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Arial" w:hAnsi="Arial" w:cs="Arial"/>
          <w:lang w:val="fr"/>
        </w:rPr>
        <w:id w:val="1053656977"/>
        <w:docPartObj>
          <w:docPartGallery w:val="Cover Pages"/>
          <w:docPartUnique/>
        </w:docPartObj>
      </w:sdtPr>
      <w:sdtEndPr/>
      <w:sdtContent>
        <w:p w14:paraId="3BFBCEAF" w14:textId="2ADDF0AC" w:rsidR="00D07E58" w:rsidRDefault="00D07E58">
          <w:pPr>
            <w:pStyle w:val="Sansinterligne"/>
          </w:pPr>
          <w:r>
            <w:rPr>
              <w:noProof/>
            </w:rPr>
            <mc:AlternateContent>
              <mc:Choice Requires="wpg">
                <w:drawing>
                  <wp:anchor distT="0" distB="0" distL="114300" distR="114300" simplePos="0" relativeHeight="251672576" behindDoc="1" locked="0" layoutInCell="1" allowOverlap="1" wp14:anchorId="4634E19F" wp14:editId="75C066A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09" name="Groupe 109"/>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10" name="Rectangle 110"/>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14:paraId="534114CB" w14:textId="4A28140D" w:rsidR="00D07E58" w:rsidRDefault="00D07E58">
                                      <w:pPr>
                                        <w:pStyle w:val="Sansinterligne"/>
                                        <w:jc w:val="right"/>
                                        <w:rPr>
                                          <w:color w:val="FFFFFF" w:themeColor="background1"/>
                                          <w:sz w:val="28"/>
                                          <w:szCs w:val="28"/>
                                        </w:rPr>
                                      </w:pPr>
                                      <w:r>
                                        <w:rPr>
                                          <w:color w:val="FFFFFF" w:themeColor="background1"/>
                                          <w:sz w:val="28"/>
                                          <w:szCs w:val="28"/>
                                        </w:rPr>
                                        <w:t>DWWM</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12" name="Groupe 112"/>
                            <wpg:cNvGrpSpPr/>
                            <wpg:grpSpPr>
                              <a:xfrm>
                                <a:off x="76200" y="4210050"/>
                                <a:ext cx="2057400" cy="4910328"/>
                                <a:chOff x="80645" y="4211812"/>
                                <a:chExt cx="1306273" cy="3121026"/>
                              </a:xfrm>
                            </wpg:grpSpPr>
                            <wpg:grpSp>
                              <wpg:cNvPr id="113" name="Groupe 113"/>
                              <wpg:cNvGrpSpPr>
                                <a:grpSpLocks noChangeAspect="1"/>
                              </wpg:cNvGrpSpPr>
                              <wpg:grpSpPr>
                                <a:xfrm>
                                  <a:off x="141062" y="4211812"/>
                                  <a:ext cx="1047750" cy="3121026"/>
                                  <a:chOff x="141062" y="4211812"/>
                                  <a:chExt cx="1047750" cy="3121026"/>
                                </a:xfrm>
                              </wpg:grpSpPr>
                              <wps:wsp>
                                <wps:cNvPr id="114"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5"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6"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7"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8"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9"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0"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1"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2"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3"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4"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5"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26" name="Groupe 126"/>
                              <wpg:cNvGrpSpPr>
                                <a:grpSpLocks noChangeAspect="1"/>
                              </wpg:cNvGrpSpPr>
                              <wpg:grpSpPr>
                                <a:xfrm>
                                  <a:off x="80645" y="4826972"/>
                                  <a:ext cx="1306273" cy="2505863"/>
                                  <a:chOff x="80645" y="4649964"/>
                                  <a:chExt cx="874712" cy="1677988"/>
                                </a:xfrm>
                              </wpg:grpSpPr>
                              <wps:wsp>
                                <wps:cNvPr id="127"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8"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9"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0"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1"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2"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3"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4"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5"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6"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7"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634E19F" id="Groupe 109" o:spid="_x0000_s1026" style="position:absolute;margin-left:0;margin-top:0;width:172.8pt;height:718.55pt;z-index:-25164390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Dq5xPdjJAAA+QQBAA4AAAAAAAAAAAAAAAAALgIAAGRycy9lMm9Eb2MueG1sUEsBAi0AFAAG&#10;AAgAAAAhAE/3lTLdAAAABgEAAA8AAAAAAAAAAAAAAAAAvSYAAGRycy9kb3ducmV2LnhtbFBLBQYA&#10;AAAABAAEAPMAAADHJwAAAAA=&#10;">
                    <v:rect id="Rectangle 110"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" adj="18883" fillcolor="#4f81bd [3204]" stroked="f" strokeweight="2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14:paraId="534114CB" w14:textId="4A28140D" w:rsidR="00D07E58" w:rsidRDefault="00D07E58">
                                <w:pPr>
                                  <w:pStyle w:val="Sansinterligne"/>
                                  <w:jc w:val="right"/>
                                  <w:rPr>
                                    <w:color w:val="FFFFFF" w:themeColor="background1"/>
                                    <w:sz w:val="28"/>
                                    <w:szCs w:val="28"/>
                                  </w:rPr>
                                </w:pPr>
                                <w:r>
                                  <w:rPr>
                                    <w:color w:val="FFFFFF" w:themeColor="background1"/>
                                    <w:sz w:val="28"/>
                                    <w:szCs w:val="28"/>
                                  </w:rPr>
                                  <w:t>DWWM</w:t>
                                </w:r>
                              </w:p>
                            </w:sdtContent>
                          </w:sdt>
                        </w:txbxContent>
                      </v:textbox>
                    </v:shape>
                    <v:group id="Groupe 112"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group id="Groupe 113"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" path="m,l33,69r-9,l12,35,,xe" fillcolor="#1f497d [3215]" strokecolor="#1f497d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" path="m,l9,37r,3l15,93,5,49,,xe" fillcolor="#1f497d [3215]" strokecolor="#1f497d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" path="m,l31,65r-8,l,xe" fillcolor="#1f497d [3215]" strokecolor="#1f497d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" path="m,l6,17,7,42,6,39,,23,,xe" fillcolor="#1f497d [3215]" strokecolor="#1f497d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e 126"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" path="m,l16,72r4,49l18,112,,31,,xe" fillcolor="#1f497d [3215]" strokecolor="#1f497d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" path="m,l33,71r-9,l11,36,,xe" fillcolor="#1f497d [3215]" strokecolor="#1f497d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" path="m,l8,37r,4l15,95,4,49,,xe" fillcolor="#1f497d [3215]" strokecolor="#1f497d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" path="m,l31,66r-7,l,xe" fillcolor="#1f497d [3215]" strokecolor="#1f497d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" path="m,l7,17r,26l6,40,,25,,xe" fillcolor="#1f497d [3215]" strokecolor="#1f497d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74624" behindDoc="0" locked="0" layoutInCell="1" allowOverlap="1" wp14:anchorId="712E0E78" wp14:editId="0EEE05A9">
                    <wp:simplePos x="0" y="0"/>
                    <mc:AlternateContent>
                      <mc:Choice Requires="wp14">
                        <wp:positionH relativeFrom="page">
                          <wp14:pctPosHOffset>42000</wp14:pctPosHOffset>
                        </wp:positionH>
                      </mc:Choice>
                      <mc:Fallback>
                        <wp:positionH relativeFrom="page">
                          <wp:posOffset>3175635</wp:posOffset>
                        </wp:positionH>
                      </mc:Fallback>
                    </mc:AlternateContent>
                    <mc:AlternateContent>
                      <mc:Choice Requires="wp14">
                        <wp:positionV relativeFrom="page">
                          <wp14:pctPosVOffset>88000</wp14:pctPosVOffset>
                        </wp:positionV>
                      </mc:Choice>
                      <mc:Fallback>
                        <wp:positionV relativeFrom="page">
                          <wp:posOffset>9406255</wp:posOffset>
                        </wp:positionV>
                      </mc:Fallback>
                    </mc:AlternateContent>
                    <wp:extent cx="3657600" cy="365760"/>
                    <wp:effectExtent l="0" t="0" r="0" b="0"/>
                    <wp:wrapNone/>
                    <wp:docPr id="138" name="Zone de texte 13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C79979" w14:textId="243E41AC" w:rsidR="00D07E58" w:rsidRDefault="00492CD5">
                                <w:pPr>
                                  <w:pStyle w:val="Sansinterligne"/>
                                  <w:rPr>
                                    <w:color w:val="4F81BD" w:themeColor="accent1"/>
                                    <w:sz w:val="26"/>
                                    <w:szCs w:val="26"/>
                                  </w:rPr>
                                </w:pPr>
                                <w:sdt>
                                  <w:sdtPr>
                                    <w:rPr>
                                      <w:color w:val="4F81BD"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D07E58">
                                      <w:rPr>
                                        <w:color w:val="4F81BD" w:themeColor="accent1"/>
                                        <w:sz w:val="26"/>
                                        <w:szCs w:val="26"/>
                                      </w:rPr>
                                      <w:t>Marvine Baratto</w:t>
                                    </w:r>
                                  </w:sdtContent>
                                </w:sdt>
                              </w:p>
                              <w:p w14:paraId="3E5775BF" w14:textId="1AEDEB4A" w:rsidR="00D07E58" w:rsidRDefault="00492CD5">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D07E58">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12E0E78" id="_x0000_t202" coordsize="21600,21600" o:spt="202" path="m,l,21600r21600,l21600,xe">
                    <v:stroke joinstyle="miter"/>
                    <v:path gradientshapeok="t" o:connecttype="rect"/>
                  </v:shapetype>
                  <v:shape id="Zone de texte 138" o:spid="_x0000_s1055" type="#_x0000_t202" style="position:absolute;margin-left:0;margin-top:0;width:4in;height:28.8pt;z-index:251674624;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CnvM0xeAIAAGIFAAAOAAAAAAAA&#10;AAAAAAAAAC4CAABkcnMvZTJvRG9jLnhtbFBLAQItABQABgAIAAAAIQDRS9Bu2QAAAAQBAAAPAAAA&#10;AAAAAAAAAAAAANIEAABkcnMvZG93bnJldi54bWxQSwUGAAAAAAQABADzAAAA2AUAAAAA&#10;" filled="f" stroked="f" strokeweight=".5pt">
                    <v:textbox style="mso-fit-shape-to-text:t" inset="0,0,0,0">
                      <w:txbxContent>
                        <w:p w14:paraId="02C79979" w14:textId="243E41AC" w:rsidR="00D07E58" w:rsidRDefault="00492CD5">
                          <w:pPr>
                            <w:pStyle w:val="Sansinterligne"/>
                            <w:rPr>
                              <w:color w:val="4F81BD" w:themeColor="accent1"/>
                              <w:sz w:val="26"/>
                              <w:szCs w:val="26"/>
                            </w:rPr>
                          </w:pPr>
                          <w:sdt>
                            <w:sdtPr>
                              <w:rPr>
                                <w:color w:val="4F81BD"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D07E58">
                                <w:rPr>
                                  <w:color w:val="4F81BD" w:themeColor="accent1"/>
                                  <w:sz w:val="26"/>
                                  <w:szCs w:val="26"/>
                                </w:rPr>
                                <w:t>Marvine Baratto</w:t>
                              </w:r>
                            </w:sdtContent>
                          </w:sdt>
                        </w:p>
                        <w:p w14:paraId="3E5775BF" w14:textId="1AEDEB4A" w:rsidR="00D07E58" w:rsidRDefault="00492CD5">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D07E58">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73600" behindDoc="0" locked="0" layoutInCell="1" allowOverlap="1" wp14:anchorId="5C5BE5CE" wp14:editId="4C8BFFA1">
                    <wp:simplePos x="0" y="0"/>
                    <mc:AlternateContent>
                      <mc:Choice Requires="wp14">
                        <wp:positionH relativeFrom="page">
                          <wp14:pctPosHOffset>42000</wp14:pctPosHOffset>
                        </wp:positionH>
                      </mc:Choice>
                      <mc:Fallback>
                        <wp:positionH relativeFrom="page">
                          <wp:posOffset>3175635</wp:posOffset>
                        </wp:positionH>
                      </mc:Fallback>
                    </mc:AlternateContent>
                    <mc:AlternateContent>
                      <mc:Choice Requires="wp14">
                        <wp:positionV relativeFrom="page">
                          <wp14:pctPosVOffset>17500</wp14:pctPosVOffset>
                        </wp:positionV>
                      </mc:Choice>
                      <mc:Fallback>
                        <wp:positionV relativeFrom="page">
                          <wp:posOffset>1870075</wp:posOffset>
                        </wp:positionV>
                      </mc:Fallback>
                    </mc:AlternateContent>
                    <wp:extent cx="3657600" cy="1069848"/>
                    <wp:effectExtent l="0" t="0" r="7620" b="635"/>
                    <wp:wrapNone/>
                    <wp:docPr id="139" name="Zone de texte 139"/>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4D0279" w14:textId="6D412168" w:rsidR="00D07E58" w:rsidRDefault="00492CD5">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D07E58">
                                      <w:rPr>
                                        <w:rFonts w:asciiTheme="majorHAnsi" w:eastAsiaTheme="majorEastAsia" w:hAnsiTheme="majorHAnsi" w:cstheme="majorBidi"/>
                                        <w:color w:val="262626" w:themeColor="text1" w:themeTint="D9"/>
                                        <w:sz w:val="72"/>
                                        <w:szCs w:val="72"/>
                                      </w:rPr>
                                      <w:t>Rapport de stage</w:t>
                                    </w:r>
                                  </w:sdtContent>
                                </w:sdt>
                              </w:p>
                              <w:p w14:paraId="71649D84" w14:textId="6B21B6F0" w:rsidR="00D07E58" w:rsidRDefault="00D07E58" w:rsidP="00D07E58">
                                <w:pPr>
                                  <w:spacing w:before="120"/>
                                  <w:rPr>
                                    <w:color w:val="404040" w:themeColor="text1" w:themeTint="BF"/>
                                    <w:sz w:val="36"/>
                                    <w:szCs w:val="36"/>
                                  </w:rPr>
                                </w:pPr>
                                <w:r w:rsidRPr="00D07E58">
                                  <w:rPr>
                                    <w:color w:val="404040" w:themeColor="text1" w:themeTint="BF"/>
                                    <w:sz w:val="36"/>
                                    <w:szCs w:val="36"/>
                                  </w:rPr>
                                  <w:t>Développeur web et web mobile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C5BE5CE" id="Zone de texte 139" o:spid="_x0000_s1056" type="#_x0000_t202" style="position:absolute;margin-left:0;margin-top:0;width:4in;height:84.25pt;z-index:251673600;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" filled="f" stroked="f" strokeweight=".5pt">
                    <v:textbox style="mso-fit-shape-to-text:t" inset="0,0,0,0">
                      <w:txbxContent>
                        <w:p w14:paraId="3C4D0279" w14:textId="6D412168" w:rsidR="00D07E58" w:rsidRDefault="00492CD5">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D07E58">
                                <w:rPr>
                                  <w:rFonts w:asciiTheme="majorHAnsi" w:eastAsiaTheme="majorEastAsia" w:hAnsiTheme="majorHAnsi" w:cstheme="majorBidi"/>
                                  <w:color w:val="262626" w:themeColor="text1" w:themeTint="D9"/>
                                  <w:sz w:val="72"/>
                                  <w:szCs w:val="72"/>
                                </w:rPr>
                                <w:t>Rapport de stage</w:t>
                              </w:r>
                            </w:sdtContent>
                          </w:sdt>
                        </w:p>
                        <w:p w14:paraId="71649D84" w14:textId="6B21B6F0" w:rsidR="00D07E58" w:rsidRDefault="00D07E58" w:rsidP="00D07E58">
                          <w:pPr>
                            <w:spacing w:before="120"/>
                            <w:rPr>
                              <w:color w:val="404040" w:themeColor="text1" w:themeTint="BF"/>
                              <w:sz w:val="36"/>
                              <w:szCs w:val="36"/>
                            </w:rPr>
                          </w:pPr>
                          <w:r w:rsidRPr="00D07E58">
                            <w:rPr>
                              <w:color w:val="404040" w:themeColor="text1" w:themeTint="BF"/>
                              <w:sz w:val="36"/>
                              <w:szCs w:val="36"/>
                            </w:rPr>
                            <w:t>Développeur web et web mobile</w:t>
                          </w:r>
                        </w:p>
                      </w:txbxContent>
                    </v:textbox>
                    <w10:wrap anchorx="page" anchory="page"/>
                  </v:shape>
                </w:pict>
              </mc:Fallback>
            </mc:AlternateContent>
          </w:r>
        </w:p>
        <w:p w14:paraId="64EC2B2C" w14:textId="31DA9DA1" w:rsidR="00D07E58" w:rsidRDefault="00D07E58">
          <w:r>
            <w:br w:type="page"/>
          </w:r>
        </w:p>
      </w:sdtContent>
    </w:sdt>
    <w:p w14:paraId="509DFC04" w14:textId="74FA5765" w:rsidR="009B4606" w:rsidRDefault="009B4606"/>
    <w:sdt>
      <w:sdtPr>
        <w:rPr>
          <w:rFonts w:ascii="Arial" w:eastAsia="Arial" w:hAnsi="Arial" w:cs="Arial"/>
          <w:color w:val="auto"/>
          <w:sz w:val="22"/>
          <w:szCs w:val="22"/>
          <w:lang w:val="fr"/>
        </w:rPr>
        <w:id w:val="2134507433"/>
        <w:docPartObj>
          <w:docPartGallery w:val="Table of Contents"/>
          <w:docPartUnique/>
        </w:docPartObj>
      </w:sdtPr>
      <w:sdtEndPr>
        <w:rPr>
          <w:b/>
          <w:bCs/>
        </w:rPr>
      </w:sdtEndPr>
      <w:sdtContent>
        <w:p w14:paraId="4C054034" w14:textId="47CA86A9" w:rsidR="00AD7F91" w:rsidRDefault="00AD7F91">
          <w:pPr>
            <w:pStyle w:val="En-ttedetabledesmatires"/>
          </w:pPr>
          <w:r>
            <w:t>Table des matières</w:t>
          </w:r>
        </w:p>
        <w:p w14:paraId="3950BBA8" w14:textId="6EA4E65B" w:rsidR="000F64B2" w:rsidRDefault="00AD7F91">
          <w:pPr>
            <w:pStyle w:val="TM1"/>
            <w:tabs>
              <w:tab w:val="right" w:leader="dot" w:pos="9019"/>
            </w:tabs>
            <w:rPr>
              <w:rFonts w:asciiTheme="minorHAnsi" w:eastAsiaTheme="minorEastAsia" w:hAnsiTheme="minorHAnsi" w:cstheme="minorBidi"/>
              <w:noProof/>
              <w:lang w:val="fr-FR"/>
            </w:rPr>
          </w:pPr>
          <w:r>
            <w:fldChar w:fldCharType="begin"/>
          </w:r>
          <w:r>
            <w:instrText xml:space="preserve"> TOC \o "1-3" \h \z \u </w:instrText>
          </w:r>
          <w:r>
            <w:fldChar w:fldCharType="separate"/>
          </w:r>
          <w:hyperlink w:anchor="_Toc72053596" w:history="1">
            <w:r w:rsidR="000F64B2" w:rsidRPr="00B55EF8">
              <w:rPr>
                <w:rStyle w:val="Lienhypertexte"/>
                <w:noProof/>
              </w:rPr>
              <w:t>I/ Remerciement</w:t>
            </w:r>
            <w:r w:rsidR="000F64B2">
              <w:rPr>
                <w:noProof/>
                <w:webHidden/>
              </w:rPr>
              <w:tab/>
            </w:r>
            <w:r w:rsidR="000F64B2">
              <w:rPr>
                <w:noProof/>
                <w:webHidden/>
              </w:rPr>
              <w:fldChar w:fldCharType="begin"/>
            </w:r>
            <w:r w:rsidR="000F64B2">
              <w:rPr>
                <w:noProof/>
                <w:webHidden/>
              </w:rPr>
              <w:instrText xml:space="preserve"> PAGEREF _Toc72053596 \h </w:instrText>
            </w:r>
            <w:r w:rsidR="000F64B2">
              <w:rPr>
                <w:noProof/>
                <w:webHidden/>
              </w:rPr>
            </w:r>
            <w:r w:rsidR="000F64B2">
              <w:rPr>
                <w:noProof/>
                <w:webHidden/>
              </w:rPr>
              <w:fldChar w:fldCharType="separate"/>
            </w:r>
            <w:r w:rsidR="003D78ED">
              <w:rPr>
                <w:noProof/>
                <w:webHidden/>
              </w:rPr>
              <w:t>2</w:t>
            </w:r>
            <w:r w:rsidR="000F64B2">
              <w:rPr>
                <w:noProof/>
                <w:webHidden/>
              </w:rPr>
              <w:fldChar w:fldCharType="end"/>
            </w:r>
          </w:hyperlink>
        </w:p>
        <w:p w14:paraId="693BFC03" w14:textId="5DDC2136" w:rsidR="000F64B2" w:rsidRDefault="00492CD5">
          <w:pPr>
            <w:pStyle w:val="TM1"/>
            <w:tabs>
              <w:tab w:val="right" w:leader="dot" w:pos="9019"/>
            </w:tabs>
            <w:rPr>
              <w:rFonts w:asciiTheme="minorHAnsi" w:eastAsiaTheme="minorEastAsia" w:hAnsiTheme="minorHAnsi" w:cstheme="minorBidi"/>
              <w:noProof/>
              <w:lang w:val="fr-FR"/>
            </w:rPr>
          </w:pPr>
          <w:hyperlink w:anchor="_Toc72053597" w:history="1">
            <w:r w:rsidR="000F64B2" w:rsidRPr="00B55EF8">
              <w:rPr>
                <w:rStyle w:val="Lienhypertexte"/>
                <w:noProof/>
              </w:rPr>
              <w:t>II/ Résumé de stage</w:t>
            </w:r>
            <w:r w:rsidR="000F64B2">
              <w:rPr>
                <w:noProof/>
                <w:webHidden/>
              </w:rPr>
              <w:tab/>
            </w:r>
            <w:r w:rsidR="000F64B2">
              <w:rPr>
                <w:noProof/>
                <w:webHidden/>
              </w:rPr>
              <w:fldChar w:fldCharType="begin"/>
            </w:r>
            <w:r w:rsidR="000F64B2">
              <w:rPr>
                <w:noProof/>
                <w:webHidden/>
              </w:rPr>
              <w:instrText xml:space="preserve"> PAGEREF _Toc72053597 \h </w:instrText>
            </w:r>
            <w:r w:rsidR="000F64B2">
              <w:rPr>
                <w:noProof/>
                <w:webHidden/>
              </w:rPr>
            </w:r>
            <w:r w:rsidR="000F64B2">
              <w:rPr>
                <w:noProof/>
                <w:webHidden/>
              </w:rPr>
              <w:fldChar w:fldCharType="separate"/>
            </w:r>
            <w:r w:rsidR="003D78ED">
              <w:rPr>
                <w:noProof/>
                <w:webHidden/>
              </w:rPr>
              <w:t>3</w:t>
            </w:r>
            <w:r w:rsidR="000F64B2">
              <w:rPr>
                <w:noProof/>
                <w:webHidden/>
              </w:rPr>
              <w:fldChar w:fldCharType="end"/>
            </w:r>
          </w:hyperlink>
        </w:p>
        <w:p w14:paraId="3D3FF314" w14:textId="66F9FEE7" w:rsidR="000F64B2" w:rsidRDefault="00492CD5">
          <w:pPr>
            <w:pStyle w:val="TM1"/>
            <w:tabs>
              <w:tab w:val="right" w:leader="dot" w:pos="9019"/>
            </w:tabs>
            <w:rPr>
              <w:rFonts w:asciiTheme="minorHAnsi" w:eastAsiaTheme="minorEastAsia" w:hAnsiTheme="minorHAnsi" w:cstheme="minorBidi"/>
              <w:noProof/>
              <w:lang w:val="fr-FR"/>
            </w:rPr>
          </w:pPr>
          <w:hyperlink w:anchor="_Toc72053598" w:history="1">
            <w:r w:rsidR="000F64B2" w:rsidRPr="00B55EF8">
              <w:rPr>
                <w:rStyle w:val="Lienhypertexte"/>
                <w:noProof/>
              </w:rPr>
              <w:t>III/ Points techniques</w:t>
            </w:r>
            <w:r w:rsidR="000F64B2">
              <w:rPr>
                <w:noProof/>
                <w:webHidden/>
              </w:rPr>
              <w:tab/>
            </w:r>
            <w:r w:rsidR="000F64B2">
              <w:rPr>
                <w:noProof/>
                <w:webHidden/>
              </w:rPr>
              <w:fldChar w:fldCharType="begin"/>
            </w:r>
            <w:r w:rsidR="000F64B2">
              <w:rPr>
                <w:noProof/>
                <w:webHidden/>
              </w:rPr>
              <w:instrText xml:space="preserve"> PAGEREF _Toc72053598 \h </w:instrText>
            </w:r>
            <w:r w:rsidR="000F64B2">
              <w:rPr>
                <w:noProof/>
                <w:webHidden/>
              </w:rPr>
            </w:r>
            <w:r w:rsidR="000F64B2">
              <w:rPr>
                <w:noProof/>
                <w:webHidden/>
              </w:rPr>
              <w:fldChar w:fldCharType="separate"/>
            </w:r>
            <w:r w:rsidR="003D78ED">
              <w:rPr>
                <w:noProof/>
                <w:webHidden/>
              </w:rPr>
              <w:t>4</w:t>
            </w:r>
            <w:r w:rsidR="000F64B2">
              <w:rPr>
                <w:noProof/>
                <w:webHidden/>
              </w:rPr>
              <w:fldChar w:fldCharType="end"/>
            </w:r>
          </w:hyperlink>
        </w:p>
        <w:p w14:paraId="595D26FF" w14:textId="7439A923" w:rsidR="000F64B2" w:rsidRDefault="00492CD5">
          <w:pPr>
            <w:pStyle w:val="TM1"/>
            <w:tabs>
              <w:tab w:val="right" w:leader="dot" w:pos="9019"/>
            </w:tabs>
            <w:rPr>
              <w:rFonts w:asciiTheme="minorHAnsi" w:eastAsiaTheme="minorEastAsia" w:hAnsiTheme="minorHAnsi" w:cstheme="minorBidi"/>
              <w:noProof/>
              <w:lang w:val="fr-FR"/>
            </w:rPr>
          </w:pPr>
          <w:hyperlink w:anchor="_Toc72053599" w:history="1">
            <w:r w:rsidR="000F64B2" w:rsidRPr="00B55EF8">
              <w:rPr>
                <w:rStyle w:val="Lienhypertexte"/>
                <w:noProof/>
              </w:rPr>
              <w:t>IV/ Technologies utilisées</w:t>
            </w:r>
            <w:r w:rsidR="000F64B2">
              <w:rPr>
                <w:noProof/>
                <w:webHidden/>
              </w:rPr>
              <w:tab/>
            </w:r>
            <w:r w:rsidR="000F64B2">
              <w:rPr>
                <w:noProof/>
                <w:webHidden/>
              </w:rPr>
              <w:fldChar w:fldCharType="begin"/>
            </w:r>
            <w:r w:rsidR="000F64B2">
              <w:rPr>
                <w:noProof/>
                <w:webHidden/>
              </w:rPr>
              <w:instrText xml:space="preserve"> PAGEREF _Toc72053599 \h </w:instrText>
            </w:r>
            <w:r w:rsidR="000F64B2">
              <w:rPr>
                <w:noProof/>
                <w:webHidden/>
              </w:rPr>
            </w:r>
            <w:r w:rsidR="000F64B2">
              <w:rPr>
                <w:noProof/>
                <w:webHidden/>
              </w:rPr>
              <w:fldChar w:fldCharType="separate"/>
            </w:r>
            <w:r w:rsidR="003D78ED">
              <w:rPr>
                <w:noProof/>
                <w:webHidden/>
              </w:rPr>
              <w:t>5</w:t>
            </w:r>
            <w:r w:rsidR="000F64B2">
              <w:rPr>
                <w:noProof/>
                <w:webHidden/>
              </w:rPr>
              <w:fldChar w:fldCharType="end"/>
            </w:r>
          </w:hyperlink>
        </w:p>
        <w:p w14:paraId="65ADF195" w14:textId="0E1836AE" w:rsidR="000F64B2" w:rsidRDefault="00492CD5">
          <w:pPr>
            <w:pStyle w:val="TM1"/>
            <w:tabs>
              <w:tab w:val="right" w:leader="dot" w:pos="9019"/>
            </w:tabs>
            <w:rPr>
              <w:rFonts w:asciiTheme="minorHAnsi" w:eastAsiaTheme="minorEastAsia" w:hAnsiTheme="minorHAnsi" w:cstheme="minorBidi"/>
              <w:noProof/>
              <w:lang w:val="fr-FR"/>
            </w:rPr>
          </w:pPr>
          <w:hyperlink w:anchor="_Toc72053600" w:history="1">
            <w:r w:rsidR="000F64B2" w:rsidRPr="00B55EF8">
              <w:rPr>
                <w:rStyle w:val="Lienhypertexte"/>
                <w:noProof/>
              </w:rPr>
              <w:t>V/ Présentation de l’entreprise</w:t>
            </w:r>
            <w:r w:rsidR="000F64B2">
              <w:rPr>
                <w:noProof/>
                <w:webHidden/>
              </w:rPr>
              <w:tab/>
            </w:r>
            <w:r w:rsidR="000F64B2">
              <w:rPr>
                <w:noProof/>
                <w:webHidden/>
              </w:rPr>
              <w:fldChar w:fldCharType="begin"/>
            </w:r>
            <w:r w:rsidR="000F64B2">
              <w:rPr>
                <w:noProof/>
                <w:webHidden/>
              </w:rPr>
              <w:instrText xml:space="preserve"> PAGEREF _Toc72053600 \h </w:instrText>
            </w:r>
            <w:r w:rsidR="000F64B2">
              <w:rPr>
                <w:noProof/>
                <w:webHidden/>
              </w:rPr>
            </w:r>
            <w:r w:rsidR="000F64B2">
              <w:rPr>
                <w:noProof/>
                <w:webHidden/>
              </w:rPr>
              <w:fldChar w:fldCharType="separate"/>
            </w:r>
            <w:r w:rsidR="003D78ED">
              <w:rPr>
                <w:noProof/>
                <w:webHidden/>
              </w:rPr>
              <w:t>7</w:t>
            </w:r>
            <w:r w:rsidR="000F64B2">
              <w:rPr>
                <w:noProof/>
                <w:webHidden/>
              </w:rPr>
              <w:fldChar w:fldCharType="end"/>
            </w:r>
          </w:hyperlink>
        </w:p>
        <w:p w14:paraId="5D19BF03" w14:textId="734833B4" w:rsidR="000F64B2" w:rsidRDefault="00492CD5">
          <w:pPr>
            <w:pStyle w:val="TM1"/>
            <w:tabs>
              <w:tab w:val="right" w:leader="dot" w:pos="9019"/>
            </w:tabs>
            <w:rPr>
              <w:rFonts w:asciiTheme="minorHAnsi" w:eastAsiaTheme="minorEastAsia" w:hAnsiTheme="minorHAnsi" w:cstheme="minorBidi"/>
              <w:noProof/>
              <w:lang w:val="fr-FR"/>
            </w:rPr>
          </w:pPr>
          <w:hyperlink w:anchor="_Toc72053601" w:history="1">
            <w:r w:rsidR="000F64B2" w:rsidRPr="00B55EF8">
              <w:rPr>
                <w:rStyle w:val="Lienhypertexte"/>
                <w:noProof/>
              </w:rPr>
              <w:t>VI/ Réalisations</w:t>
            </w:r>
            <w:r w:rsidR="000F64B2">
              <w:rPr>
                <w:noProof/>
                <w:webHidden/>
              </w:rPr>
              <w:tab/>
            </w:r>
            <w:r w:rsidR="000F64B2">
              <w:rPr>
                <w:noProof/>
                <w:webHidden/>
              </w:rPr>
              <w:fldChar w:fldCharType="begin"/>
            </w:r>
            <w:r w:rsidR="000F64B2">
              <w:rPr>
                <w:noProof/>
                <w:webHidden/>
              </w:rPr>
              <w:instrText xml:space="preserve"> PAGEREF _Toc72053601 \h </w:instrText>
            </w:r>
            <w:r w:rsidR="000F64B2">
              <w:rPr>
                <w:noProof/>
                <w:webHidden/>
              </w:rPr>
            </w:r>
            <w:r w:rsidR="000F64B2">
              <w:rPr>
                <w:noProof/>
                <w:webHidden/>
              </w:rPr>
              <w:fldChar w:fldCharType="separate"/>
            </w:r>
            <w:r w:rsidR="003D78ED">
              <w:rPr>
                <w:noProof/>
                <w:webHidden/>
              </w:rPr>
              <w:t>8</w:t>
            </w:r>
            <w:r w:rsidR="000F64B2">
              <w:rPr>
                <w:noProof/>
                <w:webHidden/>
              </w:rPr>
              <w:fldChar w:fldCharType="end"/>
            </w:r>
          </w:hyperlink>
        </w:p>
        <w:p w14:paraId="3FC1C6C8" w14:textId="44388CF0" w:rsidR="000F64B2" w:rsidRDefault="00492CD5">
          <w:pPr>
            <w:pStyle w:val="TM2"/>
            <w:tabs>
              <w:tab w:val="right" w:leader="dot" w:pos="9019"/>
            </w:tabs>
            <w:rPr>
              <w:rFonts w:asciiTheme="minorHAnsi" w:eastAsiaTheme="minorEastAsia" w:hAnsiTheme="minorHAnsi" w:cstheme="minorBidi"/>
              <w:noProof/>
              <w:lang w:val="fr-FR"/>
            </w:rPr>
          </w:pPr>
          <w:hyperlink w:anchor="_Toc72053602" w:history="1">
            <w:r w:rsidR="000F64B2" w:rsidRPr="00B55EF8">
              <w:rPr>
                <w:rStyle w:val="Lienhypertexte"/>
                <w:noProof/>
              </w:rPr>
              <w:t>VI-1/ Projet Office Center</w:t>
            </w:r>
            <w:r w:rsidR="000F64B2">
              <w:rPr>
                <w:noProof/>
                <w:webHidden/>
              </w:rPr>
              <w:tab/>
            </w:r>
            <w:r w:rsidR="000F64B2">
              <w:rPr>
                <w:noProof/>
                <w:webHidden/>
              </w:rPr>
              <w:fldChar w:fldCharType="begin"/>
            </w:r>
            <w:r w:rsidR="000F64B2">
              <w:rPr>
                <w:noProof/>
                <w:webHidden/>
              </w:rPr>
              <w:instrText xml:space="preserve"> PAGEREF _Toc72053602 \h </w:instrText>
            </w:r>
            <w:r w:rsidR="000F64B2">
              <w:rPr>
                <w:noProof/>
                <w:webHidden/>
              </w:rPr>
            </w:r>
            <w:r w:rsidR="000F64B2">
              <w:rPr>
                <w:noProof/>
                <w:webHidden/>
              </w:rPr>
              <w:fldChar w:fldCharType="separate"/>
            </w:r>
            <w:r w:rsidR="003D78ED">
              <w:rPr>
                <w:noProof/>
                <w:webHidden/>
              </w:rPr>
              <w:t>8</w:t>
            </w:r>
            <w:r w:rsidR="000F64B2">
              <w:rPr>
                <w:noProof/>
                <w:webHidden/>
              </w:rPr>
              <w:fldChar w:fldCharType="end"/>
            </w:r>
          </w:hyperlink>
        </w:p>
        <w:p w14:paraId="07F3C7B1" w14:textId="7C7DEF23" w:rsidR="000F64B2" w:rsidRDefault="00492CD5">
          <w:pPr>
            <w:pStyle w:val="TM3"/>
            <w:tabs>
              <w:tab w:val="right" w:leader="dot" w:pos="9019"/>
            </w:tabs>
            <w:rPr>
              <w:rFonts w:asciiTheme="minorHAnsi" w:eastAsiaTheme="minorEastAsia" w:hAnsiTheme="minorHAnsi" w:cstheme="minorBidi"/>
              <w:noProof/>
              <w:lang w:val="fr-FR"/>
            </w:rPr>
          </w:pPr>
          <w:hyperlink w:anchor="_Toc72053603" w:history="1">
            <w:r w:rsidR="000F64B2" w:rsidRPr="00B55EF8">
              <w:rPr>
                <w:rStyle w:val="Lienhypertexte"/>
                <w:noProof/>
              </w:rPr>
              <w:t>VI-1-a/ Vue Router</w:t>
            </w:r>
            <w:r w:rsidR="000F64B2">
              <w:rPr>
                <w:noProof/>
                <w:webHidden/>
              </w:rPr>
              <w:tab/>
            </w:r>
            <w:r w:rsidR="000F64B2">
              <w:rPr>
                <w:noProof/>
                <w:webHidden/>
              </w:rPr>
              <w:fldChar w:fldCharType="begin"/>
            </w:r>
            <w:r w:rsidR="000F64B2">
              <w:rPr>
                <w:noProof/>
                <w:webHidden/>
              </w:rPr>
              <w:instrText xml:space="preserve"> PAGEREF _Toc72053603 \h </w:instrText>
            </w:r>
            <w:r w:rsidR="000F64B2">
              <w:rPr>
                <w:noProof/>
                <w:webHidden/>
              </w:rPr>
            </w:r>
            <w:r w:rsidR="000F64B2">
              <w:rPr>
                <w:noProof/>
                <w:webHidden/>
              </w:rPr>
              <w:fldChar w:fldCharType="separate"/>
            </w:r>
            <w:r w:rsidR="003D78ED">
              <w:rPr>
                <w:noProof/>
                <w:webHidden/>
              </w:rPr>
              <w:t>9</w:t>
            </w:r>
            <w:r w:rsidR="000F64B2">
              <w:rPr>
                <w:noProof/>
                <w:webHidden/>
              </w:rPr>
              <w:fldChar w:fldCharType="end"/>
            </w:r>
          </w:hyperlink>
        </w:p>
        <w:p w14:paraId="2E408D65" w14:textId="2E8C1F3A" w:rsidR="000F64B2" w:rsidRDefault="00492CD5">
          <w:pPr>
            <w:pStyle w:val="TM3"/>
            <w:tabs>
              <w:tab w:val="right" w:leader="dot" w:pos="9019"/>
            </w:tabs>
            <w:rPr>
              <w:rFonts w:asciiTheme="minorHAnsi" w:eastAsiaTheme="minorEastAsia" w:hAnsiTheme="minorHAnsi" w:cstheme="minorBidi"/>
              <w:noProof/>
              <w:lang w:val="fr-FR"/>
            </w:rPr>
          </w:pPr>
          <w:hyperlink w:anchor="_Toc72053604" w:history="1">
            <w:r w:rsidR="000F64B2" w:rsidRPr="00B55EF8">
              <w:rPr>
                <w:rStyle w:val="Lienhypertexte"/>
                <w:noProof/>
              </w:rPr>
              <w:t>VI-1-b/ Vuetify</w:t>
            </w:r>
            <w:r w:rsidR="000F64B2">
              <w:rPr>
                <w:noProof/>
                <w:webHidden/>
              </w:rPr>
              <w:tab/>
            </w:r>
            <w:r w:rsidR="000F64B2">
              <w:rPr>
                <w:noProof/>
                <w:webHidden/>
              </w:rPr>
              <w:fldChar w:fldCharType="begin"/>
            </w:r>
            <w:r w:rsidR="000F64B2">
              <w:rPr>
                <w:noProof/>
                <w:webHidden/>
              </w:rPr>
              <w:instrText xml:space="preserve"> PAGEREF _Toc72053604 \h </w:instrText>
            </w:r>
            <w:r w:rsidR="000F64B2">
              <w:rPr>
                <w:noProof/>
                <w:webHidden/>
              </w:rPr>
            </w:r>
            <w:r w:rsidR="000F64B2">
              <w:rPr>
                <w:noProof/>
                <w:webHidden/>
              </w:rPr>
              <w:fldChar w:fldCharType="separate"/>
            </w:r>
            <w:r w:rsidR="003D78ED">
              <w:rPr>
                <w:noProof/>
                <w:webHidden/>
              </w:rPr>
              <w:t>10</w:t>
            </w:r>
            <w:r w:rsidR="000F64B2">
              <w:rPr>
                <w:noProof/>
                <w:webHidden/>
              </w:rPr>
              <w:fldChar w:fldCharType="end"/>
            </w:r>
          </w:hyperlink>
        </w:p>
        <w:p w14:paraId="7D7D2917" w14:textId="422FEECB" w:rsidR="000F64B2" w:rsidRDefault="00492CD5">
          <w:pPr>
            <w:pStyle w:val="TM3"/>
            <w:tabs>
              <w:tab w:val="right" w:leader="dot" w:pos="9019"/>
            </w:tabs>
            <w:rPr>
              <w:rFonts w:asciiTheme="minorHAnsi" w:eastAsiaTheme="minorEastAsia" w:hAnsiTheme="minorHAnsi" w:cstheme="minorBidi"/>
              <w:noProof/>
              <w:lang w:val="fr-FR"/>
            </w:rPr>
          </w:pPr>
          <w:hyperlink w:anchor="_Toc72053605" w:history="1">
            <w:r w:rsidR="000F64B2" w:rsidRPr="00B55EF8">
              <w:rPr>
                <w:rStyle w:val="Lienhypertexte"/>
                <w:noProof/>
              </w:rPr>
              <w:t>VI-1-c/ EmailJS solution au problème d’envoi de mail</w:t>
            </w:r>
            <w:r w:rsidR="000F64B2">
              <w:rPr>
                <w:noProof/>
                <w:webHidden/>
              </w:rPr>
              <w:tab/>
            </w:r>
            <w:r w:rsidR="000F64B2">
              <w:rPr>
                <w:noProof/>
                <w:webHidden/>
              </w:rPr>
              <w:fldChar w:fldCharType="begin"/>
            </w:r>
            <w:r w:rsidR="000F64B2">
              <w:rPr>
                <w:noProof/>
                <w:webHidden/>
              </w:rPr>
              <w:instrText xml:space="preserve"> PAGEREF _Toc72053605 \h </w:instrText>
            </w:r>
            <w:r w:rsidR="000F64B2">
              <w:rPr>
                <w:noProof/>
                <w:webHidden/>
              </w:rPr>
            </w:r>
            <w:r w:rsidR="000F64B2">
              <w:rPr>
                <w:noProof/>
                <w:webHidden/>
              </w:rPr>
              <w:fldChar w:fldCharType="separate"/>
            </w:r>
            <w:r w:rsidR="003D78ED">
              <w:rPr>
                <w:noProof/>
                <w:webHidden/>
              </w:rPr>
              <w:t>10</w:t>
            </w:r>
            <w:r w:rsidR="000F64B2">
              <w:rPr>
                <w:noProof/>
                <w:webHidden/>
              </w:rPr>
              <w:fldChar w:fldCharType="end"/>
            </w:r>
          </w:hyperlink>
        </w:p>
        <w:p w14:paraId="459E498C" w14:textId="534E9135" w:rsidR="000F64B2" w:rsidRDefault="00492CD5">
          <w:pPr>
            <w:pStyle w:val="TM2"/>
            <w:tabs>
              <w:tab w:val="right" w:leader="dot" w:pos="9019"/>
            </w:tabs>
            <w:rPr>
              <w:rFonts w:asciiTheme="minorHAnsi" w:eastAsiaTheme="minorEastAsia" w:hAnsiTheme="minorHAnsi" w:cstheme="minorBidi"/>
              <w:noProof/>
              <w:lang w:val="fr-FR"/>
            </w:rPr>
          </w:pPr>
          <w:hyperlink w:anchor="_Toc72053606" w:history="1">
            <w:r w:rsidR="000F64B2" w:rsidRPr="00B55EF8">
              <w:rPr>
                <w:rStyle w:val="Lienhypertexte"/>
                <w:noProof/>
              </w:rPr>
              <w:t>VI-2/ Projet OSNOPS</w:t>
            </w:r>
            <w:r w:rsidR="000F64B2">
              <w:rPr>
                <w:noProof/>
                <w:webHidden/>
              </w:rPr>
              <w:tab/>
            </w:r>
            <w:r w:rsidR="000F64B2">
              <w:rPr>
                <w:noProof/>
                <w:webHidden/>
              </w:rPr>
              <w:fldChar w:fldCharType="begin"/>
            </w:r>
            <w:r w:rsidR="000F64B2">
              <w:rPr>
                <w:noProof/>
                <w:webHidden/>
              </w:rPr>
              <w:instrText xml:space="preserve"> PAGEREF _Toc72053606 \h </w:instrText>
            </w:r>
            <w:r w:rsidR="000F64B2">
              <w:rPr>
                <w:noProof/>
                <w:webHidden/>
              </w:rPr>
            </w:r>
            <w:r w:rsidR="000F64B2">
              <w:rPr>
                <w:noProof/>
                <w:webHidden/>
              </w:rPr>
              <w:fldChar w:fldCharType="separate"/>
            </w:r>
            <w:r w:rsidR="003D78ED">
              <w:rPr>
                <w:noProof/>
                <w:webHidden/>
              </w:rPr>
              <w:t>13</w:t>
            </w:r>
            <w:r w:rsidR="000F64B2">
              <w:rPr>
                <w:noProof/>
                <w:webHidden/>
              </w:rPr>
              <w:fldChar w:fldCharType="end"/>
            </w:r>
          </w:hyperlink>
        </w:p>
        <w:p w14:paraId="647852CE" w14:textId="1EDC3525" w:rsidR="000F64B2" w:rsidRDefault="00492CD5">
          <w:pPr>
            <w:pStyle w:val="TM2"/>
            <w:tabs>
              <w:tab w:val="right" w:leader="dot" w:pos="9019"/>
            </w:tabs>
            <w:rPr>
              <w:rFonts w:asciiTheme="minorHAnsi" w:eastAsiaTheme="minorEastAsia" w:hAnsiTheme="minorHAnsi" w:cstheme="minorBidi"/>
              <w:noProof/>
              <w:lang w:val="fr-FR"/>
            </w:rPr>
          </w:pPr>
          <w:hyperlink w:anchor="_Toc72053607" w:history="1">
            <w:r w:rsidR="000F64B2" w:rsidRPr="00B55EF8">
              <w:rPr>
                <w:rStyle w:val="Lienhypertexte"/>
                <w:noProof/>
              </w:rPr>
              <w:t>VI-3/ Projet Boutique du lin</w:t>
            </w:r>
            <w:r w:rsidR="000F64B2">
              <w:rPr>
                <w:noProof/>
                <w:webHidden/>
              </w:rPr>
              <w:tab/>
            </w:r>
            <w:r w:rsidR="000F64B2">
              <w:rPr>
                <w:noProof/>
                <w:webHidden/>
              </w:rPr>
              <w:fldChar w:fldCharType="begin"/>
            </w:r>
            <w:r w:rsidR="000F64B2">
              <w:rPr>
                <w:noProof/>
                <w:webHidden/>
              </w:rPr>
              <w:instrText xml:space="preserve"> PAGEREF _Toc72053607 \h </w:instrText>
            </w:r>
            <w:r w:rsidR="000F64B2">
              <w:rPr>
                <w:noProof/>
                <w:webHidden/>
              </w:rPr>
            </w:r>
            <w:r w:rsidR="000F64B2">
              <w:rPr>
                <w:noProof/>
                <w:webHidden/>
              </w:rPr>
              <w:fldChar w:fldCharType="separate"/>
            </w:r>
            <w:r w:rsidR="003D78ED">
              <w:rPr>
                <w:noProof/>
                <w:webHidden/>
              </w:rPr>
              <w:t>13</w:t>
            </w:r>
            <w:r w:rsidR="000F64B2">
              <w:rPr>
                <w:noProof/>
                <w:webHidden/>
              </w:rPr>
              <w:fldChar w:fldCharType="end"/>
            </w:r>
          </w:hyperlink>
        </w:p>
        <w:p w14:paraId="770D8598" w14:textId="0249E6AC" w:rsidR="000F64B2" w:rsidRDefault="00492CD5">
          <w:pPr>
            <w:pStyle w:val="TM3"/>
            <w:tabs>
              <w:tab w:val="right" w:leader="dot" w:pos="9019"/>
            </w:tabs>
            <w:rPr>
              <w:rFonts w:asciiTheme="minorHAnsi" w:eastAsiaTheme="minorEastAsia" w:hAnsiTheme="minorHAnsi" w:cstheme="minorBidi"/>
              <w:noProof/>
              <w:lang w:val="fr-FR"/>
            </w:rPr>
          </w:pPr>
          <w:hyperlink w:anchor="_Toc72053608" w:history="1">
            <w:r w:rsidR="000F64B2" w:rsidRPr="00B55EF8">
              <w:rPr>
                <w:rStyle w:val="Lienhypertexte"/>
                <w:noProof/>
              </w:rPr>
              <w:t>VI-3-a/ Cahier des charges</w:t>
            </w:r>
            <w:r w:rsidR="000F64B2">
              <w:rPr>
                <w:noProof/>
                <w:webHidden/>
              </w:rPr>
              <w:tab/>
            </w:r>
            <w:r w:rsidR="000F64B2">
              <w:rPr>
                <w:noProof/>
                <w:webHidden/>
              </w:rPr>
              <w:fldChar w:fldCharType="begin"/>
            </w:r>
            <w:r w:rsidR="000F64B2">
              <w:rPr>
                <w:noProof/>
                <w:webHidden/>
              </w:rPr>
              <w:instrText xml:space="preserve"> PAGEREF _Toc72053608 \h </w:instrText>
            </w:r>
            <w:r w:rsidR="000F64B2">
              <w:rPr>
                <w:noProof/>
                <w:webHidden/>
              </w:rPr>
            </w:r>
            <w:r w:rsidR="000F64B2">
              <w:rPr>
                <w:noProof/>
                <w:webHidden/>
              </w:rPr>
              <w:fldChar w:fldCharType="separate"/>
            </w:r>
            <w:r w:rsidR="003D78ED">
              <w:rPr>
                <w:noProof/>
                <w:webHidden/>
              </w:rPr>
              <w:t>13</w:t>
            </w:r>
            <w:r w:rsidR="000F64B2">
              <w:rPr>
                <w:noProof/>
                <w:webHidden/>
              </w:rPr>
              <w:fldChar w:fldCharType="end"/>
            </w:r>
          </w:hyperlink>
        </w:p>
        <w:p w14:paraId="5CCB1379" w14:textId="22A1E94A" w:rsidR="000F64B2" w:rsidRDefault="00492CD5">
          <w:pPr>
            <w:pStyle w:val="TM3"/>
            <w:tabs>
              <w:tab w:val="right" w:leader="dot" w:pos="9019"/>
            </w:tabs>
            <w:rPr>
              <w:rFonts w:asciiTheme="minorHAnsi" w:eastAsiaTheme="minorEastAsia" w:hAnsiTheme="minorHAnsi" w:cstheme="minorBidi"/>
              <w:noProof/>
              <w:lang w:val="fr-FR"/>
            </w:rPr>
          </w:pPr>
          <w:hyperlink w:anchor="_Toc72053609" w:history="1">
            <w:r w:rsidR="000F64B2" w:rsidRPr="00B55EF8">
              <w:rPr>
                <w:rStyle w:val="Lienhypertexte"/>
                <w:noProof/>
              </w:rPr>
              <w:t>VI-3-b/ MLD</w:t>
            </w:r>
            <w:r w:rsidR="000F64B2">
              <w:rPr>
                <w:noProof/>
                <w:webHidden/>
              </w:rPr>
              <w:tab/>
            </w:r>
            <w:r w:rsidR="000F64B2">
              <w:rPr>
                <w:noProof/>
                <w:webHidden/>
              </w:rPr>
              <w:fldChar w:fldCharType="begin"/>
            </w:r>
            <w:r w:rsidR="000F64B2">
              <w:rPr>
                <w:noProof/>
                <w:webHidden/>
              </w:rPr>
              <w:instrText xml:space="preserve"> PAGEREF _Toc72053609 \h </w:instrText>
            </w:r>
            <w:r w:rsidR="000F64B2">
              <w:rPr>
                <w:noProof/>
                <w:webHidden/>
              </w:rPr>
            </w:r>
            <w:r w:rsidR="000F64B2">
              <w:rPr>
                <w:noProof/>
                <w:webHidden/>
              </w:rPr>
              <w:fldChar w:fldCharType="separate"/>
            </w:r>
            <w:r w:rsidR="003D78ED">
              <w:rPr>
                <w:noProof/>
                <w:webHidden/>
              </w:rPr>
              <w:t>14</w:t>
            </w:r>
            <w:r w:rsidR="000F64B2">
              <w:rPr>
                <w:noProof/>
                <w:webHidden/>
              </w:rPr>
              <w:fldChar w:fldCharType="end"/>
            </w:r>
          </w:hyperlink>
        </w:p>
        <w:p w14:paraId="75B70184" w14:textId="10F8F362" w:rsidR="000F64B2" w:rsidRDefault="00492CD5">
          <w:pPr>
            <w:pStyle w:val="TM3"/>
            <w:tabs>
              <w:tab w:val="right" w:leader="dot" w:pos="9019"/>
            </w:tabs>
            <w:rPr>
              <w:rFonts w:asciiTheme="minorHAnsi" w:eastAsiaTheme="minorEastAsia" w:hAnsiTheme="minorHAnsi" w:cstheme="minorBidi"/>
              <w:noProof/>
              <w:lang w:val="fr-FR"/>
            </w:rPr>
          </w:pPr>
          <w:hyperlink w:anchor="_Toc72053610" w:history="1">
            <w:r w:rsidR="000F64B2" w:rsidRPr="00B55EF8">
              <w:rPr>
                <w:rStyle w:val="Lienhypertexte"/>
                <w:noProof/>
              </w:rPr>
              <w:t>VI-3-c/ Diagramme de classe</w:t>
            </w:r>
            <w:r w:rsidR="000F64B2">
              <w:rPr>
                <w:noProof/>
                <w:webHidden/>
              </w:rPr>
              <w:tab/>
            </w:r>
            <w:r w:rsidR="000F64B2">
              <w:rPr>
                <w:noProof/>
                <w:webHidden/>
              </w:rPr>
              <w:fldChar w:fldCharType="begin"/>
            </w:r>
            <w:r w:rsidR="000F64B2">
              <w:rPr>
                <w:noProof/>
                <w:webHidden/>
              </w:rPr>
              <w:instrText xml:space="preserve"> PAGEREF _Toc72053610 \h </w:instrText>
            </w:r>
            <w:r w:rsidR="000F64B2">
              <w:rPr>
                <w:noProof/>
                <w:webHidden/>
              </w:rPr>
            </w:r>
            <w:r w:rsidR="000F64B2">
              <w:rPr>
                <w:noProof/>
                <w:webHidden/>
              </w:rPr>
              <w:fldChar w:fldCharType="separate"/>
            </w:r>
            <w:r w:rsidR="003D78ED">
              <w:rPr>
                <w:noProof/>
                <w:webHidden/>
              </w:rPr>
              <w:t>14</w:t>
            </w:r>
            <w:r w:rsidR="000F64B2">
              <w:rPr>
                <w:noProof/>
                <w:webHidden/>
              </w:rPr>
              <w:fldChar w:fldCharType="end"/>
            </w:r>
          </w:hyperlink>
        </w:p>
        <w:p w14:paraId="08C208C3" w14:textId="71D48473" w:rsidR="000F64B2" w:rsidRDefault="00492CD5">
          <w:pPr>
            <w:pStyle w:val="TM3"/>
            <w:tabs>
              <w:tab w:val="right" w:leader="dot" w:pos="9019"/>
            </w:tabs>
            <w:rPr>
              <w:rFonts w:asciiTheme="minorHAnsi" w:eastAsiaTheme="minorEastAsia" w:hAnsiTheme="minorHAnsi" w:cstheme="minorBidi"/>
              <w:noProof/>
              <w:lang w:val="fr-FR"/>
            </w:rPr>
          </w:pPr>
          <w:hyperlink w:anchor="_Toc72053611" w:history="1">
            <w:r w:rsidR="000F64B2" w:rsidRPr="00B55EF8">
              <w:rPr>
                <w:rStyle w:val="Lienhypertexte"/>
                <w:noProof/>
              </w:rPr>
              <w:t>VI-3-d/ Gestion des listes</w:t>
            </w:r>
            <w:r w:rsidR="000F64B2">
              <w:rPr>
                <w:noProof/>
                <w:webHidden/>
              </w:rPr>
              <w:tab/>
            </w:r>
            <w:r w:rsidR="000F64B2">
              <w:rPr>
                <w:noProof/>
                <w:webHidden/>
              </w:rPr>
              <w:fldChar w:fldCharType="begin"/>
            </w:r>
            <w:r w:rsidR="000F64B2">
              <w:rPr>
                <w:noProof/>
                <w:webHidden/>
              </w:rPr>
              <w:instrText xml:space="preserve"> PAGEREF _Toc72053611 \h </w:instrText>
            </w:r>
            <w:r w:rsidR="000F64B2">
              <w:rPr>
                <w:noProof/>
                <w:webHidden/>
              </w:rPr>
            </w:r>
            <w:r w:rsidR="000F64B2">
              <w:rPr>
                <w:noProof/>
                <w:webHidden/>
              </w:rPr>
              <w:fldChar w:fldCharType="separate"/>
            </w:r>
            <w:r w:rsidR="003D78ED">
              <w:rPr>
                <w:noProof/>
                <w:webHidden/>
              </w:rPr>
              <w:t>16</w:t>
            </w:r>
            <w:r w:rsidR="000F64B2">
              <w:rPr>
                <w:noProof/>
                <w:webHidden/>
              </w:rPr>
              <w:fldChar w:fldCharType="end"/>
            </w:r>
          </w:hyperlink>
        </w:p>
        <w:p w14:paraId="16D6D238" w14:textId="330044C7" w:rsidR="000F64B2" w:rsidRDefault="00492CD5">
          <w:pPr>
            <w:pStyle w:val="TM3"/>
            <w:tabs>
              <w:tab w:val="right" w:leader="dot" w:pos="9019"/>
            </w:tabs>
            <w:rPr>
              <w:rFonts w:asciiTheme="minorHAnsi" w:eastAsiaTheme="minorEastAsia" w:hAnsiTheme="minorHAnsi" w:cstheme="minorBidi"/>
              <w:noProof/>
              <w:lang w:val="fr-FR"/>
            </w:rPr>
          </w:pPr>
          <w:hyperlink w:anchor="_Toc72053612" w:history="1">
            <w:r w:rsidR="000F64B2" w:rsidRPr="00B55EF8">
              <w:rPr>
                <w:rStyle w:val="Lienhypertexte"/>
                <w:noProof/>
              </w:rPr>
              <w:t>VI-3-e/ Gestion des formulaires</w:t>
            </w:r>
            <w:r w:rsidR="000F64B2">
              <w:rPr>
                <w:noProof/>
                <w:webHidden/>
              </w:rPr>
              <w:tab/>
            </w:r>
            <w:r w:rsidR="000F64B2">
              <w:rPr>
                <w:noProof/>
                <w:webHidden/>
              </w:rPr>
              <w:fldChar w:fldCharType="begin"/>
            </w:r>
            <w:r w:rsidR="000F64B2">
              <w:rPr>
                <w:noProof/>
                <w:webHidden/>
              </w:rPr>
              <w:instrText xml:space="preserve"> PAGEREF _Toc72053612 \h </w:instrText>
            </w:r>
            <w:r w:rsidR="000F64B2">
              <w:rPr>
                <w:noProof/>
                <w:webHidden/>
              </w:rPr>
            </w:r>
            <w:r w:rsidR="000F64B2">
              <w:rPr>
                <w:noProof/>
                <w:webHidden/>
              </w:rPr>
              <w:fldChar w:fldCharType="separate"/>
            </w:r>
            <w:r w:rsidR="003D78ED">
              <w:rPr>
                <w:noProof/>
                <w:webHidden/>
              </w:rPr>
              <w:t>19</w:t>
            </w:r>
            <w:r w:rsidR="000F64B2">
              <w:rPr>
                <w:noProof/>
                <w:webHidden/>
              </w:rPr>
              <w:fldChar w:fldCharType="end"/>
            </w:r>
          </w:hyperlink>
        </w:p>
        <w:p w14:paraId="4A4B7CB8" w14:textId="45D4D46F" w:rsidR="000F64B2" w:rsidRDefault="00492CD5">
          <w:pPr>
            <w:pStyle w:val="TM3"/>
            <w:tabs>
              <w:tab w:val="right" w:leader="dot" w:pos="9019"/>
            </w:tabs>
            <w:rPr>
              <w:rFonts w:asciiTheme="minorHAnsi" w:eastAsiaTheme="minorEastAsia" w:hAnsiTheme="minorHAnsi" w:cstheme="minorBidi"/>
              <w:noProof/>
              <w:lang w:val="fr-FR"/>
            </w:rPr>
          </w:pPr>
          <w:hyperlink w:anchor="_Toc72053613" w:history="1">
            <w:r w:rsidR="000F64B2" w:rsidRPr="00B55EF8">
              <w:rPr>
                <w:rStyle w:val="Lienhypertexte"/>
                <w:noProof/>
              </w:rPr>
              <w:t>VI-3-f/ Gestion des commandes</w:t>
            </w:r>
            <w:r w:rsidR="000F64B2">
              <w:rPr>
                <w:noProof/>
                <w:webHidden/>
              </w:rPr>
              <w:tab/>
            </w:r>
            <w:r w:rsidR="000F64B2">
              <w:rPr>
                <w:noProof/>
                <w:webHidden/>
              </w:rPr>
              <w:fldChar w:fldCharType="begin"/>
            </w:r>
            <w:r w:rsidR="000F64B2">
              <w:rPr>
                <w:noProof/>
                <w:webHidden/>
              </w:rPr>
              <w:instrText xml:space="preserve"> PAGEREF _Toc72053613 \h </w:instrText>
            </w:r>
            <w:r w:rsidR="000F64B2">
              <w:rPr>
                <w:noProof/>
                <w:webHidden/>
              </w:rPr>
            </w:r>
            <w:r w:rsidR="000F64B2">
              <w:rPr>
                <w:noProof/>
                <w:webHidden/>
              </w:rPr>
              <w:fldChar w:fldCharType="separate"/>
            </w:r>
            <w:r w:rsidR="003D78ED">
              <w:rPr>
                <w:noProof/>
                <w:webHidden/>
              </w:rPr>
              <w:t>20</w:t>
            </w:r>
            <w:r w:rsidR="000F64B2">
              <w:rPr>
                <w:noProof/>
                <w:webHidden/>
              </w:rPr>
              <w:fldChar w:fldCharType="end"/>
            </w:r>
          </w:hyperlink>
        </w:p>
        <w:p w14:paraId="4CFC7888" w14:textId="761049FB" w:rsidR="000F64B2" w:rsidRDefault="00492CD5">
          <w:pPr>
            <w:pStyle w:val="TM3"/>
            <w:tabs>
              <w:tab w:val="right" w:leader="dot" w:pos="9019"/>
            </w:tabs>
            <w:rPr>
              <w:rFonts w:asciiTheme="minorHAnsi" w:eastAsiaTheme="minorEastAsia" w:hAnsiTheme="minorHAnsi" w:cstheme="minorBidi"/>
              <w:noProof/>
              <w:lang w:val="fr-FR"/>
            </w:rPr>
          </w:pPr>
          <w:hyperlink w:anchor="_Toc72053614" w:history="1">
            <w:r w:rsidR="000F64B2" w:rsidRPr="00B55EF8">
              <w:rPr>
                <w:rStyle w:val="Lienhypertexte"/>
                <w:noProof/>
              </w:rPr>
              <w:t>VI-3-g/ Passage caisse</w:t>
            </w:r>
            <w:r w:rsidR="000F64B2">
              <w:rPr>
                <w:noProof/>
                <w:webHidden/>
              </w:rPr>
              <w:tab/>
            </w:r>
            <w:r w:rsidR="000F64B2">
              <w:rPr>
                <w:noProof/>
                <w:webHidden/>
              </w:rPr>
              <w:fldChar w:fldCharType="begin"/>
            </w:r>
            <w:r w:rsidR="000F64B2">
              <w:rPr>
                <w:noProof/>
                <w:webHidden/>
              </w:rPr>
              <w:instrText xml:space="preserve"> PAGEREF _Toc72053614 \h </w:instrText>
            </w:r>
            <w:r w:rsidR="000F64B2">
              <w:rPr>
                <w:noProof/>
                <w:webHidden/>
              </w:rPr>
            </w:r>
            <w:r w:rsidR="000F64B2">
              <w:rPr>
                <w:noProof/>
                <w:webHidden/>
              </w:rPr>
              <w:fldChar w:fldCharType="separate"/>
            </w:r>
            <w:r w:rsidR="003D78ED">
              <w:rPr>
                <w:noProof/>
                <w:webHidden/>
              </w:rPr>
              <w:t>21</w:t>
            </w:r>
            <w:r w:rsidR="000F64B2">
              <w:rPr>
                <w:noProof/>
                <w:webHidden/>
              </w:rPr>
              <w:fldChar w:fldCharType="end"/>
            </w:r>
          </w:hyperlink>
        </w:p>
        <w:p w14:paraId="0CA8E382" w14:textId="2C7E641D" w:rsidR="000F64B2" w:rsidRDefault="00492CD5">
          <w:pPr>
            <w:pStyle w:val="TM3"/>
            <w:tabs>
              <w:tab w:val="right" w:leader="dot" w:pos="9019"/>
            </w:tabs>
            <w:rPr>
              <w:rFonts w:asciiTheme="minorHAnsi" w:eastAsiaTheme="minorEastAsia" w:hAnsiTheme="minorHAnsi" w:cstheme="minorBidi"/>
              <w:noProof/>
              <w:lang w:val="fr-FR"/>
            </w:rPr>
          </w:pPr>
          <w:hyperlink w:anchor="_Toc72053615" w:history="1">
            <w:r w:rsidR="000F64B2" w:rsidRPr="00B55EF8">
              <w:rPr>
                <w:rStyle w:val="Lienhypertexte"/>
                <w:noProof/>
              </w:rPr>
              <w:t>VI-3-h/ Paiement</w:t>
            </w:r>
            <w:r w:rsidR="000F64B2">
              <w:rPr>
                <w:noProof/>
                <w:webHidden/>
              </w:rPr>
              <w:tab/>
            </w:r>
            <w:r w:rsidR="000F64B2">
              <w:rPr>
                <w:noProof/>
                <w:webHidden/>
              </w:rPr>
              <w:fldChar w:fldCharType="begin"/>
            </w:r>
            <w:r w:rsidR="000F64B2">
              <w:rPr>
                <w:noProof/>
                <w:webHidden/>
              </w:rPr>
              <w:instrText xml:space="preserve"> PAGEREF _Toc72053615 \h </w:instrText>
            </w:r>
            <w:r w:rsidR="000F64B2">
              <w:rPr>
                <w:noProof/>
                <w:webHidden/>
              </w:rPr>
            </w:r>
            <w:r w:rsidR="000F64B2">
              <w:rPr>
                <w:noProof/>
                <w:webHidden/>
              </w:rPr>
              <w:fldChar w:fldCharType="separate"/>
            </w:r>
            <w:r w:rsidR="003D78ED">
              <w:rPr>
                <w:noProof/>
                <w:webHidden/>
              </w:rPr>
              <w:t>24</w:t>
            </w:r>
            <w:r w:rsidR="000F64B2">
              <w:rPr>
                <w:noProof/>
                <w:webHidden/>
              </w:rPr>
              <w:fldChar w:fldCharType="end"/>
            </w:r>
          </w:hyperlink>
        </w:p>
        <w:p w14:paraId="462CAD7F" w14:textId="575E537D" w:rsidR="000F64B2" w:rsidRDefault="00492CD5">
          <w:pPr>
            <w:pStyle w:val="TM1"/>
            <w:tabs>
              <w:tab w:val="right" w:leader="dot" w:pos="9019"/>
            </w:tabs>
            <w:rPr>
              <w:rFonts w:asciiTheme="minorHAnsi" w:eastAsiaTheme="minorEastAsia" w:hAnsiTheme="minorHAnsi" w:cstheme="minorBidi"/>
              <w:noProof/>
              <w:lang w:val="fr-FR"/>
            </w:rPr>
          </w:pPr>
          <w:hyperlink w:anchor="_Toc72053616" w:history="1">
            <w:r w:rsidR="000F64B2" w:rsidRPr="00B55EF8">
              <w:rPr>
                <w:rStyle w:val="Lienhypertexte"/>
                <w:noProof/>
              </w:rPr>
              <w:t>VII / Conclusion</w:t>
            </w:r>
            <w:r w:rsidR="000F64B2">
              <w:rPr>
                <w:noProof/>
                <w:webHidden/>
              </w:rPr>
              <w:tab/>
            </w:r>
            <w:r w:rsidR="000F64B2">
              <w:rPr>
                <w:noProof/>
                <w:webHidden/>
              </w:rPr>
              <w:fldChar w:fldCharType="begin"/>
            </w:r>
            <w:r w:rsidR="000F64B2">
              <w:rPr>
                <w:noProof/>
                <w:webHidden/>
              </w:rPr>
              <w:instrText xml:space="preserve"> PAGEREF _Toc72053616 \h </w:instrText>
            </w:r>
            <w:r w:rsidR="000F64B2">
              <w:rPr>
                <w:noProof/>
                <w:webHidden/>
              </w:rPr>
            </w:r>
            <w:r w:rsidR="000F64B2">
              <w:rPr>
                <w:noProof/>
                <w:webHidden/>
              </w:rPr>
              <w:fldChar w:fldCharType="separate"/>
            </w:r>
            <w:r w:rsidR="003D78ED">
              <w:rPr>
                <w:noProof/>
                <w:webHidden/>
              </w:rPr>
              <w:t>29</w:t>
            </w:r>
            <w:r w:rsidR="000F64B2">
              <w:rPr>
                <w:noProof/>
                <w:webHidden/>
              </w:rPr>
              <w:fldChar w:fldCharType="end"/>
            </w:r>
          </w:hyperlink>
        </w:p>
        <w:p w14:paraId="3B08AE9D" w14:textId="4F5CD0EA" w:rsidR="000F64B2" w:rsidRDefault="00492CD5">
          <w:pPr>
            <w:pStyle w:val="TM1"/>
            <w:tabs>
              <w:tab w:val="right" w:leader="dot" w:pos="9019"/>
            </w:tabs>
            <w:rPr>
              <w:rFonts w:asciiTheme="minorHAnsi" w:eastAsiaTheme="minorEastAsia" w:hAnsiTheme="minorHAnsi" w:cstheme="minorBidi"/>
              <w:noProof/>
              <w:lang w:val="fr-FR"/>
            </w:rPr>
          </w:pPr>
          <w:hyperlink w:anchor="_Toc72053617" w:history="1">
            <w:r w:rsidR="000F64B2" w:rsidRPr="00B55EF8">
              <w:rPr>
                <w:rStyle w:val="Lienhypertexte"/>
                <w:noProof/>
              </w:rPr>
              <w:t>VIII/ Bibliographie</w:t>
            </w:r>
            <w:r w:rsidR="000F64B2">
              <w:rPr>
                <w:noProof/>
                <w:webHidden/>
              </w:rPr>
              <w:tab/>
            </w:r>
            <w:r w:rsidR="000F64B2">
              <w:rPr>
                <w:noProof/>
                <w:webHidden/>
              </w:rPr>
              <w:fldChar w:fldCharType="begin"/>
            </w:r>
            <w:r w:rsidR="000F64B2">
              <w:rPr>
                <w:noProof/>
                <w:webHidden/>
              </w:rPr>
              <w:instrText xml:space="preserve"> PAGEREF _Toc72053617 \h </w:instrText>
            </w:r>
            <w:r w:rsidR="000F64B2">
              <w:rPr>
                <w:noProof/>
                <w:webHidden/>
              </w:rPr>
            </w:r>
            <w:r w:rsidR="000F64B2">
              <w:rPr>
                <w:noProof/>
                <w:webHidden/>
              </w:rPr>
              <w:fldChar w:fldCharType="separate"/>
            </w:r>
            <w:r w:rsidR="003D78ED">
              <w:rPr>
                <w:noProof/>
                <w:webHidden/>
              </w:rPr>
              <w:t>30</w:t>
            </w:r>
            <w:r w:rsidR="000F64B2">
              <w:rPr>
                <w:noProof/>
                <w:webHidden/>
              </w:rPr>
              <w:fldChar w:fldCharType="end"/>
            </w:r>
          </w:hyperlink>
        </w:p>
        <w:p w14:paraId="007CF777" w14:textId="571F8FD4" w:rsidR="00AD7F91" w:rsidRDefault="00AD7F91">
          <w:r>
            <w:rPr>
              <w:b/>
              <w:bCs/>
            </w:rPr>
            <w:fldChar w:fldCharType="end"/>
          </w:r>
        </w:p>
      </w:sdtContent>
    </w:sdt>
    <w:p w14:paraId="38CE7686" w14:textId="77777777" w:rsidR="009B4606" w:rsidRDefault="009B4606"/>
    <w:p w14:paraId="63A5D07D" w14:textId="77777777" w:rsidR="009B4606" w:rsidRDefault="00B15637">
      <w:r>
        <w:br w:type="page"/>
      </w:r>
    </w:p>
    <w:p w14:paraId="6242918C" w14:textId="3D67606D" w:rsidR="0058078D" w:rsidRDefault="00AD7F91">
      <w:pPr>
        <w:pStyle w:val="Titre1"/>
      </w:pPr>
      <w:bookmarkStart w:id="0" w:name="_Toc72053596"/>
      <w:r>
        <w:lastRenderedPageBreak/>
        <w:t xml:space="preserve">I/ </w:t>
      </w:r>
      <w:r w:rsidR="00B15637" w:rsidRPr="00D07E58">
        <w:t>Remerciement</w:t>
      </w:r>
      <w:bookmarkEnd w:id="0"/>
    </w:p>
    <w:p w14:paraId="7162F15E" w14:textId="77777777" w:rsidR="0058078D" w:rsidRDefault="0058078D" w:rsidP="0058078D"/>
    <w:p w14:paraId="13871BC5" w14:textId="77777777" w:rsidR="0058078D" w:rsidRDefault="0058078D" w:rsidP="0058078D">
      <w:r>
        <w:tab/>
      </w:r>
    </w:p>
    <w:p w14:paraId="7A175A8C" w14:textId="77777777" w:rsidR="0058078D" w:rsidRDefault="0058078D" w:rsidP="0058078D">
      <w:pPr>
        <w:ind w:firstLine="720"/>
      </w:pPr>
      <w:r>
        <w:t>Je tiens à remercier l’AFPA de Dunkerque qui m’a permis de suivre cette formation de développeur web et web mobile, ainsi Martine Poix qui a animé cette cession. Je remercie également la région Hauts de France qui a financé ma formation.</w:t>
      </w:r>
    </w:p>
    <w:p w14:paraId="6B3C3522" w14:textId="122F1EB2" w:rsidR="009B4606" w:rsidRDefault="0058078D" w:rsidP="0058078D">
      <w:pPr>
        <w:ind w:firstLine="720"/>
      </w:pPr>
      <w:r>
        <w:t>Merci également à Office Center qui m’a permis de réaliser mon stage au sein de son entreprise et qui m’a fourni des projets à réaliser dans le cadre de ma formation.</w:t>
      </w:r>
      <w:r w:rsidR="00B15637">
        <w:br w:type="page"/>
      </w:r>
    </w:p>
    <w:p w14:paraId="7FCF3E80" w14:textId="3A1D2E54" w:rsidR="009B4606" w:rsidRDefault="00AD7F91">
      <w:pPr>
        <w:pStyle w:val="Titre1"/>
      </w:pPr>
      <w:bookmarkStart w:id="1" w:name="_Toc72053597"/>
      <w:r>
        <w:lastRenderedPageBreak/>
        <w:t xml:space="preserve">II/ </w:t>
      </w:r>
      <w:r w:rsidR="00B15637">
        <w:t>Résumé de stage</w:t>
      </w:r>
      <w:bookmarkEnd w:id="1"/>
    </w:p>
    <w:p w14:paraId="4C9DBD18" w14:textId="77777777" w:rsidR="009B4606" w:rsidRDefault="009B4606"/>
    <w:p w14:paraId="5A6C20A7" w14:textId="77777777" w:rsidR="009B4606" w:rsidRDefault="00B15637">
      <w:pPr>
        <w:ind w:firstLine="720"/>
      </w:pPr>
      <w:r>
        <w:t xml:space="preserve">J’ai effectué mon stage au sein de l’entreprise Office Center qui avait pour projet de créer un site vitrine pour son entreprise de prestations de services. Ce site devait être programmé sous </w:t>
      </w:r>
      <w:proofErr w:type="spellStart"/>
      <w:r>
        <w:t>VueJS</w:t>
      </w:r>
      <w:proofErr w:type="spellEnd"/>
      <w:r>
        <w:t xml:space="preserve">, et devait comprendre une présentation de l’entreprise ainsi que présenter ses diverses activités. Le but de ce site est de permettre à l’utilisateur de comprendre ce que fournit Office Center rapidement et de la contacter facilement grâce à un formulaire de contact.   </w:t>
      </w:r>
    </w:p>
    <w:p w14:paraId="012D85D5" w14:textId="77777777" w:rsidR="009B4606" w:rsidRDefault="00B15637">
      <w:pPr>
        <w:ind w:firstLine="720"/>
      </w:pPr>
      <w:r>
        <w:t>Par la suite, j’ai dû m’occuper d’un projet externe à l’entreprise. Ce projet est proposé par l’entreprise OSNOPS, une jeune entreprise qui souhaite être accompagnée par Office Center pour la gestion mais également pour la création de leur plateforme. Ce projet est une application qui doit être réalisée sur Wordpress à la demande du client. Étant sous contrat de confidentialité, ce projet ne sera pas développé dans ce rapport.</w:t>
      </w:r>
    </w:p>
    <w:p w14:paraId="4A73E3B7" w14:textId="77777777" w:rsidR="009B4606" w:rsidRDefault="00B15637">
      <w:pPr>
        <w:ind w:firstLine="720"/>
      </w:pPr>
      <w:r>
        <w:t>Ne pouvant pas parler en détails du projet de mon stage je vais présenter un projet effectué pendant la formation. Ce projet avait pour but de créer une application de gestion de stock, de ventes, de clients ainsi qu’une partie permettant de gérer une caisse pour une boutique de lin.</w:t>
      </w:r>
    </w:p>
    <w:p w14:paraId="5AF3CB2E" w14:textId="77777777" w:rsidR="009B4606" w:rsidRDefault="00B15637">
      <w:pPr>
        <w:pStyle w:val="Titre1"/>
      </w:pPr>
      <w:bookmarkStart w:id="2" w:name="_nkjaxs7yh47a" w:colFirst="0" w:colLast="0"/>
      <w:bookmarkEnd w:id="2"/>
      <w:r>
        <w:br w:type="page"/>
      </w:r>
    </w:p>
    <w:p w14:paraId="55C69800" w14:textId="536EA806" w:rsidR="009B4606" w:rsidRDefault="00AD7F91">
      <w:pPr>
        <w:pStyle w:val="Titre1"/>
      </w:pPr>
      <w:bookmarkStart w:id="3" w:name="_Toc72053598"/>
      <w:r>
        <w:lastRenderedPageBreak/>
        <w:t xml:space="preserve">III/ </w:t>
      </w:r>
      <w:r w:rsidR="00B15637">
        <w:t>Points techniques</w:t>
      </w:r>
      <w:bookmarkEnd w:id="3"/>
    </w:p>
    <w:p w14:paraId="3EC20E3E" w14:textId="77777777" w:rsidR="009B4606" w:rsidRDefault="009B4606"/>
    <w:tbl>
      <w:tblPr>
        <w:tblStyle w:val="a"/>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35"/>
        <w:gridCol w:w="1560"/>
        <w:gridCol w:w="1335"/>
        <w:gridCol w:w="1170"/>
      </w:tblGrid>
      <w:tr w:rsidR="009B4606" w14:paraId="38956EEE" w14:textId="77777777">
        <w:trPr>
          <w:trHeight w:val="420"/>
        </w:trPr>
        <w:tc>
          <w:tcPr>
            <w:tcW w:w="9000" w:type="dxa"/>
            <w:gridSpan w:val="4"/>
            <w:shd w:val="clear" w:color="auto" w:fill="auto"/>
            <w:tcMar>
              <w:top w:w="100" w:type="dxa"/>
              <w:left w:w="100" w:type="dxa"/>
              <w:bottom w:w="100" w:type="dxa"/>
              <w:right w:w="100" w:type="dxa"/>
            </w:tcMar>
          </w:tcPr>
          <w:p w14:paraId="35A93CFC" w14:textId="77777777" w:rsidR="009B4606" w:rsidRDefault="00B15637" w:rsidP="00CE673D">
            <w:pPr>
              <w:widowControl w:val="0"/>
              <w:spacing w:line="240" w:lineRule="auto"/>
              <w:jc w:val="center"/>
            </w:pPr>
            <w:r>
              <w:rPr>
                <w:b/>
              </w:rPr>
              <w:t xml:space="preserve">Développer la partie </w:t>
            </w:r>
            <w:proofErr w:type="spellStart"/>
            <w:r>
              <w:rPr>
                <w:b/>
              </w:rPr>
              <w:t>front-end</w:t>
            </w:r>
            <w:proofErr w:type="spellEnd"/>
            <w:r>
              <w:rPr>
                <w:b/>
              </w:rPr>
              <w:t xml:space="preserve"> d’une application web ou web mobile en intégrant les recommandations de sécurité</w:t>
            </w:r>
          </w:p>
        </w:tc>
      </w:tr>
      <w:tr w:rsidR="009B4606" w14:paraId="2AECA7BD" w14:textId="77777777">
        <w:tc>
          <w:tcPr>
            <w:tcW w:w="4935" w:type="dxa"/>
            <w:shd w:val="clear" w:color="auto" w:fill="auto"/>
            <w:tcMar>
              <w:top w:w="100" w:type="dxa"/>
              <w:left w:w="100" w:type="dxa"/>
              <w:bottom w:w="100" w:type="dxa"/>
              <w:right w:w="100" w:type="dxa"/>
            </w:tcMar>
          </w:tcPr>
          <w:p w14:paraId="57CD8311" w14:textId="77777777" w:rsidR="009B4606" w:rsidRDefault="00B15637">
            <w:pPr>
              <w:widowControl w:val="0"/>
              <w:pBdr>
                <w:top w:val="nil"/>
                <w:left w:val="nil"/>
                <w:bottom w:val="nil"/>
                <w:right w:val="nil"/>
                <w:between w:val="nil"/>
              </w:pBdr>
              <w:spacing w:line="240" w:lineRule="auto"/>
            </w:pPr>
            <w:r>
              <w:t>Projet</w:t>
            </w:r>
          </w:p>
        </w:tc>
        <w:tc>
          <w:tcPr>
            <w:tcW w:w="1560" w:type="dxa"/>
            <w:shd w:val="clear" w:color="auto" w:fill="auto"/>
            <w:tcMar>
              <w:top w:w="100" w:type="dxa"/>
              <w:left w:w="100" w:type="dxa"/>
              <w:bottom w:w="100" w:type="dxa"/>
              <w:right w:w="100" w:type="dxa"/>
            </w:tcMar>
          </w:tcPr>
          <w:p w14:paraId="0229FE84" w14:textId="77777777" w:rsidR="009B4606" w:rsidRDefault="00B15637" w:rsidP="00CE673D">
            <w:pPr>
              <w:widowControl w:val="0"/>
              <w:pBdr>
                <w:top w:val="nil"/>
                <w:left w:val="nil"/>
                <w:bottom w:val="nil"/>
                <w:right w:val="nil"/>
                <w:between w:val="nil"/>
              </w:pBdr>
              <w:spacing w:line="240" w:lineRule="auto"/>
              <w:jc w:val="center"/>
            </w:pPr>
            <w:r>
              <w:t>Office Center</w:t>
            </w:r>
          </w:p>
        </w:tc>
        <w:tc>
          <w:tcPr>
            <w:tcW w:w="1335" w:type="dxa"/>
            <w:shd w:val="clear" w:color="auto" w:fill="auto"/>
            <w:tcMar>
              <w:top w:w="100" w:type="dxa"/>
              <w:left w:w="100" w:type="dxa"/>
              <w:bottom w:w="100" w:type="dxa"/>
              <w:right w:w="100" w:type="dxa"/>
            </w:tcMar>
          </w:tcPr>
          <w:p w14:paraId="2015D18A" w14:textId="77777777" w:rsidR="009B4606" w:rsidRDefault="00B15637">
            <w:pPr>
              <w:widowControl w:val="0"/>
              <w:pBdr>
                <w:top w:val="nil"/>
                <w:left w:val="nil"/>
                <w:bottom w:val="nil"/>
                <w:right w:val="nil"/>
                <w:between w:val="nil"/>
              </w:pBdr>
              <w:spacing w:line="240" w:lineRule="auto"/>
              <w:jc w:val="center"/>
            </w:pPr>
            <w:r>
              <w:t>OSNOPS</w:t>
            </w:r>
          </w:p>
        </w:tc>
        <w:tc>
          <w:tcPr>
            <w:tcW w:w="1170" w:type="dxa"/>
            <w:shd w:val="clear" w:color="auto" w:fill="auto"/>
            <w:tcMar>
              <w:top w:w="100" w:type="dxa"/>
              <w:left w:w="100" w:type="dxa"/>
              <w:bottom w:w="100" w:type="dxa"/>
              <w:right w:w="100" w:type="dxa"/>
            </w:tcMar>
          </w:tcPr>
          <w:p w14:paraId="00146ED6" w14:textId="77777777" w:rsidR="009B4606" w:rsidRDefault="00B15637">
            <w:pPr>
              <w:widowControl w:val="0"/>
              <w:pBdr>
                <w:top w:val="nil"/>
                <w:left w:val="nil"/>
                <w:bottom w:val="nil"/>
                <w:right w:val="nil"/>
                <w:between w:val="nil"/>
              </w:pBdr>
              <w:spacing w:line="240" w:lineRule="auto"/>
              <w:jc w:val="center"/>
            </w:pPr>
            <w:r>
              <w:t>Boutique</w:t>
            </w:r>
          </w:p>
        </w:tc>
      </w:tr>
      <w:tr w:rsidR="009B4606" w14:paraId="3C777914" w14:textId="77777777">
        <w:trPr>
          <w:trHeight w:val="672"/>
        </w:trPr>
        <w:tc>
          <w:tcPr>
            <w:tcW w:w="4935" w:type="dxa"/>
            <w:shd w:val="clear" w:color="auto" w:fill="auto"/>
            <w:tcMar>
              <w:top w:w="100" w:type="dxa"/>
              <w:left w:w="100" w:type="dxa"/>
              <w:bottom w:w="100" w:type="dxa"/>
              <w:right w:w="100" w:type="dxa"/>
            </w:tcMar>
          </w:tcPr>
          <w:p w14:paraId="53EBC6A4" w14:textId="77777777" w:rsidR="009B4606" w:rsidRDefault="00B15637">
            <w:pPr>
              <w:widowControl w:val="0"/>
              <w:spacing w:line="240" w:lineRule="auto"/>
            </w:pPr>
            <w:r>
              <w:t>Maquetter une application</w:t>
            </w:r>
          </w:p>
        </w:tc>
        <w:tc>
          <w:tcPr>
            <w:tcW w:w="1560" w:type="dxa"/>
            <w:shd w:val="clear" w:color="auto" w:fill="auto"/>
            <w:tcMar>
              <w:top w:w="100" w:type="dxa"/>
              <w:left w:w="100" w:type="dxa"/>
              <w:bottom w:w="100" w:type="dxa"/>
              <w:right w:w="100" w:type="dxa"/>
            </w:tcMar>
          </w:tcPr>
          <w:p w14:paraId="173065E9" w14:textId="77777777" w:rsidR="009B4606" w:rsidRDefault="00B15637">
            <w:pPr>
              <w:widowControl w:val="0"/>
              <w:pBdr>
                <w:top w:val="nil"/>
                <w:left w:val="nil"/>
                <w:bottom w:val="nil"/>
                <w:right w:val="nil"/>
                <w:between w:val="nil"/>
              </w:pBdr>
              <w:spacing w:line="240" w:lineRule="auto"/>
              <w:jc w:val="center"/>
            </w:pPr>
            <w:r>
              <w:rPr>
                <w:noProof/>
              </w:rPr>
              <w:drawing>
                <wp:inline distT="114300" distB="114300" distL="114300" distR="114300" wp14:anchorId="24309507" wp14:editId="76D1E49D">
                  <wp:extent cx="366713" cy="366713"/>
                  <wp:effectExtent l="0" t="0" r="0" b="0"/>
                  <wp:docPr id="5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366713" cy="366713"/>
                          </a:xfrm>
                          <a:prstGeom prst="rect">
                            <a:avLst/>
                          </a:prstGeom>
                          <a:ln/>
                        </pic:spPr>
                      </pic:pic>
                    </a:graphicData>
                  </a:graphic>
                </wp:inline>
              </w:drawing>
            </w:r>
          </w:p>
        </w:tc>
        <w:tc>
          <w:tcPr>
            <w:tcW w:w="1335" w:type="dxa"/>
            <w:shd w:val="clear" w:color="auto" w:fill="auto"/>
            <w:tcMar>
              <w:top w:w="100" w:type="dxa"/>
              <w:left w:w="100" w:type="dxa"/>
              <w:bottom w:w="100" w:type="dxa"/>
              <w:right w:w="100" w:type="dxa"/>
            </w:tcMar>
          </w:tcPr>
          <w:p w14:paraId="36C25770" w14:textId="77777777" w:rsidR="009B4606" w:rsidRDefault="00B15637">
            <w:pPr>
              <w:widowControl w:val="0"/>
              <w:spacing w:line="240" w:lineRule="auto"/>
              <w:jc w:val="center"/>
            </w:pPr>
            <w:r>
              <w:rPr>
                <w:noProof/>
              </w:rPr>
              <w:drawing>
                <wp:inline distT="114300" distB="114300" distL="114300" distR="114300" wp14:anchorId="6D3C4847" wp14:editId="3CADC5B4">
                  <wp:extent cx="366713" cy="366713"/>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366713" cy="366713"/>
                          </a:xfrm>
                          <a:prstGeom prst="rect">
                            <a:avLst/>
                          </a:prstGeom>
                          <a:ln/>
                        </pic:spPr>
                      </pic:pic>
                    </a:graphicData>
                  </a:graphic>
                </wp:inline>
              </w:drawing>
            </w:r>
          </w:p>
        </w:tc>
        <w:tc>
          <w:tcPr>
            <w:tcW w:w="1170" w:type="dxa"/>
            <w:shd w:val="clear" w:color="auto" w:fill="auto"/>
            <w:tcMar>
              <w:top w:w="100" w:type="dxa"/>
              <w:left w:w="100" w:type="dxa"/>
              <w:bottom w:w="100" w:type="dxa"/>
              <w:right w:w="100" w:type="dxa"/>
            </w:tcMar>
          </w:tcPr>
          <w:p w14:paraId="58A13B94" w14:textId="77777777" w:rsidR="009B4606" w:rsidRDefault="00B15637">
            <w:pPr>
              <w:widowControl w:val="0"/>
              <w:pBdr>
                <w:top w:val="nil"/>
                <w:left w:val="nil"/>
                <w:bottom w:val="nil"/>
                <w:right w:val="nil"/>
                <w:between w:val="nil"/>
              </w:pBdr>
              <w:spacing w:line="240" w:lineRule="auto"/>
              <w:jc w:val="center"/>
            </w:pPr>
            <w:r>
              <w:rPr>
                <w:noProof/>
              </w:rPr>
              <w:drawing>
                <wp:inline distT="114300" distB="114300" distL="114300" distR="114300" wp14:anchorId="7186523F" wp14:editId="490E1C25">
                  <wp:extent cx="366713" cy="366713"/>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366713" cy="366713"/>
                          </a:xfrm>
                          <a:prstGeom prst="rect">
                            <a:avLst/>
                          </a:prstGeom>
                          <a:ln/>
                        </pic:spPr>
                      </pic:pic>
                    </a:graphicData>
                  </a:graphic>
                </wp:inline>
              </w:drawing>
            </w:r>
          </w:p>
        </w:tc>
      </w:tr>
      <w:tr w:rsidR="009B4606" w14:paraId="60973669" w14:textId="77777777">
        <w:trPr>
          <w:trHeight w:val="720"/>
        </w:trPr>
        <w:tc>
          <w:tcPr>
            <w:tcW w:w="4935" w:type="dxa"/>
            <w:shd w:val="clear" w:color="auto" w:fill="auto"/>
            <w:tcMar>
              <w:top w:w="100" w:type="dxa"/>
              <w:left w:w="100" w:type="dxa"/>
              <w:bottom w:w="100" w:type="dxa"/>
              <w:right w:w="100" w:type="dxa"/>
            </w:tcMar>
          </w:tcPr>
          <w:p w14:paraId="4E6CC5B6" w14:textId="77777777" w:rsidR="009B4606" w:rsidRDefault="00B15637">
            <w:pPr>
              <w:widowControl w:val="0"/>
              <w:spacing w:line="240" w:lineRule="auto"/>
            </w:pPr>
            <w:r>
              <w:t>Réaliser une interface utilisateur web statique et adaptable</w:t>
            </w:r>
          </w:p>
        </w:tc>
        <w:tc>
          <w:tcPr>
            <w:tcW w:w="1560" w:type="dxa"/>
            <w:shd w:val="clear" w:color="auto" w:fill="auto"/>
            <w:tcMar>
              <w:top w:w="100" w:type="dxa"/>
              <w:left w:w="100" w:type="dxa"/>
              <w:bottom w:w="100" w:type="dxa"/>
              <w:right w:w="100" w:type="dxa"/>
            </w:tcMar>
          </w:tcPr>
          <w:p w14:paraId="3DE9C1F7" w14:textId="77777777" w:rsidR="009B4606" w:rsidRDefault="00B15637">
            <w:pPr>
              <w:widowControl w:val="0"/>
              <w:spacing w:line="240" w:lineRule="auto"/>
              <w:jc w:val="center"/>
            </w:pPr>
            <w:r>
              <w:rPr>
                <w:noProof/>
              </w:rPr>
              <w:drawing>
                <wp:inline distT="0" distB="0" distL="0" distR="0" wp14:anchorId="3D5A8897" wp14:editId="5536D7D4">
                  <wp:extent cx="326906" cy="326906"/>
                  <wp:effectExtent l="0" t="0" r="0" b="0"/>
                  <wp:docPr id="5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a:stretch>
                            <a:fillRect/>
                          </a:stretch>
                        </pic:blipFill>
                        <pic:spPr>
                          <a:xfrm>
                            <a:off x="0" y="0"/>
                            <a:ext cx="326906" cy="326906"/>
                          </a:xfrm>
                          <a:prstGeom prst="rect">
                            <a:avLst/>
                          </a:prstGeom>
                          <a:ln/>
                        </pic:spPr>
                      </pic:pic>
                    </a:graphicData>
                  </a:graphic>
                </wp:inline>
              </w:drawing>
            </w:r>
          </w:p>
        </w:tc>
        <w:tc>
          <w:tcPr>
            <w:tcW w:w="1335" w:type="dxa"/>
            <w:shd w:val="clear" w:color="auto" w:fill="auto"/>
            <w:tcMar>
              <w:top w:w="100" w:type="dxa"/>
              <w:left w:w="100" w:type="dxa"/>
              <w:bottom w:w="100" w:type="dxa"/>
              <w:right w:w="100" w:type="dxa"/>
            </w:tcMar>
          </w:tcPr>
          <w:p w14:paraId="4BC2FB52" w14:textId="77777777" w:rsidR="009B4606" w:rsidRDefault="00B15637">
            <w:pPr>
              <w:widowControl w:val="0"/>
              <w:spacing w:line="240" w:lineRule="auto"/>
              <w:jc w:val="center"/>
            </w:pPr>
            <w:r>
              <w:rPr>
                <w:noProof/>
              </w:rPr>
              <w:drawing>
                <wp:inline distT="0" distB="0" distL="0" distR="0" wp14:anchorId="3402CB17" wp14:editId="6A35FA7C">
                  <wp:extent cx="326906" cy="326906"/>
                  <wp:effectExtent l="0" t="0" r="0" b="0"/>
                  <wp:docPr id="5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a:stretch>
                            <a:fillRect/>
                          </a:stretch>
                        </pic:blipFill>
                        <pic:spPr>
                          <a:xfrm>
                            <a:off x="0" y="0"/>
                            <a:ext cx="326906" cy="326906"/>
                          </a:xfrm>
                          <a:prstGeom prst="rect">
                            <a:avLst/>
                          </a:prstGeom>
                          <a:ln/>
                        </pic:spPr>
                      </pic:pic>
                    </a:graphicData>
                  </a:graphic>
                </wp:inline>
              </w:drawing>
            </w:r>
          </w:p>
        </w:tc>
        <w:tc>
          <w:tcPr>
            <w:tcW w:w="1170" w:type="dxa"/>
            <w:shd w:val="clear" w:color="auto" w:fill="auto"/>
            <w:tcMar>
              <w:top w:w="100" w:type="dxa"/>
              <w:left w:w="100" w:type="dxa"/>
              <w:bottom w:w="100" w:type="dxa"/>
              <w:right w:w="100" w:type="dxa"/>
            </w:tcMar>
          </w:tcPr>
          <w:p w14:paraId="1230436C" w14:textId="77777777" w:rsidR="009B4606" w:rsidRDefault="00B15637">
            <w:pPr>
              <w:widowControl w:val="0"/>
              <w:spacing w:line="240" w:lineRule="auto"/>
              <w:jc w:val="center"/>
            </w:pPr>
            <w:r>
              <w:rPr>
                <w:noProof/>
              </w:rPr>
              <w:drawing>
                <wp:inline distT="0" distB="0" distL="0" distR="0" wp14:anchorId="33D74BAD" wp14:editId="657F0383">
                  <wp:extent cx="326906" cy="326906"/>
                  <wp:effectExtent l="0" t="0" r="0" b="0"/>
                  <wp:docPr id="4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a:stretch>
                            <a:fillRect/>
                          </a:stretch>
                        </pic:blipFill>
                        <pic:spPr>
                          <a:xfrm>
                            <a:off x="0" y="0"/>
                            <a:ext cx="326906" cy="326906"/>
                          </a:xfrm>
                          <a:prstGeom prst="rect">
                            <a:avLst/>
                          </a:prstGeom>
                          <a:ln/>
                        </pic:spPr>
                      </pic:pic>
                    </a:graphicData>
                  </a:graphic>
                </wp:inline>
              </w:drawing>
            </w:r>
          </w:p>
        </w:tc>
      </w:tr>
      <w:tr w:rsidR="009B4606" w14:paraId="55DE8A9D" w14:textId="77777777">
        <w:tc>
          <w:tcPr>
            <w:tcW w:w="4935" w:type="dxa"/>
            <w:shd w:val="clear" w:color="auto" w:fill="auto"/>
            <w:tcMar>
              <w:top w:w="100" w:type="dxa"/>
              <w:left w:w="100" w:type="dxa"/>
              <w:bottom w:w="100" w:type="dxa"/>
              <w:right w:w="100" w:type="dxa"/>
            </w:tcMar>
          </w:tcPr>
          <w:p w14:paraId="240F527B" w14:textId="77777777" w:rsidR="009B4606" w:rsidRDefault="00B15637">
            <w:pPr>
              <w:widowControl w:val="0"/>
              <w:spacing w:line="240" w:lineRule="auto"/>
            </w:pPr>
            <w:r>
              <w:t>Développer une interface utilisateur web dynamique</w:t>
            </w:r>
          </w:p>
        </w:tc>
        <w:tc>
          <w:tcPr>
            <w:tcW w:w="1560" w:type="dxa"/>
            <w:shd w:val="clear" w:color="auto" w:fill="auto"/>
            <w:tcMar>
              <w:top w:w="100" w:type="dxa"/>
              <w:left w:w="100" w:type="dxa"/>
              <w:bottom w:w="100" w:type="dxa"/>
              <w:right w:w="100" w:type="dxa"/>
            </w:tcMar>
          </w:tcPr>
          <w:p w14:paraId="7ADC0794" w14:textId="77777777" w:rsidR="009B4606" w:rsidRDefault="00B15637">
            <w:pPr>
              <w:widowControl w:val="0"/>
              <w:spacing w:line="240" w:lineRule="auto"/>
              <w:jc w:val="center"/>
            </w:pPr>
            <w:r>
              <w:rPr>
                <w:noProof/>
              </w:rPr>
              <w:drawing>
                <wp:inline distT="0" distB="0" distL="0" distR="0" wp14:anchorId="54B6A65C" wp14:editId="7E18F53B">
                  <wp:extent cx="326906" cy="326906"/>
                  <wp:effectExtent l="0" t="0" r="0" b="0"/>
                  <wp:docPr id="4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a:stretch>
                            <a:fillRect/>
                          </a:stretch>
                        </pic:blipFill>
                        <pic:spPr>
                          <a:xfrm>
                            <a:off x="0" y="0"/>
                            <a:ext cx="326906" cy="326906"/>
                          </a:xfrm>
                          <a:prstGeom prst="rect">
                            <a:avLst/>
                          </a:prstGeom>
                          <a:ln/>
                        </pic:spPr>
                      </pic:pic>
                    </a:graphicData>
                  </a:graphic>
                </wp:inline>
              </w:drawing>
            </w:r>
          </w:p>
        </w:tc>
        <w:tc>
          <w:tcPr>
            <w:tcW w:w="1335" w:type="dxa"/>
            <w:shd w:val="clear" w:color="auto" w:fill="auto"/>
            <w:tcMar>
              <w:top w:w="100" w:type="dxa"/>
              <w:left w:w="100" w:type="dxa"/>
              <w:bottom w:w="100" w:type="dxa"/>
              <w:right w:w="100" w:type="dxa"/>
            </w:tcMar>
          </w:tcPr>
          <w:p w14:paraId="661BC33B" w14:textId="77777777" w:rsidR="009B4606" w:rsidRDefault="00B15637">
            <w:pPr>
              <w:widowControl w:val="0"/>
              <w:spacing w:line="240" w:lineRule="auto"/>
              <w:jc w:val="center"/>
            </w:pPr>
            <w:r>
              <w:rPr>
                <w:noProof/>
              </w:rPr>
              <w:drawing>
                <wp:inline distT="0" distB="0" distL="0" distR="0" wp14:anchorId="1E84C229" wp14:editId="66195DC2">
                  <wp:extent cx="326906" cy="326906"/>
                  <wp:effectExtent l="0" t="0" r="0" b="0"/>
                  <wp:docPr id="7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a:stretch>
                            <a:fillRect/>
                          </a:stretch>
                        </pic:blipFill>
                        <pic:spPr>
                          <a:xfrm>
                            <a:off x="0" y="0"/>
                            <a:ext cx="326906" cy="326906"/>
                          </a:xfrm>
                          <a:prstGeom prst="rect">
                            <a:avLst/>
                          </a:prstGeom>
                          <a:ln/>
                        </pic:spPr>
                      </pic:pic>
                    </a:graphicData>
                  </a:graphic>
                </wp:inline>
              </w:drawing>
            </w:r>
          </w:p>
        </w:tc>
        <w:tc>
          <w:tcPr>
            <w:tcW w:w="1170" w:type="dxa"/>
            <w:shd w:val="clear" w:color="auto" w:fill="auto"/>
            <w:tcMar>
              <w:top w:w="100" w:type="dxa"/>
              <w:left w:w="100" w:type="dxa"/>
              <w:bottom w:w="100" w:type="dxa"/>
              <w:right w:w="100" w:type="dxa"/>
            </w:tcMar>
          </w:tcPr>
          <w:p w14:paraId="521DA20C" w14:textId="77777777" w:rsidR="009B4606" w:rsidRDefault="00B15637">
            <w:pPr>
              <w:widowControl w:val="0"/>
              <w:spacing w:line="240" w:lineRule="auto"/>
              <w:jc w:val="center"/>
            </w:pPr>
            <w:r>
              <w:rPr>
                <w:noProof/>
              </w:rPr>
              <w:drawing>
                <wp:inline distT="0" distB="0" distL="0" distR="0" wp14:anchorId="762EC486" wp14:editId="7B363BD7">
                  <wp:extent cx="326906" cy="326906"/>
                  <wp:effectExtent l="0" t="0" r="0" b="0"/>
                  <wp:docPr id="6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a:stretch>
                            <a:fillRect/>
                          </a:stretch>
                        </pic:blipFill>
                        <pic:spPr>
                          <a:xfrm>
                            <a:off x="0" y="0"/>
                            <a:ext cx="326906" cy="326906"/>
                          </a:xfrm>
                          <a:prstGeom prst="rect">
                            <a:avLst/>
                          </a:prstGeom>
                          <a:ln/>
                        </pic:spPr>
                      </pic:pic>
                    </a:graphicData>
                  </a:graphic>
                </wp:inline>
              </w:drawing>
            </w:r>
          </w:p>
        </w:tc>
      </w:tr>
      <w:tr w:rsidR="009B4606" w14:paraId="27AE6C37" w14:textId="77777777">
        <w:tc>
          <w:tcPr>
            <w:tcW w:w="4935" w:type="dxa"/>
            <w:shd w:val="clear" w:color="auto" w:fill="auto"/>
            <w:tcMar>
              <w:top w:w="100" w:type="dxa"/>
              <w:left w:w="100" w:type="dxa"/>
              <w:bottom w:w="100" w:type="dxa"/>
              <w:right w:w="100" w:type="dxa"/>
            </w:tcMar>
          </w:tcPr>
          <w:p w14:paraId="55788439" w14:textId="77777777" w:rsidR="009B4606" w:rsidRDefault="00B15637">
            <w:pPr>
              <w:widowControl w:val="0"/>
              <w:spacing w:line="240" w:lineRule="auto"/>
            </w:pPr>
            <w:r>
              <w:t>Réaliser une interface utilisateur avec une solution de gestion de contenu ou e-commerce</w:t>
            </w:r>
          </w:p>
        </w:tc>
        <w:tc>
          <w:tcPr>
            <w:tcW w:w="1560" w:type="dxa"/>
            <w:shd w:val="clear" w:color="auto" w:fill="auto"/>
            <w:tcMar>
              <w:top w:w="100" w:type="dxa"/>
              <w:left w:w="100" w:type="dxa"/>
              <w:bottom w:w="100" w:type="dxa"/>
              <w:right w:w="100" w:type="dxa"/>
            </w:tcMar>
          </w:tcPr>
          <w:p w14:paraId="0B755AB9" w14:textId="77777777" w:rsidR="009B4606" w:rsidRDefault="00B15637">
            <w:pPr>
              <w:widowControl w:val="0"/>
              <w:spacing w:line="240" w:lineRule="auto"/>
              <w:jc w:val="center"/>
            </w:pPr>
            <w:r>
              <w:rPr>
                <w:noProof/>
              </w:rPr>
              <w:drawing>
                <wp:inline distT="114300" distB="114300" distL="114300" distR="114300" wp14:anchorId="6AA2AE59" wp14:editId="7E078749">
                  <wp:extent cx="366713" cy="366713"/>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366713" cy="366713"/>
                          </a:xfrm>
                          <a:prstGeom prst="rect">
                            <a:avLst/>
                          </a:prstGeom>
                          <a:ln/>
                        </pic:spPr>
                      </pic:pic>
                    </a:graphicData>
                  </a:graphic>
                </wp:inline>
              </w:drawing>
            </w:r>
          </w:p>
        </w:tc>
        <w:tc>
          <w:tcPr>
            <w:tcW w:w="1335" w:type="dxa"/>
            <w:shd w:val="clear" w:color="auto" w:fill="auto"/>
            <w:tcMar>
              <w:top w:w="100" w:type="dxa"/>
              <w:left w:w="100" w:type="dxa"/>
              <w:bottom w:w="100" w:type="dxa"/>
              <w:right w:w="100" w:type="dxa"/>
            </w:tcMar>
          </w:tcPr>
          <w:p w14:paraId="302620C8" w14:textId="77777777" w:rsidR="009B4606" w:rsidRDefault="00B15637">
            <w:pPr>
              <w:widowControl w:val="0"/>
              <w:spacing w:line="240" w:lineRule="auto"/>
              <w:jc w:val="center"/>
            </w:pPr>
            <w:r>
              <w:rPr>
                <w:noProof/>
              </w:rPr>
              <w:drawing>
                <wp:inline distT="0" distB="0" distL="0" distR="0" wp14:anchorId="01DDFE80" wp14:editId="3C791518">
                  <wp:extent cx="326906" cy="326906"/>
                  <wp:effectExtent l="0" t="0" r="0" b="0"/>
                  <wp:docPr id="4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a:stretch>
                            <a:fillRect/>
                          </a:stretch>
                        </pic:blipFill>
                        <pic:spPr>
                          <a:xfrm>
                            <a:off x="0" y="0"/>
                            <a:ext cx="326906" cy="326906"/>
                          </a:xfrm>
                          <a:prstGeom prst="rect">
                            <a:avLst/>
                          </a:prstGeom>
                          <a:ln/>
                        </pic:spPr>
                      </pic:pic>
                    </a:graphicData>
                  </a:graphic>
                </wp:inline>
              </w:drawing>
            </w:r>
          </w:p>
        </w:tc>
        <w:tc>
          <w:tcPr>
            <w:tcW w:w="1170" w:type="dxa"/>
            <w:shd w:val="clear" w:color="auto" w:fill="auto"/>
            <w:tcMar>
              <w:top w:w="100" w:type="dxa"/>
              <w:left w:w="100" w:type="dxa"/>
              <w:bottom w:w="100" w:type="dxa"/>
              <w:right w:w="100" w:type="dxa"/>
            </w:tcMar>
          </w:tcPr>
          <w:p w14:paraId="41C46DA0" w14:textId="77777777" w:rsidR="009B4606" w:rsidRDefault="00B15637">
            <w:pPr>
              <w:widowControl w:val="0"/>
              <w:spacing w:line="240" w:lineRule="auto"/>
              <w:jc w:val="center"/>
            </w:pPr>
            <w:r>
              <w:rPr>
                <w:noProof/>
              </w:rPr>
              <w:drawing>
                <wp:inline distT="114300" distB="114300" distL="114300" distR="114300" wp14:anchorId="0C2B1417" wp14:editId="6BAE5CB7">
                  <wp:extent cx="366713" cy="366713"/>
                  <wp:effectExtent l="0" t="0" r="0" b="0"/>
                  <wp:docPr id="6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366713" cy="366713"/>
                          </a:xfrm>
                          <a:prstGeom prst="rect">
                            <a:avLst/>
                          </a:prstGeom>
                          <a:ln/>
                        </pic:spPr>
                      </pic:pic>
                    </a:graphicData>
                  </a:graphic>
                </wp:inline>
              </w:drawing>
            </w:r>
          </w:p>
        </w:tc>
      </w:tr>
    </w:tbl>
    <w:p w14:paraId="697A52B2" w14:textId="77777777" w:rsidR="009B4606" w:rsidRDefault="009B4606"/>
    <w:tbl>
      <w:tblPr>
        <w:tblStyle w:val="a0"/>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50"/>
        <w:gridCol w:w="1545"/>
        <w:gridCol w:w="1350"/>
        <w:gridCol w:w="1155"/>
      </w:tblGrid>
      <w:tr w:rsidR="009B4606" w14:paraId="24503266" w14:textId="77777777">
        <w:trPr>
          <w:trHeight w:val="420"/>
        </w:trPr>
        <w:tc>
          <w:tcPr>
            <w:tcW w:w="9000" w:type="dxa"/>
            <w:gridSpan w:val="4"/>
            <w:shd w:val="clear" w:color="auto" w:fill="auto"/>
            <w:tcMar>
              <w:top w:w="100" w:type="dxa"/>
              <w:left w:w="100" w:type="dxa"/>
              <w:bottom w:w="100" w:type="dxa"/>
              <w:right w:w="100" w:type="dxa"/>
            </w:tcMar>
          </w:tcPr>
          <w:p w14:paraId="14C352E7" w14:textId="77777777" w:rsidR="009B4606" w:rsidRDefault="00B15637">
            <w:pPr>
              <w:widowControl w:val="0"/>
              <w:spacing w:line="240" w:lineRule="auto"/>
              <w:jc w:val="center"/>
            </w:pPr>
            <w:r>
              <w:rPr>
                <w:b/>
              </w:rPr>
              <w:t xml:space="preserve">Développer la partie </w:t>
            </w:r>
            <w:proofErr w:type="spellStart"/>
            <w:r>
              <w:rPr>
                <w:b/>
              </w:rPr>
              <w:t>back-end</w:t>
            </w:r>
            <w:proofErr w:type="spellEnd"/>
            <w:r>
              <w:rPr>
                <w:b/>
              </w:rPr>
              <w:t xml:space="preserve"> d’une application web ou web mobile en intégrant les recommandations de sécurité</w:t>
            </w:r>
          </w:p>
        </w:tc>
      </w:tr>
      <w:tr w:rsidR="009B4606" w14:paraId="65EBB9C9" w14:textId="77777777">
        <w:tc>
          <w:tcPr>
            <w:tcW w:w="4950" w:type="dxa"/>
            <w:shd w:val="clear" w:color="auto" w:fill="auto"/>
            <w:tcMar>
              <w:top w:w="100" w:type="dxa"/>
              <w:left w:w="100" w:type="dxa"/>
              <w:bottom w:w="100" w:type="dxa"/>
              <w:right w:w="100" w:type="dxa"/>
            </w:tcMar>
          </w:tcPr>
          <w:p w14:paraId="33AA3BA9" w14:textId="77777777" w:rsidR="009B4606" w:rsidRDefault="00B15637">
            <w:pPr>
              <w:widowControl w:val="0"/>
              <w:spacing w:line="240" w:lineRule="auto"/>
            </w:pPr>
            <w:r>
              <w:t>Projet</w:t>
            </w:r>
          </w:p>
        </w:tc>
        <w:tc>
          <w:tcPr>
            <w:tcW w:w="1545" w:type="dxa"/>
            <w:shd w:val="clear" w:color="auto" w:fill="auto"/>
            <w:tcMar>
              <w:top w:w="100" w:type="dxa"/>
              <w:left w:w="100" w:type="dxa"/>
              <w:bottom w:w="100" w:type="dxa"/>
              <w:right w:w="100" w:type="dxa"/>
            </w:tcMar>
          </w:tcPr>
          <w:p w14:paraId="24BF9C9C" w14:textId="77777777" w:rsidR="009B4606" w:rsidRDefault="00B15637">
            <w:pPr>
              <w:widowControl w:val="0"/>
              <w:spacing w:line="240" w:lineRule="auto"/>
              <w:jc w:val="center"/>
            </w:pPr>
            <w:r>
              <w:t>Office Center</w:t>
            </w:r>
          </w:p>
        </w:tc>
        <w:tc>
          <w:tcPr>
            <w:tcW w:w="1350" w:type="dxa"/>
            <w:shd w:val="clear" w:color="auto" w:fill="auto"/>
            <w:tcMar>
              <w:top w:w="100" w:type="dxa"/>
              <w:left w:w="100" w:type="dxa"/>
              <w:bottom w:w="100" w:type="dxa"/>
              <w:right w:w="100" w:type="dxa"/>
            </w:tcMar>
          </w:tcPr>
          <w:p w14:paraId="65E7DAD2" w14:textId="77777777" w:rsidR="009B4606" w:rsidRDefault="00B15637">
            <w:pPr>
              <w:widowControl w:val="0"/>
              <w:spacing w:line="240" w:lineRule="auto"/>
              <w:jc w:val="center"/>
            </w:pPr>
            <w:r>
              <w:t>OSNOPS</w:t>
            </w:r>
          </w:p>
        </w:tc>
        <w:tc>
          <w:tcPr>
            <w:tcW w:w="1155" w:type="dxa"/>
            <w:shd w:val="clear" w:color="auto" w:fill="auto"/>
            <w:tcMar>
              <w:top w:w="100" w:type="dxa"/>
              <w:left w:w="100" w:type="dxa"/>
              <w:bottom w:w="100" w:type="dxa"/>
              <w:right w:w="100" w:type="dxa"/>
            </w:tcMar>
          </w:tcPr>
          <w:p w14:paraId="0AC29571" w14:textId="77777777" w:rsidR="009B4606" w:rsidRDefault="00B15637">
            <w:pPr>
              <w:widowControl w:val="0"/>
              <w:spacing w:line="240" w:lineRule="auto"/>
              <w:jc w:val="center"/>
            </w:pPr>
            <w:r>
              <w:t>Boutique</w:t>
            </w:r>
          </w:p>
        </w:tc>
      </w:tr>
      <w:tr w:rsidR="009B4606" w14:paraId="4510E2E4" w14:textId="77777777">
        <w:trPr>
          <w:trHeight w:val="672"/>
        </w:trPr>
        <w:tc>
          <w:tcPr>
            <w:tcW w:w="4950" w:type="dxa"/>
            <w:shd w:val="clear" w:color="auto" w:fill="auto"/>
            <w:tcMar>
              <w:top w:w="100" w:type="dxa"/>
              <w:left w:w="100" w:type="dxa"/>
              <w:bottom w:w="100" w:type="dxa"/>
              <w:right w:w="100" w:type="dxa"/>
            </w:tcMar>
          </w:tcPr>
          <w:p w14:paraId="1F433488" w14:textId="77777777" w:rsidR="009B4606" w:rsidRDefault="00B15637">
            <w:pPr>
              <w:widowControl w:val="0"/>
              <w:spacing w:line="240" w:lineRule="auto"/>
            </w:pPr>
            <w:r>
              <w:t>Créer une base de données</w:t>
            </w:r>
          </w:p>
        </w:tc>
        <w:tc>
          <w:tcPr>
            <w:tcW w:w="1545" w:type="dxa"/>
            <w:shd w:val="clear" w:color="auto" w:fill="auto"/>
            <w:tcMar>
              <w:top w:w="100" w:type="dxa"/>
              <w:left w:w="100" w:type="dxa"/>
              <w:bottom w:w="100" w:type="dxa"/>
              <w:right w:w="100" w:type="dxa"/>
            </w:tcMar>
          </w:tcPr>
          <w:p w14:paraId="7042F715" w14:textId="77777777" w:rsidR="009B4606" w:rsidRDefault="00B15637">
            <w:pPr>
              <w:widowControl w:val="0"/>
              <w:spacing w:line="240" w:lineRule="auto"/>
              <w:jc w:val="center"/>
            </w:pPr>
            <w:r>
              <w:rPr>
                <w:noProof/>
              </w:rPr>
              <w:drawing>
                <wp:inline distT="114300" distB="114300" distL="114300" distR="114300" wp14:anchorId="1B27D8AF" wp14:editId="62B08352">
                  <wp:extent cx="366713" cy="366713"/>
                  <wp:effectExtent l="0" t="0" r="0" b="0"/>
                  <wp:docPr id="5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366713" cy="366713"/>
                          </a:xfrm>
                          <a:prstGeom prst="rect">
                            <a:avLst/>
                          </a:prstGeom>
                          <a:ln/>
                        </pic:spPr>
                      </pic:pic>
                    </a:graphicData>
                  </a:graphic>
                </wp:inline>
              </w:drawing>
            </w:r>
          </w:p>
        </w:tc>
        <w:tc>
          <w:tcPr>
            <w:tcW w:w="1350" w:type="dxa"/>
            <w:shd w:val="clear" w:color="auto" w:fill="auto"/>
            <w:tcMar>
              <w:top w:w="100" w:type="dxa"/>
              <w:left w:w="100" w:type="dxa"/>
              <w:bottom w:w="100" w:type="dxa"/>
              <w:right w:w="100" w:type="dxa"/>
            </w:tcMar>
          </w:tcPr>
          <w:p w14:paraId="540DCAE0" w14:textId="77777777" w:rsidR="009B4606" w:rsidRDefault="00B15637">
            <w:pPr>
              <w:widowControl w:val="0"/>
              <w:spacing w:line="240" w:lineRule="auto"/>
              <w:jc w:val="center"/>
            </w:pPr>
            <w:r>
              <w:rPr>
                <w:noProof/>
              </w:rPr>
              <w:drawing>
                <wp:inline distT="0" distB="0" distL="0" distR="0" wp14:anchorId="28AAC126" wp14:editId="39C098E9">
                  <wp:extent cx="326906" cy="326906"/>
                  <wp:effectExtent l="0" t="0" r="0" b="0"/>
                  <wp:docPr id="5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a:stretch>
                            <a:fillRect/>
                          </a:stretch>
                        </pic:blipFill>
                        <pic:spPr>
                          <a:xfrm>
                            <a:off x="0" y="0"/>
                            <a:ext cx="326906" cy="326906"/>
                          </a:xfrm>
                          <a:prstGeom prst="rect">
                            <a:avLst/>
                          </a:prstGeom>
                          <a:ln/>
                        </pic:spPr>
                      </pic:pic>
                    </a:graphicData>
                  </a:graphic>
                </wp:inline>
              </w:drawing>
            </w:r>
          </w:p>
        </w:tc>
        <w:tc>
          <w:tcPr>
            <w:tcW w:w="1155" w:type="dxa"/>
            <w:shd w:val="clear" w:color="auto" w:fill="auto"/>
            <w:tcMar>
              <w:top w:w="100" w:type="dxa"/>
              <w:left w:w="100" w:type="dxa"/>
              <w:bottom w:w="100" w:type="dxa"/>
              <w:right w:w="100" w:type="dxa"/>
            </w:tcMar>
          </w:tcPr>
          <w:p w14:paraId="302CE318" w14:textId="77777777" w:rsidR="009B4606" w:rsidRDefault="00B15637">
            <w:pPr>
              <w:widowControl w:val="0"/>
              <w:spacing w:line="240" w:lineRule="auto"/>
              <w:jc w:val="center"/>
            </w:pPr>
            <w:r>
              <w:rPr>
                <w:noProof/>
              </w:rPr>
              <w:drawing>
                <wp:inline distT="114300" distB="114300" distL="114300" distR="114300" wp14:anchorId="2CB6EEC6" wp14:editId="00F2EA64">
                  <wp:extent cx="366713" cy="366713"/>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366713" cy="366713"/>
                          </a:xfrm>
                          <a:prstGeom prst="rect">
                            <a:avLst/>
                          </a:prstGeom>
                          <a:ln/>
                        </pic:spPr>
                      </pic:pic>
                    </a:graphicData>
                  </a:graphic>
                </wp:inline>
              </w:drawing>
            </w:r>
          </w:p>
        </w:tc>
      </w:tr>
      <w:tr w:rsidR="009B4606" w14:paraId="1C2DEFDF" w14:textId="77777777">
        <w:trPr>
          <w:trHeight w:val="721"/>
        </w:trPr>
        <w:tc>
          <w:tcPr>
            <w:tcW w:w="4950" w:type="dxa"/>
            <w:shd w:val="clear" w:color="auto" w:fill="auto"/>
            <w:tcMar>
              <w:top w:w="100" w:type="dxa"/>
              <w:left w:w="100" w:type="dxa"/>
              <w:bottom w:w="100" w:type="dxa"/>
              <w:right w:w="100" w:type="dxa"/>
            </w:tcMar>
          </w:tcPr>
          <w:p w14:paraId="33DD1022" w14:textId="77777777" w:rsidR="009B4606" w:rsidRDefault="00B15637">
            <w:pPr>
              <w:widowControl w:val="0"/>
              <w:spacing w:line="240" w:lineRule="auto"/>
            </w:pPr>
            <w:r>
              <w:t>Développer les composants d’accès aux données</w:t>
            </w:r>
          </w:p>
        </w:tc>
        <w:tc>
          <w:tcPr>
            <w:tcW w:w="1545" w:type="dxa"/>
            <w:shd w:val="clear" w:color="auto" w:fill="auto"/>
            <w:tcMar>
              <w:top w:w="100" w:type="dxa"/>
              <w:left w:w="100" w:type="dxa"/>
              <w:bottom w:w="100" w:type="dxa"/>
              <w:right w:w="100" w:type="dxa"/>
            </w:tcMar>
          </w:tcPr>
          <w:p w14:paraId="42C0B0E2" w14:textId="77777777" w:rsidR="009B4606" w:rsidRDefault="00B15637">
            <w:pPr>
              <w:widowControl w:val="0"/>
              <w:spacing w:line="240" w:lineRule="auto"/>
              <w:jc w:val="center"/>
            </w:pPr>
            <w:r>
              <w:rPr>
                <w:noProof/>
              </w:rPr>
              <w:drawing>
                <wp:inline distT="114300" distB="114300" distL="114300" distR="114300" wp14:anchorId="0216A43F" wp14:editId="39A7B4EB">
                  <wp:extent cx="366713" cy="366713"/>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366713" cy="366713"/>
                          </a:xfrm>
                          <a:prstGeom prst="rect">
                            <a:avLst/>
                          </a:prstGeom>
                          <a:ln/>
                        </pic:spPr>
                      </pic:pic>
                    </a:graphicData>
                  </a:graphic>
                </wp:inline>
              </w:drawing>
            </w:r>
          </w:p>
        </w:tc>
        <w:tc>
          <w:tcPr>
            <w:tcW w:w="1350" w:type="dxa"/>
            <w:shd w:val="clear" w:color="auto" w:fill="auto"/>
            <w:tcMar>
              <w:top w:w="100" w:type="dxa"/>
              <w:left w:w="100" w:type="dxa"/>
              <w:bottom w:w="100" w:type="dxa"/>
              <w:right w:w="100" w:type="dxa"/>
            </w:tcMar>
          </w:tcPr>
          <w:p w14:paraId="754EA158" w14:textId="77777777" w:rsidR="009B4606" w:rsidRDefault="00B15637">
            <w:pPr>
              <w:widowControl w:val="0"/>
              <w:spacing w:line="240" w:lineRule="auto"/>
              <w:jc w:val="center"/>
            </w:pPr>
            <w:r>
              <w:rPr>
                <w:noProof/>
              </w:rPr>
              <w:drawing>
                <wp:inline distT="0" distB="0" distL="0" distR="0" wp14:anchorId="71D46AE7" wp14:editId="7D16151A">
                  <wp:extent cx="326906" cy="326906"/>
                  <wp:effectExtent l="0" t="0" r="0" b="0"/>
                  <wp:docPr id="7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a:stretch>
                            <a:fillRect/>
                          </a:stretch>
                        </pic:blipFill>
                        <pic:spPr>
                          <a:xfrm>
                            <a:off x="0" y="0"/>
                            <a:ext cx="326906" cy="326906"/>
                          </a:xfrm>
                          <a:prstGeom prst="rect">
                            <a:avLst/>
                          </a:prstGeom>
                          <a:ln/>
                        </pic:spPr>
                      </pic:pic>
                    </a:graphicData>
                  </a:graphic>
                </wp:inline>
              </w:drawing>
            </w:r>
          </w:p>
        </w:tc>
        <w:tc>
          <w:tcPr>
            <w:tcW w:w="1155" w:type="dxa"/>
            <w:shd w:val="clear" w:color="auto" w:fill="auto"/>
            <w:tcMar>
              <w:top w:w="100" w:type="dxa"/>
              <w:left w:w="100" w:type="dxa"/>
              <w:bottom w:w="100" w:type="dxa"/>
              <w:right w:w="100" w:type="dxa"/>
            </w:tcMar>
          </w:tcPr>
          <w:p w14:paraId="6490A59A" w14:textId="77777777" w:rsidR="009B4606" w:rsidRDefault="00B15637">
            <w:pPr>
              <w:widowControl w:val="0"/>
              <w:spacing w:line="240" w:lineRule="auto"/>
              <w:jc w:val="center"/>
            </w:pPr>
            <w:r>
              <w:rPr>
                <w:noProof/>
              </w:rPr>
              <w:drawing>
                <wp:inline distT="0" distB="0" distL="0" distR="0" wp14:anchorId="533489F2" wp14:editId="219CDA5D">
                  <wp:extent cx="326906" cy="326906"/>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a:stretch>
                            <a:fillRect/>
                          </a:stretch>
                        </pic:blipFill>
                        <pic:spPr>
                          <a:xfrm>
                            <a:off x="0" y="0"/>
                            <a:ext cx="326906" cy="326906"/>
                          </a:xfrm>
                          <a:prstGeom prst="rect">
                            <a:avLst/>
                          </a:prstGeom>
                          <a:ln/>
                        </pic:spPr>
                      </pic:pic>
                    </a:graphicData>
                  </a:graphic>
                </wp:inline>
              </w:drawing>
            </w:r>
          </w:p>
        </w:tc>
      </w:tr>
      <w:tr w:rsidR="009B4606" w14:paraId="142067C2" w14:textId="77777777">
        <w:tc>
          <w:tcPr>
            <w:tcW w:w="4950" w:type="dxa"/>
            <w:shd w:val="clear" w:color="auto" w:fill="auto"/>
            <w:tcMar>
              <w:top w:w="100" w:type="dxa"/>
              <w:left w:w="100" w:type="dxa"/>
              <w:bottom w:w="100" w:type="dxa"/>
              <w:right w:w="100" w:type="dxa"/>
            </w:tcMar>
          </w:tcPr>
          <w:p w14:paraId="2957F935" w14:textId="77777777" w:rsidR="009B4606" w:rsidRDefault="00B15637">
            <w:pPr>
              <w:widowControl w:val="0"/>
              <w:spacing w:line="240" w:lineRule="auto"/>
            </w:pPr>
            <w:r>
              <w:t xml:space="preserve">Développer la partie </w:t>
            </w:r>
            <w:proofErr w:type="spellStart"/>
            <w:r>
              <w:t>back-end</w:t>
            </w:r>
            <w:proofErr w:type="spellEnd"/>
            <w:r>
              <w:t xml:space="preserve"> d’une application web ou web mobile</w:t>
            </w:r>
          </w:p>
        </w:tc>
        <w:tc>
          <w:tcPr>
            <w:tcW w:w="1545" w:type="dxa"/>
            <w:shd w:val="clear" w:color="auto" w:fill="auto"/>
            <w:tcMar>
              <w:top w:w="100" w:type="dxa"/>
              <w:left w:w="100" w:type="dxa"/>
              <w:bottom w:w="100" w:type="dxa"/>
              <w:right w:w="100" w:type="dxa"/>
            </w:tcMar>
          </w:tcPr>
          <w:p w14:paraId="2F002CC3" w14:textId="77777777" w:rsidR="009B4606" w:rsidRDefault="00B15637">
            <w:pPr>
              <w:widowControl w:val="0"/>
              <w:spacing w:line="240" w:lineRule="auto"/>
              <w:jc w:val="center"/>
            </w:pPr>
            <w:r>
              <w:rPr>
                <w:noProof/>
              </w:rPr>
              <w:drawing>
                <wp:inline distT="0" distB="0" distL="0" distR="0" wp14:anchorId="1971E646" wp14:editId="419BBFA8">
                  <wp:extent cx="326906" cy="326906"/>
                  <wp:effectExtent l="0" t="0" r="0" b="0"/>
                  <wp:docPr id="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a:stretch>
                            <a:fillRect/>
                          </a:stretch>
                        </pic:blipFill>
                        <pic:spPr>
                          <a:xfrm>
                            <a:off x="0" y="0"/>
                            <a:ext cx="326906" cy="326906"/>
                          </a:xfrm>
                          <a:prstGeom prst="rect">
                            <a:avLst/>
                          </a:prstGeom>
                          <a:ln/>
                        </pic:spPr>
                      </pic:pic>
                    </a:graphicData>
                  </a:graphic>
                </wp:inline>
              </w:drawing>
            </w:r>
          </w:p>
        </w:tc>
        <w:tc>
          <w:tcPr>
            <w:tcW w:w="1350" w:type="dxa"/>
            <w:shd w:val="clear" w:color="auto" w:fill="auto"/>
            <w:tcMar>
              <w:top w:w="100" w:type="dxa"/>
              <w:left w:w="100" w:type="dxa"/>
              <w:bottom w:w="100" w:type="dxa"/>
              <w:right w:w="100" w:type="dxa"/>
            </w:tcMar>
          </w:tcPr>
          <w:p w14:paraId="34C20BC2" w14:textId="77777777" w:rsidR="009B4606" w:rsidRDefault="00B15637">
            <w:pPr>
              <w:widowControl w:val="0"/>
              <w:spacing w:line="240" w:lineRule="auto"/>
              <w:jc w:val="center"/>
            </w:pPr>
            <w:r>
              <w:rPr>
                <w:noProof/>
              </w:rPr>
              <w:drawing>
                <wp:inline distT="0" distB="0" distL="0" distR="0" wp14:anchorId="0F145AAA" wp14:editId="1AE6DBF0">
                  <wp:extent cx="326906" cy="326906"/>
                  <wp:effectExtent l="0" t="0" r="0" b="0"/>
                  <wp:docPr id="3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a:stretch>
                            <a:fillRect/>
                          </a:stretch>
                        </pic:blipFill>
                        <pic:spPr>
                          <a:xfrm>
                            <a:off x="0" y="0"/>
                            <a:ext cx="326906" cy="326906"/>
                          </a:xfrm>
                          <a:prstGeom prst="rect">
                            <a:avLst/>
                          </a:prstGeom>
                          <a:ln/>
                        </pic:spPr>
                      </pic:pic>
                    </a:graphicData>
                  </a:graphic>
                </wp:inline>
              </w:drawing>
            </w:r>
          </w:p>
        </w:tc>
        <w:tc>
          <w:tcPr>
            <w:tcW w:w="1155" w:type="dxa"/>
            <w:shd w:val="clear" w:color="auto" w:fill="auto"/>
            <w:tcMar>
              <w:top w:w="100" w:type="dxa"/>
              <w:left w:w="100" w:type="dxa"/>
              <w:bottom w:w="100" w:type="dxa"/>
              <w:right w:w="100" w:type="dxa"/>
            </w:tcMar>
          </w:tcPr>
          <w:p w14:paraId="1349DFEE" w14:textId="77777777" w:rsidR="009B4606" w:rsidRDefault="00B15637">
            <w:pPr>
              <w:widowControl w:val="0"/>
              <w:spacing w:line="240" w:lineRule="auto"/>
              <w:jc w:val="center"/>
            </w:pPr>
            <w:r>
              <w:rPr>
                <w:noProof/>
              </w:rPr>
              <w:drawing>
                <wp:inline distT="0" distB="0" distL="0" distR="0" wp14:anchorId="25905829" wp14:editId="2D92EBCC">
                  <wp:extent cx="326906" cy="326906"/>
                  <wp:effectExtent l="0" t="0" r="0" b="0"/>
                  <wp:docPr id="7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a:stretch>
                            <a:fillRect/>
                          </a:stretch>
                        </pic:blipFill>
                        <pic:spPr>
                          <a:xfrm>
                            <a:off x="0" y="0"/>
                            <a:ext cx="326906" cy="326906"/>
                          </a:xfrm>
                          <a:prstGeom prst="rect">
                            <a:avLst/>
                          </a:prstGeom>
                          <a:ln/>
                        </pic:spPr>
                      </pic:pic>
                    </a:graphicData>
                  </a:graphic>
                </wp:inline>
              </w:drawing>
            </w:r>
          </w:p>
        </w:tc>
      </w:tr>
      <w:tr w:rsidR="009B4606" w14:paraId="55FFBBAD" w14:textId="77777777">
        <w:trPr>
          <w:trHeight w:val="848"/>
        </w:trPr>
        <w:tc>
          <w:tcPr>
            <w:tcW w:w="4950" w:type="dxa"/>
            <w:shd w:val="clear" w:color="auto" w:fill="auto"/>
            <w:tcMar>
              <w:top w:w="100" w:type="dxa"/>
              <w:left w:w="100" w:type="dxa"/>
              <w:bottom w:w="100" w:type="dxa"/>
              <w:right w:w="100" w:type="dxa"/>
            </w:tcMar>
          </w:tcPr>
          <w:p w14:paraId="3A393D17" w14:textId="77777777" w:rsidR="009B4606" w:rsidRDefault="00B15637">
            <w:pPr>
              <w:widowControl w:val="0"/>
              <w:spacing w:line="240" w:lineRule="auto"/>
            </w:pPr>
            <w:r>
              <w:t xml:space="preserve">Elaborer et mettre en </w:t>
            </w:r>
            <w:proofErr w:type="spellStart"/>
            <w:r>
              <w:t>oeuvre</w:t>
            </w:r>
            <w:proofErr w:type="spellEnd"/>
            <w:r>
              <w:t xml:space="preserve"> des composants dans une application de gestion de contenu ou e-commerce</w:t>
            </w:r>
          </w:p>
        </w:tc>
        <w:tc>
          <w:tcPr>
            <w:tcW w:w="1545" w:type="dxa"/>
            <w:shd w:val="clear" w:color="auto" w:fill="auto"/>
            <w:tcMar>
              <w:top w:w="100" w:type="dxa"/>
              <w:left w:w="100" w:type="dxa"/>
              <w:bottom w:w="100" w:type="dxa"/>
              <w:right w:w="100" w:type="dxa"/>
            </w:tcMar>
          </w:tcPr>
          <w:p w14:paraId="40E97D5D" w14:textId="77777777" w:rsidR="009B4606" w:rsidRDefault="00B15637">
            <w:pPr>
              <w:widowControl w:val="0"/>
              <w:spacing w:line="240" w:lineRule="auto"/>
              <w:jc w:val="center"/>
            </w:pPr>
            <w:r>
              <w:rPr>
                <w:noProof/>
              </w:rPr>
              <w:drawing>
                <wp:inline distT="114300" distB="114300" distL="114300" distR="114300" wp14:anchorId="786CAED9" wp14:editId="7C7CAE71">
                  <wp:extent cx="366713" cy="366713"/>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366713" cy="366713"/>
                          </a:xfrm>
                          <a:prstGeom prst="rect">
                            <a:avLst/>
                          </a:prstGeom>
                          <a:ln/>
                        </pic:spPr>
                      </pic:pic>
                    </a:graphicData>
                  </a:graphic>
                </wp:inline>
              </w:drawing>
            </w:r>
          </w:p>
        </w:tc>
        <w:tc>
          <w:tcPr>
            <w:tcW w:w="1350" w:type="dxa"/>
            <w:shd w:val="clear" w:color="auto" w:fill="auto"/>
            <w:tcMar>
              <w:top w:w="100" w:type="dxa"/>
              <w:left w:w="100" w:type="dxa"/>
              <w:bottom w:w="100" w:type="dxa"/>
              <w:right w:w="100" w:type="dxa"/>
            </w:tcMar>
          </w:tcPr>
          <w:p w14:paraId="587B22BD" w14:textId="77777777" w:rsidR="009B4606" w:rsidRDefault="00B15637">
            <w:pPr>
              <w:widowControl w:val="0"/>
              <w:spacing w:line="240" w:lineRule="auto"/>
              <w:jc w:val="center"/>
            </w:pPr>
            <w:r>
              <w:rPr>
                <w:noProof/>
              </w:rPr>
              <w:drawing>
                <wp:inline distT="0" distB="0" distL="0" distR="0" wp14:anchorId="563D2FBE" wp14:editId="045D6E42">
                  <wp:extent cx="326906" cy="326906"/>
                  <wp:effectExtent l="0" t="0" r="0" b="0"/>
                  <wp:docPr id="5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a:stretch>
                            <a:fillRect/>
                          </a:stretch>
                        </pic:blipFill>
                        <pic:spPr>
                          <a:xfrm>
                            <a:off x="0" y="0"/>
                            <a:ext cx="326906" cy="326906"/>
                          </a:xfrm>
                          <a:prstGeom prst="rect">
                            <a:avLst/>
                          </a:prstGeom>
                          <a:ln/>
                        </pic:spPr>
                      </pic:pic>
                    </a:graphicData>
                  </a:graphic>
                </wp:inline>
              </w:drawing>
            </w:r>
          </w:p>
        </w:tc>
        <w:tc>
          <w:tcPr>
            <w:tcW w:w="1155" w:type="dxa"/>
            <w:shd w:val="clear" w:color="auto" w:fill="auto"/>
            <w:tcMar>
              <w:top w:w="100" w:type="dxa"/>
              <w:left w:w="100" w:type="dxa"/>
              <w:bottom w:w="100" w:type="dxa"/>
              <w:right w:w="100" w:type="dxa"/>
            </w:tcMar>
          </w:tcPr>
          <w:p w14:paraId="06F09138" w14:textId="77777777" w:rsidR="009B4606" w:rsidRDefault="00B15637">
            <w:pPr>
              <w:widowControl w:val="0"/>
              <w:spacing w:line="240" w:lineRule="auto"/>
              <w:jc w:val="center"/>
            </w:pPr>
            <w:r>
              <w:rPr>
                <w:noProof/>
              </w:rPr>
              <w:drawing>
                <wp:inline distT="114300" distB="114300" distL="114300" distR="114300" wp14:anchorId="0F5B927A" wp14:editId="470F0426">
                  <wp:extent cx="366713" cy="366713"/>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366713" cy="366713"/>
                          </a:xfrm>
                          <a:prstGeom prst="rect">
                            <a:avLst/>
                          </a:prstGeom>
                          <a:ln/>
                        </pic:spPr>
                      </pic:pic>
                    </a:graphicData>
                  </a:graphic>
                </wp:inline>
              </w:drawing>
            </w:r>
          </w:p>
        </w:tc>
      </w:tr>
    </w:tbl>
    <w:p w14:paraId="4ECFCDBD" w14:textId="77777777" w:rsidR="009B4606" w:rsidRDefault="009B4606"/>
    <w:tbl>
      <w:tblPr>
        <w:tblStyle w:val="a1"/>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0"/>
        <w:gridCol w:w="1500"/>
      </w:tblGrid>
      <w:tr w:rsidR="009B4606" w14:paraId="54A7EAF7" w14:textId="77777777">
        <w:trPr>
          <w:trHeight w:val="420"/>
        </w:trPr>
        <w:tc>
          <w:tcPr>
            <w:tcW w:w="9000" w:type="dxa"/>
            <w:gridSpan w:val="2"/>
            <w:shd w:val="clear" w:color="auto" w:fill="auto"/>
            <w:tcMar>
              <w:top w:w="100" w:type="dxa"/>
              <w:left w:w="100" w:type="dxa"/>
              <w:bottom w:w="100" w:type="dxa"/>
              <w:right w:w="100" w:type="dxa"/>
            </w:tcMar>
          </w:tcPr>
          <w:p w14:paraId="1514A919" w14:textId="77777777" w:rsidR="009B4606" w:rsidRDefault="00B15637">
            <w:pPr>
              <w:widowControl w:val="0"/>
              <w:spacing w:line="240" w:lineRule="auto"/>
              <w:jc w:val="center"/>
              <w:rPr>
                <w:b/>
              </w:rPr>
            </w:pPr>
            <w:r>
              <w:rPr>
                <w:b/>
              </w:rPr>
              <w:t>Compétences transversales</w:t>
            </w:r>
          </w:p>
        </w:tc>
      </w:tr>
      <w:tr w:rsidR="009B4606" w14:paraId="52EE4DE9" w14:textId="77777777">
        <w:tc>
          <w:tcPr>
            <w:tcW w:w="7500" w:type="dxa"/>
            <w:shd w:val="clear" w:color="auto" w:fill="auto"/>
            <w:tcMar>
              <w:top w:w="100" w:type="dxa"/>
              <w:left w:w="100" w:type="dxa"/>
              <w:bottom w:w="100" w:type="dxa"/>
              <w:right w:w="100" w:type="dxa"/>
            </w:tcMar>
          </w:tcPr>
          <w:p w14:paraId="48EDD920" w14:textId="77777777" w:rsidR="009B4606" w:rsidRDefault="00B15637">
            <w:pPr>
              <w:widowControl w:val="0"/>
              <w:spacing w:line="240" w:lineRule="auto"/>
            </w:pPr>
            <w:r>
              <w:t>Utiliser l’anglais dans son activité professionnelle en développement web et web mobile</w:t>
            </w:r>
          </w:p>
        </w:tc>
        <w:tc>
          <w:tcPr>
            <w:tcW w:w="1500" w:type="dxa"/>
            <w:shd w:val="clear" w:color="auto" w:fill="auto"/>
            <w:tcMar>
              <w:top w:w="100" w:type="dxa"/>
              <w:left w:w="100" w:type="dxa"/>
              <w:bottom w:w="100" w:type="dxa"/>
              <w:right w:w="100" w:type="dxa"/>
            </w:tcMar>
          </w:tcPr>
          <w:p w14:paraId="67AF80D5" w14:textId="77777777" w:rsidR="009B4606" w:rsidRDefault="00B15637">
            <w:pPr>
              <w:widowControl w:val="0"/>
              <w:spacing w:line="240" w:lineRule="auto"/>
              <w:jc w:val="center"/>
            </w:pPr>
            <w:r>
              <w:rPr>
                <w:noProof/>
              </w:rPr>
              <w:drawing>
                <wp:inline distT="0" distB="0" distL="0" distR="0" wp14:anchorId="261EF7A1" wp14:editId="0D0E9C74">
                  <wp:extent cx="326906" cy="326906"/>
                  <wp:effectExtent l="0" t="0" r="0" b="0"/>
                  <wp:docPr id="6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a:stretch>
                            <a:fillRect/>
                          </a:stretch>
                        </pic:blipFill>
                        <pic:spPr>
                          <a:xfrm>
                            <a:off x="0" y="0"/>
                            <a:ext cx="326906" cy="326906"/>
                          </a:xfrm>
                          <a:prstGeom prst="rect">
                            <a:avLst/>
                          </a:prstGeom>
                          <a:ln/>
                        </pic:spPr>
                      </pic:pic>
                    </a:graphicData>
                  </a:graphic>
                </wp:inline>
              </w:drawing>
            </w:r>
          </w:p>
        </w:tc>
      </w:tr>
      <w:tr w:rsidR="009B4606" w14:paraId="46A4AD37" w14:textId="77777777">
        <w:tc>
          <w:tcPr>
            <w:tcW w:w="7500" w:type="dxa"/>
            <w:shd w:val="clear" w:color="auto" w:fill="auto"/>
            <w:tcMar>
              <w:top w:w="100" w:type="dxa"/>
              <w:left w:w="100" w:type="dxa"/>
              <w:bottom w:w="100" w:type="dxa"/>
              <w:right w:w="100" w:type="dxa"/>
            </w:tcMar>
          </w:tcPr>
          <w:p w14:paraId="1B2FB804" w14:textId="77777777" w:rsidR="009B4606" w:rsidRDefault="00B15637">
            <w:pPr>
              <w:widowControl w:val="0"/>
              <w:spacing w:line="240" w:lineRule="auto"/>
            </w:pPr>
            <w:r>
              <w:t>Actualiser et partager ses compétences en développement web et web mobile</w:t>
            </w:r>
          </w:p>
        </w:tc>
        <w:tc>
          <w:tcPr>
            <w:tcW w:w="1500" w:type="dxa"/>
            <w:shd w:val="clear" w:color="auto" w:fill="auto"/>
            <w:tcMar>
              <w:top w:w="100" w:type="dxa"/>
              <w:left w:w="100" w:type="dxa"/>
              <w:bottom w:w="100" w:type="dxa"/>
              <w:right w:w="100" w:type="dxa"/>
            </w:tcMar>
          </w:tcPr>
          <w:p w14:paraId="10B3392A" w14:textId="77777777" w:rsidR="009B4606" w:rsidRDefault="00B15637">
            <w:pPr>
              <w:widowControl w:val="0"/>
              <w:spacing w:line="240" w:lineRule="auto"/>
              <w:jc w:val="center"/>
            </w:pPr>
            <w:r>
              <w:rPr>
                <w:noProof/>
              </w:rPr>
              <w:drawing>
                <wp:inline distT="0" distB="0" distL="0" distR="0" wp14:anchorId="0494D421" wp14:editId="5C9A9C20">
                  <wp:extent cx="326906" cy="326906"/>
                  <wp:effectExtent l="0" t="0" r="0" b="0"/>
                  <wp:docPr id="6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a:stretch>
                            <a:fillRect/>
                          </a:stretch>
                        </pic:blipFill>
                        <pic:spPr>
                          <a:xfrm>
                            <a:off x="0" y="0"/>
                            <a:ext cx="326906" cy="326906"/>
                          </a:xfrm>
                          <a:prstGeom prst="rect">
                            <a:avLst/>
                          </a:prstGeom>
                          <a:ln/>
                        </pic:spPr>
                      </pic:pic>
                    </a:graphicData>
                  </a:graphic>
                </wp:inline>
              </w:drawing>
            </w:r>
          </w:p>
        </w:tc>
      </w:tr>
    </w:tbl>
    <w:p w14:paraId="3695F039" w14:textId="77777777" w:rsidR="009B4606" w:rsidRDefault="00B15637">
      <w:r>
        <w:br w:type="page"/>
      </w:r>
    </w:p>
    <w:p w14:paraId="312D7AFF" w14:textId="0712F02A" w:rsidR="009B4606" w:rsidRDefault="00AD7F91">
      <w:pPr>
        <w:pStyle w:val="Titre1"/>
      </w:pPr>
      <w:bookmarkStart w:id="4" w:name="_Toc72053599"/>
      <w:r>
        <w:lastRenderedPageBreak/>
        <w:t xml:space="preserve">IV/ </w:t>
      </w:r>
      <w:r w:rsidR="00B15637">
        <w:t>Technologies utilisées</w:t>
      </w:r>
      <w:bookmarkEnd w:id="4"/>
    </w:p>
    <w:p w14:paraId="38D45CA2" w14:textId="77777777" w:rsidR="009B4606" w:rsidRDefault="009B4606"/>
    <w:p w14:paraId="45F27E14" w14:textId="08CFBB36" w:rsidR="009B4606" w:rsidRDefault="009B4606"/>
    <w:p w14:paraId="02DBAD32" w14:textId="47E811BB" w:rsidR="009B4606" w:rsidRDefault="009B4606"/>
    <w:p w14:paraId="4090082B" w14:textId="718F41A1" w:rsidR="009B4606" w:rsidRDefault="009B4606"/>
    <w:p w14:paraId="4C106C40" w14:textId="4749FE65" w:rsidR="009B4606" w:rsidRDefault="009B4606"/>
    <w:tbl>
      <w:tblPr>
        <w:tblStyle w:val="a2"/>
        <w:tblW w:w="9000" w:type="dxa"/>
        <w:tblInd w:w="0" w:type="dxa"/>
        <w:tblLayout w:type="fixed"/>
        <w:tblLook w:val="0600" w:firstRow="0" w:lastRow="0" w:firstColumn="0" w:lastColumn="0" w:noHBand="1" w:noVBand="1"/>
      </w:tblPr>
      <w:tblGrid>
        <w:gridCol w:w="3000"/>
        <w:gridCol w:w="3000"/>
        <w:gridCol w:w="3000"/>
      </w:tblGrid>
      <w:tr w:rsidR="009B4606" w14:paraId="523F23A6" w14:textId="77777777">
        <w:trPr>
          <w:trHeight w:val="1575"/>
        </w:trPr>
        <w:tc>
          <w:tcPr>
            <w:tcW w:w="3000" w:type="dxa"/>
            <w:shd w:val="clear" w:color="auto" w:fill="auto"/>
            <w:tcMar>
              <w:top w:w="100" w:type="dxa"/>
              <w:left w:w="100" w:type="dxa"/>
              <w:bottom w:w="100" w:type="dxa"/>
              <w:right w:w="100" w:type="dxa"/>
            </w:tcMar>
          </w:tcPr>
          <w:p w14:paraId="2D15B27C" w14:textId="4F5623E4" w:rsidR="009B4606" w:rsidRDefault="00CE673D" w:rsidP="00CE673D">
            <w:pPr>
              <w:widowControl w:val="0"/>
              <w:spacing w:line="240" w:lineRule="auto"/>
            </w:pPr>
            <w:r>
              <w:rPr>
                <w:noProof/>
              </w:rPr>
              <w:drawing>
                <wp:anchor distT="114300" distB="114300" distL="114300" distR="114300" simplePos="0" relativeHeight="251660288" behindDoc="0" locked="0" layoutInCell="1" hidden="0" allowOverlap="1" wp14:anchorId="3BC5B6E7" wp14:editId="3A6202EE">
                  <wp:simplePos x="0" y="0"/>
                  <wp:positionH relativeFrom="page">
                    <wp:posOffset>634365</wp:posOffset>
                  </wp:positionH>
                  <wp:positionV relativeFrom="page">
                    <wp:posOffset>304165</wp:posOffset>
                  </wp:positionV>
                  <wp:extent cx="576263" cy="576263"/>
                  <wp:effectExtent l="0" t="0" r="0" b="0"/>
                  <wp:wrapSquare wrapText="bothSides" distT="114300" distB="114300" distL="114300" distR="114300"/>
                  <wp:docPr id="6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1"/>
                          <a:srcRect/>
                          <a:stretch>
                            <a:fillRect/>
                          </a:stretch>
                        </pic:blipFill>
                        <pic:spPr>
                          <a:xfrm>
                            <a:off x="0" y="0"/>
                            <a:ext cx="576263" cy="576263"/>
                          </a:xfrm>
                          <a:prstGeom prst="rect">
                            <a:avLst/>
                          </a:prstGeom>
                          <a:ln/>
                        </pic:spPr>
                      </pic:pic>
                    </a:graphicData>
                  </a:graphic>
                </wp:anchor>
              </w:drawing>
            </w:r>
          </w:p>
        </w:tc>
        <w:tc>
          <w:tcPr>
            <w:tcW w:w="3000" w:type="dxa"/>
            <w:shd w:val="clear" w:color="auto" w:fill="auto"/>
            <w:tcMar>
              <w:top w:w="100" w:type="dxa"/>
              <w:left w:w="100" w:type="dxa"/>
              <w:bottom w:w="100" w:type="dxa"/>
              <w:right w:w="100" w:type="dxa"/>
            </w:tcMar>
          </w:tcPr>
          <w:p w14:paraId="346D13B8" w14:textId="59546249" w:rsidR="009B4606" w:rsidRDefault="00CE673D">
            <w:pPr>
              <w:widowControl w:val="0"/>
              <w:pBdr>
                <w:top w:val="nil"/>
                <w:left w:val="nil"/>
                <w:bottom w:val="nil"/>
                <w:right w:val="nil"/>
                <w:between w:val="nil"/>
              </w:pBdr>
              <w:spacing w:line="240" w:lineRule="auto"/>
            </w:pPr>
            <w:r>
              <w:rPr>
                <w:noProof/>
              </w:rPr>
              <w:drawing>
                <wp:anchor distT="114300" distB="114300" distL="114300" distR="114300" simplePos="0" relativeHeight="251659264" behindDoc="0" locked="0" layoutInCell="1" hidden="0" allowOverlap="1" wp14:anchorId="6F9CBED4" wp14:editId="0C60C08A">
                  <wp:simplePos x="0" y="0"/>
                  <wp:positionH relativeFrom="page">
                    <wp:posOffset>485775</wp:posOffset>
                  </wp:positionH>
                  <wp:positionV relativeFrom="page">
                    <wp:posOffset>29210</wp:posOffset>
                  </wp:positionV>
                  <wp:extent cx="936665" cy="941701"/>
                  <wp:effectExtent l="0" t="0" r="0" b="0"/>
                  <wp:wrapSquare wrapText="bothSides" distT="114300" distB="114300" distL="114300" distR="11430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936665" cy="941701"/>
                          </a:xfrm>
                          <a:prstGeom prst="rect">
                            <a:avLst/>
                          </a:prstGeom>
                          <a:ln/>
                        </pic:spPr>
                      </pic:pic>
                    </a:graphicData>
                  </a:graphic>
                </wp:anchor>
              </w:drawing>
            </w:r>
          </w:p>
        </w:tc>
        <w:tc>
          <w:tcPr>
            <w:tcW w:w="3000" w:type="dxa"/>
            <w:shd w:val="clear" w:color="auto" w:fill="auto"/>
            <w:tcMar>
              <w:top w:w="100" w:type="dxa"/>
              <w:left w:w="100" w:type="dxa"/>
              <w:bottom w:w="100" w:type="dxa"/>
              <w:right w:w="100" w:type="dxa"/>
            </w:tcMar>
          </w:tcPr>
          <w:p w14:paraId="579A370F" w14:textId="0AB51C22" w:rsidR="009B4606" w:rsidRDefault="00CE673D">
            <w:pPr>
              <w:widowControl w:val="0"/>
              <w:pBdr>
                <w:top w:val="nil"/>
                <w:left w:val="nil"/>
                <w:bottom w:val="nil"/>
                <w:right w:val="nil"/>
                <w:between w:val="nil"/>
              </w:pBdr>
              <w:spacing w:line="240" w:lineRule="auto"/>
            </w:pPr>
            <w:r>
              <w:rPr>
                <w:noProof/>
              </w:rPr>
              <w:drawing>
                <wp:anchor distT="114300" distB="114300" distL="114300" distR="114300" simplePos="0" relativeHeight="251658240" behindDoc="0" locked="0" layoutInCell="1" hidden="0" allowOverlap="1" wp14:anchorId="326462EC" wp14:editId="7BB922DC">
                  <wp:simplePos x="0" y="0"/>
                  <wp:positionH relativeFrom="page">
                    <wp:posOffset>491490</wp:posOffset>
                  </wp:positionH>
                  <wp:positionV relativeFrom="page">
                    <wp:posOffset>93980</wp:posOffset>
                  </wp:positionV>
                  <wp:extent cx="842963" cy="842963"/>
                  <wp:effectExtent l="0" t="0" r="0" b="0"/>
                  <wp:wrapSquare wrapText="bothSides" distT="114300" distB="114300" distL="114300" distR="114300"/>
                  <wp:docPr id="5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3"/>
                          <a:srcRect/>
                          <a:stretch>
                            <a:fillRect/>
                          </a:stretch>
                        </pic:blipFill>
                        <pic:spPr>
                          <a:xfrm>
                            <a:off x="0" y="0"/>
                            <a:ext cx="842963" cy="842963"/>
                          </a:xfrm>
                          <a:prstGeom prst="rect">
                            <a:avLst/>
                          </a:prstGeom>
                          <a:ln/>
                        </pic:spPr>
                      </pic:pic>
                    </a:graphicData>
                  </a:graphic>
                </wp:anchor>
              </w:drawing>
            </w:r>
          </w:p>
        </w:tc>
      </w:tr>
      <w:tr w:rsidR="009B4606" w14:paraId="140A1BC2" w14:textId="77777777">
        <w:tc>
          <w:tcPr>
            <w:tcW w:w="3000" w:type="dxa"/>
            <w:shd w:val="clear" w:color="auto" w:fill="auto"/>
            <w:tcMar>
              <w:top w:w="100" w:type="dxa"/>
              <w:left w:w="100" w:type="dxa"/>
              <w:bottom w:w="100" w:type="dxa"/>
              <w:right w:w="100" w:type="dxa"/>
            </w:tcMar>
          </w:tcPr>
          <w:p w14:paraId="5B47720B" w14:textId="77777777" w:rsidR="009B4606" w:rsidRDefault="00B15637">
            <w:pPr>
              <w:jc w:val="center"/>
            </w:pPr>
            <w:r>
              <w:t>Visual studio code</w:t>
            </w:r>
          </w:p>
        </w:tc>
        <w:tc>
          <w:tcPr>
            <w:tcW w:w="3000" w:type="dxa"/>
            <w:shd w:val="clear" w:color="auto" w:fill="auto"/>
            <w:tcMar>
              <w:top w:w="100" w:type="dxa"/>
              <w:left w:w="100" w:type="dxa"/>
              <w:bottom w:w="100" w:type="dxa"/>
              <w:right w:w="100" w:type="dxa"/>
            </w:tcMar>
          </w:tcPr>
          <w:p w14:paraId="5EEEE88F" w14:textId="0F5994C5" w:rsidR="009B4606" w:rsidRDefault="00B15637">
            <w:pPr>
              <w:jc w:val="center"/>
            </w:pPr>
            <w:proofErr w:type="spellStart"/>
            <w:r>
              <w:t>NodeJs</w:t>
            </w:r>
            <w:proofErr w:type="spellEnd"/>
          </w:p>
        </w:tc>
        <w:tc>
          <w:tcPr>
            <w:tcW w:w="3000" w:type="dxa"/>
            <w:shd w:val="clear" w:color="auto" w:fill="auto"/>
            <w:tcMar>
              <w:top w:w="100" w:type="dxa"/>
              <w:left w:w="100" w:type="dxa"/>
              <w:bottom w:w="100" w:type="dxa"/>
              <w:right w:w="100" w:type="dxa"/>
            </w:tcMar>
          </w:tcPr>
          <w:p w14:paraId="0E5CAA9E" w14:textId="61F4CA2A" w:rsidR="009B4606" w:rsidRDefault="00B15637">
            <w:pPr>
              <w:jc w:val="center"/>
            </w:pPr>
            <w:proofErr w:type="spellStart"/>
            <w:r>
              <w:t>VueJS</w:t>
            </w:r>
            <w:proofErr w:type="spellEnd"/>
          </w:p>
        </w:tc>
      </w:tr>
      <w:tr w:rsidR="009B4606" w14:paraId="12A7EA45" w14:textId="77777777">
        <w:tc>
          <w:tcPr>
            <w:tcW w:w="3000" w:type="dxa"/>
            <w:shd w:val="clear" w:color="auto" w:fill="auto"/>
            <w:tcMar>
              <w:top w:w="100" w:type="dxa"/>
              <w:left w:w="100" w:type="dxa"/>
              <w:bottom w:w="100" w:type="dxa"/>
              <w:right w:w="100" w:type="dxa"/>
            </w:tcMar>
          </w:tcPr>
          <w:p w14:paraId="62D7A955" w14:textId="77777777" w:rsidR="009B4606" w:rsidRDefault="00B15637">
            <w:pPr>
              <w:widowControl w:val="0"/>
              <w:pBdr>
                <w:top w:val="nil"/>
                <w:left w:val="nil"/>
                <w:bottom w:val="nil"/>
                <w:right w:val="nil"/>
                <w:between w:val="nil"/>
              </w:pBdr>
              <w:spacing w:line="240" w:lineRule="auto"/>
            </w:pPr>
            <w:r>
              <w:t>Visual studio code est un outil d'environnement de développement.</w:t>
            </w:r>
          </w:p>
        </w:tc>
        <w:tc>
          <w:tcPr>
            <w:tcW w:w="3000" w:type="dxa"/>
            <w:shd w:val="clear" w:color="auto" w:fill="auto"/>
            <w:tcMar>
              <w:top w:w="100" w:type="dxa"/>
              <w:left w:w="100" w:type="dxa"/>
              <w:bottom w:w="100" w:type="dxa"/>
              <w:right w:w="100" w:type="dxa"/>
            </w:tcMar>
          </w:tcPr>
          <w:p w14:paraId="06880324" w14:textId="60557AD0" w:rsidR="009B4606" w:rsidRDefault="00B15637">
            <w:pPr>
              <w:widowControl w:val="0"/>
              <w:pBdr>
                <w:top w:val="nil"/>
                <w:left w:val="nil"/>
                <w:bottom w:val="nil"/>
                <w:right w:val="nil"/>
                <w:between w:val="nil"/>
              </w:pBdr>
              <w:spacing w:line="240" w:lineRule="auto"/>
            </w:pPr>
            <w:r>
              <w:t>Node.js est une plateforme logicielle libre en JavaScript qui permet l’exécution de JavaScript côté serveur.</w:t>
            </w:r>
          </w:p>
          <w:p w14:paraId="2AED26B7" w14:textId="0CFB99A5" w:rsidR="009B4606" w:rsidRDefault="009B4606">
            <w:pPr>
              <w:widowControl w:val="0"/>
              <w:pBdr>
                <w:top w:val="nil"/>
                <w:left w:val="nil"/>
                <w:bottom w:val="nil"/>
                <w:right w:val="nil"/>
                <w:between w:val="nil"/>
              </w:pBdr>
              <w:spacing w:line="240" w:lineRule="auto"/>
              <w:jc w:val="center"/>
            </w:pPr>
          </w:p>
        </w:tc>
        <w:tc>
          <w:tcPr>
            <w:tcW w:w="3000" w:type="dxa"/>
            <w:shd w:val="clear" w:color="auto" w:fill="auto"/>
            <w:tcMar>
              <w:top w:w="100" w:type="dxa"/>
              <w:left w:w="100" w:type="dxa"/>
              <w:bottom w:w="100" w:type="dxa"/>
              <w:right w:w="100" w:type="dxa"/>
            </w:tcMar>
          </w:tcPr>
          <w:p w14:paraId="66F2FB84" w14:textId="466DBA97" w:rsidR="009B4606" w:rsidRDefault="00B15637" w:rsidP="00CE673D">
            <w:pPr>
              <w:widowControl w:val="0"/>
              <w:pBdr>
                <w:top w:val="nil"/>
                <w:left w:val="nil"/>
                <w:bottom w:val="nil"/>
                <w:right w:val="nil"/>
                <w:between w:val="nil"/>
              </w:pBdr>
              <w:spacing w:line="240" w:lineRule="auto"/>
            </w:pPr>
            <w:proofErr w:type="spellStart"/>
            <w:r>
              <w:t>VueJS</w:t>
            </w:r>
            <w:proofErr w:type="spellEnd"/>
            <w:r>
              <w:t xml:space="preserve">, est un </w:t>
            </w:r>
            <w:r w:rsidR="0058078D">
              <w:t>Framework</w:t>
            </w:r>
            <w:r>
              <w:t xml:space="preserve"> JavaScript open-source utilisé pour construire des interfaces utilisateur et des applications web </w:t>
            </w:r>
            <w:proofErr w:type="spellStart"/>
            <w:r>
              <w:t>monopages</w:t>
            </w:r>
            <w:proofErr w:type="spellEnd"/>
            <w:r>
              <w:t>.</w:t>
            </w:r>
          </w:p>
        </w:tc>
      </w:tr>
    </w:tbl>
    <w:p w14:paraId="4ED32172" w14:textId="77777777" w:rsidR="009B4606" w:rsidRDefault="009B4606"/>
    <w:p w14:paraId="14B6FE17" w14:textId="77777777" w:rsidR="009B4606" w:rsidRDefault="009B4606"/>
    <w:p w14:paraId="4B3E6C81" w14:textId="77777777" w:rsidR="009B4606" w:rsidRDefault="009B4606"/>
    <w:p w14:paraId="34D57AE3" w14:textId="4F1A98E9" w:rsidR="009B4606" w:rsidRDefault="009B4606"/>
    <w:tbl>
      <w:tblPr>
        <w:tblStyle w:val="a3"/>
        <w:tblW w:w="9029" w:type="dxa"/>
        <w:tblInd w:w="0" w:type="dxa"/>
        <w:tblLayout w:type="fixed"/>
        <w:tblLook w:val="0600" w:firstRow="0" w:lastRow="0" w:firstColumn="0" w:lastColumn="0" w:noHBand="1" w:noVBand="1"/>
      </w:tblPr>
      <w:tblGrid>
        <w:gridCol w:w="3009"/>
        <w:gridCol w:w="3010"/>
        <w:gridCol w:w="3010"/>
      </w:tblGrid>
      <w:tr w:rsidR="009B4606" w14:paraId="48B76F39" w14:textId="77777777" w:rsidTr="00CE673D">
        <w:trPr>
          <w:trHeight w:val="1710"/>
        </w:trPr>
        <w:tc>
          <w:tcPr>
            <w:tcW w:w="3009" w:type="dxa"/>
            <w:shd w:val="clear" w:color="auto" w:fill="auto"/>
            <w:tcMar>
              <w:top w:w="100" w:type="dxa"/>
              <w:left w:w="100" w:type="dxa"/>
              <w:bottom w:w="100" w:type="dxa"/>
              <w:right w:w="100" w:type="dxa"/>
            </w:tcMar>
          </w:tcPr>
          <w:p w14:paraId="7CD83120" w14:textId="640E39AA" w:rsidR="009B4606" w:rsidRDefault="00CE673D">
            <w:pPr>
              <w:widowControl w:val="0"/>
              <w:spacing w:line="240" w:lineRule="auto"/>
            </w:pPr>
            <w:r>
              <w:rPr>
                <w:noProof/>
              </w:rPr>
              <w:drawing>
                <wp:anchor distT="114300" distB="114300" distL="114300" distR="114300" simplePos="0" relativeHeight="251663360" behindDoc="0" locked="0" layoutInCell="1" hidden="0" allowOverlap="1" wp14:anchorId="22016EE1" wp14:editId="4FD16B3D">
                  <wp:simplePos x="0" y="0"/>
                  <wp:positionH relativeFrom="page">
                    <wp:posOffset>527685</wp:posOffset>
                  </wp:positionH>
                  <wp:positionV relativeFrom="page">
                    <wp:posOffset>303530</wp:posOffset>
                  </wp:positionV>
                  <wp:extent cx="700088" cy="797949"/>
                  <wp:effectExtent l="0" t="0" r="0" b="0"/>
                  <wp:wrapSquare wrapText="bothSides" distT="114300" distB="114300" distL="114300" distR="11430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700088" cy="797949"/>
                          </a:xfrm>
                          <a:prstGeom prst="rect">
                            <a:avLst/>
                          </a:prstGeom>
                          <a:ln/>
                        </pic:spPr>
                      </pic:pic>
                    </a:graphicData>
                  </a:graphic>
                </wp:anchor>
              </w:drawing>
            </w:r>
          </w:p>
        </w:tc>
        <w:tc>
          <w:tcPr>
            <w:tcW w:w="3009" w:type="dxa"/>
            <w:tcBorders>
              <w:left w:val="nil"/>
            </w:tcBorders>
            <w:shd w:val="clear" w:color="auto" w:fill="auto"/>
            <w:tcMar>
              <w:top w:w="100" w:type="dxa"/>
              <w:left w:w="100" w:type="dxa"/>
              <w:bottom w:w="100" w:type="dxa"/>
              <w:right w:w="100" w:type="dxa"/>
            </w:tcMar>
          </w:tcPr>
          <w:p w14:paraId="0CE19097" w14:textId="420CC0CF" w:rsidR="009B4606" w:rsidRDefault="00CE673D">
            <w:pPr>
              <w:widowControl w:val="0"/>
              <w:spacing w:line="240" w:lineRule="auto"/>
            </w:pPr>
            <w:r>
              <w:rPr>
                <w:noProof/>
              </w:rPr>
              <w:drawing>
                <wp:anchor distT="114300" distB="114300" distL="114300" distR="114300" simplePos="0" relativeHeight="251662336" behindDoc="0" locked="0" layoutInCell="1" hidden="0" allowOverlap="1" wp14:anchorId="35B7B6BB" wp14:editId="5455CFE2">
                  <wp:simplePos x="0" y="0"/>
                  <wp:positionH relativeFrom="page">
                    <wp:posOffset>548005</wp:posOffset>
                  </wp:positionH>
                  <wp:positionV relativeFrom="page">
                    <wp:posOffset>243840</wp:posOffset>
                  </wp:positionV>
                  <wp:extent cx="795821" cy="800100"/>
                  <wp:effectExtent l="0" t="0" r="0" b="0"/>
                  <wp:wrapSquare wrapText="bothSides" distT="114300" distB="114300" distL="114300" distR="114300"/>
                  <wp:docPr id="59"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15"/>
                          <a:srcRect/>
                          <a:stretch>
                            <a:fillRect/>
                          </a:stretch>
                        </pic:blipFill>
                        <pic:spPr>
                          <a:xfrm>
                            <a:off x="0" y="0"/>
                            <a:ext cx="795821" cy="800100"/>
                          </a:xfrm>
                          <a:prstGeom prst="rect">
                            <a:avLst/>
                          </a:prstGeom>
                          <a:ln/>
                        </pic:spPr>
                      </pic:pic>
                    </a:graphicData>
                  </a:graphic>
                </wp:anchor>
              </w:drawing>
            </w:r>
          </w:p>
        </w:tc>
        <w:tc>
          <w:tcPr>
            <w:tcW w:w="3009" w:type="dxa"/>
            <w:shd w:val="clear" w:color="auto" w:fill="auto"/>
            <w:tcMar>
              <w:top w:w="100" w:type="dxa"/>
              <w:left w:w="100" w:type="dxa"/>
              <w:bottom w:w="100" w:type="dxa"/>
              <w:right w:w="100" w:type="dxa"/>
            </w:tcMar>
          </w:tcPr>
          <w:p w14:paraId="44749CFD" w14:textId="19A709F1" w:rsidR="009B4606" w:rsidRDefault="00CE673D">
            <w:pPr>
              <w:widowControl w:val="0"/>
              <w:spacing w:line="240" w:lineRule="auto"/>
            </w:pPr>
            <w:r>
              <w:rPr>
                <w:noProof/>
              </w:rPr>
              <w:drawing>
                <wp:anchor distT="114300" distB="114300" distL="114300" distR="114300" simplePos="0" relativeHeight="251661312" behindDoc="0" locked="0" layoutInCell="1" hidden="0" allowOverlap="1" wp14:anchorId="34CEDA9E" wp14:editId="6245CCD6">
                  <wp:simplePos x="0" y="0"/>
                  <wp:positionH relativeFrom="page">
                    <wp:posOffset>280035</wp:posOffset>
                  </wp:positionH>
                  <wp:positionV relativeFrom="page">
                    <wp:posOffset>0</wp:posOffset>
                  </wp:positionV>
                  <wp:extent cx="1208241" cy="1217191"/>
                  <wp:effectExtent l="0" t="0" r="0" b="0"/>
                  <wp:wrapSquare wrapText="bothSides" distT="114300" distB="114300" distL="114300" distR="114300"/>
                  <wp:docPr id="6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6"/>
                          <a:srcRect/>
                          <a:stretch>
                            <a:fillRect/>
                          </a:stretch>
                        </pic:blipFill>
                        <pic:spPr>
                          <a:xfrm>
                            <a:off x="0" y="0"/>
                            <a:ext cx="1208241" cy="1217191"/>
                          </a:xfrm>
                          <a:prstGeom prst="rect">
                            <a:avLst/>
                          </a:prstGeom>
                          <a:ln/>
                        </pic:spPr>
                      </pic:pic>
                    </a:graphicData>
                  </a:graphic>
                </wp:anchor>
              </w:drawing>
            </w:r>
          </w:p>
        </w:tc>
      </w:tr>
      <w:tr w:rsidR="009B4606" w14:paraId="75A6E6F0" w14:textId="77777777" w:rsidTr="00CE673D">
        <w:tc>
          <w:tcPr>
            <w:tcW w:w="3009" w:type="dxa"/>
            <w:shd w:val="clear" w:color="auto" w:fill="auto"/>
            <w:tcMar>
              <w:top w:w="100" w:type="dxa"/>
              <w:left w:w="100" w:type="dxa"/>
              <w:bottom w:w="100" w:type="dxa"/>
              <w:right w:w="100" w:type="dxa"/>
            </w:tcMar>
          </w:tcPr>
          <w:p w14:paraId="4032CB54" w14:textId="026D130C" w:rsidR="009B4606" w:rsidRDefault="00B15637">
            <w:pPr>
              <w:jc w:val="center"/>
            </w:pPr>
            <w:proofErr w:type="spellStart"/>
            <w:r>
              <w:t>Vuetify</w:t>
            </w:r>
            <w:proofErr w:type="spellEnd"/>
          </w:p>
        </w:tc>
        <w:tc>
          <w:tcPr>
            <w:tcW w:w="3009" w:type="dxa"/>
            <w:shd w:val="clear" w:color="auto" w:fill="auto"/>
            <w:tcMar>
              <w:top w:w="100" w:type="dxa"/>
              <w:left w:w="100" w:type="dxa"/>
              <w:bottom w:w="100" w:type="dxa"/>
              <w:right w:w="100" w:type="dxa"/>
            </w:tcMar>
          </w:tcPr>
          <w:p w14:paraId="77AF2563" w14:textId="2395D9DE" w:rsidR="009B4606" w:rsidRDefault="00B15637">
            <w:pPr>
              <w:jc w:val="center"/>
            </w:pPr>
            <w:proofErr w:type="spellStart"/>
            <w:r>
              <w:t>EmailJS</w:t>
            </w:r>
            <w:proofErr w:type="spellEnd"/>
          </w:p>
        </w:tc>
        <w:tc>
          <w:tcPr>
            <w:tcW w:w="3009" w:type="dxa"/>
            <w:shd w:val="clear" w:color="auto" w:fill="auto"/>
            <w:tcMar>
              <w:top w:w="100" w:type="dxa"/>
              <w:left w:w="100" w:type="dxa"/>
              <w:bottom w:w="100" w:type="dxa"/>
              <w:right w:w="100" w:type="dxa"/>
            </w:tcMar>
          </w:tcPr>
          <w:p w14:paraId="153A38EF" w14:textId="05FA3824" w:rsidR="009B4606" w:rsidRDefault="00B15637">
            <w:pPr>
              <w:jc w:val="center"/>
            </w:pPr>
            <w:r>
              <w:t>Wordpress</w:t>
            </w:r>
          </w:p>
        </w:tc>
      </w:tr>
      <w:tr w:rsidR="009B4606" w14:paraId="65889B1B" w14:textId="77777777">
        <w:tc>
          <w:tcPr>
            <w:tcW w:w="3009" w:type="dxa"/>
            <w:shd w:val="clear" w:color="auto" w:fill="auto"/>
            <w:tcMar>
              <w:top w:w="100" w:type="dxa"/>
              <w:left w:w="100" w:type="dxa"/>
              <w:bottom w:w="100" w:type="dxa"/>
              <w:right w:w="100" w:type="dxa"/>
            </w:tcMar>
          </w:tcPr>
          <w:p w14:paraId="1EF67548" w14:textId="0227800B" w:rsidR="009B4606" w:rsidRDefault="00B15637" w:rsidP="00CE673D">
            <w:pPr>
              <w:widowControl w:val="0"/>
              <w:spacing w:line="240" w:lineRule="auto"/>
            </w:pPr>
            <w:proofErr w:type="spellStart"/>
            <w:r>
              <w:t>Vuetify</w:t>
            </w:r>
            <w:proofErr w:type="spellEnd"/>
            <w:r>
              <w:t xml:space="preserve"> est une librairie de composants graphiques utilisable sous </w:t>
            </w:r>
            <w:proofErr w:type="spellStart"/>
            <w:r>
              <w:t>VueJs</w:t>
            </w:r>
            <w:proofErr w:type="spellEnd"/>
            <w:r>
              <w:t>.</w:t>
            </w:r>
          </w:p>
        </w:tc>
        <w:tc>
          <w:tcPr>
            <w:tcW w:w="3009" w:type="dxa"/>
            <w:shd w:val="clear" w:color="auto" w:fill="auto"/>
            <w:tcMar>
              <w:top w:w="100" w:type="dxa"/>
              <w:left w:w="100" w:type="dxa"/>
              <w:bottom w:w="100" w:type="dxa"/>
              <w:right w:w="100" w:type="dxa"/>
            </w:tcMar>
          </w:tcPr>
          <w:p w14:paraId="6FFE1ACD" w14:textId="5F8F247C" w:rsidR="009B4606" w:rsidRDefault="00B15637" w:rsidP="00CE673D">
            <w:pPr>
              <w:widowControl w:val="0"/>
              <w:spacing w:line="240" w:lineRule="auto"/>
            </w:pPr>
            <w:proofErr w:type="spellStart"/>
            <w:r>
              <w:t>EmailJS</w:t>
            </w:r>
            <w:proofErr w:type="spellEnd"/>
            <w:r>
              <w:t xml:space="preserve"> est une API permettant de gérer l’envoie de mail sous </w:t>
            </w:r>
            <w:proofErr w:type="spellStart"/>
            <w:r>
              <w:t>VueJS</w:t>
            </w:r>
            <w:proofErr w:type="spellEnd"/>
            <w:r>
              <w:t xml:space="preserve">. </w:t>
            </w:r>
          </w:p>
        </w:tc>
        <w:tc>
          <w:tcPr>
            <w:tcW w:w="3009" w:type="dxa"/>
            <w:shd w:val="clear" w:color="auto" w:fill="auto"/>
            <w:tcMar>
              <w:top w:w="100" w:type="dxa"/>
              <w:left w:w="100" w:type="dxa"/>
              <w:bottom w:w="100" w:type="dxa"/>
              <w:right w:w="100" w:type="dxa"/>
            </w:tcMar>
          </w:tcPr>
          <w:p w14:paraId="02572DE7" w14:textId="651C98BC" w:rsidR="009B4606" w:rsidRDefault="00B15637" w:rsidP="00CE673D">
            <w:pPr>
              <w:widowControl w:val="0"/>
              <w:spacing w:line="240" w:lineRule="auto"/>
            </w:pPr>
            <w:r>
              <w:t>WordPress est un système de gestion de contenu gratuit, permettant de créer et gérer son site web.</w:t>
            </w:r>
          </w:p>
        </w:tc>
      </w:tr>
    </w:tbl>
    <w:p w14:paraId="44B350C0" w14:textId="30292D87" w:rsidR="009B4606" w:rsidRDefault="009B4606"/>
    <w:p w14:paraId="2E2D9C7C" w14:textId="480D6D23" w:rsidR="009B4606" w:rsidRDefault="009B4606"/>
    <w:p w14:paraId="26D90682" w14:textId="21B8B7DF" w:rsidR="009B4606" w:rsidRDefault="009B4606"/>
    <w:p w14:paraId="6EDB6B50" w14:textId="6D4EF092" w:rsidR="009B4606" w:rsidRDefault="009B4606"/>
    <w:p w14:paraId="72B0BDD7" w14:textId="663232E1" w:rsidR="009B4606" w:rsidRDefault="009B4606"/>
    <w:p w14:paraId="016FE2F6" w14:textId="6C160E53" w:rsidR="009B4606" w:rsidRDefault="009B4606"/>
    <w:p w14:paraId="3C62A29A" w14:textId="34985C43" w:rsidR="009B4606" w:rsidRDefault="009B4606"/>
    <w:p w14:paraId="2F04C05E" w14:textId="13044041" w:rsidR="009B4606" w:rsidRDefault="009B4606"/>
    <w:p w14:paraId="6454B3F5" w14:textId="77777777" w:rsidR="009B4606" w:rsidRDefault="009B4606"/>
    <w:p w14:paraId="2088A7BB" w14:textId="4601D263" w:rsidR="009B4606" w:rsidRDefault="009B4606"/>
    <w:tbl>
      <w:tblPr>
        <w:tblStyle w:val="a4"/>
        <w:tblW w:w="9029" w:type="dxa"/>
        <w:tblInd w:w="0" w:type="dxa"/>
        <w:tblLayout w:type="fixed"/>
        <w:tblLook w:val="0600" w:firstRow="0" w:lastRow="0" w:firstColumn="0" w:lastColumn="0" w:noHBand="1" w:noVBand="1"/>
      </w:tblPr>
      <w:tblGrid>
        <w:gridCol w:w="3009"/>
        <w:gridCol w:w="3010"/>
        <w:gridCol w:w="3010"/>
      </w:tblGrid>
      <w:tr w:rsidR="009B4606" w14:paraId="49228845" w14:textId="77777777">
        <w:trPr>
          <w:trHeight w:val="1710"/>
        </w:trPr>
        <w:tc>
          <w:tcPr>
            <w:tcW w:w="3009" w:type="dxa"/>
            <w:shd w:val="clear" w:color="auto" w:fill="auto"/>
            <w:tcMar>
              <w:top w:w="100" w:type="dxa"/>
              <w:left w:w="100" w:type="dxa"/>
              <w:bottom w:w="100" w:type="dxa"/>
              <w:right w:w="100" w:type="dxa"/>
            </w:tcMar>
          </w:tcPr>
          <w:p w14:paraId="35976FB9" w14:textId="2521A780" w:rsidR="009B4606" w:rsidRDefault="00CE673D">
            <w:pPr>
              <w:widowControl w:val="0"/>
              <w:spacing w:line="240" w:lineRule="auto"/>
            </w:pPr>
            <w:r>
              <w:rPr>
                <w:noProof/>
              </w:rPr>
              <w:drawing>
                <wp:anchor distT="114300" distB="114300" distL="114300" distR="114300" simplePos="0" relativeHeight="251665408" behindDoc="0" locked="0" layoutInCell="1" hidden="0" allowOverlap="1" wp14:anchorId="5C5C934C" wp14:editId="34C6D6D9">
                  <wp:simplePos x="0" y="0"/>
                  <wp:positionH relativeFrom="page">
                    <wp:posOffset>526415</wp:posOffset>
                  </wp:positionH>
                  <wp:positionV relativeFrom="page">
                    <wp:posOffset>143510</wp:posOffset>
                  </wp:positionV>
                  <wp:extent cx="933450" cy="941164"/>
                  <wp:effectExtent l="0" t="0" r="0" b="0"/>
                  <wp:wrapSquare wrapText="bothSides" distT="114300" distB="114300" distL="114300" distR="11430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933450" cy="941164"/>
                          </a:xfrm>
                          <a:prstGeom prst="rect">
                            <a:avLst/>
                          </a:prstGeom>
                          <a:ln/>
                        </pic:spPr>
                      </pic:pic>
                    </a:graphicData>
                  </a:graphic>
                </wp:anchor>
              </w:drawing>
            </w:r>
          </w:p>
        </w:tc>
        <w:tc>
          <w:tcPr>
            <w:tcW w:w="3009" w:type="dxa"/>
            <w:shd w:val="clear" w:color="auto" w:fill="auto"/>
            <w:tcMar>
              <w:top w:w="100" w:type="dxa"/>
              <w:left w:w="100" w:type="dxa"/>
              <w:bottom w:w="100" w:type="dxa"/>
              <w:right w:w="100" w:type="dxa"/>
            </w:tcMar>
          </w:tcPr>
          <w:p w14:paraId="0DA5EE4B" w14:textId="4EF0EC04" w:rsidR="009B4606" w:rsidRDefault="00CE673D">
            <w:pPr>
              <w:widowControl w:val="0"/>
              <w:spacing w:line="240" w:lineRule="auto"/>
            </w:pPr>
            <w:r>
              <w:rPr>
                <w:noProof/>
              </w:rPr>
              <w:drawing>
                <wp:anchor distT="114300" distB="114300" distL="114300" distR="114300" simplePos="0" relativeHeight="251664384" behindDoc="0" locked="0" layoutInCell="1" hidden="0" allowOverlap="1" wp14:anchorId="371FD37E" wp14:editId="61CBC2DA">
                  <wp:simplePos x="0" y="0"/>
                  <wp:positionH relativeFrom="margin">
                    <wp:posOffset>560070</wp:posOffset>
                  </wp:positionH>
                  <wp:positionV relativeFrom="page">
                    <wp:posOffset>153670</wp:posOffset>
                  </wp:positionV>
                  <wp:extent cx="648970" cy="903605"/>
                  <wp:effectExtent l="0" t="0" r="0" b="0"/>
                  <wp:wrapSquare wrapText="bothSides" distT="114300" distB="114300" distL="114300" distR="114300"/>
                  <wp:docPr id="3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648970" cy="903605"/>
                          </a:xfrm>
                          <a:prstGeom prst="rect">
                            <a:avLst/>
                          </a:prstGeom>
                          <a:ln/>
                        </pic:spPr>
                      </pic:pic>
                    </a:graphicData>
                  </a:graphic>
                </wp:anchor>
              </w:drawing>
            </w:r>
          </w:p>
        </w:tc>
        <w:tc>
          <w:tcPr>
            <w:tcW w:w="3009" w:type="dxa"/>
            <w:shd w:val="clear" w:color="auto" w:fill="auto"/>
            <w:tcMar>
              <w:top w:w="100" w:type="dxa"/>
              <w:left w:w="100" w:type="dxa"/>
              <w:bottom w:w="100" w:type="dxa"/>
              <w:right w:w="100" w:type="dxa"/>
            </w:tcMar>
          </w:tcPr>
          <w:p w14:paraId="31B35DCE" w14:textId="77777777" w:rsidR="009B4606" w:rsidRDefault="00B15637">
            <w:pPr>
              <w:widowControl w:val="0"/>
              <w:spacing w:line="240" w:lineRule="auto"/>
            </w:pPr>
            <w:r>
              <w:rPr>
                <w:noProof/>
              </w:rPr>
              <w:drawing>
                <wp:anchor distT="114300" distB="114300" distL="114300" distR="114300" simplePos="0" relativeHeight="251666432" behindDoc="0" locked="0" layoutInCell="1" hidden="0" allowOverlap="1" wp14:anchorId="1686DD92" wp14:editId="0B4011E1">
                  <wp:simplePos x="0" y="0"/>
                  <wp:positionH relativeFrom="column">
                    <wp:posOffset>133350</wp:posOffset>
                  </wp:positionH>
                  <wp:positionV relativeFrom="paragraph">
                    <wp:posOffset>186690</wp:posOffset>
                  </wp:positionV>
                  <wp:extent cx="1488688" cy="847725"/>
                  <wp:effectExtent l="0" t="0" r="0" b="0"/>
                  <wp:wrapSquare wrapText="bothSides" distT="114300" distB="114300" distL="114300" distR="114300"/>
                  <wp:docPr id="7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9"/>
                          <a:srcRect/>
                          <a:stretch>
                            <a:fillRect/>
                          </a:stretch>
                        </pic:blipFill>
                        <pic:spPr>
                          <a:xfrm>
                            <a:off x="0" y="0"/>
                            <a:ext cx="1488688" cy="847725"/>
                          </a:xfrm>
                          <a:prstGeom prst="rect">
                            <a:avLst/>
                          </a:prstGeom>
                          <a:ln/>
                        </pic:spPr>
                      </pic:pic>
                    </a:graphicData>
                  </a:graphic>
                </wp:anchor>
              </w:drawing>
            </w:r>
          </w:p>
        </w:tc>
      </w:tr>
      <w:tr w:rsidR="009B4606" w14:paraId="4316D068" w14:textId="77777777">
        <w:tc>
          <w:tcPr>
            <w:tcW w:w="3009" w:type="dxa"/>
            <w:shd w:val="clear" w:color="auto" w:fill="auto"/>
            <w:tcMar>
              <w:top w:w="100" w:type="dxa"/>
              <w:left w:w="100" w:type="dxa"/>
              <w:bottom w:w="100" w:type="dxa"/>
              <w:right w:w="100" w:type="dxa"/>
            </w:tcMar>
          </w:tcPr>
          <w:p w14:paraId="4CD29023" w14:textId="77777777" w:rsidR="009B4606" w:rsidRDefault="00B15637">
            <w:pPr>
              <w:jc w:val="center"/>
            </w:pPr>
            <w:r>
              <w:t>HTML</w:t>
            </w:r>
          </w:p>
        </w:tc>
        <w:tc>
          <w:tcPr>
            <w:tcW w:w="3009" w:type="dxa"/>
            <w:shd w:val="clear" w:color="auto" w:fill="auto"/>
            <w:tcMar>
              <w:top w:w="100" w:type="dxa"/>
              <w:left w:w="100" w:type="dxa"/>
              <w:bottom w:w="100" w:type="dxa"/>
              <w:right w:w="100" w:type="dxa"/>
            </w:tcMar>
          </w:tcPr>
          <w:p w14:paraId="44F07D16" w14:textId="5C2664E7" w:rsidR="009B4606" w:rsidRDefault="00B15637">
            <w:pPr>
              <w:jc w:val="center"/>
            </w:pPr>
            <w:r>
              <w:t>CSS</w:t>
            </w:r>
          </w:p>
        </w:tc>
        <w:tc>
          <w:tcPr>
            <w:tcW w:w="3009" w:type="dxa"/>
            <w:shd w:val="clear" w:color="auto" w:fill="auto"/>
            <w:tcMar>
              <w:top w:w="100" w:type="dxa"/>
              <w:left w:w="100" w:type="dxa"/>
              <w:bottom w:w="100" w:type="dxa"/>
              <w:right w:w="100" w:type="dxa"/>
            </w:tcMar>
          </w:tcPr>
          <w:p w14:paraId="58FB7DD2" w14:textId="77777777" w:rsidR="009B4606" w:rsidRDefault="00B15637">
            <w:pPr>
              <w:jc w:val="center"/>
            </w:pPr>
            <w:r>
              <w:t>JavaScript</w:t>
            </w:r>
          </w:p>
        </w:tc>
      </w:tr>
      <w:tr w:rsidR="009B4606" w14:paraId="723C486E" w14:textId="77777777">
        <w:tc>
          <w:tcPr>
            <w:tcW w:w="3009" w:type="dxa"/>
            <w:shd w:val="clear" w:color="auto" w:fill="auto"/>
            <w:tcMar>
              <w:top w:w="100" w:type="dxa"/>
              <w:left w:w="100" w:type="dxa"/>
              <w:bottom w:w="100" w:type="dxa"/>
              <w:right w:w="100" w:type="dxa"/>
            </w:tcMar>
          </w:tcPr>
          <w:p w14:paraId="5D460DEE" w14:textId="77777777" w:rsidR="009B4606" w:rsidRDefault="00B15637" w:rsidP="00CE673D">
            <w:pPr>
              <w:widowControl w:val="0"/>
              <w:spacing w:line="240" w:lineRule="auto"/>
            </w:pPr>
            <w:r>
              <w:t>L’HTML est un langage de balisage conçu pour représenter les pages web.</w:t>
            </w:r>
          </w:p>
        </w:tc>
        <w:tc>
          <w:tcPr>
            <w:tcW w:w="3009" w:type="dxa"/>
            <w:shd w:val="clear" w:color="auto" w:fill="auto"/>
            <w:tcMar>
              <w:top w:w="100" w:type="dxa"/>
              <w:left w:w="100" w:type="dxa"/>
              <w:bottom w:w="100" w:type="dxa"/>
              <w:right w:w="100" w:type="dxa"/>
            </w:tcMar>
          </w:tcPr>
          <w:p w14:paraId="63914FBB" w14:textId="35BBE0C6" w:rsidR="009B4606" w:rsidRDefault="00B15637" w:rsidP="00CE673D">
            <w:pPr>
              <w:widowControl w:val="0"/>
              <w:spacing w:line="240" w:lineRule="auto"/>
            </w:pPr>
            <w:r>
              <w:t>Le CSS est un langage informatique qui décrit la présentation des documents HTML.</w:t>
            </w:r>
          </w:p>
        </w:tc>
        <w:tc>
          <w:tcPr>
            <w:tcW w:w="3009" w:type="dxa"/>
            <w:shd w:val="clear" w:color="auto" w:fill="auto"/>
            <w:tcMar>
              <w:top w:w="100" w:type="dxa"/>
              <w:left w:w="100" w:type="dxa"/>
              <w:bottom w:w="100" w:type="dxa"/>
              <w:right w:w="100" w:type="dxa"/>
            </w:tcMar>
          </w:tcPr>
          <w:p w14:paraId="58ACA4D4" w14:textId="77777777" w:rsidR="009B4606" w:rsidRDefault="00B15637" w:rsidP="00CE673D">
            <w:pPr>
              <w:widowControl w:val="0"/>
              <w:spacing w:line="240" w:lineRule="auto"/>
            </w:pPr>
            <w:r>
              <w:t>JavaScript est un langage de programmation de scripts employé dans les pages web interactives, et est une partie essentielle des applications web dynamiques.</w:t>
            </w:r>
          </w:p>
        </w:tc>
      </w:tr>
    </w:tbl>
    <w:p w14:paraId="0DB3A7FD" w14:textId="77777777" w:rsidR="009B4606" w:rsidRDefault="009B4606"/>
    <w:p w14:paraId="40404A7C" w14:textId="77777777" w:rsidR="009B4606" w:rsidRDefault="009B4606"/>
    <w:p w14:paraId="7D764C03" w14:textId="77777777" w:rsidR="009B4606" w:rsidRDefault="009B4606"/>
    <w:p w14:paraId="3E4F0E8B" w14:textId="77777777" w:rsidR="009B4606" w:rsidRDefault="009B4606"/>
    <w:p w14:paraId="79EDC348" w14:textId="77777777" w:rsidR="009B4606" w:rsidRDefault="009B4606"/>
    <w:tbl>
      <w:tblPr>
        <w:tblStyle w:val="a5"/>
        <w:tblW w:w="9029" w:type="dxa"/>
        <w:tblInd w:w="0" w:type="dxa"/>
        <w:tblLayout w:type="fixed"/>
        <w:tblLook w:val="0600" w:firstRow="0" w:lastRow="0" w:firstColumn="0" w:lastColumn="0" w:noHBand="1" w:noVBand="1"/>
      </w:tblPr>
      <w:tblGrid>
        <w:gridCol w:w="3009"/>
        <w:gridCol w:w="3010"/>
        <w:gridCol w:w="3010"/>
      </w:tblGrid>
      <w:tr w:rsidR="009B4606" w14:paraId="3E646BBE" w14:textId="77777777">
        <w:trPr>
          <w:trHeight w:val="1710"/>
        </w:trPr>
        <w:tc>
          <w:tcPr>
            <w:tcW w:w="3009" w:type="dxa"/>
            <w:shd w:val="clear" w:color="auto" w:fill="auto"/>
            <w:tcMar>
              <w:top w:w="100" w:type="dxa"/>
              <w:left w:w="100" w:type="dxa"/>
              <w:bottom w:w="100" w:type="dxa"/>
              <w:right w:w="100" w:type="dxa"/>
            </w:tcMar>
          </w:tcPr>
          <w:p w14:paraId="3169AABA" w14:textId="77777777" w:rsidR="009B4606" w:rsidRDefault="00B15637">
            <w:pPr>
              <w:widowControl w:val="0"/>
              <w:spacing w:line="240" w:lineRule="auto"/>
            </w:pPr>
            <w:r>
              <w:rPr>
                <w:noProof/>
              </w:rPr>
              <w:drawing>
                <wp:anchor distT="114300" distB="114300" distL="114300" distR="114300" simplePos="0" relativeHeight="251667456" behindDoc="0" locked="0" layoutInCell="1" hidden="0" allowOverlap="1" wp14:anchorId="411BAFEE" wp14:editId="5E3912A7">
                  <wp:simplePos x="0" y="0"/>
                  <wp:positionH relativeFrom="column">
                    <wp:posOffset>219075</wp:posOffset>
                  </wp:positionH>
                  <wp:positionV relativeFrom="paragraph">
                    <wp:posOffset>104776</wp:posOffset>
                  </wp:positionV>
                  <wp:extent cx="1370261" cy="942975"/>
                  <wp:effectExtent l="0" t="0" r="0" b="0"/>
                  <wp:wrapSquare wrapText="bothSides" distT="114300" distB="114300" distL="114300" distR="114300"/>
                  <wp:docPr id="3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0"/>
                          <a:srcRect/>
                          <a:stretch>
                            <a:fillRect/>
                          </a:stretch>
                        </pic:blipFill>
                        <pic:spPr>
                          <a:xfrm>
                            <a:off x="0" y="0"/>
                            <a:ext cx="1370261" cy="942975"/>
                          </a:xfrm>
                          <a:prstGeom prst="rect">
                            <a:avLst/>
                          </a:prstGeom>
                          <a:ln/>
                        </pic:spPr>
                      </pic:pic>
                    </a:graphicData>
                  </a:graphic>
                </wp:anchor>
              </w:drawing>
            </w:r>
          </w:p>
        </w:tc>
        <w:tc>
          <w:tcPr>
            <w:tcW w:w="3009" w:type="dxa"/>
            <w:shd w:val="clear" w:color="auto" w:fill="auto"/>
            <w:tcMar>
              <w:top w:w="100" w:type="dxa"/>
              <w:left w:w="100" w:type="dxa"/>
              <w:bottom w:w="100" w:type="dxa"/>
              <w:right w:w="100" w:type="dxa"/>
            </w:tcMar>
          </w:tcPr>
          <w:p w14:paraId="3DC767EE" w14:textId="77777777" w:rsidR="009B4606" w:rsidRDefault="00B15637">
            <w:pPr>
              <w:widowControl w:val="0"/>
              <w:spacing w:line="240" w:lineRule="auto"/>
            </w:pPr>
            <w:r>
              <w:rPr>
                <w:noProof/>
              </w:rPr>
              <w:drawing>
                <wp:anchor distT="114300" distB="114300" distL="114300" distR="114300" simplePos="0" relativeHeight="251668480" behindDoc="0" locked="0" layoutInCell="1" hidden="0" allowOverlap="1" wp14:anchorId="4E8D7EAA" wp14:editId="25410C1D">
                  <wp:simplePos x="0" y="0"/>
                  <wp:positionH relativeFrom="column">
                    <wp:posOffset>427200</wp:posOffset>
                  </wp:positionH>
                  <wp:positionV relativeFrom="paragraph">
                    <wp:posOffset>114300</wp:posOffset>
                  </wp:positionV>
                  <wp:extent cx="933450" cy="926100"/>
                  <wp:effectExtent l="0" t="0" r="0" b="0"/>
                  <wp:wrapSquare wrapText="bothSides" distT="114300" distB="114300" distL="114300" distR="11430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933450" cy="926100"/>
                          </a:xfrm>
                          <a:prstGeom prst="rect">
                            <a:avLst/>
                          </a:prstGeom>
                          <a:ln/>
                        </pic:spPr>
                      </pic:pic>
                    </a:graphicData>
                  </a:graphic>
                </wp:anchor>
              </w:drawing>
            </w:r>
          </w:p>
        </w:tc>
        <w:tc>
          <w:tcPr>
            <w:tcW w:w="3009" w:type="dxa"/>
            <w:shd w:val="clear" w:color="auto" w:fill="auto"/>
            <w:tcMar>
              <w:top w:w="100" w:type="dxa"/>
              <w:left w:w="100" w:type="dxa"/>
              <w:bottom w:w="100" w:type="dxa"/>
              <w:right w:w="100" w:type="dxa"/>
            </w:tcMar>
          </w:tcPr>
          <w:p w14:paraId="25EADE71" w14:textId="77777777" w:rsidR="009B4606" w:rsidRDefault="00B15637">
            <w:pPr>
              <w:widowControl w:val="0"/>
              <w:spacing w:line="240" w:lineRule="auto"/>
            </w:pPr>
            <w:r>
              <w:rPr>
                <w:noProof/>
              </w:rPr>
              <w:drawing>
                <wp:anchor distT="114300" distB="114300" distL="114300" distR="114300" simplePos="0" relativeHeight="251669504" behindDoc="0" locked="0" layoutInCell="1" hidden="0" allowOverlap="1" wp14:anchorId="4B7A6B88" wp14:editId="327C26AF">
                  <wp:simplePos x="0" y="0"/>
                  <wp:positionH relativeFrom="column">
                    <wp:posOffset>171450</wp:posOffset>
                  </wp:positionH>
                  <wp:positionV relativeFrom="paragraph">
                    <wp:posOffset>113999</wp:posOffset>
                  </wp:positionV>
                  <wp:extent cx="1485900" cy="766916"/>
                  <wp:effectExtent l="0" t="0" r="0" b="0"/>
                  <wp:wrapSquare wrapText="bothSides" distT="114300" distB="114300" distL="114300" distR="114300"/>
                  <wp:docPr id="2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1485900" cy="766916"/>
                          </a:xfrm>
                          <a:prstGeom prst="rect">
                            <a:avLst/>
                          </a:prstGeom>
                          <a:ln/>
                        </pic:spPr>
                      </pic:pic>
                    </a:graphicData>
                  </a:graphic>
                </wp:anchor>
              </w:drawing>
            </w:r>
          </w:p>
        </w:tc>
      </w:tr>
      <w:tr w:rsidR="009B4606" w14:paraId="110D3D58" w14:textId="77777777">
        <w:tc>
          <w:tcPr>
            <w:tcW w:w="3009" w:type="dxa"/>
            <w:shd w:val="clear" w:color="auto" w:fill="auto"/>
            <w:tcMar>
              <w:top w:w="100" w:type="dxa"/>
              <w:left w:w="100" w:type="dxa"/>
              <w:bottom w:w="100" w:type="dxa"/>
              <w:right w:w="100" w:type="dxa"/>
            </w:tcMar>
          </w:tcPr>
          <w:p w14:paraId="2D8637EF" w14:textId="77777777" w:rsidR="009B4606" w:rsidRDefault="00B15637">
            <w:pPr>
              <w:jc w:val="center"/>
            </w:pPr>
            <w:r>
              <w:t>PHP</w:t>
            </w:r>
          </w:p>
        </w:tc>
        <w:tc>
          <w:tcPr>
            <w:tcW w:w="3009" w:type="dxa"/>
            <w:shd w:val="clear" w:color="auto" w:fill="auto"/>
            <w:tcMar>
              <w:top w:w="100" w:type="dxa"/>
              <w:left w:w="100" w:type="dxa"/>
              <w:bottom w:w="100" w:type="dxa"/>
              <w:right w:w="100" w:type="dxa"/>
            </w:tcMar>
          </w:tcPr>
          <w:p w14:paraId="111C927C" w14:textId="77777777" w:rsidR="009B4606" w:rsidRDefault="00B15637">
            <w:pPr>
              <w:jc w:val="center"/>
            </w:pPr>
            <w:r>
              <w:t>WampServer</w:t>
            </w:r>
          </w:p>
        </w:tc>
        <w:tc>
          <w:tcPr>
            <w:tcW w:w="3009" w:type="dxa"/>
            <w:shd w:val="clear" w:color="auto" w:fill="auto"/>
            <w:tcMar>
              <w:top w:w="100" w:type="dxa"/>
              <w:left w:w="100" w:type="dxa"/>
              <w:bottom w:w="100" w:type="dxa"/>
              <w:right w:w="100" w:type="dxa"/>
            </w:tcMar>
          </w:tcPr>
          <w:p w14:paraId="102C5D8A" w14:textId="77777777" w:rsidR="009B4606" w:rsidRDefault="00B15637">
            <w:pPr>
              <w:jc w:val="center"/>
            </w:pPr>
            <w:r>
              <w:t>MySQL</w:t>
            </w:r>
          </w:p>
        </w:tc>
      </w:tr>
      <w:tr w:rsidR="009B4606" w14:paraId="0A976BE1" w14:textId="77777777">
        <w:tc>
          <w:tcPr>
            <w:tcW w:w="3009" w:type="dxa"/>
            <w:shd w:val="clear" w:color="auto" w:fill="auto"/>
            <w:tcMar>
              <w:top w:w="100" w:type="dxa"/>
              <w:left w:w="100" w:type="dxa"/>
              <w:bottom w:w="100" w:type="dxa"/>
              <w:right w:w="100" w:type="dxa"/>
            </w:tcMar>
          </w:tcPr>
          <w:p w14:paraId="43F71403" w14:textId="77777777" w:rsidR="009B4606" w:rsidRDefault="00B15637" w:rsidP="00CE673D">
            <w:pPr>
              <w:widowControl w:val="0"/>
              <w:spacing w:line="240" w:lineRule="auto"/>
            </w:pPr>
            <w:r>
              <w:t>Le PHP est un langage de programmation libre qui est principalement utilisé pour produire des pages Web dynamiques.</w:t>
            </w:r>
          </w:p>
          <w:p w14:paraId="78C79605" w14:textId="77777777" w:rsidR="009B4606" w:rsidRDefault="009B4606">
            <w:pPr>
              <w:widowControl w:val="0"/>
              <w:spacing w:line="240" w:lineRule="auto"/>
              <w:jc w:val="center"/>
            </w:pPr>
          </w:p>
        </w:tc>
        <w:tc>
          <w:tcPr>
            <w:tcW w:w="3009" w:type="dxa"/>
            <w:shd w:val="clear" w:color="auto" w:fill="auto"/>
            <w:tcMar>
              <w:top w:w="100" w:type="dxa"/>
              <w:left w:w="100" w:type="dxa"/>
              <w:bottom w:w="100" w:type="dxa"/>
              <w:right w:w="100" w:type="dxa"/>
            </w:tcMar>
          </w:tcPr>
          <w:p w14:paraId="1BD34357" w14:textId="6C5726F4" w:rsidR="009B4606" w:rsidRDefault="00B15637" w:rsidP="00CE673D">
            <w:pPr>
              <w:widowControl w:val="0"/>
              <w:spacing w:line="240" w:lineRule="auto"/>
            </w:pPr>
            <w:r>
              <w:t>WampServer est une plateforme de développement Web. C’est également</w:t>
            </w:r>
            <w:r w:rsidR="00CE673D">
              <w:t xml:space="preserve"> </w:t>
            </w:r>
            <w:r>
              <w:t xml:space="preserve">un environnement comprenant trois serveurs (Apache, MySQL et </w:t>
            </w:r>
            <w:proofErr w:type="spellStart"/>
            <w:r>
              <w:t>MariaDB</w:t>
            </w:r>
            <w:proofErr w:type="spellEnd"/>
            <w:r>
              <w:t>), un interpréteur de script (PHP), ainsi que phpMyAdmin pour l'administration Web des bases MySQL.</w:t>
            </w:r>
          </w:p>
        </w:tc>
        <w:tc>
          <w:tcPr>
            <w:tcW w:w="3009" w:type="dxa"/>
            <w:shd w:val="clear" w:color="auto" w:fill="auto"/>
            <w:tcMar>
              <w:top w:w="100" w:type="dxa"/>
              <w:left w:w="100" w:type="dxa"/>
              <w:bottom w:w="100" w:type="dxa"/>
              <w:right w:w="100" w:type="dxa"/>
            </w:tcMar>
          </w:tcPr>
          <w:p w14:paraId="12CB2E76" w14:textId="77777777" w:rsidR="009B4606" w:rsidRDefault="00B15637" w:rsidP="00CE673D">
            <w:pPr>
              <w:widowControl w:val="0"/>
              <w:spacing w:line="240" w:lineRule="auto"/>
            </w:pPr>
            <w:r>
              <w:t>MySQL est un système de gestion de bases de données relationnelles.</w:t>
            </w:r>
          </w:p>
          <w:p w14:paraId="17C20DC8" w14:textId="77777777" w:rsidR="009B4606" w:rsidRDefault="00B15637">
            <w:pPr>
              <w:widowControl w:val="0"/>
              <w:spacing w:line="240" w:lineRule="auto"/>
              <w:jc w:val="center"/>
            </w:pPr>
            <w:r>
              <w:t xml:space="preserve"> </w:t>
            </w:r>
          </w:p>
        </w:tc>
      </w:tr>
    </w:tbl>
    <w:p w14:paraId="6E124F62" w14:textId="77777777" w:rsidR="009B4606" w:rsidRDefault="009B4606"/>
    <w:p w14:paraId="4F7C48BA" w14:textId="77777777" w:rsidR="009B4606" w:rsidRDefault="009B4606"/>
    <w:p w14:paraId="696D2489" w14:textId="77777777" w:rsidR="009B4606" w:rsidRDefault="009B4606"/>
    <w:p w14:paraId="1B1F7D1B" w14:textId="77777777" w:rsidR="009B4606" w:rsidRDefault="009B4606"/>
    <w:p w14:paraId="3A416D6D" w14:textId="4C7C2422" w:rsidR="009B4606" w:rsidRDefault="00AD7F91" w:rsidP="00CE673D">
      <w:pPr>
        <w:pStyle w:val="Titre1"/>
      </w:pPr>
      <w:bookmarkStart w:id="5" w:name="_Toc72053600"/>
      <w:r>
        <w:t xml:space="preserve">V/ </w:t>
      </w:r>
      <w:r w:rsidR="00B15637">
        <w:t>Présentation de l’entreprise</w:t>
      </w:r>
      <w:bookmarkEnd w:id="5"/>
    </w:p>
    <w:p w14:paraId="7B0FBBEC" w14:textId="77777777" w:rsidR="009B4606" w:rsidRDefault="009B4606"/>
    <w:p w14:paraId="25A937F5" w14:textId="77777777" w:rsidR="009B4606" w:rsidRDefault="009B4606"/>
    <w:p w14:paraId="67D48925" w14:textId="77777777" w:rsidR="009B4606" w:rsidRDefault="009B4606"/>
    <w:p w14:paraId="5F9E33CB" w14:textId="77777777" w:rsidR="009B4606" w:rsidRDefault="009B4606"/>
    <w:p w14:paraId="5335ED67" w14:textId="77777777" w:rsidR="009B4606" w:rsidRDefault="00B15637">
      <w:r>
        <w:rPr>
          <w:noProof/>
        </w:rPr>
        <w:drawing>
          <wp:anchor distT="114300" distB="114300" distL="114300" distR="114300" simplePos="0" relativeHeight="251670528" behindDoc="0" locked="0" layoutInCell="1" hidden="0" allowOverlap="1" wp14:anchorId="5FE4DF17" wp14:editId="6A4F5530">
            <wp:simplePos x="0" y="0"/>
            <wp:positionH relativeFrom="column">
              <wp:posOffset>1</wp:posOffset>
            </wp:positionH>
            <wp:positionV relativeFrom="paragraph">
              <wp:posOffset>276225</wp:posOffset>
            </wp:positionV>
            <wp:extent cx="4953000" cy="1095375"/>
            <wp:effectExtent l="0" t="0" r="0" b="0"/>
            <wp:wrapTopAndBottom distT="114300" distB="114300"/>
            <wp:docPr id="4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3"/>
                    <a:srcRect/>
                    <a:stretch>
                      <a:fillRect/>
                    </a:stretch>
                  </pic:blipFill>
                  <pic:spPr>
                    <a:xfrm>
                      <a:off x="0" y="0"/>
                      <a:ext cx="4953000" cy="1095375"/>
                    </a:xfrm>
                    <a:prstGeom prst="rect">
                      <a:avLst/>
                    </a:prstGeom>
                    <a:ln/>
                  </pic:spPr>
                </pic:pic>
              </a:graphicData>
            </a:graphic>
          </wp:anchor>
        </w:drawing>
      </w:r>
    </w:p>
    <w:p w14:paraId="56E16F85" w14:textId="77777777" w:rsidR="009B4606" w:rsidRDefault="009B4606">
      <w:pPr>
        <w:ind w:left="720"/>
      </w:pPr>
    </w:p>
    <w:p w14:paraId="218018C3" w14:textId="0513C7EA" w:rsidR="009B4606" w:rsidRDefault="00B15637">
      <w:pPr>
        <w:ind w:firstLine="720"/>
      </w:pPr>
      <w:r>
        <w:t xml:space="preserve">Office Center est une SARL qui a débuté son activité en </w:t>
      </w:r>
      <w:r w:rsidR="00CE673D">
        <w:t>octobre</w:t>
      </w:r>
      <w:r>
        <w:t xml:space="preserve"> 2012, elle a comme dirigeant Mr. Antoine Boucher. Office Center est localisé </w:t>
      </w:r>
      <w:r w:rsidR="00CE673D">
        <w:t>à</w:t>
      </w:r>
      <w:r>
        <w:t xml:space="preserve"> Lille et propose divers services de soutien administratif aux entreprises. Elle permet aux entreprises de se lancer plus sereinement en prenant en charge par exemple la domiciliation ou la comptabilité, elle met également à disposition des locaux en location pour ces entreprises.</w:t>
      </w:r>
    </w:p>
    <w:p w14:paraId="4A42A357" w14:textId="77777777" w:rsidR="009B4606" w:rsidRDefault="009B4606">
      <w:pPr>
        <w:ind w:firstLine="720"/>
      </w:pPr>
    </w:p>
    <w:p w14:paraId="79812AC7" w14:textId="77777777" w:rsidR="009B4606" w:rsidRDefault="00B15637">
      <w:pPr>
        <w:ind w:firstLine="720"/>
      </w:pPr>
      <w:r>
        <w:t>En plus de cette prestation de service administratif Office Center se lance dans une nouvelle activité de développement de site web. En effet, elle propose maintenant ses services pour créer des sites web ou applications web pour les entreprises qui le souhaitent.</w:t>
      </w:r>
      <w:r>
        <w:br w:type="page"/>
      </w:r>
    </w:p>
    <w:p w14:paraId="6B52FCE4" w14:textId="21E3BA06" w:rsidR="009B4606" w:rsidRDefault="00AD7F91">
      <w:pPr>
        <w:pStyle w:val="Titre1"/>
      </w:pPr>
      <w:bookmarkStart w:id="6" w:name="_Toc72053601"/>
      <w:r>
        <w:lastRenderedPageBreak/>
        <w:t xml:space="preserve">VI/ </w:t>
      </w:r>
      <w:r w:rsidR="00B15637">
        <w:t>Réalisations</w:t>
      </w:r>
      <w:bookmarkEnd w:id="6"/>
    </w:p>
    <w:p w14:paraId="054E1C1C" w14:textId="77777777" w:rsidR="009B4606" w:rsidRDefault="009B4606"/>
    <w:p w14:paraId="20990A15" w14:textId="77777777" w:rsidR="009B4606" w:rsidRDefault="00B15637">
      <w:pPr>
        <w:ind w:firstLine="720"/>
      </w:pPr>
      <w:r>
        <w:t xml:space="preserve">Durant mon stage j’ai été amené à travailler sur 2 projets distincts pour l’entreprise Office Center. Le 1er est un site vitrine pour l’entreprise Office Center développé sous </w:t>
      </w:r>
      <w:proofErr w:type="spellStart"/>
      <w:r>
        <w:t>VueJS</w:t>
      </w:r>
      <w:proofErr w:type="spellEnd"/>
      <w:r>
        <w:t>, le second projet est une application de sponsoring développée sous Wordpress.</w:t>
      </w:r>
    </w:p>
    <w:p w14:paraId="2A248C0A" w14:textId="25BCCD3B" w:rsidR="009B4606" w:rsidRPr="00AD7F91" w:rsidRDefault="00AD7F91" w:rsidP="00AD7F91">
      <w:pPr>
        <w:pStyle w:val="Titre2"/>
        <w:ind w:firstLine="720"/>
      </w:pPr>
      <w:bookmarkStart w:id="7" w:name="_Toc72053602"/>
      <w:r>
        <w:t xml:space="preserve">VI-1/ </w:t>
      </w:r>
      <w:r w:rsidR="00B15637" w:rsidRPr="00AD7F91">
        <w:t>Projet Office Center</w:t>
      </w:r>
      <w:bookmarkEnd w:id="7"/>
    </w:p>
    <w:p w14:paraId="571D2F40" w14:textId="77777777" w:rsidR="009B4606" w:rsidRDefault="009B4606"/>
    <w:p w14:paraId="15AA9F5E" w14:textId="77777777" w:rsidR="009B4606" w:rsidRDefault="00B15637">
      <w:r>
        <w:tab/>
        <w:t>À mon arrivée dans l’entreprise, j’ai été assigné à la création du site vitrine d’Office center. Ce site devait être une présentation de l’entreprise et de ces différents services de prestations et d’aide aux particuliers. Des maquettes étaient déjà réalisées pour l’apparence du site et des fonctionnalités présentes.</w:t>
      </w:r>
    </w:p>
    <w:p w14:paraId="4DB088F4" w14:textId="77777777" w:rsidR="009B4606" w:rsidRDefault="00B15637">
      <w:r>
        <w:t>Le site comprenait donc :</w:t>
      </w:r>
    </w:p>
    <w:p w14:paraId="0882CE23" w14:textId="77777777" w:rsidR="009B4606" w:rsidRDefault="00B15637">
      <w:pPr>
        <w:numPr>
          <w:ilvl w:val="0"/>
          <w:numId w:val="6"/>
        </w:numPr>
      </w:pPr>
      <w:r>
        <w:t xml:space="preserve">Une page d’accueil reprenant la présentation de l’entreprise ainsi que ces services </w:t>
      </w:r>
    </w:p>
    <w:p w14:paraId="1D2AD1DC" w14:textId="3E9ACAFB" w:rsidR="009B4606" w:rsidRDefault="00B15637">
      <w:pPr>
        <w:numPr>
          <w:ilvl w:val="0"/>
          <w:numId w:val="6"/>
        </w:numPr>
      </w:pPr>
      <w:r>
        <w:t xml:space="preserve">Une page présentant la liste </w:t>
      </w:r>
      <w:r w:rsidR="00CE673D">
        <w:t>les différents locaux proposés</w:t>
      </w:r>
      <w:r>
        <w:t xml:space="preserve"> par l’entreprise</w:t>
      </w:r>
    </w:p>
    <w:p w14:paraId="0EC1A0CB" w14:textId="1D3C1DED" w:rsidR="009B4606" w:rsidRDefault="00B15637">
      <w:pPr>
        <w:numPr>
          <w:ilvl w:val="0"/>
          <w:numId w:val="6"/>
        </w:numPr>
      </w:pPr>
      <w:r>
        <w:t xml:space="preserve">Les pages présentant en détail chaque </w:t>
      </w:r>
      <w:r w:rsidR="00CE673D">
        <w:t>local</w:t>
      </w:r>
    </w:p>
    <w:p w14:paraId="3542443E" w14:textId="77777777" w:rsidR="009B4606" w:rsidRDefault="00B15637">
      <w:pPr>
        <w:numPr>
          <w:ilvl w:val="0"/>
          <w:numId w:val="6"/>
        </w:numPr>
      </w:pPr>
      <w:r>
        <w:t>Une page sur le service de domiciliation</w:t>
      </w:r>
    </w:p>
    <w:p w14:paraId="4A40D6B7" w14:textId="77777777" w:rsidR="009B4606" w:rsidRDefault="00B15637">
      <w:pPr>
        <w:numPr>
          <w:ilvl w:val="0"/>
          <w:numId w:val="6"/>
        </w:numPr>
      </w:pPr>
      <w:r>
        <w:t>Une page sur le service de création de site web</w:t>
      </w:r>
    </w:p>
    <w:p w14:paraId="3479FC4E" w14:textId="77777777" w:rsidR="009B4606" w:rsidRDefault="00B15637">
      <w:pPr>
        <w:numPr>
          <w:ilvl w:val="0"/>
          <w:numId w:val="6"/>
        </w:numPr>
      </w:pPr>
      <w:r>
        <w:t>Un formulaire de contact</w:t>
      </w:r>
    </w:p>
    <w:p w14:paraId="46D0FD4C" w14:textId="77777777" w:rsidR="009B4606" w:rsidRDefault="009B4606"/>
    <w:p w14:paraId="5A9238F4" w14:textId="4CCCC813" w:rsidR="009B4606" w:rsidRDefault="00B15637">
      <w:r>
        <w:tab/>
        <w:t xml:space="preserve">N’ayant jamais travaillé sous </w:t>
      </w:r>
      <w:proofErr w:type="spellStart"/>
      <w:r>
        <w:t>VueJS</w:t>
      </w:r>
      <w:proofErr w:type="spellEnd"/>
      <w:r>
        <w:t xml:space="preserve">, j’ai d’abord commencé par une lecture de la documentation de ce </w:t>
      </w:r>
      <w:r w:rsidR="00AD7F91">
        <w:t>Framework</w:t>
      </w:r>
      <w:r>
        <w:t xml:space="preserve">. En suivant </w:t>
      </w:r>
      <w:r w:rsidR="00CE673D">
        <w:t>le document</w:t>
      </w:r>
      <w:r>
        <w:t xml:space="preserve"> ainsi que d’autres tutoriels, j’ai donc installé un environnement </w:t>
      </w:r>
      <w:proofErr w:type="spellStart"/>
      <w:r>
        <w:t>NodeJS</w:t>
      </w:r>
      <w:proofErr w:type="spellEnd"/>
      <w:r>
        <w:t xml:space="preserve"> afin de créer un serveur et de pouvoir utiliser le gestionnaire de paquet </w:t>
      </w:r>
      <w:proofErr w:type="spellStart"/>
      <w:r>
        <w:t>npm</w:t>
      </w:r>
      <w:proofErr w:type="spellEnd"/>
      <w:r>
        <w:t xml:space="preserve">, qui facilitera la mise en place du site et l’installation du </w:t>
      </w:r>
      <w:r w:rsidR="00AD7F91">
        <w:t>Framework</w:t>
      </w:r>
      <w:r>
        <w:t xml:space="preserve"> </w:t>
      </w:r>
      <w:proofErr w:type="spellStart"/>
      <w:r>
        <w:t>VueJS</w:t>
      </w:r>
      <w:proofErr w:type="spellEnd"/>
      <w:r>
        <w:t xml:space="preserve"> et des différentes librairies.</w:t>
      </w:r>
    </w:p>
    <w:p w14:paraId="369FDB82" w14:textId="7C3DB437" w:rsidR="009B4606" w:rsidRDefault="00B15637">
      <w:r>
        <w:t xml:space="preserve">Grâce à cet environnement j’ai pu alors installer </w:t>
      </w:r>
      <w:proofErr w:type="spellStart"/>
      <w:r>
        <w:t>VueJS</w:t>
      </w:r>
      <w:proofErr w:type="spellEnd"/>
      <w:r>
        <w:t xml:space="preserve"> via l'invité de commande </w:t>
      </w:r>
      <w:r w:rsidR="00AD7F91">
        <w:t>Windows</w:t>
      </w:r>
      <w:r>
        <w:t xml:space="preserve"> et l’utiliser dans le projet avec la commande suivante :</w:t>
      </w:r>
    </w:p>
    <w:p w14:paraId="2DB4CF29" w14:textId="77777777" w:rsidR="009B4606" w:rsidRDefault="00B15637">
      <w:pPr>
        <w:rPr>
          <w:b/>
          <w:i/>
        </w:rPr>
      </w:pPr>
      <w:proofErr w:type="spellStart"/>
      <w:r>
        <w:rPr>
          <w:b/>
          <w:i/>
        </w:rPr>
        <w:t>npm</w:t>
      </w:r>
      <w:proofErr w:type="spellEnd"/>
      <w:r>
        <w:rPr>
          <w:b/>
          <w:i/>
        </w:rPr>
        <w:t xml:space="preserve"> </w:t>
      </w:r>
      <w:proofErr w:type="spellStart"/>
      <w:r>
        <w:rPr>
          <w:b/>
          <w:i/>
        </w:rPr>
        <w:t>install</w:t>
      </w:r>
      <w:proofErr w:type="spellEnd"/>
      <w:r>
        <w:rPr>
          <w:b/>
          <w:i/>
        </w:rPr>
        <w:t xml:space="preserve"> vue</w:t>
      </w:r>
    </w:p>
    <w:p w14:paraId="0C7C35EF" w14:textId="77777777" w:rsidR="009B4606" w:rsidRDefault="009B4606"/>
    <w:p w14:paraId="142DC3BB" w14:textId="7BAF80EC" w:rsidR="009B4606" w:rsidRDefault="00B15637">
      <w:r>
        <w:t xml:space="preserve">Avec </w:t>
      </w:r>
      <w:r w:rsidR="00AD7F91">
        <w:t>tous</w:t>
      </w:r>
      <w:r>
        <w:t xml:space="preserve"> ces réglages il était alors possible de lancer le serveur grâce à la commande suivante :</w:t>
      </w:r>
    </w:p>
    <w:p w14:paraId="3ABA8F5C" w14:textId="77777777" w:rsidR="009B4606" w:rsidRDefault="00B15637">
      <w:pPr>
        <w:rPr>
          <w:b/>
          <w:i/>
        </w:rPr>
      </w:pPr>
      <w:proofErr w:type="spellStart"/>
      <w:r>
        <w:rPr>
          <w:b/>
          <w:i/>
        </w:rPr>
        <w:t>npm</w:t>
      </w:r>
      <w:proofErr w:type="spellEnd"/>
      <w:r>
        <w:rPr>
          <w:b/>
          <w:i/>
        </w:rPr>
        <w:t xml:space="preserve"> run serve</w:t>
      </w:r>
    </w:p>
    <w:p w14:paraId="221A9FA1" w14:textId="77777777" w:rsidR="009B4606" w:rsidRDefault="009B4606"/>
    <w:p w14:paraId="726AA9D8" w14:textId="77777777" w:rsidR="009B4606" w:rsidRDefault="00B15637">
      <w:r>
        <w:t>Le dossier principal (src) du projet est définis de la manière suivante :</w:t>
      </w:r>
    </w:p>
    <w:p w14:paraId="0102B2D1" w14:textId="77777777" w:rsidR="009B4606" w:rsidRDefault="00B15637">
      <w:pPr>
        <w:numPr>
          <w:ilvl w:val="0"/>
          <w:numId w:val="3"/>
        </w:numPr>
      </w:pPr>
      <w:r>
        <w:t>Un fichier main.js contenant toutes les importations et utilisations de librairies, ainsi que l’initialisation de la Vue</w:t>
      </w:r>
    </w:p>
    <w:p w14:paraId="5F92AC67" w14:textId="5E215088" w:rsidR="009B4606" w:rsidRDefault="00B15637">
      <w:pPr>
        <w:numPr>
          <w:ilvl w:val="0"/>
          <w:numId w:val="3"/>
        </w:numPr>
      </w:pPr>
      <w:r>
        <w:t xml:space="preserve">Un fichier </w:t>
      </w:r>
      <w:proofErr w:type="spellStart"/>
      <w:r>
        <w:t>App.vue</w:t>
      </w:r>
      <w:proofErr w:type="spellEnd"/>
      <w:r>
        <w:t xml:space="preserve"> qui définit l’architecture du site et qui affiche </w:t>
      </w:r>
      <w:r w:rsidR="0058078D">
        <w:t>les différentes vues</w:t>
      </w:r>
    </w:p>
    <w:p w14:paraId="18ECD944" w14:textId="4C56DFB2" w:rsidR="009B4606" w:rsidRDefault="00B15637">
      <w:pPr>
        <w:numPr>
          <w:ilvl w:val="0"/>
          <w:numId w:val="3"/>
        </w:numPr>
      </w:pPr>
      <w:r>
        <w:t xml:space="preserve">Un dossier </w:t>
      </w:r>
      <w:proofErr w:type="spellStart"/>
      <w:r>
        <w:t>views</w:t>
      </w:r>
      <w:proofErr w:type="spellEnd"/>
      <w:r>
        <w:t xml:space="preserve"> qui contient toutes les vues du site (</w:t>
      </w:r>
      <w:r w:rsidR="0058078D">
        <w:t>ex :</w:t>
      </w:r>
      <w:r>
        <w:t xml:space="preserve"> Accueil, Formulaire de contact, ...)</w:t>
      </w:r>
    </w:p>
    <w:p w14:paraId="5157CF95" w14:textId="1D2213EA" w:rsidR="009B4606" w:rsidRDefault="00B15637">
      <w:pPr>
        <w:numPr>
          <w:ilvl w:val="0"/>
          <w:numId w:val="3"/>
        </w:numPr>
      </w:pPr>
      <w:r>
        <w:t>Un dossier plugins contenant les différentes librairies (</w:t>
      </w:r>
      <w:r w:rsidR="0058078D">
        <w:t>ex :</w:t>
      </w:r>
      <w:r>
        <w:t xml:space="preserve"> </w:t>
      </w:r>
      <w:proofErr w:type="spellStart"/>
      <w:r>
        <w:t>Vuetify</w:t>
      </w:r>
      <w:proofErr w:type="spellEnd"/>
      <w:r>
        <w:t>)</w:t>
      </w:r>
    </w:p>
    <w:p w14:paraId="30C364B7" w14:textId="45D142F4" w:rsidR="009B4606" w:rsidRDefault="00B15637">
      <w:pPr>
        <w:numPr>
          <w:ilvl w:val="0"/>
          <w:numId w:val="3"/>
        </w:numPr>
      </w:pPr>
      <w:r>
        <w:t>Un dossier components contenant des éléments récurrents du site (</w:t>
      </w:r>
      <w:r w:rsidR="0058078D">
        <w:t>ex :</w:t>
      </w:r>
      <w:r>
        <w:t xml:space="preserve"> Header, </w:t>
      </w:r>
      <w:proofErr w:type="spellStart"/>
      <w:r>
        <w:t>Footer</w:t>
      </w:r>
      <w:proofErr w:type="spellEnd"/>
      <w:r>
        <w:t>, ...)</w:t>
      </w:r>
    </w:p>
    <w:p w14:paraId="52FB954C" w14:textId="77777777" w:rsidR="009B4606" w:rsidRDefault="00B15637">
      <w:pPr>
        <w:numPr>
          <w:ilvl w:val="0"/>
          <w:numId w:val="3"/>
        </w:numPr>
      </w:pPr>
      <w:r>
        <w:t>Un dossier assets contenant les images utilisées sur le site</w:t>
      </w:r>
    </w:p>
    <w:p w14:paraId="189B7621" w14:textId="77777777" w:rsidR="009B4606" w:rsidRDefault="009B4606"/>
    <w:p w14:paraId="1F0F8A96" w14:textId="496BC26F" w:rsidR="009B4606" w:rsidRDefault="00AD7F91" w:rsidP="00AD7F91">
      <w:pPr>
        <w:pStyle w:val="Titre3"/>
        <w:ind w:firstLine="360"/>
      </w:pPr>
      <w:bookmarkStart w:id="8" w:name="_Toc72053603"/>
      <w:r>
        <w:lastRenderedPageBreak/>
        <w:t xml:space="preserve">VI-1-a/ </w:t>
      </w:r>
      <w:r w:rsidR="00B15637">
        <w:t>Vue Router</w:t>
      </w:r>
      <w:bookmarkEnd w:id="8"/>
    </w:p>
    <w:p w14:paraId="3244519E" w14:textId="77777777" w:rsidR="009B4606" w:rsidRDefault="009B4606">
      <w:pPr>
        <w:ind w:firstLine="720"/>
      </w:pPr>
    </w:p>
    <w:p w14:paraId="01FBEBED" w14:textId="77777777" w:rsidR="009B4606" w:rsidRDefault="00B15637">
      <w:pPr>
        <w:ind w:firstLine="720"/>
      </w:pPr>
      <w:r>
        <w:t xml:space="preserve">Pour pouvoir naviguer à travers les différentes vues du site, il était nécessaire d’utiliser un routeur, j’ai donc utilisé le routeur officiel de </w:t>
      </w:r>
      <w:proofErr w:type="spellStart"/>
      <w:r>
        <w:t>VueJS</w:t>
      </w:r>
      <w:proofErr w:type="spellEnd"/>
      <w:r>
        <w:t xml:space="preserve"> Vue Router. Pour l’installer j’ai utilisé la commande :</w:t>
      </w:r>
    </w:p>
    <w:p w14:paraId="38968830" w14:textId="77777777" w:rsidR="009B4606" w:rsidRDefault="00B15637">
      <w:pPr>
        <w:rPr>
          <w:b/>
          <w:i/>
        </w:rPr>
      </w:pPr>
      <w:proofErr w:type="spellStart"/>
      <w:r>
        <w:rPr>
          <w:b/>
          <w:i/>
        </w:rPr>
        <w:t>npm</w:t>
      </w:r>
      <w:proofErr w:type="spellEnd"/>
      <w:r>
        <w:rPr>
          <w:b/>
          <w:i/>
        </w:rPr>
        <w:t xml:space="preserve"> </w:t>
      </w:r>
      <w:proofErr w:type="spellStart"/>
      <w:r>
        <w:rPr>
          <w:b/>
          <w:i/>
        </w:rPr>
        <w:t>install</w:t>
      </w:r>
      <w:proofErr w:type="spellEnd"/>
      <w:r>
        <w:rPr>
          <w:b/>
          <w:i/>
        </w:rPr>
        <w:t xml:space="preserve"> vue-router</w:t>
      </w:r>
    </w:p>
    <w:p w14:paraId="7318F949" w14:textId="5960208D" w:rsidR="009B4606" w:rsidRDefault="00B15637">
      <w:r>
        <w:t>Ce routeur permet la navigation à travers les différentes vues du site, en indiquant les différentes routes dans un fichier javascript important et utilisant Vue Routeur.</w:t>
      </w:r>
    </w:p>
    <w:p w14:paraId="202055D7" w14:textId="77777777" w:rsidR="009B4606" w:rsidRDefault="00B15637">
      <w:pPr>
        <w:shd w:val="clear" w:color="auto" w:fill="FFFFFF"/>
        <w:spacing w:line="325" w:lineRule="auto"/>
        <w:rPr>
          <w:rFonts w:ascii="Courier New" w:eastAsia="Courier New" w:hAnsi="Courier New" w:cs="Courier New"/>
          <w:color w:val="A31515"/>
          <w:sz w:val="21"/>
          <w:szCs w:val="21"/>
        </w:rPr>
      </w:pPr>
      <w:r>
        <w:rPr>
          <w:rFonts w:ascii="Courier New" w:eastAsia="Courier New" w:hAnsi="Courier New" w:cs="Courier New"/>
          <w:color w:val="0000FF"/>
          <w:sz w:val="21"/>
          <w:szCs w:val="21"/>
        </w:rPr>
        <w:t>import</w:t>
      </w:r>
      <w:r>
        <w:rPr>
          <w:rFonts w:ascii="Courier New" w:eastAsia="Courier New" w:hAnsi="Courier New" w:cs="Courier New"/>
          <w:sz w:val="21"/>
          <w:szCs w:val="21"/>
        </w:rPr>
        <w:t xml:space="preserve"> Vue </w:t>
      </w:r>
      <w:proofErr w:type="spellStart"/>
      <w:r>
        <w:rPr>
          <w:rFonts w:ascii="Courier New" w:eastAsia="Courier New" w:hAnsi="Courier New" w:cs="Courier New"/>
          <w:color w:val="0000FF"/>
          <w:sz w:val="21"/>
          <w:szCs w:val="21"/>
        </w:rPr>
        <w:t>from</w:t>
      </w:r>
      <w:proofErr w:type="spellEnd"/>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'vue'</w:t>
      </w:r>
    </w:p>
    <w:p w14:paraId="1389EE4D" w14:textId="77777777" w:rsidR="009B4606" w:rsidRDefault="00B15637">
      <w:pPr>
        <w:shd w:val="clear" w:color="auto" w:fill="FFFFFF"/>
        <w:spacing w:line="325" w:lineRule="auto"/>
        <w:rPr>
          <w:rFonts w:ascii="Courier New" w:eastAsia="Courier New" w:hAnsi="Courier New" w:cs="Courier New"/>
          <w:color w:val="A31515"/>
          <w:sz w:val="21"/>
          <w:szCs w:val="21"/>
        </w:rPr>
      </w:pPr>
      <w:r>
        <w:rPr>
          <w:rFonts w:ascii="Courier New" w:eastAsia="Courier New" w:hAnsi="Courier New" w:cs="Courier New"/>
          <w:color w:val="0000FF"/>
          <w:sz w:val="21"/>
          <w:szCs w:val="21"/>
        </w:rPr>
        <w:t>import</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VueRouter</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color w:val="0000FF"/>
          <w:sz w:val="21"/>
          <w:szCs w:val="21"/>
        </w:rPr>
        <w:t>from</w:t>
      </w:r>
      <w:proofErr w:type="spellEnd"/>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'vue-router'</w:t>
      </w:r>
    </w:p>
    <w:p w14:paraId="2D87C79B" w14:textId="77777777" w:rsidR="009B4606" w:rsidRDefault="00B15637">
      <w:pPr>
        <w:shd w:val="clear" w:color="auto" w:fill="FFFFFF"/>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Vue.use</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VueRouter</w:t>
      </w:r>
      <w:proofErr w:type="spellEnd"/>
      <w:r>
        <w:rPr>
          <w:rFonts w:ascii="Courier New" w:eastAsia="Courier New" w:hAnsi="Courier New" w:cs="Courier New"/>
          <w:sz w:val="21"/>
          <w:szCs w:val="21"/>
        </w:rPr>
        <w:t>)</w:t>
      </w:r>
    </w:p>
    <w:p w14:paraId="4D0151A9" w14:textId="77777777" w:rsidR="009B4606" w:rsidRDefault="009B4606">
      <w:pPr>
        <w:shd w:val="clear" w:color="auto" w:fill="FFFFFF"/>
        <w:spacing w:line="325" w:lineRule="auto"/>
        <w:rPr>
          <w:rFonts w:ascii="Courier New" w:eastAsia="Courier New" w:hAnsi="Courier New" w:cs="Courier New"/>
          <w:sz w:val="21"/>
          <w:szCs w:val="21"/>
        </w:rPr>
      </w:pPr>
    </w:p>
    <w:p w14:paraId="00FEDB65" w14:textId="16F1E80E" w:rsidR="009B4606" w:rsidRDefault="00B15637">
      <w:r>
        <w:t>On définit les différentes routes dans un tableau de la manière suivante :</w:t>
      </w:r>
    </w:p>
    <w:p w14:paraId="4C3362D8" w14:textId="77777777" w:rsidR="009B4606" w:rsidRDefault="00B15637">
      <w:pPr>
        <w:shd w:val="clear" w:color="auto" w:fill="FFFFFF"/>
        <w:spacing w:line="325" w:lineRule="auto"/>
        <w:rPr>
          <w:rFonts w:ascii="Courier New" w:eastAsia="Courier New" w:hAnsi="Courier New" w:cs="Courier New"/>
          <w:sz w:val="21"/>
          <w:szCs w:val="21"/>
        </w:rPr>
      </w:pPr>
      <w:proofErr w:type="spellStart"/>
      <w:r>
        <w:rPr>
          <w:rFonts w:ascii="Courier New" w:eastAsia="Courier New" w:hAnsi="Courier New" w:cs="Courier New"/>
          <w:color w:val="0000FF"/>
          <w:sz w:val="21"/>
          <w:szCs w:val="21"/>
        </w:rPr>
        <w:t>const</w:t>
      </w:r>
      <w:proofErr w:type="spellEnd"/>
      <w:r>
        <w:rPr>
          <w:rFonts w:ascii="Courier New" w:eastAsia="Courier New" w:hAnsi="Courier New" w:cs="Courier New"/>
          <w:sz w:val="21"/>
          <w:szCs w:val="21"/>
        </w:rPr>
        <w:t xml:space="preserve"> routes = [</w:t>
      </w:r>
    </w:p>
    <w:p w14:paraId="6A63D84D" w14:textId="77777777" w:rsidR="009B4606" w:rsidRDefault="00B15637">
      <w:pPr>
        <w:shd w:val="clear" w:color="auto" w:fill="FFFFFF"/>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136DF37E" w14:textId="77777777" w:rsidR="009B4606" w:rsidRPr="0058078D" w:rsidRDefault="00B15637">
      <w:pPr>
        <w:shd w:val="clear" w:color="auto" w:fill="FFFFFF"/>
        <w:spacing w:line="325" w:lineRule="auto"/>
        <w:rPr>
          <w:rFonts w:ascii="Courier New" w:eastAsia="Courier New" w:hAnsi="Courier New" w:cs="Courier New"/>
          <w:sz w:val="21"/>
          <w:szCs w:val="21"/>
          <w:lang w:val="en-US"/>
        </w:rPr>
      </w:pPr>
      <w:r>
        <w:rPr>
          <w:rFonts w:ascii="Courier New" w:eastAsia="Courier New" w:hAnsi="Courier New" w:cs="Courier New"/>
          <w:sz w:val="21"/>
          <w:szCs w:val="21"/>
        </w:rPr>
        <w:t xml:space="preserve">    </w:t>
      </w:r>
      <w:r w:rsidRPr="0058078D">
        <w:rPr>
          <w:rFonts w:ascii="Courier New" w:eastAsia="Courier New" w:hAnsi="Courier New" w:cs="Courier New"/>
          <w:sz w:val="21"/>
          <w:szCs w:val="21"/>
          <w:lang w:val="en-US"/>
        </w:rPr>
        <w:t xml:space="preserve">path: </w:t>
      </w:r>
      <w:r w:rsidRPr="0058078D">
        <w:rPr>
          <w:rFonts w:ascii="Courier New" w:eastAsia="Courier New" w:hAnsi="Courier New" w:cs="Courier New"/>
          <w:color w:val="A31515"/>
          <w:sz w:val="21"/>
          <w:szCs w:val="21"/>
          <w:lang w:val="en-US"/>
        </w:rPr>
        <w:t>'/'</w:t>
      </w:r>
      <w:r w:rsidRPr="0058078D">
        <w:rPr>
          <w:rFonts w:ascii="Courier New" w:eastAsia="Courier New" w:hAnsi="Courier New" w:cs="Courier New"/>
          <w:sz w:val="21"/>
          <w:szCs w:val="21"/>
          <w:lang w:val="en-US"/>
        </w:rPr>
        <w:t>,</w:t>
      </w:r>
    </w:p>
    <w:p w14:paraId="7C22E35D" w14:textId="77777777" w:rsidR="009B4606" w:rsidRPr="0058078D" w:rsidRDefault="00B15637">
      <w:pPr>
        <w:shd w:val="clear" w:color="auto" w:fill="FFFFFF"/>
        <w:spacing w:line="325" w:lineRule="auto"/>
        <w:rPr>
          <w:rFonts w:ascii="Courier New" w:eastAsia="Courier New" w:hAnsi="Courier New" w:cs="Courier New"/>
          <w:sz w:val="21"/>
          <w:szCs w:val="21"/>
          <w:lang w:val="en-US"/>
        </w:rPr>
      </w:pPr>
      <w:r w:rsidRPr="0058078D">
        <w:rPr>
          <w:rFonts w:ascii="Courier New" w:eastAsia="Courier New" w:hAnsi="Courier New" w:cs="Courier New"/>
          <w:sz w:val="21"/>
          <w:szCs w:val="21"/>
          <w:lang w:val="en-US"/>
        </w:rPr>
        <w:t xml:space="preserve">    name: </w:t>
      </w:r>
      <w:r w:rsidRPr="0058078D">
        <w:rPr>
          <w:rFonts w:ascii="Courier New" w:eastAsia="Courier New" w:hAnsi="Courier New" w:cs="Courier New"/>
          <w:color w:val="A31515"/>
          <w:sz w:val="21"/>
          <w:szCs w:val="21"/>
          <w:lang w:val="en-US"/>
        </w:rPr>
        <w:t>'</w:t>
      </w:r>
      <w:proofErr w:type="spellStart"/>
      <w:r w:rsidRPr="0058078D">
        <w:rPr>
          <w:rFonts w:ascii="Courier New" w:eastAsia="Courier New" w:hAnsi="Courier New" w:cs="Courier New"/>
          <w:color w:val="A31515"/>
          <w:sz w:val="21"/>
          <w:szCs w:val="21"/>
          <w:lang w:val="en-US"/>
        </w:rPr>
        <w:t>Accueil</w:t>
      </w:r>
      <w:proofErr w:type="spellEnd"/>
      <w:r w:rsidRPr="0058078D">
        <w:rPr>
          <w:rFonts w:ascii="Courier New" w:eastAsia="Courier New" w:hAnsi="Courier New" w:cs="Courier New"/>
          <w:color w:val="A31515"/>
          <w:sz w:val="21"/>
          <w:szCs w:val="21"/>
          <w:lang w:val="en-US"/>
        </w:rPr>
        <w:t>'</w:t>
      </w:r>
      <w:r w:rsidRPr="0058078D">
        <w:rPr>
          <w:rFonts w:ascii="Courier New" w:eastAsia="Courier New" w:hAnsi="Courier New" w:cs="Courier New"/>
          <w:sz w:val="21"/>
          <w:szCs w:val="21"/>
          <w:lang w:val="en-US"/>
        </w:rPr>
        <w:t>,</w:t>
      </w:r>
    </w:p>
    <w:p w14:paraId="617968A2" w14:textId="77777777" w:rsidR="009B4606" w:rsidRPr="0058078D" w:rsidRDefault="00B15637">
      <w:pPr>
        <w:shd w:val="clear" w:color="auto" w:fill="FFFFFF"/>
        <w:spacing w:line="325" w:lineRule="auto"/>
        <w:rPr>
          <w:rFonts w:ascii="Courier New" w:eastAsia="Courier New" w:hAnsi="Courier New" w:cs="Courier New"/>
          <w:sz w:val="21"/>
          <w:szCs w:val="21"/>
          <w:lang w:val="en-US"/>
        </w:rPr>
      </w:pPr>
      <w:r w:rsidRPr="0058078D">
        <w:rPr>
          <w:rFonts w:ascii="Courier New" w:eastAsia="Courier New" w:hAnsi="Courier New" w:cs="Courier New"/>
          <w:sz w:val="21"/>
          <w:szCs w:val="21"/>
          <w:lang w:val="en-US"/>
        </w:rPr>
        <w:t xml:space="preserve">    component:() </w:t>
      </w:r>
      <w:r w:rsidRPr="0058078D">
        <w:rPr>
          <w:rFonts w:ascii="Courier New" w:eastAsia="Courier New" w:hAnsi="Courier New" w:cs="Courier New"/>
          <w:color w:val="0000FF"/>
          <w:sz w:val="21"/>
          <w:szCs w:val="21"/>
          <w:lang w:val="en-US"/>
        </w:rPr>
        <w:t>=&gt;</w:t>
      </w:r>
      <w:r w:rsidRPr="0058078D">
        <w:rPr>
          <w:rFonts w:ascii="Courier New" w:eastAsia="Courier New" w:hAnsi="Courier New" w:cs="Courier New"/>
          <w:sz w:val="21"/>
          <w:szCs w:val="21"/>
          <w:lang w:val="en-US"/>
        </w:rPr>
        <w:t xml:space="preserve"> </w:t>
      </w:r>
      <w:r w:rsidRPr="0058078D">
        <w:rPr>
          <w:rFonts w:ascii="Courier New" w:eastAsia="Courier New" w:hAnsi="Courier New" w:cs="Courier New"/>
          <w:color w:val="0000FF"/>
          <w:sz w:val="21"/>
          <w:szCs w:val="21"/>
          <w:lang w:val="en-US"/>
        </w:rPr>
        <w:t>import</w:t>
      </w:r>
      <w:r w:rsidRPr="0058078D">
        <w:rPr>
          <w:rFonts w:ascii="Courier New" w:eastAsia="Courier New" w:hAnsi="Courier New" w:cs="Courier New"/>
          <w:sz w:val="21"/>
          <w:szCs w:val="21"/>
          <w:lang w:val="en-US"/>
        </w:rPr>
        <w:t>(</w:t>
      </w:r>
      <w:r w:rsidRPr="0058078D">
        <w:rPr>
          <w:rFonts w:ascii="Courier New" w:eastAsia="Courier New" w:hAnsi="Courier New" w:cs="Courier New"/>
          <w:color w:val="A31515"/>
          <w:sz w:val="21"/>
          <w:szCs w:val="21"/>
          <w:lang w:val="en-US"/>
        </w:rPr>
        <w:t>'../</w:t>
      </w:r>
      <w:proofErr w:type="spellStart"/>
      <w:r w:rsidRPr="0058078D">
        <w:rPr>
          <w:rFonts w:ascii="Courier New" w:eastAsia="Courier New" w:hAnsi="Courier New" w:cs="Courier New"/>
          <w:color w:val="A31515"/>
          <w:sz w:val="21"/>
          <w:szCs w:val="21"/>
          <w:lang w:val="en-US"/>
        </w:rPr>
        <w:t>src</w:t>
      </w:r>
      <w:proofErr w:type="spellEnd"/>
      <w:r w:rsidRPr="0058078D">
        <w:rPr>
          <w:rFonts w:ascii="Courier New" w:eastAsia="Courier New" w:hAnsi="Courier New" w:cs="Courier New"/>
          <w:color w:val="A31515"/>
          <w:sz w:val="21"/>
          <w:szCs w:val="21"/>
          <w:lang w:val="en-US"/>
        </w:rPr>
        <w:t>/views/</w:t>
      </w:r>
      <w:proofErr w:type="spellStart"/>
      <w:r w:rsidRPr="0058078D">
        <w:rPr>
          <w:rFonts w:ascii="Courier New" w:eastAsia="Courier New" w:hAnsi="Courier New" w:cs="Courier New"/>
          <w:color w:val="A31515"/>
          <w:sz w:val="21"/>
          <w:szCs w:val="21"/>
          <w:lang w:val="en-US"/>
        </w:rPr>
        <w:t>Accueil.vue</w:t>
      </w:r>
      <w:proofErr w:type="spellEnd"/>
      <w:r w:rsidRPr="0058078D">
        <w:rPr>
          <w:rFonts w:ascii="Courier New" w:eastAsia="Courier New" w:hAnsi="Courier New" w:cs="Courier New"/>
          <w:color w:val="A31515"/>
          <w:sz w:val="21"/>
          <w:szCs w:val="21"/>
          <w:lang w:val="en-US"/>
        </w:rPr>
        <w:t>'</w:t>
      </w:r>
      <w:r w:rsidRPr="0058078D">
        <w:rPr>
          <w:rFonts w:ascii="Courier New" w:eastAsia="Courier New" w:hAnsi="Courier New" w:cs="Courier New"/>
          <w:sz w:val="21"/>
          <w:szCs w:val="21"/>
          <w:lang w:val="en-US"/>
        </w:rPr>
        <w:t>)</w:t>
      </w:r>
    </w:p>
    <w:p w14:paraId="09B006D1" w14:textId="77777777" w:rsidR="009B4606" w:rsidRPr="0058078D" w:rsidRDefault="00B15637">
      <w:pPr>
        <w:shd w:val="clear" w:color="auto" w:fill="FFFFFF"/>
        <w:spacing w:line="325" w:lineRule="auto"/>
        <w:rPr>
          <w:rFonts w:ascii="Courier New" w:eastAsia="Courier New" w:hAnsi="Courier New" w:cs="Courier New"/>
          <w:sz w:val="21"/>
          <w:szCs w:val="21"/>
          <w:lang w:val="en-US"/>
        </w:rPr>
      </w:pPr>
      <w:r w:rsidRPr="0058078D">
        <w:rPr>
          <w:rFonts w:ascii="Courier New" w:eastAsia="Courier New" w:hAnsi="Courier New" w:cs="Courier New"/>
          <w:sz w:val="21"/>
          <w:szCs w:val="21"/>
          <w:lang w:val="en-US"/>
        </w:rPr>
        <w:t xml:space="preserve">  },</w:t>
      </w:r>
    </w:p>
    <w:p w14:paraId="41022BFC" w14:textId="77777777" w:rsidR="009B4606" w:rsidRPr="0058078D" w:rsidRDefault="00B15637">
      <w:pPr>
        <w:shd w:val="clear" w:color="auto" w:fill="FFFFFF"/>
        <w:spacing w:line="325" w:lineRule="auto"/>
        <w:rPr>
          <w:rFonts w:ascii="Courier New" w:eastAsia="Courier New" w:hAnsi="Courier New" w:cs="Courier New"/>
          <w:sz w:val="21"/>
          <w:szCs w:val="21"/>
          <w:lang w:val="en-US"/>
        </w:rPr>
      </w:pPr>
      <w:r w:rsidRPr="0058078D">
        <w:rPr>
          <w:rFonts w:ascii="Courier New" w:eastAsia="Courier New" w:hAnsi="Courier New" w:cs="Courier New"/>
          <w:sz w:val="21"/>
          <w:szCs w:val="21"/>
          <w:lang w:val="en-US"/>
        </w:rPr>
        <w:t xml:space="preserve">  {</w:t>
      </w:r>
    </w:p>
    <w:p w14:paraId="0B5E34E6" w14:textId="77777777" w:rsidR="009B4606" w:rsidRPr="0058078D" w:rsidRDefault="00B15637">
      <w:pPr>
        <w:shd w:val="clear" w:color="auto" w:fill="FFFFFF"/>
        <w:spacing w:line="325" w:lineRule="auto"/>
        <w:rPr>
          <w:rFonts w:ascii="Courier New" w:eastAsia="Courier New" w:hAnsi="Courier New" w:cs="Courier New"/>
          <w:sz w:val="21"/>
          <w:szCs w:val="21"/>
          <w:lang w:val="en-US"/>
        </w:rPr>
      </w:pPr>
      <w:r w:rsidRPr="0058078D">
        <w:rPr>
          <w:rFonts w:ascii="Courier New" w:eastAsia="Courier New" w:hAnsi="Courier New" w:cs="Courier New"/>
          <w:sz w:val="21"/>
          <w:szCs w:val="21"/>
          <w:lang w:val="en-US"/>
        </w:rPr>
        <w:t xml:space="preserve">    path: </w:t>
      </w:r>
      <w:r w:rsidRPr="0058078D">
        <w:rPr>
          <w:rFonts w:ascii="Courier New" w:eastAsia="Courier New" w:hAnsi="Courier New" w:cs="Courier New"/>
          <w:color w:val="A31515"/>
          <w:sz w:val="21"/>
          <w:szCs w:val="21"/>
          <w:lang w:val="en-US"/>
        </w:rPr>
        <w:t>'/</w:t>
      </w:r>
      <w:proofErr w:type="spellStart"/>
      <w:r w:rsidRPr="0058078D">
        <w:rPr>
          <w:rFonts w:ascii="Courier New" w:eastAsia="Courier New" w:hAnsi="Courier New" w:cs="Courier New"/>
          <w:color w:val="A31515"/>
          <w:sz w:val="21"/>
          <w:szCs w:val="21"/>
          <w:lang w:val="en-US"/>
        </w:rPr>
        <w:t>Accueil</w:t>
      </w:r>
      <w:proofErr w:type="spellEnd"/>
      <w:r w:rsidRPr="0058078D">
        <w:rPr>
          <w:rFonts w:ascii="Courier New" w:eastAsia="Courier New" w:hAnsi="Courier New" w:cs="Courier New"/>
          <w:color w:val="A31515"/>
          <w:sz w:val="21"/>
          <w:szCs w:val="21"/>
          <w:lang w:val="en-US"/>
        </w:rPr>
        <w:t>'</w:t>
      </w:r>
      <w:r w:rsidRPr="0058078D">
        <w:rPr>
          <w:rFonts w:ascii="Courier New" w:eastAsia="Courier New" w:hAnsi="Courier New" w:cs="Courier New"/>
          <w:sz w:val="21"/>
          <w:szCs w:val="21"/>
          <w:lang w:val="en-US"/>
        </w:rPr>
        <w:t>,</w:t>
      </w:r>
    </w:p>
    <w:p w14:paraId="38200092" w14:textId="77777777" w:rsidR="009B4606" w:rsidRPr="0058078D" w:rsidRDefault="00B15637">
      <w:pPr>
        <w:shd w:val="clear" w:color="auto" w:fill="FFFFFF"/>
        <w:spacing w:line="325" w:lineRule="auto"/>
        <w:rPr>
          <w:rFonts w:ascii="Courier New" w:eastAsia="Courier New" w:hAnsi="Courier New" w:cs="Courier New"/>
          <w:sz w:val="21"/>
          <w:szCs w:val="21"/>
          <w:lang w:val="en-US"/>
        </w:rPr>
      </w:pPr>
      <w:r w:rsidRPr="0058078D">
        <w:rPr>
          <w:rFonts w:ascii="Courier New" w:eastAsia="Courier New" w:hAnsi="Courier New" w:cs="Courier New"/>
          <w:sz w:val="21"/>
          <w:szCs w:val="21"/>
          <w:lang w:val="en-US"/>
        </w:rPr>
        <w:t xml:space="preserve">    name: </w:t>
      </w:r>
      <w:r w:rsidRPr="0058078D">
        <w:rPr>
          <w:rFonts w:ascii="Courier New" w:eastAsia="Courier New" w:hAnsi="Courier New" w:cs="Courier New"/>
          <w:color w:val="A31515"/>
          <w:sz w:val="21"/>
          <w:szCs w:val="21"/>
          <w:lang w:val="en-US"/>
        </w:rPr>
        <w:t>'</w:t>
      </w:r>
      <w:proofErr w:type="spellStart"/>
      <w:r w:rsidRPr="0058078D">
        <w:rPr>
          <w:rFonts w:ascii="Courier New" w:eastAsia="Courier New" w:hAnsi="Courier New" w:cs="Courier New"/>
          <w:color w:val="A31515"/>
          <w:sz w:val="21"/>
          <w:szCs w:val="21"/>
          <w:lang w:val="en-US"/>
        </w:rPr>
        <w:t>Accueil</w:t>
      </w:r>
      <w:proofErr w:type="spellEnd"/>
      <w:r w:rsidRPr="0058078D">
        <w:rPr>
          <w:rFonts w:ascii="Courier New" w:eastAsia="Courier New" w:hAnsi="Courier New" w:cs="Courier New"/>
          <w:color w:val="A31515"/>
          <w:sz w:val="21"/>
          <w:szCs w:val="21"/>
          <w:lang w:val="en-US"/>
        </w:rPr>
        <w:t>'</w:t>
      </w:r>
      <w:r w:rsidRPr="0058078D">
        <w:rPr>
          <w:rFonts w:ascii="Courier New" w:eastAsia="Courier New" w:hAnsi="Courier New" w:cs="Courier New"/>
          <w:sz w:val="21"/>
          <w:szCs w:val="21"/>
          <w:lang w:val="en-US"/>
        </w:rPr>
        <w:t>,</w:t>
      </w:r>
    </w:p>
    <w:p w14:paraId="3EC2B08A" w14:textId="77777777" w:rsidR="009B4606" w:rsidRPr="0058078D" w:rsidRDefault="00B15637">
      <w:pPr>
        <w:shd w:val="clear" w:color="auto" w:fill="FFFFFF"/>
        <w:spacing w:line="325" w:lineRule="auto"/>
        <w:rPr>
          <w:rFonts w:ascii="Courier New" w:eastAsia="Courier New" w:hAnsi="Courier New" w:cs="Courier New"/>
          <w:sz w:val="21"/>
          <w:szCs w:val="21"/>
          <w:lang w:val="en-US"/>
        </w:rPr>
      </w:pPr>
      <w:r w:rsidRPr="0058078D">
        <w:rPr>
          <w:rFonts w:ascii="Courier New" w:eastAsia="Courier New" w:hAnsi="Courier New" w:cs="Courier New"/>
          <w:sz w:val="21"/>
          <w:szCs w:val="21"/>
          <w:lang w:val="en-US"/>
        </w:rPr>
        <w:t xml:space="preserve">    component:() </w:t>
      </w:r>
      <w:r w:rsidRPr="0058078D">
        <w:rPr>
          <w:rFonts w:ascii="Courier New" w:eastAsia="Courier New" w:hAnsi="Courier New" w:cs="Courier New"/>
          <w:color w:val="0000FF"/>
          <w:sz w:val="21"/>
          <w:szCs w:val="21"/>
          <w:lang w:val="en-US"/>
        </w:rPr>
        <w:t>=&gt;</w:t>
      </w:r>
      <w:r w:rsidRPr="0058078D">
        <w:rPr>
          <w:rFonts w:ascii="Courier New" w:eastAsia="Courier New" w:hAnsi="Courier New" w:cs="Courier New"/>
          <w:sz w:val="21"/>
          <w:szCs w:val="21"/>
          <w:lang w:val="en-US"/>
        </w:rPr>
        <w:t xml:space="preserve"> </w:t>
      </w:r>
      <w:r w:rsidRPr="0058078D">
        <w:rPr>
          <w:rFonts w:ascii="Courier New" w:eastAsia="Courier New" w:hAnsi="Courier New" w:cs="Courier New"/>
          <w:color w:val="0000FF"/>
          <w:sz w:val="21"/>
          <w:szCs w:val="21"/>
          <w:lang w:val="en-US"/>
        </w:rPr>
        <w:t>import</w:t>
      </w:r>
      <w:r w:rsidRPr="0058078D">
        <w:rPr>
          <w:rFonts w:ascii="Courier New" w:eastAsia="Courier New" w:hAnsi="Courier New" w:cs="Courier New"/>
          <w:sz w:val="21"/>
          <w:szCs w:val="21"/>
          <w:lang w:val="en-US"/>
        </w:rPr>
        <w:t>(</w:t>
      </w:r>
      <w:r w:rsidRPr="0058078D">
        <w:rPr>
          <w:rFonts w:ascii="Courier New" w:eastAsia="Courier New" w:hAnsi="Courier New" w:cs="Courier New"/>
          <w:color w:val="A31515"/>
          <w:sz w:val="21"/>
          <w:szCs w:val="21"/>
          <w:lang w:val="en-US"/>
        </w:rPr>
        <w:t>'../</w:t>
      </w:r>
      <w:proofErr w:type="spellStart"/>
      <w:r w:rsidRPr="0058078D">
        <w:rPr>
          <w:rFonts w:ascii="Courier New" w:eastAsia="Courier New" w:hAnsi="Courier New" w:cs="Courier New"/>
          <w:color w:val="A31515"/>
          <w:sz w:val="21"/>
          <w:szCs w:val="21"/>
          <w:lang w:val="en-US"/>
        </w:rPr>
        <w:t>src</w:t>
      </w:r>
      <w:proofErr w:type="spellEnd"/>
      <w:r w:rsidRPr="0058078D">
        <w:rPr>
          <w:rFonts w:ascii="Courier New" w:eastAsia="Courier New" w:hAnsi="Courier New" w:cs="Courier New"/>
          <w:color w:val="A31515"/>
          <w:sz w:val="21"/>
          <w:szCs w:val="21"/>
          <w:lang w:val="en-US"/>
        </w:rPr>
        <w:t>/views/</w:t>
      </w:r>
      <w:proofErr w:type="spellStart"/>
      <w:r w:rsidRPr="0058078D">
        <w:rPr>
          <w:rFonts w:ascii="Courier New" w:eastAsia="Courier New" w:hAnsi="Courier New" w:cs="Courier New"/>
          <w:color w:val="A31515"/>
          <w:sz w:val="21"/>
          <w:szCs w:val="21"/>
          <w:lang w:val="en-US"/>
        </w:rPr>
        <w:t>Accueil.vue</w:t>
      </w:r>
      <w:proofErr w:type="spellEnd"/>
      <w:r w:rsidRPr="0058078D">
        <w:rPr>
          <w:rFonts w:ascii="Courier New" w:eastAsia="Courier New" w:hAnsi="Courier New" w:cs="Courier New"/>
          <w:color w:val="A31515"/>
          <w:sz w:val="21"/>
          <w:szCs w:val="21"/>
          <w:lang w:val="en-US"/>
        </w:rPr>
        <w:t>'</w:t>
      </w:r>
      <w:r w:rsidRPr="0058078D">
        <w:rPr>
          <w:rFonts w:ascii="Courier New" w:eastAsia="Courier New" w:hAnsi="Courier New" w:cs="Courier New"/>
          <w:sz w:val="21"/>
          <w:szCs w:val="21"/>
          <w:lang w:val="en-US"/>
        </w:rPr>
        <w:t>)</w:t>
      </w:r>
    </w:p>
    <w:p w14:paraId="4DFB6D42" w14:textId="77777777" w:rsidR="009B4606" w:rsidRPr="00D07E58" w:rsidRDefault="00B15637">
      <w:pPr>
        <w:shd w:val="clear" w:color="auto" w:fill="FFFFFF"/>
        <w:spacing w:line="325" w:lineRule="auto"/>
        <w:rPr>
          <w:rFonts w:ascii="Courier New" w:eastAsia="Courier New" w:hAnsi="Courier New" w:cs="Courier New"/>
          <w:sz w:val="21"/>
          <w:szCs w:val="21"/>
          <w:lang w:val="en-US"/>
        </w:rPr>
      </w:pPr>
      <w:r w:rsidRPr="0058078D">
        <w:rPr>
          <w:rFonts w:ascii="Courier New" w:eastAsia="Courier New" w:hAnsi="Courier New" w:cs="Courier New"/>
          <w:sz w:val="21"/>
          <w:szCs w:val="21"/>
          <w:lang w:val="en-US"/>
        </w:rPr>
        <w:t xml:space="preserve">  </w:t>
      </w:r>
      <w:r w:rsidRPr="00D07E58">
        <w:rPr>
          <w:rFonts w:ascii="Courier New" w:eastAsia="Courier New" w:hAnsi="Courier New" w:cs="Courier New"/>
          <w:sz w:val="21"/>
          <w:szCs w:val="21"/>
          <w:lang w:val="en-US"/>
        </w:rPr>
        <w:t>},</w:t>
      </w:r>
    </w:p>
    <w:p w14:paraId="419B4F9F" w14:textId="77777777" w:rsidR="009B4606" w:rsidRPr="00D07E58" w:rsidRDefault="00B15637">
      <w:pPr>
        <w:shd w:val="clear" w:color="auto" w:fill="FFFFFF"/>
        <w:spacing w:line="325" w:lineRule="auto"/>
        <w:rPr>
          <w:rFonts w:ascii="Courier New" w:eastAsia="Courier New" w:hAnsi="Courier New" w:cs="Courier New"/>
          <w:sz w:val="21"/>
          <w:szCs w:val="21"/>
          <w:lang w:val="en-US"/>
        </w:rPr>
      </w:pPr>
      <w:r w:rsidRPr="00D07E58">
        <w:rPr>
          <w:rFonts w:ascii="Courier New" w:eastAsia="Courier New" w:hAnsi="Courier New" w:cs="Courier New"/>
          <w:sz w:val="21"/>
          <w:szCs w:val="21"/>
          <w:lang w:val="en-US"/>
        </w:rPr>
        <w:t xml:space="preserve">  {</w:t>
      </w:r>
    </w:p>
    <w:p w14:paraId="7E4A6E02" w14:textId="77777777" w:rsidR="009B4606" w:rsidRPr="00D07E58" w:rsidRDefault="00B15637">
      <w:pPr>
        <w:shd w:val="clear" w:color="auto" w:fill="FFFFFF"/>
        <w:spacing w:line="325" w:lineRule="auto"/>
        <w:rPr>
          <w:rFonts w:ascii="Courier New" w:eastAsia="Courier New" w:hAnsi="Courier New" w:cs="Courier New"/>
          <w:sz w:val="21"/>
          <w:szCs w:val="21"/>
          <w:lang w:val="en-US"/>
        </w:rPr>
      </w:pPr>
      <w:r w:rsidRPr="00D07E58">
        <w:rPr>
          <w:rFonts w:ascii="Courier New" w:eastAsia="Courier New" w:hAnsi="Courier New" w:cs="Courier New"/>
          <w:sz w:val="21"/>
          <w:szCs w:val="21"/>
          <w:lang w:val="en-US"/>
        </w:rPr>
        <w:t xml:space="preserve">    path: </w:t>
      </w:r>
      <w:r w:rsidRPr="00D07E58">
        <w:rPr>
          <w:rFonts w:ascii="Courier New" w:eastAsia="Courier New" w:hAnsi="Courier New" w:cs="Courier New"/>
          <w:color w:val="A31515"/>
          <w:sz w:val="21"/>
          <w:szCs w:val="21"/>
          <w:lang w:val="en-US"/>
        </w:rPr>
        <w:t>'/Contact'</w:t>
      </w:r>
      <w:r w:rsidRPr="00D07E58">
        <w:rPr>
          <w:rFonts w:ascii="Courier New" w:eastAsia="Courier New" w:hAnsi="Courier New" w:cs="Courier New"/>
          <w:sz w:val="21"/>
          <w:szCs w:val="21"/>
          <w:lang w:val="en-US"/>
        </w:rPr>
        <w:t>,</w:t>
      </w:r>
    </w:p>
    <w:p w14:paraId="086B4E79" w14:textId="77777777" w:rsidR="009B4606" w:rsidRPr="00D07E58" w:rsidRDefault="00B15637">
      <w:pPr>
        <w:shd w:val="clear" w:color="auto" w:fill="FFFFFF"/>
        <w:spacing w:line="325" w:lineRule="auto"/>
        <w:rPr>
          <w:rFonts w:ascii="Courier New" w:eastAsia="Courier New" w:hAnsi="Courier New" w:cs="Courier New"/>
          <w:sz w:val="21"/>
          <w:szCs w:val="21"/>
          <w:lang w:val="en-US"/>
        </w:rPr>
      </w:pPr>
      <w:r w:rsidRPr="00D07E58">
        <w:rPr>
          <w:rFonts w:ascii="Courier New" w:eastAsia="Courier New" w:hAnsi="Courier New" w:cs="Courier New"/>
          <w:sz w:val="21"/>
          <w:szCs w:val="21"/>
          <w:lang w:val="en-US"/>
        </w:rPr>
        <w:t xml:space="preserve">    name: </w:t>
      </w:r>
      <w:r w:rsidRPr="00D07E58">
        <w:rPr>
          <w:rFonts w:ascii="Courier New" w:eastAsia="Courier New" w:hAnsi="Courier New" w:cs="Courier New"/>
          <w:color w:val="A31515"/>
          <w:sz w:val="21"/>
          <w:szCs w:val="21"/>
          <w:lang w:val="en-US"/>
        </w:rPr>
        <w:t>'contact'</w:t>
      </w:r>
      <w:r w:rsidRPr="00D07E58">
        <w:rPr>
          <w:rFonts w:ascii="Courier New" w:eastAsia="Courier New" w:hAnsi="Courier New" w:cs="Courier New"/>
          <w:sz w:val="21"/>
          <w:szCs w:val="21"/>
          <w:lang w:val="en-US"/>
        </w:rPr>
        <w:t>,</w:t>
      </w:r>
    </w:p>
    <w:p w14:paraId="17AE224B" w14:textId="77777777" w:rsidR="009B4606" w:rsidRPr="0058078D" w:rsidRDefault="00B15637">
      <w:pPr>
        <w:shd w:val="clear" w:color="auto" w:fill="FFFFFF"/>
        <w:spacing w:line="325" w:lineRule="auto"/>
        <w:rPr>
          <w:rFonts w:ascii="Courier New" w:eastAsia="Courier New" w:hAnsi="Courier New" w:cs="Courier New"/>
          <w:sz w:val="21"/>
          <w:szCs w:val="21"/>
          <w:lang w:val="en-US"/>
        </w:rPr>
      </w:pPr>
      <w:r w:rsidRPr="00D07E58">
        <w:rPr>
          <w:rFonts w:ascii="Courier New" w:eastAsia="Courier New" w:hAnsi="Courier New" w:cs="Courier New"/>
          <w:sz w:val="21"/>
          <w:szCs w:val="21"/>
          <w:lang w:val="en-US"/>
        </w:rPr>
        <w:t xml:space="preserve">    </w:t>
      </w:r>
      <w:r w:rsidRPr="0058078D">
        <w:rPr>
          <w:rFonts w:ascii="Courier New" w:eastAsia="Courier New" w:hAnsi="Courier New" w:cs="Courier New"/>
          <w:sz w:val="21"/>
          <w:szCs w:val="21"/>
          <w:lang w:val="en-US"/>
        </w:rPr>
        <w:t xml:space="preserve">component:() </w:t>
      </w:r>
      <w:r w:rsidRPr="0058078D">
        <w:rPr>
          <w:rFonts w:ascii="Courier New" w:eastAsia="Courier New" w:hAnsi="Courier New" w:cs="Courier New"/>
          <w:color w:val="0000FF"/>
          <w:sz w:val="21"/>
          <w:szCs w:val="21"/>
          <w:lang w:val="en-US"/>
        </w:rPr>
        <w:t>=&gt;</w:t>
      </w:r>
      <w:r w:rsidRPr="0058078D">
        <w:rPr>
          <w:rFonts w:ascii="Courier New" w:eastAsia="Courier New" w:hAnsi="Courier New" w:cs="Courier New"/>
          <w:sz w:val="21"/>
          <w:szCs w:val="21"/>
          <w:lang w:val="en-US"/>
        </w:rPr>
        <w:t xml:space="preserve"> </w:t>
      </w:r>
      <w:r w:rsidRPr="0058078D">
        <w:rPr>
          <w:rFonts w:ascii="Courier New" w:eastAsia="Courier New" w:hAnsi="Courier New" w:cs="Courier New"/>
          <w:color w:val="0000FF"/>
          <w:sz w:val="21"/>
          <w:szCs w:val="21"/>
          <w:lang w:val="en-US"/>
        </w:rPr>
        <w:t>import</w:t>
      </w:r>
      <w:r w:rsidRPr="0058078D">
        <w:rPr>
          <w:rFonts w:ascii="Courier New" w:eastAsia="Courier New" w:hAnsi="Courier New" w:cs="Courier New"/>
          <w:sz w:val="21"/>
          <w:szCs w:val="21"/>
          <w:lang w:val="en-US"/>
        </w:rPr>
        <w:t>(</w:t>
      </w:r>
      <w:r w:rsidRPr="0058078D">
        <w:rPr>
          <w:rFonts w:ascii="Courier New" w:eastAsia="Courier New" w:hAnsi="Courier New" w:cs="Courier New"/>
          <w:color w:val="A31515"/>
          <w:sz w:val="21"/>
          <w:szCs w:val="21"/>
          <w:lang w:val="en-US"/>
        </w:rPr>
        <w:t>'../</w:t>
      </w:r>
      <w:proofErr w:type="spellStart"/>
      <w:r w:rsidRPr="0058078D">
        <w:rPr>
          <w:rFonts w:ascii="Courier New" w:eastAsia="Courier New" w:hAnsi="Courier New" w:cs="Courier New"/>
          <w:color w:val="A31515"/>
          <w:sz w:val="21"/>
          <w:szCs w:val="21"/>
          <w:lang w:val="en-US"/>
        </w:rPr>
        <w:t>src</w:t>
      </w:r>
      <w:proofErr w:type="spellEnd"/>
      <w:r w:rsidRPr="0058078D">
        <w:rPr>
          <w:rFonts w:ascii="Courier New" w:eastAsia="Courier New" w:hAnsi="Courier New" w:cs="Courier New"/>
          <w:color w:val="A31515"/>
          <w:sz w:val="21"/>
          <w:szCs w:val="21"/>
          <w:lang w:val="en-US"/>
        </w:rPr>
        <w:t>/views/</w:t>
      </w:r>
      <w:proofErr w:type="spellStart"/>
      <w:r w:rsidRPr="0058078D">
        <w:rPr>
          <w:rFonts w:ascii="Courier New" w:eastAsia="Courier New" w:hAnsi="Courier New" w:cs="Courier New"/>
          <w:color w:val="A31515"/>
          <w:sz w:val="21"/>
          <w:szCs w:val="21"/>
          <w:lang w:val="en-US"/>
        </w:rPr>
        <w:t>contact.vue</w:t>
      </w:r>
      <w:proofErr w:type="spellEnd"/>
      <w:r w:rsidRPr="0058078D">
        <w:rPr>
          <w:rFonts w:ascii="Courier New" w:eastAsia="Courier New" w:hAnsi="Courier New" w:cs="Courier New"/>
          <w:color w:val="A31515"/>
          <w:sz w:val="21"/>
          <w:szCs w:val="21"/>
          <w:lang w:val="en-US"/>
        </w:rPr>
        <w:t>'</w:t>
      </w:r>
      <w:r w:rsidRPr="0058078D">
        <w:rPr>
          <w:rFonts w:ascii="Courier New" w:eastAsia="Courier New" w:hAnsi="Courier New" w:cs="Courier New"/>
          <w:sz w:val="21"/>
          <w:szCs w:val="21"/>
          <w:lang w:val="en-US"/>
        </w:rPr>
        <w:t>)</w:t>
      </w:r>
    </w:p>
    <w:p w14:paraId="0E6662C7" w14:textId="77777777" w:rsidR="009B4606" w:rsidRPr="0058078D" w:rsidRDefault="00B15637">
      <w:pPr>
        <w:shd w:val="clear" w:color="auto" w:fill="FFFFFF"/>
        <w:spacing w:line="325" w:lineRule="auto"/>
        <w:rPr>
          <w:rFonts w:ascii="Courier New" w:eastAsia="Courier New" w:hAnsi="Courier New" w:cs="Courier New"/>
          <w:sz w:val="21"/>
          <w:szCs w:val="21"/>
          <w:lang w:val="en-US"/>
        </w:rPr>
      </w:pPr>
      <w:r w:rsidRPr="0058078D">
        <w:rPr>
          <w:rFonts w:ascii="Courier New" w:eastAsia="Courier New" w:hAnsi="Courier New" w:cs="Courier New"/>
          <w:sz w:val="21"/>
          <w:szCs w:val="21"/>
          <w:lang w:val="en-US"/>
        </w:rPr>
        <w:t xml:space="preserve">  }</w:t>
      </w:r>
    </w:p>
    <w:p w14:paraId="08E8235E" w14:textId="77777777" w:rsidR="009B4606" w:rsidRDefault="00B15637">
      <w:pPr>
        <w:shd w:val="clear" w:color="auto" w:fill="FFFFFF"/>
        <w:spacing w:line="325" w:lineRule="auto"/>
        <w:rPr>
          <w:rFonts w:ascii="Courier New" w:eastAsia="Courier New" w:hAnsi="Courier New" w:cs="Courier New"/>
          <w:sz w:val="21"/>
          <w:szCs w:val="21"/>
        </w:rPr>
      </w:pPr>
      <w:r w:rsidRPr="0058078D">
        <w:rPr>
          <w:rFonts w:ascii="Courier New" w:eastAsia="Courier New" w:hAnsi="Courier New" w:cs="Courier New"/>
          <w:sz w:val="21"/>
          <w:szCs w:val="21"/>
          <w:lang w:val="en-US"/>
        </w:rPr>
        <w:t xml:space="preserve">  </w:t>
      </w:r>
      <w:r>
        <w:rPr>
          <w:rFonts w:ascii="Courier New" w:eastAsia="Courier New" w:hAnsi="Courier New" w:cs="Courier New"/>
          <w:sz w:val="21"/>
          <w:szCs w:val="21"/>
        </w:rPr>
        <w:t>.</w:t>
      </w:r>
    </w:p>
    <w:p w14:paraId="4CA19408" w14:textId="77777777" w:rsidR="009B4606" w:rsidRDefault="00B15637">
      <w:pPr>
        <w:shd w:val="clear" w:color="auto" w:fill="FFFFFF"/>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6DB8CA4D" w14:textId="77777777" w:rsidR="009B4606" w:rsidRDefault="00B15637">
      <w:pPr>
        <w:shd w:val="clear" w:color="auto" w:fill="FFFFFF"/>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6535CC2E" w14:textId="77777777" w:rsidR="009B4606" w:rsidRDefault="00B15637">
      <w:r>
        <w:t>]</w:t>
      </w:r>
    </w:p>
    <w:p w14:paraId="5BE6E33E" w14:textId="77777777" w:rsidR="009B4606" w:rsidRDefault="00B15637">
      <w:r>
        <w:t xml:space="preserve">Ces routes seront alors utilisées dans un </w:t>
      </w:r>
      <w:proofErr w:type="spellStart"/>
      <w:r>
        <w:t>VueRouter</w:t>
      </w:r>
      <w:proofErr w:type="spellEnd"/>
      <w:r>
        <w:t xml:space="preserve"> qui sera utilisé par l’application afin de naviguer dans les différentes vues.</w:t>
      </w:r>
    </w:p>
    <w:p w14:paraId="43A895E5" w14:textId="77777777" w:rsidR="009B4606" w:rsidRDefault="00B15637">
      <w:pPr>
        <w:shd w:val="clear" w:color="auto" w:fill="FFFFFF"/>
        <w:spacing w:line="325" w:lineRule="auto"/>
        <w:rPr>
          <w:rFonts w:ascii="Courier New" w:eastAsia="Courier New" w:hAnsi="Courier New" w:cs="Courier New"/>
          <w:sz w:val="21"/>
          <w:szCs w:val="21"/>
        </w:rPr>
      </w:pPr>
      <w:proofErr w:type="spellStart"/>
      <w:r>
        <w:rPr>
          <w:rFonts w:ascii="Courier New" w:eastAsia="Courier New" w:hAnsi="Courier New" w:cs="Courier New"/>
          <w:color w:val="0000FF"/>
          <w:sz w:val="21"/>
          <w:szCs w:val="21"/>
        </w:rPr>
        <w:t>const</w:t>
      </w:r>
      <w:proofErr w:type="spellEnd"/>
      <w:r>
        <w:rPr>
          <w:rFonts w:ascii="Courier New" w:eastAsia="Courier New" w:hAnsi="Courier New" w:cs="Courier New"/>
          <w:sz w:val="21"/>
          <w:szCs w:val="21"/>
        </w:rPr>
        <w:t xml:space="preserve"> router = </w:t>
      </w:r>
      <w:r>
        <w:rPr>
          <w:rFonts w:ascii="Courier New" w:eastAsia="Courier New" w:hAnsi="Courier New" w:cs="Courier New"/>
          <w:color w:val="0000FF"/>
          <w:sz w:val="21"/>
          <w:szCs w:val="21"/>
        </w:rPr>
        <w:t>new</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VueRouter</w:t>
      </w:r>
      <w:proofErr w:type="spellEnd"/>
      <w:r>
        <w:rPr>
          <w:rFonts w:ascii="Courier New" w:eastAsia="Courier New" w:hAnsi="Courier New" w:cs="Courier New"/>
          <w:sz w:val="21"/>
          <w:szCs w:val="21"/>
        </w:rPr>
        <w:t>({</w:t>
      </w:r>
    </w:p>
    <w:p w14:paraId="358B39E6" w14:textId="77777777" w:rsidR="009B4606" w:rsidRDefault="00B15637">
      <w:pPr>
        <w:shd w:val="clear" w:color="auto" w:fill="FFFFFF"/>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mode: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history</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w:t>
      </w:r>
    </w:p>
    <w:p w14:paraId="3938FFE0" w14:textId="77777777" w:rsidR="009B4606" w:rsidRPr="00D07E58" w:rsidRDefault="00B15637">
      <w:pPr>
        <w:shd w:val="clear" w:color="auto" w:fill="FFFFFF"/>
        <w:spacing w:line="325" w:lineRule="auto"/>
        <w:rPr>
          <w:rFonts w:ascii="Courier New" w:eastAsia="Courier New" w:hAnsi="Courier New" w:cs="Courier New"/>
          <w:sz w:val="21"/>
          <w:szCs w:val="21"/>
          <w:lang w:val="en-US"/>
        </w:rPr>
      </w:pPr>
      <w:r>
        <w:rPr>
          <w:rFonts w:ascii="Courier New" w:eastAsia="Courier New" w:hAnsi="Courier New" w:cs="Courier New"/>
          <w:sz w:val="21"/>
          <w:szCs w:val="21"/>
        </w:rPr>
        <w:t xml:space="preserve">      </w:t>
      </w:r>
      <w:r w:rsidRPr="00D07E58">
        <w:rPr>
          <w:rFonts w:ascii="Courier New" w:eastAsia="Courier New" w:hAnsi="Courier New" w:cs="Courier New"/>
          <w:sz w:val="21"/>
          <w:szCs w:val="21"/>
          <w:lang w:val="en-US"/>
        </w:rPr>
        <w:t xml:space="preserve">routes,      </w:t>
      </w:r>
    </w:p>
    <w:p w14:paraId="5ABD0D9D" w14:textId="77777777" w:rsidR="009B4606" w:rsidRPr="00D07E58" w:rsidRDefault="00B15637">
      <w:pPr>
        <w:shd w:val="clear" w:color="auto" w:fill="FFFFFF"/>
        <w:spacing w:line="325" w:lineRule="auto"/>
        <w:rPr>
          <w:rFonts w:ascii="Courier New" w:eastAsia="Courier New" w:hAnsi="Courier New" w:cs="Courier New"/>
          <w:sz w:val="21"/>
          <w:szCs w:val="21"/>
          <w:lang w:val="en-US"/>
        </w:rPr>
      </w:pPr>
      <w:r w:rsidRPr="00D07E58">
        <w:rPr>
          <w:rFonts w:ascii="Courier New" w:eastAsia="Courier New" w:hAnsi="Courier New" w:cs="Courier New"/>
          <w:sz w:val="21"/>
          <w:szCs w:val="21"/>
          <w:lang w:val="en-US"/>
        </w:rPr>
        <w:t xml:space="preserve">      </w:t>
      </w:r>
      <w:proofErr w:type="spellStart"/>
      <w:r w:rsidRPr="00D07E58">
        <w:rPr>
          <w:rFonts w:ascii="Courier New" w:eastAsia="Courier New" w:hAnsi="Courier New" w:cs="Courier New"/>
          <w:sz w:val="21"/>
          <w:szCs w:val="21"/>
          <w:lang w:val="en-US"/>
        </w:rPr>
        <w:t>scrollBehavior</w:t>
      </w:r>
      <w:proofErr w:type="spellEnd"/>
      <w:r w:rsidRPr="00D07E58">
        <w:rPr>
          <w:rFonts w:ascii="Courier New" w:eastAsia="Courier New" w:hAnsi="Courier New" w:cs="Courier New"/>
          <w:sz w:val="21"/>
          <w:szCs w:val="21"/>
          <w:lang w:val="en-US"/>
        </w:rPr>
        <w:t xml:space="preserve"> () {</w:t>
      </w:r>
    </w:p>
    <w:p w14:paraId="21C026B0" w14:textId="77777777" w:rsidR="009B4606" w:rsidRPr="00D07E58" w:rsidRDefault="00B15637">
      <w:pPr>
        <w:shd w:val="clear" w:color="auto" w:fill="FFFFFF"/>
        <w:spacing w:line="325" w:lineRule="auto"/>
        <w:rPr>
          <w:rFonts w:ascii="Courier New" w:eastAsia="Courier New" w:hAnsi="Courier New" w:cs="Courier New"/>
          <w:sz w:val="21"/>
          <w:szCs w:val="21"/>
          <w:lang w:val="en-US"/>
        </w:rPr>
      </w:pPr>
      <w:r w:rsidRPr="00D07E58">
        <w:rPr>
          <w:rFonts w:ascii="Courier New" w:eastAsia="Courier New" w:hAnsi="Courier New" w:cs="Courier New"/>
          <w:sz w:val="21"/>
          <w:szCs w:val="21"/>
          <w:lang w:val="en-US"/>
        </w:rPr>
        <w:t xml:space="preserve">        </w:t>
      </w:r>
      <w:r w:rsidRPr="00D07E58">
        <w:rPr>
          <w:rFonts w:ascii="Courier New" w:eastAsia="Courier New" w:hAnsi="Courier New" w:cs="Courier New"/>
          <w:color w:val="0000FF"/>
          <w:sz w:val="21"/>
          <w:szCs w:val="21"/>
          <w:lang w:val="en-US"/>
        </w:rPr>
        <w:t>return</w:t>
      </w:r>
      <w:r w:rsidRPr="00D07E58">
        <w:rPr>
          <w:rFonts w:ascii="Courier New" w:eastAsia="Courier New" w:hAnsi="Courier New" w:cs="Courier New"/>
          <w:sz w:val="21"/>
          <w:szCs w:val="21"/>
          <w:lang w:val="en-US"/>
        </w:rPr>
        <w:t xml:space="preserve"> { x: </w:t>
      </w:r>
      <w:r w:rsidRPr="00D07E58">
        <w:rPr>
          <w:rFonts w:ascii="Courier New" w:eastAsia="Courier New" w:hAnsi="Courier New" w:cs="Courier New"/>
          <w:color w:val="098658"/>
          <w:sz w:val="21"/>
          <w:szCs w:val="21"/>
          <w:lang w:val="en-US"/>
        </w:rPr>
        <w:t>0</w:t>
      </w:r>
      <w:r w:rsidRPr="00D07E58">
        <w:rPr>
          <w:rFonts w:ascii="Courier New" w:eastAsia="Courier New" w:hAnsi="Courier New" w:cs="Courier New"/>
          <w:sz w:val="21"/>
          <w:szCs w:val="21"/>
          <w:lang w:val="en-US"/>
        </w:rPr>
        <w:t xml:space="preserve">, y: </w:t>
      </w:r>
      <w:r w:rsidRPr="00D07E58">
        <w:rPr>
          <w:rFonts w:ascii="Courier New" w:eastAsia="Courier New" w:hAnsi="Courier New" w:cs="Courier New"/>
          <w:color w:val="098658"/>
          <w:sz w:val="21"/>
          <w:szCs w:val="21"/>
          <w:lang w:val="en-US"/>
        </w:rPr>
        <w:t>0</w:t>
      </w:r>
      <w:r w:rsidRPr="00D07E58">
        <w:rPr>
          <w:rFonts w:ascii="Courier New" w:eastAsia="Courier New" w:hAnsi="Courier New" w:cs="Courier New"/>
          <w:sz w:val="21"/>
          <w:szCs w:val="21"/>
          <w:lang w:val="en-US"/>
        </w:rPr>
        <w:t xml:space="preserve"> }</w:t>
      </w:r>
    </w:p>
    <w:p w14:paraId="639901EE" w14:textId="77777777" w:rsidR="009B4606" w:rsidRPr="0058078D" w:rsidRDefault="00B15637">
      <w:pPr>
        <w:shd w:val="clear" w:color="auto" w:fill="FFFFFF"/>
        <w:spacing w:line="325" w:lineRule="auto"/>
        <w:rPr>
          <w:rFonts w:ascii="Courier New" w:eastAsia="Courier New" w:hAnsi="Courier New" w:cs="Courier New"/>
          <w:sz w:val="21"/>
          <w:szCs w:val="21"/>
          <w:lang w:val="en-US"/>
        </w:rPr>
      </w:pPr>
      <w:r w:rsidRPr="00D07E58">
        <w:rPr>
          <w:rFonts w:ascii="Courier New" w:eastAsia="Courier New" w:hAnsi="Courier New" w:cs="Courier New"/>
          <w:sz w:val="21"/>
          <w:szCs w:val="21"/>
          <w:lang w:val="en-US"/>
        </w:rPr>
        <w:t xml:space="preserve">      </w:t>
      </w:r>
      <w:r w:rsidRPr="0058078D">
        <w:rPr>
          <w:rFonts w:ascii="Courier New" w:eastAsia="Courier New" w:hAnsi="Courier New" w:cs="Courier New"/>
          <w:sz w:val="21"/>
          <w:szCs w:val="21"/>
          <w:lang w:val="en-US"/>
        </w:rPr>
        <w:t xml:space="preserve">}      </w:t>
      </w:r>
    </w:p>
    <w:p w14:paraId="7FEBF90C" w14:textId="77777777" w:rsidR="009B4606" w:rsidRDefault="00B15637">
      <w:pPr>
        <w:shd w:val="clear" w:color="auto" w:fill="FFFFFF"/>
        <w:spacing w:line="325" w:lineRule="auto"/>
      </w:pPr>
      <w:r w:rsidRPr="0058078D">
        <w:rPr>
          <w:rFonts w:ascii="Courier New" w:eastAsia="Courier New" w:hAnsi="Courier New" w:cs="Courier New"/>
          <w:sz w:val="21"/>
          <w:szCs w:val="21"/>
          <w:lang w:val="en-US"/>
        </w:rPr>
        <w:t xml:space="preserve">    </w:t>
      </w:r>
      <w:r>
        <w:rPr>
          <w:rFonts w:ascii="Courier New" w:eastAsia="Courier New" w:hAnsi="Courier New" w:cs="Courier New"/>
          <w:sz w:val="21"/>
          <w:szCs w:val="21"/>
        </w:rPr>
        <w:t>})</w:t>
      </w:r>
    </w:p>
    <w:p w14:paraId="1ABE4FA7" w14:textId="44C4B4ED" w:rsidR="009B4606" w:rsidRDefault="00AD7F91" w:rsidP="00AD7F91">
      <w:pPr>
        <w:pStyle w:val="Titre3"/>
        <w:ind w:firstLine="720"/>
      </w:pPr>
      <w:bookmarkStart w:id="9" w:name="_Toc72053604"/>
      <w:r>
        <w:lastRenderedPageBreak/>
        <w:t xml:space="preserve">VI-1-b/ </w:t>
      </w:r>
      <w:proofErr w:type="spellStart"/>
      <w:r w:rsidR="00B15637">
        <w:t>Vuetify</w:t>
      </w:r>
      <w:bookmarkEnd w:id="9"/>
      <w:proofErr w:type="spellEnd"/>
    </w:p>
    <w:p w14:paraId="12026AC0" w14:textId="77777777" w:rsidR="009B4606" w:rsidRDefault="009B4606"/>
    <w:p w14:paraId="01C5FA41" w14:textId="77777777" w:rsidR="009B4606" w:rsidRDefault="00B15637">
      <w:pPr>
        <w:ind w:firstLine="720"/>
      </w:pPr>
      <w:r>
        <w:t xml:space="preserve">Pour la création des vues détaillant les différents locaux fournis par l’entreprise, des carrousels était nécessaire afin de montrer les différentes photos de ceux-ci. J’ai donc utilisé une librairie permettant d’utiliser des éléments graphiques facilement sous </w:t>
      </w:r>
      <w:proofErr w:type="spellStart"/>
      <w:r>
        <w:t>VueJs</w:t>
      </w:r>
      <w:proofErr w:type="spellEnd"/>
      <w:r>
        <w:t xml:space="preserve">, </w:t>
      </w:r>
      <w:proofErr w:type="spellStart"/>
      <w:r>
        <w:t>Vuetify</w:t>
      </w:r>
      <w:proofErr w:type="spellEnd"/>
      <w:r>
        <w:t>.  Pour l’utiliser il faut l’installer en utilisant le commande :</w:t>
      </w:r>
    </w:p>
    <w:p w14:paraId="231E536D" w14:textId="77777777" w:rsidR="009B4606" w:rsidRDefault="00B15637">
      <w:pPr>
        <w:rPr>
          <w:b/>
          <w:i/>
        </w:rPr>
      </w:pPr>
      <w:proofErr w:type="spellStart"/>
      <w:r>
        <w:rPr>
          <w:b/>
          <w:i/>
        </w:rPr>
        <w:t>npm</w:t>
      </w:r>
      <w:proofErr w:type="spellEnd"/>
      <w:r>
        <w:rPr>
          <w:b/>
          <w:i/>
        </w:rPr>
        <w:t xml:space="preserve"> </w:t>
      </w:r>
      <w:proofErr w:type="spellStart"/>
      <w:r>
        <w:rPr>
          <w:b/>
          <w:i/>
        </w:rPr>
        <w:t>install</w:t>
      </w:r>
      <w:proofErr w:type="spellEnd"/>
      <w:r>
        <w:rPr>
          <w:b/>
          <w:i/>
        </w:rPr>
        <w:t xml:space="preserve"> </w:t>
      </w:r>
      <w:proofErr w:type="spellStart"/>
      <w:r>
        <w:rPr>
          <w:b/>
          <w:i/>
        </w:rPr>
        <w:t>vuetify</w:t>
      </w:r>
      <w:proofErr w:type="spellEnd"/>
    </w:p>
    <w:p w14:paraId="5D733ED6" w14:textId="77777777" w:rsidR="009B4606" w:rsidRDefault="009B4606"/>
    <w:p w14:paraId="293E781A" w14:textId="77777777" w:rsidR="009B4606" w:rsidRDefault="00B15637">
      <w:proofErr w:type="spellStart"/>
      <w:r>
        <w:t>Vuetify</w:t>
      </w:r>
      <w:proofErr w:type="spellEnd"/>
      <w:r>
        <w:t xml:space="preserve"> installé il m’a fallu créer un fichier javascript dans le dossier plugins important et utilisant </w:t>
      </w:r>
      <w:proofErr w:type="spellStart"/>
      <w:r>
        <w:t>Vuetify</w:t>
      </w:r>
      <w:proofErr w:type="spellEnd"/>
    </w:p>
    <w:p w14:paraId="5C92478C" w14:textId="77777777" w:rsidR="009B4606" w:rsidRDefault="009B4606"/>
    <w:p w14:paraId="72CFB859" w14:textId="77777777" w:rsidR="009B4606" w:rsidRDefault="00B15637">
      <w:pPr>
        <w:shd w:val="clear" w:color="auto" w:fill="FFFFFF"/>
        <w:spacing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import</w:t>
      </w:r>
      <w:r>
        <w:rPr>
          <w:rFonts w:ascii="Courier New" w:eastAsia="Courier New" w:hAnsi="Courier New" w:cs="Courier New"/>
          <w:sz w:val="21"/>
          <w:szCs w:val="21"/>
        </w:rPr>
        <w:t xml:space="preserve"> Vue </w:t>
      </w:r>
      <w:proofErr w:type="spellStart"/>
      <w:r>
        <w:rPr>
          <w:rFonts w:ascii="Courier New" w:eastAsia="Courier New" w:hAnsi="Courier New" w:cs="Courier New"/>
          <w:color w:val="0000FF"/>
          <w:sz w:val="21"/>
          <w:szCs w:val="21"/>
        </w:rPr>
        <w:t>from</w:t>
      </w:r>
      <w:proofErr w:type="spellEnd"/>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'vue'</w:t>
      </w:r>
      <w:r>
        <w:rPr>
          <w:rFonts w:ascii="Courier New" w:eastAsia="Courier New" w:hAnsi="Courier New" w:cs="Courier New"/>
          <w:sz w:val="21"/>
          <w:szCs w:val="21"/>
        </w:rPr>
        <w:t>;</w:t>
      </w:r>
    </w:p>
    <w:p w14:paraId="25E01D27" w14:textId="77777777" w:rsidR="009B4606" w:rsidRDefault="00B15637">
      <w:pPr>
        <w:shd w:val="clear" w:color="auto" w:fill="FFFFFF"/>
        <w:spacing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import</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Vuetify</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color w:val="0000FF"/>
          <w:sz w:val="21"/>
          <w:szCs w:val="21"/>
        </w:rPr>
        <w:t>from</w:t>
      </w:r>
      <w:proofErr w:type="spellEnd"/>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vuetify</w:t>
      </w:r>
      <w:proofErr w:type="spellEnd"/>
      <w:r>
        <w:rPr>
          <w:rFonts w:ascii="Courier New" w:eastAsia="Courier New" w:hAnsi="Courier New" w:cs="Courier New"/>
          <w:color w:val="A31515"/>
          <w:sz w:val="21"/>
          <w:szCs w:val="21"/>
        </w:rPr>
        <w:t>/lib'</w:t>
      </w:r>
      <w:r>
        <w:rPr>
          <w:rFonts w:ascii="Courier New" w:eastAsia="Courier New" w:hAnsi="Courier New" w:cs="Courier New"/>
          <w:sz w:val="21"/>
          <w:szCs w:val="21"/>
        </w:rPr>
        <w:t>;</w:t>
      </w:r>
    </w:p>
    <w:p w14:paraId="21CB2D86" w14:textId="77777777" w:rsidR="009B4606" w:rsidRDefault="009B4606">
      <w:pPr>
        <w:shd w:val="clear" w:color="auto" w:fill="FFFFFF"/>
        <w:spacing w:line="325" w:lineRule="auto"/>
        <w:rPr>
          <w:rFonts w:ascii="Courier New" w:eastAsia="Courier New" w:hAnsi="Courier New" w:cs="Courier New"/>
          <w:sz w:val="21"/>
          <w:szCs w:val="21"/>
        </w:rPr>
      </w:pPr>
    </w:p>
    <w:p w14:paraId="0A9E24AE" w14:textId="77777777" w:rsidR="009B4606" w:rsidRDefault="00B15637">
      <w:pPr>
        <w:shd w:val="clear" w:color="auto" w:fill="FFFFFF"/>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Vue.use</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Vuetify</w:t>
      </w:r>
      <w:proofErr w:type="spellEnd"/>
      <w:r>
        <w:rPr>
          <w:rFonts w:ascii="Courier New" w:eastAsia="Courier New" w:hAnsi="Courier New" w:cs="Courier New"/>
          <w:sz w:val="21"/>
          <w:szCs w:val="21"/>
        </w:rPr>
        <w:t>);</w:t>
      </w:r>
    </w:p>
    <w:p w14:paraId="6FF1E71F" w14:textId="77777777" w:rsidR="009B4606" w:rsidRDefault="009B4606">
      <w:pPr>
        <w:shd w:val="clear" w:color="auto" w:fill="FFFFFF"/>
        <w:spacing w:line="325" w:lineRule="auto"/>
        <w:rPr>
          <w:rFonts w:ascii="Courier New" w:eastAsia="Courier New" w:hAnsi="Courier New" w:cs="Courier New"/>
          <w:sz w:val="21"/>
          <w:szCs w:val="21"/>
        </w:rPr>
      </w:pPr>
    </w:p>
    <w:p w14:paraId="2E3C8E25" w14:textId="77777777" w:rsidR="009B4606" w:rsidRDefault="00B15637">
      <w:pPr>
        <w:shd w:val="clear" w:color="auto" w:fill="FFFFFF"/>
        <w:spacing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export</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default</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new</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Vuetify</w:t>
      </w:r>
      <w:proofErr w:type="spellEnd"/>
      <w:r>
        <w:rPr>
          <w:rFonts w:ascii="Courier New" w:eastAsia="Courier New" w:hAnsi="Courier New" w:cs="Courier New"/>
          <w:sz w:val="21"/>
          <w:szCs w:val="21"/>
        </w:rPr>
        <w:t>({</w:t>
      </w:r>
    </w:p>
    <w:p w14:paraId="6425DAE9" w14:textId="77777777" w:rsidR="009B4606" w:rsidRDefault="00B15637">
      <w:pPr>
        <w:shd w:val="clear" w:color="auto" w:fill="FFFFFF"/>
        <w:spacing w:line="325" w:lineRule="auto"/>
        <w:rPr>
          <w:rFonts w:ascii="Courier New" w:eastAsia="Courier New" w:hAnsi="Courier New" w:cs="Courier New"/>
          <w:sz w:val="21"/>
          <w:szCs w:val="21"/>
        </w:rPr>
      </w:pPr>
      <w:r>
        <w:rPr>
          <w:rFonts w:ascii="Courier New" w:eastAsia="Courier New" w:hAnsi="Courier New" w:cs="Courier New"/>
          <w:sz w:val="21"/>
          <w:szCs w:val="21"/>
        </w:rPr>
        <w:t>});</w:t>
      </w:r>
    </w:p>
    <w:p w14:paraId="1B4C02B3" w14:textId="77777777" w:rsidR="009B4606" w:rsidRDefault="009B4606"/>
    <w:p w14:paraId="4E104FA3" w14:textId="77777777" w:rsidR="009B4606" w:rsidRDefault="00B15637">
      <w:r>
        <w:t>Avec cette librairie j’ai pu incorporer facilement certains éléments graphiques au projet.</w:t>
      </w:r>
    </w:p>
    <w:p w14:paraId="62CC0C69" w14:textId="77777777" w:rsidR="009B4606" w:rsidRDefault="009B4606"/>
    <w:p w14:paraId="4904FD13" w14:textId="2A7BE1AB" w:rsidR="009B4606" w:rsidRDefault="00AD7F91" w:rsidP="00AD7F91">
      <w:pPr>
        <w:pStyle w:val="Titre3"/>
        <w:ind w:firstLine="720"/>
        <w:rPr>
          <w:color w:val="FF0000"/>
        </w:rPr>
      </w:pPr>
      <w:bookmarkStart w:id="10" w:name="_Toc72053605"/>
      <w:r>
        <w:t xml:space="preserve">VI-1-c/ </w:t>
      </w:r>
      <w:proofErr w:type="spellStart"/>
      <w:r w:rsidR="00B15637">
        <w:t>EmailJS</w:t>
      </w:r>
      <w:proofErr w:type="spellEnd"/>
      <w:r w:rsidR="00B15637">
        <w:t xml:space="preserve"> solution au problème d’envoi de mail</w:t>
      </w:r>
      <w:bookmarkEnd w:id="10"/>
    </w:p>
    <w:p w14:paraId="5F6D8F14" w14:textId="77777777" w:rsidR="009B4606" w:rsidRDefault="009B4606"/>
    <w:p w14:paraId="0916CF8E" w14:textId="77777777" w:rsidR="009B4606" w:rsidRDefault="00B15637">
      <w:r>
        <w:tab/>
        <w:t xml:space="preserve">Le site permet également de contacter l’entreprise via un formulaire de contact. Afin de pouvoir envoyer un mail sous </w:t>
      </w:r>
      <w:proofErr w:type="spellStart"/>
      <w:r>
        <w:t>VueJS</w:t>
      </w:r>
      <w:proofErr w:type="spellEnd"/>
      <w:r>
        <w:t xml:space="preserve"> j’ai effectué des recherches et ai décidé d’utiliser l’API </w:t>
      </w:r>
      <w:proofErr w:type="spellStart"/>
      <w:r>
        <w:t>EmailJS</w:t>
      </w:r>
      <w:proofErr w:type="spellEnd"/>
      <w:r>
        <w:t>.</w:t>
      </w:r>
    </w:p>
    <w:p w14:paraId="4B253388" w14:textId="77777777" w:rsidR="009B4606" w:rsidRDefault="009B4606"/>
    <w:p w14:paraId="6D36C40B" w14:textId="77777777" w:rsidR="009B4606" w:rsidRPr="00D07E58" w:rsidRDefault="00B15637">
      <w:pPr>
        <w:rPr>
          <w:u w:val="single"/>
          <w:lang w:val="en-US"/>
        </w:rPr>
      </w:pPr>
      <w:proofErr w:type="spellStart"/>
      <w:r w:rsidRPr="00D07E58">
        <w:rPr>
          <w:u w:val="single"/>
          <w:lang w:val="en-US"/>
        </w:rPr>
        <w:t>Présentation</w:t>
      </w:r>
      <w:proofErr w:type="spellEnd"/>
      <w:r w:rsidRPr="00D07E58">
        <w:rPr>
          <w:u w:val="single"/>
          <w:lang w:val="en-US"/>
        </w:rPr>
        <w:t xml:space="preserve"> </w:t>
      </w:r>
      <w:proofErr w:type="spellStart"/>
      <w:r w:rsidRPr="00D07E58">
        <w:rPr>
          <w:u w:val="single"/>
          <w:lang w:val="en-US"/>
        </w:rPr>
        <w:t>en</w:t>
      </w:r>
      <w:proofErr w:type="spellEnd"/>
      <w:r w:rsidRPr="00D07E58">
        <w:rPr>
          <w:u w:val="single"/>
          <w:lang w:val="en-US"/>
        </w:rPr>
        <w:t xml:space="preserve"> </w:t>
      </w:r>
      <w:proofErr w:type="spellStart"/>
      <w:r w:rsidRPr="00D07E58">
        <w:rPr>
          <w:u w:val="single"/>
          <w:lang w:val="en-US"/>
        </w:rPr>
        <w:t>anglais</w:t>
      </w:r>
      <w:proofErr w:type="spellEnd"/>
      <w:r w:rsidRPr="00D07E58">
        <w:rPr>
          <w:u w:val="single"/>
          <w:lang w:val="en-US"/>
        </w:rPr>
        <w:t xml:space="preserve"> :</w:t>
      </w:r>
    </w:p>
    <w:p w14:paraId="690BB974" w14:textId="77777777" w:rsidR="009B4606" w:rsidRPr="00D07E58" w:rsidRDefault="009B4606">
      <w:pPr>
        <w:rPr>
          <w:lang w:val="en-US"/>
        </w:rPr>
      </w:pPr>
    </w:p>
    <w:p w14:paraId="01D680DE" w14:textId="77777777" w:rsidR="009B4606" w:rsidRPr="00D07E58" w:rsidRDefault="00B15637">
      <w:pPr>
        <w:rPr>
          <w:lang w:val="en-US"/>
        </w:rPr>
      </w:pPr>
      <w:proofErr w:type="spellStart"/>
      <w:r w:rsidRPr="00D07E58">
        <w:rPr>
          <w:lang w:val="en-US"/>
        </w:rPr>
        <w:t>EmailJS</w:t>
      </w:r>
      <w:proofErr w:type="spellEnd"/>
      <w:r w:rsidRPr="00D07E58">
        <w:rPr>
          <w:lang w:val="en-US"/>
        </w:rPr>
        <w:t xml:space="preserve"> helps to send emails using client-side technologies only. No server is required – just connect </w:t>
      </w:r>
      <w:proofErr w:type="spellStart"/>
      <w:r w:rsidRPr="00D07E58">
        <w:rPr>
          <w:lang w:val="en-US"/>
        </w:rPr>
        <w:t>EmailJS</w:t>
      </w:r>
      <w:proofErr w:type="spellEnd"/>
      <w:r w:rsidRPr="00D07E58">
        <w:rPr>
          <w:lang w:val="en-US"/>
        </w:rPr>
        <w:t xml:space="preserve"> to one of the supported email services, create an email template, and use our </w:t>
      </w:r>
      <w:proofErr w:type="spellStart"/>
      <w:r w:rsidRPr="00D07E58">
        <w:rPr>
          <w:lang w:val="en-US"/>
        </w:rPr>
        <w:t>Javascript</w:t>
      </w:r>
      <w:proofErr w:type="spellEnd"/>
      <w:r w:rsidRPr="00D07E58">
        <w:rPr>
          <w:lang w:val="en-US"/>
        </w:rPr>
        <w:t xml:space="preserve"> library to trigger an email.</w:t>
      </w:r>
    </w:p>
    <w:p w14:paraId="1D1A8371" w14:textId="77777777" w:rsidR="009B4606" w:rsidRPr="00D07E58" w:rsidRDefault="009B4606">
      <w:pPr>
        <w:rPr>
          <w:lang w:val="en-US"/>
        </w:rPr>
      </w:pPr>
    </w:p>
    <w:p w14:paraId="1D3141C6" w14:textId="77777777" w:rsidR="009B4606" w:rsidRPr="00D07E58" w:rsidRDefault="00B15637">
      <w:pPr>
        <w:rPr>
          <w:lang w:val="en-US"/>
        </w:rPr>
      </w:pPr>
      <w:r w:rsidRPr="00D07E58">
        <w:rPr>
          <w:lang w:val="en-US"/>
        </w:rPr>
        <w:t xml:space="preserve">Email templates can optionally contain dynamic variables in almost any field (e.g. subject, content, TO address, FROM name, </w:t>
      </w:r>
      <w:proofErr w:type="spellStart"/>
      <w:r w:rsidRPr="00D07E58">
        <w:rPr>
          <w:lang w:val="en-US"/>
        </w:rPr>
        <w:t>etc</w:t>
      </w:r>
      <w:proofErr w:type="spellEnd"/>
      <w:r w:rsidRPr="00D07E58">
        <w:rPr>
          <w:lang w:val="en-US"/>
        </w:rPr>
        <w:t xml:space="preserve">) which are populated from the </w:t>
      </w:r>
      <w:proofErr w:type="spellStart"/>
      <w:r w:rsidRPr="00D07E58">
        <w:rPr>
          <w:lang w:val="en-US"/>
        </w:rPr>
        <w:t>Javascript</w:t>
      </w:r>
      <w:proofErr w:type="spellEnd"/>
      <w:r w:rsidRPr="00D07E58">
        <w:rPr>
          <w:lang w:val="en-US"/>
        </w:rPr>
        <w:t xml:space="preserve"> call. For example, the subject can be "{{ name }}, you have a new message", and using JavaScript the name can be set to "James Dean", for instance.</w:t>
      </w:r>
    </w:p>
    <w:p w14:paraId="05B50A7F" w14:textId="77777777" w:rsidR="009B4606" w:rsidRPr="00D07E58" w:rsidRDefault="009B4606">
      <w:pPr>
        <w:rPr>
          <w:lang w:val="en-US"/>
        </w:rPr>
      </w:pPr>
    </w:p>
    <w:p w14:paraId="0D605B25" w14:textId="77777777" w:rsidR="009B4606" w:rsidRPr="00D07E58" w:rsidRDefault="00B15637">
      <w:pPr>
        <w:rPr>
          <w:lang w:val="en-US"/>
        </w:rPr>
      </w:pPr>
      <w:r w:rsidRPr="00D07E58">
        <w:rPr>
          <w:lang w:val="en-US"/>
        </w:rPr>
        <w:t>Additionally, you can easily add attachments, require CAPTCHA validation, switch between the email services without making code changes, review the history of the email request, and more.</w:t>
      </w:r>
    </w:p>
    <w:p w14:paraId="449545FA" w14:textId="77777777" w:rsidR="009B4606" w:rsidRPr="00D07E58" w:rsidRDefault="009B4606">
      <w:pPr>
        <w:rPr>
          <w:lang w:val="en-US"/>
        </w:rPr>
      </w:pPr>
    </w:p>
    <w:p w14:paraId="2DAA4FC1" w14:textId="77777777" w:rsidR="009B4606" w:rsidRPr="00D07E58" w:rsidRDefault="009B4606">
      <w:pPr>
        <w:rPr>
          <w:u w:val="single"/>
          <w:lang w:val="en-US"/>
        </w:rPr>
      </w:pPr>
    </w:p>
    <w:p w14:paraId="79C260F9" w14:textId="77777777" w:rsidR="009B4606" w:rsidRPr="00D07E58" w:rsidRDefault="009B4606">
      <w:pPr>
        <w:rPr>
          <w:u w:val="single"/>
          <w:lang w:val="en-US"/>
        </w:rPr>
      </w:pPr>
    </w:p>
    <w:p w14:paraId="310F23B3" w14:textId="77777777" w:rsidR="009B4606" w:rsidRPr="00D07E58" w:rsidRDefault="009B4606">
      <w:pPr>
        <w:rPr>
          <w:u w:val="single"/>
          <w:lang w:val="en-US"/>
        </w:rPr>
      </w:pPr>
    </w:p>
    <w:p w14:paraId="2CD94B97" w14:textId="77777777" w:rsidR="009B4606" w:rsidRDefault="00B15637">
      <w:pPr>
        <w:rPr>
          <w:u w:val="single"/>
        </w:rPr>
      </w:pPr>
      <w:r>
        <w:rPr>
          <w:u w:val="single"/>
        </w:rPr>
        <w:t>Traduction en français :</w:t>
      </w:r>
    </w:p>
    <w:p w14:paraId="2735B739" w14:textId="77777777" w:rsidR="009B4606" w:rsidRDefault="00B15637">
      <w:r>
        <w:tab/>
      </w:r>
    </w:p>
    <w:p w14:paraId="52C2D79A" w14:textId="77777777" w:rsidR="009B4606" w:rsidRDefault="00B15637">
      <w:proofErr w:type="spellStart"/>
      <w:r>
        <w:t>EmailJS</w:t>
      </w:r>
      <w:proofErr w:type="spellEnd"/>
      <w:r>
        <w:t xml:space="preserve"> permet d'envoyer des e-mails en utilisant uniquement des technologies côté client. Aucun serveur n'est requis, connectez simplement </w:t>
      </w:r>
      <w:proofErr w:type="spellStart"/>
      <w:r>
        <w:t>EmailJS</w:t>
      </w:r>
      <w:proofErr w:type="spellEnd"/>
      <w:r>
        <w:t xml:space="preserve"> à l'un des services de messagerie pris en charge, créez un modèle d'e-mail et utilisez notre bibliothèque Javascript pour déclencher un e-mail.</w:t>
      </w:r>
    </w:p>
    <w:p w14:paraId="17D61D3E" w14:textId="77777777" w:rsidR="009B4606" w:rsidRDefault="009B4606"/>
    <w:p w14:paraId="0C2C9564" w14:textId="77777777" w:rsidR="009B4606" w:rsidRDefault="00B15637">
      <w:r>
        <w:t>Les modèles de courrier électronique peuvent éventuellement contenir des variables dynamiques dans presque tous les champs (par exemple, le sujet, le contenu, l’adresse de réception, le nom de l’expéditeur, etc.) qui sont remplis à partir de l'appel Javascript. Par exemple, le sujet peut être "{{nom}}, vous avez un nouveau message", et en utilisant JavaScript, le nom peut être défini sur "James Dean", par exemple.</w:t>
      </w:r>
    </w:p>
    <w:p w14:paraId="256BC3D8" w14:textId="77777777" w:rsidR="009B4606" w:rsidRDefault="009B4606"/>
    <w:p w14:paraId="3244F6E2" w14:textId="77777777" w:rsidR="009B4606" w:rsidRDefault="00B15637">
      <w:r>
        <w:t xml:space="preserve">De plus, vous pouvez facilement ajouter des pièces jointes, exiger la validation CAPTCHA, basculer entre les divers services de messagerie sans apporter de modifications au code, consulter l'historique de la demande d'e-mail, etc. </w:t>
      </w:r>
    </w:p>
    <w:p w14:paraId="1AC00589" w14:textId="77777777" w:rsidR="009B4606" w:rsidRDefault="009B4606"/>
    <w:p w14:paraId="53A10C8B" w14:textId="77777777" w:rsidR="009B4606" w:rsidRDefault="00B15637">
      <w:r>
        <w:tab/>
        <w:t>Pour pouvoir l’utiliser il faut installer le kit de développement avec la commande suivante :</w:t>
      </w:r>
    </w:p>
    <w:p w14:paraId="646B1E0A" w14:textId="77777777" w:rsidR="009B4606" w:rsidRDefault="00B15637">
      <w:proofErr w:type="spellStart"/>
      <w:r>
        <w:rPr>
          <w:b/>
          <w:i/>
        </w:rPr>
        <w:t>npm</w:t>
      </w:r>
      <w:proofErr w:type="spellEnd"/>
      <w:r>
        <w:rPr>
          <w:b/>
          <w:i/>
        </w:rPr>
        <w:t xml:space="preserve"> </w:t>
      </w:r>
      <w:proofErr w:type="spellStart"/>
      <w:r>
        <w:rPr>
          <w:b/>
          <w:i/>
        </w:rPr>
        <w:t>install</w:t>
      </w:r>
      <w:proofErr w:type="spellEnd"/>
      <w:r>
        <w:rPr>
          <w:b/>
          <w:i/>
        </w:rPr>
        <w:t xml:space="preserve"> </w:t>
      </w:r>
      <w:proofErr w:type="spellStart"/>
      <w:r>
        <w:rPr>
          <w:b/>
          <w:i/>
        </w:rPr>
        <w:t>emailjs</w:t>
      </w:r>
      <w:proofErr w:type="spellEnd"/>
      <w:r>
        <w:rPr>
          <w:b/>
          <w:i/>
        </w:rPr>
        <w:t>-com --</w:t>
      </w:r>
      <w:proofErr w:type="spellStart"/>
      <w:r>
        <w:rPr>
          <w:b/>
          <w:i/>
        </w:rPr>
        <w:t>save</w:t>
      </w:r>
      <w:proofErr w:type="spellEnd"/>
    </w:p>
    <w:p w14:paraId="7C6C54E6" w14:textId="15B39FEA" w:rsidR="009B4606" w:rsidRDefault="00B15637">
      <w:r>
        <w:t>Il faut ensuite créer un compte sur le site d’</w:t>
      </w:r>
      <w:proofErr w:type="spellStart"/>
      <w:r>
        <w:t>EmailJS</w:t>
      </w:r>
      <w:proofErr w:type="spellEnd"/>
      <w:r>
        <w:t xml:space="preserve"> pour recevoir une clé API et pouvoir alors lier l’adresse mail de réception et créer son </w:t>
      </w:r>
      <w:proofErr w:type="spellStart"/>
      <w:r>
        <w:t>template</w:t>
      </w:r>
      <w:proofErr w:type="spellEnd"/>
      <w:r>
        <w:t xml:space="preserve"> de mail. Pour créer son </w:t>
      </w:r>
      <w:proofErr w:type="spellStart"/>
      <w:r>
        <w:t>template</w:t>
      </w:r>
      <w:proofErr w:type="spellEnd"/>
      <w:r>
        <w:t xml:space="preserve"> de mail </w:t>
      </w:r>
      <w:proofErr w:type="spellStart"/>
      <w:r>
        <w:t>EmailJS</w:t>
      </w:r>
      <w:proofErr w:type="spellEnd"/>
      <w:r>
        <w:t xml:space="preserve"> fournit </w:t>
      </w:r>
      <w:r w:rsidR="0058078D">
        <w:t>une interface</w:t>
      </w:r>
      <w:r>
        <w:t xml:space="preserve"> comme celle-ci :</w:t>
      </w:r>
    </w:p>
    <w:p w14:paraId="6301F1A4" w14:textId="77777777" w:rsidR="009B4606" w:rsidRDefault="00B15637">
      <w:r>
        <w:rPr>
          <w:noProof/>
        </w:rPr>
        <w:drawing>
          <wp:inline distT="114300" distB="114300" distL="114300" distR="114300" wp14:anchorId="0083F87E" wp14:editId="61E0BC62">
            <wp:extent cx="5731200" cy="3708400"/>
            <wp:effectExtent l="0" t="0" r="0" b="0"/>
            <wp:docPr id="3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4"/>
                    <a:srcRect/>
                    <a:stretch>
                      <a:fillRect/>
                    </a:stretch>
                  </pic:blipFill>
                  <pic:spPr>
                    <a:xfrm>
                      <a:off x="0" y="0"/>
                      <a:ext cx="5731200" cy="3708400"/>
                    </a:xfrm>
                    <a:prstGeom prst="rect">
                      <a:avLst/>
                    </a:prstGeom>
                    <a:ln/>
                  </pic:spPr>
                </pic:pic>
              </a:graphicData>
            </a:graphic>
          </wp:inline>
        </w:drawing>
      </w:r>
    </w:p>
    <w:p w14:paraId="5CA0049B" w14:textId="38DCC988" w:rsidR="009B4606" w:rsidRDefault="00B15637">
      <w:r>
        <w:lastRenderedPageBreak/>
        <w:t xml:space="preserve">Elle permet d’écrire ce que l’on veut en texte brut, mais également de récupérer </w:t>
      </w:r>
      <w:r w:rsidR="0058078D">
        <w:t>des valeurs issues</w:t>
      </w:r>
      <w:r>
        <w:t xml:space="preserve"> du formulaire lié à cet envoi et de les afficher. Pour afficher ces valeurs il faut mettre le </w:t>
      </w:r>
      <w:proofErr w:type="spellStart"/>
      <w:r>
        <w:t>name</w:t>
      </w:r>
      <w:proofErr w:type="spellEnd"/>
      <w:r>
        <w:t xml:space="preserve"> de l’input entre 2 accolades.</w:t>
      </w:r>
    </w:p>
    <w:p w14:paraId="01DD9AF5" w14:textId="77777777" w:rsidR="009B4606" w:rsidRDefault="00B15637">
      <w:r>
        <w:t>Par exemple : {{nom}} sera remplacé par la valeur de l’input “nom”.</w:t>
      </w:r>
    </w:p>
    <w:p w14:paraId="2D8E6B04" w14:textId="77777777" w:rsidR="009B4606" w:rsidRDefault="009B4606"/>
    <w:p w14:paraId="4BAC5345" w14:textId="77777777" w:rsidR="009B4606" w:rsidRDefault="00B15637">
      <w:r>
        <w:tab/>
        <w:t>Coté code, il faut ajouter un événement à la balise “</w:t>
      </w:r>
      <w:proofErr w:type="spellStart"/>
      <w:r>
        <w:t>form</w:t>
      </w:r>
      <w:proofErr w:type="spellEnd"/>
      <w:r>
        <w:t>” quand on envoie le formulaire :</w:t>
      </w:r>
    </w:p>
    <w:p w14:paraId="2D034E3E" w14:textId="77777777" w:rsidR="009B4606" w:rsidRDefault="00B15637">
      <w:r>
        <w:rPr>
          <w:rFonts w:ascii="Courier New" w:eastAsia="Courier New" w:hAnsi="Courier New" w:cs="Courier New"/>
          <w:noProof/>
          <w:sz w:val="21"/>
          <w:szCs w:val="21"/>
        </w:rPr>
        <w:drawing>
          <wp:inline distT="114300" distB="114300" distL="114300" distR="114300" wp14:anchorId="05A7E7CE" wp14:editId="15746D81">
            <wp:extent cx="5731200" cy="177800"/>
            <wp:effectExtent l="0" t="0" r="0" b="0"/>
            <wp:docPr id="3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5"/>
                    <a:srcRect/>
                    <a:stretch>
                      <a:fillRect/>
                    </a:stretch>
                  </pic:blipFill>
                  <pic:spPr>
                    <a:xfrm>
                      <a:off x="0" y="0"/>
                      <a:ext cx="5731200" cy="177800"/>
                    </a:xfrm>
                    <a:prstGeom prst="rect">
                      <a:avLst/>
                    </a:prstGeom>
                    <a:ln/>
                  </pic:spPr>
                </pic:pic>
              </a:graphicData>
            </a:graphic>
          </wp:inline>
        </w:drawing>
      </w:r>
    </w:p>
    <w:p w14:paraId="72DD61A2" w14:textId="77777777" w:rsidR="009B4606" w:rsidRDefault="009B4606"/>
    <w:p w14:paraId="31F77E23" w14:textId="77777777" w:rsidR="009B4606" w:rsidRDefault="00B15637">
      <w:r>
        <w:t>Cet événement appel la fonction “</w:t>
      </w:r>
      <w:proofErr w:type="spellStart"/>
      <w:r>
        <w:t>envoiMail</w:t>
      </w:r>
      <w:proofErr w:type="spellEnd"/>
      <w:r>
        <w:t xml:space="preserve">” qui est définie plus loin dans le code : </w:t>
      </w:r>
    </w:p>
    <w:p w14:paraId="7EAEC8F9" w14:textId="77777777" w:rsidR="009B4606" w:rsidRDefault="00B15637">
      <w:r>
        <w:rPr>
          <w:noProof/>
        </w:rPr>
        <w:drawing>
          <wp:inline distT="114300" distB="114300" distL="114300" distR="114300" wp14:anchorId="2E99B306" wp14:editId="5975B9C1">
            <wp:extent cx="5731200" cy="2667000"/>
            <wp:effectExtent l="0" t="0" r="0" b="0"/>
            <wp:docPr id="58"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6"/>
                    <a:srcRect/>
                    <a:stretch>
                      <a:fillRect/>
                    </a:stretch>
                  </pic:blipFill>
                  <pic:spPr>
                    <a:xfrm>
                      <a:off x="0" y="0"/>
                      <a:ext cx="5731200" cy="2667000"/>
                    </a:xfrm>
                    <a:prstGeom prst="rect">
                      <a:avLst/>
                    </a:prstGeom>
                    <a:ln/>
                  </pic:spPr>
                </pic:pic>
              </a:graphicData>
            </a:graphic>
          </wp:inline>
        </w:drawing>
      </w:r>
    </w:p>
    <w:p w14:paraId="1260E482" w14:textId="77777777" w:rsidR="009B4606" w:rsidRDefault="00B15637">
      <w:r>
        <w:t xml:space="preserve">La fonction ligne 59 prend en 1er paramètre </w:t>
      </w:r>
      <w:proofErr w:type="spellStart"/>
      <w:r>
        <w:t>l’id</w:t>
      </w:r>
      <w:proofErr w:type="spellEnd"/>
      <w:r>
        <w:t xml:space="preserve"> de la boite mail enregistré, en 2e paramètre </w:t>
      </w:r>
      <w:proofErr w:type="spellStart"/>
      <w:r>
        <w:t>l’id</w:t>
      </w:r>
      <w:proofErr w:type="spellEnd"/>
      <w:r>
        <w:t xml:space="preserve"> du </w:t>
      </w:r>
      <w:proofErr w:type="spellStart"/>
      <w:r>
        <w:t>template</w:t>
      </w:r>
      <w:proofErr w:type="spellEnd"/>
      <w:r>
        <w:t xml:space="preserve"> de mail, en 3e paramètre le formulaire et en dernier paramètre la clé API fournis à l’inscription. Cette fonction va récupérer les valeurs des champs et les injectés dans le </w:t>
      </w:r>
      <w:proofErr w:type="spellStart"/>
      <w:r>
        <w:t>template</w:t>
      </w:r>
      <w:proofErr w:type="spellEnd"/>
      <w:r>
        <w:t xml:space="preserve"> avant d’envoyer le mail à l’adresse mail enregistrée.</w:t>
      </w:r>
    </w:p>
    <w:p w14:paraId="2A2B0002" w14:textId="77777777" w:rsidR="009B4606" w:rsidRDefault="009B4606"/>
    <w:p w14:paraId="4EAC09B8" w14:textId="77777777" w:rsidR="009B4606" w:rsidRDefault="009B4606"/>
    <w:p w14:paraId="38FDAC24" w14:textId="77777777" w:rsidR="009B4606" w:rsidRDefault="00B15637">
      <w:pPr>
        <w:pStyle w:val="Titre2"/>
      </w:pPr>
      <w:bookmarkStart w:id="11" w:name="_wsy1u244p90q" w:colFirst="0" w:colLast="0"/>
      <w:bookmarkEnd w:id="11"/>
      <w:r>
        <w:br w:type="page"/>
      </w:r>
    </w:p>
    <w:p w14:paraId="76C1A1D0" w14:textId="7926D779" w:rsidR="009B4606" w:rsidRDefault="00AD7F91" w:rsidP="00AD7F91">
      <w:pPr>
        <w:pStyle w:val="Titre2"/>
        <w:ind w:firstLine="720"/>
      </w:pPr>
      <w:bookmarkStart w:id="12" w:name="_Toc72053606"/>
      <w:r>
        <w:lastRenderedPageBreak/>
        <w:t xml:space="preserve">VI-2/ </w:t>
      </w:r>
      <w:r w:rsidR="00B15637">
        <w:t>Projet OSNOPS</w:t>
      </w:r>
      <w:bookmarkEnd w:id="12"/>
    </w:p>
    <w:p w14:paraId="7D69A65D" w14:textId="77777777" w:rsidR="009B4606" w:rsidRDefault="009B4606"/>
    <w:p w14:paraId="59203D16" w14:textId="77777777" w:rsidR="009B4606" w:rsidRDefault="00B15637">
      <w:r>
        <w:tab/>
        <w:t xml:space="preserve">Après la réalisation du site vitrine sous </w:t>
      </w:r>
      <w:proofErr w:type="spellStart"/>
      <w:r>
        <w:t>VueJS</w:t>
      </w:r>
      <w:proofErr w:type="spellEnd"/>
      <w:r>
        <w:t xml:space="preserve">, j’ai été assigné au nouveau projet lié à l’entreprise cliente OSNOPS. Ce projet avait pour contrainte d’être développé sous Wordpress afin de permettre une maintenance de la part du client. Afin de réaliser ce projet, je suis parti sur l’idée de créer un plugin fournissant des </w:t>
      </w:r>
      <w:proofErr w:type="spellStart"/>
      <w:r>
        <w:t>shortcodes</w:t>
      </w:r>
      <w:proofErr w:type="spellEnd"/>
      <w:r>
        <w:t xml:space="preserve">. Ces </w:t>
      </w:r>
      <w:proofErr w:type="spellStart"/>
      <w:r>
        <w:t>shortcodes</w:t>
      </w:r>
      <w:proofErr w:type="spellEnd"/>
      <w:r>
        <w:t xml:space="preserve"> seront des parties de l’interface plaçable dans une page Wordpress, que le client pourra placer où il le souhaite. Il pourra alors changer l’architecture de son site quand il le souhaite. Cependant il ne m’est pas possible de rentrer plus en détail pour l’explication de ce projet, c’est pourquoi je vais présenter un projet effectué pendant ma formation.</w:t>
      </w:r>
    </w:p>
    <w:p w14:paraId="44D46635" w14:textId="77777777" w:rsidR="009B4606" w:rsidRDefault="009B4606"/>
    <w:p w14:paraId="2361EAB4" w14:textId="1D16302C" w:rsidR="009B4606" w:rsidRDefault="00AD7F91" w:rsidP="00AD7F91">
      <w:pPr>
        <w:pStyle w:val="Titre2"/>
        <w:ind w:firstLine="720"/>
      </w:pPr>
      <w:bookmarkStart w:id="13" w:name="_Toc72053607"/>
      <w:r>
        <w:t xml:space="preserve">VI-3/ </w:t>
      </w:r>
      <w:r w:rsidR="00B15637">
        <w:t>Projet Boutique du lin</w:t>
      </w:r>
      <w:bookmarkEnd w:id="13"/>
    </w:p>
    <w:p w14:paraId="7E75C0FF" w14:textId="77777777" w:rsidR="009B4606" w:rsidRDefault="009B4606"/>
    <w:p w14:paraId="0679ED07" w14:textId="77777777" w:rsidR="009B4606" w:rsidRDefault="00B15637">
      <w:r>
        <w:tab/>
        <w:t>Durant la formation j’ai été amené à travailler sur un projet déjà en cours proposé par la formatrice de la session. Nous étions un groupe de 3 stagiaires à reprendre ce projet, il avait été proposé par La Boutique du Lin à Quaëdypre afin de remettre leur système de vente à jour. Cette boutique propose divers produits en rapport avec le lin et possède une répartition ainsi qu’un référencement très particulier pour ces articles. Le but du projet était donc de réaliser une application répondant au mieux à leurs besoins précis.</w:t>
      </w:r>
    </w:p>
    <w:p w14:paraId="0E86D8B9" w14:textId="1B6FCF88" w:rsidR="009B4606" w:rsidRDefault="00AD7F91" w:rsidP="00AD7F91">
      <w:pPr>
        <w:pStyle w:val="Titre3"/>
        <w:ind w:firstLine="720"/>
      </w:pPr>
      <w:bookmarkStart w:id="14" w:name="_Toc72053608"/>
      <w:r>
        <w:t xml:space="preserve">VI-3-a/ </w:t>
      </w:r>
      <w:r w:rsidR="00B15637">
        <w:t>Cahier des charges</w:t>
      </w:r>
      <w:bookmarkEnd w:id="14"/>
    </w:p>
    <w:p w14:paraId="6634E701" w14:textId="77777777" w:rsidR="009B4606" w:rsidRDefault="00B15637">
      <w:r>
        <w:tab/>
      </w:r>
    </w:p>
    <w:p w14:paraId="168EFB3D" w14:textId="77777777" w:rsidR="009B4606" w:rsidRDefault="00B15637">
      <w:r>
        <w:tab/>
        <w:t>La Boutique du Lin nécessitait une nouvelle application qui lui permettrait la gestion de ces articles, de ces stocks, de ces clients et d’une caisse. L’application devait disposer de parties distinctes et doit être utilisable sur un écran tactile.</w:t>
      </w:r>
    </w:p>
    <w:p w14:paraId="06491FE4" w14:textId="77777777" w:rsidR="009B4606" w:rsidRDefault="009B4606"/>
    <w:p w14:paraId="3E59214E" w14:textId="77777777" w:rsidR="009B4606" w:rsidRDefault="00B15637">
      <w:pPr>
        <w:rPr>
          <w:u w:val="single"/>
        </w:rPr>
      </w:pPr>
      <w:r>
        <w:rPr>
          <w:u w:val="single"/>
        </w:rPr>
        <w:t>La partie administrateur :</w:t>
      </w:r>
    </w:p>
    <w:p w14:paraId="7C5F7F01" w14:textId="77777777" w:rsidR="009B4606" w:rsidRDefault="00B15637">
      <w:r>
        <w:t xml:space="preserve">Cette partie de l’application est destinée et est accessible seulement par les dirigeants de la boutique. Elle permet la gestion des diverses tables de la base de données : </w:t>
      </w:r>
    </w:p>
    <w:p w14:paraId="7698491D" w14:textId="77777777" w:rsidR="009B4606" w:rsidRDefault="00B15637">
      <w:pPr>
        <w:numPr>
          <w:ilvl w:val="0"/>
          <w:numId w:val="4"/>
        </w:numPr>
      </w:pPr>
      <w:r>
        <w:t>Les articles peuvent être sélectionnés via un filtre puis être modifiés, ajoutés, supprimés, gérer les stocks de l’article …</w:t>
      </w:r>
    </w:p>
    <w:p w14:paraId="4B39D233" w14:textId="77777777" w:rsidR="009B4606" w:rsidRDefault="00B15637">
      <w:pPr>
        <w:numPr>
          <w:ilvl w:val="0"/>
          <w:numId w:val="4"/>
        </w:numPr>
      </w:pPr>
      <w:r>
        <w:t>Les clients ainsi que leurs achats et paiement sont visibles et gérables depuis cette interface.</w:t>
      </w:r>
    </w:p>
    <w:p w14:paraId="0441C154" w14:textId="77777777" w:rsidR="009B4606" w:rsidRDefault="00B15637">
      <w:pPr>
        <w:numPr>
          <w:ilvl w:val="0"/>
          <w:numId w:val="4"/>
        </w:numPr>
      </w:pPr>
      <w:r>
        <w:t>Les utilisateurs (les gérants de la boutique et les caissiers).</w:t>
      </w:r>
    </w:p>
    <w:p w14:paraId="69A25BFA" w14:textId="77777777" w:rsidR="009B4606" w:rsidRDefault="00B15637">
      <w:pPr>
        <w:numPr>
          <w:ilvl w:val="0"/>
          <w:numId w:val="4"/>
        </w:numPr>
      </w:pPr>
      <w:r>
        <w:t>Les différentes ventes, terminées ou non.</w:t>
      </w:r>
    </w:p>
    <w:p w14:paraId="14AF62F6" w14:textId="77777777" w:rsidR="009B4606" w:rsidRDefault="00B15637">
      <w:pPr>
        <w:numPr>
          <w:ilvl w:val="0"/>
          <w:numId w:val="4"/>
        </w:numPr>
      </w:pPr>
      <w:r>
        <w:t>Les diverses informations liées aux articles, par exemple la couleur ou l’univers.</w:t>
      </w:r>
    </w:p>
    <w:p w14:paraId="27742261" w14:textId="77777777" w:rsidR="009B4606" w:rsidRDefault="009B4606"/>
    <w:p w14:paraId="2D57A0C2" w14:textId="7EBE242E" w:rsidR="009B4606" w:rsidRDefault="00B15637">
      <w:pPr>
        <w:rPr>
          <w:u w:val="single"/>
        </w:rPr>
      </w:pPr>
      <w:r>
        <w:rPr>
          <w:u w:val="single"/>
        </w:rPr>
        <w:t xml:space="preserve">La partie </w:t>
      </w:r>
      <w:r w:rsidR="0058078D">
        <w:rPr>
          <w:u w:val="single"/>
        </w:rPr>
        <w:t>caisse :</w:t>
      </w:r>
    </w:p>
    <w:p w14:paraId="15BEEAD3" w14:textId="77777777" w:rsidR="009B4606" w:rsidRDefault="00B15637">
      <w:r>
        <w:t xml:space="preserve">Cette partie de l’application est destinée et est accessible par les dirigeants (qui peuvent également gérer la caisse du magasin) et les caissiers. Elle permet aux caissiers d’avoir une interface de caisse leur permettant de gérer une vente. Le caissier peut scanner un article afin de l’ajouter à la commande, effectuer des remises sur l’article ou directement sur la vente </w:t>
      </w:r>
      <w:r>
        <w:lastRenderedPageBreak/>
        <w:t>globale. Elle permet également de retrouver une commande terminée ou en cours afin de la poursuivre. À la fin de la commande le ticket de caisse est imprimé et peut être envoyé par mail si le client le souhaite.</w:t>
      </w:r>
    </w:p>
    <w:p w14:paraId="58436AE8" w14:textId="77777777" w:rsidR="009B4606" w:rsidRDefault="009B4606"/>
    <w:p w14:paraId="2D692059" w14:textId="77777777" w:rsidR="009B4606" w:rsidRDefault="00B15637">
      <w:r>
        <w:t>C’est pourquoi une réunion avec le client avait déjà eu lieu afin de pouvoir réunir ces informations pour établir la base de données.</w:t>
      </w:r>
    </w:p>
    <w:p w14:paraId="350AB68C" w14:textId="77777777" w:rsidR="009B4606" w:rsidRDefault="009B4606"/>
    <w:p w14:paraId="7709E5E2" w14:textId="3DB95BD6" w:rsidR="009B4606" w:rsidRDefault="00A8660B" w:rsidP="00A8660B">
      <w:pPr>
        <w:pStyle w:val="Titre3"/>
        <w:ind w:firstLine="720"/>
      </w:pPr>
      <w:bookmarkStart w:id="15" w:name="_Toc72053609"/>
      <w:r>
        <w:t xml:space="preserve">VI-3-b/ </w:t>
      </w:r>
      <w:r w:rsidR="00B15637">
        <w:t>MLD</w:t>
      </w:r>
      <w:bookmarkEnd w:id="15"/>
    </w:p>
    <w:p w14:paraId="51C504D0" w14:textId="77777777" w:rsidR="009B4606" w:rsidRDefault="009B4606"/>
    <w:p w14:paraId="0E568731" w14:textId="77777777" w:rsidR="009B4606" w:rsidRDefault="00B15637">
      <w:r>
        <w:tab/>
        <w:t xml:space="preserve">Suite à l’étude de ces informations la base de données suivantes </w:t>
      </w:r>
      <w:proofErr w:type="spellStart"/>
      <w:r>
        <w:t>à</w:t>
      </w:r>
      <w:proofErr w:type="spellEnd"/>
      <w:r>
        <w:t xml:space="preserve"> été établis :</w:t>
      </w:r>
    </w:p>
    <w:p w14:paraId="288D1E4C" w14:textId="77777777" w:rsidR="009B4606" w:rsidRDefault="009B4606"/>
    <w:p w14:paraId="48D005A0" w14:textId="77777777" w:rsidR="009B4606" w:rsidRDefault="00B15637">
      <w:r>
        <w:rPr>
          <w:noProof/>
        </w:rPr>
        <w:drawing>
          <wp:inline distT="114300" distB="114300" distL="114300" distR="114300" wp14:anchorId="14641362" wp14:editId="5E484A27">
            <wp:extent cx="5731200" cy="3124200"/>
            <wp:effectExtent l="0" t="0" r="0" b="0"/>
            <wp:docPr id="3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7"/>
                    <a:srcRect/>
                    <a:stretch>
                      <a:fillRect/>
                    </a:stretch>
                  </pic:blipFill>
                  <pic:spPr>
                    <a:xfrm>
                      <a:off x="0" y="0"/>
                      <a:ext cx="5731200" cy="3124200"/>
                    </a:xfrm>
                    <a:prstGeom prst="rect">
                      <a:avLst/>
                    </a:prstGeom>
                    <a:ln/>
                  </pic:spPr>
                </pic:pic>
              </a:graphicData>
            </a:graphic>
          </wp:inline>
        </w:drawing>
      </w:r>
    </w:p>
    <w:p w14:paraId="6F74B7EB" w14:textId="77777777" w:rsidR="009B4606" w:rsidRDefault="009B4606"/>
    <w:p w14:paraId="6BC0A8AE" w14:textId="77777777" w:rsidR="009B4606" w:rsidRDefault="00B15637">
      <w:r>
        <w:t>Nous avons donc continué le développement de l’application en suivant et en utilisant cette base de données.</w:t>
      </w:r>
    </w:p>
    <w:p w14:paraId="59141438" w14:textId="0BF44F35" w:rsidR="009B4606" w:rsidRDefault="00A8660B" w:rsidP="00A8660B">
      <w:pPr>
        <w:pStyle w:val="Titre3"/>
        <w:ind w:firstLine="720"/>
      </w:pPr>
      <w:bookmarkStart w:id="16" w:name="_Toc72053610"/>
      <w:r>
        <w:t xml:space="preserve">VI-3-c/ </w:t>
      </w:r>
      <w:r w:rsidR="00B15637">
        <w:t>Diagramme de classe</w:t>
      </w:r>
      <w:bookmarkEnd w:id="16"/>
    </w:p>
    <w:p w14:paraId="72588FAB" w14:textId="77777777" w:rsidR="009B4606" w:rsidRDefault="009B4606"/>
    <w:p w14:paraId="4A8C7F78" w14:textId="7818345F" w:rsidR="009B4606" w:rsidRDefault="00B15637">
      <w:r>
        <w:tab/>
        <w:t xml:space="preserve">Avec cette base </w:t>
      </w:r>
      <w:r w:rsidR="00A8660B">
        <w:t xml:space="preserve">de </w:t>
      </w:r>
      <w:r>
        <w:t>données nous avons pu établir le diagramme de classe suivant :</w:t>
      </w:r>
    </w:p>
    <w:p w14:paraId="0B02EB40" w14:textId="77777777" w:rsidR="009B4606" w:rsidRDefault="00B15637">
      <w:r>
        <w:rPr>
          <w:noProof/>
        </w:rPr>
        <w:lastRenderedPageBreak/>
        <w:drawing>
          <wp:inline distT="114300" distB="114300" distL="114300" distR="114300" wp14:anchorId="165192D0" wp14:editId="5279E478">
            <wp:extent cx="5731200" cy="4178300"/>
            <wp:effectExtent l="0" t="0" r="0" b="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8"/>
                    <a:srcRect/>
                    <a:stretch>
                      <a:fillRect/>
                    </a:stretch>
                  </pic:blipFill>
                  <pic:spPr>
                    <a:xfrm>
                      <a:off x="0" y="0"/>
                      <a:ext cx="5731200" cy="4178300"/>
                    </a:xfrm>
                    <a:prstGeom prst="rect">
                      <a:avLst/>
                    </a:prstGeom>
                    <a:ln/>
                  </pic:spPr>
                </pic:pic>
              </a:graphicData>
            </a:graphic>
          </wp:inline>
        </w:drawing>
      </w:r>
    </w:p>
    <w:p w14:paraId="0A07A2C3" w14:textId="77777777" w:rsidR="009B4606" w:rsidRDefault="009B4606">
      <w:pPr>
        <w:ind w:firstLine="720"/>
      </w:pPr>
    </w:p>
    <w:p w14:paraId="61FBC245" w14:textId="77777777" w:rsidR="009B4606" w:rsidRDefault="00B15637">
      <w:pPr>
        <w:ind w:firstLine="720"/>
      </w:pPr>
      <w:r>
        <w:t>La partie administrateur nécessitant de nombreuses listes de données ainsi que de formulaires, nous avons alors décidé de mettre en place une solution permettant de les construire en fonction de la classe nécessaire. Pour ce faire, nous avons dû rajouter 5 nouveaux attributs pour les classes :</w:t>
      </w:r>
    </w:p>
    <w:p w14:paraId="1258AA16" w14:textId="77777777" w:rsidR="009B4606" w:rsidRDefault="00B15637">
      <w:pPr>
        <w:numPr>
          <w:ilvl w:val="0"/>
          <w:numId w:val="2"/>
        </w:numPr>
        <w:rPr>
          <w:color w:val="000000"/>
        </w:rPr>
      </w:pPr>
      <w:r>
        <w:t>$</w:t>
      </w:r>
      <w:proofErr w:type="spellStart"/>
      <w:r>
        <w:t>listeAttributs</w:t>
      </w:r>
      <w:proofErr w:type="spellEnd"/>
      <w:r>
        <w:t xml:space="preserve"> : c’est un tableau contenant le nom de la classe et les noms de ces attributs.</w:t>
      </w:r>
    </w:p>
    <w:p w14:paraId="6E81B960" w14:textId="77777777" w:rsidR="009B4606" w:rsidRDefault="00B15637">
      <w:pPr>
        <w:numPr>
          <w:ilvl w:val="0"/>
          <w:numId w:val="2"/>
        </w:numPr>
        <w:rPr>
          <w:color w:val="000000"/>
        </w:rPr>
      </w:pPr>
      <w:r>
        <w:t>$</w:t>
      </w:r>
      <w:proofErr w:type="spellStart"/>
      <w:r>
        <w:t>listeTypeInput</w:t>
      </w:r>
      <w:proofErr w:type="spellEnd"/>
      <w:r>
        <w:t xml:space="preserve"> : c’est un tableau reprenant les types des inputs (ex: </w:t>
      </w:r>
      <w:proofErr w:type="spellStart"/>
      <w:r>
        <w:t>text</w:t>
      </w:r>
      <w:proofErr w:type="spellEnd"/>
      <w:r>
        <w:t>, date, ...) pour chaque attributs.</w:t>
      </w:r>
    </w:p>
    <w:p w14:paraId="01B1783D" w14:textId="1C4CA672" w:rsidR="009B4606" w:rsidRDefault="00B15637">
      <w:pPr>
        <w:numPr>
          <w:ilvl w:val="0"/>
          <w:numId w:val="2"/>
        </w:numPr>
        <w:rPr>
          <w:color w:val="000000"/>
        </w:rPr>
      </w:pPr>
      <w:r>
        <w:t>$</w:t>
      </w:r>
      <w:proofErr w:type="spellStart"/>
      <w:r>
        <w:t>listeClass</w:t>
      </w:r>
      <w:proofErr w:type="spellEnd"/>
      <w:r>
        <w:t xml:space="preserve"> : c’est un tableau reprenant le nom des classes des attributs de la classe, </w:t>
      </w:r>
      <w:r w:rsidR="0058078D">
        <w:t>s’il</w:t>
      </w:r>
      <w:r>
        <w:t xml:space="preserve"> en </w:t>
      </w:r>
      <w:r w:rsidR="0058078D">
        <w:t>ont</w:t>
      </w:r>
      <w:r>
        <w:t xml:space="preserve"> une.</w:t>
      </w:r>
    </w:p>
    <w:p w14:paraId="105E600E" w14:textId="77777777" w:rsidR="009B4606" w:rsidRDefault="00B15637">
      <w:pPr>
        <w:numPr>
          <w:ilvl w:val="0"/>
          <w:numId w:val="2"/>
        </w:numPr>
        <w:rPr>
          <w:color w:val="000000"/>
        </w:rPr>
      </w:pPr>
      <w:r>
        <w:t>$</w:t>
      </w:r>
      <w:proofErr w:type="spellStart"/>
      <w:r>
        <w:t>listeLabel</w:t>
      </w:r>
      <w:proofErr w:type="spellEnd"/>
      <w:r>
        <w:t xml:space="preserve"> : c’est un tableau contenant les noms des labels des attributs à afficher.</w:t>
      </w:r>
    </w:p>
    <w:p w14:paraId="0F97ACCB" w14:textId="77777777" w:rsidR="009B4606" w:rsidRDefault="00B15637">
      <w:pPr>
        <w:numPr>
          <w:ilvl w:val="0"/>
          <w:numId w:val="2"/>
        </w:numPr>
        <w:rPr>
          <w:color w:val="000000"/>
        </w:rPr>
      </w:pPr>
      <w:r>
        <w:t>$</w:t>
      </w:r>
      <w:proofErr w:type="spellStart"/>
      <w:r>
        <w:t>nbColonne</w:t>
      </w:r>
      <w:proofErr w:type="spellEnd"/>
      <w:r>
        <w:t xml:space="preserve"> : la taille des 4 tableaux précèdent.</w:t>
      </w:r>
    </w:p>
    <w:p w14:paraId="48CC9899" w14:textId="77777777" w:rsidR="009B4606" w:rsidRDefault="00B15637">
      <w:r>
        <w:t>Les valeurs de ces tableaux ne doivent pas être décalé, c’est à dire le nom de l’attribut ($</w:t>
      </w:r>
      <w:proofErr w:type="spellStart"/>
      <w:r>
        <w:t>listeAttributs</w:t>
      </w:r>
      <w:proofErr w:type="spellEnd"/>
      <w:r>
        <w:t>), le type d’input de l’attribut ($</w:t>
      </w:r>
      <w:proofErr w:type="spellStart"/>
      <w:r>
        <w:t>listeTypeInput</w:t>
      </w:r>
      <w:proofErr w:type="spellEnd"/>
      <w:r>
        <w:t>), le nom de sa classe ($</w:t>
      </w:r>
      <w:proofErr w:type="spellStart"/>
      <w:r>
        <w:t>listeClass</w:t>
      </w:r>
      <w:proofErr w:type="spellEnd"/>
      <w:r>
        <w:t>) ainsi que son label ($</w:t>
      </w:r>
      <w:proofErr w:type="spellStart"/>
      <w:r>
        <w:t>listeLabel</w:t>
      </w:r>
      <w:proofErr w:type="spellEnd"/>
      <w:r>
        <w:t>) doivent être à la même position dans tous les tableaux. C’est pourquoi certaines valeurs de ces tableaux sont des string vides.</w:t>
      </w:r>
    </w:p>
    <w:p w14:paraId="6C070FE7" w14:textId="77777777" w:rsidR="009B4606" w:rsidRDefault="009B4606"/>
    <w:p w14:paraId="65FA0774" w14:textId="77777777" w:rsidR="009B4606" w:rsidRDefault="00B15637">
      <w:r>
        <w:t xml:space="preserve">Voici un exemple pour la classe catégorie : </w:t>
      </w:r>
      <w:r>
        <w:rPr>
          <w:noProof/>
        </w:rPr>
        <w:drawing>
          <wp:inline distT="114300" distB="114300" distL="114300" distR="114300" wp14:anchorId="293E9E32" wp14:editId="6247AC65">
            <wp:extent cx="5731200" cy="660400"/>
            <wp:effectExtent l="0" t="0" r="0" b="0"/>
            <wp:docPr id="7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9"/>
                    <a:srcRect/>
                    <a:stretch>
                      <a:fillRect/>
                    </a:stretch>
                  </pic:blipFill>
                  <pic:spPr>
                    <a:xfrm>
                      <a:off x="0" y="0"/>
                      <a:ext cx="5731200" cy="660400"/>
                    </a:xfrm>
                    <a:prstGeom prst="rect">
                      <a:avLst/>
                    </a:prstGeom>
                    <a:ln/>
                  </pic:spPr>
                </pic:pic>
              </a:graphicData>
            </a:graphic>
          </wp:inline>
        </w:drawing>
      </w:r>
    </w:p>
    <w:p w14:paraId="43FCD4C4" w14:textId="77777777" w:rsidR="009B4606" w:rsidRDefault="009B4606"/>
    <w:p w14:paraId="557B450F" w14:textId="77777777" w:rsidR="009B4606" w:rsidRDefault="00B15637">
      <w:r>
        <w:lastRenderedPageBreak/>
        <w:t>Grâce à ces nouveaux attributs nous avons pu réaliser une seule et même page qui affichera la liste ainsi qu’une autre page qui effectue la même chose pour les formulaires.</w:t>
      </w:r>
    </w:p>
    <w:p w14:paraId="751532D4" w14:textId="77777777" w:rsidR="009B4606" w:rsidRDefault="009B4606"/>
    <w:p w14:paraId="494BDBD0" w14:textId="77777777" w:rsidR="009B4606" w:rsidRDefault="00B15637">
      <w:r>
        <w:t xml:space="preserve">Afin de former ces listes pour toutes les tables de la base nous avons créé les fonctions : </w:t>
      </w:r>
    </w:p>
    <w:p w14:paraId="7E3C8A82" w14:textId="77777777" w:rsidR="009B4606" w:rsidRDefault="00B15637">
      <w:pPr>
        <w:numPr>
          <w:ilvl w:val="0"/>
          <w:numId w:val="1"/>
        </w:numPr>
      </w:pPr>
      <w:proofErr w:type="spellStart"/>
      <w:r>
        <w:rPr>
          <w:i/>
        </w:rPr>
        <w:t>appelGetList</w:t>
      </w:r>
      <w:proofErr w:type="spellEnd"/>
      <w:r>
        <w:rPr>
          <w:i/>
        </w:rPr>
        <w:t xml:space="preserve"> </w:t>
      </w:r>
      <w:r>
        <w:t xml:space="preserve">: qui prend en paramètre le nom de la table et qui appelle la fonction </w:t>
      </w:r>
      <w:proofErr w:type="spellStart"/>
      <w:r>
        <w:t>getList</w:t>
      </w:r>
      <w:proofErr w:type="spellEnd"/>
      <w:r>
        <w:t xml:space="preserve"> du manager de cette table.</w:t>
      </w:r>
      <w:r>
        <w:rPr>
          <w:noProof/>
        </w:rPr>
        <w:drawing>
          <wp:inline distT="114300" distB="114300" distL="114300" distR="114300" wp14:anchorId="72AD7C6D" wp14:editId="048B445B">
            <wp:extent cx="5095875" cy="1171575"/>
            <wp:effectExtent l="0" t="0" r="0" b="0"/>
            <wp:docPr id="4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0"/>
                    <a:srcRect/>
                    <a:stretch>
                      <a:fillRect/>
                    </a:stretch>
                  </pic:blipFill>
                  <pic:spPr>
                    <a:xfrm>
                      <a:off x="0" y="0"/>
                      <a:ext cx="5095875" cy="1171575"/>
                    </a:xfrm>
                    <a:prstGeom prst="rect">
                      <a:avLst/>
                    </a:prstGeom>
                    <a:ln/>
                  </pic:spPr>
                </pic:pic>
              </a:graphicData>
            </a:graphic>
          </wp:inline>
        </w:drawing>
      </w:r>
    </w:p>
    <w:p w14:paraId="739A9628" w14:textId="77777777" w:rsidR="009B4606" w:rsidRDefault="009B4606"/>
    <w:p w14:paraId="0C7F8355" w14:textId="77777777" w:rsidR="009B4606" w:rsidRDefault="00B15637">
      <w:pPr>
        <w:numPr>
          <w:ilvl w:val="0"/>
          <w:numId w:val="1"/>
        </w:numPr>
      </w:pPr>
      <w:proofErr w:type="spellStart"/>
      <w:r>
        <w:rPr>
          <w:i/>
        </w:rPr>
        <w:t>appelFindById</w:t>
      </w:r>
      <w:proofErr w:type="spellEnd"/>
      <w:r>
        <w:t xml:space="preserve"> : qui prend en paramètre le nom de la table et </w:t>
      </w:r>
      <w:proofErr w:type="spellStart"/>
      <w:r>
        <w:t>l’id</w:t>
      </w:r>
      <w:proofErr w:type="spellEnd"/>
      <w:r>
        <w:t xml:space="preserve"> désiré, et qui appelle la fonction </w:t>
      </w:r>
      <w:proofErr w:type="spellStart"/>
      <w:r>
        <w:t>findById</w:t>
      </w:r>
      <w:proofErr w:type="spellEnd"/>
      <w:r>
        <w:t xml:space="preserve"> du manager de cette table.  </w:t>
      </w:r>
    </w:p>
    <w:p w14:paraId="12DDFEAB" w14:textId="77777777" w:rsidR="009B4606" w:rsidRDefault="00B15637">
      <w:pPr>
        <w:ind w:left="720"/>
      </w:pPr>
      <w:r>
        <w:rPr>
          <w:noProof/>
        </w:rPr>
        <w:drawing>
          <wp:inline distT="114300" distB="114300" distL="114300" distR="114300" wp14:anchorId="6DCA1A1E" wp14:editId="7D58E08A">
            <wp:extent cx="5731200" cy="914400"/>
            <wp:effectExtent l="0" t="0" r="0" b="0"/>
            <wp:docPr id="4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1"/>
                    <a:srcRect/>
                    <a:stretch>
                      <a:fillRect/>
                    </a:stretch>
                  </pic:blipFill>
                  <pic:spPr>
                    <a:xfrm>
                      <a:off x="0" y="0"/>
                      <a:ext cx="5731200" cy="914400"/>
                    </a:xfrm>
                    <a:prstGeom prst="rect">
                      <a:avLst/>
                    </a:prstGeom>
                    <a:ln/>
                  </pic:spPr>
                </pic:pic>
              </a:graphicData>
            </a:graphic>
          </wp:inline>
        </w:drawing>
      </w:r>
    </w:p>
    <w:p w14:paraId="697F8EBB" w14:textId="77777777" w:rsidR="009B4606" w:rsidRDefault="00B15637">
      <w:pPr>
        <w:numPr>
          <w:ilvl w:val="0"/>
          <w:numId w:val="1"/>
        </w:numPr>
      </w:pPr>
      <w:proofErr w:type="spellStart"/>
      <w:r>
        <w:rPr>
          <w:i/>
        </w:rPr>
        <w:t>appelGet</w:t>
      </w:r>
      <w:proofErr w:type="spellEnd"/>
      <w:r>
        <w:t xml:space="preserve"> : qui prend en paramètre un objet et le nom de l’attribut de l’objet que l’on souhaite et qui appelle la fonction </w:t>
      </w:r>
      <w:proofErr w:type="spellStart"/>
      <w:r>
        <w:t>get</w:t>
      </w:r>
      <w:proofErr w:type="spellEnd"/>
      <w:r>
        <w:t xml:space="preserve"> de cet attribut.</w:t>
      </w:r>
      <w:r>
        <w:rPr>
          <w:noProof/>
        </w:rPr>
        <w:drawing>
          <wp:inline distT="114300" distB="114300" distL="114300" distR="114300" wp14:anchorId="55AB00D9" wp14:editId="1C4C6245">
            <wp:extent cx="5731200" cy="14732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5731200" cy="1473200"/>
                    </a:xfrm>
                    <a:prstGeom prst="rect">
                      <a:avLst/>
                    </a:prstGeom>
                    <a:ln/>
                  </pic:spPr>
                </pic:pic>
              </a:graphicData>
            </a:graphic>
          </wp:inline>
        </w:drawing>
      </w:r>
    </w:p>
    <w:p w14:paraId="5D938701" w14:textId="77777777" w:rsidR="009B4606" w:rsidRDefault="00B15637">
      <w:r>
        <w:t xml:space="preserve">En effet, ne sachant pas quel objet la liste ou le formulaire devra afficher, ces méthodes sont indispensables pour la création de ceux-ci. </w:t>
      </w:r>
    </w:p>
    <w:p w14:paraId="7FAF20DA" w14:textId="77777777" w:rsidR="009B4606" w:rsidRDefault="009B4606"/>
    <w:p w14:paraId="7C8C562F" w14:textId="335DE3BB" w:rsidR="009B4606" w:rsidRDefault="00A8660B" w:rsidP="00A8660B">
      <w:pPr>
        <w:pStyle w:val="Titre3"/>
        <w:ind w:firstLine="720"/>
      </w:pPr>
      <w:bookmarkStart w:id="17" w:name="_Toc72053611"/>
      <w:r>
        <w:t xml:space="preserve">VI-3-d/ </w:t>
      </w:r>
      <w:r w:rsidR="00B15637">
        <w:t>Gestion des listes</w:t>
      </w:r>
      <w:bookmarkEnd w:id="17"/>
    </w:p>
    <w:p w14:paraId="2ED3472E" w14:textId="77777777" w:rsidR="009B4606" w:rsidRDefault="009B4606"/>
    <w:p w14:paraId="7A5E7E28" w14:textId="77777777" w:rsidR="009B4606" w:rsidRDefault="00B15637">
      <w:r>
        <w:tab/>
        <w:t xml:space="preserve">Ces listes font partie de la partie administrateur de l’application. Elles affichent la liste des différentes données des tables de la base de données, voici un exemple avec la table catégorie : </w:t>
      </w:r>
    </w:p>
    <w:p w14:paraId="161ACB8E" w14:textId="77777777" w:rsidR="009B4606" w:rsidRDefault="00B15637">
      <w:r>
        <w:rPr>
          <w:noProof/>
        </w:rPr>
        <w:lastRenderedPageBreak/>
        <w:drawing>
          <wp:inline distT="114300" distB="114300" distL="114300" distR="114300" wp14:anchorId="3962B7F3" wp14:editId="1B37B8AD">
            <wp:extent cx="5731200" cy="1727200"/>
            <wp:effectExtent l="0" t="0" r="0" b="0"/>
            <wp:docPr id="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3"/>
                    <a:srcRect/>
                    <a:stretch>
                      <a:fillRect/>
                    </a:stretch>
                  </pic:blipFill>
                  <pic:spPr>
                    <a:xfrm>
                      <a:off x="0" y="0"/>
                      <a:ext cx="5731200" cy="1727200"/>
                    </a:xfrm>
                    <a:prstGeom prst="rect">
                      <a:avLst/>
                    </a:prstGeom>
                    <a:ln/>
                  </pic:spPr>
                </pic:pic>
              </a:graphicData>
            </a:graphic>
          </wp:inline>
        </w:drawing>
      </w:r>
    </w:p>
    <w:p w14:paraId="1CFFC65A" w14:textId="77777777" w:rsidR="009B4606" w:rsidRDefault="00B15637">
      <w:r>
        <w:t xml:space="preserve">L’utilisateur peut alors cliquer sur le plus afin d’aller sur le formulaire d’ajout, le bouton en forme de crayon pour modifier les valeurs ou le bouton poubelle pour supprimer cette valeur. </w:t>
      </w:r>
    </w:p>
    <w:p w14:paraId="1B693447" w14:textId="77777777" w:rsidR="009B4606" w:rsidRDefault="009B4606"/>
    <w:p w14:paraId="2E074982" w14:textId="77777777" w:rsidR="009B4606" w:rsidRDefault="00B15637">
      <w:r>
        <w:t xml:space="preserve">Pour afficher cette liste on récupère le nom de la table grâce au tableau GET, ce qui nous permet alors de récupérer la liste des objets avec la méthode </w:t>
      </w:r>
      <w:proofErr w:type="spellStart"/>
      <w:r>
        <w:rPr>
          <w:i/>
        </w:rPr>
        <w:t>appelGetList</w:t>
      </w:r>
      <w:proofErr w:type="spellEnd"/>
      <w:r>
        <w:t xml:space="preserve"> vue précédemment.</w:t>
      </w:r>
    </w:p>
    <w:p w14:paraId="689BBF2A" w14:textId="77777777" w:rsidR="009B4606" w:rsidRDefault="00B15637">
      <w:r>
        <w:tab/>
      </w:r>
      <w:r>
        <w:rPr>
          <w:noProof/>
        </w:rPr>
        <w:drawing>
          <wp:inline distT="114300" distB="114300" distL="114300" distR="114300" wp14:anchorId="43B47EB1" wp14:editId="7E6D2ED4">
            <wp:extent cx="5162550" cy="685800"/>
            <wp:effectExtent l="0" t="0" r="0" b="0"/>
            <wp:docPr id="4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4"/>
                    <a:srcRect/>
                    <a:stretch>
                      <a:fillRect/>
                    </a:stretch>
                  </pic:blipFill>
                  <pic:spPr>
                    <a:xfrm>
                      <a:off x="0" y="0"/>
                      <a:ext cx="5162550" cy="685800"/>
                    </a:xfrm>
                    <a:prstGeom prst="rect">
                      <a:avLst/>
                    </a:prstGeom>
                    <a:ln/>
                  </pic:spPr>
                </pic:pic>
              </a:graphicData>
            </a:graphic>
          </wp:inline>
        </w:drawing>
      </w:r>
    </w:p>
    <w:p w14:paraId="3A019E47" w14:textId="77777777" w:rsidR="009B4606" w:rsidRDefault="009B4606"/>
    <w:p w14:paraId="6B21D279" w14:textId="77777777" w:rsidR="009B4606" w:rsidRDefault="00B15637">
      <w:r>
        <w:t xml:space="preserve">Avec ces informations, il est possible d’afficher les en-têtes de la liste grâce au tableau </w:t>
      </w:r>
      <w:proofErr w:type="spellStart"/>
      <w:r>
        <w:t>listeLabel</w:t>
      </w:r>
      <w:proofErr w:type="spellEnd"/>
      <w:r>
        <w:t xml:space="preserve"> de l’objet :</w:t>
      </w:r>
    </w:p>
    <w:p w14:paraId="0B944D24" w14:textId="77777777" w:rsidR="009B4606" w:rsidRDefault="00B15637">
      <w:r>
        <w:rPr>
          <w:noProof/>
        </w:rPr>
        <w:drawing>
          <wp:inline distT="114300" distB="114300" distL="114300" distR="114300" wp14:anchorId="3DAA75C0" wp14:editId="4F740E9B">
            <wp:extent cx="5731200" cy="1282700"/>
            <wp:effectExtent l="0" t="0" r="0" b="0"/>
            <wp:docPr id="2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5"/>
                    <a:srcRect/>
                    <a:stretch>
                      <a:fillRect/>
                    </a:stretch>
                  </pic:blipFill>
                  <pic:spPr>
                    <a:xfrm>
                      <a:off x="0" y="0"/>
                      <a:ext cx="5731200" cy="1282700"/>
                    </a:xfrm>
                    <a:prstGeom prst="rect">
                      <a:avLst/>
                    </a:prstGeom>
                    <a:ln/>
                  </pic:spPr>
                </pic:pic>
              </a:graphicData>
            </a:graphic>
          </wp:inline>
        </w:drawing>
      </w:r>
    </w:p>
    <w:p w14:paraId="5360282E" w14:textId="77AD2FFB" w:rsidR="009B4606" w:rsidRDefault="00B15637">
      <w:r>
        <w:t xml:space="preserve">Il ne reste alors qu'à afficher les informations des objets grâce au tableau </w:t>
      </w:r>
      <w:proofErr w:type="spellStart"/>
      <w:r>
        <w:t>listeAttributs</w:t>
      </w:r>
      <w:proofErr w:type="spellEnd"/>
      <w:r>
        <w:t xml:space="preserve"> de </w:t>
      </w:r>
      <w:r w:rsidR="0058078D">
        <w:t>l’objet :</w:t>
      </w:r>
    </w:p>
    <w:p w14:paraId="2AF25F34" w14:textId="77777777" w:rsidR="009B4606" w:rsidRDefault="00B15637">
      <w:r>
        <w:rPr>
          <w:noProof/>
        </w:rPr>
        <w:drawing>
          <wp:inline distT="114300" distB="114300" distL="114300" distR="114300" wp14:anchorId="32613191" wp14:editId="55B758AC">
            <wp:extent cx="5731200" cy="2463800"/>
            <wp:effectExtent l="0" t="0" r="0" b="0"/>
            <wp:docPr id="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6"/>
                    <a:srcRect/>
                    <a:stretch>
                      <a:fillRect/>
                    </a:stretch>
                  </pic:blipFill>
                  <pic:spPr>
                    <a:xfrm>
                      <a:off x="0" y="0"/>
                      <a:ext cx="5731200" cy="2463800"/>
                    </a:xfrm>
                    <a:prstGeom prst="rect">
                      <a:avLst/>
                    </a:prstGeom>
                    <a:ln/>
                  </pic:spPr>
                </pic:pic>
              </a:graphicData>
            </a:graphic>
          </wp:inline>
        </w:drawing>
      </w:r>
    </w:p>
    <w:p w14:paraId="2F3B1659" w14:textId="64C428EA" w:rsidR="009B4606" w:rsidRDefault="00B15637">
      <w:r>
        <w:lastRenderedPageBreak/>
        <w:t xml:space="preserve">À la ligne 170, la boucle for commence à 2, car les 2 premières valeurs du tableau des attributs sont réservées au nom de la classe et à </w:t>
      </w:r>
      <w:proofErr w:type="spellStart"/>
      <w:r>
        <w:t>l’id</w:t>
      </w:r>
      <w:proofErr w:type="spellEnd"/>
      <w:r>
        <w:t xml:space="preserve"> de l’objet, donc inutiles </w:t>
      </w:r>
      <w:r w:rsidR="0058078D">
        <w:t>ici.</w:t>
      </w:r>
      <w:r>
        <w:t xml:space="preserve"> Enfin à la ligne 172, le if sert à vérifier si l’attribut en cours est un objet afin d’afficher plutôt le libellé de cet objet et non son id.</w:t>
      </w:r>
    </w:p>
    <w:p w14:paraId="08D5209D" w14:textId="77777777" w:rsidR="009B4606" w:rsidRDefault="009B4606"/>
    <w:p w14:paraId="7350D710" w14:textId="77777777" w:rsidR="009B4606" w:rsidRDefault="00B15637">
      <w:r>
        <w:t>Tout ceci permet d’afficher toutes les listes des données de l'application en un seul fichier. Cependant, la liste des articles nécessite un champ de recherche avec filtre. C’est pourquoi, si la table est celle des articles, nous ajoutons alors ce champ dans notre liste. Ce champ permet à l’utilisateur de filtrer les articles en fonction de leur référence, libellé, univers, catégorie, couleur ou fournisseur.</w:t>
      </w:r>
    </w:p>
    <w:p w14:paraId="7F576B35" w14:textId="77777777" w:rsidR="009B4606" w:rsidRDefault="00B15637">
      <w:r>
        <w:rPr>
          <w:noProof/>
        </w:rPr>
        <w:drawing>
          <wp:inline distT="114300" distB="114300" distL="114300" distR="114300" wp14:anchorId="75D1A5E2" wp14:editId="06D5C26C">
            <wp:extent cx="5731200" cy="1016000"/>
            <wp:effectExtent l="0" t="0" r="0" b="0"/>
            <wp:docPr id="3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7"/>
                    <a:srcRect/>
                    <a:stretch>
                      <a:fillRect/>
                    </a:stretch>
                  </pic:blipFill>
                  <pic:spPr>
                    <a:xfrm>
                      <a:off x="0" y="0"/>
                      <a:ext cx="5731200" cy="1016000"/>
                    </a:xfrm>
                    <a:prstGeom prst="rect">
                      <a:avLst/>
                    </a:prstGeom>
                    <a:ln/>
                  </pic:spPr>
                </pic:pic>
              </a:graphicData>
            </a:graphic>
          </wp:inline>
        </w:drawing>
      </w:r>
    </w:p>
    <w:p w14:paraId="57B8CDC2" w14:textId="77777777" w:rsidR="009B4606" w:rsidRDefault="00B15637">
      <w:r>
        <w:t>Une fois le filtre choisi, un clic sur le bouton rechercher lance alors une API interne qui recherchera alors tous les articles correspondant aux critères de recherche. Cette API utilise la fonction suivante pour la recherche par filtre :</w:t>
      </w:r>
    </w:p>
    <w:p w14:paraId="67BA6EE8" w14:textId="77777777" w:rsidR="009B4606" w:rsidRDefault="00B15637">
      <w:r>
        <w:rPr>
          <w:noProof/>
        </w:rPr>
        <w:drawing>
          <wp:inline distT="114300" distB="114300" distL="114300" distR="114300" wp14:anchorId="51904B53" wp14:editId="27A6A1CB">
            <wp:extent cx="5731200" cy="4419600"/>
            <wp:effectExtent l="0" t="0" r="0" b="0"/>
            <wp:docPr id="4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8"/>
                    <a:srcRect/>
                    <a:stretch>
                      <a:fillRect/>
                    </a:stretch>
                  </pic:blipFill>
                  <pic:spPr>
                    <a:xfrm>
                      <a:off x="0" y="0"/>
                      <a:ext cx="5731200" cy="4419600"/>
                    </a:xfrm>
                    <a:prstGeom prst="rect">
                      <a:avLst/>
                    </a:prstGeom>
                    <a:ln/>
                  </pic:spPr>
                </pic:pic>
              </a:graphicData>
            </a:graphic>
          </wp:inline>
        </w:drawing>
      </w:r>
    </w:p>
    <w:p w14:paraId="763D958A" w14:textId="77777777" w:rsidR="009B4606" w:rsidRDefault="00B15637">
      <w:r>
        <w:t>Elle crée la requête en fonction des éléments données par l’utilisateur et retourne une liste des articles que l’on pourra alors afficher au retour de cette requête AJAX.</w:t>
      </w:r>
    </w:p>
    <w:p w14:paraId="339ED87A" w14:textId="77777777" w:rsidR="009B4606" w:rsidRDefault="009B4606"/>
    <w:p w14:paraId="6FE39835" w14:textId="77777777" w:rsidR="009B4606" w:rsidRDefault="009B4606"/>
    <w:p w14:paraId="09532BEF" w14:textId="18B788A3" w:rsidR="009B4606" w:rsidRDefault="00A8660B" w:rsidP="00A8660B">
      <w:pPr>
        <w:pStyle w:val="Titre3"/>
        <w:ind w:firstLine="720"/>
      </w:pPr>
      <w:bookmarkStart w:id="18" w:name="_Toc72053612"/>
      <w:r>
        <w:t xml:space="preserve">VI-3-e/ </w:t>
      </w:r>
      <w:r w:rsidR="00B15637">
        <w:t>Gestion des formulaires</w:t>
      </w:r>
      <w:bookmarkEnd w:id="18"/>
    </w:p>
    <w:p w14:paraId="56C91AE8" w14:textId="77777777" w:rsidR="009B4606" w:rsidRDefault="009B4606"/>
    <w:p w14:paraId="7C1A2120" w14:textId="77777777" w:rsidR="009B4606" w:rsidRDefault="00B15637">
      <w:r>
        <w:tab/>
        <w:t>De la même manière que les listes, les formulaires sont générés en fonction de la table données dans le GET et le formulaire permet de faire certaines choses ou pas en fonction du mode donné dans le GET (ajout, modification, suppression). Grâce aux tableaux inclus dans les classes on peut alors facilement créer les inputs correspondants aux valeurs de la table.</w:t>
      </w:r>
    </w:p>
    <w:p w14:paraId="1175C994" w14:textId="77777777" w:rsidR="009B4606" w:rsidRDefault="00B15637">
      <w:r>
        <w:rPr>
          <w:noProof/>
        </w:rPr>
        <w:drawing>
          <wp:inline distT="114300" distB="114300" distL="114300" distR="114300" wp14:anchorId="3E99BF24" wp14:editId="2B468C1D">
            <wp:extent cx="4933950" cy="933450"/>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9"/>
                    <a:srcRect/>
                    <a:stretch>
                      <a:fillRect/>
                    </a:stretch>
                  </pic:blipFill>
                  <pic:spPr>
                    <a:xfrm>
                      <a:off x="0" y="0"/>
                      <a:ext cx="4933950" cy="933450"/>
                    </a:xfrm>
                    <a:prstGeom prst="rect">
                      <a:avLst/>
                    </a:prstGeom>
                    <a:ln/>
                  </pic:spPr>
                </pic:pic>
              </a:graphicData>
            </a:graphic>
          </wp:inline>
        </w:drawing>
      </w:r>
    </w:p>
    <w:p w14:paraId="6EC2FD77" w14:textId="448B845D" w:rsidR="009B4606" w:rsidRDefault="00B15637">
      <w:r>
        <w:t xml:space="preserve">Pour </w:t>
      </w:r>
      <w:r w:rsidR="0058078D">
        <w:t>les inputs</w:t>
      </w:r>
      <w:r>
        <w:t xml:space="preserve"> de type select un traitement supplémentaire était nécessaire, c’est pourquoi nous avons créé une fonction </w:t>
      </w:r>
      <w:proofErr w:type="spellStart"/>
      <w:r>
        <w:t>optionSelect</w:t>
      </w:r>
      <w:proofErr w:type="spellEnd"/>
      <w:r>
        <w:t>. Cette fonction crée un select personnalisé en fonction des paramètres donnés :</w:t>
      </w:r>
    </w:p>
    <w:p w14:paraId="4982C21B" w14:textId="77777777" w:rsidR="009B4606" w:rsidRDefault="00B15637">
      <w:pPr>
        <w:numPr>
          <w:ilvl w:val="0"/>
          <w:numId w:val="5"/>
        </w:numPr>
      </w:pPr>
      <w:r>
        <w:t>La valeur qui sera sélectionnée par défaut.</w:t>
      </w:r>
    </w:p>
    <w:p w14:paraId="385D53A9" w14:textId="77777777" w:rsidR="009B4606" w:rsidRDefault="00B15637">
      <w:pPr>
        <w:numPr>
          <w:ilvl w:val="0"/>
          <w:numId w:val="5"/>
        </w:numPr>
      </w:pPr>
      <w:r>
        <w:t>A quelle table ce select fait référence.</w:t>
      </w:r>
    </w:p>
    <w:p w14:paraId="6F5F49AB" w14:textId="77777777" w:rsidR="009B4606" w:rsidRDefault="00B15637">
      <w:pPr>
        <w:numPr>
          <w:ilvl w:val="0"/>
          <w:numId w:val="5"/>
        </w:numPr>
      </w:pPr>
      <w:r>
        <w:t xml:space="preserve">Le nom de </w:t>
      </w:r>
      <w:proofErr w:type="spellStart"/>
      <w:r>
        <w:t>l’id</w:t>
      </w:r>
      <w:proofErr w:type="spellEnd"/>
      <w:r>
        <w:t xml:space="preserve"> de la table auquel ce select fait référence.</w:t>
      </w:r>
    </w:p>
    <w:p w14:paraId="359A05B4" w14:textId="77777777" w:rsidR="009B4606" w:rsidRDefault="00B15637">
      <w:pPr>
        <w:numPr>
          <w:ilvl w:val="0"/>
          <w:numId w:val="5"/>
        </w:numPr>
      </w:pPr>
      <w:r>
        <w:t>Le mode du formulaire auquel ce select sera inclus (afin d’autoriser ou non certaines actions).</w:t>
      </w:r>
    </w:p>
    <w:p w14:paraId="70D9A979" w14:textId="77777777" w:rsidR="009B4606" w:rsidRDefault="00B15637">
      <w:r>
        <w:rPr>
          <w:noProof/>
        </w:rPr>
        <w:drawing>
          <wp:inline distT="114300" distB="114300" distL="114300" distR="114300" wp14:anchorId="4C7A0BAD" wp14:editId="011ECF35">
            <wp:extent cx="5731200" cy="33655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0"/>
                    <a:srcRect/>
                    <a:stretch>
                      <a:fillRect/>
                    </a:stretch>
                  </pic:blipFill>
                  <pic:spPr>
                    <a:xfrm>
                      <a:off x="0" y="0"/>
                      <a:ext cx="5731200" cy="3365500"/>
                    </a:xfrm>
                    <a:prstGeom prst="rect">
                      <a:avLst/>
                    </a:prstGeom>
                    <a:ln/>
                  </pic:spPr>
                </pic:pic>
              </a:graphicData>
            </a:graphic>
          </wp:inline>
        </w:drawing>
      </w:r>
    </w:p>
    <w:p w14:paraId="6947740D" w14:textId="77777777" w:rsidR="009B4606" w:rsidRDefault="00B15637">
      <w:r>
        <w:t xml:space="preserve">Dans cette fonction on commence par créer la balise select que l’on a besoin en fonction du nom de </w:t>
      </w:r>
      <w:proofErr w:type="spellStart"/>
      <w:r>
        <w:t>l’id</w:t>
      </w:r>
      <w:proofErr w:type="spellEnd"/>
      <w:r>
        <w:t xml:space="preserve"> ainsi que du mode (ne pas pouvoir changer les valeurs si on est dans le formulaire de détail ou de suppression). On récupère alors la liste des éléments de la table que l’on souhaite (ligne 106) pour créer les différentes options du select. Enfin la fonction retourne le select créé sous forme de string.</w:t>
      </w:r>
    </w:p>
    <w:p w14:paraId="753C028B" w14:textId="77777777" w:rsidR="009B4606" w:rsidRDefault="009B4606"/>
    <w:p w14:paraId="1A3A76F3" w14:textId="77777777" w:rsidR="009B4606" w:rsidRDefault="00B15637">
      <w:r>
        <w:lastRenderedPageBreak/>
        <w:t>Avec cette fonction, il est alors possible de créer des select facilement dans le formulaire avec les lignes de codes suivantes :</w:t>
      </w:r>
      <w:r>
        <w:rPr>
          <w:noProof/>
        </w:rPr>
        <w:drawing>
          <wp:inline distT="114300" distB="114300" distL="114300" distR="114300" wp14:anchorId="15FFD230" wp14:editId="122F3C2E">
            <wp:extent cx="5731200" cy="622300"/>
            <wp:effectExtent l="0" t="0" r="0" b="0"/>
            <wp:docPr id="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1"/>
                    <a:srcRect/>
                    <a:stretch>
                      <a:fillRect/>
                    </a:stretch>
                  </pic:blipFill>
                  <pic:spPr>
                    <a:xfrm>
                      <a:off x="0" y="0"/>
                      <a:ext cx="5731200" cy="622300"/>
                    </a:xfrm>
                    <a:prstGeom prst="rect">
                      <a:avLst/>
                    </a:prstGeom>
                    <a:ln/>
                  </pic:spPr>
                </pic:pic>
              </a:graphicData>
            </a:graphic>
          </wp:inline>
        </w:drawing>
      </w:r>
    </w:p>
    <w:p w14:paraId="4FF203D8" w14:textId="77777777" w:rsidR="009B4606" w:rsidRDefault="009B4606"/>
    <w:p w14:paraId="128A5ED2" w14:textId="77777777" w:rsidR="009B4606" w:rsidRDefault="00B15637">
      <w:r>
        <w:t>Avec tout ceci on obtient alors une seule et unique page qui affiche n’importe quel formulaire utilisable par l’utilisateur.</w:t>
      </w:r>
    </w:p>
    <w:p w14:paraId="61646099" w14:textId="77777777" w:rsidR="009B4606" w:rsidRDefault="00B15637">
      <w:r>
        <w:t>Voici un exemple de formulaire de modification pour un éléments de la table catégorie :</w:t>
      </w:r>
    </w:p>
    <w:p w14:paraId="62DAC444" w14:textId="77777777" w:rsidR="009B4606" w:rsidRDefault="00B15637">
      <w:r>
        <w:rPr>
          <w:noProof/>
        </w:rPr>
        <w:drawing>
          <wp:inline distT="114300" distB="114300" distL="114300" distR="114300" wp14:anchorId="39246D4B" wp14:editId="45819765">
            <wp:extent cx="5731200" cy="14351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2"/>
                    <a:srcRect/>
                    <a:stretch>
                      <a:fillRect/>
                    </a:stretch>
                  </pic:blipFill>
                  <pic:spPr>
                    <a:xfrm>
                      <a:off x="0" y="0"/>
                      <a:ext cx="5731200" cy="1435100"/>
                    </a:xfrm>
                    <a:prstGeom prst="rect">
                      <a:avLst/>
                    </a:prstGeom>
                    <a:ln/>
                  </pic:spPr>
                </pic:pic>
              </a:graphicData>
            </a:graphic>
          </wp:inline>
        </w:drawing>
      </w:r>
    </w:p>
    <w:p w14:paraId="7DA85A1D" w14:textId="77777777" w:rsidR="009B4606" w:rsidRDefault="009B4606">
      <w:pPr>
        <w:pStyle w:val="Titre3"/>
      </w:pPr>
      <w:bookmarkStart w:id="19" w:name="_22ewt8rd5hpy" w:colFirst="0" w:colLast="0"/>
      <w:bookmarkEnd w:id="19"/>
    </w:p>
    <w:p w14:paraId="3E95FC94" w14:textId="3C18ED5F" w:rsidR="009B4606" w:rsidRDefault="00A8660B" w:rsidP="00A8660B">
      <w:pPr>
        <w:pStyle w:val="Titre3"/>
        <w:ind w:firstLine="720"/>
      </w:pPr>
      <w:bookmarkStart w:id="20" w:name="_Toc72053613"/>
      <w:r>
        <w:t xml:space="preserve">VI-3-f/ </w:t>
      </w:r>
      <w:r w:rsidR="00B15637">
        <w:t>Gestion des commandes</w:t>
      </w:r>
      <w:bookmarkEnd w:id="20"/>
    </w:p>
    <w:p w14:paraId="1B077EED" w14:textId="77777777" w:rsidR="009B4606" w:rsidRDefault="009B4606"/>
    <w:p w14:paraId="099D16AE" w14:textId="77777777" w:rsidR="009B4606" w:rsidRDefault="00B15637">
      <w:r>
        <w:tab/>
        <w:t>Cette partie est destinée aux caissiers ainsi qu’aux gérants afin de leur permettre la gestion des différentes commandes. L’interface de cette partie permet de filtrer les commandes par date ou tranche de date, ce qui permet de retrouver facilement une vente en cours et pouvoir la poursuivre ou retrouver une vente finie.</w:t>
      </w:r>
    </w:p>
    <w:p w14:paraId="6A7BB6BF" w14:textId="77777777" w:rsidR="009B4606" w:rsidRDefault="00B15637">
      <w:r>
        <w:t xml:space="preserve">L’utilisateur peut entrer la date à partir de laquelle il souhaite consulter ses ventes et la date jusqu’à laquelle il les souhaite. </w:t>
      </w:r>
    </w:p>
    <w:p w14:paraId="271EBDAA" w14:textId="77777777" w:rsidR="009B4606" w:rsidRDefault="00B15637">
      <w:r>
        <w:rPr>
          <w:noProof/>
        </w:rPr>
        <w:drawing>
          <wp:inline distT="114300" distB="114300" distL="114300" distR="114300" wp14:anchorId="1799E83E" wp14:editId="066F513E">
            <wp:extent cx="5731200" cy="6604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3"/>
                    <a:srcRect/>
                    <a:stretch>
                      <a:fillRect/>
                    </a:stretch>
                  </pic:blipFill>
                  <pic:spPr>
                    <a:xfrm>
                      <a:off x="0" y="0"/>
                      <a:ext cx="5731200" cy="660400"/>
                    </a:xfrm>
                    <a:prstGeom prst="rect">
                      <a:avLst/>
                    </a:prstGeom>
                    <a:ln/>
                  </pic:spPr>
                </pic:pic>
              </a:graphicData>
            </a:graphic>
          </wp:inline>
        </w:drawing>
      </w:r>
    </w:p>
    <w:p w14:paraId="615EFB65" w14:textId="77777777" w:rsidR="009B4606" w:rsidRDefault="00B15637">
      <w:r>
        <w:t>À l’</w:t>
      </w:r>
      <w:proofErr w:type="spellStart"/>
      <w:r>
        <w:t>appuie</w:t>
      </w:r>
      <w:proofErr w:type="spellEnd"/>
      <w:r>
        <w:t xml:space="preserve"> du bouton rechercher l’application lance alors une API qui récupère toutes les ventes qui ont eu lieux pendant cette tranche de date grâce à la fonction </w:t>
      </w:r>
      <w:proofErr w:type="spellStart"/>
      <w:r>
        <w:t>apiRech</w:t>
      </w:r>
      <w:proofErr w:type="spellEnd"/>
      <w:r>
        <w:t xml:space="preserve"> ci-dessous:</w:t>
      </w:r>
    </w:p>
    <w:p w14:paraId="13DF4D53" w14:textId="77777777" w:rsidR="009B4606" w:rsidRDefault="00B15637">
      <w:r>
        <w:rPr>
          <w:noProof/>
        </w:rPr>
        <w:drawing>
          <wp:inline distT="114300" distB="114300" distL="114300" distR="114300" wp14:anchorId="778C6C45" wp14:editId="61228E79">
            <wp:extent cx="5731200" cy="1244600"/>
            <wp:effectExtent l="0" t="0" r="0" b="0"/>
            <wp:docPr id="6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4"/>
                    <a:srcRect/>
                    <a:stretch>
                      <a:fillRect/>
                    </a:stretch>
                  </pic:blipFill>
                  <pic:spPr>
                    <a:xfrm>
                      <a:off x="0" y="0"/>
                      <a:ext cx="5731200" cy="1244600"/>
                    </a:xfrm>
                    <a:prstGeom prst="rect">
                      <a:avLst/>
                    </a:prstGeom>
                    <a:ln/>
                  </pic:spPr>
                </pic:pic>
              </a:graphicData>
            </a:graphic>
          </wp:inline>
        </w:drawing>
      </w:r>
    </w:p>
    <w:p w14:paraId="78A637C0" w14:textId="77777777" w:rsidR="009B4606" w:rsidRDefault="00B15637">
      <w:r>
        <w:t xml:space="preserve">Avec cette liste on peut alors afficher toutes les ventes concernées par le filtre à l’utilisateur. Il pourra alors voir si les ventes ont été finies ou si elles sont encore en cours. En effet, si la vente est finie alors elle possède un ticket de caisse qui est alors consultable par l’utilisateur, </w:t>
      </w:r>
      <w:r>
        <w:lastRenderedPageBreak/>
        <w:t>et si la vente est encore en cours alors il peut cliquer sur la vente qu’il souhaite continuer afin d’être redirigé vers la page du passage à la caisse.</w:t>
      </w:r>
    </w:p>
    <w:p w14:paraId="1BB5AF59" w14:textId="77777777" w:rsidR="009B4606" w:rsidRDefault="009B4606"/>
    <w:p w14:paraId="2414A0B5" w14:textId="77777777" w:rsidR="009B4606" w:rsidRDefault="00B15637">
      <w:r>
        <w:t>Par exemple dans le cas ci-dessous, la vente n°4 n’est pas finie et est cliquable pour pouvoir la continuer, alors que la vente n°6 est achevée et son ticket de caisse est consultable en cliquant sur l'icône en forme de document.</w:t>
      </w:r>
    </w:p>
    <w:p w14:paraId="4665FC25" w14:textId="77777777" w:rsidR="009B4606" w:rsidRDefault="00B15637">
      <w:r>
        <w:rPr>
          <w:noProof/>
        </w:rPr>
        <w:drawing>
          <wp:inline distT="114300" distB="114300" distL="114300" distR="114300" wp14:anchorId="05C09818" wp14:editId="489785EB">
            <wp:extent cx="5731200" cy="1231900"/>
            <wp:effectExtent l="0" t="0" r="0" b="0"/>
            <wp:docPr id="7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5"/>
                    <a:srcRect/>
                    <a:stretch>
                      <a:fillRect/>
                    </a:stretch>
                  </pic:blipFill>
                  <pic:spPr>
                    <a:xfrm>
                      <a:off x="0" y="0"/>
                      <a:ext cx="5731200" cy="1231900"/>
                    </a:xfrm>
                    <a:prstGeom prst="rect">
                      <a:avLst/>
                    </a:prstGeom>
                    <a:ln/>
                  </pic:spPr>
                </pic:pic>
              </a:graphicData>
            </a:graphic>
          </wp:inline>
        </w:drawing>
      </w:r>
    </w:p>
    <w:p w14:paraId="518700B7" w14:textId="77777777" w:rsidR="009B4606" w:rsidRDefault="009B4606"/>
    <w:p w14:paraId="43334E30" w14:textId="018A6213" w:rsidR="009B4606" w:rsidRDefault="00A8660B" w:rsidP="00A8660B">
      <w:pPr>
        <w:pStyle w:val="Titre3"/>
        <w:ind w:firstLine="720"/>
      </w:pPr>
      <w:bookmarkStart w:id="21" w:name="_Toc72053614"/>
      <w:r>
        <w:t xml:space="preserve">VI-3-g/ </w:t>
      </w:r>
      <w:r w:rsidR="00B15637">
        <w:t>Passage caisse</w:t>
      </w:r>
      <w:bookmarkEnd w:id="21"/>
    </w:p>
    <w:p w14:paraId="224B5BE2" w14:textId="77777777" w:rsidR="009B4606" w:rsidRDefault="009B4606"/>
    <w:p w14:paraId="4010BBC7" w14:textId="77777777" w:rsidR="009B4606" w:rsidRDefault="00B15637">
      <w:r>
        <w:tab/>
        <w:t>Cette partie de l’application permet à l’utilisateur de réaliser une vente. L’interface lui permet de choisir un client, et de scanner un article afin de l’ajouter à la vente et d’appliquer d’éventuelles réductions.</w:t>
      </w:r>
    </w:p>
    <w:p w14:paraId="5D00907E" w14:textId="77777777" w:rsidR="009B4606" w:rsidRDefault="009B4606"/>
    <w:p w14:paraId="79B40B62" w14:textId="77777777" w:rsidR="009B4606" w:rsidRDefault="00B15637">
      <w:r>
        <w:rPr>
          <w:noProof/>
        </w:rPr>
        <w:drawing>
          <wp:inline distT="114300" distB="114300" distL="114300" distR="114300" wp14:anchorId="77F960DC" wp14:editId="3505C59E">
            <wp:extent cx="5731200" cy="2552700"/>
            <wp:effectExtent l="0" t="0" r="0" b="0"/>
            <wp:docPr id="6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6"/>
                    <a:srcRect/>
                    <a:stretch>
                      <a:fillRect/>
                    </a:stretch>
                  </pic:blipFill>
                  <pic:spPr>
                    <a:xfrm>
                      <a:off x="0" y="0"/>
                      <a:ext cx="5731200" cy="2552700"/>
                    </a:xfrm>
                    <a:prstGeom prst="rect">
                      <a:avLst/>
                    </a:prstGeom>
                    <a:ln/>
                  </pic:spPr>
                </pic:pic>
              </a:graphicData>
            </a:graphic>
          </wp:inline>
        </w:drawing>
      </w:r>
    </w:p>
    <w:p w14:paraId="0B25B819" w14:textId="77777777" w:rsidR="009B4606" w:rsidRDefault="009B4606"/>
    <w:p w14:paraId="4114568C" w14:textId="28EF60FF" w:rsidR="009B4606" w:rsidRDefault="00B15637">
      <w:pPr>
        <w:ind w:firstLine="720"/>
      </w:pPr>
      <w:r>
        <w:t xml:space="preserve">La partie en haut à gauche lui permet de choisir le client dans un menu déroulé, l'enveloppe affiche l’adresse mail de ce client et si des informations ne sont plus valides à propos de </w:t>
      </w:r>
      <w:r w:rsidR="0058078D">
        <w:t>ce client</w:t>
      </w:r>
      <w:r>
        <w:t xml:space="preserve"> il est possible de modifier ces informations en cliquant sur la dernière icône pour être redirigé vers le formulaire de modification du client. Si le client n’est pas encore enregistré il est possible d’en créer un avec le bouton plus qui redirigera alors l’utilisateur vers le formulaire de création de client. Si la commande avait déjà commencé (article déjà scanné), alors après la création ou la modification,</w:t>
      </w:r>
      <w:r w:rsidR="0058078D">
        <w:t xml:space="preserve"> </w:t>
      </w:r>
      <w:r>
        <w:t>l’utilisateur retourne sur cette page en ayant conservé toutes les données déjà remplies sur cette commande.</w:t>
      </w:r>
    </w:p>
    <w:p w14:paraId="44490CEE" w14:textId="77777777" w:rsidR="009B4606" w:rsidRDefault="009B4606">
      <w:pPr>
        <w:ind w:firstLine="720"/>
      </w:pPr>
    </w:p>
    <w:p w14:paraId="4181D8A8" w14:textId="77777777" w:rsidR="009B4606" w:rsidRDefault="009B4606">
      <w:pPr>
        <w:ind w:firstLine="720"/>
      </w:pPr>
    </w:p>
    <w:p w14:paraId="2D6188D6" w14:textId="77777777" w:rsidR="009B4606" w:rsidRDefault="009B4606">
      <w:pPr>
        <w:ind w:firstLine="720"/>
      </w:pPr>
    </w:p>
    <w:p w14:paraId="11CB517D" w14:textId="77777777" w:rsidR="009B4606" w:rsidRDefault="009B4606">
      <w:pPr>
        <w:ind w:firstLine="720"/>
      </w:pPr>
    </w:p>
    <w:p w14:paraId="4001D06C" w14:textId="77777777" w:rsidR="009B4606" w:rsidRDefault="00B15637">
      <w:r>
        <w:rPr>
          <w:noProof/>
        </w:rPr>
        <w:drawing>
          <wp:inline distT="114300" distB="114300" distL="114300" distR="114300" wp14:anchorId="397B153E" wp14:editId="41EAB301">
            <wp:extent cx="5731200" cy="17526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7"/>
                    <a:srcRect/>
                    <a:stretch>
                      <a:fillRect/>
                    </a:stretch>
                  </pic:blipFill>
                  <pic:spPr>
                    <a:xfrm>
                      <a:off x="0" y="0"/>
                      <a:ext cx="5731200" cy="1752600"/>
                    </a:xfrm>
                    <a:prstGeom prst="rect">
                      <a:avLst/>
                    </a:prstGeom>
                    <a:ln/>
                  </pic:spPr>
                </pic:pic>
              </a:graphicData>
            </a:graphic>
          </wp:inline>
        </w:drawing>
      </w:r>
    </w:p>
    <w:p w14:paraId="20A598ED" w14:textId="77777777" w:rsidR="009B4606" w:rsidRDefault="009B4606">
      <w:pPr>
        <w:ind w:firstLine="720"/>
      </w:pPr>
    </w:p>
    <w:p w14:paraId="0BE87FD6" w14:textId="77777777" w:rsidR="009B4606" w:rsidRDefault="00B15637">
      <w:pPr>
        <w:ind w:firstLine="720"/>
      </w:pPr>
      <w:r>
        <w:t>La partie au centre représente la commande totale du client. Le caissier peut scanner le code barre de l’article, ou l’écrire à la main. Si l’article est bien un article de la base de données et est encore en stock alors les informations sur l’article apparaissent dans le tableau grâce à une requête API interne. L’utilisateur peut donc voir le nom de l’article, son prix et la quantité restante en stock. Il ne lui reste plus qu’à indiquer la quantité souhaitée par le client dans l’input de la colonne quantité. Celui-ci ne peut pas excéder la quantité restante sinon l’application lui affiche un message d’erreur et invite le caissier à rentrer une valeur valide. Suite à la complétion de la ligne une autre ligne apparaît et permet au caissier de continuer sa vente.</w:t>
      </w:r>
    </w:p>
    <w:p w14:paraId="717CF002" w14:textId="77777777" w:rsidR="009B4606" w:rsidRDefault="00B15637">
      <w:pPr>
        <w:ind w:firstLine="720"/>
      </w:pPr>
      <w:r>
        <w:t>Sur chaque ligne se trouve un bouton remise qui permet au caissier d’attribuer une remise à l’article en question. En cliquant sur ce bouton un modal apparaît à l'écran :</w:t>
      </w:r>
    </w:p>
    <w:p w14:paraId="61107090" w14:textId="77777777" w:rsidR="009B4606" w:rsidRDefault="009B4606"/>
    <w:p w14:paraId="4EBB3D9F" w14:textId="77777777" w:rsidR="009B4606" w:rsidRDefault="00B15637">
      <w:r>
        <w:rPr>
          <w:noProof/>
        </w:rPr>
        <w:drawing>
          <wp:inline distT="114300" distB="114300" distL="114300" distR="114300" wp14:anchorId="63E21224" wp14:editId="72DED4AE">
            <wp:extent cx="5731200" cy="1422400"/>
            <wp:effectExtent l="0" t="0" r="0" b="0"/>
            <wp:docPr id="4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8"/>
                    <a:srcRect/>
                    <a:stretch>
                      <a:fillRect/>
                    </a:stretch>
                  </pic:blipFill>
                  <pic:spPr>
                    <a:xfrm>
                      <a:off x="0" y="0"/>
                      <a:ext cx="5731200" cy="1422400"/>
                    </a:xfrm>
                    <a:prstGeom prst="rect">
                      <a:avLst/>
                    </a:prstGeom>
                    <a:ln/>
                  </pic:spPr>
                </pic:pic>
              </a:graphicData>
            </a:graphic>
          </wp:inline>
        </w:drawing>
      </w:r>
    </w:p>
    <w:p w14:paraId="0037D987" w14:textId="77777777" w:rsidR="009B4606" w:rsidRDefault="00B15637">
      <w:r>
        <w:t xml:space="preserve">Cette interface lui permet de choisir quel type de remise il souhaite (en € ou en %), et de choisir son montant. En indiquant ceci il peut alors voir le prix de l’article après la remise, si cela lui convient il peut alors valider la remise. Une fois validé une ligne de remise apparaît sous l’article en question qui est supprimable en appuyant sur le bouton poubelle de la ligne de la remise. </w:t>
      </w:r>
    </w:p>
    <w:p w14:paraId="79A0BE92" w14:textId="77777777" w:rsidR="009B4606" w:rsidRDefault="00B15637">
      <w:pPr>
        <w:ind w:firstLine="720"/>
      </w:pPr>
      <w:r>
        <w:t>De même, la ligne de l’article peut être supprimée en appuyant sur le bouton poubelle se trouvant sur sa ligne, si elle possédait une remise alors celle-ci sera également supprimée.</w:t>
      </w:r>
    </w:p>
    <w:p w14:paraId="26BBDF87" w14:textId="77777777" w:rsidR="009B4606" w:rsidRDefault="009B4606">
      <w:pPr>
        <w:ind w:firstLine="720"/>
      </w:pPr>
    </w:p>
    <w:p w14:paraId="107B02E8" w14:textId="77777777" w:rsidR="009B4606" w:rsidRDefault="009B4606">
      <w:pPr>
        <w:ind w:firstLine="720"/>
      </w:pPr>
    </w:p>
    <w:p w14:paraId="5A2B2EFC" w14:textId="77777777" w:rsidR="009B4606" w:rsidRDefault="009B4606">
      <w:pPr>
        <w:ind w:firstLine="720"/>
      </w:pPr>
    </w:p>
    <w:p w14:paraId="45B655EF" w14:textId="77777777" w:rsidR="009B4606" w:rsidRDefault="009B4606">
      <w:pPr>
        <w:ind w:firstLine="720"/>
      </w:pPr>
    </w:p>
    <w:p w14:paraId="7F0B8A3C" w14:textId="77777777" w:rsidR="009B4606" w:rsidRDefault="009B4606">
      <w:pPr>
        <w:ind w:firstLine="720"/>
      </w:pPr>
    </w:p>
    <w:p w14:paraId="78C32CE2" w14:textId="77777777" w:rsidR="009B4606" w:rsidRDefault="009B4606">
      <w:pPr>
        <w:ind w:firstLine="720"/>
      </w:pPr>
    </w:p>
    <w:p w14:paraId="729DDB80" w14:textId="77777777" w:rsidR="009B4606" w:rsidRDefault="009B4606">
      <w:pPr>
        <w:ind w:firstLine="720"/>
      </w:pPr>
    </w:p>
    <w:p w14:paraId="2CFAB204" w14:textId="77777777" w:rsidR="009B4606" w:rsidRDefault="009B4606">
      <w:pPr>
        <w:ind w:firstLine="720"/>
      </w:pPr>
    </w:p>
    <w:p w14:paraId="288C0850" w14:textId="77777777" w:rsidR="009B4606" w:rsidRDefault="00B15637">
      <w:pPr>
        <w:ind w:firstLine="720"/>
      </w:pPr>
      <w:r>
        <w:t>L’utilisateur peut également agir directement sur toute la commande en appuyant sur les 2 icônes à côté du tableau. En effet, le bouton poubelle permet de supprimer toutes les lignes de la commande et le bouton remise lui permet d’attribuer une remise totale sur la commande. En appuyant sur ce dernier, un modal apparaît de la même manière que pour les réductions sur les articles.</w:t>
      </w:r>
    </w:p>
    <w:p w14:paraId="1F27BC22" w14:textId="77777777" w:rsidR="009B4606" w:rsidRDefault="00B15637">
      <w:r>
        <w:rPr>
          <w:noProof/>
        </w:rPr>
        <w:drawing>
          <wp:inline distT="114300" distB="114300" distL="114300" distR="114300" wp14:anchorId="6991FCBD" wp14:editId="2099BD4C">
            <wp:extent cx="5731200" cy="1257300"/>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9"/>
                    <a:srcRect/>
                    <a:stretch>
                      <a:fillRect/>
                    </a:stretch>
                  </pic:blipFill>
                  <pic:spPr>
                    <a:xfrm>
                      <a:off x="0" y="0"/>
                      <a:ext cx="5731200" cy="1257300"/>
                    </a:xfrm>
                    <a:prstGeom prst="rect">
                      <a:avLst/>
                    </a:prstGeom>
                    <a:ln/>
                  </pic:spPr>
                </pic:pic>
              </a:graphicData>
            </a:graphic>
          </wp:inline>
        </w:drawing>
      </w:r>
    </w:p>
    <w:p w14:paraId="52691A60" w14:textId="77777777" w:rsidR="009B4606" w:rsidRDefault="009B4606"/>
    <w:p w14:paraId="2525AD4B" w14:textId="77777777" w:rsidR="009B4606" w:rsidRDefault="00B15637">
      <w:r>
        <w:t>Enfin, quand la commande est finie, le caissier peut alors appuyer sur le bouton de règlement. À l'appui de ce bouton une API interne se déclenche afin de créer la vente dans la base de données ainsi que les détails de la vente, avec les informations récupérées de la page.</w:t>
      </w:r>
    </w:p>
    <w:p w14:paraId="3175D69C" w14:textId="77777777" w:rsidR="009B4606" w:rsidRDefault="00B15637">
      <w:r>
        <w:rPr>
          <w:noProof/>
        </w:rPr>
        <w:drawing>
          <wp:inline distT="114300" distB="114300" distL="114300" distR="114300" wp14:anchorId="44FFCFE5" wp14:editId="24D76261">
            <wp:extent cx="5731200" cy="800100"/>
            <wp:effectExtent l="0" t="0" r="0" b="0"/>
            <wp:docPr id="3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0"/>
                    <a:srcRect/>
                    <a:stretch>
                      <a:fillRect/>
                    </a:stretch>
                  </pic:blipFill>
                  <pic:spPr>
                    <a:xfrm>
                      <a:off x="0" y="0"/>
                      <a:ext cx="5731200" cy="800100"/>
                    </a:xfrm>
                    <a:prstGeom prst="rect">
                      <a:avLst/>
                    </a:prstGeom>
                    <a:ln/>
                  </pic:spPr>
                </pic:pic>
              </a:graphicData>
            </a:graphic>
          </wp:inline>
        </w:drawing>
      </w:r>
    </w:p>
    <w:p w14:paraId="10B6F9A3" w14:textId="77777777" w:rsidR="009B4606" w:rsidRDefault="00B15637">
      <w:r>
        <w:t>Ici on crée la nouvelle vente, qui est liée au client, que l’on va remplir avec les différentes lignes d’article de la page.</w:t>
      </w:r>
    </w:p>
    <w:p w14:paraId="5693A952" w14:textId="77777777" w:rsidR="009B4606" w:rsidRDefault="00B15637">
      <w:r>
        <w:rPr>
          <w:noProof/>
        </w:rPr>
        <w:drawing>
          <wp:inline distT="114300" distB="114300" distL="114300" distR="114300" wp14:anchorId="75E5E313" wp14:editId="0F4546D1">
            <wp:extent cx="5731200" cy="660400"/>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1"/>
                    <a:srcRect/>
                    <a:stretch>
                      <a:fillRect/>
                    </a:stretch>
                  </pic:blipFill>
                  <pic:spPr>
                    <a:xfrm>
                      <a:off x="0" y="0"/>
                      <a:ext cx="5731200" cy="660400"/>
                    </a:xfrm>
                    <a:prstGeom prst="rect">
                      <a:avLst/>
                    </a:prstGeom>
                    <a:ln/>
                  </pic:spPr>
                </pic:pic>
              </a:graphicData>
            </a:graphic>
          </wp:inline>
        </w:drawing>
      </w:r>
    </w:p>
    <w:p w14:paraId="79D39716" w14:textId="77777777" w:rsidR="009B4606" w:rsidRDefault="00B15637">
      <w:r>
        <w:rPr>
          <w:noProof/>
        </w:rPr>
        <w:drawing>
          <wp:inline distT="114300" distB="114300" distL="114300" distR="114300" wp14:anchorId="6FBA7D97" wp14:editId="6070F680">
            <wp:extent cx="5731200" cy="1879600"/>
            <wp:effectExtent l="0" t="0" r="0" b="0"/>
            <wp:docPr id="7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2"/>
                    <a:srcRect/>
                    <a:stretch>
                      <a:fillRect/>
                    </a:stretch>
                  </pic:blipFill>
                  <pic:spPr>
                    <a:xfrm>
                      <a:off x="0" y="0"/>
                      <a:ext cx="5731200" cy="1879600"/>
                    </a:xfrm>
                    <a:prstGeom prst="rect">
                      <a:avLst/>
                    </a:prstGeom>
                    <a:ln/>
                  </pic:spPr>
                </pic:pic>
              </a:graphicData>
            </a:graphic>
          </wp:inline>
        </w:drawing>
      </w:r>
    </w:p>
    <w:p w14:paraId="45582133" w14:textId="77777777" w:rsidR="009B4606" w:rsidRDefault="00B15637">
      <w:r>
        <w:t>Pour créer tous les détails de la vente, on boucle sur les lignes des articles. On commence alors par décompter la quantité d'articles achetés par le client dans la base de données. Puis on crée le détail vente et on l’envoie dans la base de données. Et enfin, à la ligne 47 on regarde si une remise est appliquée à cet article, si c’est le cas on crée alors un détail vente qui aura alors un prix négatif (lié à la remise) et on l’envoie en base de données. Les remises sont gérées comme des articles avec un prix négatif.</w:t>
      </w:r>
    </w:p>
    <w:p w14:paraId="60FE8541" w14:textId="77777777" w:rsidR="009B4606" w:rsidRDefault="00B15637">
      <w:r>
        <w:rPr>
          <w:noProof/>
        </w:rPr>
        <w:lastRenderedPageBreak/>
        <w:drawing>
          <wp:inline distT="114300" distB="114300" distL="114300" distR="114300" wp14:anchorId="68AD7506" wp14:editId="616F4FED">
            <wp:extent cx="5731200" cy="1498600"/>
            <wp:effectExtent l="0" t="0" r="0" b="0"/>
            <wp:docPr id="6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3"/>
                    <a:srcRect/>
                    <a:stretch>
                      <a:fillRect/>
                    </a:stretch>
                  </pic:blipFill>
                  <pic:spPr>
                    <a:xfrm>
                      <a:off x="0" y="0"/>
                      <a:ext cx="5731200" cy="1498600"/>
                    </a:xfrm>
                    <a:prstGeom prst="rect">
                      <a:avLst/>
                    </a:prstGeom>
                    <a:ln/>
                  </pic:spPr>
                </pic:pic>
              </a:graphicData>
            </a:graphic>
          </wp:inline>
        </w:drawing>
      </w:r>
    </w:p>
    <w:p w14:paraId="1F4B05C0" w14:textId="2CF0311A" w:rsidR="009B4606" w:rsidRDefault="00B15637">
      <w:r>
        <w:t xml:space="preserve">Enfin, il reste à gérer la remise totale sur la commande. À la ligne 58, on vérifie le type de remise totale (en € ou en %) et on récupère ainsi le montant de cette </w:t>
      </w:r>
      <w:r w:rsidR="0058078D">
        <w:t>remise. Et</w:t>
      </w:r>
      <w:r>
        <w:t xml:space="preserve"> de la même manière que pour les remises par ligne, on la considère comme un article avec un prix négatif et on l’ajoute en base de données.</w:t>
      </w:r>
    </w:p>
    <w:p w14:paraId="1C286940" w14:textId="77777777" w:rsidR="009B4606" w:rsidRDefault="00B15637">
      <w:r>
        <w:t>Suite à cette création de vente l’utilisateur est redirigé vers la page de règlement.</w:t>
      </w:r>
    </w:p>
    <w:p w14:paraId="555A6F33" w14:textId="77777777" w:rsidR="009B4606" w:rsidRDefault="009B4606"/>
    <w:p w14:paraId="0968E527" w14:textId="2F6D4623" w:rsidR="009B4606" w:rsidRDefault="00A8660B" w:rsidP="00A8660B">
      <w:pPr>
        <w:pStyle w:val="Titre3"/>
        <w:ind w:firstLine="720"/>
      </w:pPr>
      <w:bookmarkStart w:id="22" w:name="_Toc72053615"/>
      <w:r>
        <w:t xml:space="preserve">VI-3-h/ </w:t>
      </w:r>
      <w:r w:rsidR="00B15637">
        <w:t>Paiement</w:t>
      </w:r>
      <w:bookmarkEnd w:id="22"/>
    </w:p>
    <w:p w14:paraId="182BB2AE" w14:textId="77777777" w:rsidR="009B4606" w:rsidRDefault="009B4606"/>
    <w:p w14:paraId="5F7288D0" w14:textId="77777777" w:rsidR="009B4606" w:rsidRDefault="00B15637">
      <w:r>
        <w:tab/>
        <w:t>Suite à la vente, le caissier se retrouve sur l’interface suivante :</w:t>
      </w:r>
    </w:p>
    <w:p w14:paraId="47F777F7" w14:textId="77777777" w:rsidR="009B4606" w:rsidRDefault="00B15637">
      <w:r>
        <w:rPr>
          <w:noProof/>
        </w:rPr>
        <w:drawing>
          <wp:inline distT="114300" distB="114300" distL="114300" distR="114300" wp14:anchorId="065A34C2" wp14:editId="4DA69B0B">
            <wp:extent cx="5731200" cy="2082800"/>
            <wp:effectExtent l="0" t="0" r="0" b="0"/>
            <wp:docPr id="6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4"/>
                    <a:srcRect/>
                    <a:stretch>
                      <a:fillRect/>
                    </a:stretch>
                  </pic:blipFill>
                  <pic:spPr>
                    <a:xfrm>
                      <a:off x="0" y="0"/>
                      <a:ext cx="5731200" cy="2082800"/>
                    </a:xfrm>
                    <a:prstGeom prst="rect">
                      <a:avLst/>
                    </a:prstGeom>
                    <a:ln/>
                  </pic:spPr>
                </pic:pic>
              </a:graphicData>
            </a:graphic>
          </wp:inline>
        </w:drawing>
      </w:r>
    </w:p>
    <w:p w14:paraId="7BC227DA" w14:textId="77777777" w:rsidR="009B4606" w:rsidRDefault="009B4606"/>
    <w:p w14:paraId="627FD054" w14:textId="77777777" w:rsidR="009B4606" w:rsidRDefault="00B15637">
      <w:r>
        <w:t>Il peut alors choisir les divers moyens de paiement que le client veut utiliser. Le menu déroulé à droite lui permet de choisir ce moyen de paiement et de l’accepter en appuyant sur le bouton plus. Ce bouton fait alors apparaître une nouvelle ligne de mode de paiement à gauche de l’interface, si ce mode de paiement est un paiement par chèque alors le caissier doit alors entrer le nom de la banque du client. Il peut alors choisir le montant que le client souhaite payer par mode de paiement. Le montant sera alors décompté du total à régler, et le reste dû sera alors mis à jour.</w:t>
      </w:r>
    </w:p>
    <w:p w14:paraId="5C68035A" w14:textId="77777777" w:rsidR="009B4606" w:rsidRDefault="00B15637">
      <w:r>
        <w:t>Il est également possible de supprimer la ligne du mode de paiement en appuyant sur l’icône poubelle de la ligne.</w:t>
      </w:r>
    </w:p>
    <w:p w14:paraId="1D556F8F" w14:textId="77777777" w:rsidR="009B4606" w:rsidRDefault="009B4606">
      <w:pPr>
        <w:ind w:firstLine="720"/>
      </w:pPr>
    </w:p>
    <w:p w14:paraId="71A58EF2" w14:textId="77777777" w:rsidR="009B4606" w:rsidRDefault="00B15637">
      <w:pPr>
        <w:ind w:firstLine="720"/>
      </w:pPr>
      <w:r>
        <w:t>Une fois le reste dû à 0 il est alors possible d’appuyer sur le bouton payer et le modal suivant apparaît.</w:t>
      </w:r>
    </w:p>
    <w:p w14:paraId="7769DD7C" w14:textId="77777777" w:rsidR="009B4606" w:rsidRDefault="00B15637">
      <w:r>
        <w:rPr>
          <w:noProof/>
        </w:rPr>
        <w:lastRenderedPageBreak/>
        <w:drawing>
          <wp:inline distT="114300" distB="114300" distL="114300" distR="114300" wp14:anchorId="0B96C10D" wp14:editId="3178D136">
            <wp:extent cx="5731200" cy="2286000"/>
            <wp:effectExtent l="0" t="0" r="0" b="0"/>
            <wp:docPr id="4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5"/>
                    <a:srcRect/>
                    <a:stretch>
                      <a:fillRect/>
                    </a:stretch>
                  </pic:blipFill>
                  <pic:spPr>
                    <a:xfrm>
                      <a:off x="0" y="0"/>
                      <a:ext cx="5731200" cy="2286000"/>
                    </a:xfrm>
                    <a:prstGeom prst="rect">
                      <a:avLst/>
                    </a:prstGeom>
                    <a:ln/>
                  </pic:spPr>
                </pic:pic>
              </a:graphicData>
            </a:graphic>
          </wp:inline>
        </w:drawing>
      </w:r>
    </w:p>
    <w:p w14:paraId="3362DCC0" w14:textId="77777777" w:rsidR="009B4606" w:rsidRDefault="009B4606"/>
    <w:p w14:paraId="72BB9195" w14:textId="181F2429" w:rsidR="009B4606" w:rsidRDefault="00B15637">
      <w:r>
        <w:t xml:space="preserve">Le client peut alors demander à recevoir le ticket de caisse par mail ou non. Si le client est déjà enregistré et qu’il possède une adresse mail le champ est déjà rempli sinon le caissier peut alors le remplir. À l'appui de l’un de ces 2 boutons, </w:t>
      </w:r>
      <w:r w:rsidR="0058078D">
        <w:t>un programme</w:t>
      </w:r>
      <w:r>
        <w:t xml:space="preserve"> se lance alors pour créer le ticket de caisse et l’imprimer, et dans le cas où le client le souhaite de l’envoyer par mail.</w:t>
      </w:r>
    </w:p>
    <w:p w14:paraId="20CCE72F" w14:textId="77777777" w:rsidR="009B4606" w:rsidRDefault="00B15637">
      <w:r>
        <w:rPr>
          <w:noProof/>
        </w:rPr>
        <w:drawing>
          <wp:inline distT="114300" distB="114300" distL="114300" distR="114300" wp14:anchorId="02FED505" wp14:editId="053ED07A">
            <wp:extent cx="5731200" cy="2476500"/>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6"/>
                    <a:srcRect/>
                    <a:stretch>
                      <a:fillRect/>
                    </a:stretch>
                  </pic:blipFill>
                  <pic:spPr>
                    <a:xfrm>
                      <a:off x="0" y="0"/>
                      <a:ext cx="5731200" cy="2476500"/>
                    </a:xfrm>
                    <a:prstGeom prst="rect">
                      <a:avLst/>
                    </a:prstGeom>
                    <a:ln/>
                  </pic:spPr>
                </pic:pic>
              </a:graphicData>
            </a:graphic>
          </wp:inline>
        </w:drawing>
      </w:r>
    </w:p>
    <w:p w14:paraId="6FCDB8D5" w14:textId="77777777" w:rsidR="009B4606" w:rsidRDefault="009B4606"/>
    <w:p w14:paraId="4238BD83" w14:textId="07D29133" w:rsidR="009B4606" w:rsidRDefault="00B15637">
      <w:pPr>
        <w:ind w:firstLine="720"/>
      </w:pPr>
      <w:r>
        <w:t xml:space="preserve">Pour pouvoir créer ce ticket de caisse nous avons utilisé la librairie FPDF qui permet de créer des fichiers PDF en PHP. Nous avons également créé la fonction </w:t>
      </w:r>
      <w:proofErr w:type="spellStart"/>
      <w:r>
        <w:t>creerTicketPDF</w:t>
      </w:r>
      <w:proofErr w:type="spellEnd"/>
      <w:r>
        <w:t xml:space="preserve"> qui prend en paramètre </w:t>
      </w:r>
      <w:proofErr w:type="spellStart"/>
      <w:r>
        <w:t>l’id</w:t>
      </w:r>
      <w:proofErr w:type="spellEnd"/>
      <w:r>
        <w:t xml:space="preserve"> du client et </w:t>
      </w:r>
      <w:proofErr w:type="spellStart"/>
      <w:r>
        <w:t>l’id</w:t>
      </w:r>
      <w:proofErr w:type="spellEnd"/>
      <w:r>
        <w:t xml:space="preserve"> de la vente, et qui crée alors le ticket de caisse en fichier PDF. Il permet de naviguer dans </w:t>
      </w:r>
      <w:r w:rsidR="0058078D">
        <w:t>le fichier</w:t>
      </w:r>
      <w:r>
        <w:t xml:space="preserve"> PDF et d’écrire ce que l’on veut où on le souhaite.</w:t>
      </w:r>
    </w:p>
    <w:p w14:paraId="2DB45C76" w14:textId="157A654C" w:rsidR="009B4606" w:rsidRDefault="00B15637">
      <w:r>
        <w:rPr>
          <w:noProof/>
        </w:rPr>
        <w:lastRenderedPageBreak/>
        <w:drawing>
          <wp:inline distT="114300" distB="114300" distL="114300" distR="114300" wp14:anchorId="55D07984" wp14:editId="39D29955">
            <wp:extent cx="5731200" cy="5638800"/>
            <wp:effectExtent l="0" t="0" r="0" b="0"/>
            <wp:docPr id="2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7"/>
                    <a:srcRect/>
                    <a:stretch>
                      <a:fillRect/>
                    </a:stretch>
                  </pic:blipFill>
                  <pic:spPr>
                    <a:xfrm>
                      <a:off x="0" y="0"/>
                      <a:ext cx="5731200" cy="5638800"/>
                    </a:xfrm>
                    <a:prstGeom prst="rect">
                      <a:avLst/>
                    </a:prstGeom>
                    <a:ln/>
                  </pic:spPr>
                </pic:pic>
              </a:graphicData>
            </a:graphic>
          </wp:inline>
        </w:drawing>
      </w:r>
      <w:r>
        <w:rPr>
          <w:noProof/>
        </w:rPr>
        <w:lastRenderedPageBreak/>
        <w:drawing>
          <wp:inline distT="114300" distB="114300" distL="114300" distR="114300" wp14:anchorId="5F511B02" wp14:editId="4586005B">
            <wp:extent cx="5731200" cy="5562600"/>
            <wp:effectExtent l="0" t="0" r="0" b="0"/>
            <wp:docPr id="7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58"/>
                    <a:srcRect/>
                    <a:stretch>
                      <a:fillRect/>
                    </a:stretch>
                  </pic:blipFill>
                  <pic:spPr>
                    <a:xfrm>
                      <a:off x="0" y="0"/>
                      <a:ext cx="5731200" cy="5562600"/>
                    </a:xfrm>
                    <a:prstGeom prst="rect">
                      <a:avLst/>
                    </a:prstGeom>
                    <a:ln/>
                  </pic:spPr>
                </pic:pic>
              </a:graphicData>
            </a:graphic>
          </wp:inline>
        </w:drawing>
      </w:r>
    </w:p>
    <w:p w14:paraId="7B4BE8DD" w14:textId="77777777" w:rsidR="009B4606" w:rsidRDefault="00B15637">
      <w:r>
        <w:t>Suite à ce code nous obtenons alors un ticket de caisse sous forme de fichier PDF qui ressemble à l’image ci-dessous :</w:t>
      </w:r>
    </w:p>
    <w:p w14:paraId="2A3169DC" w14:textId="77777777" w:rsidR="009B4606" w:rsidRDefault="00B15637">
      <w:r>
        <w:rPr>
          <w:noProof/>
        </w:rPr>
        <w:drawing>
          <wp:inline distT="114300" distB="114300" distL="114300" distR="114300" wp14:anchorId="40C87ABA" wp14:editId="6618F8FA">
            <wp:extent cx="5731200" cy="259080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9"/>
                    <a:srcRect/>
                    <a:stretch>
                      <a:fillRect/>
                    </a:stretch>
                  </pic:blipFill>
                  <pic:spPr>
                    <a:xfrm>
                      <a:off x="0" y="0"/>
                      <a:ext cx="5731200" cy="2590800"/>
                    </a:xfrm>
                    <a:prstGeom prst="rect">
                      <a:avLst/>
                    </a:prstGeom>
                    <a:ln/>
                  </pic:spPr>
                </pic:pic>
              </a:graphicData>
            </a:graphic>
          </wp:inline>
        </w:drawing>
      </w:r>
    </w:p>
    <w:p w14:paraId="44B6F543" w14:textId="77777777" w:rsidR="009B4606" w:rsidRDefault="00B15637">
      <w:r>
        <w:rPr>
          <w:noProof/>
        </w:rPr>
        <w:lastRenderedPageBreak/>
        <w:drawing>
          <wp:inline distT="114300" distB="114300" distL="114300" distR="114300" wp14:anchorId="67146CA1" wp14:editId="15984637">
            <wp:extent cx="5731200" cy="49276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0"/>
                    <a:srcRect/>
                    <a:stretch>
                      <a:fillRect/>
                    </a:stretch>
                  </pic:blipFill>
                  <pic:spPr>
                    <a:xfrm>
                      <a:off x="0" y="0"/>
                      <a:ext cx="5731200" cy="4927600"/>
                    </a:xfrm>
                    <a:prstGeom prst="rect">
                      <a:avLst/>
                    </a:prstGeom>
                    <a:ln/>
                  </pic:spPr>
                </pic:pic>
              </a:graphicData>
            </a:graphic>
          </wp:inline>
        </w:drawing>
      </w:r>
      <w:r>
        <w:rPr>
          <w:noProof/>
        </w:rPr>
        <w:drawing>
          <wp:inline distT="114300" distB="114300" distL="114300" distR="114300" wp14:anchorId="0DCA6AC6" wp14:editId="296EE9A6">
            <wp:extent cx="4067175" cy="1343025"/>
            <wp:effectExtent l="0" t="0" r="0" b="0"/>
            <wp:docPr id="5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1"/>
                    <a:srcRect/>
                    <a:stretch>
                      <a:fillRect/>
                    </a:stretch>
                  </pic:blipFill>
                  <pic:spPr>
                    <a:xfrm>
                      <a:off x="0" y="0"/>
                      <a:ext cx="4067175" cy="1343025"/>
                    </a:xfrm>
                    <a:prstGeom prst="rect">
                      <a:avLst/>
                    </a:prstGeom>
                    <a:ln/>
                  </pic:spPr>
                </pic:pic>
              </a:graphicData>
            </a:graphic>
          </wp:inline>
        </w:drawing>
      </w:r>
    </w:p>
    <w:p w14:paraId="39EBEB19" w14:textId="77777777" w:rsidR="009B4606" w:rsidRDefault="009B4606"/>
    <w:p w14:paraId="2AA6FD2B" w14:textId="77777777" w:rsidR="009B4606" w:rsidRDefault="00B15637">
      <w:pPr>
        <w:ind w:firstLine="720"/>
      </w:pPr>
      <w:r>
        <w:t xml:space="preserve">Si le client a demandé de recevoir le ticket de caisse par mail alors lui envoie le mail avec le code ci-dessus. La ligne 29 permet de créer un </w:t>
      </w:r>
      <w:proofErr w:type="spellStart"/>
      <w:r>
        <w:t>boundary</w:t>
      </w:r>
      <w:proofErr w:type="spellEnd"/>
      <w:r>
        <w:t xml:space="preserve"> qui sert à découper les différentes parties de notre mail, le header, le message à afficher et les pièces jointes (compris dans le message). Enfin, à la ligne 66 on envoie le mail grâce à la fonction PHP mail qui prend en paramètre, le destinataire, le sujet, le message à envoyer et les en-têtes du mail.</w:t>
      </w:r>
    </w:p>
    <w:p w14:paraId="634B215A" w14:textId="77777777" w:rsidR="009B4606" w:rsidRDefault="00B15637">
      <w:r>
        <w:t>Avec ce code le client reçoit alors le mail avec le ticket de caisse lié à son achat à la Boutique du Lin.</w:t>
      </w:r>
    </w:p>
    <w:p w14:paraId="544B6584" w14:textId="77777777" w:rsidR="009B4606" w:rsidRDefault="009B4606"/>
    <w:p w14:paraId="6B826167" w14:textId="77777777" w:rsidR="009B4606" w:rsidRDefault="00B15637">
      <w:pPr>
        <w:pStyle w:val="Titre1"/>
      </w:pPr>
      <w:bookmarkStart w:id="23" w:name="_m29qj0un3ad4" w:colFirst="0" w:colLast="0"/>
      <w:bookmarkEnd w:id="23"/>
      <w:r>
        <w:br w:type="page"/>
      </w:r>
    </w:p>
    <w:p w14:paraId="03DF8E34" w14:textId="0BF1B002" w:rsidR="009B4606" w:rsidRDefault="00A8660B">
      <w:pPr>
        <w:pStyle w:val="Titre1"/>
      </w:pPr>
      <w:bookmarkStart w:id="24" w:name="_Toc72053616"/>
      <w:r>
        <w:lastRenderedPageBreak/>
        <w:t xml:space="preserve">VII / </w:t>
      </w:r>
      <w:r w:rsidR="00B15637">
        <w:t>Conclusion</w:t>
      </w:r>
      <w:bookmarkEnd w:id="24"/>
    </w:p>
    <w:p w14:paraId="325F1604" w14:textId="77777777" w:rsidR="009B4606" w:rsidRDefault="009B4606"/>
    <w:p w14:paraId="04DC68FB" w14:textId="1B2122F3" w:rsidR="009B4606" w:rsidRDefault="00B15637">
      <w:r>
        <w:tab/>
        <w:t xml:space="preserve">Ce stage m’aura permis de travailler sur des projets concrets établies par des cahiers des charges complets et complexes. Devant travailler en complète autonomie durant l’un de ces projets, j’ai pu améliorer ma confiance en moi et améliorer mes compétences en développement. J’ai également pu découvrir de nouveaux langages ainsi que de nouveaux </w:t>
      </w:r>
      <w:r w:rsidR="000F64B2">
        <w:t>Framework</w:t>
      </w:r>
      <w:r>
        <w:t xml:space="preserve"> qui élargiront davantage mes connaissances en développement.</w:t>
      </w:r>
    </w:p>
    <w:p w14:paraId="16B40A47" w14:textId="77777777" w:rsidR="009B4606" w:rsidRDefault="00B15637">
      <w:pPr>
        <w:ind w:firstLine="720"/>
      </w:pPr>
      <w:r>
        <w:t xml:space="preserve">Cette formation m’a permis de me remettre dans le domaine du développement informatique et de m’améliorer dans ce domaine en me spécialisant dans le développement d'applications web et web mobile. </w:t>
      </w:r>
    </w:p>
    <w:p w14:paraId="13FAF5E6" w14:textId="77777777" w:rsidR="009B4606" w:rsidRDefault="00B15637">
      <w:r>
        <w:br w:type="page"/>
      </w:r>
    </w:p>
    <w:p w14:paraId="1DB8438F" w14:textId="6D069F02" w:rsidR="009B4606" w:rsidRDefault="00A8660B">
      <w:pPr>
        <w:pStyle w:val="Titre1"/>
      </w:pPr>
      <w:bookmarkStart w:id="25" w:name="_Toc72053617"/>
      <w:r>
        <w:lastRenderedPageBreak/>
        <w:t xml:space="preserve">VIII/ </w:t>
      </w:r>
      <w:r w:rsidR="00B15637">
        <w:t>Bibliographie</w:t>
      </w:r>
      <w:bookmarkEnd w:id="25"/>
    </w:p>
    <w:p w14:paraId="410497F8" w14:textId="77777777" w:rsidR="009B4606" w:rsidRDefault="009B4606"/>
    <w:p w14:paraId="6846E8D2" w14:textId="77777777" w:rsidR="009B4606" w:rsidRDefault="009B4606"/>
    <w:p w14:paraId="035EB76E" w14:textId="77777777" w:rsidR="009B4606" w:rsidRDefault="00B15637">
      <w:proofErr w:type="spellStart"/>
      <w:r>
        <w:t>NodeJS</w:t>
      </w:r>
      <w:proofErr w:type="spellEnd"/>
    </w:p>
    <w:p w14:paraId="63AFA318" w14:textId="77777777" w:rsidR="009B4606" w:rsidRDefault="009B4606"/>
    <w:p w14:paraId="6410A908" w14:textId="77777777" w:rsidR="009B4606" w:rsidRDefault="00B15637">
      <w:proofErr w:type="spellStart"/>
      <w:r>
        <w:t>VueJS</w:t>
      </w:r>
      <w:proofErr w:type="spellEnd"/>
    </w:p>
    <w:p w14:paraId="6E318586" w14:textId="77777777" w:rsidR="009B4606" w:rsidRDefault="009B4606"/>
    <w:p w14:paraId="7CDC5BEA" w14:textId="77777777" w:rsidR="009B4606" w:rsidRDefault="00B15637">
      <w:proofErr w:type="spellStart"/>
      <w:r>
        <w:t>EmailJS</w:t>
      </w:r>
      <w:proofErr w:type="spellEnd"/>
    </w:p>
    <w:p w14:paraId="2CBF1220" w14:textId="77777777" w:rsidR="009B4606" w:rsidRDefault="009B4606"/>
    <w:p w14:paraId="392721AE" w14:textId="77777777" w:rsidR="009B4606" w:rsidRDefault="00B15637">
      <w:proofErr w:type="spellStart"/>
      <w:r>
        <w:t>Vuetify</w:t>
      </w:r>
      <w:proofErr w:type="spellEnd"/>
    </w:p>
    <w:p w14:paraId="2D43D1B3" w14:textId="77777777" w:rsidR="009B4606" w:rsidRDefault="009B4606"/>
    <w:p w14:paraId="1DD0906E" w14:textId="77777777" w:rsidR="009B4606" w:rsidRPr="0058078D" w:rsidRDefault="00B15637">
      <w:pPr>
        <w:rPr>
          <w:lang w:val="en-US"/>
        </w:rPr>
      </w:pPr>
      <w:r w:rsidRPr="0058078D">
        <w:rPr>
          <w:lang w:val="en-US"/>
        </w:rPr>
        <w:t>PHP Manual</w:t>
      </w:r>
    </w:p>
    <w:p w14:paraId="65417B9D" w14:textId="77777777" w:rsidR="009B4606" w:rsidRPr="0058078D" w:rsidRDefault="009B4606">
      <w:pPr>
        <w:rPr>
          <w:lang w:val="en-US"/>
        </w:rPr>
      </w:pPr>
    </w:p>
    <w:p w14:paraId="1C3023F5" w14:textId="77777777" w:rsidR="009B4606" w:rsidRPr="00D07E58" w:rsidRDefault="00B15637">
      <w:pPr>
        <w:rPr>
          <w:lang w:val="en-US"/>
        </w:rPr>
      </w:pPr>
      <w:r w:rsidRPr="00D07E58">
        <w:rPr>
          <w:lang w:val="en-US"/>
        </w:rPr>
        <w:t>W3School</w:t>
      </w:r>
    </w:p>
    <w:p w14:paraId="7DE03362" w14:textId="77777777" w:rsidR="009B4606" w:rsidRPr="00D07E58" w:rsidRDefault="009B4606">
      <w:pPr>
        <w:rPr>
          <w:lang w:val="en-US"/>
        </w:rPr>
      </w:pPr>
    </w:p>
    <w:p w14:paraId="1D203E73" w14:textId="77777777" w:rsidR="009B4606" w:rsidRPr="00D07E58" w:rsidRDefault="00B15637">
      <w:pPr>
        <w:rPr>
          <w:lang w:val="en-US"/>
        </w:rPr>
      </w:pPr>
      <w:proofErr w:type="spellStart"/>
      <w:r w:rsidRPr="00D07E58">
        <w:rPr>
          <w:lang w:val="en-US"/>
        </w:rPr>
        <w:t>Wordpress</w:t>
      </w:r>
      <w:proofErr w:type="spellEnd"/>
      <w:r w:rsidRPr="00D07E58">
        <w:rPr>
          <w:lang w:val="en-US"/>
        </w:rPr>
        <w:t xml:space="preserve"> developer</w:t>
      </w:r>
    </w:p>
    <w:p w14:paraId="79088163" w14:textId="77777777" w:rsidR="009B4606" w:rsidRPr="00D07E58" w:rsidRDefault="009B4606">
      <w:pPr>
        <w:rPr>
          <w:lang w:val="en-US"/>
        </w:rPr>
      </w:pPr>
    </w:p>
    <w:p w14:paraId="5658BB55" w14:textId="77777777" w:rsidR="009B4606" w:rsidRPr="00D07E58" w:rsidRDefault="00B15637">
      <w:pPr>
        <w:rPr>
          <w:lang w:val="en-US"/>
        </w:rPr>
      </w:pPr>
      <w:r w:rsidRPr="00D07E58">
        <w:rPr>
          <w:lang w:val="en-US"/>
        </w:rPr>
        <w:t>Mozilla developer</w:t>
      </w:r>
    </w:p>
    <w:p w14:paraId="25179C33" w14:textId="77777777" w:rsidR="009B4606" w:rsidRPr="00D07E58" w:rsidRDefault="009B4606">
      <w:pPr>
        <w:rPr>
          <w:lang w:val="en-US"/>
        </w:rPr>
      </w:pPr>
    </w:p>
    <w:p w14:paraId="15D00EB9" w14:textId="77777777" w:rsidR="009B4606" w:rsidRPr="00D07E58" w:rsidRDefault="00B15637">
      <w:pPr>
        <w:rPr>
          <w:lang w:val="en-US"/>
        </w:rPr>
      </w:pPr>
      <w:r w:rsidRPr="00D07E58">
        <w:rPr>
          <w:lang w:val="en-US"/>
        </w:rPr>
        <w:t>Stack overflow</w:t>
      </w:r>
    </w:p>
    <w:p w14:paraId="69D1798A" w14:textId="77777777" w:rsidR="009B4606" w:rsidRPr="00D07E58" w:rsidRDefault="009B4606">
      <w:pPr>
        <w:rPr>
          <w:lang w:val="en-US"/>
        </w:rPr>
      </w:pPr>
    </w:p>
    <w:sectPr w:rsidR="009B4606" w:rsidRPr="00D07E58">
      <w:footerReference w:type="default" r:id="rId62"/>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D23C7B" w14:textId="77777777" w:rsidR="00492CD5" w:rsidRDefault="00492CD5">
      <w:pPr>
        <w:spacing w:line="240" w:lineRule="auto"/>
      </w:pPr>
      <w:r>
        <w:separator/>
      </w:r>
    </w:p>
    <w:p w14:paraId="3467392A" w14:textId="77777777" w:rsidR="00492CD5" w:rsidRDefault="00492CD5"/>
  </w:endnote>
  <w:endnote w:type="continuationSeparator" w:id="0">
    <w:p w14:paraId="2764DC9F" w14:textId="77777777" w:rsidR="00492CD5" w:rsidRDefault="00492CD5">
      <w:pPr>
        <w:spacing w:line="240" w:lineRule="auto"/>
      </w:pPr>
      <w:r>
        <w:continuationSeparator/>
      </w:r>
    </w:p>
    <w:p w14:paraId="63708585" w14:textId="77777777" w:rsidR="00492CD5" w:rsidRDefault="00492C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4ECEF" w14:textId="77777777" w:rsidR="00D07E58" w:rsidRDefault="00492CD5" w:rsidP="00D07E58">
    <w:pPr>
      <w:pStyle w:val="Sansinterligne"/>
      <w:rPr>
        <w:color w:val="4F81BD" w:themeColor="accent1"/>
        <w:sz w:val="26"/>
        <w:szCs w:val="26"/>
      </w:rPr>
    </w:pPr>
    <w:sdt>
      <w:sdtPr>
        <w:rPr>
          <w:color w:val="4F81BD" w:themeColor="accent1"/>
          <w:sz w:val="26"/>
          <w:szCs w:val="26"/>
        </w:rPr>
        <w:alias w:val="Auteur"/>
        <w:tag w:val=""/>
        <w:id w:val="-2051442204"/>
        <w:dataBinding w:prefixMappings="xmlns:ns0='http://purl.org/dc/elements/1.1/' xmlns:ns1='http://schemas.openxmlformats.org/package/2006/metadata/core-properties' " w:xpath="/ns1:coreProperties[1]/ns0:creator[1]" w:storeItemID="{6C3C8BC8-F283-45AE-878A-BAB7291924A1}"/>
        <w:text/>
      </w:sdtPr>
      <w:sdtEndPr/>
      <w:sdtContent>
        <w:r w:rsidR="00D07E58">
          <w:rPr>
            <w:color w:val="4F81BD" w:themeColor="accent1"/>
            <w:sz w:val="26"/>
            <w:szCs w:val="26"/>
          </w:rPr>
          <w:t>Marvine Baratto</w:t>
        </w:r>
      </w:sdtContent>
    </w:sdt>
  </w:p>
  <w:p w14:paraId="0D0200C1" w14:textId="77777777" w:rsidR="009B4606" w:rsidRDefault="009B4606">
    <w:pPr>
      <w:ind w:firstLine="720"/>
    </w:pPr>
  </w:p>
  <w:p w14:paraId="20E3B52C" w14:textId="77777777" w:rsidR="009B4606" w:rsidRDefault="00B15637">
    <w:pPr>
      <w:jc w:val="right"/>
    </w:pPr>
    <w:r>
      <w:fldChar w:fldCharType="begin"/>
    </w:r>
    <w:r>
      <w:instrText>PAGE</w:instrText>
    </w:r>
    <w:r>
      <w:fldChar w:fldCharType="separate"/>
    </w:r>
    <w:r w:rsidR="00D07E58">
      <w:rPr>
        <w:noProof/>
      </w:rPr>
      <w:t>1</w:t>
    </w:r>
    <w:r>
      <w:fldChar w:fldCharType="end"/>
    </w:r>
  </w:p>
  <w:p w14:paraId="4673B20C" w14:textId="77777777" w:rsidR="00BD780E" w:rsidRDefault="00BD780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ABFC68" w14:textId="77777777" w:rsidR="00492CD5" w:rsidRDefault="00492CD5">
      <w:pPr>
        <w:spacing w:line="240" w:lineRule="auto"/>
      </w:pPr>
      <w:r>
        <w:separator/>
      </w:r>
    </w:p>
    <w:p w14:paraId="44FF02AA" w14:textId="77777777" w:rsidR="00492CD5" w:rsidRDefault="00492CD5"/>
  </w:footnote>
  <w:footnote w:type="continuationSeparator" w:id="0">
    <w:p w14:paraId="16486170" w14:textId="77777777" w:rsidR="00492CD5" w:rsidRDefault="00492CD5">
      <w:pPr>
        <w:spacing w:line="240" w:lineRule="auto"/>
      </w:pPr>
      <w:r>
        <w:continuationSeparator/>
      </w:r>
    </w:p>
    <w:p w14:paraId="71CED0C3" w14:textId="77777777" w:rsidR="00492CD5" w:rsidRDefault="00492CD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81BDC"/>
    <w:multiLevelType w:val="multilevel"/>
    <w:tmpl w:val="E16A5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406546"/>
    <w:multiLevelType w:val="multilevel"/>
    <w:tmpl w:val="D4A66C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463192"/>
    <w:multiLevelType w:val="multilevel"/>
    <w:tmpl w:val="F8AA1F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33378A8"/>
    <w:multiLevelType w:val="multilevel"/>
    <w:tmpl w:val="2A740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1AC32D5"/>
    <w:multiLevelType w:val="multilevel"/>
    <w:tmpl w:val="A20080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FF533BF"/>
    <w:multiLevelType w:val="multilevel"/>
    <w:tmpl w:val="AABECE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5"/>
  </w:num>
  <w:num w:numId="3">
    <w:abstractNumId w:val="2"/>
  </w:num>
  <w:num w:numId="4">
    <w:abstractNumId w:val="1"/>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4606"/>
    <w:rsid w:val="000F64B2"/>
    <w:rsid w:val="003639F9"/>
    <w:rsid w:val="003D78ED"/>
    <w:rsid w:val="00492CD5"/>
    <w:rsid w:val="0058078D"/>
    <w:rsid w:val="009B4606"/>
    <w:rsid w:val="00A8660B"/>
    <w:rsid w:val="00AD7F91"/>
    <w:rsid w:val="00B15637"/>
    <w:rsid w:val="00BD780E"/>
    <w:rsid w:val="00CE673D"/>
    <w:rsid w:val="00D07E5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37A7B"/>
  <w15:docId w15:val="{C8CBE80C-03C7-4D28-9467-E674BF653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673D"/>
    <w:pPr>
      <w:jc w:val="both"/>
    </w:pPr>
  </w:style>
  <w:style w:type="paragraph" w:styleId="Titre1">
    <w:name w:val="heading 1"/>
    <w:basedOn w:val="Normal"/>
    <w:next w:val="Normal"/>
    <w:autoRedefine/>
    <w:uiPriority w:val="9"/>
    <w:qFormat/>
    <w:rsid w:val="00D07E58"/>
    <w:pPr>
      <w:keepNext/>
      <w:keepLines/>
      <w:spacing w:before="400" w:after="120"/>
      <w:outlineLvl w:val="0"/>
    </w:pPr>
    <w:rPr>
      <w:color w:val="4F81BD" w:themeColor="accent1"/>
      <w:sz w:val="40"/>
      <w:szCs w:val="40"/>
    </w:rPr>
  </w:style>
  <w:style w:type="paragraph" w:styleId="Titre2">
    <w:name w:val="heading 2"/>
    <w:basedOn w:val="Normal"/>
    <w:next w:val="Normal"/>
    <w:uiPriority w:val="9"/>
    <w:unhideWhenUsed/>
    <w:qFormat/>
    <w:rsid w:val="00AD7F91"/>
    <w:pPr>
      <w:keepNext/>
      <w:keepLines/>
      <w:spacing w:before="360" w:after="120"/>
      <w:outlineLvl w:val="1"/>
    </w:pPr>
    <w:rPr>
      <w:color w:val="6893C6"/>
      <w:sz w:val="32"/>
      <w:szCs w:val="32"/>
    </w:rPr>
  </w:style>
  <w:style w:type="paragraph" w:styleId="Titre3">
    <w:name w:val="heading 3"/>
    <w:basedOn w:val="Normal"/>
    <w:next w:val="Normal"/>
    <w:uiPriority w:val="9"/>
    <w:unhideWhenUsed/>
    <w:qFormat/>
    <w:rsid w:val="00AD7F91"/>
    <w:pPr>
      <w:keepNext/>
      <w:keepLines/>
      <w:spacing w:before="320" w:after="80"/>
      <w:outlineLvl w:val="2"/>
    </w:pPr>
    <w:rPr>
      <w:color w:val="89AAD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Sansinterligne">
    <w:name w:val="No Spacing"/>
    <w:link w:val="SansinterligneCar"/>
    <w:uiPriority w:val="1"/>
    <w:qFormat/>
    <w:rsid w:val="00D07E58"/>
    <w:pPr>
      <w:spacing w:line="240" w:lineRule="auto"/>
    </w:pPr>
    <w:rPr>
      <w:rFonts w:asciiTheme="minorHAnsi" w:eastAsiaTheme="minorEastAsia" w:hAnsiTheme="minorHAnsi" w:cstheme="minorBidi"/>
      <w:lang w:val="fr-FR"/>
    </w:rPr>
  </w:style>
  <w:style w:type="character" w:customStyle="1" w:styleId="SansinterligneCar">
    <w:name w:val="Sans interligne Car"/>
    <w:basedOn w:val="Policepardfaut"/>
    <w:link w:val="Sansinterligne"/>
    <w:uiPriority w:val="1"/>
    <w:rsid w:val="00D07E58"/>
    <w:rPr>
      <w:rFonts w:asciiTheme="minorHAnsi" w:eastAsiaTheme="minorEastAsia" w:hAnsiTheme="minorHAnsi" w:cstheme="minorBidi"/>
      <w:lang w:val="fr-FR"/>
    </w:rPr>
  </w:style>
  <w:style w:type="paragraph" w:styleId="TM1">
    <w:name w:val="toc 1"/>
    <w:basedOn w:val="Normal"/>
    <w:next w:val="Normal"/>
    <w:autoRedefine/>
    <w:uiPriority w:val="39"/>
    <w:unhideWhenUsed/>
    <w:rsid w:val="00D07E58"/>
    <w:pPr>
      <w:spacing w:after="100"/>
    </w:pPr>
  </w:style>
  <w:style w:type="paragraph" w:styleId="TM2">
    <w:name w:val="toc 2"/>
    <w:basedOn w:val="Normal"/>
    <w:next w:val="Normal"/>
    <w:autoRedefine/>
    <w:uiPriority w:val="39"/>
    <w:unhideWhenUsed/>
    <w:rsid w:val="00D07E58"/>
    <w:pPr>
      <w:spacing w:after="100"/>
      <w:ind w:left="220"/>
    </w:pPr>
  </w:style>
  <w:style w:type="paragraph" w:styleId="TM3">
    <w:name w:val="toc 3"/>
    <w:basedOn w:val="Normal"/>
    <w:next w:val="Normal"/>
    <w:autoRedefine/>
    <w:uiPriority w:val="39"/>
    <w:unhideWhenUsed/>
    <w:rsid w:val="00D07E58"/>
    <w:pPr>
      <w:spacing w:after="100"/>
      <w:ind w:left="440"/>
    </w:pPr>
  </w:style>
  <w:style w:type="character" w:styleId="Lienhypertexte">
    <w:name w:val="Hyperlink"/>
    <w:basedOn w:val="Policepardfaut"/>
    <w:uiPriority w:val="99"/>
    <w:unhideWhenUsed/>
    <w:rsid w:val="00D07E58"/>
    <w:rPr>
      <w:color w:val="0000FF" w:themeColor="hyperlink"/>
      <w:u w:val="single"/>
    </w:rPr>
  </w:style>
  <w:style w:type="paragraph" w:styleId="En-tte">
    <w:name w:val="header"/>
    <w:basedOn w:val="Normal"/>
    <w:link w:val="En-tteCar"/>
    <w:uiPriority w:val="99"/>
    <w:unhideWhenUsed/>
    <w:rsid w:val="00D07E58"/>
    <w:pPr>
      <w:tabs>
        <w:tab w:val="center" w:pos="4536"/>
        <w:tab w:val="right" w:pos="9072"/>
      </w:tabs>
      <w:spacing w:line="240" w:lineRule="auto"/>
    </w:pPr>
  </w:style>
  <w:style w:type="character" w:customStyle="1" w:styleId="En-tteCar">
    <w:name w:val="En-tête Car"/>
    <w:basedOn w:val="Policepardfaut"/>
    <w:link w:val="En-tte"/>
    <w:uiPriority w:val="99"/>
    <w:rsid w:val="00D07E58"/>
  </w:style>
  <w:style w:type="paragraph" w:styleId="Pieddepage">
    <w:name w:val="footer"/>
    <w:basedOn w:val="Normal"/>
    <w:link w:val="PieddepageCar"/>
    <w:uiPriority w:val="99"/>
    <w:unhideWhenUsed/>
    <w:rsid w:val="00D07E58"/>
    <w:pPr>
      <w:tabs>
        <w:tab w:val="center" w:pos="4536"/>
        <w:tab w:val="right" w:pos="9072"/>
      </w:tabs>
      <w:spacing w:line="240" w:lineRule="auto"/>
    </w:pPr>
  </w:style>
  <w:style w:type="character" w:customStyle="1" w:styleId="PieddepageCar">
    <w:name w:val="Pied de page Car"/>
    <w:basedOn w:val="Policepardfaut"/>
    <w:link w:val="Pieddepage"/>
    <w:uiPriority w:val="99"/>
    <w:rsid w:val="00D07E58"/>
  </w:style>
  <w:style w:type="paragraph" w:styleId="En-ttedetabledesmatires">
    <w:name w:val="TOC Heading"/>
    <w:basedOn w:val="Titre1"/>
    <w:next w:val="Normal"/>
    <w:uiPriority w:val="39"/>
    <w:unhideWhenUsed/>
    <w:qFormat/>
    <w:rsid w:val="00AD7F91"/>
    <w:pPr>
      <w:spacing w:before="240" w:after="0" w:line="259" w:lineRule="auto"/>
      <w:jc w:val="left"/>
      <w:outlineLvl w:val="9"/>
    </w:pPr>
    <w:rPr>
      <w:rFonts w:asciiTheme="majorHAnsi" w:eastAsiaTheme="majorEastAsia" w:hAnsiTheme="majorHAnsi" w:cstheme="majorBidi"/>
      <w:color w:val="365F91" w:themeColor="accent1" w:themeShade="BF"/>
      <w:sz w:val="32"/>
      <w:szCs w:val="32"/>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15715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DWWM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85D05C-790E-4AD2-95B6-D971E50C93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1</Pages>
  <Words>4882</Words>
  <Characters>26857</Characters>
  <Application>Microsoft Office Word</Application>
  <DocSecurity>0</DocSecurity>
  <Lines>223</Lines>
  <Paragraphs>63</Paragraphs>
  <ScaleCrop>false</ScaleCrop>
  <HeadingPairs>
    <vt:vector size="2" baseType="variant">
      <vt:variant>
        <vt:lpstr>Titre</vt:lpstr>
      </vt:variant>
      <vt:variant>
        <vt:i4>1</vt:i4>
      </vt:variant>
    </vt:vector>
  </HeadingPairs>
  <TitlesOfParts>
    <vt:vector size="1" baseType="lpstr">
      <vt:lpstr>Rapport de stage</vt:lpstr>
    </vt:vector>
  </TitlesOfParts>
  <Company/>
  <LinksUpToDate>false</LinksUpToDate>
  <CharactersWithSpaces>31676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stage</dc:title>
  <dc:creator>Marvine Baratto</dc:creator>
  <cp:lastModifiedBy>Marvine Baratto</cp:lastModifiedBy>
  <cp:revision>28</cp:revision>
  <cp:lastPrinted>2021-05-16T12:30:00Z</cp:lastPrinted>
  <dcterms:created xsi:type="dcterms:W3CDTF">2021-05-16T07:57:00Z</dcterms:created>
  <dcterms:modified xsi:type="dcterms:W3CDTF">2021-05-16T12:30:00Z</dcterms:modified>
</cp:coreProperties>
</file>