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7BA" w:rsidRDefault="00B417BA" w:rsidP="00B417BA">
      <w:pPr>
        <w:pStyle w:val="Rubrik1"/>
      </w:pPr>
      <w:r>
        <w:t>Ex. 1.8 – Heath sid. 45</w:t>
      </w:r>
    </w:p>
    <w:p w:rsidR="00B417BA" w:rsidRDefault="00B417BA" w:rsidP="00B417BA"/>
    <w:p w:rsidR="00B417BA" w:rsidRDefault="00B417BA" w:rsidP="00B417BA">
      <w:r>
        <w:t>Den harmoniska serien är:</w:t>
      </w:r>
    </w:p>
    <w:p w:rsidR="00B417BA" w:rsidRPr="00B417BA" w:rsidRDefault="00B417BA" w:rsidP="00B417BA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:rsidR="00B417BA" w:rsidRDefault="00B417BA" w:rsidP="00B417BA"/>
    <w:p w:rsidR="00B417BA" w:rsidRDefault="00B417BA" w:rsidP="00B417BA">
      <w:pPr>
        <w:pStyle w:val="Liststycke"/>
        <w:numPr>
          <w:ilvl w:val="0"/>
          <w:numId w:val="1"/>
        </w:numPr>
        <w:rPr>
          <w:lang w:val="en-US"/>
        </w:rPr>
      </w:pPr>
      <w:r>
        <w:t xml:space="preserve">Visa att den är divergent. </w:t>
      </w:r>
      <w:proofErr w:type="spellStart"/>
      <w:r w:rsidRPr="00B417BA">
        <w:rPr>
          <w:lang w:val="en-US"/>
        </w:rPr>
        <w:t>F</w:t>
      </w:r>
      <w:r>
        <w:rPr>
          <w:lang w:val="en-US"/>
        </w:rPr>
        <w:t>rån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uppgiften</w:t>
      </w:r>
      <w:proofErr w:type="spellEnd"/>
      <w:r>
        <w:rPr>
          <w:lang w:val="en-US"/>
        </w:rPr>
        <w:t>: “(</w:t>
      </w:r>
      <w:r w:rsidRPr="00B417BA">
        <w:rPr>
          <w:lang w:val="en-US"/>
        </w:rPr>
        <w:t>Hint: Group the terms in sets containing terms 1</w:t>
      </w:r>
      <w:proofErr w:type="gramStart"/>
      <w:r w:rsidRPr="00B417BA">
        <w:rPr>
          <w:lang w:val="en-US"/>
        </w:rPr>
        <w:t>/(</w:t>
      </w:r>
      <w:proofErr w:type="gramEnd"/>
      <w:r w:rsidRPr="00B417BA">
        <w:rPr>
          <w:lang w:val="en-US"/>
        </w:rPr>
        <w:t>2^k-1 +1) down to 1/(2^k), for k = 1, 2, 3, …</w:t>
      </w:r>
      <w:r>
        <w:rPr>
          <w:lang w:val="en-US"/>
        </w:rPr>
        <w:t>)”</w:t>
      </w:r>
    </w:p>
    <w:p w:rsidR="00B417BA" w:rsidRDefault="00B417BA" w:rsidP="00B417BA">
      <w:pPr>
        <w:rPr>
          <w:lang w:val="en-US"/>
        </w:rPr>
      </w:pPr>
    </w:p>
    <w:p w:rsidR="00B417BA" w:rsidRDefault="00B417BA" w:rsidP="00B417BA">
      <w:pPr>
        <w:rPr>
          <w:rFonts w:eastAsiaTheme="minorEastAsia"/>
          <w:sz w:val="32"/>
          <w:szCs w:val="32"/>
          <w:lang w:val="en-US"/>
        </w:rPr>
      </w:pPr>
      <w:r w:rsidRPr="00B417BA">
        <w:rPr>
          <w:sz w:val="24"/>
          <w:szCs w:val="24"/>
          <w:lang w:val="en-US"/>
        </w:rPr>
        <w:t xml:space="preserve">K = 2 </w:t>
      </w:r>
      <w:proofErr w:type="spellStart"/>
      <w:r w:rsidRPr="00B417BA">
        <w:rPr>
          <w:sz w:val="24"/>
          <w:szCs w:val="24"/>
          <w:lang w:val="en-US"/>
        </w:rPr>
        <w:t>ger</w:t>
      </w:r>
      <w:proofErr w:type="spellEnd"/>
      <w:r w:rsidRPr="00B417BA">
        <w:rPr>
          <w:sz w:val="24"/>
          <w:szCs w:val="24"/>
          <w:lang w:val="en-US"/>
        </w:rPr>
        <w:t xml:space="preserve"> </w:t>
      </w:r>
      <w:proofErr w:type="spellStart"/>
      <w:r w:rsidRPr="00B417BA">
        <w:rPr>
          <w:sz w:val="24"/>
          <w:szCs w:val="24"/>
          <w:lang w:val="en-US"/>
        </w:rPr>
        <w:t>första</w:t>
      </w:r>
      <w:proofErr w:type="spellEnd"/>
      <w:r w:rsidRPr="00B417BA">
        <w:rPr>
          <w:sz w:val="24"/>
          <w:szCs w:val="24"/>
          <w:lang w:val="en-US"/>
        </w:rPr>
        <w:t xml:space="preserve"> </w:t>
      </w:r>
      <w:proofErr w:type="spellStart"/>
      <w:r w:rsidRPr="00B417BA">
        <w:rPr>
          <w:sz w:val="24"/>
          <w:szCs w:val="24"/>
          <w:lang w:val="en-US"/>
        </w:rPr>
        <w:t>gruppen</w:t>
      </w:r>
      <w:proofErr w:type="spellEnd"/>
      <w:r w:rsidRPr="00B417BA">
        <w:rPr>
          <w:sz w:val="24"/>
          <w:szCs w:val="24"/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2-1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+ 1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4</m:t>
                    </m:r>
                  </m:den>
                </m:f>
              </m:e>
            </m:eqArr>
          </m:e>
        </m:d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 , =&gt;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12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den>
        </m:f>
      </m:oMath>
    </w:p>
    <w:p w:rsidR="00B417BA" w:rsidRDefault="00B417BA" w:rsidP="00B417BA">
      <w:pPr>
        <w:rPr>
          <w:rFonts w:eastAsiaTheme="minorEastAsia"/>
          <w:sz w:val="32"/>
          <w:szCs w:val="32"/>
          <w:lang w:val="en-US"/>
        </w:rPr>
      </w:pPr>
    </w:p>
    <w:p w:rsidR="00B417BA" w:rsidRDefault="00B417BA" w:rsidP="00B417BA">
      <w:pPr>
        <w:rPr>
          <w:rFonts w:eastAsiaTheme="minorEastAsia"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K = 3 </w:t>
      </w:r>
      <w:proofErr w:type="spellStart"/>
      <w:r>
        <w:rPr>
          <w:sz w:val="24"/>
          <w:szCs w:val="24"/>
          <w:lang w:val="en-US"/>
        </w:rPr>
        <w:t>ger</w:t>
      </w:r>
      <w:proofErr w:type="spellEnd"/>
      <w:r>
        <w:rPr>
          <w:sz w:val="24"/>
          <w:szCs w:val="24"/>
          <w:lang w:val="en-US"/>
        </w:rPr>
        <w:t xml:space="preserve">: </w:t>
      </w:r>
      <w:r>
        <w:rPr>
          <w:lang w:val="en-US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+ 1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5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8</m:t>
                    </m:r>
                  </m:den>
                </m:f>
              </m:e>
            </m:eqArr>
          </m:e>
        </m:d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 , 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=&gt; 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1066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1680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538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840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den>
        </m:f>
      </m:oMath>
    </w:p>
    <w:p w:rsidR="00B417BA" w:rsidRDefault="00B417BA" w:rsidP="00B417BA">
      <w:pPr>
        <w:rPr>
          <w:sz w:val="24"/>
          <w:szCs w:val="24"/>
          <w:lang w:val="en-US"/>
        </w:rPr>
      </w:pPr>
    </w:p>
    <w:p w:rsidR="00F91BA2" w:rsidRPr="00F91BA2" w:rsidRDefault="00F91BA2" w:rsidP="00B417BA">
      <w:pPr>
        <w:rPr>
          <w:sz w:val="24"/>
          <w:szCs w:val="24"/>
        </w:rPr>
      </w:pPr>
      <w:r w:rsidRPr="00F91BA2">
        <w:rPr>
          <w:sz w:val="24"/>
          <w:szCs w:val="24"/>
        </w:rPr>
        <w:t>K = 4: …</w:t>
      </w:r>
    </w:p>
    <w:p w:rsidR="00F91BA2" w:rsidRPr="00F91BA2" w:rsidRDefault="00F91BA2" w:rsidP="00B417BA">
      <w:pPr>
        <w:rPr>
          <w:rFonts w:eastAsiaTheme="minorEastAsia"/>
          <w:sz w:val="32"/>
          <w:szCs w:val="32"/>
        </w:rPr>
      </w:pPr>
      <w:r>
        <w:rPr>
          <w:sz w:val="24"/>
          <w:szCs w:val="24"/>
        </w:rPr>
        <w:t>Det ger oss</w:t>
      </w:r>
      <w:r w:rsidRPr="00F91BA2">
        <w:rPr>
          <w:sz w:val="32"/>
          <w:szCs w:val="32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den>
            </m:f>
          </m:e>
        </m:nary>
        <m:r>
          <w:rPr>
            <w:rFonts w:ascii="Cambria Math" w:hAnsi="Cambria Math"/>
            <w:sz w:val="32"/>
            <w:szCs w:val="32"/>
          </w:rPr>
          <m:t>=1+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+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+…</m:t>
        </m:r>
        <m:r>
          <w:rPr>
            <w:rFonts w:ascii="Cambria Math" w:hAnsi="Cambria Math"/>
            <w:sz w:val="32"/>
            <w:szCs w:val="32"/>
            <w:lang w:val="en-US"/>
          </w:rPr>
          <m:t>osv</m:t>
        </m:r>
        <m:r>
          <w:rPr>
            <w:rFonts w:ascii="Cambria Math" w:hAnsi="Cambria Math"/>
            <w:sz w:val="32"/>
            <w:szCs w:val="32"/>
          </w:rPr>
          <m:t>&gt;1+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…</m:t>
        </m:r>
        <m:r>
          <w:rPr>
            <w:rFonts w:ascii="Cambria Math" w:hAnsi="Cambria Math"/>
            <w:sz w:val="32"/>
            <w:szCs w:val="32"/>
            <w:lang w:val="en-US"/>
          </w:rPr>
          <m:t>osv</m:t>
        </m:r>
        <m:r>
          <w:rPr>
            <w:rFonts w:ascii="Cambria Math" w:hAnsi="Cambria Math"/>
            <w:sz w:val="32"/>
            <w:szCs w:val="32"/>
          </w:rPr>
          <m:t>=1+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</w:p>
    <w:p w:rsidR="00F91BA2" w:rsidRPr="00F91BA2" w:rsidRDefault="00F91BA2" w:rsidP="00B417BA">
      <w:pPr>
        <w:rPr>
          <w:rFonts w:eastAsiaTheme="minorEastAsia"/>
          <w:sz w:val="24"/>
          <w:szCs w:val="24"/>
        </w:rPr>
      </w:pPr>
    </w:p>
    <w:p w:rsidR="00F91BA2" w:rsidRDefault="00F91BA2" w:rsidP="00F91BA2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Förklara varför summering av serien med flyttal kan ge en ändlig summa.</w:t>
      </w:r>
    </w:p>
    <w:p w:rsidR="00F91BA2" w:rsidRPr="00F91BA2" w:rsidRDefault="00F91BA2" w:rsidP="00F91BA2">
      <w:pPr>
        <w:rPr>
          <w:sz w:val="24"/>
          <w:szCs w:val="24"/>
        </w:rPr>
      </w:pPr>
      <w:r>
        <w:rPr>
          <w:sz w:val="24"/>
          <w:szCs w:val="24"/>
        </w:rPr>
        <w:t xml:space="preserve">Eftersom flyttal inte kan representera alla tal exakt så sker </w:t>
      </w:r>
      <w:r w:rsidR="009878D3">
        <w:rPr>
          <w:sz w:val="24"/>
          <w:szCs w:val="24"/>
        </w:rPr>
        <w:t xml:space="preserve">en förlust i form av avrundning. Talen i serien kommer till slut att bli så små att de är mindre än vad datorn/maskinen klarar av att representera, d.v.s. när talet 1/n blir lägre än </w:t>
      </w:r>
      <w:proofErr w:type="spellStart"/>
      <w:r w:rsidR="009878D3">
        <w:rPr>
          <w:sz w:val="24"/>
          <w:szCs w:val="24"/>
        </w:rPr>
        <w:t>machine</w:t>
      </w:r>
      <w:proofErr w:type="spellEnd"/>
      <w:r w:rsidR="009878D3">
        <w:rPr>
          <w:sz w:val="24"/>
          <w:szCs w:val="24"/>
        </w:rPr>
        <w:t xml:space="preserve"> precision</w:t>
      </w:r>
      <w:r w:rsidR="009878D3">
        <w:rPr>
          <w:sz w:val="24"/>
          <w:szCs w:val="24"/>
        </w:rPr>
        <w:t xml:space="preserve"> eller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mach</m:t>
            </m:r>
          </m:sub>
        </m:sSub>
      </m:oMath>
      <w:r w:rsidR="009878D3">
        <w:rPr>
          <w:sz w:val="24"/>
          <w:szCs w:val="24"/>
        </w:rPr>
        <w:t xml:space="preserve">  </w:t>
      </w:r>
      <w:r w:rsidR="009878D3">
        <w:rPr>
          <w:sz w:val="24"/>
          <w:szCs w:val="24"/>
        </w:rPr>
        <w:t>, och då sker ingen annan avrundning.</w:t>
      </w:r>
      <w:bookmarkStart w:id="0" w:name="_GoBack"/>
      <w:bookmarkEnd w:id="0"/>
    </w:p>
    <w:sectPr w:rsidR="00F91BA2" w:rsidRPr="00F91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12213"/>
    <w:multiLevelType w:val="hybridMultilevel"/>
    <w:tmpl w:val="8744C1CC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BA"/>
    <w:rsid w:val="00006758"/>
    <w:rsid w:val="009878D3"/>
    <w:rsid w:val="00B417BA"/>
    <w:rsid w:val="00F9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BAA34"/>
  <w15:chartTrackingRefBased/>
  <w15:docId w15:val="{FBBB73D1-1391-4BB7-95E7-3F33C5E7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41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417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41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B417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B417BA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B417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Baravdish</dc:creator>
  <cp:keywords/>
  <dc:description/>
  <cp:lastModifiedBy>Gabriel Baravdish</cp:lastModifiedBy>
  <cp:revision>1</cp:revision>
  <dcterms:created xsi:type="dcterms:W3CDTF">2017-11-01T13:32:00Z</dcterms:created>
  <dcterms:modified xsi:type="dcterms:W3CDTF">2017-11-01T13:59:00Z</dcterms:modified>
</cp:coreProperties>
</file>