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Default="00AD54CB" w:rsidP="009376BE">
      <w:pPr>
        <w:spacing w:before="101" w:line="360" w:lineRule="auto"/>
        <w:ind w:right="94"/>
        <w:jc w:val="center"/>
        <w:rPr>
          <w:rFonts w:ascii="Times New Roman" w:hAnsi="Times New Roman" w:cs="Times New Roman"/>
          <w:b/>
        </w:rPr>
      </w:pPr>
      <w:r w:rsidRPr="006A4DA2">
        <w:rPr>
          <w:rFonts w:ascii="Times New Roman" w:hAnsi="Times New Roman" w:cs="Times New Roman"/>
          <w:b/>
        </w:rPr>
        <w:t>KOMPONEN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PRODUK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JADI</w:t>
      </w:r>
    </w:p>
    <w:p w14:paraId="437F8C65" w14:textId="3F2E7EF7" w:rsidR="00597F22" w:rsidRDefault="00597F22" w:rsidP="009376BE">
      <w:pPr>
        <w:spacing w:before="39" w:line="360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r w:rsidRPr="00597F22">
        <w:rPr>
          <w:rFonts w:ascii="Times New Roman" w:hAnsi="Times New Roman" w:cs="Times New Roman"/>
          <w:b/>
          <w:lang w:val="en-US"/>
        </w:rPr>
        <w:t xml:space="preserve">ZOI Faraday Series Ceiling </w:t>
      </w:r>
      <w:r w:rsidR="00E30B51" w:rsidRPr="00597F22">
        <w:rPr>
          <w:rFonts w:ascii="Times New Roman" w:hAnsi="Times New Roman" w:cs="Times New Roman"/>
          <w:b/>
          <w:lang w:val="en-US"/>
        </w:rPr>
        <w:t xml:space="preserve">Pendant </w:t>
      </w:r>
      <w:r w:rsidRPr="00597F22">
        <w:rPr>
          <w:rFonts w:ascii="Times New Roman" w:hAnsi="Times New Roman" w:cs="Times New Roman"/>
          <w:b/>
          <w:lang w:val="en-US"/>
        </w:rPr>
        <w:t xml:space="preserve">Electromagnetic </w:t>
      </w:r>
      <w:r w:rsidR="007B73D0">
        <w:rPr>
          <w:rFonts w:ascii="Times New Roman" w:hAnsi="Times New Roman" w:cs="Times New Roman"/>
          <w:b/>
          <w:lang w:val="en-US"/>
        </w:rPr>
        <w:t xml:space="preserve">Single Arm </w:t>
      </w:r>
      <w:proofErr w:type="gramStart"/>
      <w:r w:rsidR="007B73D0">
        <w:rPr>
          <w:rFonts w:ascii="Times New Roman" w:hAnsi="Times New Roman" w:cs="Times New Roman"/>
          <w:b/>
          <w:lang w:val="en-US"/>
        </w:rPr>
        <w:t>For</w:t>
      </w:r>
      <w:proofErr w:type="gramEnd"/>
      <w:r w:rsidR="007B73D0">
        <w:rPr>
          <w:rFonts w:ascii="Times New Roman" w:hAnsi="Times New Roman" w:cs="Times New Roman"/>
          <w:b/>
          <w:lang w:val="en-US"/>
        </w:rPr>
        <w:t xml:space="preserve"> Anesthesia</w:t>
      </w:r>
    </w:p>
    <w:p w14:paraId="5B84B884" w14:textId="01791CF4" w:rsidR="008C730B" w:rsidRPr="006A4DA2" w:rsidRDefault="008E1DC0" w:rsidP="009376BE">
      <w:pPr>
        <w:spacing w:before="39" w:line="360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6A4DA2">
        <w:rPr>
          <w:rFonts w:ascii="Times New Roman" w:hAnsi="Times New Roman" w:cs="Times New Roman"/>
          <w:b/>
          <w:lang w:val="en-GB"/>
        </w:rPr>
        <w:t>Tipe</w:t>
      </w:r>
      <w:proofErr w:type="spellEnd"/>
      <w:r w:rsidRPr="006A4DA2">
        <w:rPr>
          <w:rFonts w:ascii="Times New Roman" w:hAnsi="Times New Roman" w:cs="Times New Roman"/>
          <w:b/>
          <w:lang w:val="en-GB"/>
        </w:rPr>
        <w:t xml:space="preserve"> / Kode </w:t>
      </w:r>
      <w:proofErr w:type="spellStart"/>
      <w:r w:rsidRPr="006A4DA2">
        <w:rPr>
          <w:rFonts w:ascii="Times New Roman" w:hAnsi="Times New Roman" w:cs="Times New Roman"/>
          <w:b/>
          <w:lang w:val="en-GB"/>
        </w:rPr>
        <w:t>Produk</w:t>
      </w:r>
      <w:proofErr w:type="spellEnd"/>
      <w:r w:rsidR="005D4343" w:rsidRPr="006A4DA2">
        <w:rPr>
          <w:rFonts w:ascii="Times New Roman" w:hAnsi="Times New Roman" w:cs="Times New Roman"/>
          <w:b/>
          <w:lang w:val="en-US"/>
        </w:rPr>
        <w:t xml:space="preserve">: </w:t>
      </w:r>
      <w:r w:rsidR="00F070E3" w:rsidRPr="00F070E3">
        <w:rPr>
          <w:rFonts w:ascii="Times New Roman" w:hAnsi="Times New Roman" w:cs="Times New Roman"/>
          <w:b/>
          <w:lang w:val="en-US"/>
        </w:rPr>
        <w:t>ZOI-CP-F</w:t>
      </w:r>
      <w:r w:rsidR="002F409C">
        <w:rPr>
          <w:rFonts w:ascii="Times New Roman" w:hAnsi="Times New Roman" w:cs="Times New Roman"/>
          <w:b/>
          <w:lang w:val="en-US"/>
        </w:rPr>
        <w:t>E</w:t>
      </w:r>
      <w:r w:rsidR="00F070E3" w:rsidRPr="00F070E3">
        <w:rPr>
          <w:rFonts w:ascii="Times New Roman" w:hAnsi="Times New Roman" w:cs="Times New Roman"/>
          <w:b/>
          <w:lang w:val="en-US"/>
        </w:rPr>
        <w:t>M-1</w:t>
      </w:r>
      <w:r w:rsidR="00CB5CC4">
        <w:rPr>
          <w:rFonts w:ascii="Times New Roman" w:hAnsi="Times New Roman" w:cs="Times New Roman"/>
          <w:b/>
          <w:lang w:val="en-US"/>
        </w:rPr>
        <w:t>1</w:t>
      </w:r>
      <w:r w:rsidR="00F070E3" w:rsidRPr="00F070E3">
        <w:rPr>
          <w:rFonts w:ascii="Times New Roman" w:hAnsi="Times New Roman" w:cs="Times New Roman"/>
          <w:b/>
          <w:lang w:val="en-US"/>
        </w:rPr>
        <w:t>0</w:t>
      </w:r>
      <w:r w:rsidR="007B73D0">
        <w:rPr>
          <w:rFonts w:ascii="Times New Roman" w:hAnsi="Times New Roman" w:cs="Times New Roman"/>
          <w:b/>
          <w:lang w:val="en-US"/>
        </w:rPr>
        <w:t>1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33426D6F" w:rsidR="008C730B" w:rsidRPr="006A4DA2" w:rsidRDefault="007D668A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C3295C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66CFAF1" wp14:editId="2E1E092E">
            <wp:extent cx="3600000" cy="4136793"/>
            <wp:effectExtent l="0" t="0" r="635" b="0"/>
            <wp:docPr id="109109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96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1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73CB42CC" w14:textId="77777777" w:rsidR="007D668A" w:rsidRDefault="007D668A">
      <w:pPr>
        <w:rPr>
          <w:rFonts w:ascii="Times New Roman" w:hAnsi="Times New Roman" w:cs="Times New Roman"/>
          <w:b/>
        </w:rPr>
      </w:pPr>
    </w:p>
    <w:p w14:paraId="3BB3FD55" w14:textId="77777777" w:rsidR="007D668A" w:rsidRDefault="007D668A">
      <w:pPr>
        <w:rPr>
          <w:rFonts w:ascii="Times New Roman" w:hAnsi="Times New Roman" w:cs="Times New Roman"/>
          <w:b/>
        </w:rPr>
      </w:pPr>
    </w:p>
    <w:p w14:paraId="4445ADDA" w14:textId="77777777" w:rsidR="007D668A" w:rsidRDefault="007D668A">
      <w:pPr>
        <w:rPr>
          <w:rFonts w:ascii="Times New Roman" w:hAnsi="Times New Roman" w:cs="Times New Roman"/>
          <w:b/>
        </w:rPr>
      </w:pPr>
    </w:p>
    <w:p w14:paraId="5C363743" w14:textId="77777777" w:rsidR="007D668A" w:rsidRDefault="007D668A">
      <w:pPr>
        <w:rPr>
          <w:rFonts w:ascii="Times New Roman" w:hAnsi="Times New Roman" w:cs="Times New Roman"/>
          <w:b/>
        </w:rPr>
      </w:pPr>
    </w:p>
    <w:p w14:paraId="4DCD805E" w14:textId="77777777" w:rsidR="007D668A" w:rsidRDefault="007D668A">
      <w:pPr>
        <w:rPr>
          <w:rFonts w:ascii="Times New Roman" w:hAnsi="Times New Roman" w:cs="Times New Roman"/>
          <w:b/>
        </w:rPr>
      </w:pPr>
    </w:p>
    <w:p w14:paraId="40189C8D" w14:textId="77777777" w:rsidR="007D668A" w:rsidRDefault="007D668A">
      <w:pPr>
        <w:rPr>
          <w:rFonts w:ascii="Times New Roman" w:hAnsi="Times New Roman" w:cs="Times New Roman"/>
          <w:b/>
        </w:rPr>
      </w:pPr>
    </w:p>
    <w:p w14:paraId="61CC3DA4" w14:textId="77777777" w:rsidR="007D668A" w:rsidRDefault="007D668A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77777777" w:rsidR="009A40EC" w:rsidRDefault="009A40EC">
      <w:pPr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27D32328" w:rsidR="008C730B" w:rsidRPr="006A4DA2" w:rsidRDefault="0094164C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br w:type="page"/>
            </w:r>
            <w:r w:rsidR="00AD54CB" w:rsidRPr="006A4DA2">
              <w:rPr>
                <w:rFonts w:ascii="Times New Roman" w:hAnsi="Times New Roman" w:cs="Times New Roman"/>
                <w:b/>
              </w:rPr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D04F4D">
        <w:trPr>
          <w:trHeight w:val="1279"/>
        </w:trPr>
        <w:tc>
          <w:tcPr>
            <w:tcW w:w="4431" w:type="dxa"/>
          </w:tcPr>
          <w:p w14:paraId="35EDBA33" w14:textId="77777777" w:rsidR="005B5D20" w:rsidRDefault="005B5D20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</w:p>
          <w:p w14:paraId="144C7BD8" w14:textId="3F94437C" w:rsidR="008C730B" w:rsidRPr="006A4DA2" w:rsidRDefault="005B5D20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295C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31AED992" wp14:editId="1BDD8B9C">
                  <wp:extent cx="2520000" cy="2895755"/>
                  <wp:effectExtent l="0" t="0" r="0" b="0"/>
                  <wp:docPr id="1870847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0962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8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45FFA7A" w14:textId="50E478A5" w:rsidR="007C2A4D" w:rsidRPr="007C2A4D" w:rsidRDefault="004552A2" w:rsidP="00FB7444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552A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Faraday Series Ceiling </w:t>
            </w:r>
            <w:r w:rsidR="000551C4" w:rsidRPr="004552A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Pendant </w:t>
            </w:r>
            <w:r w:rsidR="000F341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Electric &amp; </w:t>
            </w:r>
            <w:r w:rsidRPr="004552A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Electromagnetic </w:t>
            </w:r>
            <w:r w:rsidR="007B73D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Single Arm </w:t>
            </w:r>
            <w:proofErr w:type="gramStart"/>
            <w:r w:rsidR="007B73D0">
              <w:rPr>
                <w:rFonts w:ascii="Times New Roman" w:hAnsi="Times New Roman" w:cs="Times New Roman"/>
                <w:b/>
                <w:bCs/>
                <w:lang w:val="en-US"/>
              </w:rPr>
              <w:t>For</w:t>
            </w:r>
            <w:proofErr w:type="gramEnd"/>
            <w:r w:rsidR="007B73D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Anesthesia</w:t>
            </w:r>
          </w:p>
          <w:p w14:paraId="6A9242B3" w14:textId="77777777" w:rsidR="0076330A" w:rsidRDefault="009A16F2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49B28A72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 xml:space="preserve">Stainless </w:t>
            </w:r>
            <w:r w:rsidR="004A36C9">
              <w:rPr>
                <w:rFonts w:ascii="Times New Roman" w:hAnsi="Times New Roman" w:cs="Times New Roman"/>
                <w:lang w:val="en-US"/>
              </w:rPr>
              <w:t>S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2279CCDE" w:rsidR="008C730B" w:rsidRPr="009E4465" w:rsidRDefault="00F05B0D" w:rsidP="00D04F4D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5B0D">
              <w:rPr>
                <w:rFonts w:ascii="Times New Roman" w:hAnsi="Times New Roman" w:cs="Times New Roman"/>
                <w:lang w:val="en-US"/>
              </w:rPr>
              <w:t xml:space="preserve">ZOI Faraday Series Ceiling Pendant Electric &amp; Electromagnetic Single Arm </w:t>
            </w:r>
            <w:proofErr w:type="gramStart"/>
            <w:r w:rsidRPr="00F05B0D">
              <w:rPr>
                <w:rFonts w:ascii="Times New Roman" w:hAnsi="Times New Roman" w:cs="Times New Roman"/>
                <w:lang w:val="en-US"/>
              </w:rPr>
              <w:t>For</w:t>
            </w:r>
            <w:proofErr w:type="gramEnd"/>
            <w:r w:rsidRPr="00F05B0D">
              <w:rPr>
                <w:rFonts w:ascii="Times New Roman" w:hAnsi="Times New Roman" w:cs="Times New Roman"/>
                <w:lang w:val="en-US"/>
              </w:rPr>
              <w:t xml:space="preserve"> Anesthesia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dirancang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untuk</w:t>
            </w:r>
            <w:r w:rsidR="00D04F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mendukung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peralatan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lain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selama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prosedur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pembedahan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ruang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terutama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pada proses</w:t>
            </w:r>
            <w:r w:rsidR="00D04F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anastesi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Dilengkapi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outlet gas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meliputi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N2O, AIR, VAC, O2, AGSS (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standar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gas outlet) dan CO2 &amp; gas</w:t>
            </w:r>
            <w:r w:rsidR="00D04F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lainnya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opsional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).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Tertanam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power outlet, internet outlet, dan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soket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equipotensial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menunjang</w:t>
            </w:r>
            <w:proofErr w:type="spellEnd"/>
            <w:r w:rsidR="00D04F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pembumian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pada ceiling pendant. Fitur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pengereman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elektrik</w:t>
            </w:r>
            <w:proofErr w:type="spellEnd"/>
            <w:r w:rsidR="00D04F4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05B0D">
              <w:rPr>
                <w:rFonts w:ascii="Times New Roman" w:hAnsi="Times New Roman" w:cs="Times New Roman"/>
                <w:lang w:val="en-US"/>
              </w:rPr>
              <w:t xml:space="preserve">dengan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pengereman</w:t>
            </w:r>
            <w:proofErr w:type="spellEnd"/>
            <w:r w:rsidR="00D04F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elektromagnetik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setiap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sambungan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lengan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bertujuan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respons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rem/release yang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cepat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akurat</w:t>
            </w:r>
            <w:proofErr w:type="spellEnd"/>
            <w:r w:rsidR="00D04F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pengoperasian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aman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. Rem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dikontrol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baki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fitur</w:t>
            </w:r>
            <w:proofErr w:type="spellEnd"/>
            <w:r w:rsidR="00D04F4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05B0D">
              <w:rPr>
                <w:rFonts w:ascii="Times New Roman" w:hAnsi="Times New Roman" w:cs="Times New Roman"/>
                <w:lang w:val="en-US"/>
              </w:rPr>
              <w:t xml:space="preserve">tilt up/tilt down pada arm </w:t>
            </w:r>
            <w:proofErr w:type="gramStart"/>
            <w:r w:rsidRPr="00F05B0D">
              <w:rPr>
                <w:rFonts w:ascii="Times New Roman" w:hAnsi="Times New Roman" w:cs="Times New Roman"/>
                <w:lang w:val="en-US"/>
              </w:rPr>
              <w:t xml:space="preserve">untuk </w:t>
            </w:r>
            <w:r w:rsidR="00D04F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04F4D">
              <w:rPr>
                <w:rFonts w:ascii="Times New Roman" w:hAnsi="Times New Roman" w:cs="Times New Roman"/>
                <w:lang w:val="en-US"/>
              </w:rPr>
              <w:lastRenderedPageBreak/>
              <w:t>k</w:t>
            </w:r>
            <w:r w:rsidRPr="00F05B0D">
              <w:rPr>
                <w:rFonts w:ascii="Times New Roman" w:hAnsi="Times New Roman" w:cs="Times New Roman"/>
                <w:lang w:val="en-US"/>
              </w:rPr>
              <w:t>enaikan</w:t>
            </w:r>
            <w:proofErr w:type="spellEnd"/>
            <w:proofErr w:type="gramEnd"/>
            <w:r w:rsidRPr="00F05B0D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menurunkan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column pendant yang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digerakan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 xml:space="preserve"> motor </w:t>
            </w:r>
            <w:proofErr w:type="spellStart"/>
            <w:r w:rsidRPr="00F05B0D">
              <w:rPr>
                <w:rFonts w:ascii="Times New Roman" w:hAnsi="Times New Roman" w:cs="Times New Roman"/>
                <w:lang w:val="en-US"/>
              </w:rPr>
              <w:t>elektrik</w:t>
            </w:r>
            <w:proofErr w:type="spellEnd"/>
            <w:r w:rsidRPr="00F05B0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B652E" w:rsidRPr="006A4DA2" w14:paraId="1E117EF9" w14:textId="77777777" w:rsidTr="001B012E">
        <w:trPr>
          <w:trHeight w:val="2992"/>
        </w:trPr>
        <w:tc>
          <w:tcPr>
            <w:tcW w:w="4431" w:type="dxa"/>
          </w:tcPr>
          <w:p w14:paraId="5B94CBAB" w14:textId="77777777" w:rsidR="00D04F4D" w:rsidRDefault="00D04F4D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33D70984" w:rsidR="00DB652E" w:rsidRPr="006A4DA2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Kunci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2FEE66AB" w14:textId="06D1EE39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  <w:p w14:paraId="65242319" w14:textId="542ADFE2" w:rsidR="00DB652E" w:rsidRPr="00FB7444" w:rsidRDefault="00DB652E" w:rsidP="00D16C01">
            <w:pPr>
              <w:pStyle w:val="TableParagraph"/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kencangakan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19EB57D7" w14:textId="77777777" w:rsidR="009B2BFE" w:rsidRDefault="009B2BF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5686AB23" w14:textId="30DC9921" w:rsidR="00716E52" w:rsidRDefault="009B2BF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9B2BFE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5D4396A3" wp14:editId="5331998D">
                  <wp:extent cx="1382232" cy="1950319"/>
                  <wp:effectExtent l="0" t="0" r="8890" b="0"/>
                  <wp:docPr id="1428085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0854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579" cy="1962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Kartu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Garansi</w:t>
            </w:r>
            <w:proofErr w:type="spellEnd"/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Kertas</w:t>
            </w:r>
            <w:proofErr w:type="spellEnd"/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minor.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Kartu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berkas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0227B" w:rsidRPr="006A4DA2" w14:paraId="556B8527" w14:textId="77777777" w:rsidTr="001B012E">
        <w:trPr>
          <w:trHeight w:val="2992"/>
        </w:trPr>
        <w:tc>
          <w:tcPr>
            <w:tcW w:w="4431" w:type="dxa"/>
          </w:tcPr>
          <w:p w14:paraId="3FB37A4D" w14:textId="77777777" w:rsidR="009159CE" w:rsidRDefault="009159CE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</w:p>
          <w:p w14:paraId="1AFC1227" w14:textId="77777777" w:rsidR="0070227B" w:rsidRDefault="0070227B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72E48" wp14:editId="52685364">
                  <wp:extent cx="2529840" cy="1754372"/>
                  <wp:effectExtent l="0" t="0" r="3810" b="0"/>
                  <wp:docPr id="17545464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801"/>
                          <a:stretch/>
                        </pic:blipFill>
                        <pic:spPr bwMode="auto">
                          <a:xfrm>
                            <a:off x="0" y="0"/>
                            <a:ext cx="2529840" cy="1754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25F69B" w14:textId="075414ED" w:rsidR="009159CE" w:rsidRDefault="009159CE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3119" w:type="dxa"/>
          </w:tcPr>
          <w:p w14:paraId="3AB3056B" w14:textId="77777777" w:rsidR="00796BF5" w:rsidRPr="00796BF5" w:rsidRDefault="00796BF5" w:rsidP="00796BF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</w:t>
            </w:r>
            <w:proofErr w:type="spellStart"/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</w:p>
          <w:p w14:paraId="7A9276B3" w14:textId="77777777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Bahan: kertas </w:t>
            </w:r>
          </w:p>
          <w:p w14:paraId="1F63FFD4" w14:textId="5FE0B92C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Warna: putih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2D727B71" w14:textId="09777A51" w:rsidR="0070227B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>Ukuran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796BF5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2683" w:type="dxa"/>
          </w:tcPr>
          <w:p w14:paraId="1BF65D71" w14:textId="78501C16" w:rsidR="0070227B" w:rsidRDefault="00E655EE" w:rsidP="0070227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E655EE">
              <w:rPr>
                <w:rFonts w:ascii="Times New Roman" w:hAnsi="Times New Roman" w:cs="Times New Roman"/>
                <w:lang w:val="en-US"/>
              </w:rPr>
              <w:t xml:space="preserve">Hasil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pengujian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menunjukkan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kualitas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perangkat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deskripsi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proofErr w:type="gramStart"/>
            <w:r w:rsidRPr="00E655EE">
              <w:rPr>
                <w:rFonts w:ascii="Times New Roman" w:hAnsi="Times New Roman" w:cs="Times New Roman"/>
                <w:lang w:val="en-US"/>
              </w:rPr>
              <w:t>fungsi,dan</w:t>
            </w:r>
            <w:proofErr w:type="spellEnd"/>
            <w:proofErr w:type="gram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kinerjanya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6B231AA" w14:textId="776FD409" w:rsidR="00205FEE" w:rsidRPr="006A4DA2" w:rsidRDefault="00205FEE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E6749" w14:textId="77777777" w:rsidR="00D347CE" w:rsidRDefault="00D347CE">
      <w:r>
        <w:separator/>
      </w:r>
    </w:p>
  </w:endnote>
  <w:endnote w:type="continuationSeparator" w:id="0">
    <w:p w14:paraId="250E4F1B" w14:textId="77777777" w:rsidR="00D347CE" w:rsidRDefault="00D3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B3DC" w14:textId="77777777" w:rsidR="00A65F3E" w:rsidRDefault="00A65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D1387" w14:textId="77777777" w:rsidR="00A65F3E" w:rsidRDefault="00A65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B1832" w14:textId="77777777" w:rsidR="00A65F3E" w:rsidRDefault="00A65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787DE" w14:textId="77777777" w:rsidR="00D347CE" w:rsidRDefault="00D347CE">
      <w:r>
        <w:separator/>
      </w:r>
    </w:p>
  </w:footnote>
  <w:footnote w:type="continuationSeparator" w:id="0">
    <w:p w14:paraId="2F177353" w14:textId="77777777" w:rsidR="00D347CE" w:rsidRDefault="00D34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704B7" w14:textId="77777777" w:rsidR="00A65F3E" w:rsidRDefault="00A65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A022" w14:textId="77777777" w:rsidR="000476E0" w:rsidRPr="000476E0" w:rsidRDefault="000476E0" w:rsidP="000476E0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533D04DA" w14:textId="77777777" w:rsidR="000476E0" w:rsidRPr="000476E0" w:rsidRDefault="000476E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3B351E6A" wp14:editId="7FDC8F16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F00A7E" w14:textId="77777777" w:rsidR="000476E0" w:rsidRPr="000476E0" w:rsidRDefault="000476E0" w:rsidP="000476E0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0476E0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1CF61D0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2BE81A77" w14:textId="77777777" w:rsidR="000476E0" w:rsidRPr="000476E0" w:rsidRDefault="000476E0" w:rsidP="000476E0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024C20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3D7543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5699038A" w14:textId="77777777" w:rsidR="000476E0" w:rsidRPr="000476E0" w:rsidRDefault="009159CE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6E17A36E">
        <v:rect id="_x0000_i1025" style="width:0;height:1.5pt" o:hralign="center" o:hrstd="t" o:hr="t" fillcolor="#a0a0a0" stroked="f"/>
      </w:pict>
    </w:r>
  </w:p>
  <w:p w14:paraId="516CD932" w14:textId="5531AF1C" w:rsidR="008C730B" w:rsidRPr="000476E0" w:rsidRDefault="008C730B" w:rsidP="00047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0F26E" w14:textId="77777777" w:rsidR="00A65F3E" w:rsidRDefault="00A65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14DCA"/>
    <w:rsid w:val="000178CC"/>
    <w:rsid w:val="00022F11"/>
    <w:rsid w:val="0002780D"/>
    <w:rsid w:val="00036461"/>
    <w:rsid w:val="000476E0"/>
    <w:rsid w:val="000551C4"/>
    <w:rsid w:val="00065DCD"/>
    <w:rsid w:val="000A45FB"/>
    <w:rsid w:val="000A4BFD"/>
    <w:rsid w:val="000F3412"/>
    <w:rsid w:val="00115263"/>
    <w:rsid w:val="001B012E"/>
    <w:rsid w:val="00201F67"/>
    <w:rsid w:val="00205FEE"/>
    <w:rsid w:val="0023027D"/>
    <w:rsid w:val="00290C76"/>
    <w:rsid w:val="002A43F5"/>
    <w:rsid w:val="002F409C"/>
    <w:rsid w:val="003113CC"/>
    <w:rsid w:val="003D5CC7"/>
    <w:rsid w:val="003E32AF"/>
    <w:rsid w:val="003F1920"/>
    <w:rsid w:val="003F6250"/>
    <w:rsid w:val="0041524D"/>
    <w:rsid w:val="004245C2"/>
    <w:rsid w:val="00442BCA"/>
    <w:rsid w:val="004552A2"/>
    <w:rsid w:val="004A36C9"/>
    <w:rsid w:val="004F4044"/>
    <w:rsid w:val="005028C7"/>
    <w:rsid w:val="00530227"/>
    <w:rsid w:val="00597F22"/>
    <w:rsid w:val="005B5D20"/>
    <w:rsid w:val="005D04E9"/>
    <w:rsid w:val="005D4343"/>
    <w:rsid w:val="006103F4"/>
    <w:rsid w:val="006176CD"/>
    <w:rsid w:val="006A4DA2"/>
    <w:rsid w:val="006B210C"/>
    <w:rsid w:val="0070227B"/>
    <w:rsid w:val="0070568F"/>
    <w:rsid w:val="00712205"/>
    <w:rsid w:val="00716E52"/>
    <w:rsid w:val="007414A7"/>
    <w:rsid w:val="00754E10"/>
    <w:rsid w:val="0076330A"/>
    <w:rsid w:val="00796BF5"/>
    <w:rsid w:val="007B3242"/>
    <w:rsid w:val="007B73D0"/>
    <w:rsid w:val="007C2A4D"/>
    <w:rsid w:val="007C7C32"/>
    <w:rsid w:val="007D668A"/>
    <w:rsid w:val="00830D8D"/>
    <w:rsid w:val="00873DD7"/>
    <w:rsid w:val="008C4D87"/>
    <w:rsid w:val="008C62C5"/>
    <w:rsid w:val="008C730B"/>
    <w:rsid w:val="008E1DC0"/>
    <w:rsid w:val="008F1BF3"/>
    <w:rsid w:val="009016A4"/>
    <w:rsid w:val="00915898"/>
    <w:rsid w:val="009159CE"/>
    <w:rsid w:val="009376BE"/>
    <w:rsid w:val="0094164C"/>
    <w:rsid w:val="009546A4"/>
    <w:rsid w:val="00956EA0"/>
    <w:rsid w:val="009A16F2"/>
    <w:rsid w:val="009A40EC"/>
    <w:rsid w:val="009B2BFE"/>
    <w:rsid w:val="009E4465"/>
    <w:rsid w:val="00A65F3E"/>
    <w:rsid w:val="00A87E42"/>
    <w:rsid w:val="00A91209"/>
    <w:rsid w:val="00AB75FF"/>
    <w:rsid w:val="00AD54CB"/>
    <w:rsid w:val="00B22E53"/>
    <w:rsid w:val="00B34002"/>
    <w:rsid w:val="00B5556B"/>
    <w:rsid w:val="00BA1378"/>
    <w:rsid w:val="00C64CC9"/>
    <w:rsid w:val="00C977A8"/>
    <w:rsid w:val="00CB5CC4"/>
    <w:rsid w:val="00CC7798"/>
    <w:rsid w:val="00CD42B8"/>
    <w:rsid w:val="00D04F4D"/>
    <w:rsid w:val="00D16C01"/>
    <w:rsid w:val="00D347CE"/>
    <w:rsid w:val="00D62419"/>
    <w:rsid w:val="00DB652E"/>
    <w:rsid w:val="00DF2839"/>
    <w:rsid w:val="00E123E4"/>
    <w:rsid w:val="00E13C8D"/>
    <w:rsid w:val="00E30B51"/>
    <w:rsid w:val="00E655EE"/>
    <w:rsid w:val="00E66BCB"/>
    <w:rsid w:val="00F05B0D"/>
    <w:rsid w:val="00F070E3"/>
    <w:rsid w:val="00F729F7"/>
    <w:rsid w:val="00F81B7E"/>
    <w:rsid w:val="00FB7444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50</cp:revision>
  <dcterms:created xsi:type="dcterms:W3CDTF">2023-07-03T06:53:00Z</dcterms:created>
  <dcterms:modified xsi:type="dcterms:W3CDTF">2024-09-25T07:43:00Z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