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9C2120">
      <w:pPr>
        <w:rPr>
          <w:rFonts w:ascii="Times New Roman" w:hAnsi="Times New Roman" w:cs="Times New Roman"/>
          <w:u w:val="single"/>
        </w:rPr>
      </w:pPr>
    </w:p>
    <w:p w14:paraId="2494C1F0" w14:textId="66DF0C7E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7B3397">
        <w:rPr>
          <w:rFonts w:ascii="Times New Roman" w:hAnsi="Times New Roman" w:cs="Times New Roman"/>
          <w:b/>
          <w:bCs/>
        </w:rPr>
        <w:t xml:space="preserve">ZOI </w:t>
      </w:r>
      <w:r w:rsidR="00C6266F">
        <w:rPr>
          <w:rFonts w:ascii="Times New Roman" w:hAnsi="Times New Roman" w:cs="Times New Roman"/>
          <w:b/>
          <w:bCs/>
        </w:rPr>
        <w:t xml:space="preserve">Faraday Series Ceiling Pendant </w:t>
      </w:r>
      <w:r w:rsidR="00BC0347">
        <w:rPr>
          <w:rFonts w:ascii="Times New Roman" w:hAnsi="Times New Roman" w:cs="Times New Roman"/>
          <w:b/>
          <w:bCs/>
        </w:rPr>
        <w:t>Electric</w:t>
      </w:r>
      <w:r w:rsidR="00C6266F">
        <w:rPr>
          <w:rFonts w:ascii="Times New Roman" w:hAnsi="Times New Roman" w:cs="Times New Roman"/>
          <w:b/>
          <w:bCs/>
        </w:rPr>
        <w:t xml:space="preserve"> </w:t>
      </w:r>
      <w:r w:rsidR="00E4611F">
        <w:rPr>
          <w:rFonts w:ascii="Times New Roman" w:hAnsi="Times New Roman" w:cs="Times New Roman"/>
          <w:b/>
          <w:bCs/>
        </w:rPr>
        <w:t>Double Arm For Anesthesia</w:t>
      </w:r>
    </w:p>
    <w:p w14:paraId="79E0EC4D" w14:textId="130495B5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6266F">
        <w:rPr>
          <w:rFonts w:ascii="Times New Roman" w:hAnsi="Times New Roman" w:cs="Times New Roman"/>
          <w:b/>
          <w:bCs/>
        </w:rPr>
        <w:t>CP-F</w:t>
      </w:r>
      <w:r w:rsidR="00210D2E">
        <w:rPr>
          <w:rFonts w:ascii="Times New Roman" w:hAnsi="Times New Roman" w:cs="Times New Roman"/>
          <w:b/>
          <w:bCs/>
        </w:rPr>
        <w:t>E</w:t>
      </w:r>
      <w:r w:rsidR="00931C19">
        <w:rPr>
          <w:rFonts w:ascii="Times New Roman" w:hAnsi="Times New Roman" w:cs="Times New Roman"/>
          <w:b/>
          <w:bCs/>
        </w:rPr>
        <w:t>-</w:t>
      </w:r>
      <w:r w:rsidR="00C6266F">
        <w:rPr>
          <w:rFonts w:ascii="Times New Roman" w:hAnsi="Times New Roman" w:cs="Times New Roman"/>
          <w:b/>
          <w:bCs/>
        </w:rPr>
        <w:t>1</w:t>
      </w:r>
      <w:r w:rsidR="009C5B49">
        <w:rPr>
          <w:rFonts w:ascii="Times New Roman" w:hAnsi="Times New Roman" w:cs="Times New Roman"/>
          <w:b/>
          <w:bCs/>
        </w:rPr>
        <w:t>2</w:t>
      </w:r>
      <w:r w:rsidR="00C6266F">
        <w:rPr>
          <w:rFonts w:ascii="Times New Roman" w:hAnsi="Times New Roman" w:cs="Times New Roman"/>
          <w:b/>
          <w:bCs/>
        </w:rPr>
        <w:t>0</w:t>
      </w:r>
      <w:r w:rsidR="00E4611F">
        <w:rPr>
          <w:rFonts w:ascii="Times New Roman" w:hAnsi="Times New Roman" w:cs="Times New Roman"/>
          <w:b/>
          <w:bCs/>
        </w:rPr>
        <w:t>1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3837667B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375199">
        <w:rPr>
          <w:rFonts w:ascii="Times New Roman" w:hAnsi="Times New Roman" w:cs="Times New Roman"/>
          <w:u w:val="single"/>
        </w:rPr>
        <w:t>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A9636A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6B1D27">
        <w:rPr>
          <w:rFonts w:ascii="Times New Roman" w:hAnsi="Times New Roman" w:cs="Times New Roman"/>
          <w:u w:val="single"/>
        </w:rPr>
        <w:t>30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</w:t>
      </w:r>
      <w:r w:rsidR="00954E56">
        <w:rPr>
          <w:rFonts w:ascii="Times New Roman" w:hAnsi="Times New Roman" w:cs="Times New Roman"/>
          <w:u w:val="single"/>
        </w:rPr>
        <w:t>01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 Internal/Vendor Eksternal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60BA" w14:textId="77777777" w:rsidR="00CB5CBD" w:rsidRDefault="00CB5CBD" w:rsidP="001F328D">
      <w:pPr>
        <w:spacing w:after="0" w:line="240" w:lineRule="auto"/>
      </w:pPr>
      <w:r>
        <w:separator/>
      </w:r>
    </w:p>
  </w:endnote>
  <w:endnote w:type="continuationSeparator" w:id="0">
    <w:p w14:paraId="41E13B97" w14:textId="77777777" w:rsidR="00CB5CBD" w:rsidRDefault="00CB5CBD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38F8" w14:textId="77777777" w:rsidR="00AE59CC" w:rsidRDefault="00AE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37A7F" w14:textId="77777777" w:rsidR="00AE59CC" w:rsidRDefault="00AE5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BBED" w14:textId="77777777" w:rsidR="00AE59CC" w:rsidRDefault="00AE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A2331" w14:textId="77777777" w:rsidR="00CB5CBD" w:rsidRDefault="00CB5CBD" w:rsidP="001F328D">
      <w:pPr>
        <w:spacing w:after="0" w:line="240" w:lineRule="auto"/>
      </w:pPr>
      <w:r>
        <w:separator/>
      </w:r>
    </w:p>
  </w:footnote>
  <w:footnote w:type="continuationSeparator" w:id="0">
    <w:p w14:paraId="601D2ADE" w14:textId="77777777" w:rsidR="00CB5CBD" w:rsidRDefault="00CB5CBD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F286" w14:textId="77777777" w:rsidR="00AE59CC" w:rsidRDefault="00AE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0292" w14:textId="77777777" w:rsidR="00AE59CC" w:rsidRPr="00AE59CC" w:rsidRDefault="00AE59CC" w:rsidP="00AE59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kern w:val="0"/>
        <w:sz w:val="20"/>
        <w:szCs w:val="20"/>
        <w:lang w:val="en-US" w:eastAsia="en-ID"/>
        <w14:ligatures w14:val="none"/>
      </w:rPr>
    </w:pPr>
  </w:p>
  <w:p w14:paraId="1DE485F7" w14:textId="77777777" w:rsidR="00AE59CC" w:rsidRPr="00AE59CC" w:rsidRDefault="00AE59CC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noProof/>
        <w:kern w:val="0"/>
        <w:sz w:val="24"/>
        <w:szCs w:val="24"/>
        <w:lang w:val="en-US" w:eastAsia="en-ID"/>
        <w14:ligatures w14:val="none"/>
      </w:rPr>
      <w:drawing>
        <wp:anchor distT="0" distB="0" distL="114300" distR="114300" simplePos="0" relativeHeight="251659264" behindDoc="0" locked="0" layoutInCell="1" hidden="0" allowOverlap="1" wp14:anchorId="29D6BB57" wp14:editId="2DDDC243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F40FEC" w14:textId="77777777" w:rsidR="00AE59CC" w:rsidRPr="00AE59CC" w:rsidRDefault="00AE59CC" w:rsidP="00AE59CC">
    <w:pPr>
      <w:spacing w:after="0" w:line="240" w:lineRule="auto"/>
      <w:ind w:right="-188"/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  <w:t>PT. CAHAYA HASIL CEMERLANG MULTI MANUFAKTUR</w:t>
    </w:r>
  </w:p>
  <w:p w14:paraId="4813BD9B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Kantor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Pantai Indah Selatan, Komplek ELB – PIK Blok M3-12, Kamal </w:t>
    </w:r>
  </w:p>
  <w:p w14:paraId="385DBA3A" w14:textId="77777777" w:rsidR="00AE59CC" w:rsidRPr="00AE59CC" w:rsidRDefault="00AE59CC" w:rsidP="00AE59CC">
    <w:pPr>
      <w:spacing w:after="0" w:line="240" w:lineRule="auto"/>
      <w:ind w:left="2880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 Muara, Pejaringan DKI Jakarta 14470 </w:t>
    </w:r>
  </w:p>
  <w:p w14:paraId="7EBE1184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Pabrik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Pinang Blok F23-15B, Kawasan Industri Delta Silicon 3, Cikarang </w:t>
    </w:r>
  </w:p>
  <w:p w14:paraId="5CB2FBF9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Email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>: pt.chcmultimanufaktur@gmail.com</w:t>
    </w:r>
  </w:p>
  <w:p w14:paraId="59796595" w14:textId="77777777" w:rsidR="00AE59CC" w:rsidRPr="00AE59CC" w:rsidRDefault="00000000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pict w14:anchorId="43BD948F">
        <v:rect id="_x0000_i1025" style="width:0;height:1.5pt" o:hralign="center" o:hrstd="t" o:hr="t" fillcolor="#a0a0a0" stroked="f"/>
      </w:pict>
    </w:r>
  </w:p>
  <w:p w14:paraId="05B82D09" w14:textId="45B1507D" w:rsidR="00F36F66" w:rsidRPr="00AE59CC" w:rsidRDefault="00F36F66" w:rsidP="00BE3BC4">
    <w:pPr>
      <w:tabs>
        <w:tab w:val="left" w:pos="1785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6EFF" w14:textId="77777777" w:rsidR="00AE59CC" w:rsidRDefault="00AE5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F328D"/>
    <w:rsid w:val="00204426"/>
    <w:rsid w:val="00210D2E"/>
    <w:rsid w:val="002445DB"/>
    <w:rsid w:val="002525DD"/>
    <w:rsid w:val="00287DAC"/>
    <w:rsid w:val="002A6168"/>
    <w:rsid w:val="002C3D0C"/>
    <w:rsid w:val="002F2569"/>
    <w:rsid w:val="002F3A10"/>
    <w:rsid w:val="00302EBB"/>
    <w:rsid w:val="0031320C"/>
    <w:rsid w:val="00323514"/>
    <w:rsid w:val="00355DB5"/>
    <w:rsid w:val="00375199"/>
    <w:rsid w:val="003E4ABA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27262"/>
    <w:rsid w:val="00577E74"/>
    <w:rsid w:val="0058023B"/>
    <w:rsid w:val="00585EC3"/>
    <w:rsid w:val="005F2F62"/>
    <w:rsid w:val="00655F02"/>
    <w:rsid w:val="006900DE"/>
    <w:rsid w:val="006B1D27"/>
    <w:rsid w:val="006B501A"/>
    <w:rsid w:val="007B3397"/>
    <w:rsid w:val="007D2441"/>
    <w:rsid w:val="00850A5D"/>
    <w:rsid w:val="00872815"/>
    <w:rsid w:val="00873B24"/>
    <w:rsid w:val="00913FFA"/>
    <w:rsid w:val="00925149"/>
    <w:rsid w:val="00931C19"/>
    <w:rsid w:val="00934328"/>
    <w:rsid w:val="00954E56"/>
    <w:rsid w:val="009555CD"/>
    <w:rsid w:val="00985D56"/>
    <w:rsid w:val="009A2278"/>
    <w:rsid w:val="009B614C"/>
    <w:rsid w:val="009C2120"/>
    <w:rsid w:val="009C5B49"/>
    <w:rsid w:val="00A54060"/>
    <w:rsid w:val="00A55120"/>
    <w:rsid w:val="00A8475F"/>
    <w:rsid w:val="00A9636A"/>
    <w:rsid w:val="00AE59CC"/>
    <w:rsid w:val="00B02E79"/>
    <w:rsid w:val="00B433FC"/>
    <w:rsid w:val="00B65AC9"/>
    <w:rsid w:val="00B857C1"/>
    <w:rsid w:val="00BB3134"/>
    <w:rsid w:val="00BC0347"/>
    <w:rsid w:val="00BE3271"/>
    <w:rsid w:val="00BE3BC4"/>
    <w:rsid w:val="00BF06B6"/>
    <w:rsid w:val="00C06B83"/>
    <w:rsid w:val="00C6266F"/>
    <w:rsid w:val="00CB5CBD"/>
    <w:rsid w:val="00CC481D"/>
    <w:rsid w:val="00CE4637"/>
    <w:rsid w:val="00D305CF"/>
    <w:rsid w:val="00D34E5A"/>
    <w:rsid w:val="00DB676F"/>
    <w:rsid w:val="00E17586"/>
    <w:rsid w:val="00E4422E"/>
    <w:rsid w:val="00E4611F"/>
    <w:rsid w:val="00F1526F"/>
    <w:rsid w:val="00F32026"/>
    <w:rsid w:val="00F36F66"/>
    <w:rsid w:val="00F52D88"/>
    <w:rsid w:val="00F5797B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29</cp:revision>
  <dcterms:created xsi:type="dcterms:W3CDTF">2023-07-04T03:25:00Z</dcterms:created>
  <dcterms:modified xsi:type="dcterms:W3CDTF">2023-12-06T04:06:00Z</dcterms:modified>
</cp:coreProperties>
</file>