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3DF3" w14:textId="6AEE8060" w:rsidR="00C47238" w:rsidRPr="00C175F8" w:rsidRDefault="009C12A8" w:rsidP="006E2153">
      <w:pPr>
        <w:tabs>
          <w:tab w:val="center" w:pos="1560"/>
          <w:tab w:val="right" w:pos="8788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175F8">
        <w:rPr>
          <w:rFonts w:ascii="Arial" w:hAnsi="Arial" w:cs="Arial"/>
          <w:b/>
          <w:sz w:val="32"/>
          <w:szCs w:val="32"/>
        </w:rPr>
        <w:t>Certificate of Analysis (CoA)</w:t>
      </w:r>
    </w:p>
    <w:tbl>
      <w:tblPr>
        <w:tblStyle w:val="TableGrid"/>
        <w:tblW w:w="148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201"/>
        <w:gridCol w:w="400"/>
        <w:gridCol w:w="5011"/>
        <w:gridCol w:w="1733"/>
        <w:gridCol w:w="2338"/>
        <w:gridCol w:w="2199"/>
      </w:tblGrid>
      <w:tr w:rsidR="00C47238" w:rsidRPr="00C175F8" w14:paraId="61FFEF54" w14:textId="77777777" w:rsidTr="000B6A21">
        <w:trPr>
          <w:trHeight w:val="495"/>
        </w:trPr>
        <w:tc>
          <w:tcPr>
            <w:tcW w:w="3201" w:type="dxa"/>
            <w:vAlign w:val="center"/>
          </w:tcPr>
          <w:p w14:paraId="32033F84" w14:textId="67F9C696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D5D03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DISTRIBUTOR</w:t>
            </w:r>
          </w:p>
        </w:tc>
        <w:tc>
          <w:tcPr>
            <w:tcW w:w="400" w:type="dxa"/>
            <w:vAlign w:val="center"/>
          </w:tcPr>
          <w:p w14:paraId="41A87030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75E4B4FB" w14:textId="303C1C28" w:rsidR="00C47238" w:rsidRPr="00C175F8" w:rsidRDefault="00C47238" w:rsidP="00AF1384">
            <w:pPr>
              <w:pStyle w:val="TableParagraph"/>
              <w:spacing w:before="1" w:line="233" w:lineRule="exact"/>
              <w:ind w:left="104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PT</w:t>
            </w:r>
            <w:r w:rsidR="001D491D" w:rsidRPr="00C175F8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ZOI Medisains Indonesia </w:t>
            </w:r>
          </w:p>
        </w:tc>
      </w:tr>
      <w:tr w:rsidR="00C47238" w:rsidRPr="00C175F8" w14:paraId="11F22614" w14:textId="77777777" w:rsidTr="000B6A21">
        <w:trPr>
          <w:trHeight w:val="558"/>
        </w:trPr>
        <w:tc>
          <w:tcPr>
            <w:tcW w:w="3201" w:type="dxa"/>
            <w:vAlign w:val="center"/>
          </w:tcPr>
          <w:p w14:paraId="328D43F5" w14:textId="116AB8F0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D5D03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MESIN</w:t>
            </w:r>
          </w:p>
        </w:tc>
        <w:tc>
          <w:tcPr>
            <w:tcW w:w="400" w:type="dxa"/>
            <w:vAlign w:val="center"/>
          </w:tcPr>
          <w:p w14:paraId="7074CAB1" w14:textId="77777777" w:rsidR="00C47238" w:rsidRPr="00C175F8" w:rsidRDefault="00C47238" w:rsidP="00C47238">
            <w:pPr>
              <w:pStyle w:val="TableParagraph"/>
              <w:spacing w:line="229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B90ED73" w14:textId="3E90C9FC" w:rsidR="00C47238" w:rsidRPr="00C175F8" w:rsidRDefault="0044193E" w:rsidP="00AF1384">
            <w:pPr>
              <w:pStyle w:val="TableParagraph"/>
              <w:spacing w:line="229" w:lineRule="exact"/>
              <w:ind w:left="104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 w:rsidRPr="0044193E">
              <w:rPr>
                <w:rFonts w:ascii="Arial" w:hAnsi="Arial" w:cs="Arial"/>
                <w:iCs/>
                <w:sz w:val="24"/>
                <w:szCs w:val="24"/>
                <w:lang w:val="en-US"/>
              </w:rPr>
              <w:t>ZOI Faraday Series Ceiling Pendant Electric &amp; Electromagnetic Double Arm</w:t>
            </w:r>
            <w:r w:rsidR="00243C54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 </w:t>
            </w:r>
            <w:r w:rsidR="00243C54" w:rsidRPr="00243C54">
              <w:rPr>
                <w:rFonts w:ascii="Arial" w:hAnsi="Arial" w:cs="Arial"/>
                <w:iCs/>
                <w:sz w:val="24"/>
                <w:szCs w:val="24"/>
                <w:lang w:val="en-US"/>
              </w:rPr>
              <w:t>For Surgical</w:t>
            </w:r>
          </w:p>
        </w:tc>
      </w:tr>
      <w:tr w:rsidR="000B6A21" w:rsidRPr="00C175F8" w14:paraId="36EE07C6" w14:textId="77777777" w:rsidTr="000B6A21">
        <w:trPr>
          <w:trHeight w:val="551"/>
        </w:trPr>
        <w:tc>
          <w:tcPr>
            <w:tcW w:w="3201" w:type="dxa"/>
            <w:vAlign w:val="center"/>
          </w:tcPr>
          <w:p w14:paraId="11AB83D1" w14:textId="1E322CD7" w:rsidR="000B6A21" w:rsidRPr="008D5D03" w:rsidRDefault="000B6A21" w:rsidP="000B6A21">
            <w:pPr>
              <w:pStyle w:val="TableParagraph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r w:rsidRPr="008D5D0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INSPEKSI</w:t>
            </w:r>
          </w:p>
        </w:tc>
        <w:tc>
          <w:tcPr>
            <w:tcW w:w="400" w:type="dxa"/>
            <w:vAlign w:val="center"/>
          </w:tcPr>
          <w:p w14:paraId="7BECA564" w14:textId="77777777" w:rsidR="000B6A21" w:rsidRPr="00C175F8" w:rsidRDefault="000B6A21" w:rsidP="000B6A21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091DD92" w14:textId="27AB3B95" w:rsidR="000B6A21" w:rsidRPr="00C175F8" w:rsidRDefault="000B6A21" w:rsidP="000B6A21">
            <w:pPr>
              <w:pStyle w:val="TableParagraph"/>
              <w:ind w:left="12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B6A21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</w:tr>
      <w:tr w:rsidR="000B6A21" w:rsidRPr="00C175F8" w14:paraId="1980BF94" w14:textId="77777777" w:rsidTr="000B6A21">
        <w:trPr>
          <w:trHeight w:val="558"/>
        </w:trPr>
        <w:tc>
          <w:tcPr>
            <w:tcW w:w="3201" w:type="dxa"/>
            <w:vAlign w:val="center"/>
          </w:tcPr>
          <w:p w14:paraId="64AD19AF" w14:textId="3D280368" w:rsidR="000B6A21" w:rsidRPr="008D5D03" w:rsidRDefault="000B6A21" w:rsidP="000B6A21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MERK</w:t>
            </w:r>
          </w:p>
        </w:tc>
        <w:tc>
          <w:tcPr>
            <w:tcW w:w="400" w:type="dxa"/>
            <w:vAlign w:val="center"/>
          </w:tcPr>
          <w:p w14:paraId="5FBF37D9" w14:textId="77777777" w:rsidR="000B6A21" w:rsidRPr="00C175F8" w:rsidRDefault="000B6A21" w:rsidP="000B6A21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5CE618A" w14:textId="58A6E9D7" w:rsidR="000B6A21" w:rsidRPr="006C075C" w:rsidRDefault="000B6A21" w:rsidP="000B6A21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6C075C">
              <w:rPr>
                <w:rFonts w:ascii="Arial" w:hAnsi="Arial" w:cs="Arial"/>
                <w:bCs/>
                <w:sz w:val="24"/>
                <w:szCs w:val="24"/>
                <w:lang w:val="en-US"/>
              </w:rPr>
              <w:t>ZOI</w:t>
            </w:r>
          </w:p>
        </w:tc>
      </w:tr>
      <w:tr w:rsidR="000B6A21" w:rsidRPr="00C175F8" w14:paraId="581B9A49" w14:textId="77777777" w:rsidTr="000B6A21">
        <w:trPr>
          <w:trHeight w:val="567"/>
        </w:trPr>
        <w:tc>
          <w:tcPr>
            <w:tcW w:w="3201" w:type="dxa"/>
            <w:vAlign w:val="center"/>
          </w:tcPr>
          <w:p w14:paraId="7B425F70" w14:textId="7A3520AE" w:rsidR="000B6A21" w:rsidRPr="008D5D03" w:rsidRDefault="000B6A21" w:rsidP="000B6A21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00" w:type="dxa"/>
            <w:vAlign w:val="center"/>
          </w:tcPr>
          <w:p w14:paraId="3C544140" w14:textId="77777777" w:rsidR="000B6A21" w:rsidRPr="00C175F8" w:rsidRDefault="000B6A21" w:rsidP="000B6A21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07580DF1" w14:textId="38A49C3C" w:rsidR="000B6A21" w:rsidRPr="00C175F8" w:rsidRDefault="000B6A21" w:rsidP="000B6A21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2A90">
              <w:rPr>
                <w:rFonts w:ascii="Arial" w:hAnsi="Arial" w:cs="Arial"/>
                <w:sz w:val="24"/>
                <w:szCs w:val="24"/>
                <w:lang w:val="en-US"/>
              </w:rPr>
              <w:t>ZOI-CP-FEM-1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A02A90"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</w:tr>
      <w:tr w:rsidR="000B6A21" w:rsidRPr="00C175F8" w14:paraId="2E0F5E90" w14:textId="77777777" w:rsidTr="000B6A21">
        <w:trPr>
          <w:trHeight w:val="561"/>
        </w:trPr>
        <w:tc>
          <w:tcPr>
            <w:tcW w:w="3201" w:type="dxa"/>
            <w:vAlign w:val="center"/>
          </w:tcPr>
          <w:p w14:paraId="35FAC427" w14:textId="750BEA09" w:rsidR="000B6A21" w:rsidRPr="008D5D03" w:rsidRDefault="000B6A21" w:rsidP="000B6A21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NOMOR</w:t>
            </w:r>
            <w:r w:rsidRPr="008D5D0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SERI</w:t>
            </w:r>
          </w:p>
        </w:tc>
        <w:tc>
          <w:tcPr>
            <w:tcW w:w="400" w:type="dxa"/>
            <w:vAlign w:val="center"/>
          </w:tcPr>
          <w:p w14:paraId="7043D9A4" w14:textId="77777777" w:rsidR="000B6A21" w:rsidRPr="00C175F8" w:rsidRDefault="000B6A21" w:rsidP="000B6A21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760161BC" w14:textId="3D658BC6" w:rsidR="000B6A21" w:rsidRPr="00633FF7" w:rsidRDefault="000B6A21" w:rsidP="000B6A21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</w:rPr>
            </w:pPr>
            <w:r w:rsidRPr="00633FF7">
              <w:rPr>
                <w:rFonts w:ascii="Arial" w:hAnsi="Arial" w:cs="Arial"/>
                <w:bCs/>
                <w:sz w:val="24"/>
                <w:szCs w:val="24"/>
              </w:rPr>
              <w:t>A.04.007.00</w:t>
            </w: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11</w:t>
            </w:r>
            <w:r w:rsidRPr="00633FF7">
              <w:rPr>
                <w:rFonts w:ascii="Arial" w:hAnsi="Arial" w:cs="Arial"/>
                <w:bCs/>
                <w:sz w:val="24"/>
                <w:szCs w:val="24"/>
              </w:rPr>
              <w:t>.0000000001</w:t>
            </w:r>
          </w:p>
        </w:tc>
      </w:tr>
      <w:tr w:rsidR="000B6A21" w:rsidRPr="00C175F8" w14:paraId="097B66EC" w14:textId="548F4022" w:rsidTr="000B6A21">
        <w:tblPrEx>
          <w:jc w:val="center"/>
          <w:tblInd w:w="0" w:type="dxa"/>
        </w:tblPrEx>
        <w:trPr>
          <w:trHeight w:val="981"/>
          <w:jc w:val="center"/>
        </w:trPr>
        <w:tc>
          <w:tcPr>
            <w:tcW w:w="3201" w:type="dxa"/>
            <w:tcBorders>
              <w:bottom w:val="single" w:sz="4" w:space="0" w:color="auto"/>
            </w:tcBorders>
            <w:vAlign w:val="center"/>
          </w:tcPr>
          <w:p w14:paraId="4905F0E4" w14:textId="5546C9B4" w:rsidR="000B6A21" w:rsidRPr="008D5D03" w:rsidRDefault="000B6A21" w:rsidP="000B6A2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PRE-KONDISI</w:t>
            </w:r>
          </w:p>
          <w:p w14:paraId="060B2B76" w14:textId="13C913B7" w:rsidR="000B6A21" w:rsidRPr="008D5D03" w:rsidRDefault="000B6A21" w:rsidP="000B6A2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PEMERIKSAAN</w:t>
            </w:r>
          </w:p>
        </w:tc>
        <w:tc>
          <w:tcPr>
            <w:tcW w:w="5411" w:type="dxa"/>
            <w:gridSpan w:val="2"/>
            <w:tcBorders>
              <w:right w:val="nil"/>
            </w:tcBorders>
            <w:vAlign w:val="center"/>
          </w:tcPr>
          <w:p w14:paraId="758EFC8B" w14:textId="44708999" w:rsidR="000B6A21" w:rsidRPr="00C175F8" w:rsidRDefault="000B6A21" w:rsidP="000B6A21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Suhu : 27 °C</w:t>
            </w:r>
          </w:p>
        </w:tc>
        <w:tc>
          <w:tcPr>
            <w:tcW w:w="6270" w:type="dxa"/>
            <w:gridSpan w:val="3"/>
            <w:tcBorders>
              <w:left w:val="nil"/>
            </w:tcBorders>
            <w:vAlign w:val="center"/>
          </w:tcPr>
          <w:p w14:paraId="169C460D" w14:textId="6FCCAA5C" w:rsidR="000B6A21" w:rsidRPr="00C175F8" w:rsidRDefault="000B6A21" w:rsidP="000B6A21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Kelembaban relative : 60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C175F8">
              <w:rPr>
                <w:rFonts w:ascii="Arial" w:hAnsi="Arial" w:cs="Arial"/>
                <w:bCs/>
                <w:sz w:val="24"/>
                <w:szCs w:val="24"/>
              </w:rPr>
              <w:t>%RH</w:t>
            </w:r>
          </w:p>
        </w:tc>
      </w:tr>
      <w:tr w:rsidR="000B6A21" w:rsidRPr="00C175F8" w14:paraId="4B133B8F" w14:textId="77777777" w:rsidTr="000B6A21">
        <w:tblPrEx>
          <w:jc w:val="center"/>
          <w:tblInd w:w="0" w:type="dxa"/>
        </w:tblPrEx>
        <w:trPr>
          <w:trHeight w:val="699"/>
          <w:jc w:val="center"/>
        </w:trPr>
        <w:tc>
          <w:tcPr>
            <w:tcW w:w="3201" w:type="dxa"/>
            <w:vAlign w:val="center"/>
          </w:tcPr>
          <w:p w14:paraId="464AD2CE" w14:textId="799E9519" w:rsidR="000B6A21" w:rsidRPr="00C175F8" w:rsidRDefault="000B6A21" w:rsidP="000B6A21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JENIS PEMERIKSAAN</w:t>
            </w:r>
          </w:p>
        </w:tc>
        <w:tc>
          <w:tcPr>
            <w:tcW w:w="7144" w:type="dxa"/>
            <w:gridSpan w:val="3"/>
            <w:vAlign w:val="center"/>
          </w:tcPr>
          <w:p w14:paraId="3F861269" w14:textId="29C8D9BC" w:rsidR="000B6A21" w:rsidRPr="00C175F8" w:rsidRDefault="000B6A21" w:rsidP="000B6A2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PERSYARATAN</w:t>
            </w:r>
          </w:p>
        </w:tc>
        <w:tc>
          <w:tcPr>
            <w:tcW w:w="2338" w:type="dxa"/>
            <w:vAlign w:val="center"/>
          </w:tcPr>
          <w:p w14:paraId="157D1D5D" w14:textId="087ABC4E" w:rsidR="000B6A21" w:rsidRPr="00C175F8" w:rsidRDefault="000B6A21" w:rsidP="000B6A2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HASIL PEMERIKSAAN</w:t>
            </w:r>
          </w:p>
        </w:tc>
        <w:tc>
          <w:tcPr>
            <w:tcW w:w="2199" w:type="dxa"/>
            <w:vAlign w:val="center"/>
          </w:tcPr>
          <w:p w14:paraId="7BDC3CBE" w14:textId="187F4BC9" w:rsidR="000B6A21" w:rsidRPr="00C175F8" w:rsidRDefault="000B6A21" w:rsidP="000B6A21">
            <w:pPr>
              <w:spacing w:line="360" w:lineRule="auto"/>
              <w:ind w:right="183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KESIMPULAN</w:t>
            </w:r>
          </w:p>
        </w:tc>
      </w:tr>
      <w:tr w:rsidR="000B6A21" w:rsidRPr="00C175F8" w14:paraId="480086E8" w14:textId="77777777" w:rsidTr="000B6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09E643A5" w14:textId="4375FE3D" w:rsidR="000B6A21" w:rsidRPr="00C175F8" w:rsidRDefault="000B6A21" w:rsidP="000B6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Kemasan dan Aksesoris</w:t>
            </w:r>
          </w:p>
        </w:tc>
        <w:tc>
          <w:tcPr>
            <w:tcW w:w="7144" w:type="dxa"/>
            <w:gridSpan w:val="3"/>
            <w:vAlign w:val="center"/>
          </w:tcPr>
          <w:p w14:paraId="61BDD520" w14:textId="47614AFD" w:rsidR="000B6A21" w:rsidRPr="00C175F8" w:rsidRDefault="000B6A21" w:rsidP="000B6A2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Kemasan tidak rusak atau terkena noda. Informasi teks pada kemasan jelas terlihat</w:t>
            </w:r>
          </w:p>
        </w:tc>
        <w:tc>
          <w:tcPr>
            <w:tcW w:w="2338" w:type="dxa"/>
            <w:vAlign w:val="center"/>
          </w:tcPr>
          <w:p w14:paraId="4AA611B4" w14:textId="4F8FEAD8" w:rsidR="000B6A21" w:rsidRPr="00C175F8" w:rsidRDefault="000B6A21" w:rsidP="000B6A2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0020180" w14:textId="5F315355" w:rsidR="000B6A21" w:rsidRPr="00C175F8" w:rsidRDefault="000B6A21" w:rsidP="000B6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0B6A21" w:rsidRPr="00C175F8" w14:paraId="6BD24FDF" w14:textId="77777777" w:rsidTr="000B6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E0FE53C" w14:textId="77777777" w:rsidR="000B6A21" w:rsidRPr="00C175F8" w:rsidRDefault="000B6A21" w:rsidP="000B6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2D9F156" w14:textId="6F91CC8E" w:rsidR="000B6A21" w:rsidRPr="00C175F8" w:rsidRDefault="000B6A21" w:rsidP="000B6A2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Aksesoris (termasuk aksesoris perangkat dan dokumen pendukung) masih utuh, dan model serta jumlahnya benar</w:t>
            </w:r>
          </w:p>
        </w:tc>
        <w:tc>
          <w:tcPr>
            <w:tcW w:w="2338" w:type="dxa"/>
            <w:vAlign w:val="center"/>
          </w:tcPr>
          <w:p w14:paraId="6E0C2F1B" w14:textId="211E6FB1" w:rsidR="000B6A21" w:rsidRPr="00C175F8" w:rsidRDefault="000B6A21" w:rsidP="000B6A2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47807DB" w14:textId="27AF928C" w:rsidR="000B6A21" w:rsidRPr="00C175F8" w:rsidRDefault="000B6A21" w:rsidP="000B6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0B6A21" w:rsidRPr="00C175F8" w14:paraId="315D7053" w14:textId="77777777" w:rsidTr="000B6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0AEF1FED" w14:textId="77777777" w:rsidR="000B6A21" w:rsidRPr="00C175F8" w:rsidRDefault="000B6A21" w:rsidP="000B6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12A86BBE" w14:textId="261E32DB" w:rsidR="000B6A21" w:rsidRPr="00C175F8" w:rsidRDefault="000B6A21" w:rsidP="000B6A2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Label (termasuk nama dan model perangkat, dan lain-lain) benar</w:t>
            </w:r>
          </w:p>
        </w:tc>
        <w:tc>
          <w:tcPr>
            <w:tcW w:w="2338" w:type="dxa"/>
            <w:vAlign w:val="center"/>
          </w:tcPr>
          <w:p w14:paraId="623A04AE" w14:textId="07C2F521" w:rsidR="000B6A21" w:rsidRPr="00C175F8" w:rsidRDefault="000B6A21" w:rsidP="000B6A2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6D26AF0" w14:textId="5E8930F7" w:rsidR="000B6A21" w:rsidRPr="00C175F8" w:rsidRDefault="000B6A21" w:rsidP="000B6A2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0B6A21" w:rsidRPr="00C175F8" w14:paraId="29C10CD3" w14:textId="77777777" w:rsidTr="000B6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4376C405" w14:textId="3A6CF881" w:rsidR="000B6A21" w:rsidRPr="00C175F8" w:rsidRDefault="000B6A21" w:rsidP="000B6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Tampilan dan Komponen Utama</w:t>
            </w:r>
          </w:p>
        </w:tc>
        <w:tc>
          <w:tcPr>
            <w:tcW w:w="7144" w:type="dxa"/>
            <w:gridSpan w:val="3"/>
            <w:vAlign w:val="center"/>
          </w:tcPr>
          <w:p w14:paraId="3E4AC69D" w14:textId="08E7B837" w:rsidR="000B6A21" w:rsidRPr="00C175F8" w:rsidRDefault="000B6A21" w:rsidP="000B6A2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Tampilan : tidak ada goresan, kerusakan, pengubahan bentuk, retas dan cacat lainnya yang terlihat; permukaan mulus, warna seragam, tidak ada noda atau kotoran; kata dan label pada panel bisa terbaca.</w:t>
            </w:r>
          </w:p>
        </w:tc>
        <w:tc>
          <w:tcPr>
            <w:tcW w:w="2338" w:type="dxa"/>
            <w:vAlign w:val="center"/>
          </w:tcPr>
          <w:p w14:paraId="55B243DC" w14:textId="3BFCF9DB" w:rsidR="000B6A21" w:rsidRPr="00C175F8" w:rsidRDefault="000B6A21" w:rsidP="000B6A2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2E22C0F" w14:textId="730A1322" w:rsidR="000B6A21" w:rsidRPr="00C175F8" w:rsidRDefault="000B6A21" w:rsidP="000B6A2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0B6A21" w:rsidRPr="00C175F8" w14:paraId="5CD7F83F" w14:textId="77777777" w:rsidTr="000B6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57904610" w14:textId="77777777" w:rsidR="000B6A21" w:rsidRPr="00C175F8" w:rsidRDefault="000B6A21" w:rsidP="000B6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54DCA7E2" w14:textId="5D7D2C6D" w:rsidR="000B6A21" w:rsidRPr="00C175F8" w:rsidRDefault="000B6A21" w:rsidP="000B6A2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Komponen Utama : perakitan utuh, ukuran jarak antara panel bagian depan dan belakang sedang; tidak terlihat adanya pengubahan bentuk mekanis; tombol fleksibel</w:t>
            </w:r>
          </w:p>
        </w:tc>
        <w:tc>
          <w:tcPr>
            <w:tcW w:w="2338" w:type="dxa"/>
            <w:vAlign w:val="center"/>
          </w:tcPr>
          <w:p w14:paraId="30215B4D" w14:textId="68B78913" w:rsidR="000B6A21" w:rsidRPr="00C175F8" w:rsidRDefault="000B6A21" w:rsidP="000B6A2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AB8566B" w14:textId="641285D3" w:rsidR="000B6A21" w:rsidRPr="00C175F8" w:rsidRDefault="000B6A21" w:rsidP="000B6A2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0B6A21" w:rsidRPr="00C175F8" w14:paraId="29169AB5" w14:textId="77777777" w:rsidTr="000B6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59A345E4" w14:textId="6F9FB048" w:rsidR="000B6A21" w:rsidRPr="00C175F8" w:rsidRDefault="000B6A21" w:rsidP="000B6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Fungsi Dasar</w:t>
            </w:r>
          </w:p>
        </w:tc>
        <w:tc>
          <w:tcPr>
            <w:tcW w:w="7144" w:type="dxa"/>
            <w:gridSpan w:val="3"/>
            <w:vAlign w:val="center"/>
          </w:tcPr>
          <w:p w14:paraId="67BD1F8E" w14:textId="56B449B9" w:rsidR="000B6A21" w:rsidRPr="00C175F8" w:rsidRDefault="000B6A21" w:rsidP="000B6A2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Fungsi tampilan normal</w:t>
            </w:r>
          </w:p>
        </w:tc>
        <w:tc>
          <w:tcPr>
            <w:tcW w:w="2338" w:type="dxa"/>
            <w:vAlign w:val="center"/>
          </w:tcPr>
          <w:p w14:paraId="5D7081B8" w14:textId="6AE5A1F5" w:rsidR="000B6A21" w:rsidRPr="00C175F8" w:rsidRDefault="000B6A21" w:rsidP="000B6A2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02D68B4" w14:textId="06831198" w:rsidR="000B6A21" w:rsidRPr="00C175F8" w:rsidRDefault="000B6A21" w:rsidP="000B6A2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0B6A21" w:rsidRPr="00C175F8" w14:paraId="1C695DB8" w14:textId="77777777" w:rsidTr="000B6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4463E03" w14:textId="77777777" w:rsidR="000B6A21" w:rsidRPr="00C175F8" w:rsidRDefault="000B6A21" w:rsidP="000B6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5C5C272" w14:textId="70B7D005" w:rsidR="000B6A21" w:rsidRPr="00C175F8" w:rsidRDefault="000B6A21" w:rsidP="000B6A2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ada cacat</w:t>
            </w:r>
          </w:p>
        </w:tc>
        <w:tc>
          <w:tcPr>
            <w:tcW w:w="2338" w:type="dxa"/>
            <w:vAlign w:val="center"/>
          </w:tcPr>
          <w:p w14:paraId="7EC16295" w14:textId="7E5F46BE" w:rsidR="000B6A21" w:rsidRPr="00C175F8" w:rsidRDefault="000B6A21" w:rsidP="000B6A2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5BEFDFCB" w14:textId="2829DC70" w:rsidR="000B6A21" w:rsidRPr="00C175F8" w:rsidRDefault="000B6A21" w:rsidP="000B6A2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0B6A21" w:rsidRPr="00C175F8" w14:paraId="167D99CD" w14:textId="77777777" w:rsidTr="000B6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8C1C33B" w14:textId="77777777" w:rsidR="000B6A21" w:rsidRPr="00C175F8" w:rsidRDefault="000B6A21" w:rsidP="000B6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2C6B7E3C" w14:textId="2A73117B" w:rsidR="000B6A21" w:rsidRPr="00C175F8" w:rsidRDefault="000B6A21" w:rsidP="000B6A2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 xml:space="preserve">Penyimpanan pada suhu rendah </w:t>
            </w:r>
          </w:p>
        </w:tc>
        <w:tc>
          <w:tcPr>
            <w:tcW w:w="2338" w:type="dxa"/>
            <w:vAlign w:val="center"/>
          </w:tcPr>
          <w:p w14:paraId="32D6886F" w14:textId="70944328" w:rsidR="000B6A21" w:rsidRPr="00C175F8" w:rsidRDefault="000B6A21" w:rsidP="000B6A2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B3CCC7C" w14:textId="02E14DF2" w:rsidR="000B6A21" w:rsidRPr="00C175F8" w:rsidRDefault="000B6A21" w:rsidP="000B6A2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0B6A21" w:rsidRPr="00C175F8" w14:paraId="30086EEF" w14:textId="77777777" w:rsidTr="000B6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1C2DA1EE" w14:textId="77777777" w:rsidR="000B6A21" w:rsidRPr="00C175F8" w:rsidRDefault="000B6A21" w:rsidP="000B6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1DA9F743" w14:textId="5650412C" w:rsidR="000B6A21" w:rsidRPr="00C175F8" w:rsidRDefault="000B6A21" w:rsidP="000B6A2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 xml:space="preserve">Penyimpanan pada suhu tinggi </w:t>
            </w:r>
          </w:p>
        </w:tc>
        <w:tc>
          <w:tcPr>
            <w:tcW w:w="2338" w:type="dxa"/>
            <w:vAlign w:val="center"/>
          </w:tcPr>
          <w:p w14:paraId="1C7F89FA" w14:textId="20A59433" w:rsidR="000B6A21" w:rsidRPr="00C175F8" w:rsidRDefault="000B6A21" w:rsidP="000B6A2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3DCFDFB" w14:textId="0B333C73" w:rsidR="000B6A21" w:rsidRPr="00C175F8" w:rsidRDefault="000B6A21" w:rsidP="000B6A2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0B6A21" w:rsidRPr="00C175F8" w14:paraId="7923216A" w14:textId="77777777" w:rsidTr="000B6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0D3344F2" w14:textId="2600514F" w:rsidR="000B6A21" w:rsidRPr="00C175F8" w:rsidRDefault="000B6A21" w:rsidP="000B6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Input power</w:t>
            </w:r>
          </w:p>
        </w:tc>
        <w:tc>
          <w:tcPr>
            <w:tcW w:w="7144" w:type="dxa"/>
            <w:gridSpan w:val="3"/>
            <w:vAlign w:val="center"/>
          </w:tcPr>
          <w:p w14:paraId="02E8A7A6" w14:textId="5405AA33" w:rsidR="000B6A21" w:rsidRPr="00C175F8" w:rsidRDefault="000B6A21" w:rsidP="000B6A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220 VAC, 50/60 Hz</w:t>
            </w:r>
          </w:p>
        </w:tc>
        <w:tc>
          <w:tcPr>
            <w:tcW w:w="2338" w:type="dxa"/>
            <w:vAlign w:val="center"/>
          </w:tcPr>
          <w:p w14:paraId="32743378" w14:textId="023338F7" w:rsidR="000B6A21" w:rsidRPr="00423685" w:rsidRDefault="000B6A21" w:rsidP="000B6A21">
            <w:pPr>
              <w:spacing w:line="360" w:lineRule="auto"/>
              <w:ind w:right="105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219 VAC, 50 Hz</w:t>
            </w:r>
          </w:p>
        </w:tc>
        <w:tc>
          <w:tcPr>
            <w:tcW w:w="2199" w:type="dxa"/>
            <w:vAlign w:val="center"/>
          </w:tcPr>
          <w:p w14:paraId="2EE743DC" w14:textId="23B5E7B8" w:rsidR="000B6A21" w:rsidRPr="00C175F8" w:rsidRDefault="000B6A21" w:rsidP="000B6A21">
            <w:pPr>
              <w:spacing w:line="360" w:lineRule="auto"/>
              <w:ind w:right="32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0B6A21" w:rsidRPr="00C175F8" w14:paraId="496721FF" w14:textId="77777777" w:rsidTr="000B6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84B6F2C" w14:textId="646EC006" w:rsidR="000B6A21" w:rsidRPr="00C175F8" w:rsidRDefault="000B6A21" w:rsidP="000B6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Bantalan beban</w:t>
            </w:r>
          </w:p>
        </w:tc>
        <w:tc>
          <w:tcPr>
            <w:tcW w:w="7144" w:type="dxa"/>
            <w:gridSpan w:val="3"/>
            <w:vAlign w:val="center"/>
          </w:tcPr>
          <w:p w14:paraId="00F4E8A5" w14:textId="035274F6" w:rsidR="000B6A21" w:rsidRPr="00C175F8" w:rsidRDefault="000B6A21" w:rsidP="000B6A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Mampu menahan beban 80 kg selama 4 jam tanpa ada perubahan atau bengkok</w:t>
            </w:r>
          </w:p>
        </w:tc>
        <w:tc>
          <w:tcPr>
            <w:tcW w:w="2338" w:type="dxa"/>
            <w:vAlign w:val="center"/>
          </w:tcPr>
          <w:p w14:paraId="4E8DA695" w14:textId="0AB62DD3" w:rsidR="000B6A21" w:rsidRPr="00C175F8" w:rsidRDefault="000B6A21" w:rsidP="000B6A21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2B3C7527" w14:textId="0A08B16D" w:rsidR="000B6A21" w:rsidRPr="00C175F8" w:rsidRDefault="000B6A21" w:rsidP="000B6A2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0B6A21" w:rsidRPr="00C175F8" w14:paraId="073B3445" w14:textId="77777777" w:rsidTr="000B6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27BA9BCE" w14:textId="4A04F519" w:rsidR="000B6A21" w:rsidRPr="00C175F8" w:rsidRDefault="000B6A21" w:rsidP="000B6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Dimensi</w:t>
            </w:r>
          </w:p>
        </w:tc>
        <w:tc>
          <w:tcPr>
            <w:tcW w:w="7144" w:type="dxa"/>
            <w:gridSpan w:val="3"/>
            <w:vAlign w:val="center"/>
          </w:tcPr>
          <w:p w14:paraId="3CF7E505" w14:textId="3684802C" w:rsidR="000B6A21" w:rsidRPr="00C175F8" w:rsidRDefault="000B6A21" w:rsidP="000B6A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dari lantai ke gantungan langit-langit 2000 ~ 4000 mm</w:t>
            </w:r>
          </w:p>
        </w:tc>
        <w:tc>
          <w:tcPr>
            <w:tcW w:w="2338" w:type="dxa"/>
            <w:vAlign w:val="center"/>
          </w:tcPr>
          <w:p w14:paraId="0D19D556" w14:textId="78D7C84C" w:rsidR="000B6A21" w:rsidRPr="008A4CEF" w:rsidRDefault="000B6A21" w:rsidP="000B6A21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2800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3319FE3D" w14:textId="252B389F" w:rsidR="000B6A21" w:rsidRPr="00C175F8" w:rsidRDefault="000B6A21" w:rsidP="000B6A2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0B6A21" w:rsidRPr="00C175F8" w14:paraId="694706A6" w14:textId="77777777" w:rsidTr="000B6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0550E0D6" w14:textId="77777777" w:rsidR="000B6A21" w:rsidRPr="00C175F8" w:rsidRDefault="000B6A21" w:rsidP="000B6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0ACE13D7" w14:textId="57C99185" w:rsidR="000B6A21" w:rsidRPr="00C175F8" w:rsidRDefault="000B6A21" w:rsidP="000B6A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kantilever single tidak boleh kurang dari 600 mm</w:t>
            </w:r>
          </w:p>
        </w:tc>
        <w:tc>
          <w:tcPr>
            <w:tcW w:w="2338" w:type="dxa"/>
            <w:vAlign w:val="center"/>
          </w:tcPr>
          <w:p w14:paraId="1EDBC506" w14:textId="214FF848" w:rsidR="000B6A21" w:rsidRPr="00C175F8" w:rsidRDefault="000B6A21" w:rsidP="000B6A2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  <w:tc>
          <w:tcPr>
            <w:tcW w:w="2199" w:type="dxa"/>
            <w:vAlign w:val="center"/>
          </w:tcPr>
          <w:p w14:paraId="70222735" w14:textId="28D27CE3" w:rsidR="000B6A21" w:rsidRPr="00C175F8" w:rsidRDefault="000B6A21" w:rsidP="000B6A2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</w:tr>
      <w:tr w:rsidR="000B6A21" w:rsidRPr="009724F0" w14:paraId="4D5F2B8C" w14:textId="77777777" w:rsidTr="000B6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64D70BCF" w14:textId="77777777" w:rsidR="000B6A21" w:rsidRPr="00C175F8" w:rsidRDefault="000B6A21" w:rsidP="000B6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28ECE78E" w14:textId="15BF3A38" w:rsidR="000B6A21" w:rsidRPr="00C175F8" w:rsidRDefault="000B6A21" w:rsidP="000B6A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kantilever double tidak boleh kurang dari 1200 mm</w:t>
            </w:r>
          </w:p>
        </w:tc>
        <w:tc>
          <w:tcPr>
            <w:tcW w:w="2338" w:type="dxa"/>
            <w:vAlign w:val="center"/>
          </w:tcPr>
          <w:p w14:paraId="237C06E2" w14:textId="455FD10B" w:rsidR="000B6A21" w:rsidRPr="009724F0" w:rsidRDefault="000B6A21" w:rsidP="000B6A21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F75F0E">
              <w:rPr>
                <w:rFonts w:ascii="Arial" w:hAnsi="Arial" w:cs="Arial"/>
                <w:noProof/>
                <w:sz w:val="24"/>
                <w:szCs w:val="24"/>
              </w:rPr>
              <w:t>1785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6820CCD6" w14:textId="37F90043" w:rsidR="000B6A21" w:rsidRPr="009724F0" w:rsidRDefault="000B6A21" w:rsidP="000B6A2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0B6A21" w:rsidRPr="009724F0" w14:paraId="28D15A8C" w14:textId="77777777" w:rsidTr="000B6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6531D2FF" w14:textId="75848699" w:rsidR="000B6A21" w:rsidRPr="00C175F8" w:rsidRDefault="000B6A21" w:rsidP="000B6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Jarak Bergerak</w:t>
            </w:r>
          </w:p>
        </w:tc>
        <w:tc>
          <w:tcPr>
            <w:tcW w:w="7144" w:type="dxa"/>
            <w:gridSpan w:val="3"/>
            <w:vAlign w:val="center"/>
          </w:tcPr>
          <w:p w14:paraId="4378644B" w14:textId="5933E3F9" w:rsidR="000B6A21" w:rsidRPr="003F230B" w:rsidRDefault="000B6A21" w:rsidP="000B6A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Jarak angkat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electric tower crane </w:t>
            </w:r>
            <w:r>
              <w:rPr>
                <w:rFonts w:ascii="Arial" w:hAnsi="Arial" w:cs="Arial"/>
                <w:sz w:val="24"/>
                <w:szCs w:val="24"/>
              </w:rPr>
              <w:t>tidak boleh kurang dari 500 mm</w:t>
            </w:r>
          </w:p>
        </w:tc>
        <w:tc>
          <w:tcPr>
            <w:tcW w:w="2338" w:type="dxa"/>
            <w:vAlign w:val="center"/>
          </w:tcPr>
          <w:p w14:paraId="7CAC5B0C" w14:textId="10BB5441" w:rsidR="000B6A21" w:rsidRPr="009724F0" w:rsidRDefault="000B6A21" w:rsidP="000B6A21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500</w:t>
            </w:r>
          </w:p>
        </w:tc>
        <w:tc>
          <w:tcPr>
            <w:tcW w:w="2199" w:type="dxa"/>
            <w:vAlign w:val="center"/>
          </w:tcPr>
          <w:p w14:paraId="7B2DD856" w14:textId="682C6965" w:rsidR="000B6A21" w:rsidRPr="009724F0" w:rsidRDefault="000B6A21" w:rsidP="000B6A2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0B6A21" w:rsidRPr="009724F0" w14:paraId="25198256" w14:textId="77777777" w:rsidTr="000B6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028B77B8" w14:textId="105B1CFA" w:rsidR="000B6A21" w:rsidRPr="00C175F8" w:rsidRDefault="000B6A21" w:rsidP="000B6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Komponen Berputar</w:t>
            </w:r>
          </w:p>
        </w:tc>
        <w:tc>
          <w:tcPr>
            <w:tcW w:w="7144" w:type="dxa"/>
            <w:gridSpan w:val="3"/>
            <w:vAlign w:val="center"/>
          </w:tcPr>
          <w:p w14:paraId="3B7C6C91" w14:textId="297DB325" w:rsidR="000B6A21" w:rsidRPr="00C175F8" w:rsidRDefault="000B6A21" w:rsidP="000B6A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Gaya yang dibutuhkan untuk memutar lengan pendant dengan mendorong ujung luar lengah secara horizontal keatas dengan tangan harus </w:t>
            </w:r>
            <w:r w:rsidRPr="00CF0BC8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F0BC8">
              <w:rPr>
                <w:rFonts w:ascii="Arial" w:hAnsi="Arial" w:cs="Arial"/>
                <w:sz w:val="24"/>
                <w:szCs w:val="24"/>
              </w:rPr>
              <w:t>75N</w:t>
            </w:r>
          </w:p>
        </w:tc>
        <w:tc>
          <w:tcPr>
            <w:tcW w:w="2338" w:type="dxa"/>
            <w:vAlign w:val="center"/>
          </w:tcPr>
          <w:p w14:paraId="2F5DBC4A" w14:textId="484EF581" w:rsidR="000B6A21" w:rsidRPr="009724F0" w:rsidRDefault="000B6A21" w:rsidP="000B6A21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71 N</w:t>
            </w:r>
          </w:p>
        </w:tc>
        <w:tc>
          <w:tcPr>
            <w:tcW w:w="2199" w:type="dxa"/>
            <w:vAlign w:val="center"/>
          </w:tcPr>
          <w:p w14:paraId="3A0D238C" w14:textId="39245C3F" w:rsidR="000B6A21" w:rsidRPr="009724F0" w:rsidRDefault="000B6A21" w:rsidP="000B6A2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0B6A21" w:rsidRPr="009724F0" w14:paraId="05551291" w14:textId="77777777" w:rsidTr="000B6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5EA9D3DD" w14:textId="77777777" w:rsidR="000B6A21" w:rsidRPr="00C175F8" w:rsidRDefault="000B6A21" w:rsidP="000B6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431AF16" w14:textId="1BEBF810" w:rsidR="000B6A21" w:rsidRPr="00C175F8" w:rsidRDefault="000B6A21" w:rsidP="000B6A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Gaya yang dibutuhkan untuk memutar lengan pendant dengan mendorong ujung luar lengan secara horizontal kebawah dengan tangan harus  </w:t>
            </w:r>
            <w:r w:rsidRPr="00CF0BC8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35 N</w:t>
            </w:r>
          </w:p>
        </w:tc>
        <w:tc>
          <w:tcPr>
            <w:tcW w:w="2338" w:type="dxa"/>
            <w:vAlign w:val="center"/>
          </w:tcPr>
          <w:p w14:paraId="7116A4BF" w14:textId="105F46A2" w:rsidR="000B6A21" w:rsidRPr="009724F0" w:rsidRDefault="000B6A21" w:rsidP="000B6A21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32 N</w:t>
            </w:r>
          </w:p>
        </w:tc>
        <w:tc>
          <w:tcPr>
            <w:tcW w:w="2199" w:type="dxa"/>
            <w:vAlign w:val="center"/>
          </w:tcPr>
          <w:p w14:paraId="0CBB37B7" w14:textId="609B9F6E" w:rsidR="000B6A21" w:rsidRPr="009724F0" w:rsidRDefault="000B6A21" w:rsidP="000B6A2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0B6A21" w:rsidRPr="009724F0" w14:paraId="1B9A567F" w14:textId="77777777" w:rsidTr="000B6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6FC578EA" w14:textId="0934BE94" w:rsidR="000B6A21" w:rsidRPr="00C175F8" w:rsidRDefault="000B6A21" w:rsidP="000B6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Proteksi </w:t>
            </w:r>
            <w:r w:rsidRPr="00912645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Grounding Impedance</w:t>
            </w:r>
          </w:p>
        </w:tc>
        <w:tc>
          <w:tcPr>
            <w:tcW w:w="7144" w:type="dxa"/>
            <w:gridSpan w:val="3"/>
            <w:vAlign w:val="center"/>
          </w:tcPr>
          <w:p w14:paraId="05BCA95E" w14:textId="30309CB5" w:rsidR="000B6A21" w:rsidRPr="00602477" w:rsidRDefault="000B6A21" w:rsidP="000B6A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6C96">
              <w:rPr>
                <w:rFonts w:ascii="Arial" w:hAnsi="Arial" w:cs="Arial"/>
                <w:i/>
                <w:iCs/>
                <w:sz w:val="24"/>
                <w:szCs w:val="24"/>
              </w:rPr>
              <w:t>Grounding Impedance</w:t>
            </w:r>
            <w:r>
              <w:rPr>
                <w:rFonts w:ascii="Arial" w:hAnsi="Arial" w:cs="Arial"/>
                <w:sz w:val="24"/>
                <w:szCs w:val="24"/>
              </w:rPr>
              <w:t xml:space="preserve"> antara protective ground pin pada soket power dan semua yang berbahan metal harus terproteksi </w:t>
            </w:r>
            <w:r w:rsidRPr="00FF7095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7095">
              <w:rPr>
                <w:rFonts w:ascii="Arial" w:hAnsi="Arial" w:cs="Arial"/>
                <w:sz w:val="24"/>
                <w:szCs w:val="24"/>
              </w:rPr>
              <w:t xml:space="preserve">0.1 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Ω</w:t>
            </w:r>
          </w:p>
        </w:tc>
        <w:tc>
          <w:tcPr>
            <w:tcW w:w="2338" w:type="dxa"/>
            <w:vAlign w:val="center"/>
          </w:tcPr>
          <w:p w14:paraId="31BA2509" w14:textId="17D6DF0C" w:rsidR="000B6A21" w:rsidRPr="009724F0" w:rsidRDefault="000B6A21" w:rsidP="000B6A21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,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9 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Ω</w:t>
            </w:r>
          </w:p>
        </w:tc>
        <w:tc>
          <w:tcPr>
            <w:tcW w:w="2199" w:type="dxa"/>
            <w:vAlign w:val="center"/>
          </w:tcPr>
          <w:p w14:paraId="4D2B925A" w14:textId="454F8118" w:rsidR="000B6A21" w:rsidRPr="009724F0" w:rsidRDefault="000B6A21" w:rsidP="000B6A2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0B6A21" w:rsidRPr="009724F0" w14:paraId="4AC8AA1D" w14:textId="77777777" w:rsidTr="000B6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0AF50AC6" w14:textId="71E1603F" w:rsidR="000B6A21" w:rsidRPr="00C175F8" w:rsidRDefault="000B6A21" w:rsidP="000B6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Kebocoran Arus</w:t>
            </w:r>
          </w:p>
        </w:tc>
        <w:tc>
          <w:tcPr>
            <w:tcW w:w="7144" w:type="dxa"/>
            <w:gridSpan w:val="3"/>
            <w:vAlign w:val="center"/>
          </w:tcPr>
          <w:p w14:paraId="75AB1017" w14:textId="4A4F8025" w:rsidR="000B6A21" w:rsidRPr="00C175F8" w:rsidRDefault="000B6A21" w:rsidP="000B6A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Kebocoran Arus </w:t>
            </w:r>
            <w:r w:rsidRPr="00FF7095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7095">
              <w:rPr>
                <w:rFonts w:ascii="Arial" w:hAnsi="Arial" w:cs="Arial"/>
                <w:sz w:val="24"/>
                <w:szCs w:val="24"/>
              </w:rPr>
              <w:t>0.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338" w:type="dxa"/>
            <w:vAlign w:val="center"/>
          </w:tcPr>
          <w:p w14:paraId="3E952B1B" w14:textId="6EF7113D" w:rsidR="000B6A21" w:rsidRPr="009724F0" w:rsidRDefault="000B6A21" w:rsidP="000B6A21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652C6">
              <w:rPr>
                <w:rFonts w:ascii="Arial" w:hAnsi="Arial" w:cs="Arial"/>
                <w:noProof/>
                <w:sz w:val="24"/>
                <w:szCs w:val="24"/>
              </w:rPr>
              <w:t>0.4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6 mA</w:t>
            </w:r>
          </w:p>
        </w:tc>
        <w:tc>
          <w:tcPr>
            <w:tcW w:w="2199" w:type="dxa"/>
            <w:vAlign w:val="center"/>
          </w:tcPr>
          <w:p w14:paraId="7BA3823F" w14:textId="4CAD757A" w:rsidR="000B6A21" w:rsidRPr="009724F0" w:rsidRDefault="000B6A21" w:rsidP="000B6A2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0B6A21" w:rsidRPr="009724F0" w14:paraId="3F917864" w14:textId="77777777" w:rsidTr="000B6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7D8C32F" w14:textId="22BAAF29" w:rsidR="000B6A21" w:rsidRPr="00867737" w:rsidRDefault="000B6A21" w:rsidP="000B6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High Voltage Test</w:t>
            </w:r>
          </w:p>
        </w:tc>
        <w:tc>
          <w:tcPr>
            <w:tcW w:w="7144" w:type="dxa"/>
            <w:gridSpan w:val="3"/>
            <w:vAlign w:val="center"/>
          </w:tcPr>
          <w:p w14:paraId="51C4D29E" w14:textId="7C79A69A" w:rsidR="000B6A21" w:rsidRPr="00C175F8" w:rsidRDefault="000B6A21" w:rsidP="000B6A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Tegangan uji 1500 V pada 50 Hz harus bertahan selama 1 menit tanpa terjadi kerusakan atau kilatan antara terminal input daya dengan bagian logam lainnya</w:t>
            </w:r>
          </w:p>
        </w:tc>
        <w:tc>
          <w:tcPr>
            <w:tcW w:w="2338" w:type="dxa"/>
            <w:vAlign w:val="center"/>
          </w:tcPr>
          <w:p w14:paraId="06D0CAA6" w14:textId="08541C3B" w:rsidR="000B6A21" w:rsidRPr="009724F0" w:rsidRDefault="000B6A21" w:rsidP="000B6A21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2FAEE37" w14:textId="1DCBB9D5" w:rsidR="000B6A21" w:rsidRPr="009724F0" w:rsidRDefault="000B6A21" w:rsidP="000B6A2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0B6A21" w:rsidRPr="009724F0" w14:paraId="47B72203" w14:textId="77777777" w:rsidTr="000B6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703F6FD" w14:textId="77777777" w:rsidR="000B6A21" w:rsidRDefault="000B6A21" w:rsidP="000B6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Desain Isolasi </w:t>
            </w:r>
          </w:p>
          <w:p w14:paraId="0D75C942" w14:textId="48C6359F" w:rsidR="000B6A21" w:rsidRPr="00C175F8" w:rsidRDefault="000B6A21" w:rsidP="000B6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Gas &amp; Kelistrikan</w:t>
            </w:r>
          </w:p>
        </w:tc>
        <w:tc>
          <w:tcPr>
            <w:tcW w:w="7144" w:type="dxa"/>
            <w:gridSpan w:val="3"/>
            <w:vAlign w:val="center"/>
          </w:tcPr>
          <w:p w14:paraId="7AB693AF" w14:textId="7FAA4CED" w:rsidR="000B6A21" w:rsidRPr="00C175F8" w:rsidRDefault="000B6A21" w:rsidP="000B6A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Semua komponen listrik dan gas harus dirancang dengan baik secara isolasi dan memastikan pin tidak terhubung satu sama lain untuk mencapai isolasi listrik yang baik</w:t>
            </w:r>
          </w:p>
        </w:tc>
        <w:tc>
          <w:tcPr>
            <w:tcW w:w="2338" w:type="dxa"/>
            <w:vAlign w:val="center"/>
          </w:tcPr>
          <w:p w14:paraId="494C8EF1" w14:textId="57F19164" w:rsidR="000B6A21" w:rsidRPr="009724F0" w:rsidRDefault="000B6A21" w:rsidP="000B6A21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914A2D2" w14:textId="69637C80" w:rsidR="000B6A21" w:rsidRPr="009724F0" w:rsidRDefault="000B6A21" w:rsidP="000B6A2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0B6A21" w:rsidRPr="00C175F8" w14:paraId="7F4FF229" w14:textId="77777777" w:rsidTr="000B6A21">
        <w:tblPrEx>
          <w:jc w:val="center"/>
          <w:tblInd w:w="0" w:type="dxa"/>
        </w:tblPrEx>
        <w:trPr>
          <w:trHeight w:val="776"/>
          <w:jc w:val="center"/>
        </w:trPr>
        <w:tc>
          <w:tcPr>
            <w:tcW w:w="3201" w:type="dxa"/>
            <w:vAlign w:val="center"/>
          </w:tcPr>
          <w:p w14:paraId="4DC01EED" w14:textId="166A1CA2" w:rsidR="000B6A21" w:rsidRPr="00C175F8" w:rsidRDefault="000B6A21" w:rsidP="000B6A21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lastRenderedPageBreak/>
              <w:t>Hasil Pengujian</w:t>
            </w:r>
          </w:p>
        </w:tc>
        <w:tc>
          <w:tcPr>
            <w:tcW w:w="11681" w:type="dxa"/>
            <w:gridSpan w:val="5"/>
            <w:vAlign w:val="center"/>
          </w:tcPr>
          <w:p w14:paraId="78CD840D" w14:textId="31D3AB26" w:rsidR="000B6A21" w:rsidRPr="00C175F8" w:rsidRDefault="000B6A21" w:rsidP="000B6A21">
            <w:pPr>
              <w:spacing w:line="360" w:lineRule="auto"/>
              <w:ind w:right="-568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</w:tbl>
    <w:p w14:paraId="3B1C87FA" w14:textId="24F7A5C2" w:rsidR="00B578F2" w:rsidRDefault="00B578F2" w:rsidP="001354B9">
      <w:pPr>
        <w:rPr>
          <w:rFonts w:ascii="Arial" w:hAnsi="Arial" w:cs="Arial"/>
          <w:b/>
          <w:sz w:val="24"/>
          <w:szCs w:val="24"/>
        </w:rPr>
      </w:pPr>
      <w:bookmarkStart w:id="0" w:name="_Hlk139201150"/>
      <w:bookmarkEnd w:id="0"/>
    </w:p>
    <w:tbl>
      <w:tblPr>
        <w:tblStyle w:val="TableGrid"/>
        <w:tblW w:w="6343" w:type="dxa"/>
        <w:tblInd w:w="7792" w:type="dxa"/>
        <w:tblLook w:val="04A0" w:firstRow="1" w:lastRow="0" w:firstColumn="1" w:lastColumn="0" w:noHBand="0" w:noVBand="1"/>
      </w:tblPr>
      <w:tblGrid>
        <w:gridCol w:w="2126"/>
        <w:gridCol w:w="2126"/>
        <w:gridCol w:w="2091"/>
      </w:tblGrid>
      <w:tr w:rsidR="002D76FF" w:rsidRPr="0015122F" w14:paraId="6325122E" w14:textId="77777777" w:rsidTr="003E63A4">
        <w:trPr>
          <w:trHeight w:val="387"/>
        </w:trPr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0ECCE51" w14:textId="77777777" w:rsidR="002D76FF" w:rsidRPr="004D5996" w:rsidRDefault="002D76FF" w:rsidP="003E63A4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Dibuat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7B3C64D" w14:textId="77777777" w:rsidR="002D76FF" w:rsidRPr="004D5996" w:rsidRDefault="002D76FF" w:rsidP="003E63A4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Diperiksa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vAlign w:val="center"/>
          </w:tcPr>
          <w:p w14:paraId="26CB5FC0" w14:textId="77777777" w:rsidR="002D76FF" w:rsidRPr="004D5996" w:rsidRDefault="002D76FF" w:rsidP="003E63A4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Disetujui</w:t>
            </w:r>
          </w:p>
        </w:tc>
      </w:tr>
      <w:tr w:rsidR="002D76FF" w:rsidRPr="0015122F" w14:paraId="35BFAEA2" w14:textId="77777777" w:rsidTr="003E63A4">
        <w:trPr>
          <w:trHeight w:val="141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3748DA" w14:textId="77777777" w:rsidR="002D76FF" w:rsidRPr="0016129A" w:rsidRDefault="002D76FF" w:rsidP="003E63A4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16129A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0288" behindDoc="0" locked="0" layoutInCell="1" allowOverlap="1" wp14:anchorId="65280CDA" wp14:editId="4C81F710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-31115</wp:posOffset>
                  </wp:positionV>
                  <wp:extent cx="723900" cy="838200"/>
                  <wp:effectExtent l="0" t="0" r="0" b="0"/>
                  <wp:wrapNone/>
                  <wp:docPr id="12414874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F29A62" w14:textId="77777777" w:rsidR="002D76FF" w:rsidRPr="0015122F" w:rsidRDefault="002D76FF" w:rsidP="003E63A4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194426" w14:textId="77777777" w:rsidR="002D76FF" w:rsidRPr="003F7E90" w:rsidRDefault="002D76FF" w:rsidP="003E63A4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1312" behindDoc="0" locked="0" layoutInCell="1" allowOverlap="1" wp14:anchorId="30F001EC" wp14:editId="02867DCD">
                  <wp:simplePos x="0" y="0"/>
                  <wp:positionH relativeFrom="column">
                    <wp:posOffset>204111</wp:posOffset>
                  </wp:positionH>
                  <wp:positionV relativeFrom="paragraph">
                    <wp:posOffset>-3423</wp:posOffset>
                  </wp:positionV>
                  <wp:extent cx="790575" cy="771525"/>
                  <wp:effectExtent l="0" t="0" r="9525" b="9525"/>
                  <wp:wrapNone/>
                  <wp:docPr id="214494023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D580F2B" w14:textId="77777777" w:rsidR="002D76FF" w:rsidRPr="0016129A" w:rsidRDefault="002D76FF" w:rsidP="003E63A4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</w:p>
          <w:p w14:paraId="564AA249" w14:textId="77777777" w:rsidR="002D76FF" w:rsidRPr="0015122F" w:rsidRDefault="002D76FF" w:rsidP="003E63A4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40B72B" w14:textId="77777777" w:rsidR="002D76FF" w:rsidRPr="0015122F" w:rsidRDefault="002D76FF" w:rsidP="003E63A4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C94C463" wp14:editId="4CF5DFC8">
                  <wp:simplePos x="0" y="0"/>
                  <wp:positionH relativeFrom="margin">
                    <wp:posOffset>-280670</wp:posOffset>
                  </wp:positionH>
                  <wp:positionV relativeFrom="paragraph">
                    <wp:posOffset>-84455</wp:posOffset>
                  </wp:positionV>
                  <wp:extent cx="1828800" cy="1105535"/>
                  <wp:effectExtent l="0" t="0" r="0" b="0"/>
                  <wp:wrapNone/>
                  <wp:docPr id="1247457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2336" behindDoc="0" locked="0" layoutInCell="1" allowOverlap="1" wp14:anchorId="756AD3D5" wp14:editId="1E4D77E9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9525</wp:posOffset>
                  </wp:positionV>
                  <wp:extent cx="790575" cy="771525"/>
                  <wp:effectExtent l="0" t="0" r="9525" b="9525"/>
                  <wp:wrapNone/>
                  <wp:docPr id="115076769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76FF" w:rsidRPr="0015122F" w14:paraId="08B347B2" w14:textId="77777777" w:rsidTr="003E63A4">
        <w:trPr>
          <w:trHeight w:val="443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B57AB" w14:textId="77777777" w:rsidR="002D76FF" w:rsidRPr="0015122F" w:rsidRDefault="002D76FF" w:rsidP="003E63A4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Staff QC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EF44C" w14:textId="77777777" w:rsidR="002D76FF" w:rsidRPr="0015122F" w:rsidRDefault="002D76FF" w:rsidP="003E63A4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Spv. QC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EAB6D" w14:textId="77777777" w:rsidR="002D76FF" w:rsidRPr="0015122F" w:rsidRDefault="002D76FF" w:rsidP="003E63A4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Kabag QC</w:t>
            </w:r>
          </w:p>
        </w:tc>
      </w:tr>
      <w:tr w:rsidR="002D76FF" w:rsidRPr="0015122F" w14:paraId="10BAB114" w14:textId="77777777" w:rsidTr="003E63A4">
        <w:trPr>
          <w:trHeight w:val="451"/>
        </w:trPr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60D23BFF" w14:textId="77777777" w:rsidR="002D76FF" w:rsidRPr="0015122F" w:rsidRDefault="002D76FF" w:rsidP="003E63A4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7C5498A6" w14:textId="77777777" w:rsidR="002D76FF" w:rsidRPr="0015122F" w:rsidRDefault="002D76FF" w:rsidP="003E63A4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vAlign w:val="center"/>
          </w:tcPr>
          <w:p w14:paraId="5471118A" w14:textId="77777777" w:rsidR="002D76FF" w:rsidRPr="0015122F" w:rsidRDefault="002D76FF" w:rsidP="003E63A4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</w:tr>
    </w:tbl>
    <w:p w14:paraId="38200F04" w14:textId="77777777" w:rsidR="002D76FF" w:rsidRPr="00C175F8" w:rsidRDefault="002D76FF" w:rsidP="001354B9">
      <w:pPr>
        <w:rPr>
          <w:rFonts w:ascii="Arial" w:hAnsi="Arial" w:cs="Arial"/>
          <w:b/>
          <w:sz w:val="24"/>
          <w:szCs w:val="24"/>
        </w:rPr>
      </w:pPr>
    </w:p>
    <w:sectPr w:rsidR="002D76FF" w:rsidRPr="00C175F8" w:rsidSect="00A26262">
      <w:headerReference w:type="default" r:id="rId11"/>
      <w:pgSz w:w="16839" w:h="11907" w:orient="landscape" w:code="9"/>
      <w:pgMar w:top="1701" w:right="170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80796" w14:textId="77777777" w:rsidR="005A4E9D" w:rsidRDefault="005A4E9D" w:rsidP="00C47238">
      <w:pPr>
        <w:spacing w:after="0" w:line="240" w:lineRule="auto"/>
      </w:pPr>
      <w:r>
        <w:separator/>
      </w:r>
    </w:p>
  </w:endnote>
  <w:endnote w:type="continuationSeparator" w:id="0">
    <w:p w14:paraId="48E86100" w14:textId="77777777" w:rsidR="005A4E9D" w:rsidRDefault="005A4E9D" w:rsidP="00C4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AD741" w14:textId="77777777" w:rsidR="005A4E9D" w:rsidRDefault="005A4E9D" w:rsidP="00C47238">
      <w:pPr>
        <w:spacing w:after="0" w:line="240" w:lineRule="auto"/>
      </w:pPr>
      <w:r>
        <w:separator/>
      </w:r>
    </w:p>
  </w:footnote>
  <w:footnote w:type="continuationSeparator" w:id="0">
    <w:p w14:paraId="0FDBA6D0" w14:textId="77777777" w:rsidR="005A4E9D" w:rsidRDefault="005A4E9D" w:rsidP="00C4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47EBF" w14:textId="77777777" w:rsidR="00223785" w:rsidRDefault="00223785" w:rsidP="0022378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7BEF3F5F" w14:textId="58F70B02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</w:p>
  <w:p w14:paraId="245F257C" w14:textId="186E3EBF" w:rsidR="00223785" w:rsidRPr="00FD2D39" w:rsidRDefault="00223785" w:rsidP="00355C5A">
    <w:pPr>
      <w:spacing w:after="0"/>
      <w:ind w:left="1560"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7BFFF23B" wp14:editId="6E2544E4">
          <wp:simplePos x="0" y="0"/>
          <wp:positionH relativeFrom="margin">
            <wp:posOffset>352425</wp:posOffset>
          </wp:positionH>
          <wp:positionV relativeFrom="paragraph">
            <wp:posOffset>38100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6A56824" w14:textId="78CBCB33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>: Jl. Pantai Indah Selatan, Komplek ELB – PIK Blok M3-12, Kamal</w:t>
    </w:r>
    <w:r>
      <w:rPr>
        <w:rFonts w:ascii="Times New Roman" w:hAnsi="Times New Roman" w:cs="Times New Roman"/>
      </w:rPr>
      <w:t xml:space="preserve">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1298F1F1" w14:textId="77777777" w:rsidR="00223785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10865B42" w14:textId="77777777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0D67A901" w14:textId="77777777" w:rsidR="00223785" w:rsidRDefault="000B6A21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5A6491A6">
        <v:rect id="_x0000_i1025" style="width:0;height:1.5pt" o:hralign="center" o:hrstd="t" o:hr="t" fillcolor="#a0a0a0" stroked="f"/>
      </w:pict>
    </w:r>
  </w:p>
  <w:p w14:paraId="5CCB3D6A" w14:textId="77777777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463E10B2" w14:textId="4E82F7CA" w:rsidR="001354B9" w:rsidRPr="00223785" w:rsidRDefault="000A27B7" w:rsidP="000A27B7">
    <w:pPr>
      <w:pStyle w:val="Header"/>
      <w:tabs>
        <w:tab w:val="clear" w:pos="4513"/>
        <w:tab w:val="clear" w:pos="9026"/>
        <w:tab w:val="left" w:pos="129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0D7C"/>
    <w:multiLevelType w:val="hybridMultilevel"/>
    <w:tmpl w:val="249AA9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EF7"/>
    <w:multiLevelType w:val="hybridMultilevel"/>
    <w:tmpl w:val="74DC9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5F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6122"/>
    <w:multiLevelType w:val="hybridMultilevel"/>
    <w:tmpl w:val="2EEEE3B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5C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8588E"/>
    <w:multiLevelType w:val="hybridMultilevel"/>
    <w:tmpl w:val="12C43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471B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44C1"/>
    <w:multiLevelType w:val="hybridMultilevel"/>
    <w:tmpl w:val="E13C4B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83F99"/>
    <w:multiLevelType w:val="hybridMultilevel"/>
    <w:tmpl w:val="1FDA3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83EB5"/>
    <w:multiLevelType w:val="hybridMultilevel"/>
    <w:tmpl w:val="1D164670"/>
    <w:lvl w:ilvl="0" w:tplc="75CCA36E">
      <w:start w:val="20"/>
      <w:numFmt w:val="bullet"/>
      <w:lvlText w:val=""/>
      <w:lvlJc w:val="left"/>
      <w:pPr>
        <w:ind w:left="1017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0" w15:restartNumberingAfterBreak="0">
    <w:nsid w:val="6BFF5B64"/>
    <w:multiLevelType w:val="hybridMultilevel"/>
    <w:tmpl w:val="1FFE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323EA"/>
    <w:multiLevelType w:val="hybridMultilevel"/>
    <w:tmpl w:val="06286D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243320">
    <w:abstractNumId w:val="8"/>
  </w:num>
  <w:num w:numId="2" w16cid:durableId="436146852">
    <w:abstractNumId w:val="5"/>
  </w:num>
  <w:num w:numId="3" w16cid:durableId="1316489619">
    <w:abstractNumId w:val="11"/>
  </w:num>
  <w:num w:numId="4" w16cid:durableId="1160466380">
    <w:abstractNumId w:val="1"/>
  </w:num>
  <w:num w:numId="5" w16cid:durableId="1581332560">
    <w:abstractNumId w:val="3"/>
  </w:num>
  <w:num w:numId="6" w16cid:durableId="33847556">
    <w:abstractNumId w:val="7"/>
  </w:num>
  <w:num w:numId="7" w16cid:durableId="470825577">
    <w:abstractNumId w:val="0"/>
  </w:num>
  <w:num w:numId="8" w16cid:durableId="1857497548">
    <w:abstractNumId w:val="9"/>
  </w:num>
  <w:num w:numId="9" w16cid:durableId="1433547144">
    <w:abstractNumId w:val="10"/>
  </w:num>
  <w:num w:numId="10" w16cid:durableId="987366131">
    <w:abstractNumId w:val="2"/>
  </w:num>
  <w:num w:numId="11" w16cid:durableId="36321603">
    <w:abstractNumId w:val="6"/>
  </w:num>
  <w:num w:numId="12" w16cid:durableId="1401904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C2"/>
    <w:rsid w:val="0003249D"/>
    <w:rsid w:val="00036598"/>
    <w:rsid w:val="0005509F"/>
    <w:rsid w:val="00062BC9"/>
    <w:rsid w:val="00065E17"/>
    <w:rsid w:val="00070A8A"/>
    <w:rsid w:val="00071B9D"/>
    <w:rsid w:val="00080496"/>
    <w:rsid w:val="00086C44"/>
    <w:rsid w:val="000912ED"/>
    <w:rsid w:val="000A27B7"/>
    <w:rsid w:val="000B1771"/>
    <w:rsid w:val="000B6A21"/>
    <w:rsid w:val="001079BE"/>
    <w:rsid w:val="00107B4E"/>
    <w:rsid w:val="001102C0"/>
    <w:rsid w:val="00117A68"/>
    <w:rsid w:val="001354B9"/>
    <w:rsid w:val="001450B3"/>
    <w:rsid w:val="00151F87"/>
    <w:rsid w:val="00162F78"/>
    <w:rsid w:val="001644C0"/>
    <w:rsid w:val="00165716"/>
    <w:rsid w:val="00166459"/>
    <w:rsid w:val="001C3661"/>
    <w:rsid w:val="001D491D"/>
    <w:rsid w:val="001E765E"/>
    <w:rsid w:val="001F2129"/>
    <w:rsid w:val="001F4520"/>
    <w:rsid w:val="001F660A"/>
    <w:rsid w:val="001F6669"/>
    <w:rsid w:val="001F765F"/>
    <w:rsid w:val="00220EFD"/>
    <w:rsid w:val="00223785"/>
    <w:rsid w:val="00227347"/>
    <w:rsid w:val="00242B86"/>
    <w:rsid w:val="00243C54"/>
    <w:rsid w:val="00244F6E"/>
    <w:rsid w:val="00251AFA"/>
    <w:rsid w:val="002534B8"/>
    <w:rsid w:val="00253A40"/>
    <w:rsid w:val="00277391"/>
    <w:rsid w:val="002A06B3"/>
    <w:rsid w:val="002A221A"/>
    <w:rsid w:val="002D76FF"/>
    <w:rsid w:val="002F03AF"/>
    <w:rsid w:val="003056CD"/>
    <w:rsid w:val="00314779"/>
    <w:rsid w:val="003202F2"/>
    <w:rsid w:val="00325AEF"/>
    <w:rsid w:val="00333570"/>
    <w:rsid w:val="00355C5A"/>
    <w:rsid w:val="0036742B"/>
    <w:rsid w:val="00371822"/>
    <w:rsid w:val="0037286F"/>
    <w:rsid w:val="00384C54"/>
    <w:rsid w:val="003B30F6"/>
    <w:rsid w:val="003B7570"/>
    <w:rsid w:val="003C4578"/>
    <w:rsid w:val="003D0790"/>
    <w:rsid w:val="003D7D24"/>
    <w:rsid w:val="003F0FF0"/>
    <w:rsid w:val="003F1D4D"/>
    <w:rsid w:val="003F230B"/>
    <w:rsid w:val="00401DC0"/>
    <w:rsid w:val="00404CE1"/>
    <w:rsid w:val="00404F52"/>
    <w:rsid w:val="00423685"/>
    <w:rsid w:val="00424A00"/>
    <w:rsid w:val="004315F7"/>
    <w:rsid w:val="0044193E"/>
    <w:rsid w:val="0046641A"/>
    <w:rsid w:val="004748C1"/>
    <w:rsid w:val="00481932"/>
    <w:rsid w:val="00482A15"/>
    <w:rsid w:val="00495C0A"/>
    <w:rsid w:val="004A130B"/>
    <w:rsid w:val="004A19CC"/>
    <w:rsid w:val="004A3578"/>
    <w:rsid w:val="004B2145"/>
    <w:rsid w:val="004B404A"/>
    <w:rsid w:val="004D5877"/>
    <w:rsid w:val="004F13B8"/>
    <w:rsid w:val="005019DF"/>
    <w:rsid w:val="00513ED0"/>
    <w:rsid w:val="0052078C"/>
    <w:rsid w:val="00522465"/>
    <w:rsid w:val="00522B5B"/>
    <w:rsid w:val="00523EF8"/>
    <w:rsid w:val="00533F04"/>
    <w:rsid w:val="00536FCE"/>
    <w:rsid w:val="00550D2B"/>
    <w:rsid w:val="0056415A"/>
    <w:rsid w:val="005A4E9D"/>
    <w:rsid w:val="005B1DDE"/>
    <w:rsid w:val="005F24C8"/>
    <w:rsid w:val="005F2CF9"/>
    <w:rsid w:val="00602477"/>
    <w:rsid w:val="0061021F"/>
    <w:rsid w:val="00611664"/>
    <w:rsid w:val="00615258"/>
    <w:rsid w:val="00616B6A"/>
    <w:rsid w:val="00621BD3"/>
    <w:rsid w:val="00633FF7"/>
    <w:rsid w:val="0065734D"/>
    <w:rsid w:val="0065769A"/>
    <w:rsid w:val="00667E33"/>
    <w:rsid w:val="0068774F"/>
    <w:rsid w:val="00692614"/>
    <w:rsid w:val="006928DF"/>
    <w:rsid w:val="006C075C"/>
    <w:rsid w:val="006C3AA7"/>
    <w:rsid w:val="006C52DE"/>
    <w:rsid w:val="006D11C2"/>
    <w:rsid w:val="006D542E"/>
    <w:rsid w:val="006D65F8"/>
    <w:rsid w:val="006E2153"/>
    <w:rsid w:val="0070015E"/>
    <w:rsid w:val="00707ABF"/>
    <w:rsid w:val="00717FA5"/>
    <w:rsid w:val="00724D4E"/>
    <w:rsid w:val="00736DE3"/>
    <w:rsid w:val="007518EC"/>
    <w:rsid w:val="00755EB2"/>
    <w:rsid w:val="00785414"/>
    <w:rsid w:val="007A51D3"/>
    <w:rsid w:val="007A72E0"/>
    <w:rsid w:val="007B61FC"/>
    <w:rsid w:val="007C5370"/>
    <w:rsid w:val="007C71EB"/>
    <w:rsid w:val="007D2C93"/>
    <w:rsid w:val="007F6D9F"/>
    <w:rsid w:val="00804665"/>
    <w:rsid w:val="0081348F"/>
    <w:rsid w:val="008507ED"/>
    <w:rsid w:val="008652C6"/>
    <w:rsid w:val="00867593"/>
    <w:rsid w:val="00867737"/>
    <w:rsid w:val="008A4CEF"/>
    <w:rsid w:val="008C028C"/>
    <w:rsid w:val="008D48C9"/>
    <w:rsid w:val="008D5D03"/>
    <w:rsid w:val="00906FC6"/>
    <w:rsid w:val="00912645"/>
    <w:rsid w:val="00922C42"/>
    <w:rsid w:val="00942CE5"/>
    <w:rsid w:val="009558BE"/>
    <w:rsid w:val="009567AB"/>
    <w:rsid w:val="009724F0"/>
    <w:rsid w:val="00973563"/>
    <w:rsid w:val="0097722F"/>
    <w:rsid w:val="009917CA"/>
    <w:rsid w:val="009B1385"/>
    <w:rsid w:val="009B2F6D"/>
    <w:rsid w:val="009B6335"/>
    <w:rsid w:val="009C12A8"/>
    <w:rsid w:val="009C2157"/>
    <w:rsid w:val="009D315C"/>
    <w:rsid w:val="009D380B"/>
    <w:rsid w:val="009F32C2"/>
    <w:rsid w:val="00A02A90"/>
    <w:rsid w:val="00A05D16"/>
    <w:rsid w:val="00A26262"/>
    <w:rsid w:val="00A42B43"/>
    <w:rsid w:val="00A6349E"/>
    <w:rsid w:val="00A671A8"/>
    <w:rsid w:val="00A820D8"/>
    <w:rsid w:val="00A9794E"/>
    <w:rsid w:val="00AD156E"/>
    <w:rsid w:val="00AD2E8C"/>
    <w:rsid w:val="00AE5E5F"/>
    <w:rsid w:val="00AE6C96"/>
    <w:rsid w:val="00AF191B"/>
    <w:rsid w:val="00B02A11"/>
    <w:rsid w:val="00B21041"/>
    <w:rsid w:val="00B2640B"/>
    <w:rsid w:val="00B40ED0"/>
    <w:rsid w:val="00B41BA6"/>
    <w:rsid w:val="00B41F50"/>
    <w:rsid w:val="00B46D11"/>
    <w:rsid w:val="00B578F2"/>
    <w:rsid w:val="00B713A7"/>
    <w:rsid w:val="00B73E28"/>
    <w:rsid w:val="00B76106"/>
    <w:rsid w:val="00B930C4"/>
    <w:rsid w:val="00BA03EC"/>
    <w:rsid w:val="00BA2F03"/>
    <w:rsid w:val="00BA44AC"/>
    <w:rsid w:val="00BB123F"/>
    <w:rsid w:val="00BB368A"/>
    <w:rsid w:val="00BB608A"/>
    <w:rsid w:val="00BE1B70"/>
    <w:rsid w:val="00C046C7"/>
    <w:rsid w:val="00C175F8"/>
    <w:rsid w:val="00C25EED"/>
    <w:rsid w:val="00C31D07"/>
    <w:rsid w:val="00C33F67"/>
    <w:rsid w:val="00C47238"/>
    <w:rsid w:val="00C56D55"/>
    <w:rsid w:val="00C7190E"/>
    <w:rsid w:val="00C802C1"/>
    <w:rsid w:val="00C8169C"/>
    <w:rsid w:val="00C86662"/>
    <w:rsid w:val="00C972DC"/>
    <w:rsid w:val="00CC4A67"/>
    <w:rsid w:val="00CE56E8"/>
    <w:rsid w:val="00CE6462"/>
    <w:rsid w:val="00CF0BC8"/>
    <w:rsid w:val="00D157CA"/>
    <w:rsid w:val="00D21D3C"/>
    <w:rsid w:val="00D24B9D"/>
    <w:rsid w:val="00D30EE3"/>
    <w:rsid w:val="00D523A1"/>
    <w:rsid w:val="00D63CB7"/>
    <w:rsid w:val="00D74889"/>
    <w:rsid w:val="00D75A9D"/>
    <w:rsid w:val="00D80E6A"/>
    <w:rsid w:val="00D91C53"/>
    <w:rsid w:val="00D92044"/>
    <w:rsid w:val="00DA020F"/>
    <w:rsid w:val="00DA430F"/>
    <w:rsid w:val="00DB0ADF"/>
    <w:rsid w:val="00DC44A7"/>
    <w:rsid w:val="00DE402C"/>
    <w:rsid w:val="00DE75D5"/>
    <w:rsid w:val="00E112BC"/>
    <w:rsid w:val="00E11D77"/>
    <w:rsid w:val="00E352F0"/>
    <w:rsid w:val="00E37705"/>
    <w:rsid w:val="00E40105"/>
    <w:rsid w:val="00E42269"/>
    <w:rsid w:val="00E44104"/>
    <w:rsid w:val="00E53CE2"/>
    <w:rsid w:val="00E624D2"/>
    <w:rsid w:val="00E73BC4"/>
    <w:rsid w:val="00E9049E"/>
    <w:rsid w:val="00E962AF"/>
    <w:rsid w:val="00E967AA"/>
    <w:rsid w:val="00EA587E"/>
    <w:rsid w:val="00EB3719"/>
    <w:rsid w:val="00EC6B03"/>
    <w:rsid w:val="00ED6CED"/>
    <w:rsid w:val="00EE0D15"/>
    <w:rsid w:val="00EE397E"/>
    <w:rsid w:val="00EF63FE"/>
    <w:rsid w:val="00F03851"/>
    <w:rsid w:val="00F132AF"/>
    <w:rsid w:val="00F24396"/>
    <w:rsid w:val="00F423D5"/>
    <w:rsid w:val="00F75F0E"/>
    <w:rsid w:val="00F803BF"/>
    <w:rsid w:val="00F82078"/>
    <w:rsid w:val="00F9073F"/>
    <w:rsid w:val="00F921E9"/>
    <w:rsid w:val="00F94D93"/>
    <w:rsid w:val="00FA1270"/>
    <w:rsid w:val="00FA4EFC"/>
    <w:rsid w:val="00FB7647"/>
    <w:rsid w:val="00FC1DCE"/>
    <w:rsid w:val="00FC69E5"/>
    <w:rsid w:val="00FD606C"/>
    <w:rsid w:val="00FF4506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F41D6"/>
  <w15:chartTrackingRefBased/>
  <w15:docId w15:val="{ABCB32B4-1306-499E-BE12-E24C10E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47238"/>
    <w:pPr>
      <w:widowControl w:val="0"/>
      <w:autoSpaceDE w:val="0"/>
      <w:autoSpaceDN w:val="0"/>
      <w:spacing w:after="0" w:line="225" w:lineRule="exact"/>
    </w:pPr>
    <w:rPr>
      <w:rFonts w:ascii="Calibri" w:eastAsia="Calibri" w:hAnsi="Calibri" w:cs="Calibri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47238"/>
    <w:rPr>
      <w:rFonts w:ascii="Calibri" w:eastAsia="Calibri" w:hAnsi="Calibri" w:cs="Calibri"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C47238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38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42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6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269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35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1ACAC-5C52-402A-A608-5FFC2577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Li</dc:creator>
  <cp:keywords/>
  <dc:description/>
  <cp:lastModifiedBy>hp Aio</cp:lastModifiedBy>
  <cp:revision>219</cp:revision>
  <cp:lastPrinted>2023-07-02T23:45:00Z</cp:lastPrinted>
  <dcterms:created xsi:type="dcterms:W3CDTF">2023-07-02T00:55:00Z</dcterms:created>
  <dcterms:modified xsi:type="dcterms:W3CDTF">2024-09-27T02:39:00Z</dcterms:modified>
</cp:coreProperties>
</file>