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881590" w:rsidRPr="00D3248D" w14:paraId="2AF5C266" w14:textId="77777777" w:rsidTr="00EC0792">
        <w:trPr>
          <w:trHeight w:val="558"/>
        </w:trPr>
        <w:tc>
          <w:tcPr>
            <w:tcW w:w="3539" w:type="dxa"/>
          </w:tcPr>
          <w:p w14:paraId="0C33FC80" w14:textId="26B8821E" w:rsidR="00881590" w:rsidRPr="00D3248D" w:rsidRDefault="00881590" w:rsidP="00881590">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0CE14710" w:rsidR="00881590" w:rsidRPr="00D3248D" w:rsidRDefault="00881590" w:rsidP="00881590">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w:t>
            </w:r>
            <w:proofErr w:type="spellStart"/>
            <w:r>
              <w:rPr>
                <w:rFonts w:ascii="Times New Roman" w:hAnsi="Times New Roman" w:cs="Times New Roman"/>
                <w:color w:val="000000" w:themeColor="text1"/>
                <w:lang w:val="en-US"/>
              </w:rPr>
              <w:t>Ilios</w:t>
            </w:r>
            <w:proofErr w:type="spellEnd"/>
            <w:r>
              <w:rPr>
                <w:rFonts w:ascii="Times New Roman" w:hAnsi="Times New Roman" w:cs="Times New Roman"/>
                <w:color w:val="000000" w:themeColor="text1"/>
                <w:lang w:val="en-US"/>
              </w:rPr>
              <w:t xml:space="preserve"> </w:t>
            </w:r>
            <w:r w:rsidRPr="00750C37">
              <w:rPr>
                <w:rFonts w:ascii="Times New Roman" w:hAnsi="Times New Roman" w:cs="Times New Roman"/>
                <w:color w:val="000000" w:themeColor="text1"/>
                <w:lang w:val="en-US"/>
              </w:rPr>
              <w:t>6000</w:t>
            </w:r>
            <w:r>
              <w:rPr>
                <w:rFonts w:ascii="Times New Roman" w:hAnsi="Times New Roman" w:cs="Times New Roman"/>
                <w:color w:val="000000" w:themeColor="text1"/>
                <w:lang w:val="en-US"/>
              </w:rPr>
              <w:t xml:space="preserve"> Series Surgical Light – Double Dome Standard</w:t>
            </w:r>
          </w:p>
        </w:tc>
      </w:tr>
      <w:tr w:rsidR="00881590" w:rsidRPr="00D3248D" w14:paraId="5851CA37" w14:textId="77777777" w:rsidTr="00EC0792">
        <w:trPr>
          <w:trHeight w:val="567"/>
        </w:trPr>
        <w:tc>
          <w:tcPr>
            <w:tcW w:w="3539" w:type="dxa"/>
          </w:tcPr>
          <w:p w14:paraId="312F92EE" w14:textId="1DE2EAEA" w:rsidR="00881590" w:rsidRPr="00D3248D" w:rsidRDefault="00881590" w:rsidP="00881590">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152B35D5" w:rsidR="00881590" w:rsidRPr="00D3248D" w:rsidRDefault="00881590" w:rsidP="00881590">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w:t>
            </w:r>
            <w:r w:rsidRPr="006A212F">
              <w:rPr>
                <w:rFonts w:ascii="Times New Roman" w:hAnsi="Times New Roman" w:cs="Times New Roman"/>
                <w:color w:val="000000" w:themeColor="text1"/>
                <w:lang w:val="en-US"/>
              </w:rPr>
              <w:t>6200</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5B470364" w14:textId="77777777" w:rsidR="0088420E" w:rsidRDefault="0088420E">
      <w:pPr>
        <w:rPr>
          <w:rFonts w:ascii="Times New Roman" w:hAnsi="Times New Roman" w:cs="Times New Roman"/>
          <w:b/>
          <w:color w:val="000000" w:themeColor="text1"/>
          <w:sz w:val="24"/>
          <w:szCs w:val="24"/>
        </w:rPr>
      </w:pPr>
    </w:p>
    <w:p w14:paraId="5C365AA6" w14:textId="77777777" w:rsidR="00881590" w:rsidRPr="00956BE0" w:rsidRDefault="00881590" w:rsidP="00881590">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2C407669" w14:textId="77777777" w:rsidR="00881590" w:rsidRPr="00956BE0" w:rsidRDefault="00881590" w:rsidP="008815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400B6765" w14:textId="77777777" w:rsidR="00881590" w:rsidRPr="00956BE0" w:rsidRDefault="00881590" w:rsidP="008815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108A71F3" w14:textId="77777777" w:rsidR="00881590" w:rsidRPr="00956BE0" w:rsidRDefault="00881590" w:rsidP="008815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2A422C1A" w14:textId="77777777" w:rsidR="00881590" w:rsidRPr="00C30E1C" w:rsidRDefault="00881590" w:rsidP="008815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1 :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47A2BD75" w14:textId="77777777" w:rsidR="00881590" w:rsidRPr="00956BE0" w:rsidRDefault="00881590" w:rsidP="008815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494B0D71" w14:textId="77777777" w:rsidR="00881590" w:rsidRPr="00956BE0" w:rsidRDefault="00881590" w:rsidP="00881590">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5F4F7D05" w14:textId="77777777" w:rsidR="00881590" w:rsidRPr="00956BE0" w:rsidRDefault="00881590" w:rsidP="00881590">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077C01E9" w14:textId="77777777" w:rsidR="00881590" w:rsidRPr="00956BE0" w:rsidRDefault="00881590" w:rsidP="00881590">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w:t>
      </w:r>
      <w:r w:rsidRPr="00CE5058">
        <w:rPr>
          <w:rFonts w:ascii="Times New Roman" w:hAnsi="Times New Roman" w:cs="Times New Roman"/>
          <w:color w:val="000000" w:themeColor="text1"/>
          <w:lang w:val="en-US"/>
        </w:rPr>
        <w:t>6000</w:t>
      </w:r>
      <w:r>
        <w:rPr>
          <w:rFonts w:ascii="Times New Roman" w:hAnsi="Times New Roman" w:cs="Times New Roman"/>
          <w:color w:val="000000" w:themeColor="text1"/>
          <w:lang w:val="en-US"/>
        </w:rPr>
        <w:t xml:space="preserve"> </w:t>
      </w:r>
      <w:r w:rsidRPr="007D4C5D">
        <w:rPr>
          <w:rFonts w:ascii="Times New Roman" w:hAnsi="Times New Roman" w:cs="Times New Roman"/>
          <w:color w:val="000000" w:themeColor="text1"/>
        </w:rPr>
        <w:t xml:space="preserve">Series Surgical Light – </w:t>
      </w:r>
      <w:r>
        <w:rPr>
          <w:rFonts w:ascii="Times New Roman" w:hAnsi="Times New Roman" w:cs="Times New Roman"/>
          <w:color w:val="000000" w:themeColor="text1"/>
          <w:lang w:val="en-US"/>
        </w:rPr>
        <w:t>Double Dome Standard</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3B61F9FF" w14:textId="77777777" w:rsidR="00881590" w:rsidRPr="00956BE0" w:rsidRDefault="00881590" w:rsidP="00881590">
      <w:pPr>
        <w:pStyle w:val="BodyText"/>
        <w:spacing w:line="360" w:lineRule="auto"/>
        <w:ind w:left="567" w:right="142"/>
        <w:jc w:val="both"/>
        <w:rPr>
          <w:rFonts w:ascii="Times New Roman" w:hAnsi="Times New Roman" w:cs="Times New Roman"/>
          <w:color w:val="000000" w:themeColor="text1"/>
          <w:lang w:val="en-US"/>
        </w:rPr>
      </w:pPr>
    </w:p>
    <w:p w14:paraId="38C087E0" w14:textId="77777777" w:rsidR="00881590" w:rsidRPr="00956BE0" w:rsidRDefault="00881590" w:rsidP="008815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4D2966DA" w14:textId="265005B3" w:rsidR="00881590" w:rsidRDefault="00881590" w:rsidP="00881590">
      <w:pPr>
        <w:pStyle w:val="BodyText"/>
        <w:spacing w:line="360" w:lineRule="auto"/>
        <w:ind w:left="567" w:right="142"/>
        <w:jc w:val="both"/>
        <w:rPr>
          <w:rFonts w:ascii="Times New Roman" w:hAnsi="Times New Roman" w:cs="Times New Roman"/>
          <w:color w:val="000000" w:themeColor="text1"/>
        </w:rPr>
      </w:pPr>
      <w:r w:rsidRPr="00AA17A8">
        <w:rPr>
          <w:rFonts w:ascii="Times New Roman" w:hAnsi="Times New Roman" w:cs="Times New Roman"/>
          <w:color w:val="000000" w:themeColor="text1"/>
        </w:rPr>
        <w:t xml:space="preserve">ZOI </w:t>
      </w:r>
      <w:r w:rsidR="00E25236" w:rsidRPr="00E25236">
        <w:rPr>
          <w:rFonts w:ascii="Times New Roman" w:hAnsi="Times New Roman" w:cs="Times New Roman"/>
          <w:color w:val="000000" w:themeColor="text1"/>
        </w:rPr>
        <w:t>Ilios 6000 Series Surgical Light - Double Dome Standard merupakan alat bantu bedah berupa lampu penerangan double dome yang dapat diputar hingga 360°. Produk ini memiliki 4 kelopak &amp; 4 kelopak  dengan berisikan 72 + 72  lampu yang dapat diatur pencahayaannya dari 40.000 lux hingga 160.000 lux dengan suhu warna 3500 ~ 5000K (dapat disesuaikan). Dilengkapi panel kontrol layar sentuh yang dapat mengatur tingkat  kecerahan cahaya, suhu warna dan mengaktifkan mode endo.</w:t>
      </w:r>
    </w:p>
    <w:p w14:paraId="485BA82A" w14:textId="77777777" w:rsidR="00881590" w:rsidRDefault="00881590" w:rsidP="00881590">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7F4F2D78" w14:textId="77777777" w:rsidR="00881590" w:rsidRPr="00956BE0" w:rsidRDefault="00881590" w:rsidP="008815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1B90491C" w14:textId="77777777" w:rsidR="00881590" w:rsidRPr="00BB35E0" w:rsidRDefault="00881590" w:rsidP="00881590">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881590" w:rsidRPr="00956BE0" w14:paraId="078E51FC" w14:textId="77777777" w:rsidTr="0000303E">
        <w:tc>
          <w:tcPr>
            <w:tcW w:w="1177" w:type="dxa"/>
            <w:vAlign w:val="center"/>
          </w:tcPr>
          <w:p w14:paraId="09517C09"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61015FA"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0227CDD9"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4C10AFE2"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373857D5"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881590" w:rsidRPr="00956BE0" w14:paraId="4C2C0A76" w14:textId="77777777" w:rsidTr="0000303E">
        <w:tc>
          <w:tcPr>
            <w:tcW w:w="1177" w:type="dxa"/>
            <w:vAlign w:val="center"/>
          </w:tcPr>
          <w:p w14:paraId="79EBEE9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6B2CD99D"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A5563F" w14:textId="77777777" w:rsidR="00881590" w:rsidRPr="00E86C31"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untuk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BEA6C4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3B47CA63" w14:textId="77777777" w:rsidR="00881590" w:rsidRPr="00106BB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881590" w:rsidRPr="00956BE0" w14:paraId="34AC963A" w14:textId="77777777" w:rsidTr="0000303E">
        <w:tc>
          <w:tcPr>
            <w:tcW w:w="1177" w:type="dxa"/>
            <w:vAlign w:val="center"/>
          </w:tcPr>
          <w:p w14:paraId="509A2A2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45511455"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5285D0C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A647B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01A1BE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02746833" w14:textId="77777777" w:rsidTr="0000303E">
        <w:tc>
          <w:tcPr>
            <w:tcW w:w="1177" w:type="dxa"/>
            <w:vAlign w:val="center"/>
          </w:tcPr>
          <w:p w14:paraId="5C0C02E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53D8AEA9"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3AB17990" w14:textId="77777777" w:rsidR="00881590" w:rsidRPr="0059775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45915FE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751A0666" w14:textId="77777777" w:rsidR="00881590" w:rsidRPr="001E1A01"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881590" w:rsidRPr="00956BE0" w14:paraId="796822B4" w14:textId="77777777" w:rsidTr="0000303E">
        <w:tc>
          <w:tcPr>
            <w:tcW w:w="1177" w:type="dxa"/>
            <w:vAlign w:val="center"/>
          </w:tcPr>
          <w:p w14:paraId="46CE2AC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6E4C8569"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08A711E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67391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F06F81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58968468" w14:textId="77777777" w:rsidTr="0000303E">
        <w:tc>
          <w:tcPr>
            <w:tcW w:w="1177" w:type="dxa"/>
            <w:vAlign w:val="center"/>
          </w:tcPr>
          <w:p w14:paraId="2B0854F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9AF7DA2"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C73B91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5E91AB1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155E2AA4" w14:textId="77777777" w:rsidR="00881590" w:rsidRPr="008C5DE8"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881590" w:rsidRPr="00956BE0" w14:paraId="2F2420E9" w14:textId="77777777" w:rsidTr="0000303E">
        <w:tc>
          <w:tcPr>
            <w:tcW w:w="1177" w:type="dxa"/>
            <w:vAlign w:val="center"/>
          </w:tcPr>
          <w:p w14:paraId="216277C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5999D9A5"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7E3F6C4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22AAC3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1EEAD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784D7599" w14:textId="77777777" w:rsidTr="0000303E">
        <w:tc>
          <w:tcPr>
            <w:tcW w:w="1177" w:type="dxa"/>
            <w:vAlign w:val="center"/>
          </w:tcPr>
          <w:p w14:paraId="180F463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1D056EF8"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47EE26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2C0801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DFF5AD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77DDD646" w14:textId="77777777" w:rsidTr="0000303E">
        <w:tc>
          <w:tcPr>
            <w:tcW w:w="1177" w:type="dxa"/>
            <w:vAlign w:val="center"/>
          </w:tcPr>
          <w:p w14:paraId="4EA55A1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387E8A76"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6992A3BC" w14:textId="77777777" w:rsidR="00881590" w:rsidRPr="005D3944"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9A05F7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587ABE27" w14:textId="77777777" w:rsidR="00881590" w:rsidRPr="00AB1118"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881590" w:rsidRPr="00956BE0" w14:paraId="5D93615C" w14:textId="77777777" w:rsidTr="0000303E">
        <w:tc>
          <w:tcPr>
            <w:tcW w:w="1177" w:type="dxa"/>
            <w:vAlign w:val="center"/>
          </w:tcPr>
          <w:p w14:paraId="1472422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7E609C6B"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5B5DB54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35010B5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041CBD3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881590" w:rsidRPr="00956BE0" w14:paraId="5F1347EB" w14:textId="77777777" w:rsidTr="0000303E">
        <w:tc>
          <w:tcPr>
            <w:tcW w:w="1177" w:type="dxa"/>
            <w:vAlign w:val="center"/>
          </w:tcPr>
          <w:p w14:paraId="7A0AEEB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1075030E"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7402ED7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F5C4BE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2D922A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40E36732" w14:textId="77777777" w:rsidTr="0000303E">
        <w:tc>
          <w:tcPr>
            <w:tcW w:w="1177" w:type="dxa"/>
            <w:vAlign w:val="center"/>
          </w:tcPr>
          <w:p w14:paraId="01BAE7C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A59985F"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5A377CBC" w14:textId="77777777" w:rsidR="00881590" w:rsidRPr="004434B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1DB90B6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EF6E60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448B3AE9" w14:textId="77777777" w:rsidTr="0000303E">
        <w:tc>
          <w:tcPr>
            <w:tcW w:w="1177" w:type="dxa"/>
            <w:vAlign w:val="center"/>
          </w:tcPr>
          <w:p w14:paraId="6EFABC0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240C7B11"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0DD9EDE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C888FA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DFB161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39071574" w14:textId="77777777" w:rsidTr="0000303E">
        <w:tc>
          <w:tcPr>
            <w:tcW w:w="1177" w:type="dxa"/>
            <w:vAlign w:val="center"/>
          </w:tcPr>
          <w:p w14:paraId="2C5FCC3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722A566F"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5D42D536"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67FA603E" w14:textId="77777777" w:rsidR="00881590" w:rsidRPr="00BA1812"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0B4B0C62" w14:textId="77777777" w:rsidR="00881590" w:rsidRPr="00BA1812"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5926C79E" w14:textId="77777777" w:rsidR="00881590" w:rsidRPr="00BA1812"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3FC4E532" w14:textId="77777777" w:rsidR="00881590" w:rsidRPr="00BA1812"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7F997F1C" w14:textId="77777777" w:rsidR="00881590" w:rsidRPr="00BA1812"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3EAE4E1B" w14:textId="77777777" w:rsidR="00881590" w:rsidRPr="00BA1812"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3FF7423E" w14:textId="77777777" w:rsidR="00881590" w:rsidRPr="00BA1812"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0BB51599" w14:textId="77777777" w:rsidR="00881590" w:rsidRPr="00BA1812"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3D0A5697"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50A8A7A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7135D3B1" w14:textId="77777777" w:rsidR="00881590" w:rsidRPr="001E3F9A"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881590" w:rsidRPr="00956BE0" w14:paraId="3E4BDE13" w14:textId="77777777" w:rsidTr="0000303E">
        <w:tc>
          <w:tcPr>
            <w:tcW w:w="1177" w:type="dxa"/>
            <w:vAlign w:val="center"/>
          </w:tcPr>
          <w:p w14:paraId="5FCEC93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1B097D00"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560D29D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5209EEF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62219B33" w14:textId="77777777" w:rsidR="00881590" w:rsidRPr="00905B67"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881590" w:rsidRPr="00956BE0" w14:paraId="28FFD8F2" w14:textId="77777777" w:rsidTr="0000303E">
        <w:tc>
          <w:tcPr>
            <w:tcW w:w="1177" w:type="dxa"/>
            <w:vAlign w:val="center"/>
          </w:tcPr>
          <w:p w14:paraId="7F9363F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546F6F4C"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520D8BA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6CB365B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952652A" w14:textId="77777777" w:rsidR="00881590" w:rsidRPr="00BC490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881590" w:rsidRPr="00956BE0" w14:paraId="686780A6" w14:textId="77777777" w:rsidTr="0000303E">
        <w:tc>
          <w:tcPr>
            <w:tcW w:w="1177" w:type="dxa"/>
            <w:vAlign w:val="center"/>
          </w:tcPr>
          <w:p w14:paraId="7A3289D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FDED358"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225ED9D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2BD9001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EE4BE5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881590" w:rsidRPr="00956BE0" w14:paraId="31E5FFDB" w14:textId="77777777" w:rsidTr="0000303E">
        <w:tc>
          <w:tcPr>
            <w:tcW w:w="1177" w:type="dxa"/>
            <w:vAlign w:val="center"/>
          </w:tcPr>
          <w:p w14:paraId="65BF471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7617B8BD"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0717140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B67798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BAEF47B" w14:textId="77777777" w:rsidR="00881590" w:rsidRPr="00B77F6E"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881590" w:rsidRPr="00956BE0" w14:paraId="46AB35ED" w14:textId="77777777" w:rsidTr="0000303E">
        <w:tc>
          <w:tcPr>
            <w:tcW w:w="1177" w:type="dxa"/>
            <w:vAlign w:val="center"/>
          </w:tcPr>
          <w:p w14:paraId="5F95410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7BEDC7BE" w14:textId="77777777" w:rsidR="00881590" w:rsidRPr="00AA4B51"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6C14C86B" w14:textId="77777777" w:rsidR="00881590" w:rsidRPr="00AA4B51"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perlu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7459AF92"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FB17A3D" w14:textId="77777777" w:rsidR="00881590" w:rsidRPr="00700026"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881590" w:rsidRPr="00956BE0" w14:paraId="0358B980" w14:textId="77777777" w:rsidTr="0000303E">
        <w:tc>
          <w:tcPr>
            <w:tcW w:w="1177" w:type="dxa"/>
            <w:vAlign w:val="center"/>
          </w:tcPr>
          <w:p w14:paraId="31408EA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14AE6AED" w14:textId="77777777" w:rsidR="00881590" w:rsidRPr="003B711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sudah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0248C50B" w14:textId="77777777" w:rsidR="00881590" w:rsidRPr="003B711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CBBDA4A"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DB2119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6B397E03" w14:textId="77777777" w:rsidTr="0000303E">
        <w:tc>
          <w:tcPr>
            <w:tcW w:w="1177" w:type="dxa"/>
            <w:vAlign w:val="center"/>
          </w:tcPr>
          <w:p w14:paraId="7DD1247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5B70AF36"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0CFE9DA3" w14:textId="77777777" w:rsidR="00881590" w:rsidRPr="00C246B3"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1EF222B9"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4A2AE900" w14:textId="77777777" w:rsidR="00881590" w:rsidRPr="006F498A"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881590" w:rsidRPr="00956BE0" w14:paraId="51EEB0E9" w14:textId="77777777" w:rsidTr="0000303E">
        <w:tc>
          <w:tcPr>
            <w:tcW w:w="1177" w:type="dxa"/>
            <w:vAlign w:val="center"/>
          </w:tcPr>
          <w:p w14:paraId="17A4313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110051F7"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54551B70" w14:textId="77777777" w:rsidR="00881590" w:rsidRPr="006C6024" w:rsidRDefault="00881590" w:rsidP="0000303E">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600A860E"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0EC5B64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881590" w:rsidRPr="00956BE0" w14:paraId="08C306EF" w14:textId="77777777" w:rsidTr="0000303E">
        <w:tc>
          <w:tcPr>
            <w:tcW w:w="1177" w:type="dxa"/>
            <w:vAlign w:val="center"/>
          </w:tcPr>
          <w:p w14:paraId="4D05C2C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710ED204"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609BCF5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546E78C0"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D1B3B6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881590" w:rsidRPr="00956BE0" w14:paraId="61F2C8DE" w14:textId="77777777" w:rsidTr="0000303E">
        <w:tc>
          <w:tcPr>
            <w:tcW w:w="1177" w:type="dxa"/>
            <w:vAlign w:val="center"/>
          </w:tcPr>
          <w:p w14:paraId="3CEDC5DB" w14:textId="77777777" w:rsidR="00881590" w:rsidRPr="0067217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08CC43E5" w14:textId="77777777" w:rsidR="00881590" w:rsidRPr="0067217B"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1F5559CC" w14:textId="77777777" w:rsidR="00881590" w:rsidRPr="0067217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2862A407" w14:textId="77777777" w:rsidR="00881590" w:rsidRPr="0067217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6B3B6DDE" w14:textId="77777777" w:rsidR="00881590" w:rsidRPr="0067217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34C1EA32" w14:textId="77777777" w:rsidTr="0000303E">
        <w:tc>
          <w:tcPr>
            <w:tcW w:w="1177" w:type="dxa"/>
            <w:vAlign w:val="center"/>
          </w:tcPr>
          <w:p w14:paraId="3A10EA2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5F3BD86"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62BA91F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ini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hanya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2A7EE48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1131964" w14:textId="77777777" w:rsidR="00881590" w:rsidRPr="00B72572"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881590" w:rsidRPr="00956BE0" w14:paraId="131F2D71" w14:textId="77777777" w:rsidTr="0000303E">
        <w:tc>
          <w:tcPr>
            <w:tcW w:w="1177" w:type="dxa"/>
            <w:vAlign w:val="center"/>
          </w:tcPr>
          <w:p w14:paraId="0E4243F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1F36900F"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0B4158C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4F8AA0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29EDA0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18A35F1D" w14:textId="77777777" w:rsidTr="0000303E">
        <w:tc>
          <w:tcPr>
            <w:tcW w:w="1177" w:type="dxa"/>
            <w:vAlign w:val="center"/>
          </w:tcPr>
          <w:p w14:paraId="2E1EF4E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74A74718"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505F4E7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3530B7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EBD05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881590" w:rsidRPr="00956BE0" w14:paraId="60F8B4BD" w14:textId="77777777" w:rsidTr="0000303E">
        <w:tc>
          <w:tcPr>
            <w:tcW w:w="1177" w:type="dxa"/>
            <w:vAlign w:val="center"/>
          </w:tcPr>
          <w:p w14:paraId="4E848B0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4DD6DE9E"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4727210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32AC3E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AAAAE9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4E8771F8" w14:textId="77777777" w:rsidTr="0000303E">
        <w:tc>
          <w:tcPr>
            <w:tcW w:w="1177" w:type="dxa"/>
            <w:vAlign w:val="center"/>
          </w:tcPr>
          <w:p w14:paraId="403AA75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253308BB"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31E2AA0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A19BF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5E85EB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14A0377E" w14:textId="77777777" w:rsidTr="0000303E">
        <w:tc>
          <w:tcPr>
            <w:tcW w:w="1177" w:type="dxa"/>
            <w:vAlign w:val="center"/>
          </w:tcPr>
          <w:p w14:paraId="3D2C13D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5F028D73"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7FF96D4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EE1802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4BFF1A4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4C0AE331" w14:textId="77777777" w:rsidTr="0000303E">
        <w:tc>
          <w:tcPr>
            <w:tcW w:w="1177" w:type="dxa"/>
            <w:vAlign w:val="center"/>
          </w:tcPr>
          <w:p w14:paraId="617D8F8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28F6FA38"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25E9EC3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17EAD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298694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3B29BF6E" w14:textId="77777777" w:rsidTr="0000303E">
        <w:tc>
          <w:tcPr>
            <w:tcW w:w="1177" w:type="dxa"/>
            <w:vAlign w:val="center"/>
          </w:tcPr>
          <w:p w14:paraId="58BA9CF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0A24016E"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225782B3" w14:textId="77777777" w:rsidR="00881590" w:rsidRPr="00AA6C01"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ini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123DC72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670EBB0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881590" w:rsidRPr="00956BE0" w14:paraId="05729190" w14:textId="77777777" w:rsidTr="0000303E">
        <w:tc>
          <w:tcPr>
            <w:tcW w:w="1177" w:type="dxa"/>
            <w:vAlign w:val="center"/>
          </w:tcPr>
          <w:p w14:paraId="4BA1A82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13BD3EDC"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5E212B1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97F729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95BE52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776AEB8B" w14:textId="77777777" w:rsidTr="0000303E">
        <w:tc>
          <w:tcPr>
            <w:tcW w:w="1177" w:type="dxa"/>
            <w:vAlign w:val="center"/>
          </w:tcPr>
          <w:p w14:paraId="174701F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1A23A44C"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6462AE3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warna,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8C2F73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2A937E8F" w14:textId="77777777" w:rsidR="00881590" w:rsidRPr="0046713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881590" w:rsidRPr="00956BE0" w14:paraId="4475CA0D" w14:textId="77777777" w:rsidTr="0000303E">
        <w:tc>
          <w:tcPr>
            <w:tcW w:w="1177" w:type="dxa"/>
            <w:vAlign w:val="center"/>
          </w:tcPr>
          <w:p w14:paraId="5BDB2B2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02137A85"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405003C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8ACC8D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A307F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732807EE" w14:textId="77777777" w:rsidTr="0000303E">
        <w:tc>
          <w:tcPr>
            <w:tcW w:w="1177" w:type="dxa"/>
            <w:vAlign w:val="center"/>
          </w:tcPr>
          <w:p w14:paraId="75D5327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0EFD9543"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153EE6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BEDAEB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853D53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66C6FBA3" w14:textId="77777777" w:rsidTr="0000303E">
        <w:tc>
          <w:tcPr>
            <w:tcW w:w="1177" w:type="dxa"/>
            <w:vAlign w:val="center"/>
          </w:tcPr>
          <w:p w14:paraId="61C52AF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640D7EEC"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74CB0AF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C714AE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15436C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881590" w:rsidRPr="00956BE0" w14:paraId="6EBA739E" w14:textId="77777777" w:rsidTr="0000303E">
        <w:tc>
          <w:tcPr>
            <w:tcW w:w="1177" w:type="dxa"/>
            <w:vAlign w:val="center"/>
          </w:tcPr>
          <w:p w14:paraId="7AB079A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5F37C28C"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792F6EC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BB9435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D5987C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881590" w:rsidRPr="00956BE0" w14:paraId="135A9918" w14:textId="77777777" w:rsidTr="0000303E">
        <w:tc>
          <w:tcPr>
            <w:tcW w:w="1177" w:type="dxa"/>
            <w:vAlign w:val="center"/>
          </w:tcPr>
          <w:p w14:paraId="01F279B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4E3380E6"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28E4CC3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6C7BA14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DE77404" w14:textId="77777777" w:rsidR="00881590" w:rsidRPr="00D96405"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881590" w:rsidRPr="00956BE0" w14:paraId="1281D948" w14:textId="77777777" w:rsidTr="0000303E">
        <w:tc>
          <w:tcPr>
            <w:tcW w:w="1177" w:type="dxa"/>
            <w:vAlign w:val="center"/>
          </w:tcPr>
          <w:p w14:paraId="15AFE6D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1836A324"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031D4CE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61D30C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78E55F3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1A796A03" w14:textId="77777777" w:rsidR="00881590" w:rsidRDefault="00881590" w:rsidP="00881590">
      <w:pPr>
        <w:pStyle w:val="Heading1"/>
        <w:spacing w:line="360" w:lineRule="auto"/>
        <w:ind w:left="567" w:firstLine="0"/>
        <w:jc w:val="center"/>
        <w:rPr>
          <w:rFonts w:ascii="Times New Roman" w:hAnsi="Times New Roman" w:cs="Times New Roman"/>
          <w:color w:val="000000" w:themeColor="text1"/>
          <w:highlight w:val="yellow"/>
          <w:lang w:val="en-US"/>
        </w:rPr>
      </w:pPr>
    </w:p>
    <w:p w14:paraId="44502F1F" w14:textId="77777777" w:rsidR="00DF68AD" w:rsidRDefault="00DF68AD" w:rsidP="00881590">
      <w:pPr>
        <w:pStyle w:val="Heading1"/>
        <w:spacing w:line="360" w:lineRule="auto"/>
        <w:ind w:left="567" w:firstLine="0"/>
        <w:jc w:val="center"/>
        <w:rPr>
          <w:rFonts w:ascii="Times New Roman" w:hAnsi="Times New Roman" w:cs="Times New Roman"/>
          <w:color w:val="000000" w:themeColor="text1"/>
          <w:highlight w:val="yellow"/>
          <w:lang w:val="en-US"/>
        </w:rPr>
      </w:pPr>
    </w:p>
    <w:p w14:paraId="6E839169" w14:textId="77777777" w:rsidR="00DF68AD" w:rsidRDefault="00DF68AD" w:rsidP="00881590">
      <w:pPr>
        <w:pStyle w:val="Heading1"/>
        <w:spacing w:line="360" w:lineRule="auto"/>
        <w:ind w:left="567" w:firstLine="0"/>
        <w:jc w:val="center"/>
        <w:rPr>
          <w:rFonts w:ascii="Times New Roman" w:hAnsi="Times New Roman" w:cs="Times New Roman"/>
          <w:color w:val="000000" w:themeColor="text1"/>
          <w:highlight w:val="yellow"/>
          <w:lang w:val="en-US"/>
        </w:rPr>
      </w:pPr>
    </w:p>
    <w:p w14:paraId="4C0EECA2" w14:textId="77777777" w:rsidR="00DF68AD" w:rsidRDefault="00DF68AD" w:rsidP="00881590">
      <w:pPr>
        <w:pStyle w:val="Heading1"/>
        <w:spacing w:line="360" w:lineRule="auto"/>
        <w:ind w:left="567" w:firstLine="0"/>
        <w:jc w:val="center"/>
        <w:rPr>
          <w:rFonts w:ascii="Times New Roman" w:hAnsi="Times New Roman" w:cs="Times New Roman"/>
          <w:color w:val="000000" w:themeColor="text1"/>
          <w:highlight w:val="yellow"/>
          <w:lang w:val="en-US"/>
        </w:rPr>
      </w:pPr>
    </w:p>
    <w:p w14:paraId="4C87CAC1" w14:textId="77777777" w:rsidR="00DF68AD" w:rsidRDefault="00DF68AD" w:rsidP="00881590">
      <w:pPr>
        <w:pStyle w:val="Heading1"/>
        <w:spacing w:line="360" w:lineRule="auto"/>
        <w:ind w:left="567" w:firstLine="0"/>
        <w:jc w:val="center"/>
        <w:rPr>
          <w:rFonts w:ascii="Times New Roman" w:hAnsi="Times New Roman" w:cs="Times New Roman"/>
          <w:color w:val="000000" w:themeColor="text1"/>
          <w:highlight w:val="yellow"/>
          <w:lang w:val="en-US"/>
        </w:rPr>
      </w:pPr>
    </w:p>
    <w:p w14:paraId="399ACA78" w14:textId="77777777" w:rsidR="00DF68AD" w:rsidRDefault="00DF68AD" w:rsidP="00881590">
      <w:pPr>
        <w:pStyle w:val="Heading1"/>
        <w:spacing w:line="360" w:lineRule="auto"/>
        <w:ind w:left="567" w:firstLine="0"/>
        <w:jc w:val="center"/>
        <w:rPr>
          <w:rFonts w:ascii="Times New Roman" w:hAnsi="Times New Roman" w:cs="Times New Roman"/>
          <w:color w:val="000000" w:themeColor="text1"/>
          <w:highlight w:val="yellow"/>
          <w:lang w:val="en-US"/>
        </w:rPr>
      </w:pPr>
    </w:p>
    <w:p w14:paraId="3E7187D4" w14:textId="77777777" w:rsidR="00DF68AD" w:rsidRDefault="00DF68AD" w:rsidP="00881590">
      <w:pPr>
        <w:pStyle w:val="Heading1"/>
        <w:spacing w:line="360" w:lineRule="auto"/>
        <w:ind w:left="567" w:firstLine="0"/>
        <w:jc w:val="center"/>
        <w:rPr>
          <w:rFonts w:ascii="Times New Roman" w:hAnsi="Times New Roman" w:cs="Times New Roman"/>
          <w:color w:val="000000" w:themeColor="text1"/>
          <w:highlight w:val="yellow"/>
          <w:lang w:val="en-US"/>
        </w:rPr>
      </w:pPr>
    </w:p>
    <w:p w14:paraId="286BF8D7" w14:textId="77777777" w:rsidR="00DF68AD" w:rsidRPr="00956BE0" w:rsidRDefault="00DF68AD" w:rsidP="00881590">
      <w:pPr>
        <w:pStyle w:val="Heading1"/>
        <w:spacing w:line="360" w:lineRule="auto"/>
        <w:ind w:left="567" w:firstLine="0"/>
        <w:jc w:val="center"/>
        <w:rPr>
          <w:rFonts w:ascii="Times New Roman" w:hAnsi="Times New Roman" w:cs="Times New Roman"/>
          <w:color w:val="000000" w:themeColor="text1"/>
          <w:highlight w:val="yellow"/>
          <w:lang w:val="en-US"/>
        </w:rPr>
      </w:pPr>
    </w:p>
    <w:p w14:paraId="3EE4BA2D" w14:textId="77777777" w:rsidR="00881590" w:rsidRPr="00956BE0" w:rsidRDefault="00881590" w:rsidP="00881590">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881590" w:rsidRPr="00956BE0" w14:paraId="79137EB9" w14:textId="77777777" w:rsidTr="0000303E">
        <w:tc>
          <w:tcPr>
            <w:tcW w:w="1983" w:type="dxa"/>
            <w:vAlign w:val="center"/>
          </w:tcPr>
          <w:p w14:paraId="67C715F4"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5BA22807"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76E66E14"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119F7CB"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5C43EA68"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34847272"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58275C79" w14:textId="77777777" w:rsidR="00881590" w:rsidRPr="002A62DA" w:rsidRDefault="00881590" w:rsidP="0000303E">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881590" w:rsidRPr="00956BE0" w14:paraId="2E1D4456" w14:textId="77777777" w:rsidTr="0000303E">
        <w:trPr>
          <w:trHeight w:val="85"/>
        </w:trPr>
        <w:tc>
          <w:tcPr>
            <w:tcW w:w="1983" w:type="dxa"/>
            <w:vAlign w:val="center"/>
          </w:tcPr>
          <w:p w14:paraId="7BF1673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elektromagentik</w:t>
            </w:r>
            <w:proofErr w:type="spellEnd"/>
            <w:r>
              <w:rPr>
                <w:rFonts w:ascii="Times New Roman" w:eastAsia="Times New Roman" w:hAnsi="Times New Roman" w:cs="Times New Roman"/>
                <w:b w:val="0"/>
                <w:bCs w:val="0"/>
                <w:kern w:val="36"/>
                <w:sz w:val="20"/>
                <w:szCs w:val="20"/>
                <w:lang w:val="en-US" w:eastAsia="en-ID"/>
              </w:rPr>
              <w:t xml:space="preserve"> ke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77113A9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6B0180B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33B36F1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05BA201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06D346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87FE91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produk.</w:t>
            </w:r>
          </w:p>
        </w:tc>
      </w:tr>
      <w:tr w:rsidR="00881590" w:rsidRPr="00956BE0" w14:paraId="0D98C55B" w14:textId="77777777" w:rsidTr="0000303E">
        <w:trPr>
          <w:trHeight w:val="85"/>
        </w:trPr>
        <w:tc>
          <w:tcPr>
            <w:tcW w:w="1983" w:type="dxa"/>
            <w:vAlign w:val="center"/>
          </w:tcPr>
          <w:p w14:paraId="33D3673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tidak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502A955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0CB13DC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069C7E4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996" w:type="dxa"/>
            <w:vAlign w:val="center"/>
          </w:tcPr>
          <w:p w14:paraId="3CA4072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7BB291C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C900EE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produk.</w:t>
            </w:r>
          </w:p>
        </w:tc>
      </w:tr>
      <w:tr w:rsidR="00881590" w:rsidRPr="00956BE0" w14:paraId="164E895F" w14:textId="77777777" w:rsidTr="0000303E">
        <w:trPr>
          <w:trHeight w:val="85"/>
        </w:trPr>
        <w:tc>
          <w:tcPr>
            <w:tcW w:w="1983" w:type="dxa"/>
            <w:vAlign w:val="center"/>
          </w:tcPr>
          <w:p w14:paraId="38D7FD3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5118FF1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46FE06D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1A5953E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6FF3962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6ED572C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DA1E157" w14:textId="77777777" w:rsidR="00881590" w:rsidRPr="00CF00B5"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881590" w:rsidRPr="00956BE0" w14:paraId="6F48362B" w14:textId="77777777" w:rsidTr="0000303E">
        <w:trPr>
          <w:trHeight w:val="85"/>
        </w:trPr>
        <w:tc>
          <w:tcPr>
            <w:tcW w:w="1983" w:type="dxa"/>
            <w:vAlign w:val="center"/>
          </w:tcPr>
          <w:p w14:paraId="5DF8AEE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285B4A0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5134EF6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76D00C1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266DB75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A2023F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E10382F" w14:textId="77777777" w:rsidR="00881590" w:rsidRPr="00CF00B5"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untuk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881590" w:rsidRPr="00956BE0" w14:paraId="53DC09FC" w14:textId="77777777" w:rsidTr="0000303E">
        <w:trPr>
          <w:trHeight w:val="85"/>
        </w:trPr>
        <w:tc>
          <w:tcPr>
            <w:tcW w:w="1983" w:type="dxa"/>
            <w:vAlign w:val="center"/>
          </w:tcPr>
          <w:p w14:paraId="4052FA5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lastRenderedPageBreak/>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atau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4A59E87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Bakteri</w:t>
            </w:r>
            <w:proofErr w:type="spellEnd"/>
          </w:p>
        </w:tc>
        <w:tc>
          <w:tcPr>
            <w:tcW w:w="1916" w:type="dxa"/>
            <w:vAlign w:val="center"/>
          </w:tcPr>
          <w:p w14:paraId="763709E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3884788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lastRenderedPageBreak/>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4D10AC2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13A86D1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3F6D016A" w14:textId="77777777" w:rsidR="00881590" w:rsidRPr="00CF00B5"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lastRenderedPageBreak/>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881590" w:rsidRPr="00956BE0" w14:paraId="7566C8D7" w14:textId="77777777" w:rsidTr="0000303E">
        <w:trPr>
          <w:trHeight w:val="85"/>
        </w:trPr>
        <w:tc>
          <w:tcPr>
            <w:tcW w:w="1983" w:type="dxa"/>
            <w:vAlign w:val="center"/>
          </w:tcPr>
          <w:p w14:paraId="3B77F78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lastRenderedPageBreak/>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tidak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045F5D2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598608C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060B58B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7C57349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888F24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78C33F7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pakai produk,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881590" w:rsidRPr="00956BE0" w14:paraId="610937C2" w14:textId="77777777" w:rsidTr="0000303E">
        <w:trPr>
          <w:trHeight w:val="85"/>
        </w:trPr>
        <w:tc>
          <w:tcPr>
            <w:tcW w:w="1983" w:type="dxa"/>
            <w:vAlign w:val="center"/>
          </w:tcPr>
          <w:p w14:paraId="0333CFD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pakai tidak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75B8A4E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479ADDD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1B3CE98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AD6CB6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6D45606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1990BF5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1590" w:rsidRPr="00956BE0" w14:paraId="6CD251BE" w14:textId="77777777" w:rsidTr="0000303E">
        <w:trPr>
          <w:trHeight w:val="85"/>
        </w:trPr>
        <w:tc>
          <w:tcPr>
            <w:tcW w:w="1983" w:type="dxa"/>
            <w:vAlign w:val="center"/>
          </w:tcPr>
          <w:p w14:paraId="39ACEE6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tidak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dengan baik.</w:t>
            </w:r>
          </w:p>
        </w:tc>
        <w:tc>
          <w:tcPr>
            <w:tcW w:w="1938" w:type="dxa"/>
            <w:vMerge/>
            <w:vAlign w:val="center"/>
          </w:tcPr>
          <w:p w14:paraId="3A43F3D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BED441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3859CB7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7DEAAE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644E6B1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F6FBDD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1590" w:rsidRPr="00956BE0" w14:paraId="546A0AFB" w14:textId="77777777" w:rsidTr="0000303E">
        <w:trPr>
          <w:trHeight w:val="85"/>
        </w:trPr>
        <w:tc>
          <w:tcPr>
            <w:tcW w:w="1983" w:type="dxa"/>
            <w:vAlign w:val="center"/>
          </w:tcPr>
          <w:p w14:paraId="5B96DD28"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pakai normal produk.</w:t>
            </w:r>
          </w:p>
        </w:tc>
        <w:tc>
          <w:tcPr>
            <w:tcW w:w="1938" w:type="dxa"/>
            <w:vMerge/>
            <w:vAlign w:val="center"/>
          </w:tcPr>
          <w:p w14:paraId="45AF408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F4BD562"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4B45F5F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55FA6EE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37C9FA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5F04C0E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1590" w:rsidRPr="00956BE0" w14:paraId="658D43CA" w14:textId="77777777" w:rsidTr="0000303E">
        <w:trPr>
          <w:trHeight w:val="85"/>
        </w:trPr>
        <w:tc>
          <w:tcPr>
            <w:tcW w:w="1983" w:type="dxa"/>
            <w:vAlign w:val="center"/>
          </w:tcPr>
          <w:p w14:paraId="03341295"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7FB997F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E080DFE"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660D8E4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3118452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B220A0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33E7FAC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1590" w:rsidRPr="00956BE0" w14:paraId="23530963" w14:textId="77777777" w:rsidTr="0000303E">
        <w:trPr>
          <w:trHeight w:val="85"/>
        </w:trPr>
        <w:tc>
          <w:tcPr>
            <w:tcW w:w="1983" w:type="dxa"/>
            <w:vAlign w:val="center"/>
          </w:tcPr>
          <w:p w14:paraId="776E9ADC"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6937DB2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EDEB93D"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617525B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66358F8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2FD1613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E8BC6B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1590" w:rsidRPr="00956BE0" w14:paraId="5E5DF731" w14:textId="77777777" w:rsidTr="0000303E">
        <w:trPr>
          <w:trHeight w:val="85"/>
        </w:trPr>
        <w:tc>
          <w:tcPr>
            <w:tcW w:w="1983" w:type="dxa"/>
            <w:vAlign w:val="center"/>
          </w:tcPr>
          <w:p w14:paraId="439BE991"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tidak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4F5C27E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D73CD05"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7E8CF53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0A7DB8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29DABD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35D5991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881590" w:rsidRPr="00956BE0" w14:paraId="671C8403" w14:textId="77777777" w:rsidTr="0000303E">
        <w:trPr>
          <w:trHeight w:val="85"/>
        </w:trPr>
        <w:tc>
          <w:tcPr>
            <w:tcW w:w="1983" w:type="dxa"/>
            <w:vAlign w:val="center"/>
          </w:tcPr>
          <w:p w14:paraId="55E100B8"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33E57E9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atau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salah atau tidak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06364857"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6B81F12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lastRenderedPageBreak/>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730CF37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52E583D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9FF6D9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lastRenderedPageBreak/>
              <w:t>sirkuit</w:t>
            </w:r>
            <w:proofErr w:type="spellEnd"/>
            <w:r w:rsidRPr="00B6229B">
              <w:rPr>
                <w:rFonts w:ascii="Times New Roman" w:eastAsia="Times New Roman" w:hAnsi="Times New Roman" w:cs="Times New Roman"/>
                <w:b w:val="0"/>
                <w:bCs w:val="0"/>
                <w:kern w:val="36"/>
                <w:sz w:val="20"/>
                <w:szCs w:val="20"/>
                <w:lang w:val="en-US" w:eastAsia="en-ID"/>
              </w:rPr>
              <w:t xml:space="preserve"> terkait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881590" w:rsidRPr="00956BE0" w14:paraId="0628EA52" w14:textId="77777777" w:rsidTr="0000303E">
        <w:trPr>
          <w:trHeight w:val="85"/>
        </w:trPr>
        <w:tc>
          <w:tcPr>
            <w:tcW w:w="1983" w:type="dxa"/>
            <w:vAlign w:val="center"/>
          </w:tcPr>
          <w:p w14:paraId="4C01437A"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lastRenderedPageBreak/>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678677B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atau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2CAC4E06"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693A172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7496AD8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538CBC2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591B44B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881590" w:rsidRPr="00956BE0" w14:paraId="4F358C70" w14:textId="77777777" w:rsidTr="0000303E">
        <w:trPr>
          <w:trHeight w:val="85"/>
        </w:trPr>
        <w:tc>
          <w:tcPr>
            <w:tcW w:w="1983" w:type="dxa"/>
            <w:vAlign w:val="center"/>
          </w:tcPr>
          <w:p w14:paraId="6AB1EF3A"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t>Keluaran</w:t>
            </w:r>
            <w:proofErr w:type="spellEnd"/>
            <w:r w:rsidRPr="00E24E72">
              <w:rPr>
                <w:rFonts w:ascii="Times New Roman" w:eastAsia="Times New Roman" w:hAnsi="Times New Roman" w:cs="Times New Roman"/>
                <w:b w:val="0"/>
                <w:bCs w:val="0"/>
                <w:kern w:val="36"/>
                <w:sz w:val="20"/>
                <w:szCs w:val="20"/>
                <w:lang w:val="en-US" w:eastAsia="en-ID"/>
              </w:rPr>
              <w:t xml:space="preserve"> salah atau tidak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4733810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1DEAA8AA"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4E554C8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1996" w:type="dxa"/>
            <w:vAlign w:val="center"/>
          </w:tcPr>
          <w:p w14:paraId="3966084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1A5748F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219794D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untuk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881590" w:rsidRPr="00956BE0" w14:paraId="736EF465" w14:textId="77777777" w:rsidTr="0000303E">
        <w:trPr>
          <w:trHeight w:val="85"/>
        </w:trPr>
        <w:tc>
          <w:tcPr>
            <w:tcW w:w="1983" w:type="dxa"/>
            <w:vAlign w:val="center"/>
          </w:tcPr>
          <w:p w14:paraId="54599574"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0BC76B2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7C662269"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75430A4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27EE5AF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E24F52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ADE765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881590" w:rsidRPr="00956BE0" w14:paraId="7855B700" w14:textId="77777777" w:rsidTr="0000303E">
        <w:trPr>
          <w:trHeight w:val="85"/>
        </w:trPr>
        <w:tc>
          <w:tcPr>
            <w:tcW w:w="1983" w:type="dxa"/>
            <w:vAlign w:val="center"/>
          </w:tcPr>
          <w:p w14:paraId="02A2AC39" w14:textId="77777777" w:rsidR="00881590" w:rsidRPr="009049C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35B5BEF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produk tidak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186C6679"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11A3FEC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5B721BC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43A10C1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45ABEC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untuk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881590" w:rsidRPr="00956BE0" w14:paraId="20B994F9" w14:textId="77777777" w:rsidTr="0000303E">
        <w:trPr>
          <w:trHeight w:val="85"/>
        </w:trPr>
        <w:tc>
          <w:tcPr>
            <w:tcW w:w="1983" w:type="dxa"/>
            <w:vAlign w:val="center"/>
          </w:tcPr>
          <w:p w14:paraId="0B5A6B9F" w14:textId="77777777" w:rsidR="00881590" w:rsidRPr="00AB3C1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26DF668A" w14:textId="77777777" w:rsidR="00881590" w:rsidRPr="0002602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636D8350"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7B538354" w14:textId="77777777" w:rsidR="00881590" w:rsidRPr="009B624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4DE2239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77CAEF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551731B" w14:textId="77777777" w:rsidR="00881590" w:rsidRPr="00EA3DA7"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lastRenderedPageBreak/>
              <w:t>pembuangan</w:t>
            </w:r>
            <w:proofErr w:type="spellEnd"/>
            <w:r w:rsidRPr="000946B8">
              <w:rPr>
                <w:rFonts w:ascii="Times New Roman" w:eastAsia="Times New Roman" w:hAnsi="Times New Roman" w:cs="Times New Roman"/>
                <w:b w:val="0"/>
                <w:bCs w:val="0"/>
                <w:kern w:val="36"/>
                <w:sz w:val="20"/>
                <w:szCs w:val="20"/>
                <w:lang w:val="en-US" w:eastAsia="en-ID"/>
              </w:rPr>
              <w:t xml:space="preserve"> produk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881590" w:rsidRPr="00956BE0" w14:paraId="3986C0B6" w14:textId="77777777" w:rsidTr="0000303E">
        <w:trPr>
          <w:trHeight w:val="85"/>
        </w:trPr>
        <w:tc>
          <w:tcPr>
            <w:tcW w:w="1983" w:type="dxa"/>
            <w:vAlign w:val="center"/>
          </w:tcPr>
          <w:p w14:paraId="0A94D6D9" w14:textId="77777777" w:rsidR="00881590" w:rsidRPr="00AB3C1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lastRenderedPageBreak/>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0B02F3C4" w14:textId="77777777" w:rsidR="00881590" w:rsidRPr="0002602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0B4E4AC6"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5597339E" w14:textId="77777777" w:rsidR="00881590" w:rsidRPr="009B624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produk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24A41C4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6DC93A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7191D53" w14:textId="77777777" w:rsidR="00881590" w:rsidRPr="00EA3DA7"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dengan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produk.</w:t>
            </w:r>
          </w:p>
        </w:tc>
      </w:tr>
      <w:tr w:rsidR="00881590" w:rsidRPr="00956BE0" w14:paraId="37BF7707" w14:textId="77777777" w:rsidTr="0000303E">
        <w:trPr>
          <w:trHeight w:val="85"/>
        </w:trPr>
        <w:tc>
          <w:tcPr>
            <w:tcW w:w="1983" w:type="dxa"/>
            <w:vAlign w:val="center"/>
          </w:tcPr>
          <w:p w14:paraId="019BCB81" w14:textId="77777777" w:rsidR="00881590" w:rsidRPr="00AB3C1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50DACEFB" w14:textId="77777777" w:rsidR="00881590" w:rsidRPr="0002602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75435916"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33BD877F" w14:textId="77777777" w:rsidR="00881590" w:rsidRPr="009B624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0903D93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3B026A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47C6FC07" w14:textId="77777777" w:rsidR="00881590" w:rsidRPr="00EA3DA7"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dengan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881590" w:rsidRPr="00956BE0" w14:paraId="0E860BAD" w14:textId="77777777" w:rsidTr="0000303E">
        <w:trPr>
          <w:trHeight w:val="85"/>
        </w:trPr>
        <w:tc>
          <w:tcPr>
            <w:tcW w:w="1983" w:type="dxa"/>
            <w:vAlign w:val="center"/>
          </w:tcPr>
          <w:p w14:paraId="47462341" w14:textId="77777777" w:rsidR="00881590" w:rsidRPr="00AB3C1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68C35B0A" w14:textId="77777777" w:rsidR="00881590" w:rsidRPr="0002602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29887416"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72DA4795" w14:textId="77777777" w:rsidR="00881590" w:rsidRPr="009B624F"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3AF905E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E655D6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11BCAEAE" w14:textId="77777777" w:rsidR="00881590" w:rsidRPr="00EA3DA7"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477AA3BE" w14:textId="77777777" w:rsidR="00881590" w:rsidRDefault="00881590" w:rsidP="00881590">
      <w:pPr>
        <w:pStyle w:val="Heading1"/>
        <w:spacing w:line="360" w:lineRule="auto"/>
        <w:ind w:left="567" w:firstLine="0"/>
        <w:jc w:val="center"/>
        <w:rPr>
          <w:rFonts w:ascii="Times New Roman" w:hAnsi="Times New Roman" w:cs="Times New Roman"/>
          <w:color w:val="000000" w:themeColor="text1"/>
        </w:rPr>
      </w:pPr>
    </w:p>
    <w:p w14:paraId="46E89D32" w14:textId="77777777" w:rsidR="00881590" w:rsidRDefault="00881590" w:rsidP="00881590">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64E35397" w14:textId="77777777" w:rsidR="00881590" w:rsidRPr="00956BE0" w:rsidRDefault="00881590" w:rsidP="008815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000AAC30" w14:textId="77777777" w:rsidR="00881590" w:rsidRPr="00956BE0" w:rsidRDefault="00881590" w:rsidP="00881590">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347C693B" w14:textId="77777777" w:rsidR="00881590" w:rsidRPr="00956BE0" w:rsidRDefault="00881590" w:rsidP="00881590">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23DDD454" w14:textId="77777777" w:rsidR="00881590" w:rsidRPr="00956BE0" w:rsidRDefault="00881590" w:rsidP="00881590">
      <w:pPr>
        <w:pStyle w:val="BodyText"/>
        <w:spacing w:line="360" w:lineRule="auto"/>
        <w:ind w:left="720" w:right="142"/>
        <w:jc w:val="both"/>
        <w:rPr>
          <w:rFonts w:ascii="Times New Roman" w:hAnsi="Times New Roman" w:cs="Times New Roman"/>
          <w:color w:val="000000" w:themeColor="text1"/>
          <w:lang w:val="en-US"/>
        </w:rPr>
      </w:pPr>
    </w:p>
    <w:p w14:paraId="10275E1B" w14:textId="77777777" w:rsidR="00881590" w:rsidRPr="00956BE0" w:rsidRDefault="00881590" w:rsidP="008815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881590" w:rsidRPr="00956BE0" w14:paraId="40A10D66" w14:textId="77777777" w:rsidTr="0000303E">
        <w:trPr>
          <w:jc w:val="center"/>
        </w:trPr>
        <w:tc>
          <w:tcPr>
            <w:tcW w:w="846" w:type="dxa"/>
            <w:vAlign w:val="center"/>
          </w:tcPr>
          <w:p w14:paraId="5151DF24"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4CEA3DCC"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51518D28"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881590" w:rsidRPr="00956BE0" w14:paraId="15E41FC7" w14:textId="77777777" w:rsidTr="0000303E">
        <w:trPr>
          <w:trHeight w:val="85"/>
          <w:jc w:val="center"/>
        </w:trPr>
        <w:tc>
          <w:tcPr>
            <w:tcW w:w="846" w:type="dxa"/>
            <w:vAlign w:val="center"/>
          </w:tcPr>
          <w:p w14:paraId="7D8BE20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7A6B674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05652FB7"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881590" w:rsidRPr="00956BE0" w14:paraId="006DFD21" w14:textId="77777777" w:rsidTr="0000303E">
        <w:trPr>
          <w:trHeight w:val="85"/>
          <w:jc w:val="center"/>
        </w:trPr>
        <w:tc>
          <w:tcPr>
            <w:tcW w:w="846" w:type="dxa"/>
            <w:vAlign w:val="center"/>
          </w:tcPr>
          <w:p w14:paraId="6BA3D3C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07008C3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106E8D"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881590" w:rsidRPr="00956BE0" w14:paraId="0CF43B5C" w14:textId="77777777" w:rsidTr="0000303E">
        <w:trPr>
          <w:trHeight w:val="85"/>
          <w:jc w:val="center"/>
        </w:trPr>
        <w:tc>
          <w:tcPr>
            <w:tcW w:w="846" w:type="dxa"/>
            <w:vAlign w:val="center"/>
          </w:tcPr>
          <w:p w14:paraId="16948FA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5C583AD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3FD5ED0F"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881590" w:rsidRPr="00956BE0" w14:paraId="7432EEC2" w14:textId="77777777" w:rsidTr="0000303E">
        <w:trPr>
          <w:trHeight w:val="85"/>
          <w:jc w:val="center"/>
        </w:trPr>
        <w:tc>
          <w:tcPr>
            <w:tcW w:w="846" w:type="dxa"/>
            <w:vAlign w:val="center"/>
          </w:tcPr>
          <w:p w14:paraId="1095E2E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12EB7B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84BEF94"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881590" w:rsidRPr="00956BE0" w14:paraId="01F5DC65" w14:textId="77777777" w:rsidTr="0000303E">
        <w:trPr>
          <w:trHeight w:val="85"/>
          <w:jc w:val="center"/>
        </w:trPr>
        <w:tc>
          <w:tcPr>
            <w:tcW w:w="846" w:type="dxa"/>
            <w:vAlign w:val="center"/>
          </w:tcPr>
          <w:p w14:paraId="60FE7B3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1DC8E43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EE8BF0B"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50BA01DB" w14:textId="77777777" w:rsidR="00881590" w:rsidRDefault="00881590" w:rsidP="00881590">
      <w:pPr>
        <w:pStyle w:val="BodyText"/>
        <w:spacing w:line="360" w:lineRule="auto"/>
        <w:ind w:left="720" w:right="142"/>
        <w:jc w:val="both"/>
        <w:rPr>
          <w:rFonts w:ascii="Times New Roman" w:hAnsi="Times New Roman" w:cs="Times New Roman"/>
          <w:color w:val="000000" w:themeColor="text1"/>
        </w:rPr>
      </w:pPr>
    </w:p>
    <w:p w14:paraId="0AE606AE" w14:textId="77777777" w:rsidR="00881590" w:rsidRPr="00956BE0" w:rsidRDefault="00881590" w:rsidP="00881590">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359AE5B4" w14:textId="77777777" w:rsidR="00881590" w:rsidRDefault="00881590"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01D9D1B5" w14:textId="77777777" w:rsidR="00DF68AD" w:rsidRDefault="00DF68AD"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15DAD5F8" w14:textId="77777777" w:rsidR="00DF68AD" w:rsidRDefault="00DF68AD"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0A16EB10" w14:textId="77777777" w:rsidR="00DF68AD" w:rsidRDefault="00DF68AD"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5A2C1C07" w14:textId="77777777" w:rsidR="00DF68AD" w:rsidRDefault="00DF68AD"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41EA5C24" w14:textId="77777777" w:rsidR="00DF68AD" w:rsidRDefault="00DF68AD"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135CCF3E" w14:textId="77777777" w:rsidR="00DF68AD" w:rsidRDefault="00DF68AD"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5ED185C9" w14:textId="77777777" w:rsidR="00DF68AD" w:rsidRDefault="00DF68AD"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36B3F573" w14:textId="77777777" w:rsidR="00DF68AD" w:rsidRPr="00956BE0" w:rsidRDefault="00DF68AD" w:rsidP="00881590">
      <w:pPr>
        <w:pStyle w:val="BodyText"/>
        <w:spacing w:line="360" w:lineRule="auto"/>
        <w:ind w:left="720" w:right="142"/>
        <w:jc w:val="both"/>
        <w:rPr>
          <w:rFonts w:ascii="Times New Roman" w:hAnsi="Times New Roman" w:cs="Times New Roman"/>
          <w:color w:val="000000" w:themeColor="text1"/>
          <w:highlight w:val="yellow"/>
          <w:lang w:val="en-US"/>
        </w:rPr>
      </w:pPr>
    </w:p>
    <w:p w14:paraId="126AEF7A" w14:textId="77777777" w:rsidR="00881590" w:rsidRPr="00956BE0" w:rsidRDefault="00881590" w:rsidP="008815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881590" w:rsidRPr="00956BE0" w14:paraId="05FDCEB2" w14:textId="77777777" w:rsidTr="0000303E">
        <w:trPr>
          <w:jc w:val="center"/>
        </w:trPr>
        <w:tc>
          <w:tcPr>
            <w:tcW w:w="810" w:type="dxa"/>
            <w:vAlign w:val="center"/>
          </w:tcPr>
          <w:p w14:paraId="2B71E0EE"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ACEDA7C"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7CA0A09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393D76A8"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881590" w:rsidRPr="00956BE0" w14:paraId="5ABCB494" w14:textId="77777777" w:rsidTr="0000303E">
        <w:trPr>
          <w:trHeight w:val="85"/>
          <w:jc w:val="center"/>
        </w:trPr>
        <w:tc>
          <w:tcPr>
            <w:tcW w:w="810" w:type="dxa"/>
            <w:vAlign w:val="center"/>
          </w:tcPr>
          <w:p w14:paraId="74EF36F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181C735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16813004"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751BBC67"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4417A90A"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881590" w:rsidRPr="00956BE0" w14:paraId="547CA760" w14:textId="77777777" w:rsidTr="0000303E">
        <w:trPr>
          <w:trHeight w:val="85"/>
          <w:jc w:val="center"/>
        </w:trPr>
        <w:tc>
          <w:tcPr>
            <w:tcW w:w="810" w:type="dxa"/>
            <w:vAlign w:val="center"/>
          </w:tcPr>
          <w:p w14:paraId="14688AB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99DD55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70D213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1DBF71C7"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881590" w:rsidRPr="00956BE0" w14:paraId="1D3B4087" w14:textId="77777777" w:rsidTr="0000303E">
        <w:trPr>
          <w:trHeight w:val="85"/>
          <w:jc w:val="center"/>
        </w:trPr>
        <w:tc>
          <w:tcPr>
            <w:tcW w:w="810" w:type="dxa"/>
            <w:vAlign w:val="center"/>
          </w:tcPr>
          <w:p w14:paraId="4D2DDDA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739DFA7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0E9F293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0AFCBF15"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881590" w:rsidRPr="00956BE0" w14:paraId="5241D97B" w14:textId="77777777" w:rsidTr="0000303E">
        <w:trPr>
          <w:trHeight w:val="85"/>
          <w:jc w:val="center"/>
        </w:trPr>
        <w:tc>
          <w:tcPr>
            <w:tcW w:w="810" w:type="dxa"/>
            <w:vAlign w:val="center"/>
          </w:tcPr>
          <w:p w14:paraId="052741D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4E16149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4021FC1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72D0E082"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881590" w:rsidRPr="00956BE0" w14:paraId="207AEDA5" w14:textId="77777777" w:rsidTr="0000303E">
        <w:trPr>
          <w:trHeight w:val="85"/>
          <w:jc w:val="center"/>
        </w:trPr>
        <w:tc>
          <w:tcPr>
            <w:tcW w:w="810" w:type="dxa"/>
            <w:vAlign w:val="center"/>
          </w:tcPr>
          <w:p w14:paraId="4341201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34782AF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0114B95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1318261D"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FBA062" w14:textId="77777777" w:rsidR="00881590" w:rsidRPr="00956BE0" w:rsidRDefault="00881590" w:rsidP="00881590">
      <w:pPr>
        <w:pStyle w:val="BodyText"/>
        <w:spacing w:line="360" w:lineRule="auto"/>
        <w:ind w:right="142"/>
        <w:jc w:val="both"/>
        <w:rPr>
          <w:rFonts w:ascii="Times New Roman" w:hAnsi="Times New Roman" w:cs="Times New Roman"/>
          <w:color w:val="000000" w:themeColor="text1"/>
        </w:rPr>
      </w:pPr>
    </w:p>
    <w:p w14:paraId="1F1601F3" w14:textId="77777777" w:rsidR="00881590" w:rsidRDefault="00881590" w:rsidP="00881590">
      <w:pPr>
        <w:spacing w:after="0" w:line="360" w:lineRule="auto"/>
        <w:rPr>
          <w:rFonts w:ascii="Times New Roman" w:hAnsi="Times New Roman" w:cs="Times New Roman"/>
          <w:b/>
          <w:bCs/>
          <w:sz w:val="24"/>
          <w:szCs w:val="24"/>
        </w:rPr>
      </w:pPr>
    </w:p>
    <w:p w14:paraId="1E033367" w14:textId="77777777" w:rsidR="00DF68AD" w:rsidRDefault="00DF68AD" w:rsidP="00881590">
      <w:pPr>
        <w:spacing w:after="0" w:line="360" w:lineRule="auto"/>
        <w:rPr>
          <w:rFonts w:ascii="Times New Roman" w:hAnsi="Times New Roman" w:cs="Times New Roman"/>
          <w:b/>
          <w:bCs/>
          <w:sz w:val="24"/>
          <w:szCs w:val="24"/>
        </w:rPr>
      </w:pPr>
    </w:p>
    <w:p w14:paraId="1C4A001B" w14:textId="77777777" w:rsidR="00DF68AD" w:rsidRDefault="00DF68AD" w:rsidP="00881590">
      <w:pPr>
        <w:spacing w:after="0" w:line="360" w:lineRule="auto"/>
        <w:rPr>
          <w:rFonts w:ascii="Times New Roman" w:hAnsi="Times New Roman" w:cs="Times New Roman"/>
          <w:b/>
          <w:bCs/>
          <w:sz w:val="24"/>
          <w:szCs w:val="24"/>
        </w:rPr>
      </w:pPr>
    </w:p>
    <w:p w14:paraId="47C600FB" w14:textId="77777777" w:rsidR="00DF68AD" w:rsidRDefault="00DF68AD" w:rsidP="00881590">
      <w:pPr>
        <w:spacing w:after="0" w:line="360" w:lineRule="auto"/>
        <w:rPr>
          <w:rFonts w:ascii="Times New Roman" w:hAnsi="Times New Roman" w:cs="Times New Roman"/>
          <w:b/>
          <w:bCs/>
          <w:sz w:val="24"/>
          <w:szCs w:val="24"/>
        </w:rPr>
      </w:pPr>
    </w:p>
    <w:p w14:paraId="01FEB8CE" w14:textId="77777777" w:rsidR="00DF68AD" w:rsidRDefault="00DF68AD" w:rsidP="00881590">
      <w:pPr>
        <w:spacing w:after="0" w:line="360" w:lineRule="auto"/>
        <w:rPr>
          <w:rFonts w:ascii="Times New Roman" w:hAnsi="Times New Roman" w:cs="Times New Roman"/>
          <w:b/>
          <w:bCs/>
          <w:sz w:val="24"/>
          <w:szCs w:val="24"/>
        </w:rPr>
      </w:pPr>
    </w:p>
    <w:p w14:paraId="5807D564" w14:textId="77777777" w:rsidR="00DF68AD" w:rsidRDefault="00DF68AD" w:rsidP="00881590">
      <w:pPr>
        <w:spacing w:after="0" w:line="360" w:lineRule="auto"/>
        <w:rPr>
          <w:rFonts w:ascii="Times New Roman" w:hAnsi="Times New Roman" w:cs="Times New Roman"/>
          <w:b/>
          <w:bCs/>
          <w:sz w:val="24"/>
          <w:szCs w:val="24"/>
        </w:rPr>
      </w:pPr>
    </w:p>
    <w:p w14:paraId="69F90028" w14:textId="77777777" w:rsidR="00DF68AD" w:rsidRDefault="00DF68AD" w:rsidP="00881590">
      <w:pPr>
        <w:spacing w:after="0" w:line="360" w:lineRule="auto"/>
        <w:rPr>
          <w:rFonts w:ascii="Times New Roman" w:hAnsi="Times New Roman" w:cs="Times New Roman"/>
          <w:b/>
          <w:bCs/>
          <w:sz w:val="24"/>
          <w:szCs w:val="24"/>
        </w:rPr>
      </w:pPr>
    </w:p>
    <w:p w14:paraId="2A559A73" w14:textId="77777777" w:rsidR="00881590" w:rsidRPr="00956BE0" w:rsidRDefault="00881590" w:rsidP="00881590">
      <w:pPr>
        <w:spacing w:after="0" w:line="360" w:lineRule="auto"/>
        <w:rPr>
          <w:rFonts w:ascii="Times New Roman" w:hAnsi="Times New Roman" w:cs="Times New Roman"/>
          <w:b/>
          <w:bCs/>
          <w:sz w:val="24"/>
          <w:szCs w:val="24"/>
        </w:rPr>
      </w:pPr>
    </w:p>
    <w:p w14:paraId="3112F915" w14:textId="77777777" w:rsidR="00881590" w:rsidRPr="00956BE0" w:rsidRDefault="00881590" w:rsidP="00881590">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3FEA6329" w14:textId="77777777" w:rsidR="00881590" w:rsidRPr="00956BE0" w:rsidRDefault="00881590" w:rsidP="00881590">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1DEAEF24" w14:textId="77777777" w:rsidR="00881590" w:rsidRPr="00956BE0" w:rsidRDefault="00881590" w:rsidP="00881590">
      <w:pPr>
        <w:pStyle w:val="BodyText"/>
        <w:spacing w:line="360" w:lineRule="auto"/>
        <w:ind w:left="709" w:right="142" w:firstLine="11"/>
        <w:jc w:val="both"/>
        <w:rPr>
          <w:rFonts w:ascii="Times New Roman" w:hAnsi="Times New Roman" w:cs="Times New Roman"/>
          <w:color w:val="000000" w:themeColor="text1"/>
          <w:lang w:val="en-US"/>
        </w:rPr>
      </w:pPr>
    </w:p>
    <w:p w14:paraId="58E50A59" w14:textId="77777777" w:rsidR="00881590" w:rsidRPr="00956BE0" w:rsidRDefault="00881590" w:rsidP="008815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881590" w:rsidRPr="00956BE0" w14:paraId="5095D152" w14:textId="77777777" w:rsidTr="0000303E">
        <w:trPr>
          <w:trHeight w:val="491"/>
          <w:jc w:val="center"/>
        </w:trPr>
        <w:tc>
          <w:tcPr>
            <w:tcW w:w="1843" w:type="dxa"/>
            <w:vAlign w:val="center"/>
          </w:tcPr>
          <w:p w14:paraId="65CAE31A"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3377566E"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043B88B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7AF88448"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2AF7BA04"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7CA7E8AB"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881590" w:rsidRPr="00956BE0" w14:paraId="1B3433EB" w14:textId="77777777" w:rsidTr="0000303E">
        <w:trPr>
          <w:trHeight w:val="555"/>
          <w:jc w:val="center"/>
        </w:trPr>
        <w:tc>
          <w:tcPr>
            <w:tcW w:w="1843" w:type="dxa"/>
            <w:vAlign w:val="center"/>
          </w:tcPr>
          <w:p w14:paraId="1E8C118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7E89409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2806EF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442E1941"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378BA183"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02C002B3"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r>
      <w:tr w:rsidR="00881590" w:rsidRPr="00956BE0" w14:paraId="2EFA082F" w14:textId="77777777" w:rsidTr="0000303E">
        <w:trPr>
          <w:trHeight w:val="549"/>
          <w:jc w:val="center"/>
        </w:trPr>
        <w:tc>
          <w:tcPr>
            <w:tcW w:w="1843" w:type="dxa"/>
            <w:vAlign w:val="center"/>
          </w:tcPr>
          <w:p w14:paraId="3CB87C4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0C84088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0481C5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9748575"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630AE65"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449F512D"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81590" w:rsidRPr="00956BE0" w14:paraId="5E7F6F57" w14:textId="77777777" w:rsidTr="0000303E">
        <w:trPr>
          <w:trHeight w:val="556"/>
          <w:jc w:val="center"/>
        </w:trPr>
        <w:tc>
          <w:tcPr>
            <w:tcW w:w="1843" w:type="dxa"/>
            <w:vAlign w:val="center"/>
          </w:tcPr>
          <w:p w14:paraId="4918CEF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57C79B3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F995DA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59AA81A5"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D3C76B2"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3A2901D"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81590" w:rsidRPr="00956BE0" w14:paraId="785D3692" w14:textId="77777777" w:rsidTr="0000303E">
        <w:trPr>
          <w:trHeight w:val="565"/>
          <w:jc w:val="center"/>
        </w:trPr>
        <w:tc>
          <w:tcPr>
            <w:tcW w:w="1843" w:type="dxa"/>
            <w:vAlign w:val="center"/>
          </w:tcPr>
          <w:p w14:paraId="59DF4F6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66F5BA0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7BEE33F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7C4CAF58"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4EFC5B8"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1D80FC56"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881590" w:rsidRPr="00956BE0" w14:paraId="46EB121A" w14:textId="77777777" w:rsidTr="0000303E">
        <w:trPr>
          <w:trHeight w:val="558"/>
          <w:jc w:val="center"/>
        </w:trPr>
        <w:tc>
          <w:tcPr>
            <w:tcW w:w="1843" w:type="dxa"/>
            <w:vAlign w:val="center"/>
          </w:tcPr>
          <w:p w14:paraId="2B037C3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3FC2447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1AC88EC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1B1B0998"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774BCBC1"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31D4AC84"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43225A98" w14:textId="77777777" w:rsidR="00881590" w:rsidRPr="00956BE0" w:rsidRDefault="00881590" w:rsidP="00881590">
      <w:pPr>
        <w:spacing w:after="0" w:line="360" w:lineRule="auto"/>
        <w:jc w:val="center"/>
        <w:rPr>
          <w:rFonts w:ascii="Times New Roman" w:hAnsi="Times New Roman" w:cs="Times New Roman"/>
        </w:rPr>
      </w:pPr>
    </w:p>
    <w:p w14:paraId="17FA4952" w14:textId="77777777" w:rsidR="00881590" w:rsidRPr="00956BE0" w:rsidRDefault="00881590" w:rsidP="00881590">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881590" w:rsidRPr="00956BE0" w14:paraId="5B90D89B" w14:textId="77777777" w:rsidTr="0000303E">
        <w:trPr>
          <w:trHeight w:val="555"/>
        </w:trPr>
        <w:tc>
          <w:tcPr>
            <w:tcW w:w="993" w:type="dxa"/>
            <w:tcBorders>
              <w:right w:val="single" w:sz="4" w:space="0" w:color="auto"/>
            </w:tcBorders>
            <w:shd w:val="clear" w:color="auto" w:fill="595959" w:themeFill="text1" w:themeFillTint="A6"/>
            <w:vAlign w:val="center"/>
          </w:tcPr>
          <w:p w14:paraId="77DB88E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C2110DE"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881590" w:rsidRPr="00956BE0" w14:paraId="044F10D6" w14:textId="77777777" w:rsidTr="0000303E">
        <w:trPr>
          <w:trHeight w:val="556"/>
        </w:trPr>
        <w:tc>
          <w:tcPr>
            <w:tcW w:w="993" w:type="dxa"/>
            <w:tcBorders>
              <w:right w:val="single" w:sz="4" w:space="0" w:color="auto"/>
            </w:tcBorders>
            <w:shd w:val="clear" w:color="auto" w:fill="A6A6A6" w:themeFill="background1" w:themeFillShade="A6"/>
            <w:vAlign w:val="center"/>
          </w:tcPr>
          <w:p w14:paraId="5ED2A8D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2A44DF2"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881590" w:rsidRPr="00956BE0" w14:paraId="7E05B559" w14:textId="77777777" w:rsidTr="0000303E">
        <w:trPr>
          <w:trHeight w:val="556"/>
        </w:trPr>
        <w:tc>
          <w:tcPr>
            <w:tcW w:w="993" w:type="dxa"/>
            <w:tcBorders>
              <w:right w:val="single" w:sz="4" w:space="0" w:color="auto"/>
            </w:tcBorders>
            <w:shd w:val="clear" w:color="auto" w:fill="FFFFFF" w:themeFill="background1"/>
            <w:vAlign w:val="center"/>
          </w:tcPr>
          <w:p w14:paraId="6845A60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2FE3A0C"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3C0B131D" w14:textId="77777777" w:rsidR="00881590" w:rsidRDefault="00881590" w:rsidP="00881590">
      <w:pPr>
        <w:pStyle w:val="Heading1"/>
        <w:spacing w:line="360" w:lineRule="auto"/>
        <w:ind w:left="567" w:firstLine="0"/>
        <w:rPr>
          <w:rFonts w:ascii="Times New Roman" w:hAnsi="Times New Roman" w:cs="Times New Roman"/>
          <w:color w:val="000000" w:themeColor="text1"/>
        </w:rPr>
      </w:pPr>
    </w:p>
    <w:p w14:paraId="4C07E6AF" w14:textId="77777777" w:rsidR="00DF68AD" w:rsidRDefault="00DF68AD" w:rsidP="00881590">
      <w:pPr>
        <w:pStyle w:val="Heading1"/>
        <w:spacing w:line="360" w:lineRule="auto"/>
        <w:ind w:left="567" w:firstLine="0"/>
        <w:rPr>
          <w:rFonts w:ascii="Times New Roman" w:hAnsi="Times New Roman" w:cs="Times New Roman"/>
          <w:color w:val="000000" w:themeColor="text1"/>
        </w:rPr>
      </w:pPr>
    </w:p>
    <w:p w14:paraId="79B95C03" w14:textId="77777777" w:rsidR="00DF68AD" w:rsidRDefault="00DF68AD" w:rsidP="00881590">
      <w:pPr>
        <w:pStyle w:val="Heading1"/>
        <w:spacing w:line="360" w:lineRule="auto"/>
        <w:ind w:left="567" w:firstLine="0"/>
        <w:rPr>
          <w:rFonts w:ascii="Times New Roman" w:hAnsi="Times New Roman" w:cs="Times New Roman"/>
          <w:color w:val="000000" w:themeColor="text1"/>
        </w:rPr>
      </w:pPr>
    </w:p>
    <w:p w14:paraId="0FE91C13" w14:textId="77777777" w:rsidR="00881590" w:rsidRPr="00956BE0" w:rsidRDefault="00881590" w:rsidP="008815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7CE6C4E3" w14:textId="77777777" w:rsidR="00881590" w:rsidRPr="00956BE0" w:rsidRDefault="00881590" w:rsidP="008815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881590" w:rsidRPr="00956BE0" w14:paraId="049DCC06" w14:textId="77777777" w:rsidTr="0000303E">
        <w:trPr>
          <w:jc w:val="center"/>
        </w:trPr>
        <w:tc>
          <w:tcPr>
            <w:tcW w:w="762" w:type="dxa"/>
            <w:vMerge w:val="restart"/>
            <w:vAlign w:val="center"/>
          </w:tcPr>
          <w:p w14:paraId="3C1C3D50"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226901DA"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3178CF3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02B2C568"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1F4BD86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3BB90AE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44E3646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6290B21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640E00C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084121B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45B67B1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881590" w:rsidRPr="00956BE0" w14:paraId="0F6D0734" w14:textId="77777777" w:rsidTr="0000303E">
        <w:trPr>
          <w:trHeight w:val="85"/>
          <w:jc w:val="center"/>
        </w:trPr>
        <w:tc>
          <w:tcPr>
            <w:tcW w:w="762" w:type="dxa"/>
            <w:vMerge/>
            <w:vAlign w:val="center"/>
          </w:tcPr>
          <w:p w14:paraId="34A8B66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476A7E6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5B8058A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65D729E8"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0A6F9E8C"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77221E99"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72FCC732"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6672AD7E"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58769D01"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59720E39" w14:textId="77777777" w:rsidR="00881590" w:rsidRPr="00956BE0" w:rsidRDefault="00881590" w:rsidP="0000303E">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079878E7" w14:textId="77777777" w:rsidR="00881590" w:rsidRPr="00956BE0" w:rsidRDefault="00881590" w:rsidP="0000303E">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7F62E15F"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rPr>
            </w:pPr>
          </w:p>
        </w:tc>
      </w:tr>
      <w:tr w:rsidR="00881590" w:rsidRPr="00956BE0" w14:paraId="63818A63" w14:textId="77777777" w:rsidTr="0000303E">
        <w:trPr>
          <w:trHeight w:val="85"/>
          <w:jc w:val="center"/>
        </w:trPr>
        <w:tc>
          <w:tcPr>
            <w:tcW w:w="762" w:type="dxa"/>
            <w:vAlign w:val="center"/>
          </w:tcPr>
          <w:p w14:paraId="64BA1BF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52CF0CB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6C28E29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77888CB8"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C8B69F3"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1B6C79E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B8D589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88CE2E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FEAE69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19DA4D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7C9D8E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592AEB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0745A76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633FD1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5CB6FD66" w14:textId="77777777" w:rsidTr="0000303E">
        <w:trPr>
          <w:trHeight w:val="85"/>
          <w:jc w:val="center"/>
        </w:trPr>
        <w:tc>
          <w:tcPr>
            <w:tcW w:w="762" w:type="dxa"/>
            <w:vAlign w:val="center"/>
          </w:tcPr>
          <w:p w14:paraId="7BA6DDCA"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4B9788D1" w14:textId="77777777" w:rsidR="00881590" w:rsidRPr="001F07C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657" w:type="dxa"/>
            <w:vAlign w:val="center"/>
          </w:tcPr>
          <w:p w14:paraId="0F688C4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38DA24CF" w14:textId="77777777" w:rsidR="0088159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23C2E8B3" w14:textId="77777777" w:rsidR="0088159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765EA2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BD4ACD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8F68ED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5D1A71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703FBE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4EE422B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21139C3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85DDC5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3DB3CC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17391442" w14:textId="77777777" w:rsidTr="0000303E">
        <w:trPr>
          <w:trHeight w:val="85"/>
          <w:jc w:val="center"/>
        </w:trPr>
        <w:tc>
          <w:tcPr>
            <w:tcW w:w="762" w:type="dxa"/>
            <w:vAlign w:val="center"/>
          </w:tcPr>
          <w:p w14:paraId="732415DB" w14:textId="77777777" w:rsidR="0088159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4A6770AA" w14:textId="77777777" w:rsidR="00881590" w:rsidRPr="001F07CB"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7D59F83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7F93E9E8" w14:textId="77777777" w:rsidR="0088159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88175C5" w14:textId="77777777" w:rsidR="0088159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98FF69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2F3A12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77AF62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34299A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D0D60D4"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548719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73AA02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F1D9F2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E7059F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0231B157" w14:textId="77777777" w:rsidTr="0000303E">
        <w:trPr>
          <w:trHeight w:val="85"/>
          <w:jc w:val="center"/>
        </w:trPr>
        <w:tc>
          <w:tcPr>
            <w:tcW w:w="762" w:type="dxa"/>
            <w:vAlign w:val="center"/>
          </w:tcPr>
          <w:p w14:paraId="03CAD72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17ADEA3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05FDEB3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7934494E"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65ED305E"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76569E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689BAD8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375C4D1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B061E4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4C583F4"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8641DF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3DDEC3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73BBB3E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2F1680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0FA97E88" w14:textId="77777777" w:rsidTr="0000303E">
        <w:trPr>
          <w:trHeight w:val="85"/>
          <w:jc w:val="center"/>
        </w:trPr>
        <w:tc>
          <w:tcPr>
            <w:tcW w:w="762" w:type="dxa"/>
            <w:vAlign w:val="center"/>
          </w:tcPr>
          <w:p w14:paraId="476CF85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3A7F6EF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45D03A9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berlangsung</w:t>
            </w:r>
            <w:proofErr w:type="spellEnd"/>
          </w:p>
        </w:tc>
        <w:tc>
          <w:tcPr>
            <w:tcW w:w="463" w:type="dxa"/>
            <w:vAlign w:val="center"/>
          </w:tcPr>
          <w:p w14:paraId="6063A1CB"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942CFC5"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4329AF6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13ADF6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3A995C3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873961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552416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FA4041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23D504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53C912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7F98455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1B6E8664" w14:textId="77777777" w:rsidTr="0000303E">
        <w:trPr>
          <w:trHeight w:val="85"/>
          <w:jc w:val="center"/>
        </w:trPr>
        <w:tc>
          <w:tcPr>
            <w:tcW w:w="762" w:type="dxa"/>
            <w:vAlign w:val="center"/>
          </w:tcPr>
          <w:p w14:paraId="7467E0E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502AD76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169759B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4759E1FA"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E3F1081"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469192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EF6C36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BB36F9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DCD6CB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CCFA4E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4F6339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4271E5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BC4100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6BA7B24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7BF1ED14" w14:textId="77777777" w:rsidTr="0000303E">
        <w:trPr>
          <w:trHeight w:val="85"/>
          <w:jc w:val="center"/>
        </w:trPr>
        <w:tc>
          <w:tcPr>
            <w:tcW w:w="762" w:type="dxa"/>
            <w:vAlign w:val="center"/>
          </w:tcPr>
          <w:p w14:paraId="7A2659E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2C54003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2D99C774"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pakai tidak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7F8575D1"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3E05DA79"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19B1E1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6DD17F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5AEC410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486C17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0B8E6F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08191C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45C28FC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5411C0B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81C2CD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13FC2254" w14:textId="77777777" w:rsidTr="0000303E">
        <w:trPr>
          <w:trHeight w:val="85"/>
          <w:jc w:val="center"/>
        </w:trPr>
        <w:tc>
          <w:tcPr>
            <w:tcW w:w="762" w:type="dxa"/>
            <w:vAlign w:val="center"/>
          </w:tcPr>
          <w:p w14:paraId="0B210D7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0E0DF84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8FA8D2A" w14:textId="77777777" w:rsidR="00881590" w:rsidRPr="00CB2CA8"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dengan baik, </w:t>
            </w:r>
            <w:proofErr w:type="spellStart"/>
            <w:r>
              <w:rPr>
                <w:rFonts w:ascii="Times New Roman" w:hAnsi="Times New Roman" w:cs="Times New Roman"/>
                <w:b w:val="0"/>
                <w:bCs w:val="0"/>
                <w:sz w:val="20"/>
                <w:szCs w:val="20"/>
                <w:lang w:val="en-US"/>
              </w:rPr>
              <w:lastRenderedPageBreak/>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4F066823"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43D5E56D"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7FCF50D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4F5D954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433EBB4"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6E6335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84CF12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ACCC08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C0401C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0C5AC6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A73B53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79B8B47E" w14:textId="77777777" w:rsidTr="0000303E">
        <w:trPr>
          <w:trHeight w:val="85"/>
          <w:jc w:val="center"/>
        </w:trPr>
        <w:tc>
          <w:tcPr>
            <w:tcW w:w="762" w:type="dxa"/>
            <w:vAlign w:val="center"/>
          </w:tcPr>
          <w:p w14:paraId="4ABDA31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68269A7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2C01DE9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produk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5EC61D20"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1584AA2"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3342C4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3936A5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963A7E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F2D455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6CB426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EBF2AA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6D5371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CAE698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A145974"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7F122646" w14:textId="77777777" w:rsidTr="0000303E">
        <w:trPr>
          <w:trHeight w:val="85"/>
          <w:jc w:val="center"/>
        </w:trPr>
        <w:tc>
          <w:tcPr>
            <w:tcW w:w="762" w:type="dxa"/>
            <w:vAlign w:val="center"/>
          </w:tcPr>
          <w:p w14:paraId="3DF141A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6B6FA11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482F26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1E99279E"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4918A99"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E7F044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9D2B7A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3DD836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406BD3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194D22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54FC5D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0668DFE"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96239E4"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853B9F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2B921C4E" w14:textId="77777777" w:rsidTr="0000303E">
        <w:trPr>
          <w:trHeight w:val="85"/>
          <w:jc w:val="center"/>
        </w:trPr>
        <w:tc>
          <w:tcPr>
            <w:tcW w:w="762" w:type="dxa"/>
            <w:vAlign w:val="center"/>
          </w:tcPr>
          <w:p w14:paraId="76533AB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71FFB4D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9C8EDB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produk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2C54C1C7"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A9AB49A"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C0F527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2DB3C8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FADE1B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CB8AE5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405851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2D0A23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8ED165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A7EDE1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01A49E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7675BEDE" w14:textId="77777777" w:rsidTr="0000303E">
        <w:trPr>
          <w:trHeight w:val="85"/>
          <w:jc w:val="center"/>
        </w:trPr>
        <w:tc>
          <w:tcPr>
            <w:tcW w:w="762" w:type="dxa"/>
            <w:vAlign w:val="center"/>
          </w:tcPr>
          <w:p w14:paraId="1F5499B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0B995F2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5E4A0C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7EF7E56D"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7297439"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C5C584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DB407D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5E9CBD3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E1383C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DB2535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D34DED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663" w:type="dxa"/>
            <w:vAlign w:val="center"/>
          </w:tcPr>
          <w:p w14:paraId="4056BA7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5A3B926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A6CAEA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881590" w:rsidRPr="00956BE0" w14:paraId="31CAFC78" w14:textId="77777777" w:rsidTr="0000303E">
        <w:trPr>
          <w:trHeight w:val="85"/>
          <w:jc w:val="center"/>
        </w:trPr>
        <w:tc>
          <w:tcPr>
            <w:tcW w:w="762" w:type="dxa"/>
            <w:vAlign w:val="center"/>
          </w:tcPr>
          <w:p w14:paraId="1E28484E"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0A6AA35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380913A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baik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atau mode</w:t>
            </w:r>
          </w:p>
        </w:tc>
        <w:tc>
          <w:tcPr>
            <w:tcW w:w="463" w:type="dxa"/>
            <w:vAlign w:val="center"/>
          </w:tcPr>
          <w:p w14:paraId="4F42C4DB"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F86D655"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2D94D6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57A353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C57601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5F0D065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1B8870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6F21E2F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020C6D5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48E70175" w14:textId="77777777" w:rsidTr="0000303E">
        <w:trPr>
          <w:trHeight w:val="85"/>
          <w:jc w:val="center"/>
        </w:trPr>
        <w:tc>
          <w:tcPr>
            <w:tcW w:w="762" w:type="dxa"/>
            <w:vAlign w:val="center"/>
          </w:tcPr>
          <w:p w14:paraId="53444FF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7EBD062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34A117C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atau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231AD809"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7DE8C76"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0FBF77B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F616494"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65C503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E7E2EA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9D0093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CFD7EE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3F9751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40E277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5E0D8CF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157550FF" w14:textId="77777777" w:rsidTr="0000303E">
        <w:trPr>
          <w:trHeight w:val="85"/>
          <w:jc w:val="center"/>
        </w:trPr>
        <w:tc>
          <w:tcPr>
            <w:tcW w:w="762" w:type="dxa"/>
            <w:vAlign w:val="center"/>
          </w:tcPr>
          <w:p w14:paraId="612FB1C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7DC41C0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6774E2C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463" w:type="dxa"/>
            <w:vAlign w:val="center"/>
          </w:tcPr>
          <w:p w14:paraId="0A2C039F"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5593A7C1"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1C976B6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8005BE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0D1C48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A6DE17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46E507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711C9B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07414E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5053785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2D3CEDA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15E365F3" w14:textId="77777777" w:rsidTr="0000303E">
        <w:trPr>
          <w:trHeight w:val="85"/>
          <w:jc w:val="center"/>
        </w:trPr>
        <w:tc>
          <w:tcPr>
            <w:tcW w:w="762" w:type="dxa"/>
            <w:vAlign w:val="center"/>
          </w:tcPr>
          <w:p w14:paraId="50B104C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321029D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w:t>
            </w:r>
            <w:r w:rsidRPr="003E36DC">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3122131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lastRenderedPageBreak/>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lastRenderedPageBreak/>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034442F7"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6CC9A1C5"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E4FEA9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2AE6B21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6F4AE80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7B4664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EC496D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6DCC41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E5CD4A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A57842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5A76AD4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01F3CA11" w14:textId="77777777" w:rsidTr="0000303E">
        <w:trPr>
          <w:trHeight w:val="85"/>
          <w:jc w:val="center"/>
        </w:trPr>
        <w:tc>
          <w:tcPr>
            <w:tcW w:w="762" w:type="dxa"/>
            <w:vAlign w:val="center"/>
          </w:tcPr>
          <w:p w14:paraId="4FCAE23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3555F22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3D37EAF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463" w:type="dxa"/>
            <w:vAlign w:val="center"/>
          </w:tcPr>
          <w:p w14:paraId="253E8217"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6A117D33"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BFD0D5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5F6314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0CC524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97C073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62E8C8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2D1BC0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3285AF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E35EB6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594A11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292DA344" w14:textId="77777777" w:rsidTr="0000303E">
        <w:trPr>
          <w:trHeight w:val="85"/>
          <w:jc w:val="center"/>
        </w:trPr>
        <w:tc>
          <w:tcPr>
            <w:tcW w:w="762" w:type="dxa"/>
            <w:vAlign w:val="center"/>
          </w:tcPr>
          <w:p w14:paraId="009BAD3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6F50016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6B538E2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463" w:type="dxa"/>
            <w:vAlign w:val="center"/>
          </w:tcPr>
          <w:p w14:paraId="7F8159FC"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0662770"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A03B62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B6FAE1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167588F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614F7F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D79EFC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9F0D42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label</w:t>
            </w:r>
          </w:p>
        </w:tc>
        <w:tc>
          <w:tcPr>
            <w:tcW w:w="663" w:type="dxa"/>
            <w:vAlign w:val="center"/>
          </w:tcPr>
          <w:p w14:paraId="17089A3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011F27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0B8FDD6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4504CDF0" w14:textId="77777777" w:rsidTr="0000303E">
        <w:trPr>
          <w:trHeight w:val="85"/>
          <w:jc w:val="center"/>
        </w:trPr>
        <w:tc>
          <w:tcPr>
            <w:tcW w:w="762" w:type="dxa"/>
            <w:vAlign w:val="center"/>
          </w:tcPr>
          <w:p w14:paraId="56DD424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014501E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4F65C4EB"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0E403D59"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17E3355"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1841FF7"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4CB29A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31092310"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692F65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F01B6D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FD0D96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1A32440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569809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0B75E5F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07BC51BA" w14:textId="77777777" w:rsidTr="0000303E">
        <w:trPr>
          <w:trHeight w:val="85"/>
          <w:jc w:val="center"/>
        </w:trPr>
        <w:tc>
          <w:tcPr>
            <w:tcW w:w="762" w:type="dxa"/>
            <w:vAlign w:val="center"/>
          </w:tcPr>
          <w:p w14:paraId="645D3E6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6830344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1C51BA52"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06659650"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2442939"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0BEE1EF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9279AF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F71CCE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BCE347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0BEEFA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7FCA54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425D2C78"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0B7FE0B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43DCC69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881590" w:rsidRPr="00956BE0" w14:paraId="3A5FCA1B" w14:textId="77777777" w:rsidTr="0000303E">
        <w:trPr>
          <w:trHeight w:val="85"/>
          <w:jc w:val="center"/>
        </w:trPr>
        <w:tc>
          <w:tcPr>
            <w:tcW w:w="762" w:type="dxa"/>
            <w:vAlign w:val="center"/>
          </w:tcPr>
          <w:p w14:paraId="5E97F42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067D929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1A6DADA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7CACCB97"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C0B68D4" w14:textId="77777777" w:rsidR="00881590" w:rsidRPr="00956BE0" w:rsidRDefault="00881590" w:rsidP="0000303E">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2CC141F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D0D70D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57AF7B9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0226321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E5D7AF3"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3426BC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162DCEA5"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65D547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757F940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3747E9D6" w14:textId="663DBEE7" w:rsidR="00881590" w:rsidRDefault="00881590" w:rsidP="00881590">
      <w:pPr>
        <w:rPr>
          <w:rFonts w:ascii="Times New Roman" w:hAnsi="Times New Roman" w:cs="Times New Roman"/>
          <w:sz w:val="24"/>
          <w:szCs w:val="24"/>
        </w:rPr>
      </w:pPr>
    </w:p>
    <w:p w14:paraId="5CE29407" w14:textId="77777777" w:rsidR="00881590" w:rsidRPr="00956BE0" w:rsidRDefault="00881590" w:rsidP="008815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B55AFD9" w14:textId="77777777" w:rsidR="00881590" w:rsidRPr="00956BE0" w:rsidRDefault="00881590" w:rsidP="00881590">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214819D6" w14:textId="77777777" w:rsidR="00881590" w:rsidRPr="00956BE0" w:rsidRDefault="00881590" w:rsidP="008815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881590" w:rsidRPr="00956BE0" w14:paraId="4E51E374" w14:textId="77777777" w:rsidTr="0000303E">
        <w:trPr>
          <w:trHeight w:val="491"/>
          <w:jc w:val="center"/>
        </w:trPr>
        <w:tc>
          <w:tcPr>
            <w:tcW w:w="1271" w:type="dxa"/>
            <w:vAlign w:val="center"/>
          </w:tcPr>
          <w:p w14:paraId="6613DFE9"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2381DE30"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4835AA8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4DDC0E1B"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0E15EE77"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7A69F7BC"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881590" w:rsidRPr="00956BE0" w14:paraId="72DEF136" w14:textId="77777777" w:rsidTr="0000303E">
        <w:trPr>
          <w:trHeight w:val="555"/>
          <w:jc w:val="center"/>
        </w:trPr>
        <w:tc>
          <w:tcPr>
            <w:tcW w:w="1271" w:type="dxa"/>
            <w:vAlign w:val="center"/>
          </w:tcPr>
          <w:p w14:paraId="368FB23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41B55A2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6550400A"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2B5B079"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1F4000EE"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5705E4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881590" w:rsidRPr="00956BE0" w14:paraId="71E1838F" w14:textId="77777777" w:rsidTr="0000303E">
        <w:trPr>
          <w:trHeight w:val="549"/>
          <w:jc w:val="center"/>
        </w:trPr>
        <w:tc>
          <w:tcPr>
            <w:tcW w:w="1271" w:type="dxa"/>
            <w:vAlign w:val="center"/>
          </w:tcPr>
          <w:p w14:paraId="6DD88FD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2813024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C4A0E5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401414B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D6A871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ACC7CE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1590" w:rsidRPr="00956BE0" w14:paraId="76B0C929" w14:textId="77777777" w:rsidTr="0000303E">
        <w:trPr>
          <w:trHeight w:val="556"/>
          <w:jc w:val="center"/>
        </w:trPr>
        <w:tc>
          <w:tcPr>
            <w:tcW w:w="1271" w:type="dxa"/>
            <w:vAlign w:val="center"/>
          </w:tcPr>
          <w:p w14:paraId="738101A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372860E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231AF2B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5BDDF3B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6CDB141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2B9E65B6"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881590" w:rsidRPr="00956BE0" w14:paraId="7AC859E2" w14:textId="77777777" w:rsidTr="0000303E">
        <w:trPr>
          <w:trHeight w:val="565"/>
          <w:jc w:val="center"/>
        </w:trPr>
        <w:tc>
          <w:tcPr>
            <w:tcW w:w="1271" w:type="dxa"/>
            <w:vAlign w:val="center"/>
          </w:tcPr>
          <w:p w14:paraId="7722261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741D79C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29D4E31E" w14:textId="77777777" w:rsidR="00881590" w:rsidRPr="00C41AFA"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6719AF1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5F5E0FB7"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368DD8F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1590" w:rsidRPr="00956BE0" w14:paraId="25357575" w14:textId="77777777" w:rsidTr="0000303E">
        <w:trPr>
          <w:trHeight w:val="558"/>
          <w:jc w:val="center"/>
        </w:trPr>
        <w:tc>
          <w:tcPr>
            <w:tcW w:w="1271" w:type="dxa"/>
            <w:vAlign w:val="center"/>
          </w:tcPr>
          <w:p w14:paraId="732D261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261C1FD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1FFE7E4F"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0140523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1B9E3C8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2084E44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0EE7D18D" w14:textId="77777777" w:rsidR="00881590" w:rsidRPr="00956BE0" w:rsidRDefault="00881590" w:rsidP="00881590">
      <w:pPr>
        <w:pStyle w:val="BodyText"/>
        <w:spacing w:line="360" w:lineRule="auto"/>
        <w:ind w:left="709" w:right="142" w:firstLine="11"/>
        <w:jc w:val="both"/>
        <w:rPr>
          <w:rFonts w:ascii="Times New Roman" w:hAnsi="Times New Roman" w:cs="Times New Roman"/>
          <w:color w:val="000000" w:themeColor="text1"/>
          <w:lang w:val="en-US"/>
        </w:rPr>
      </w:pPr>
    </w:p>
    <w:p w14:paraId="6E5EC75A" w14:textId="77777777" w:rsidR="00881590" w:rsidRPr="00956BE0" w:rsidRDefault="00881590" w:rsidP="00881590">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881590" w:rsidRPr="00956BE0" w14:paraId="48E6F357" w14:textId="77777777" w:rsidTr="0000303E">
        <w:trPr>
          <w:trHeight w:val="555"/>
        </w:trPr>
        <w:tc>
          <w:tcPr>
            <w:tcW w:w="993" w:type="dxa"/>
            <w:tcBorders>
              <w:right w:val="single" w:sz="4" w:space="0" w:color="auto"/>
            </w:tcBorders>
            <w:shd w:val="clear" w:color="auto" w:fill="595959" w:themeFill="text1" w:themeFillTint="A6"/>
            <w:vAlign w:val="center"/>
          </w:tcPr>
          <w:p w14:paraId="4512C7E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C8D0432"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881590" w:rsidRPr="00956BE0" w14:paraId="06637A13" w14:textId="77777777" w:rsidTr="0000303E">
        <w:trPr>
          <w:trHeight w:val="556"/>
        </w:trPr>
        <w:tc>
          <w:tcPr>
            <w:tcW w:w="993" w:type="dxa"/>
            <w:tcBorders>
              <w:right w:val="single" w:sz="4" w:space="0" w:color="auto"/>
            </w:tcBorders>
            <w:shd w:val="clear" w:color="auto" w:fill="A6A6A6" w:themeFill="background1" w:themeFillShade="A6"/>
            <w:vAlign w:val="center"/>
          </w:tcPr>
          <w:p w14:paraId="5F12302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7CD9F42"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881590" w:rsidRPr="00956BE0" w14:paraId="0230D570" w14:textId="77777777" w:rsidTr="0000303E">
        <w:trPr>
          <w:trHeight w:val="556"/>
        </w:trPr>
        <w:tc>
          <w:tcPr>
            <w:tcW w:w="993" w:type="dxa"/>
            <w:tcBorders>
              <w:right w:val="single" w:sz="4" w:space="0" w:color="auto"/>
            </w:tcBorders>
            <w:shd w:val="clear" w:color="auto" w:fill="FFFFFF" w:themeFill="background1"/>
            <w:vAlign w:val="center"/>
          </w:tcPr>
          <w:p w14:paraId="314EEF3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C3CC3D0"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2678D91E" w14:textId="77777777" w:rsidR="00881590" w:rsidRDefault="00881590" w:rsidP="00881590">
      <w:pPr>
        <w:pStyle w:val="Heading1"/>
        <w:spacing w:line="360" w:lineRule="auto"/>
        <w:ind w:left="567" w:firstLine="0"/>
        <w:rPr>
          <w:rFonts w:ascii="Times New Roman" w:hAnsi="Times New Roman" w:cs="Times New Roman"/>
          <w:color w:val="000000" w:themeColor="text1"/>
        </w:rPr>
      </w:pPr>
    </w:p>
    <w:p w14:paraId="0F89337D" w14:textId="77777777" w:rsidR="00DF68AD" w:rsidRDefault="00DF68AD" w:rsidP="00881590">
      <w:pPr>
        <w:pStyle w:val="Heading1"/>
        <w:spacing w:line="360" w:lineRule="auto"/>
        <w:ind w:left="567" w:firstLine="0"/>
        <w:rPr>
          <w:rFonts w:ascii="Times New Roman" w:hAnsi="Times New Roman" w:cs="Times New Roman"/>
          <w:color w:val="000000" w:themeColor="text1"/>
        </w:rPr>
      </w:pPr>
    </w:p>
    <w:p w14:paraId="045C94F2" w14:textId="77777777" w:rsidR="00DF68AD" w:rsidRDefault="00DF68AD" w:rsidP="00881590">
      <w:pPr>
        <w:pStyle w:val="Heading1"/>
        <w:spacing w:line="360" w:lineRule="auto"/>
        <w:ind w:left="567" w:firstLine="0"/>
        <w:rPr>
          <w:rFonts w:ascii="Times New Roman" w:hAnsi="Times New Roman" w:cs="Times New Roman"/>
          <w:color w:val="000000" w:themeColor="text1"/>
        </w:rPr>
      </w:pPr>
    </w:p>
    <w:p w14:paraId="052E2CEB" w14:textId="77777777" w:rsidR="00881590" w:rsidRPr="00956BE0" w:rsidRDefault="00881590" w:rsidP="008815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577DF5C2" w14:textId="77777777" w:rsidR="00881590" w:rsidRPr="00956BE0" w:rsidRDefault="00881590" w:rsidP="00881590">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1649EAC5" w14:textId="77777777" w:rsidR="00881590" w:rsidRPr="00956BE0" w:rsidRDefault="00881590" w:rsidP="00881590">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2CC0527F" w14:textId="77777777" w:rsidR="00881590" w:rsidRPr="00956BE0" w:rsidRDefault="00881590" w:rsidP="00881590">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69299E30" w14:textId="77777777" w:rsidR="00881590" w:rsidRPr="00956BE0" w:rsidRDefault="00881590" w:rsidP="00881590">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7CA67F49" w14:textId="77777777" w:rsidR="00881590" w:rsidRPr="00956BE0" w:rsidRDefault="00881590" w:rsidP="00881590">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1A6E0A49" w14:textId="77777777" w:rsidR="00881590" w:rsidRPr="00956BE0" w:rsidRDefault="00881590" w:rsidP="00881590">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0A8D4241" w14:textId="77777777" w:rsidR="00881590" w:rsidRPr="00956BE0" w:rsidRDefault="00881590" w:rsidP="008815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881590" w:rsidRPr="00956BE0" w14:paraId="7D90D62A" w14:textId="77777777" w:rsidTr="0000303E">
        <w:trPr>
          <w:trHeight w:val="491"/>
          <w:jc w:val="center"/>
        </w:trPr>
        <w:tc>
          <w:tcPr>
            <w:tcW w:w="1271" w:type="dxa"/>
            <w:vAlign w:val="center"/>
          </w:tcPr>
          <w:p w14:paraId="68335FC6"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15EE168F"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69E4277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70C9FC6E"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0FE5F4C3"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03EB866E" w14:textId="77777777" w:rsidR="00881590" w:rsidRPr="00956BE0" w:rsidRDefault="00881590" w:rsidP="0000303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881590" w:rsidRPr="00956BE0" w14:paraId="48E40ED9" w14:textId="77777777" w:rsidTr="0000303E">
        <w:trPr>
          <w:trHeight w:val="555"/>
          <w:jc w:val="center"/>
        </w:trPr>
        <w:tc>
          <w:tcPr>
            <w:tcW w:w="1271" w:type="dxa"/>
            <w:vAlign w:val="center"/>
          </w:tcPr>
          <w:p w14:paraId="38750FE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7DEFFA7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A698AF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E05F63C"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05C42C0D"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51DA9071"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881590" w:rsidRPr="00956BE0" w14:paraId="474DBB90" w14:textId="77777777" w:rsidTr="0000303E">
        <w:trPr>
          <w:trHeight w:val="549"/>
          <w:jc w:val="center"/>
        </w:trPr>
        <w:tc>
          <w:tcPr>
            <w:tcW w:w="1271" w:type="dxa"/>
            <w:vAlign w:val="center"/>
          </w:tcPr>
          <w:p w14:paraId="701A85D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448CFE8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00DDCF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EE2814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285D4A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33C31C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1590" w:rsidRPr="00956BE0" w14:paraId="236F443A" w14:textId="77777777" w:rsidTr="0000303E">
        <w:trPr>
          <w:trHeight w:val="556"/>
          <w:jc w:val="center"/>
        </w:trPr>
        <w:tc>
          <w:tcPr>
            <w:tcW w:w="1271" w:type="dxa"/>
            <w:vAlign w:val="center"/>
          </w:tcPr>
          <w:p w14:paraId="0C21663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785B4330"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602D8843"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4DD16E0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67797ED"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50C499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1590" w:rsidRPr="00956BE0" w14:paraId="1874DEC6" w14:textId="77777777" w:rsidTr="0000303E">
        <w:trPr>
          <w:trHeight w:val="565"/>
          <w:jc w:val="center"/>
        </w:trPr>
        <w:tc>
          <w:tcPr>
            <w:tcW w:w="1271" w:type="dxa"/>
            <w:vAlign w:val="center"/>
          </w:tcPr>
          <w:p w14:paraId="7E9924E8"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5429CF3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62FE6ED4" w14:textId="77777777" w:rsidR="00881590" w:rsidRPr="00C41AFA"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55EEA7A9"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3FA2E6C5"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677BEE61"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881590" w:rsidRPr="00956BE0" w14:paraId="5F70E83E" w14:textId="77777777" w:rsidTr="0000303E">
        <w:trPr>
          <w:trHeight w:val="558"/>
          <w:jc w:val="center"/>
        </w:trPr>
        <w:tc>
          <w:tcPr>
            <w:tcW w:w="1271" w:type="dxa"/>
            <w:vAlign w:val="center"/>
          </w:tcPr>
          <w:p w14:paraId="56931C1C"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64AA314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7030E866" w14:textId="77777777" w:rsidR="00881590" w:rsidRPr="00956BE0" w:rsidRDefault="00881590" w:rsidP="0000303E">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1F508412"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6EE7797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412C66CF"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66401228" w14:textId="77777777" w:rsidR="00DF68AD" w:rsidRDefault="00DF68AD" w:rsidP="00881590">
      <w:pPr>
        <w:pStyle w:val="BodyText"/>
        <w:spacing w:line="360" w:lineRule="auto"/>
        <w:ind w:left="709" w:right="142" w:firstLine="11"/>
        <w:jc w:val="both"/>
        <w:rPr>
          <w:rFonts w:ascii="Times New Roman" w:hAnsi="Times New Roman" w:cs="Times New Roman"/>
          <w:color w:val="000000" w:themeColor="text1"/>
          <w:lang w:val="en-US"/>
        </w:rPr>
      </w:pPr>
    </w:p>
    <w:p w14:paraId="42A9B084" w14:textId="77777777" w:rsidR="00DF68AD" w:rsidRDefault="00DF68AD" w:rsidP="00881590">
      <w:pPr>
        <w:pStyle w:val="BodyText"/>
        <w:spacing w:line="360" w:lineRule="auto"/>
        <w:ind w:left="709" w:right="142" w:firstLine="11"/>
        <w:jc w:val="both"/>
        <w:rPr>
          <w:rFonts w:ascii="Times New Roman" w:hAnsi="Times New Roman" w:cs="Times New Roman"/>
          <w:color w:val="000000" w:themeColor="text1"/>
          <w:lang w:val="en-US"/>
        </w:rPr>
      </w:pPr>
    </w:p>
    <w:p w14:paraId="3DFCB490" w14:textId="77777777" w:rsidR="00DF68AD" w:rsidRDefault="00DF68AD" w:rsidP="00881590">
      <w:pPr>
        <w:pStyle w:val="BodyText"/>
        <w:spacing w:line="360" w:lineRule="auto"/>
        <w:ind w:left="709" w:right="142" w:firstLine="11"/>
        <w:jc w:val="both"/>
        <w:rPr>
          <w:rFonts w:ascii="Times New Roman" w:hAnsi="Times New Roman" w:cs="Times New Roman"/>
          <w:color w:val="000000" w:themeColor="text1"/>
          <w:lang w:val="en-US"/>
        </w:rPr>
      </w:pPr>
    </w:p>
    <w:p w14:paraId="098A7296" w14:textId="02E59E76" w:rsidR="00881590" w:rsidRPr="00956BE0" w:rsidRDefault="00881590" w:rsidP="00881590">
      <w:pPr>
        <w:pStyle w:val="BodyText"/>
        <w:spacing w:line="360" w:lineRule="auto"/>
        <w:ind w:left="709" w:right="142" w:firstLine="11"/>
        <w:jc w:val="both"/>
        <w:rPr>
          <w:rFonts w:ascii="Times New Roman" w:hAnsi="Times New Roman" w:cs="Times New Roman"/>
        </w:rPr>
      </w:pPr>
      <w:proofErr w:type="spell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
    <w:tbl>
      <w:tblPr>
        <w:tblStyle w:val="TableGrid"/>
        <w:tblW w:w="0" w:type="auto"/>
        <w:tblInd w:w="1129" w:type="dxa"/>
        <w:tblLayout w:type="fixed"/>
        <w:tblLook w:val="04A0" w:firstRow="1" w:lastRow="0" w:firstColumn="1" w:lastColumn="0" w:noHBand="0" w:noVBand="1"/>
      </w:tblPr>
      <w:tblGrid>
        <w:gridCol w:w="993"/>
        <w:gridCol w:w="6095"/>
      </w:tblGrid>
      <w:tr w:rsidR="00881590" w:rsidRPr="00956BE0" w14:paraId="68EF023E" w14:textId="77777777" w:rsidTr="0000303E">
        <w:trPr>
          <w:trHeight w:val="555"/>
        </w:trPr>
        <w:tc>
          <w:tcPr>
            <w:tcW w:w="993" w:type="dxa"/>
            <w:tcBorders>
              <w:right w:val="single" w:sz="4" w:space="0" w:color="auto"/>
            </w:tcBorders>
            <w:shd w:val="clear" w:color="auto" w:fill="595959" w:themeFill="text1" w:themeFillTint="A6"/>
            <w:vAlign w:val="center"/>
          </w:tcPr>
          <w:p w14:paraId="1F5A92BA"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0BB9FD1"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881590" w:rsidRPr="00956BE0" w14:paraId="50B4E40A" w14:textId="77777777" w:rsidTr="0000303E">
        <w:trPr>
          <w:trHeight w:val="556"/>
        </w:trPr>
        <w:tc>
          <w:tcPr>
            <w:tcW w:w="993" w:type="dxa"/>
            <w:tcBorders>
              <w:right w:val="single" w:sz="4" w:space="0" w:color="auto"/>
            </w:tcBorders>
            <w:shd w:val="clear" w:color="auto" w:fill="A6A6A6" w:themeFill="background1" w:themeFillShade="A6"/>
            <w:vAlign w:val="center"/>
          </w:tcPr>
          <w:p w14:paraId="34360554"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7772436"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881590" w:rsidRPr="00956BE0" w14:paraId="12750474" w14:textId="77777777" w:rsidTr="0000303E">
        <w:trPr>
          <w:trHeight w:val="556"/>
        </w:trPr>
        <w:tc>
          <w:tcPr>
            <w:tcW w:w="993" w:type="dxa"/>
            <w:tcBorders>
              <w:right w:val="single" w:sz="4" w:space="0" w:color="auto"/>
            </w:tcBorders>
            <w:shd w:val="clear" w:color="auto" w:fill="FFFFFF" w:themeFill="background1"/>
            <w:vAlign w:val="center"/>
          </w:tcPr>
          <w:p w14:paraId="469D24DB" w14:textId="77777777" w:rsidR="00881590" w:rsidRPr="00956BE0" w:rsidRDefault="00881590" w:rsidP="0000303E">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59BBB81" w14:textId="77777777" w:rsidR="00881590" w:rsidRPr="00956BE0" w:rsidRDefault="00881590" w:rsidP="0000303E">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2E389FA6" w14:textId="77777777" w:rsidR="00881590" w:rsidRPr="00956BE0" w:rsidRDefault="00881590" w:rsidP="00881590">
      <w:pPr>
        <w:spacing w:after="0" w:line="360" w:lineRule="auto"/>
        <w:rPr>
          <w:rFonts w:ascii="Times New Roman" w:eastAsia="Times New Roman" w:hAnsi="Times New Roman" w:cs="Times New Roman"/>
          <w:lang w:eastAsia="en-ID"/>
        </w:rPr>
      </w:pPr>
    </w:p>
    <w:p w14:paraId="4D515E0C" w14:textId="77777777" w:rsidR="00881590" w:rsidRPr="008C1DEC" w:rsidRDefault="00881590" w:rsidP="00881590">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4591DBC9" w14:textId="77777777" w:rsidR="00881590" w:rsidRPr="00956BE0" w:rsidRDefault="00881590" w:rsidP="00881590">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07A9774E" w14:textId="77777777" w:rsidR="00881590" w:rsidRPr="00956BE0" w:rsidRDefault="00881590" w:rsidP="00881590">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0B52912E" w14:textId="77777777" w:rsidR="00881590" w:rsidRPr="00956BE0" w:rsidRDefault="00881590" w:rsidP="00881590">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60138616" w14:textId="0869E988" w:rsidR="00881590" w:rsidRPr="00DF68AD" w:rsidRDefault="00881590" w:rsidP="00DF68AD">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680BD0D5" w14:textId="77777777" w:rsidR="00881590" w:rsidRPr="00C13304" w:rsidRDefault="00881590" w:rsidP="00881590">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2857693A" w14:textId="77777777" w:rsidR="00881590" w:rsidRPr="00C13304" w:rsidRDefault="00881590" w:rsidP="00881590">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4E277EC0" w14:textId="77777777" w:rsidR="00881590" w:rsidRDefault="00881590">
      <w:pPr>
        <w:rPr>
          <w:rFonts w:ascii="Times New Roman" w:hAnsi="Times New Roman" w:cs="Times New Roman"/>
          <w:b/>
          <w:color w:val="000000" w:themeColor="text1"/>
          <w:sz w:val="24"/>
          <w:szCs w:val="24"/>
        </w:rPr>
      </w:pPr>
    </w:p>
    <w:sectPr w:rsidR="00881590"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884056"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D6B48"/>
    <w:rsid w:val="000E22E9"/>
    <w:rsid w:val="000E27CC"/>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6B77"/>
    <w:rsid w:val="0013714B"/>
    <w:rsid w:val="001476D1"/>
    <w:rsid w:val="00151D0B"/>
    <w:rsid w:val="00151F87"/>
    <w:rsid w:val="001534D4"/>
    <w:rsid w:val="00160DCF"/>
    <w:rsid w:val="00162F78"/>
    <w:rsid w:val="001639AC"/>
    <w:rsid w:val="001644C0"/>
    <w:rsid w:val="00165716"/>
    <w:rsid w:val="00170864"/>
    <w:rsid w:val="00180FBB"/>
    <w:rsid w:val="00184502"/>
    <w:rsid w:val="00184B4D"/>
    <w:rsid w:val="001853C2"/>
    <w:rsid w:val="00187892"/>
    <w:rsid w:val="001A1CFE"/>
    <w:rsid w:val="001B06BD"/>
    <w:rsid w:val="001B2A81"/>
    <w:rsid w:val="001C02E6"/>
    <w:rsid w:val="001C2991"/>
    <w:rsid w:val="001C5B42"/>
    <w:rsid w:val="001D491D"/>
    <w:rsid w:val="001E70F6"/>
    <w:rsid w:val="001E765E"/>
    <w:rsid w:val="001F19F2"/>
    <w:rsid w:val="001F1B44"/>
    <w:rsid w:val="001F4520"/>
    <w:rsid w:val="001F524F"/>
    <w:rsid w:val="001F5F11"/>
    <w:rsid w:val="001F6669"/>
    <w:rsid w:val="001F728C"/>
    <w:rsid w:val="002004C8"/>
    <w:rsid w:val="00210CCB"/>
    <w:rsid w:val="00211A73"/>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2C3D"/>
    <w:rsid w:val="002A5D72"/>
    <w:rsid w:val="002A5E8F"/>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D66"/>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A31"/>
    <w:rsid w:val="00416CE5"/>
    <w:rsid w:val="00417931"/>
    <w:rsid w:val="004202C5"/>
    <w:rsid w:val="004206BD"/>
    <w:rsid w:val="0042153B"/>
    <w:rsid w:val="00421F32"/>
    <w:rsid w:val="004227EE"/>
    <w:rsid w:val="0042454F"/>
    <w:rsid w:val="00424A00"/>
    <w:rsid w:val="004315F7"/>
    <w:rsid w:val="00443C47"/>
    <w:rsid w:val="0044601B"/>
    <w:rsid w:val="00446529"/>
    <w:rsid w:val="004470E6"/>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21C1"/>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57D0B"/>
    <w:rsid w:val="0056415A"/>
    <w:rsid w:val="0057615A"/>
    <w:rsid w:val="00595234"/>
    <w:rsid w:val="005A118D"/>
    <w:rsid w:val="005B1DDE"/>
    <w:rsid w:val="005B47FB"/>
    <w:rsid w:val="005B4AF1"/>
    <w:rsid w:val="005C10DB"/>
    <w:rsid w:val="005C79F0"/>
    <w:rsid w:val="005D3FC1"/>
    <w:rsid w:val="005D40CD"/>
    <w:rsid w:val="005D42D4"/>
    <w:rsid w:val="005F24C8"/>
    <w:rsid w:val="005F291B"/>
    <w:rsid w:val="005F5677"/>
    <w:rsid w:val="005F71ED"/>
    <w:rsid w:val="00602EC3"/>
    <w:rsid w:val="00606B30"/>
    <w:rsid w:val="00611664"/>
    <w:rsid w:val="00615258"/>
    <w:rsid w:val="00615950"/>
    <w:rsid w:val="00616585"/>
    <w:rsid w:val="00616FB6"/>
    <w:rsid w:val="0062149B"/>
    <w:rsid w:val="006439EB"/>
    <w:rsid w:val="0065769A"/>
    <w:rsid w:val="00660EFF"/>
    <w:rsid w:val="0066401E"/>
    <w:rsid w:val="00667E33"/>
    <w:rsid w:val="00674D3E"/>
    <w:rsid w:val="00680CA7"/>
    <w:rsid w:val="0068573D"/>
    <w:rsid w:val="00685CEF"/>
    <w:rsid w:val="0068693E"/>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37333"/>
    <w:rsid w:val="00741391"/>
    <w:rsid w:val="007475C8"/>
    <w:rsid w:val="0075010E"/>
    <w:rsid w:val="00750D55"/>
    <w:rsid w:val="0075157B"/>
    <w:rsid w:val="00755EB2"/>
    <w:rsid w:val="00767343"/>
    <w:rsid w:val="0077129D"/>
    <w:rsid w:val="007712CE"/>
    <w:rsid w:val="007777EF"/>
    <w:rsid w:val="00777B2A"/>
    <w:rsid w:val="00782710"/>
    <w:rsid w:val="00782EE4"/>
    <w:rsid w:val="007833E5"/>
    <w:rsid w:val="00785414"/>
    <w:rsid w:val="00785A91"/>
    <w:rsid w:val="007928D5"/>
    <w:rsid w:val="00795B6A"/>
    <w:rsid w:val="00796120"/>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3578"/>
    <w:rsid w:val="00836B84"/>
    <w:rsid w:val="00843173"/>
    <w:rsid w:val="00853073"/>
    <w:rsid w:val="00856333"/>
    <w:rsid w:val="00860A72"/>
    <w:rsid w:val="00862AB7"/>
    <w:rsid w:val="00867593"/>
    <w:rsid w:val="008720CB"/>
    <w:rsid w:val="00881590"/>
    <w:rsid w:val="00883E9F"/>
    <w:rsid w:val="0088420E"/>
    <w:rsid w:val="00885246"/>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32DCD"/>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3E90"/>
    <w:rsid w:val="00A74AEB"/>
    <w:rsid w:val="00A75122"/>
    <w:rsid w:val="00A75ACC"/>
    <w:rsid w:val="00A820D8"/>
    <w:rsid w:val="00A87203"/>
    <w:rsid w:val="00A9520E"/>
    <w:rsid w:val="00A95532"/>
    <w:rsid w:val="00A9794E"/>
    <w:rsid w:val="00A97FAE"/>
    <w:rsid w:val="00AA2250"/>
    <w:rsid w:val="00AB2628"/>
    <w:rsid w:val="00AB6CBC"/>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05B9D"/>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97AE8"/>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5330"/>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67561"/>
    <w:rsid w:val="00D714C5"/>
    <w:rsid w:val="00D80E6A"/>
    <w:rsid w:val="00D93667"/>
    <w:rsid w:val="00D93A7D"/>
    <w:rsid w:val="00DA020F"/>
    <w:rsid w:val="00DA2609"/>
    <w:rsid w:val="00DA3480"/>
    <w:rsid w:val="00DA520D"/>
    <w:rsid w:val="00DB0671"/>
    <w:rsid w:val="00DB1C7D"/>
    <w:rsid w:val="00DB2422"/>
    <w:rsid w:val="00DB3CF6"/>
    <w:rsid w:val="00DC2AFD"/>
    <w:rsid w:val="00DC3E16"/>
    <w:rsid w:val="00DE3DC2"/>
    <w:rsid w:val="00DE6AF3"/>
    <w:rsid w:val="00DF434B"/>
    <w:rsid w:val="00DF68AD"/>
    <w:rsid w:val="00DF7A82"/>
    <w:rsid w:val="00E011D3"/>
    <w:rsid w:val="00E0665B"/>
    <w:rsid w:val="00E14935"/>
    <w:rsid w:val="00E14C73"/>
    <w:rsid w:val="00E17586"/>
    <w:rsid w:val="00E21A1F"/>
    <w:rsid w:val="00E23F13"/>
    <w:rsid w:val="00E25236"/>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06D14"/>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4544"/>
    <w:rsid w:val="00F65375"/>
    <w:rsid w:val="00F671BE"/>
    <w:rsid w:val="00F67D0D"/>
    <w:rsid w:val="00F74541"/>
    <w:rsid w:val="00F76DE6"/>
    <w:rsid w:val="00F869FA"/>
    <w:rsid w:val="00F871F5"/>
    <w:rsid w:val="00F9073F"/>
    <w:rsid w:val="00F91D5A"/>
    <w:rsid w:val="00F921E9"/>
    <w:rsid w:val="00F94D93"/>
    <w:rsid w:val="00F96C5C"/>
    <w:rsid w:val="00F97A17"/>
    <w:rsid w:val="00FA70F5"/>
    <w:rsid w:val="00FB2907"/>
    <w:rsid w:val="00FB2CAF"/>
    <w:rsid w:val="00FB3938"/>
    <w:rsid w:val="00FB7647"/>
    <w:rsid w:val="00FC1D7F"/>
    <w:rsid w:val="00FC1DCE"/>
    <w:rsid w:val="00FC6725"/>
    <w:rsid w:val="00FC69E5"/>
    <w:rsid w:val="00FD4E38"/>
    <w:rsid w:val="00FD606C"/>
    <w:rsid w:val="00FE1113"/>
    <w:rsid w:val="00FE3854"/>
    <w:rsid w:val="00FE50FD"/>
    <w:rsid w:val="00FF2E34"/>
    <w:rsid w:val="00FF3CF9"/>
    <w:rsid w:val="00FF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66</cp:revision>
  <cp:lastPrinted>2023-10-31T04:16:00Z</cp:lastPrinted>
  <dcterms:created xsi:type="dcterms:W3CDTF">2024-09-26T04:57:00Z</dcterms:created>
  <dcterms:modified xsi:type="dcterms:W3CDTF">2024-09-27T08:47:00Z</dcterms:modified>
</cp:coreProperties>
</file>