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pPr>
        <w:rPr>
          <w:rFonts w:ascii="Arial" w:eastAsia="Arial" w:hAnsi="Arial" w:cs="Arial"/>
          <w:b/>
          <w:sz w:val="40"/>
          <w:szCs w:val="40"/>
        </w:rPr>
      </w:pPr>
    </w:p>
    <w:p w14:paraId="01151F03" w14:textId="77777777" w:rsidR="00DC10C8" w:rsidRPr="00450473" w:rsidRDefault="00000000">
      <w:pPr>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pPr>
        <w:rPr>
          <w:rFonts w:ascii="Arial" w:eastAsia="Arial" w:hAnsi="Arial" w:cs="Arial"/>
          <w:b/>
          <w:sz w:val="40"/>
          <w:szCs w:val="40"/>
        </w:rPr>
      </w:pPr>
    </w:p>
    <w:p w14:paraId="725F4FDE" w14:textId="77777777" w:rsidR="00DC10C8" w:rsidRPr="00450473" w:rsidRDefault="00DC10C8">
      <w:pPr>
        <w:rPr>
          <w:rFonts w:ascii="Arial" w:eastAsia="Arial" w:hAnsi="Arial" w:cs="Arial"/>
          <w:b/>
          <w:sz w:val="40"/>
          <w:szCs w:val="40"/>
        </w:rPr>
      </w:pPr>
    </w:p>
    <w:p w14:paraId="4D87EA07" w14:textId="77777777" w:rsidR="00DC10C8" w:rsidRPr="00450473" w:rsidRDefault="00000000">
      <w:pPr>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000000">
      <w:pPr>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00BDAD35">
                <wp:simplePos x="0" y="0"/>
                <wp:positionH relativeFrom="column">
                  <wp:posOffset>0</wp:posOffset>
                </wp:positionH>
                <wp:positionV relativeFrom="paragraph">
                  <wp:posOffset>416398</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0" y="0"/>
                          <a:ext cx="5741035" cy="1170110"/>
                        </a:xfrm>
                        <a:prstGeom prst="rect">
                          <a:avLst/>
                        </a:prstGeom>
                        <a:noFill/>
                        <a:ln>
                          <a:noFill/>
                        </a:ln>
                      </wps:spPr>
                      <wps:txbx>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77777777" w:rsidR="00D421D4" w:rsidRPr="000967D8" w:rsidRDefault="00A25063">
                            <w:pPr>
                              <w:spacing w:after="0" w:line="258" w:lineRule="auto"/>
                              <w:jc w:val="center"/>
                              <w:textDirection w:val="btLr"/>
                              <w:rPr>
                                <w:rFonts w:ascii="Arial" w:eastAsia="Arial" w:hAnsi="Arial" w:cs="Arial"/>
                                <w:b/>
                                <w:color w:val="FFFFFF"/>
                                <w:sz w:val="26"/>
                                <w:szCs w:val="26"/>
                              </w:rPr>
                            </w:pPr>
                            <w:r w:rsidRPr="000967D8">
                              <w:rPr>
                                <w:rFonts w:ascii="Arial" w:eastAsia="Arial" w:hAnsi="Arial" w:cs="Arial"/>
                                <w:b/>
                                <w:color w:val="FFFFFF"/>
                                <w:sz w:val="26"/>
                                <w:szCs w:val="26"/>
                              </w:rPr>
                              <w:t xml:space="preserve">ILIOS 5000 SERIES SURGICAL LIGHT </w:t>
                            </w:r>
                          </w:p>
                          <w:p w14:paraId="4EB44B0F" w14:textId="67B02C10" w:rsidR="00DC10C8" w:rsidRPr="000967D8" w:rsidRDefault="00A25063">
                            <w:pPr>
                              <w:spacing w:after="0" w:line="258" w:lineRule="auto"/>
                              <w:jc w:val="center"/>
                              <w:textDirection w:val="btLr"/>
                              <w:rPr>
                                <w:sz w:val="26"/>
                                <w:szCs w:val="26"/>
                              </w:rPr>
                            </w:pPr>
                            <w:r w:rsidRPr="000967D8">
                              <w:rPr>
                                <w:rFonts w:ascii="Arial" w:eastAsia="Arial" w:hAnsi="Arial" w:cs="Arial"/>
                                <w:b/>
                                <w:color w:val="FFFFFF"/>
                                <w:sz w:val="26"/>
                                <w:szCs w:val="26"/>
                              </w:rPr>
                              <w:t>SINGLE DOME</w:t>
                            </w:r>
                            <w:r w:rsidR="009177F4" w:rsidRPr="000967D8">
                              <w:rPr>
                                <w:rFonts w:ascii="Arial" w:eastAsia="Arial" w:hAnsi="Arial" w:cs="Arial"/>
                                <w:b/>
                                <w:color w:val="FFFFFF"/>
                                <w:sz w:val="26"/>
                                <w:szCs w:val="26"/>
                              </w:rPr>
                              <w:t xml:space="preserve"> DENGAN HANGING MONITOR DAN BUILT-IN CAMERA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394E6F" id="Rectangle 1912563280" o:spid="_x0000_s1027" style="position:absolute;left:0;text-align:left;margin-left:0;margin-top:32.8pt;width:452.05pt;height:92.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" filled="f" stroked="f">
                <v:textbox inset="2.53958mm,1.2694mm,2.53958mm,1.2694mm">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77777777" w:rsidR="00D421D4" w:rsidRPr="000967D8" w:rsidRDefault="00A25063">
                      <w:pPr>
                        <w:spacing w:after="0" w:line="258" w:lineRule="auto"/>
                        <w:jc w:val="center"/>
                        <w:textDirection w:val="btLr"/>
                        <w:rPr>
                          <w:rFonts w:ascii="Arial" w:eastAsia="Arial" w:hAnsi="Arial" w:cs="Arial"/>
                          <w:b/>
                          <w:color w:val="FFFFFF"/>
                          <w:sz w:val="26"/>
                          <w:szCs w:val="26"/>
                        </w:rPr>
                      </w:pPr>
                      <w:r w:rsidRPr="000967D8">
                        <w:rPr>
                          <w:rFonts w:ascii="Arial" w:eastAsia="Arial" w:hAnsi="Arial" w:cs="Arial"/>
                          <w:b/>
                          <w:color w:val="FFFFFF"/>
                          <w:sz w:val="26"/>
                          <w:szCs w:val="26"/>
                        </w:rPr>
                        <w:t xml:space="preserve">ILIOS 5000 SERIES SURGICAL LIGHT </w:t>
                      </w:r>
                    </w:p>
                    <w:p w14:paraId="4EB44B0F" w14:textId="67B02C10" w:rsidR="00DC10C8" w:rsidRPr="000967D8" w:rsidRDefault="00A25063">
                      <w:pPr>
                        <w:spacing w:after="0" w:line="258" w:lineRule="auto"/>
                        <w:jc w:val="center"/>
                        <w:textDirection w:val="btLr"/>
                        <w:rPr>
                          <w:sz w:val="26"/>
                          <w:szCs w:val="26"/>
                        </w:rPr>
                      </w:pPr>
                      <w:r w:rsidRPr="000967D8">
                        <w:rPr>
                          <w:rFonts w:ascii="Arial" w:eastAsia="Arial" w:hAnsi="Arial" w:cs="Arial"/>
                          <w:b/>
                          <w:color w:val="FFFFFF"/>
                          <w:sz w:val="26"/>
                          <w:szCs w:val="26"/>
                        </w:rPr>
                        <w:t>SINGLE DOME</w:t>
                      </w:r>
                      <w:r w:rsidR="009177F4" w:rsidRPr="000967D8">
                        <w:rPr>
                          <w:rFonts w:ascii="Arial" w:eastAsia="Arial" w:hAnsi="Arial" w:cs="Arial"/>
                          <w:b/>
                          <w:color w:val="FFFFFF"/>
                          <w:sz w:val="26"/>
                          <w:szCs w:val="26"/>
                        </w:rPr>
                        <w:t xml:space="preserve"> DENGAN HANGING MONITOR DAN BUILT-IN CAMERA</w:t>
                      </w:r>
                    </w:p>
                  </w:txbxContent>
                </v:textbox>
              </v:rect>
            </w:pict>
          </mc:Fallback>
        </mc:AlternateContent>
      </w:r>
    </w:p>
    <w:p w14:paraId="4B7D1804" w14:textId="77777777" w:rsidR="00DC10C8" w:rsidRPr="00450473" w:rsidRDefault="00000000">
      <w:pPr>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018EF29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5515F4CA"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5E3AA3" w:rsidRPr="00450473">
                              <w:rPr>
                                <w:rFonts w:ascii="Arial" w:eastAsia="Arial" w:hAnsi="Arial" w:cs="Arial"/>
                                <w:b/>
                                <w:color w:val="000000"/>
                                <w:sz w:val="44"/>
                              </w:rPr>
                              <w:t>5</w:t>
                            </w:r>
                            <w:r w:rsidR="00F15999">
                              <w:rPr>
                                <w:rFonts w:ascii="Arial" w:eastAsia="Arial" w:hAnsi="Arial" w:cs="Arial"/>
                                <w:b/>
                                <w:color w:val="000000"/>
                                <w:sz w:val="44"/>
                              </w:rPr>
                              <w:t>1</w:t>
                            </w:r>
                            <w:r w:rsidRPr="00450473">
                              <w:rPr>
                                <w:rFonts w:ascii="Arial" w:eastAsia="Arial" w:hAnsi="Arial" w:cs="Arial"/>
                                <w:b/>
                                <w:color w:val="000000"/>
                                <w:sz w:val="44"/>
                              </w:rPr>
                              <w:t>0</w:t>
                            </w:r>
                            <w:r w:rsidR="009177F4">
                              <w:rPr>
                                <w:rFonts w:ascii="Arial" w:eastAsia="Arial" w:hAnsi="Arial" w:cs="Arial"/>
                                <w:b/>
                                <w:color w:val="000000"/>
                                <w:sz w:val="44"/>
                              </w:rPr>
                              <w:t>1</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5515F4CA"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5E3AA3" w:rsidRPr="00450473">
                        <w:rPr>
                          <w:rFonts w:ascii="Arial" w:eastAsia="Arial" w:hAnsi="Arial" w:cs="Arial"/>
                          <w:b/>
                          <w:color w:val="000000"/>
                          <w:sz w:val="44"/>
                        </w:rPr>
                        <w:t>5</w:t>
                      </w:r>
                      <w:r w:rsidR="00F15999">
                        <w:rPr>
                          <w:rFonts w:ascii="Arial" w:eastAsia="Arial" w:hAnsi="Arial" w:cs="Arial"/>
                          <w:b/>
                          <w:color w:val="000000"/>
                          <w:sz w:val="44"/>
                        </w:rPr>
                        <w:t>1</w:t>
                      </w:r>
                      <w:r w:rsidRPr="00450473">
                        <w:rPr>
                          <w:rFonts w:ascii="Arial" w:eastAsia="Arial" w:hAnsi="Arial" w:cs="Arial"/>
                          <w:b/>
                          <w:color w:val="000000"/>
                          <w:sz w:val="44"/>
                        </w:rPr>
                        <w:t>0</w:t>
                      </w:r>
                      <w:r w:rsidR="009177F4">
                        <w:rPr>
                          <w:rFonts w:ascii="Arial" w:eastAsia="Arial" w:hAnsi="Arial" w:cs="Arial"/>
                          <w:b/>
                          <w:color w:val="000000"/>
                          <w:sz w:val="44"/>
                        </w:rPr>
                        <w:t>1</w:t>
                      </w:r>
                    </w:p>
                  </w:txbxContent>
                </v:textbox>
              </v:rect>
            </w:pict>
          </mc:Fallback>
        </mc:AlternateContent>
      </w:r>
    </w:p>
    <w:p w14:paraId="190F3449" w14:textId="77777777" w:rsidR="00DC10C8" w:rsidRDefault="00DC10C8">
      <w:pPr>
        <w:jc w:val="center"/>
        <w:rPr>
          <w:rFonts w:ascii="Arial" w:eastAsia="Arial" w:hAnsi="Arial" w:cs="Arial"/>
          <w:b/>
          <w:sz w:val="40"/>
          <w:szCs w:val="40"/>
        </w:rPr>
      </w:pPr>
    </w:p>
    <w:p w14:paraId="0669A7C1" w14:textId="77777777" w:rsidR="00534DB6" w:rsidRPr="00450473" w:rsidRDefault="00534DB6" w:rsidP="00AB4267">
      <w:pPr>
        <w:spacing w:after="0"/>
        <w:rPr>
          <w:rFonts w:ascii="Arial" w:eastAsia="Arial" w:hAnsi="Arial" w:cs="Arial"/>
          <w:b/>
          <w:sz w:val="40"/>
          <w:szCs w:val="40"/>
        </w:rPr>
      </w:pPr>
    </w:p>
    <w:p w14:paraId="77559E65" w14:textId="4FDC8A90" w:rsidR="00DC10C8" w:rsidRPr="00450473" w:rsidRDefault="00940182">
      <w:pPr>
        <w:jc w:val="center"/>
        <w:rPr>
          <w:rFonts w:ascii="Arial" w:eastAsia="Arial" w:hAnsi="Arial" w:cs="Arial"/>
          <w:b/>
          <w:sz w:val="40"/>
          <w:szCs w:val="40"/>
        </w:rPr>
      </w:pPr>
      <w:r w:rsidRPr="00940182">
        <w:rPr>
          <w:rFonts w:ascii="Arial" w:eastAsia="Arial" w:hAnsi="Arial" w:cs="Arial"/>
          <w:b/>
          <w:noProof/>
          <w:sz w:val="40"/>
          <w:szCs w:val="40"/>
        </w:rPr>
        <w:drawing>
          <wp:inline distT="0" distB="0" distL="0" distR="0" wp14:anchorId="292E5593" wp14:editId="1F375B07">
            <wp:extent cx="3960000" cy="3665173"/>
            <wp:effectExtent l="0" t="0" r="2540" b="0"/>
            <wp:docPr id="1081278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000" cy="3665173"/>
                    </a:xfrm>
                    <a:prstGeom prst="rect">
                      <a:avLst/>
                    </a:prstGeom>
                    <a:noFill/>
                    <a:ln>
                      <a:noFill/>
                    </a:ln>
                  </pic:spPr>
                </pic:pic>
              </a:graphicData>
            </a:graphic>
          </wp:inline>
        </w:drawing>
      </w:r>
    </w:p>
    <w:p w14:paraId="2AAA8CA4" w14:textId="77777777" w:rsidR="00DC10C8" w:rsidRPr="00450473" w:rsidRDefault="00DC10C8">
      <w:pPr>
        <w:jc w:val="center"/>
      </w:pPr>
    </w:p>
    <w:p w14:paraId="5321413D" w14:textId="77777777" w:rsidR="00DC10C8" w:rsidRPr="00450473" w:rsidRDefault="00000000">
      <w:pPr>
        <w:tabs>
          <w:tab w:val="left" w:pos="3366"/>
        </w:tabs>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000000">
      <w:pPr>
        <w:pStyle w:val="Heading1"/>
        <w:spacing w:before="0" w:line="360" w:lineRule="auto"/>
        <w:jc w:val="center"/>
        <w:rPr>
          <w:rFonts w:ascii="Arial" w:eastAsia="Arial" w:hAnsi="Arial" w:cs="Arial"/>
          <w:b/>
          <w:color w:val="000000"/>
          <w:sz w:val="36"/>
          <w:szCs w:val="36"/>
        </w:rPr>
      </w:pPr>
      <w:bookmarkStart w:id="0" w:name="_Toc173226392"/>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000000">
      <w:pPr>
        <w:spacing w:before="24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0BA97A49"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Terima kasih karena Anda sudah bersedia membeli</w:t>
      </w:r>
      <w:r w:rsidR="00F15999">
        <w:rPr>
          <w:rFonts w:ascii="Arial" w:eastAsia="Arial" w:hAnsi="Arial" w:cs="Arial"/>
          <w:color w:val="000000"/>
          <w:sz w:val="24"/>
          <w:szCs w:val="24"/>
        </w:rPr>
        <w:t xml:space="preserve"> </w:t>
      </w:r>
      <w:r w:rsidR="005028C9" w:rsidRPr="00F15999">
        <w:rPr>
          <w:rFonts w:ascii="Arial" w:eastAsia="Arial" w:hAnsi="Arial" w:cs="Arial"/>
          <w:b/>
          <w:bCs/>
          <w:i/>
          <w:iCs/>
          <w:sz w:val="24"/>
          <w:szCs w:val="24"/>
        </w:rPr>
        <w:t xml:space="preserve">ZOI Ilios 5000 Series Surgical </w:t>
      </w:r>
      <w:r w:rsidR="006361F6">
        <w:rPr>
          <w:rFonts w:ascii="Arial" w:eastAsia="Arial" w:hAnsi="Arial" w:cs="Arial"/>
          <w:b/>
          <w:bCs/>
          <w:i/>
          <w:iCs/>
          <w:sz w:val="24"/>
          <w:szCs w:val="24"/>
        </w:rPr>
        <w:t xml:space="preserve">Light </w:t>
      </w:r>
      <w:r w:rsidR="007B23B1">
        <w:rPr>
          <w:rFonts w:ascii="Arial" w:eastAsia="Arial" w:hAnsi="Arial" w:cs="Arial"/>
          <w:b/>
          <w:bCs/>
          <w:i/>
          <w:iCs/>
          <w:sz w:val="24"/>
          <w:szCs w:val="24"/>
        </w:rPr>
        <w:t>Single Dome Dengan Hanging Monitor Dan Built-In Camera</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kemasan, transportasi, dan penyimpanan. Anda sangat disarankan untuk membaca panduan ini dengan teliti sebelum menggunakan produk ini. </w:t>
      </w:r>
    </w:p>
    <w:p w14:paraId="0361FE8D" w14:textId="77777777"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2A6DF10F" w:rsidR="00DC10C8" w:rsidRPr="00450473" w:rsidRDefault="00000000">
      <w:pPr>
        <w:spacing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r w:rsidR="007B23B1">
        <w:rPr>
          <w:rFonts w:ascii="Arial" w:eastAsia="Arial" w:hAnsi="Arial" w:cs="Arial"/>
          <w:color w:val="000000"/>
          <w:sz w:val="24"/>
          <w:szCs w:val="24"/>
        </w:rPr>
        <w:t xml:space="preserve"> </w:t>
      </w:r>
    </w:p>
    <w:p w14:paraId="1C832829" w14:textId="77777777" w:rsidR="00DC10C8" w:rsidRPr="00450473" w:rsidRDefault="00000000">
      <w:pPr>
        <w:spacing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000000">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000000">
      <w:pPr>
        <w:numPr>
          <w:ilvl w:val="0"/>
          <w:numId w:val="1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000000">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000000">
      <w:pPr>
        <w:pBdr>
          <w:top w:val="nil"/>
          <w:left w:val="nil"/>
          <w:bottom w:val="nil"/>
          <w:right w:val="nil"/>
          <w:between w:val="nil"/>
        </w:pBdr>
        <w:spacing w:before="240" w:after="20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48FAED97" w:rsidR="00DC10C8" w:rsidRPr="00450473" w:rsidRDefault="001E4BEE">
            <w:pPr>
              <w:spacing w:line="360" w:lineRule="auto"/>
              <w:jc w:val="both"/>
              <w:rPr>
                <w:rFonts w:ascii="Arial" w:eastAsia="Arial" w:hAnsi="Arial" w:cs="Arial"/>
                <w:sz w:val="24"/>
                <w:szCs w:val="24"/>
              </w:rPr>
            </w:pPr>
            <w:bookmarkStart w:id="1" w:name="_heading=h.17dp8vu" w:colFirst="0" w:colLast="0"/>
            <w:bookmarkEnd w:id="1"/>
            <w:r w:rsidRPr="00450473">
              <w:rPr>
                <w:rFonts w:ascii="Arial" w:eastAsia="Arial" w:hAnsi="Arial" w:cs="Arial"/>
                <w:color w:val="000000"/>
                <w:sz w:val="24"/>
                <w:szCs w:val="24"/>
              </w:rPr>
              <w:t xml:space="preserve">ZOI </w:t>
            </w:r>
            <w:r w:rsidR="00691367" w:rsidRPr="00450473">
              <w:rPr>
                <w:rFonts w:ascii="Arial" w:eastAsia="Arial" w:hAnsi="Arial" w:cs="Arial"/>
                <w:color w:val="000000"/>
                <w:sz w:val="24"/>
                <w:szCs w:val="24"/>
              </w:rPr>
              <w:t xml:space="preserve">Ilios 5000 Series Surgical </w:t>
            </w:r>
            <w:r w:rsidR="006361F6">
              <w:rPr>
                <w:rFonts w:ascii="Arial" w:eastAsia="Arial" w:hAnsi="Arial" w:cs="Arial"/>
                <w:color w:val="000000"/>
                <w:sz w:val="24"/>
                <w:szCs w:val="24"/>
              </w:rPr>
              <w:t xml:space="preserve">Light </w:t>
            </w:r>
            <w:r w:rsidR="007B23B1">
              <w:rPr>
                <w:rFonts w:ascii="Arial" w:eastAsia="Arial" w:hAnsi="Arial" w:cs="Arial"/>
                <w:color w:val="000000"/>
                <w:sz w:val="24"/>
                <w:szCs w:val="24"/>
              </w:rPr>
              <w:t>Single Dome Dengan Hanging Monitor Dan Built-In Camera</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32C5BF81"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ZOI-</w:t>
            </w:r>
            <w:r w:rsidR="001E4BEE">
              <w:rPr>
                <w:rFonts w:ascii="Arial" w:eastAsia="Arial" w:hAnsi="Arial" w:cs="Arial"/>
                <w:sz w:val="24"/>
                <w:szCs w:val="24"/>
              </w:rPr>
              <w:t>SL-IL-510</w:t>
            </w:r>
            <w:r w:rsidR="00907544">
              <w:rPr>
                <w:rFonts w:ascii="Arial" w:eastAsia="Arial" w:hAnsi="Arial" w:cs="Arial"/>
                <w:sz w:val="24"/>
                <w:szCs w:val="24"/>
              </w:rPr>
              <w:t>1</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 Multi Manufaktur</w:t>
            </w:r>
          </w:p>
          <w:p w14:paraId="13CDE965"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000000">
            <w:pPr>
              <w:spacing w:line="276"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pPr>
        <w:spacing w:after="0" w:line="360" w:lineRule="auto"/>
        <w:rPr>
          <w:rFonts w:ascii="Arial" w:eastAsia="Arial" w:hAnsi="Arial" w:cs="Arial"/>
          <w:sz w:val="24"/>
          <w:szCs w:val="24"/>
        </w:rPr>
      </w:pPr>
    </w:p>
    <w:p w14:paraId="65C3ABA9" w14:textId="77777777" w:rsidR="00DC10C8" w:rsidRPr="00450473" w:rsidRDefault="00DC10C8">
      <w:pPr>
        <w:spacing w:after="0" w:line="360" w:lineRule="auto"/>
        <w:rPr>
          <w:rFonts w:ascii="Arial" w:eastAsia="Arial" w:hAnsi="Arial" w:cs="Arial"/>
          <w:sz w:val="24"/>
          <w:szCs w:val="24"/>
        </w:rPr>
      </w:pPr>
    </w:p>
    <w:p w14:paraId="1E9D6F9A"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000000" w:rsidP="00F25D01">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standar : </w:t>
      </w:r>
    </w:p>
    <w:p w14:paraId="5F34F060" w14:textId="77777777" w:rsidR="00DC10C8" w:rsidRPr="00450473" w:rsidRDefault="00000000"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Peralatan elektromedik - Bagian 1 : Persyaratan Umum Keselamatan Dasar dan Kinerja Esensial (IEC 60601-1: 2005, IDT).</w:t>
      </w:r>
    </w:p>
    <w:p w14:paraId="0CF6787B" w14:textId="77777777" w:rsidR="00DC10C8" w:rsidRPr="00450473" w:rsidRDefault="00000000"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000000">
      <w:pPr>
        <w:tabs>
          <w:tab w:val="left" w:pos="5748"/>
        </w:tabs>
        <w:spacing w:before="24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000000">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000000">
            <w:pPr>
              <w:spacing w:after="0"/>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000000">
            <w:pPr>
              <w:tabs>
                <w:tab w:val="left" w:pos="2160"/>
              </w:tabs>
              <w:spacing w:after="0"/>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Produsen / 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Petunjuk untuk produk yang mudah pecah dan tangani dengan 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837652">
            <w:pPr>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837652">
            <w:pPr>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837652">
            <w:pPr>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837652">
            <w:pPr>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pPr>
        <w:spacing w:after="0" w:line="360" w:lineRule="auto"/>
        <w:rPr>
          <w:rFonts w:ascii="Arial" w:eastAsia="Arial" w:hAnsi="Arial" w:cs="Arial"/>
          <w:b/>
          <w:sz w:val="28"/>
          <w:szCs w:val="28"/>
        </w:rPr>
      </w:pPr>
    </w:p>
    <w:p w14:paraId="2E38EBF0"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000000">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Garansi ini hanya diberikan kepada pembeli asli yang membeli produk baru/belum terpakai dari produsen atau distributor yang ditunjuk. Garansi ini tidak 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000000">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000000">
      <w:pPr>
        <w:spacing w:before="74"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000000">
      <w:pPr>
        <w:spacing w:before="74" w:line="360" w:lineRule="auto"/>
        <w:ind w:right="72"/>
        <w:rPr>
          <w:rFonts w:ascii="Arial" w:eastAsia="Arial" w:hAnsi="Arial" w:cs="Arial"/>
          <w:sz w:val="24"/>
          <w:szCs w:val="24"/>
        </w:rPr>
      </w:pPr>
      <w:r w:rsidRPr="00450473">
        <w:rPr>
          <w:rFonts w:ascii="Arial" w:eastAsia="Arial" w:hAnsi="Arial" w:cs="Arial"/>
          <w:sz w:val="24"/>
          <w:szCs w:val="24"/>
        </w:rPr>
        <w:t>Garansi tidak berlaku untuk hal – hal sebagai berikut :</w:t>
      </w:r>
    </w:p>
    <w:p w14:paraId="02AB07E6"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yang disebabkan oleh kesalahan pemakaian (tidak sesuai dengan buku petunjuk penggunaan), penyalahgunaan pemakaian dan akibat bencana alam.</w:t>
      </w:r>
    </w:p>
    <w:p w14:paraId="765AA6F8"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Produk ini hanya boleh digunakan dan/atau diawasi oleh Tenaga Kesehatan Profesional. Jika produk rusak karena digunakan oleh pengguna yang tidak sesuai ketentuan, maka kondisi tersebut diluar tanggungan produsen dan distributor.</w:t>
      </w:r>
    </w:p>
    <w:p w14:paraId="0EC45C94"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000000">
      <w:pPr>
        <w:widowControl w:val="0"/>
        <w:numPr>
          <w:ilvl w:val="0"/>
          <w:numId w:val="2"/>
        </w:numPr>
        <w:pBdr>
          <w:top w:val="nil"/>
          <w:left w:val="nil"/>
          <w:bottom w:val="nil"/>
          <w:right w:val="nil"/>
          <w:between w:val="nil"/>
        </w:pBdr>
        <w:spacing w:after="240" w:line="360" w:lineRule="auto"/>
        <w:ind w:left="426" w:right="72"/>
        <w:jc w:val="both"/>
        <w:rPr>
          <w:rFonts w:ascii="Arial" w:eastAsia="Arial" w:hAnsi="Arial" w:cs="Arial"/>
          <w:color w:val="000000"/>
          <w:sz w:val="24"/>
          <w:szCs w:val="24"/>
        </w:rPr>
        <w:sectPr w:rsidR="00DC10C8" w:rsidRPr="00450473">
          <w:headerReference w:type="default" r:id="rId31"/>
          <w:footerReference w:type="default" r:id="rId32"/>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Tidak melampirkan bukti / kuitansi pembelian</w:t>
      </w:r>
    </w:p>
    <w:p w14:paraId="6AAE0077"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LAYANAN PURNA JUAL</w:t>
      </w:r>
    </w:p>
    <w:p w14:paraId="3054B644" w14:textId="77777777" w:rsidR="00DC10C8" w:rsidRPr="00450473" w:rsidRDefault="00000000">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r w:rsidRPr="00450473">
        <w:rPr>
          <w:rFonts w:ascii="Arial" w:eastAsia="Arial" w:hAnsi="Arial" w:cs="Arial"/>
          <w:i/>
          <w:color w:val="000000"/>
          <w:sz w:val="24"/>
          <w:szCs w:val="24"/>
        </w:rPr>
        <w:t>XXXXXXXXXXXXXXX</w:t>
      </w:r>
      <w:r w:rsidRPr="00450473">
        <w:rPr>
          <w:rFonts w:ascii="Arial" w:eastAsia="Arial" w:hAnsi="Arial" w:cs="Arial"/>
          <w:color w:val="000000"/>
          <w:sz w:val="24"/>
          <w:szCs w:val="24"/>
        </w:rPr>
        <w:t>).</w:t>
      </w:r>
    </w:p>
    <w:p w14:paraId="20680183" w14:textId="77777777" w:rsidR="00DC10C8" w:rsidRPr="00450473" w:rsidRDefault="00000000">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mohon untuk mempersiapkan informasi berikut:</w:t>
      </w:r>
    </w:p>
    <w:p w14:paraId="510ECA6B"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000000">
      <w:pPr>
        <w:widowControl w:val="0"/>
        <w:numPr>
          <w:ilvl w:val="0"/>
          <w:numId w:val="5"/>
        </w:numPr>
        <w:pBdr>
          <w:top w:val="nil"/>
          <w:left w:val="nil"/>
          <w:bottom w:val="nil"/>
          <w:right w:val="nil"/>
          <w:between w:val="nil"/>
        </w:pBdr>
        <w:spacing w:after="24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Petunjuk penggunaan menggunakan persyaratan berikut :</w:t>
      </w:r>
    </w:p>
    <w:p w14:paraId="5A8FA666"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000000">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Baca petunjuk penggunaan ini untuk digunakan dengan hati-hati dan simpan untuk digunakan nanti, pastikan untuk membuatnya dapat diakses oleh pengguna lain dan amati informasi yang tertera pada petunjuk penggunaan.</w:t>
      </w:r>
    </w:p>
    <w:p w14:paraId="27E6E388"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w:t>
      </w:r>
      <w:r w:rsidRPr="00450473">
        <w:rPr>
          <w:rFonts w:ascii="Arial" w:eastAsia="Arial" w:hAnsi="Arial" w:cs="Arial"/>
          <w:sz w:val="24"/>
          <w:szCs w:val="24"/>
        </w:rPr>
        <w:lastRenderedPageBreak/>
        <w:t>antistatis yang efektif, termasuk mengenakan pakaian dan sepatu 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lastRenderedPageBreak/>
        <w:t>Gelombang elektromagnetik dari peralatan seperti resonansi magnetik nuklir dapat menyebabkan kegagalan fungsi produk ini, harap jauhkan dari peralatan apa pun yang dapat mempengaruhi produk ini.</w:t>
      </w:r>
    </w:p>
    <w:p w14:paraId="25F5EEF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66DDFFE7" w:rsidR="00DC10C8"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pPr>
        <w:rPr>
          <w:rFonts w:ascii="Arial" w:eastAsia="Arial" w:hAnsi="Arial" w:cs="Arial"/>
          <w:b/>
          <w:sz w:val="36"/>
          <w:szCs w:val="36"/>
        </w:rPr>
      </w:pPr>
    </w:p>
    <w:p w14:paraId="13B57B32"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000000" w:rsidP="00E06A8C">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Petunjuk penggunaan</w:t>
            </w:r>
          </w:p>
        </w:tc>
        <w:tc>
          <w:tcPr>
            <w:tcW w:w="3351" w:type="dxa"/>
            <w:vAlign w:val="center"/>
          </w:tcPr>
          <w:p w14:paraId="1FDF177B"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7D488A6C" w:rsidR="00DC10C8" w:rsidRPr="00450473" w:rsidRDefault="00DE15A9"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 xml:space="preserve">ZOI </w:t>
            </w:r>
            <w:r w:rsidR="0024586C" w:rsidRPr="00450473">
              <w:rPr>
                <w:rFonts w:ascii="Arial" w:eastAsia="Arial" w:hAnsi="Arial" w:cs="Arial"/>
                <w:color w:val="000000"/>
                <w:sz w:val="24"/>
                <w:szCs w:val="24"/>
              </w:rPr>
              <w:t xml:space="preserve">Ilios 5000 Series Surgical </w:t>
            </w:r>
            <w:r w:rsidR="006361F6">
              <w:rPr>
                <w:rFonts w:ascii="Arial" w:eastAsia="Arial" w:hAnsi="Arial" w:cs="Arial"/>
                <w:color w:val="000000"/>
                <w:sz w:val="24"/>
                <w:szCs w:val="24"/>
              </w:rPr>
              <w:t xml:space="preserve">Light </w:t>
            </w:r>
            <w:r w:rsidR="007B23B1">
              <w:rPr>
                <w:rFonts w:ascii="Arial" w:eastAsia="Arial" w:hAnsi="Arial" w:cs="Arial"/>
                <w:color w:val="000000"/>
                <w:sz w:val="24"/>
                <w:szCs w:val="24"/>
              </w:rPr>
              <w:t>Single Dome Dengan Hanging Monitor Dan Built-In Camera</w:t>
            </w:r>
          </w:p>
        </w:tc>
        <w:tc>
          <w:tcPr>
            <w:tcW w:w="3351" w:type="dxa"/>
            <w:vAlign w:val="center"/>
          </w:tcPr>
          <w:p w14:paraId="2B46D52A"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000000"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Pr="00450473" w:rsidRDefault="00000000">
      <w:pPr>
        <w:rPr>
          <w:rFonts w:ascii="Arial" w:eastAsia="Arial" w:hAnsi="Arial" w:cs="Arial"/>
          <w:b/>
          <w:color w:val="000000"/>
          <w:sz w:val="36"/>
          <w:szCs w:val="36"/>
        </w:rPr>
      </w:pPr>
      <w:r w:rsidRPr="00450473">
        <w:br w:type="page"/>
      </w:r>
    </w:p>
    <w:p w14:paraId="1F468556" w14:textId="6A2CC679" w:rsidR="00ED2A06" w:rsidRPr="00ED2A06" w:rsidRDefault="00000000" w:rsidP="00ED2A06">
      <w:pPr>
        <w:pStyle w:val="Heading1"/>
        <w:spacing w:line="360" w:lineRule="auto"/>
        <w:jc w:val="center"/>
        <w:rPr>
          <w:rFonts w:ascii="Arial" w:eastAsia="Arial" w:hAnsi="Arial" w:cs="Arial"/>
          <w:b/>
          <w:color w:val="000000"/>
          <w:sz w:val="36"/>
          <w:szCs w:val="36"/>
        </w:rPr>
      </w:pPr>
      <w:bookmarkStart w:id="2" w:name="_Toc173226393"/>
      <w:r w:rsidRPr="00450473">
        <w:rPr>
          <w:rFonts w:ascii="Arial" w:eastAsia="Arial" w:hAnsi="Arial" w:cs="Arial"/>
          <w:b/>
          <w:color w:val="000000"/>
          <w:sz w:val="36"/>
          <w:szCs w:val="36"/>
        </w:rPr>
        <w:lastRenderedPageBreak/>
        <w:t>DAFTAR ISI</w:t>
      </w:r>
      <w:bookmarkEnd w:id="2"/>
    </w:p>
    <w:sdt>
      <w:sdtPr>
        <w:id w:val="1932626055"/>
        <w:docPartObj>
          <w:docPartGallery w:val="Table of Contents"/>
          <w:docPartUnique/>
        </w:docPartObj>
      </w:sdtPr>
      <w:sdtEndPr>
        <w:rPr>
          <w:b/>
          <w:bCs/>
          <w:noProof/>
        </w:rPr>
      </w:sdtEndPr>
      <w:sdtContent>
        <w:p w14:paraId="43D226F1" w14:textId="5B40B9BD" w:rsidR="00161544" w:rsidRPr="003C1356" w:rsidRDefault="00ED2A06" w:rsidP="003C1356">
          <w:pPr>
            <w:pStyle w:val="TOC1"/>
            <w:tabs>
              <w:tab w:val="right" w:leader="dot" w:pos="9016"/>
            </w:tabs>
            <w:spacing w:before="0" w:line="360" w:lineRule="auto"/>
            <w:ind w:left="0"/>
            <w:rPr>
              <w:rFonts w:ascii="Arial" w:eastAsiaTheme="minorEastAsia" w:hAnsi="Arial" w:cs="Arial"/>
              <w:noProof/>
              <w:kern w:val="2"/>
              <w:sz w:val="24"/>
              <w14:ligatures w14:val="standardContextual"/>
            </w:rPr>
          </w:pPr>
          <w:r w:rsidRPr="008F6F5E">
            <w:rPr>
              <w:rFonts w:ascii="Arial" w:hAnsi="Arial" w:cs="Arial"/>
              <w:b/>
              <w:bCs/>
              <w:sz w:val="24"/>
            </w:rPr>
            <w:fldChar w:fldCharType="begin"/>
          </w:r>
          <w:r w:rsidRPr="008F6F5E">
            <w:rPr>
              <w:rFonts w:ascii="Arial" w:hAnsi="Arial" w:cs="Arial"/>
              <w:b/>
              <w:bCs/>
              <w:sz w:val="24"/>
            </w:rPr>
            <w:instrText xml:space="preserve"> TOC \o "1-3" \h \z \u </w:instrText>
          </w:r>
          <w:r w:rsidRPr="008F6F5E">
            <w:rPr>
              <w:rFonts w:ascii="Arial" w:hAnsi="Arial" w:cs="Arial"/>
              <w:b/>
              <w:bCs/>
              <w:sz w:val="24"/>
            </w:rPr>
            <w:fldChar w:fldCharType="separate"/>
          </w:r>
          <w:hyperlink w:anchor="_Toc173226392" w:history="1">
            <w:r w:rsidR="00161544" w:rsidRPr="008F6F5E">
              <w:rPr>
                <w:rStyle w:val="Hyperlink"/>
                <w:rFonts w:ascii="Arial" w:eastAsia="Arial" w:hAnsi="Arial" w:cs="Arial"/>
                <w:b/>
                <w:bCs/>
                <w:noProof/>
                <w:sz w:val="24"/>
              </w:rPr>
              <w:t>KATA</w:t>
            </w:r>
            <w:r w:rsidR="00161544" w:rsidRPr="003C1356">
              <w:rPr>
                <w:rStyle w:val="Hyperlink"/>
                <w:rFonts w:ascii="Arial" w:eastAsia="Arial" w:hAnsi="Arial" w:cs="Arial"/>
                <w:noProof/>
                <w:sz w:val="24"/>
              </w:rPr>
              <w:t xml:space="preserve"> </w:t>
            </w:r>
            <w:r w:rsidR="00161544" w:rsidRPr="008F6F5E">
              <w:rPr>
                <w:rStyle w:val="Hyperlink"/>
                <w:rFonts w:ascii="Arial" w:eastAsia="Arial" w:hAnsi="Arial" w:cs="Arial"/>
                <w:b/>
                <w:bCs/>
                <w:noProof/>
                <w:sz w:val="24"/>
              </w:rPr>
              <w:t>PENGANTAR</w:t>
            </w:r>
            <w:r w:rsidR="00161544" w:rsidRPr="003C1356">
              <w:rPr>
                <w:rFonts w:ascii="Arial" w:hAnsi="Arial" w:cs="Arial"/>
                <w:noProof/>
                <w:webHidden/>
                <w:sz w:val="24"/>
              </w:rPr>
              <w:tab/>
            </w:r>
            <w:r w:rsidR="00161544" w:rsidRPr="003C1356">
              <w:rPr>
                <w:rFonts w:ascii="Arial" w:hAnsi="Arial" w:cs="Arial"/>
                <w:noProof/>
                <w:webHidden/>
                <w:sz w:val="24"/>
              </w:rPr>
              <w:fldChar w:fldCharType="begin"/>
            </w:r>
            <w:r w:rsidR="00161544" w:rsidRPr="003C1356">
              <w:rPr>
                <w:rFonts w:ascii="Arial" w:hAnsi="Arial" w:cs="Arial"/>
                <w:noProof/>
                <w:webHidden/>
                <w:sz w:val="24"/>
              </w:rPr>
              <w:instrText xml:space="preserve"> PAGEREF _Toc173226392 \h </w:instrText>
            </w:r>
            <w:r w:rsidR="00161544" w:rsidRPr="003C1356">
              <w:rPr>
                <w:rFonts w:ascii="Arial" w:hAnsi="Arial" w:cs="Arial"/>
                <w:noProof/>
                <w:webHidden/>
                <w:sz w:val="24"/>
              </w:rPr>
            </w:r>
            <w:r w:rsidR="00161544" w:rsidRPr="003C1356">
              <w:rPr>
                <w:rFonts w:ascii="Arial" w:hAnsi="Arial" w:cs="Arial"/>
                <w:noProof/>
                <w:webHidden/>
                <w:sz w:val="24"/>
              </w:rPr>
              <w:fldChar w:fldCharType="separate"/>
            </w:r>
            <w:r w:rsidR="00E62DA5">
              <w:rPr>
                <w:rFonts w:ascii="Arial" w:hAnsi="Arial" w:cs="Arial"/>
                <w:noProof/>
                <w:webHidden/>
                <w:sz w:val="24"/>
              </w:rPr>
              <w:t>3</w:t>
            </w:r>
            <w:r w:rsidR="00161544" w:rsidRPr="003C1356">
              <w:rPr>
                <w:rFonts w:ascii="Arial" w:hAnsi="Arial" w:cs="Arial"/>
                <w:noProof/>
                <w:webHidden/>
                <w:sz w:val="24"/>
              </w:rPr>
              <w:fldChar w:fldCharType="end"/>
            </w:r>
          </w:hyperlink>
        </w:p>
        <w:p w14:paraId="702CC802" w14:textId="0FD185D3" w:rsidR="00161544" w:rsidRPr="003C1356" w:rsidRDefault="00161544" w:rsidP="003C1356">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393" w:history="1">
            <w:r w:rsidRPr="008F6F5E">
              <w:rPr>
                <w:rStyle w:val="Hyperlink"/>
                <w:rFonts w:ascii="Arial" w:eastAsia="Arial" w:hAnsi="Arial" w:cs="Arial"/>
                <w:b/>
                <w:bCs/>
                <w:noProof/>
                <w:sz w:val="24"/>
              </w:rPr>
              <w:t>DAFTAR</w:t>
            </w:r>
            <w:r w:rsidRPr="003C1356">
              <w:rPr>
                <w:rStyle w:val="Hyperlink"/>
                <w:rFonts w:ascii="Arial" w:eastAsia="Arial" w:hAnsi="Arial" w:cs="Arial"/>
                <w:noProof/>
                <w:sz w:val="24"/>
              </w:rPr>
              <w:t xml:space="preserve"> </w:t>
            </w:r>
            <w:r w:rsidRPr="008F6F5E">
              <w:rPr>
                <w:rStyle w:val="Hyperlink"/>
                <w:rFonts w:ascii="Arial" w:eastAsia="Arial" w:hAnsi="Arial" w:cs="Arial"/>
                <w:b/>
                <w:bCs/>
                <w:noProof/>
                <w:sz w:val="24"/>
              </w:rPr>
              <w:t>ISI</w:t>
            </w:r>
            <w:r w:rsidRPr="003C1356">
              <w:rPr>
                <w:rFonts w:ascii="Arial" w:hAnsi="Arial" w:cs="Arial"/>
                <w:noProof/>
                <w:webHidden/>
                <w:sz w:val="24"/>
              </w:rPr>
              <w:tab/>
            </w:r>
            <w:r w:rsidRPr="003C1356">
              <w:rPr>
                <w:rFonts w:ascii="Arial" w:hAnsi="Arial" w:cs="Arial"/>
                <w:noProof/>
                <w:webHidden/>
                <w:sz w:val="24"/>
              </w:rPr>
              <w:fldChar w:fldCharType="begin"/>
            </w:r>
            <w:r w:rsidRPr="003C1356">
              <w:rPr>
                <w:rFonts w:ascii="Arial" w:hAnsi="Arial" w:cs="Arial"/>
                <w:noProof/>
                <w:webHidden/>
                <w:sz w:val="24"/>
              </w:rPr>
              <w:instrText xml:space="preserve"> PAGEREF _Toc173226393 \h </w:instrText>
            </w:r>
            <w:r w:rsidRPr="003C1356">
              <w:rPr>
                <w:rFonts w:ascii="Arial" w:hAnsi="Arial" w:cs="Arial"/>
                <w:noProof/>
                <w:webHidden/>
                <w:sz w:val="24"/>
              </w:rPr>
            </w:r>
            <w:r w:rsidRPr="003C1356">
              <w:rPr>
                <w:rFonts w:ascii="Arial" w:hAnsi="Arial" w:cs="Arial"/>
                <w:noProof/>
                <w:webHidden/>
                <w:sz w:val="24"/>
              </w:rPr>
              <w:fldChar w:fldCharType="separate"/>
            </w:r>
            <w:r w:rsidR="00E62DA5">
              <w:rPr>
                <w:rFonts w:ascii="Arial" w:hAnsi="Arial" w:cs="Arial"/>
                <w:noProof/>
                <w:webHidden/>
                <w:sz w:val="24"/>
              </w:rPr>
              <w:t>7</w:t>
            </w:r>
            <w:r w:rsidRPr="003C1356">
              <w:rPr>
                <w:rFonts w:ascii="Arial" w:hAnsi="Arial" w:cs="Arial"/>
                <w:noProof/>
                <w:webHidden/>
                <w:sz w:val="24"/>
              </w:rPr>
              <w:fldChar w:fldCharType="end"/>
            </w:r>
          </w:hyperlink>
        </w:p>
        <w:p w14:paraId="0101FA7A" w14:textId="641B39E2" w:rsidR="00161544" w:rsidRPr="003C1356" w:rsidRDefault="00161544" w:rsidP="003C1356">
          <w:pPr>
            <w:pStyle w:val="TOC2"/>
            <w:rPr>
              <w:rFonts w:eastAsiaTheme="minorEastAsia"/>
              <w:kern w:val="2"/>
              <w14:ligatures w14:val="standardContextual"/>
            </w:rPr>
          </w:pPr>
          <w:hyperlink w:anchor="_Toc173226394" w:history="1">
            <w:r w:rsidRPr="003C1356">
              <w:rPr>
                <w:rStyle w:val="Hyperlink"/>
              </w:rPr>
              <w:t>1.1</w:t>
            </w:r>
            <w:r w:rsidRPr="003C1356">
              <w:rPr>
                <w:rFonts w:eastAsiaTheme="minorEastAsia"/>
                <w:kern w:val="2"/>
                <w14:ligatures w14:val="standardContextual"/>
              </w:rPr>
              <w:tab/>
            </w:r>
            <w:r w:rsidRPr="003C1356">
              <w:rPr>
                <w:rStyle w:val="Hyperlink"/>
              </w:rPr>
              <w:t>PENJELASAN PRODUK</w:t>
            </w:r>
            <w:r w:rsidRPr="003C1356">
              <w:rPr>
                <w:webHidden/>
              </w:rPr>
              <w:tab/>
            </w:r>
            <w:r w:rsidRPr="003C1356">
              <w:rPr>
                <w:webHidden/>
              </w:rPr>
              <w:fldChar w:fldCharType="begin"/>
            </w:r>
            <w:r w:rsidRPr="003C1356">
              <w:rPr>
                <w:webHidden/>
              </w:rPr>
              <w:instrText xml:space="preserve"> PAGEREF _Toc173226394 \h </w:instrText>
            </w:r>
            <w:r w:rsidRPr="003C1356">
              <w:rPr>
                <w:webHidden/>
              </w:rPr>
            </w:r>
            <w:r w:rsidRPr="003C1356">
              <w:rPr>
                <w:webHidden/>
              </w:rPr>
              <w:fldChar w:fldCharType="separate"/>
            </w:r>
            <w:r w:rsidR="00E62DA5">
              <w:rPr>
                <w:webHidden/>
              </w:rPr>
              <w:t>8</w:t>
            </w:r>
            <w:r w:rsidRPr="003C1356">
              <w:rPr>
                <w:webHidden/>
              </w:rPr>
              <w:fldChar w:fldCharType="end"/>
            </w:r>
          </w:hyperlink>
        </w:p>
        <w:p w14:paraId="43F2D6A3" w14:textId="25C21477" w:rsidR="00161544" w:rsidRPr="003C1356" w:rsidRDefault="00161544" w:rsidP="003C1356">
          <w:pPr>
            <w:pStyle w:val="TOC2"/>
            <w:rPr>
              <w:rFonts w:eastAsiaTheme="minorEastAsia"/>
              <w:kern w:val="2"/>
              <w14:ligatures w14:val="standardContextual"/>
            </w:rPr>
          </w:pPr>
          <w:hyperlink w:anchor="_Toc173226395" w:history="1">
            <w:r w:rsidRPr="003C1356">
              <w:rPr>
                <w:rStyle w:val="Hyperlink"/>
              </w:rPr>
              <w:t>1.2</w:t>
            </w:r>
            <w:r w:rsidRPr="003C1356">
              <w:rPr>
                <w:rFonts w:eastAsiaTheme="minorEastAsia"/>
                <w:kern w:val="2"/>
                <w14:ligatures w14:val="standardContextual"/>
              </w:rPr>
              <w:tab/>
            </w:r>
            <w:r w:rsidRPr="003C1356">
              <w:rPr>
                <w:rStyle w:val="Hyperlink"/>
              </w:rPr>
              <w:t>SPESIFIKASI TEKNIS</w:t>
            </w:r>
            <w:r w:rsidRPr="003C1356">
              <w:rPr>
                <w:webHidden/>
              </w:rPr>
              <w:tab/>
            </w:r>
            <w:r w:rsidRPr="003C1356">
              <w:rPr>
                <w:webHidden/>
              </w:rPr>
              <w:fldChar w:fldCharType="begin"/>
            </w:r>
            <w:r w:rsidRPr="003C1356">
              <w:rPr>
                <w:webHidden/>
              </w:rPr>
              <w:instrText xml:space="preserve"> PAGEREF _Toc173226395 \h </w:instrText>
            </w:r>
            <w:r w:rsidRPr="003C1356">
              <w:rPr>
                <w:webHidden/>
              </w:rPr>
            </w:r>
            <w:r w:rsidRPr="003C1356">
              <w:rPr>
                <w:webHidden/>
              </w:rPr>
              <w:fldChar w:fldCharType="separate"/>
            </w:r>
            <w:r w:rsidR="00E62DA5">
              <w:rPr>
                <w:webHidden/>
              </w:rPr>
              <w:t>9</w:t>
            </w:r>
            <w:r w:rsidRPr="003C1356">
              <w:rPr>
                <w:webHidden/>
              </w:rPr>
              <w:fldChar w:fldCharType="end"/>
            </w:r>
          </w:hyperlink>
        </w:p>
        <w:p w14:paraId="56210D85" w14:textId="580DC7FE" w:rsidR="00161544" w:rsidRPr="003C1356" w:rsidRDefault="00161544" w:rsidP="003C1356">
          <w:pPr>
            <w:pStyle w:val="TOC2"/>
            <w:rPr>
              <w:rFonts w:eastAsiaTheme="minorEastAsia"/>
              <w:kern w:val="2"/>
              <w14:ligatures w14:val="standardContextual"/>
            </w:rPr>
          </w:pPr>
          <w:hyperlink w:anchor="_Toc173226396" w:history="1">
            <w:r w:rsidRPr="003C1356">
              <w:rPr>
                <w:rStyle w:val="Hyperlink"/>
              </w:rPr>
              <w:t>1.3</w:t>
            </w:r>
            <w:r w:rsidRPr="003C1356">
              <w:rPr>
                <w:rFonts w:eastAsiaTheme="minorEastAsia"/>
                <w:kern w:val="2"/>
                <w14:ligatures w14:val="standardContextual"/>
              </w:rPr>
              <w:tab/>
            </w:r>
            <w:r w:rsidRPr="003C1356">
              <w:rPr>
                <w:rStyle w:val="Hyperlink"/>
              </w:rPr>
              <w:t>SPESIFIKASI MEKANIKAL</w:t>
            </w:r>
            <w:r w:rsidRPr="003C1356">
              <w:rPr>
                <w:webHidden/>
              </w:rPr>
              <w:tab/>
            </w:r>
            <w:r w:rsidRPr="003C1356">
              <w:rPr>
                <w:webHidden/>
              </w:rPr>
              <w:fldChar w:fldCharType="begin"/>
            </w:r>
            <w:r w:rsidRPr="003C1356">
              <w:rPr>
                <w:webHidden/>
              </w:rPr>
              <w:instrText xml:space="preserve"> PAGEREF _Toc173226396 \h </w:instrText>
            </w:r>
            <w:r w:rsidRPr="003C1356">
              <w:rPr>
                <w:webHidden/>
              </w:rPr>
            </w:r>
            <w:r w:rsidRPr="003C1356">
              <w:rPr>
                <w:webHidden/>
              </w:rPr>
              <w:fldChar w:fldCharType="separate"/>
            </w:r>
            <w:r w:rsidR="00E62DA5">
              <w:rPr>
                <w:webHidden/>
              </w:rPr>
              <w:t>11</w:t>
            </w:r>
            <w:r w:rsidRPr="003C1356">
              <w:rPr>
                <w:webHidden/>
              </w:rPr>
              <w:fldChar w:fldCharType="end"/>
            </w:r>
          </w:hyperlink>
        </w:p>
        <w:p w14:paraId="4D10989C" w14:textId="55C5CBA7" w:rsidR="00161544" w:rsidRPr="003C1356" w:rsidRDefault="00161544" w:rsidP="003C1356">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397" w:history="1">
            <w:r w:rsidRPr="008F6F5E">
              <w:rPr>
                <w:rStyle w:val="Hyperlink"/>
                <w:rFonts w:ascii="Arial" w:eastAsia="Arial" w:hAnsi="Arial" w:cs="Arial"/>
                <w:b/>
                <w:bCs/>
                <w:noProof/>
                <w:sz w:val="24"/>
              </w:rPr>
              <w:t>BAB 2 TATA CARA PEMASANGAN &amp; PENGGUNAAN</w:t>
            </w:r>
            <w:r w:rsidRPr="003C1356">
              <w:rPr>
                <w:rStyle w:val="Hyperlink"/>
                <w:rFonts w:ascii="Arial" w:eastAsia="Arial" w:hAnsi="Arial" w:cs="Arial"/>
                <w:noProof/>
                <w:sz w:val="24"/>
              </w:rPr>
              <w:t xml:space="preserve"> </w:t>
            </w:r>
            <w:r w:rsidRPr="008F6F5E">
              <w:rPr>
                <w:rStyle w:val="Hyperlink"/>
                <w:rFonts w:ascii="Arial" w:eastAsia="Arial" w:hAnsi="Arial" w:cs="Arial"/>
                <w:b/>
                <w:bCs/>
                <w:noProof/>
                <w:sz w:val="24"/>
              </w:rPr>
              <w:t>PRODUK</w:t>
            </w:r>
            <w:r w:rsidRPr="003C1356">
              <w:rPr>
                <w:rFonts w:ascii="Arial" w:hAnsi="Arial" w:cs="Arial"/>
                <w:noProof/>
                <w:webHidden/>
                <w:sz w:val="24"/>
              </w:rPr>
              <w:tab/>
            </w:r>
            <w:r w:rsidRPr="003C1356">
              <w:rPr>
                <w:rFonts w:ascii="Arial" w:hAnsi="Arial" w:cs="Arial"/>
                <w:noProof/>
                <w:webHidden/>
                <w:sz w:val="24"/>
              </w:rPr>
              <w:fldChar w:fldCharType="begin"/>
            </w:r>
            <w:r w:rsidRPr="003C1356">
              <w:rPr>
                <w:rFonts w:ascii="Arial" w:hAnsi="Arial" w:cs="Arial"/>
                <w:noProof/>
                <w:webHidden/>
                <w:sz w:val="24"/>
              </w:rPr>
              <w:instrText xml:space="preserve"> PAGEREF _Toc173226397 \h </w:instrText>
            </w:r>
            <w:r w:rsidRPr="003C1356">
              <w:rPr>
                <w:rFonts w:ascii="Arial" w:hAnsi="Arial" w:cs="Arial"/>
                <w:noProof/>
                <w:webHidden/>
                <w:sz w:val="24"/>
              </w:rPr>
            </w:r>
            <w:r w:rsidRPr="003C1356">
              <w:rPr>
                <w:rFonts w:ascii="Arial" w:hAnsi="Arial" w:cs="Arial"/>
                <w:noProof/>
                <w:webHidden/>
                <w:sz w:val="24"/>
              </w:rPr>
              <w:fldChar w:fldCharType="separate"/>
            </w:r>
            <w:r w:rsidR="00E62DA5">
              <w:rPr>
                <w:rFonts w:ascii="Arial" w:hAnsi="Arial" w:cs="Arial"/>
                <w:noProof/>
                <w:webHidden/>
                <w:sz w:val="24"/>
              </w:rPr>
              <w:t>13</w:t>
            </w:r>
            <w:r w:rsidRPr="003C1356">
              <w:rPr>
                <w:rFonts w:ascii="Arial" w:hAnsi="Arial" w:cs="Arial"/>
                <w:noProof/>
                <w:webHidden/>
                <w:sz w:val="24"/>
              </w:rPr>
              <w:fldChar w:fldCharType="end"/>
            </w:r>
          </w:hyperlink>
        </w:p>
        <w:p w14:paraId="10BB64BA" w14:textId="6A065EA4" w:rsidR="00161544" w:rsidRPr="003C1356" w:rsidRDefault="00161544" w:rsidP="003C1356">
          <w:pPr>
            <w:pStyle w:val="TOC2"/>
            <w:rPr>
              <w:rFonts w:eastAsiaTheme="minorEastAsia"/>
              <w:kern w:val="2"/>
              <w14:ligatures w14:val="standardContextual"/>
            </w:rPr>
          </w:pPr>
          <w:hyperlink w:anchor="_Toc173226398" w:history="1">
            <w:r w:rsidRPr="003C1356">
              <w:rPr>
                <w:rStyle w:val="Hyperlink"/>
              </w:rPr>
              <w:t>2.1</w:t>
            </w:r>
            <w:r w:rsidRPr="003C1356">
              <w:rPr>
                <w:rFonts w:eastAsiaTheme="minorEastAsia"/>
                <w:kern w:val="2"/>
                <w14:ligatures w14:val="standardContextual"/>
              </w:rPr>
              <w:tab/>
            </w:r>
            <w:r w:rsidRPr="003C1356">
              <w:rPr>
                <w:rStyle w:val="Hyperlink"/>
              </w:rPr>
              <w:t>TATA CARA PEMASANGAN PRODUK</w:t>
            </w:r>
            <w:r w:rsidRPr="003C1356">
              <w:rPr>
                <w:webHidden/>
              </w:rPr>
              <w:tab/>
            </w:r>
            <w:r w:rsidRPr="003C1356">
              <w:rPr>
                <w:webHidden/>
              </w:rPr>
              <w:fldChar w:fldCharType="begin"/>
            </w:r>
            <w:r w:rsidRPr="003C1356">
              <w:rPr>
                <w:webHidden/>
              </w:rPr>
              <w:instrText xml:space="preserve"> PAGEREF _Toc173226398 \h </w:instrText>
            </w:r>
            <w:r w:rsidRPr="003C1356">
              <w:rPr>
                <w:webHidden/>
              </w:rPr>
            </w:r>
            <w:r w:rsidRPr="003C1356">
              <w:rPr>
                <w:webHidden/>
              </w:rPr>
              <w:fldChar w:fldCharType="separate"/>
            </w:r>
            <w:r w:rsidR="00E62DA5">
              <w:rPr>
                <w:webHidden/>
              </w:rPr>
              <w:t>13</w:t>
            </w:r>
            <w:r w:rsidRPr="003C1356">
              <w:rPr>
                <w:webHidden/>
              </w:rPr>
              <w:fldChar w:fldCharType="end"/>
            </w:r>
          </w:hyperlink>
        </w:p>
        <w:p w14:paraId="0013F510" w14:textId="1BA23207" w:rsidR="00161544" w:rsidRPr="003C1356" w:rsidRDefault="00161544" w:rsidP="003C1356">
          <w:pPr>
            <w:pStyle w:val="TOC2"/>
            <w:ind w:left="2410"/>
            <w:rPr>
              <w:rFonts w:eastAsiaTheme="minorEastAsia"/>
              <w:kern w:val="2"/>
              <w14:ligatures w14:val="standardContextual"/>
            </w:rPr>
          </w:pPr>
          <w:hyperlink w:anchor="_Toc173226399" w:history="1">
            <w:r w:rsidRPr="003C1356">
              <w:rPr>
                <w:rStyle w:val="Hyperlink"/>
              </w:rPr>
              <w:t>2.1.1.</w:t>
            </w:r>
            <w:r w:rsidRPr="003C1356">
              <w:rPr>
                <w:rFonts w:eastAsiaTheme="minorEastAsia"/>
                <w:kern w:val="2"/>
                <w14:ligatures w14:val="standardContextual"/>
              </w:rPr>
              <w:tab/>
            </w:r>
            <w:r w:rsidRPr="003C1356">
              <w:rPr>
                <w:rStyle w:val="Hyperlink"/>
              </w:rPr>
              <w:t>PERSYARATAN DASAR</w:t>
            </w:r>
            <w:r w:rsidRPr="003C1356">
              <w:rPr>
                <w:webHidden/>
              </w:rPr>
              <w:tab/>
            </w:r>
            <w:r w:rsidRPr="003C1356">
              <w:rPr>
                <w:webHidden/>
              </w:rPr>
              <w:fldChar w:fldCharType="begin"/>
            </w:r>
            <w:r w:rsidRPr="003C1356">
              <w:rPr>
                <w:webHidden/>
              </w:rPr>
              <w:instrText xml:space="preserve"> PAGEREF _Toc173226399 \h </w:instrText>
            </w:r>
            <w:r w:rsidRPr="003C1356">
              <w:rPr>
                <w:webHidden/>
              </w:rPr>
            </w:r>
            <w:r w:rsidRPr="003C1356">
              <w:rPr>
                <w:webHidden/>
              </w:rPr>
              <w:fldChar w:fldCharType="separate"/>
            </w:r>
            <w:r w:rsidR="00E62DA5">
              <w:rPr>
                <w:webHidden/>
              </w:rPr>
              <w:t>14</w:t>
            </w:r>
            <w:r w:rsidRPr="003C1356">
              <w:rPr>
                <w:webHidden/>
              </w:rPr>
              <w:fldChar w:fldCharType="end"/>
            </w:r>
          </w:hyperlink>
        </w:p>
        <w:p w14:paraId="18AD10DA" w14:textId="395F4D06" w:rsidR="00161544" w:rsidRPr="003C1356" w:rsidRDefault="00161544" w:rsidP="003C1356">
          <w:pPr>
            <w:pStyle w:val="TOC2"/>
            <w:ind w:left="2410"/>
            <w:rPr>
              <w:rFonts w:eastAsiaTheme="minorEastAsia"/>
              <w:kern w:val="2"/>
              <w14:ligatures w14:val="standardContextual"/>
            </w:rPr>
          </w:pPr>
          <w:hyperlink w:anchor="_Toc173226400" w:history="1">
            <w:r w:rsidRPr="003C1356">
              <w:rPr>
                <w:rStyle w:val="Hyperlink"/>
              </w:rPr>
              <w:t>2.1.2.</w:t>
            </w:r>
            <w:r w:rsidRPr="003C1356">
              <w:rPr>
                <w:rFonts w:eastAsiaTheme="minorEastAsia"/>
                <w:kern w:val="2"/>
                <w14:ligatures w14:val="standardContextual"/>
              </w:rPr>
              <w:tab/>
            </w:r>
            <w:r w:rsidRPr="003C1356">
              <w:rPr>
                <w:rStyle w:val="Hyperlink"/>
              </w:rPr>
              <w:t>CARA PEMASANGAN</w:t>
            </w:r>
            <w:r w:rsidRPr="003C1356">
              <w:rPr>
                <w:webHidden/>
              </w:rPr>
              <w:tab/>
            </w:r>
            <w:r w:rsidRPr="003C1356">
              <w:rPr>
                <w:webHidden/>
              </w:rPr>
              <w:fldChar w:fldCharType="begin"/>
            </w:r>
            <w:r w:rsidRPr="003C1356">
              <w:rPr>
                <w:webHidden/>
              </w:rPr>
              <w:instrText xml:space="preserve"> PAGEREF _Toc173226400 \h </w:instrText>
            </w:r>
            <w:r w:rsidRPr="003C1356">
              <w:rPr>
                <w:webHidden/>
              </w:rPr>
            </w:r>
            <w:r w:rsidRPr="003C1356">
              <w:rPr>
                <w:webHidden/>
              </w:rPr>
              <w:fldChar w:fldCharType="separate"/>
            </w:r>
            <w:r w:rsidR="00E62DA5">
              <w:rPr>
                <w:webHidden/>
              </w:rPr>
              <w:t>14</w:t>
            </w:r>
            <w:r w:rsidRPr="003C1356">
              <w:rPr>
                <w:webHidden/>
              </w:rPr>
              <w:fldChar w:fldCharType="end"/>
            </w:r>
          </w:hyperlink>
        </w:p>
        <w:p w14:paraId="426C2ADA" w14:textId="52055FD6" w:rsidR="00161544" w:rsidRPr="003C1356" w:rsidRDefault="00161544" w:rsidP="003C1356">
          <w:pPr>
            <w:pStyle w:val="TOC2"/>
            <w:ind w:left="2410"/>
            <w:rPr>
              <w:rFonts w:eastAsiaTheme="minorEastAsia"/>
              <w:kern w:val="2"/>
              <w14:ligatures w14:val="standardContextual"/>
            </w:rPr>
          </w:pPr>
          <w:hyperlink w:anchor="_Toc173226401" w:history="1">
            <w:r w:rsidRPr="003C1356">
              <w:rPr>
                <w:rStyle w:val="Hyperlink"/>
              </w:rPr>
              <w:t>2.1.3.</w:t>
            </w:r>
            <w:r w:rsidRPr="003C1356">
              <w:rPr>
                <w:rFonts w:eastAsiaTheme="minorEastAsia"/>
                <w:kern w:val="2"/>
                <w14:ligatures w14:val="standardContextual"/>
              </w:rPr>
              <w:tab/>
            </w:r>
            <w:r w:rsidRPr="003C1356">
              <w:rPr>
                <w:rStyle w:val="Hyperlink"/>
              </w:rPr>
              <w:t>PEMASANGAN PIPA GANTUNG</w:t>
            </w:r>
            <w:r w:rsidRPr="003C1356">
              <w:rPr>
                <w:webHidden/>
              </w:rPr>
              <w:tab/>
            </w:r>
            <w:r w:rsidRPr="003C1356">
              <w:rPr>
                <w:webHidden/>
              </w:rPr>
              <w:fldChar w:fldCharType="begin"/>
            </w:r>
            <w:r w:rsidRPr="003C1356">
              <w:rPr>
                <w:webHidden/>
              </w:rPr>
              <w:instrText xml:space="preserve"> PAGEREF _Toc173226401 \h </w:instrText>
            </w:r>
            <w:r w:rsidRPr="003C1356">
              <w:rPr>
                <w:webHidden/>
              </w:rPr>
            </w:r>
            <w:r w:rsidRPr="003C1356">
              <w:rPr>
                <w:webHidden/>
              </w:rPr>
              <w:fldChar w:fldCharType="separate"/>
            </w:r>
            <w:r w:rsidR="00E62DA5">
              <w:rPr>
                <w:webHidden/>
              </w:rPr>
              <w:t>16</w:t>
            </w:r>
            <w:r w:rsidRPr="003C1356">
              <w:rPr>
                <w:webHidden/>
              </w:rPr>
              <w:fldChar w:fldCharType="end"/>
            </w:r>
          </w:hyperlink>
        </w:p>
        <w:p w14:paraId="4AB4C268" w14:textId="63F058F4" w:rsidR="00161544" w:rsidRPr="003C1356" w:rsidRDefault="00161544" w:rsidP="003C1356">
          <w:pPr>
            <w:pStyle w:val="TOC2"/>
            <w:ind w:left="2410"/>
            <w:rPr>
              <w:rFonts w:eastAsiaTheme="minorEastAsia"/>
              <w:kern w:val="2"/>
              <w14:ligatures w14:val="standardContextual"/>
            </w:rPr>
          </w:pPr>
          <w:hyperlink w:anchor="_Toc173226402" w:history="1">
            <w:r w:rsidRPr="003C1356">
              <w:rPr>
                <w:rStyle w:val="Hyperlink"/>
              </w:rPr>
              <w:t>2.1.4.</w:t>
            </w:r>
            <w:r w:rsidRPr="003C1356">
              <w:rPr>
                <w:rFonts w:eastAsiaTheme="minorEastAsia"/>
                <w:kern w:val="2"/>
                <w14:ligatures w14:val="standardContextual"/>
              </w:rPr>
              <w:tab/>
            </w:r>
            <w:r w:rsidRPr="003C1356">
              <w:rPr>
                <w:rStyle w:val="Hyperlink"/>
              </w:rPr>
              <w:t>PEMASANGAN LENGAN PUTAR</w:t>
            </w:r>
            <w:r w:rsidRPr="003C1356">
              <w:rPr>
                <w:webHidden/>
              </w:rPr>
              <w:tab/>
            </w:r>
            <w:r w:rsidRPr="003C1356">
              <w:rPr>
                <w:webHidden/>
              </w:rPr>
              <w:fldChar w:fldCharType="begin"/>
            </w:r>
            <w:r w:rsidRPr="003C1356">
              <w:rPr>
                <w:webHidden/>
              </w:rPr>
              <w:instrText xml:space="preserve"> PAGEREF _Toc173226402 \h </w:instrText>
            </w:r>
            <w:r w:rsidRPr="003C1356">
              <w:rPr>
                <w:webHidden/>
              </w:rPr>
            </w:r>
            <w:r w:rsidRPr="003C1356">
              <w:rPr>
                <w:webHidden/>
              </w:rPr>
              <w:fldChar w:fldCharType="separate"/>
            </w:r>
            <w:r w:rsidR="00E62DA5">
              <w:rPr>
                <w:webHidden/>
              </w:rPr>
              <w:t>17</w:t>
            </w:r>
            <w:r w:rsidRPr="003C1356">
              <w:rPr>
                <w:webHidden/>
              </w:rPr>
              <w:fldChar w:fldCharType="end"/>
            </w:r>
          </w:hyperlink>
        </w:p>
        <w:p w14:paraId="1392F5E9" w14:textId="6613B0F8" w:rsidR="00161544" w:rsidRPr="003C1356" w:rsidRDefault="00161544" w:rsidP="003C1356">
          <w:pPr>
            <w:pStyle w:val="TOC2"/>
            <w:ind w:left="2410"/>
            <w:rPr>
              <w:rFonts w:eastAsiaTheme="minorEastAsia"/>
              <w:kern w:val="2"/>
              <w14:ligatures w14:val="standardContextual"/>
            </w:rPr>
          </w:pPr>
          <w:hyperlink w:anchor="_Toc173226403" w:history="1">
            <w:r w:rsidRPr="003C1356">
              <w:rPr>
                <w:rStyle w:val="Hyperlink"/>
              </w:rPr>
              <w:t>2.1.5.</w:t>
            </w:r>
            <w:r w:rsidRPr="003C1356">
              <w:rPr>
                <w:rFonts w:eastAsiaTheme="minorEastAsia"/>
                <w:kern w:val="2"/>
                <w14:ligatures w14:val="standardContextual"/>
              </w:rPr>
              <w:tab/>
            </w:r>
            <w:r w:rsidRPr="003C1356">
              <w:rPr>
                <w:rStyle w:val="Hyperlink"/>
              </w:rPr>
              <w:t>PEMASANGAN KANTILEVER</w:t>
            </w:r>
            <w:r w:rsidRPr="003C1356">
              <w:rPr>
                <w:webHidden/>
              </w:rPr>
              <w:tab/>
            </w:r>
            <w:r w:rsidRPr="003C1356">
              <w:rPr>
                <w:webHidden/>
              </w:rPr>
              <w:fldChar w:fldCharType="begin"/>
            </w:r>
            <w:r w:rsidRPr="003C1356">
              <w:rPr>
                <w:webHidden/>
              </w:rPr>
              <w:instrText xml:space="preserve"> PAGEREF _Toc173226403 \h </w:instrText>
            </w:r>
            <w:r w:rsidRPr="003C1356">
              <w:rPr>
                <w:webHidden/>
              </w:rPr>
            </w:r>
            <w:r w:rsidRPr="003C1356">
              <w:rPr>
                <w:webHidden/>
              </w:rPr>
              <w:fldChar w:fldCharType="separate"/>
            </w:r>
            <w:r w:rsidR="00E62DA5">
              <w:rPr>
                <w:webHidden/>
              </w:rPr>
              <w:t>17</w:t>
            </w:r>
            <w:r w:rsidRPr="003C1356">
              <w:rPr>
                <w:webHidden/>
              </w:rPr>
              <w:fldChar w:fldCharType="end"/>
            </w:r>
          </w:hyperlink>
        </w:p>
        <w:p w14:paraId="07F0B53A" w14:textId="6AB980E3" w:rsidR="00161544" w:rsidRPr="003C1356" w:rsidRDefault="00161544" w:rsidP="003C1356">
          <w:pPr>
            <w:pStyle w:val="TOC2"/>
            <w:ind w:left="2410"/>
            <w:rPr>
              <w:rFonts w:eastAsiaTheme="minorEastAsia"/>
              <w:kern w:val="2"/>
              <w14:ligatures w14:val="standardContextual"/>
            </w:rPr>
          </w:pPr>
          <w:hyperlink w:anchor="_Toc173226404" w:history="1">
            <w:r w:rsidRPr="003C1356">
              <w:rPr>
                <w:rStyle w:val="Hyperlink"/>
              </w:rPr>
              <w:t>2.1.6.</w:t>
            </w:r>
            <w:r w:rsidRPr="003C1356">
              <w:rPr>
                <w:rFonts w:eastAsiaTheme="minorEastAsia"/>
                <w:kern w:val="2"/>
                <w14:ligatures w14:val="standardContextual"/>
              </w:rPr>
              <w:tab/>
            </w:r>
            <w:r w:rsidRPr="003C1356">
              <w:rPr>
                <w:rStyle w:val="Hyperlink"/>
              </w:rPr>
              <w:t>PEMASANGAN LAMPU</w:t>
            </w:r>
            <w:r w:rsidRPr="003C1356">
              <w:rPr>
                <w:webHidden/>
              </w:rPr>
              <w:tab/>
            </w:r>
            <w:r w:rsidRPr="003C1356">
              <w:rPr>
                <w:webHidden/>
              </w:rPr>
              <w:fldChar w:fldCharType="begin"/>
            </w:r>
            <w:r w:rsidRPr="003C1356">
              <w:rPr>
                <w:webHidden/>
              </w:rPr>
              <w:instrText xml:space="preserve"> PAGEREF _Toc173226404 \h </w:instrText>
            </w:r>
            <w:r w:rsidRPr="003C1356">
              <w:rPr>
                <w:webHidden/>
              </w:rPr>
            </w:r>
            <w:r w:rsidRPr="003C1356">
              <w:rPr>
                <w:webHidden/>
              </w:rPr>
              <w:fldChar w:fldCharType="separate"/>
            </w:r>
            <w:r w:rsidR="00E62DA5">
              <w:rPr>
                <w:webHidden/>
              </w:rPr>
              <w:t>19</w:t>
            </w:r>
            <w:r w:rsidRPr="003C1356">
              <w:rPr>
                <w:webHidden/>
              </w:rPr>
              <w:fldChar w:fldCharType="end"/>
            </w:r>
          </w:hyperlink>
        </w:p>
        <w:p w14:paraId="386533C9" w14:textId="30B416F0" w:rsidR="00161544" w:rsidRPr="003C1356" w:rsidRDefault="00161544" w:rsidP="003C1356">
          <w:pPr>
            <w:pStyle w:val="TOC2"/>
            <w:ind w:left="2410"/>
            <w:rPr>
              <w:rFonts w:eastAsiaTheme="minorEastAsia"/>
              <w:kern w:val="2"/>
              <w14:ligatures w14:val="standardContextual"/>
            </w:rPr>
          </w:pPr>
          <w:hyperlink w:anchor="_Toc173226405" w:history="1">
            <w:r w:rsidRPr="003C1356">
              <w:rPr>
                <w:rStyle w:val="Hyperlink"/>
              </w:rPr>
              <w:t>2.1.7.</w:t>
            </w:r>
            <w:r w:rsidRPr="003C1356">
              <w:rPr>
                <w:rFonts w:eastAsiaTheme="minorEastAsia"/>
                <w:kern w:val="2"/>
                <w14:ligatures w14:val="standardContextual"/>
              </w:rPr>
              <w:tab/>
            </w:r>
            <w:r w:rsidRPr="003C1356">
              <w:rPr>
                <w:rStyle w:val="Hyperlink"/>
              </w:rPr>
              <w:t>PEMASANGAN HENDEL STERIL</w:t>
            </w:r>
            <w:r w:rsidRPr="003C1356">
              <w:rPr>
                <w:webHidden/>
              </w:rPr>
              <w:tab/>
            </w:r>
            <w:r w:rsidRPr="003C1356">
              <w:rPr>
                <w:webHidden/>
              </w:rPr>
              <w:fldChar w:fldCharType="begin"/>
            </w:r>
            <w:r w:rsidRPr="003C1356">
              <w:rPr>
                <w:webHidden/>
              </w:rPr>
              <w:instrText xml:space="preserve"> PAGEREF _Toc173226405 \h </w:instrText>
            </w:r>
            <w:r w:rsidRPr="003C1356">
              <w:rPr>
                <w:webHidden/>
              </w:rPr>
            </w:r>
            <w:r w:rsidRPr="003C1356">
              <w:rPr>
                <w:webHidden/>
              </w:rPr>
              <w:fldChar w:fldCharType="separate"/>
            </w:r>
            <w:r w:rsidR="00E62DA5">
              <w:rPr>
                <w:webHidden/>
              </w:rPr>
              <w:t>19</w:t>
            </w:r>
            <w:r w:rsidRPr="003C1356">
              <w:rPr>
                <w:webHidden/>
              </w:rPr>
              <w:fldChar w:fldCharType="end"/>
            </w:r>
          </w:hyperlink>
        </w:p>
        <w:p w14:paraId="1D8064F6" w14:textId="55595DE3" w:rsidR="00161544" w:rsidRPr="003C1356" w:rsidRDefault="00161544" w:rsidP="003C1356">
          <w:pPr>
            <w:pStyle w:val="TOC2"/>
            <w:rPr>
              <w:rFonts w:eastAsiaTheme="minorEastAsia"/>
              <w:kern w:val="2"/>
              <w14:ligatures w14:val="standardContextual"/>
            </w:rPr>
          </w:pPr>
          <w:hyperlink w:anchor="_Toc173226406" w:history="1">
            <w:r w:rsidRPr="003C1356">
              <w:rPr>
                <w:rStyle w:val="Hyperlink"/>
              </w:rPr>
              <w:t>2.2</w:t>
            </w:r>
            <w:r w:rsidRPr="003C1356">
              <w:rPr>
                <w:rFonts w:eastAsiaTheme="minorEastAsia"/>
                <w:kern w:val="2"/>
                <w14:ligatures w14:val="standardContextual"/>
              </w:rPr>
              <w:tab/>
            </w:r>
            <w:r w:rsidRPr="003C1356">
              <w:rPr>
                <w:rStyle w:val="Hyperlink"/>
              </w:rPr>
              <w:t>TATA CARA PENGGUNAAN PRODUK</w:t>
            </w:r>
            <w:r w:rsidRPr="003C1356">
              <w:rPr>
                <w:webHidden/>
              </w:rPr>
              <w:tab/>
            </w:r>
            <w:r w:rsidRPr="003C1356">
              <w:rPr>
                <w:webHidden/>
              </w:rPr>
              <w:fldChar w:fldCharType="begin"/>
            </w:r>
            <w:r w:rsidRPr="003C1356">
              <w:rPr>
                <w:webHidden/>
              </w:rPr>
              <w:instrText xml:space="preserve"> PAGEREF _Toc173226406 \h </w:instrText>
            </w:r>
            <w:r w:rsidRPr="003C1356">
              <w:rPr>
                <w:webHidden/>
              </w:rPr>
            </w:r>
            <w:r w:rsidRPr="003C1356">
              <w:rPr>
                <w:webHidden/>
              </w:rPr>
              <w:fldChar w:fldCharType="separate"/>
            </w:r>
            <w:r w:rsidR="00E62DA5">
              <w:rPr>
                <w:webHidden/>
              </w:rPr>
              <w:t>21</w:t>
            </w:r>
            <w:r w:rsidRPr="003C1356">
              <w:rPr>
                <w:webHidden/>
              </w:rPr>
              <w:fldChar w:fldCharType="end"/>
            </w:r>
          </w:hyperlink>
        </w:p>
        <w:p w14:paraId="61ADFB05" w14:textId="52DD0ADD" w:rsidR="00161544" w:rsidRPr="003C1356" w:rsidRDefault="00161544" w:rsidP="003C1356">
          <w:pPr>
            <w:pStyle w:val="TOC2"/>
            <w:ind w:left="2410"/>
            <w:rPr>
              <w:rStyle w:val="Hyperlink"/>
            </w:rPr>
          </w:pPr>
          <w:hyperlink w:anchor="_Toc173226407" w:history="1">
            <w:r w:rsidRPr="003C1356">
              <w:rPr>
                <w:rStyle w:val="Hyperlink"/>
              </w:rPr>
              <w:t>2.1.1.</w:t>
            </w:r>
            <w:r w:rsidRPr="003C1356">
              <w:rPr>
                <w:rStyle w:val="Hyperlink"/>
              </w:rPr>
              <w:tab/>
              <w:t>HUBUNGKAN CATU DAYA</w:t>
            </w:r>
            <w:r w:rsidRPr="003C1356">
              <w:rPr>
                <w:rStyle w:val="Hyperlink"/>
                <w:webHidden/>
              </w:rPr>
              <w:tab/>
            </w:r>
            <w:r w:rsidRPr="003C1356">
              <w:rPr>
                <w:rStyle w:val="Hyperlink"/>
                <w:webHidden/>
              </w:rPr>
              <w:fldChar w:fldCharType="begin"/>
            </w:r>
            <w:r w:rsidRPr="003C1356">
              <w:rPr>
                <w:rStyle w:val="Hyperlink"/>
                <w:webHidden/>
              </w:rPr>
              <w:instrText xml:space="preserve"> PAGEREF _Toc173226407 \h </w:instrText>
            </w:r>
            <w:r w:rsidRPr="003C1356">
              <w:rPr>
                <w:rStyle w:val="Hyperlink"/>
                <w:webHidden/>
              </w:rPr>
            </w:r>
            <w:r w:rsidRPr="003C1356">
              <w:rPr>
                <w:rStyle w:val="Hyperlink"/>
                <w:webHidden/>
              </w:rPr>
              <w:fldChar w:fldCharType="separate"/>
            </w:r>
            <w:r w:rsidR="00E62DA5">
              <w:rPr>
                <w:rStyle w:val="Hyperlink"/>
                <w:webHidden/>
              </w:rPr>
              <w:t>21</w:t>
            </w:r>
            <w:r w:rsidRPr="003C1356">
              <w:rPr>
                <w:rStyle w:val="Hyperlink"/>
                <w:webHidden/>
              </w:rPr>
              <w:fldChar w:fldCharType="end"/>
            </w:r>
          </w:hyperlink>
        </w:p>
        <w:p w14:paraId="6A83DDDC" w14:textId="072125A8" w:rsidR="00161544" w:rsidRPr="003C1356" w:rsidRDefault="00161544" w:rsidP="003C1356">
          <w:pPr>
            <w:pStyle w:val="TOC2"/>
            <w:ind w:left="2410"/>
            <w:rPr>
              <w:rStyle w:val="Hyperlink"/>
            </w:rPr>
          </w:pPr>
          <w:hyperlink w:anchor="_Toc173226408" w:history="1">
            <w:r w:rsidRPr="003C1356">
              <w:rPr>
                <w:rStyle w:val="Hyperlink"/>
              </w:rPr>
              <w:t>2.1.2.</w:t>
            </w:r>
            <w:r w:rsidRPr="003C1356">
              <w:rPr>
                <w:rStyle w:val="Hyperlink"/>
              </w:rPr>
              <w:tab/>
              <w:t>PEMERIKSAAN FUNGSI</w:t>
            </w:r>
            <w:r w:rsidRPr="003C1356">
              <w:rPr>
                <w:rStyle w:val="Hyperlink"/>
                <w:webHidden/>
              </w:rPr>
              <w:tab/>
            </w:r>
            <w:r w:rsidRPr="003C1356">
              <w:rPr>
                <w:rStyle w:val="Hyperlink"/>
                <w:webHidden/>
              </w:rPr>
              <w:fldChar w:fldCharType="begin"/>
            </w:r>
            <w:r w:rsidRPr="003C1356">
              <w:rPr>
                <w:rStyle w:val="Hyperlink"/>
                <w:webHidden/>
              </w:rPr>
              <w:instrText xml:space="preserve"> PAGEREF _Toc173226408 \h </w:instrText>
            </w:r>
            <w:r w:rsidRPr="003C1356">
              <w:rPr>
                <w:rStyle w:val="Hyperlink"/>
                <w:webHidden/>
              </w:rPr>
            </w:r>
            <w:r w:rsidRPr="003C1356">
              <w:rPr>
                <w:rStyle w:val="Hyperlink"/>
                <w:webHidden/>
              </w:rPr>
              <w:fldChar w:fldCharType="separate"/>
            </w:r>
            <w:r w:rsidR="00E62DA5">
              <w:rPr>
                <w:rStyle w:val="Hyperlink"/>
                <w:webHidden/>
              </w:rPr>
              <w:t>21</w:t>
            </w:r>
            <w:r w:rsidRPr="003C1356">
              <w:rPr>
                <w:rStyle w:val="Hyperlink"/>
                <w:webHidden/>
              </w:rPr>
              <w:fldChar w:fldCharType="end"/>
            </w:r>
          </w:hyperlink>
        </w:p>
        <w:p w14:paraId="5FE3221A" w14:textId="45C41F84" w:rsidR="00161544" w:rsidRPr="003C1356" w:rsidRDefault="00161544" w:rsidP="003C1356">
          <w:pPr>
            <w:pStyle w:val="TOC2"/>
            <w:ind w:left="2410"/>
            <w:rPr>
              <w:rFonts w:eastAsiaTheme="minorEastAsia"/>
              <w:kern w:val="2"/>
              <w14:ligatures w14:val="standardContextual"/>
            </w:rPr>
          </w:pPr>
          <w:hyperlink w:anchor="_Toc173226409" w:history="1">
            <w:r w:rsidRPr="003C1356">
              <w:rPr>
                <w:rStyle w:val="Hyperlink"/>
              </w:rPr>
              <w:t>2.1.3.</w:t>
            </w:r>
            <w:r w:rsidRPr="003C1356">
              <w:rPr>
                <w:rStyle w:val="Hyperlink"/>
              </w:rPr>
              <w:tab/>
              <w:t>PEMERIKSAAN PANEL OPERASI</w:t>
            </w:r>
            <w:r w:rsidRPr="003C1356">
              <w:rPr>
                <w:rStyle w:val="Hyperlink"/>
                <w:webHidden/>
              </w:rPr>
              <w:tab/>
            </w:r>
            <w:r w:rsidRPr="003C1356">
              <w:rPr>
                <w:rStyle w:val="Hyperlink"/>
                <w:webHidden/>
              </w:rPr>
              <w:fldChar w:fldCharType="begin"/>
            </w:r>
            <w:r w:rsidRPr="003C1356">
              <w:rPr>
                <w:rStyle w:val="Hyperlink"/>
                <w:webHidden/>
              </w:rPr>
              <w:instrText xml:space="preserve"> PAGEREF _Toc173226409 \h </w:instrText>
            </w:r>
            <w:r w:rsidRPr="003C1356">
              <w:rPr>
                <w:rStyle w:val="Hyperlink"/>
                <w:webHidden/>
              </w:rPr>
            </w:r>
            <w:r w:rsidRPr="003C1356">
              <w:rPr>
                <w:rStyle w:val="Hyperlink"/>
                <w:webHidden/>
              </w:rPr>
              <w:fldChar w:fldCharType="separate"/>
            </w:r>
            <w:r w:rsidR="00E62DA5">
              <w:rPr>
                <w:rStyle w:val="Hyperlink"/>
                <w:webHidden/>
              </w:rPr>
              <w:t>22</w:t>
            </w:r>
            <w:r w:rsidRPr="003C1356">
              <w:rPr>
                <w:rStyle w:val="Hyperlink"/>
                <w:webHidden/>
              </w:rPr>
              <w:fldChar w:fldCharType="end"/>
            </w:r>
          </w:hyperlink>
        </w:p>
        <w:p w14:paraId="27A02FD7" w14:textId="01384C82" w:rsidR="00161544" w:rsidRPr="003C1356" w:rsidRDefault="00161544" w:rsidP="003C1356">
          <w:pPr>
            <w:pStyle w:val="TOC2"/>
            <w:rPr>
              <w:rFonts w:eastAsiaTheme="minorEastAsia"/>
              <w:kern w:val="2"/>
              <w14:ligatures w14:val="standardContextual"/>
            </w:rPr>
          </w:pPr>
          <w:hyperlink w:anchor="_Toc173226410" w:history="1">
            <w:r w:rsidRPr="003C1356">
              <w:rPr>
                <w:rStyle w:val="Hyperlink"/>
              </w:rPr>
              <w:t>2.1</w:t>
            </w:r>
            <w:r w:rsidRPr="003C1356">
              <w:rPr>
                <w:rFonts w:eastAsiaTheme="minorEastAsia"/>
                <w:kern w:val="2"/>
                <w14:ligatures w14:val="standardContextual"/>
              </w:rPr>
              <w:tab/>
            </w:r>
            <w:r w:rsidRPr="003C1356">
              <w:rPr>
                <w:rStyle w:val="Hyperlink"/>
              </w:rPr>
              <w:t>PENJELASAN &amp; PENANGANAN FUNGSI ERROR</w:t>
            </w:r>
            <w:r w:rsidRPr="003C1356">
              <w:rPr>
                <w:webHidden/>
              </w:rPr>
              <w:tab/>
            </w:r>
            <w:r w:rsidRPr="003C1356">
              <w:rPr>
                <w:webHidden/>
              </w:rPr>
              <w:fldChar w:fldCharType="begin"/>
            </w:r>
            <w:r w:rsidRPr="003C1356">
              <w:rPr>
                <w:webHidden/>
              </w:rPr>
              <w:instrText xml:space="preserve"> PAGEREF _Toc173226410 \h </w:instrText>
            </w:r>
            <w:r w:rsidRPr="003C1356">
              <w:rPr>
                <w:webHidden/>
              </w:rPr>
            </w:r>
            <w:r w:rsidRPr="003C1356">
              <w:rPr>
                <w:webHidden/>
              </w:rPr>
              <w:fldChar w:fldCharType="separate"/>
            </w:r>
            <w:r w:rsidR="00E62DA5">
              <w:rPr>
                <w:webHidden/>
              </w:rPr>
              <w:t>23</w:t>
            </w:r>
            <w:r w:rsidRPr="003C1356">
              <w:rPr>
                <w:webHidden/>
              </w:rPr>
              <w:fldChar w:fldCharType="end"/>
            </w:r>
          </w:hyperlink>
        </w:p>
        <w:p w14:paraId="47581044" w14:textId="75723345" w:rsidR="00161544" w:rsidRPr="003C1356" w:rsidRDefault="00161544" w:rsidP="003C1356">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411" w:history="1">
            <w:r w:rsidRPr="008F6F5E">
              <w:rPr>
                <w:rStyle w:val="Hyperlink"/>
                <w:rFonts w:ascii="Arial" w:eastAsia="Arial" w:hAnsi="Arial" w:cs="Arial"/>
                <w:b/>
                <w:bCs/>
                <w:noProof/>
                <w:sz w:val="24"/>
              </w:rPr>
              <w:t>BAB</w:t>
            </w:r>
            <w:r w:rsidRPr="003C1356">
              <w:rPr>
                <w:rStyle w:val="Hyperlink"/>
                <w:rFonts w:ascii="Arial" w:eastAsia="Arial" w:hAnsi="Arial" w:cs="Arial"/>
                <w:noProof/>
                <w:sz w:val="24"/>
              </w:rPr>
              <w:t xml:space="preserve"> </w:t>
            </w:r>
            <w:r w:rsidRPr="008F6F5E">
              <w:rPr>
                <w:rStyle w:val="Hyperlink"/>
                <w:rFonts w:ascii="Arial" w:eastAsia="Arial" w:hAnsi="Arial" w:cs="Arial"/>
                <w:b/>
                <w:bCs/>
                <w:noProof/>
                <w:sz w:val="24"/>
              </w:rPr>
              <w:t>3 PEMBERSIHAN DAN PEMELIHARAAN</w:t>
            </w:r>
            <w:r w:rsidRPr="003C1356">
              <w:rPr>
                <w:rFonts w:ascii="Arial" w:hAnsi="Arial" w:cs="Arial"/>
                <w:noProof/>
                <w:webHidden/>
                <w:sz w:val="24"/>
              </w:rPr>
              <w:tab/>
            </w:r>
            <w:r w:rsidRPr="003C1356">
              <w:rPr>
                <w:rFonts w:ascii="Arial" w:hAnsi="Arial" w:cs="Arial"/>
                <w:noProof/>
                <w:webHidden/>
                <w:sz w:val="24"/>
              </w:rPr>
              <w:fldChar w:fldCharType="begin"/>
            </w:r>
            <w:r w:rsidRPr="003C1356">
              <w:rPr>
                <w:rFonts w:ascii="Arial" w:hAnsi="Arial" w:cs="Arial"/>
                <w:noProof/>
                <w:webHidden/>
                <w:sz w:val="24"/>
              </w:rPr>
              <w:instrText xml:space="preserve"> PAGEREF _Toc173226411 \h </w:instrText>
            </w:r>
            <w:r w:rsidRPr="003C1356">
              <w:rPr>
                <w:rFonts w:ascii="Arial" w:hAnsi="Arial" w:cs="Arial"/>
                <w:noProof/>
                <w:webHidden/>
                <w:sz w:val="24"/>
              </w:rPr>
            </w:r>
            <w:r w:rsidRPr="003C1356">
              <w:rPr>
                <w:rFonts w:ascii="Arial" w:hAnsi="Arial" w:cs="Arial"/>
                <w:noProof/>
                <w:webHidden/>
                <w:sz w:val="24"/>
              </w:rPr>
              <w:fldChar w:fldCharType="separate"/>
            </w:r>
            <w:r w:rsidR="00E62DA5">
              <w:rPr>
                <w:rFonts w:ascii="Arial" w:hAnsi="Arial" w:cs="Arial"/>
                <w:noProof/>
                <w:webHidden/>
                <w:sz w:val="24"/>
              </w:rPr>
              <w:t>24</w:t>
            </w:r>
            <w:r w:rsidRPr="003C1356">
              <w:rPr>
                <w:rFonts w:ascii="Arial" w:hAnsi="Arial" w:cs="Arial"/>
                <w:noProof/>
                <w:webHidden/>
                <w:sz w:val="24"/>
              </w:rPr>
              <w:fldChar w:fldCharType="end"/>
            </w:r>
          </w:hyperlink>
        </w:p>
        <w:p w14:paraId="1874CD48" w14:textId="799993BE" w:rsidR="00161544" w:rsidRPr="003C1356" w:rsidRDefault="00161544" w:rsidP="003C1356">
          <w:pPr>
            <w:pStyle w:val="TOC2"/>
            <w:rPr>
              <w:rFonts w:eastAsiaTheme="minorEastAsia"/>
              <w:kern w:val="2"/>
              <w14:ligatures w14:val="standardContextual"/>
            </w:rPr>
          </w:pPr>
          <w:hyperlink w:anchor="_Toc173226412" w:history="1">
            <w:r w:rsidRPr="003C1356">
              <w:rPr>
                <w:rStyle w:val="Hyperlink"/>
              </w:rPr>
              <w:t>3.1</w:t>
            </w:r>
            <w:r w:rsidRPr="003C1356">
              <w:rPr>
                <w:rFonts w:eastAsiaTheme="minorEastAsia"/>
                <w:kern w:val="2"/>
                <w14:ligatures w14:val="standardContextual"/>
              </w:rPr>
              <w:tab/>
            </w:r>
            <w:r w:rsidRPr="003C1356">
              <w:rPr>
                <w:rStyle w:val="Hyperlink"/>
              </w:rPr>
              <w:t>TATA CARA PEMELIHARAAN DAN PEMBERSIHAN PRODUK</w:t>
            </w:r>
            <w:r w:rsidRPr="003C1356">
              <w:rPr>
                <w:webHidden/>
              </w:rPr>
              <w:tab/>
            </w:r>
            <w:r w:rsidRPr="003C1356">
              <w:rPr>
                <w:webHidden/>
              </w:rPr>
              <w:fldChar w:fldCharType="begin"/>
            </w:r>
            <w:r w:rsidRPr="003C1356">
              <w:rPr>
                <w:webHidden/>
              </w:rPr>
              <w:instrText xml:space="preserve"> PAGEREF _Toc173226412 \h </w:instrText>
            </w:r>
            <w:r w:rsidRPr="003C1356">
              <w:rPr>
                <w:webHidden/>
              </w:rPr>
            </w:r>
            <w:r w:rsidRPr="003C1356">
              <w:rPr>
                <w:webHidden/>
              </w:rPr>
              <w:fldChar w:fldCharType="separate"/>
            </w:r>
            <w:r w:rsidR="00E62DA5">
              <w:rPr>
                <w:webHidden/>
              </w:rPr>
              <w:t>24</w:t>
            </w:r>
            <w:r w:rsidRPr="003C1356">
              <w:rPr>
                <w:webHidden/>
              </w:rPr>
              <w:fldChar w:fldCharType="end"/>
            </w:r>
          </w:hyperlink>
        </w:p>
        <w:p w14:paraId="53F40F0F" w14:textId="29070518" w:rsidR="00161544" w:rsidRPr="003C1356" w:rsidRDefault="00161544" w:rsidP="003C1356">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413" w:history="1">
            <w:r w:rsidRPr="008F6F5E">
              <w:rPr>
                <w:rStyle w:val="Hyperlink"/>
                <w:rFonts w:ascii="Arial" w:eastAsia="Arial" w:hAnsi="Arial" w:cs="Arial"/>
                <w:b/>
                <w:bCs/>
                <w:noProof/>
                <w:sz w:val="24"/>
              </w:rPr>
              <w:t>BAB 4 KONSULTASI DAN</w:t>
            </w:r>
            <w:r w:rsidRPr="003C1356">
              <w:rPr>
                <w:rStyle w:val="Hyperlink"/>
                <w:rFonts w:ascii="Arial" w:eastAsia="Arial" w:hAnsi="Arial" w:cs="Arial"/>
                <w:noProof/>
                <w:sz w:val="24"/>
              </w:rPr>
              <w:t xml:space="preserve"> </w:t>
            </w:r>
            <w:r w:rsidRPr="008F6F5E">
              <w:rPr>
                <w:rStyle w:val="Hyperlink"/>
                <w:rFonts w:ascii="Arial" w:eastAsia="Arial" w:hAnsi="Arial" w:cs="Arial"/>
                <w:b/>
                <w:bCs/>
                <w:noProof/>
                <w:sz w:val="24"/>
              </w:rPr>
              <w:t>PELAYANAN</w:t>
            </w:r>
            <w:r w:rsidRPr="003C1356">
              <w:rPr>
                <w:rFonts w:ascii="Arial" w:hAnsi="Arial" w:cs="Arial"/>
                <w:noProof/>
                <w:webHidden/>
                <w:sz w:val="24"/>
              </w:rPr>
              <w:tab/>
            </w:r>
            <w:r w:rsidRPr="003C1356">
              <w:rPr>
                <w:rFonts w:ascii="Arial" w:hAnsi="Arial" w:cs="Arial"/>
                <w:noProof/>
                <w:webHidden/>
                <w:sz w:val="24"/>
              </w:rPr>
              <w:fldChar w:fldCharType="begin"/>
            </w:r>
            <w:r w:rsidRPr="003C1356">
              <w:rPr>
                <w:rFonts w:ascii="Arial" w:hAnsi="Arial" w:cs="Arial"/>
                <w:noProof/>
                <w:webHidden/>
                <w:sz w:val="24"/>
              </w:rPr>
              <w:instrText xml:space="preserve"> PAGEREF _Toc173226413 \h </w:instrText>
            </w:r>
            <w:r w:rsidRPr="003C1356">
              <w:rPr>
                <w:rFonts w:ascii="Arial" w:hAnsi="Arial" w:cs="Arial"/>
                <w:noProof/>
                <w:webHidden/>
                <w:sz w:val="24"/>
              </w:rPr>
            </w:r>
            <w:r w:rsidRPr="003C1356">
              <w:rPr>
                <w:rFonts w:ascii="Arial" w:hAnsi="Arial" w:cs="Arial"/>
                <w:noProof/>
                <w:webHidden/>
                <w:sz w:val="24"/>
              </w:rPr>
              <w:fldChar w:fldCharType="separate"/>
            </w:r>
            <w:r w:rsidR="00E62DA5">
              <w:rPr>
                <w:rFonts w:ascii="Arial" w:hAnsi="Arial" w:cs="Arial"/>
                <w:noProof/>
                <w:webHidden/>
                <w:sz w:val="24"/>
              </w:rPr>
              <w:t>25</w:t>
            </w:r>
            <w:r w:rsidRPr="003C1356">
              <w:rPr>
                <w:rFonts w:ascii="Arial" w:hAnsi="Arial" w:cs="Arial"/>
                <w:noProof/>
                <w:webHidden/>
                <w:sz w:val="24"/>
              </w:rPr>
              <w:fldChar w:fldCharType="end"/>
            </w:r>
          </w:hyperlink>
        </w:p>
        <w:p w14:paraId="6A6D8B31" w14:textId="54F28C5D" w:rsidR="00ED2A06" w:rsidRDefault="00ED2A06" w:rsidP="004E5CD3">
          <w:pPr>
            <w:pStyle w:val="TOC1"/>
            <w:tabs>
              <w:tab w:val="right" w:leader="dot" w:pos="9016"/>
            </w:tabs>
            <w:spacing w:line="360" w:lineRule="auto"/>
            <w:ind w:left="0"/>
          </w:pPr>
          <w:r w:rsidRPr="003C1356">
            <w:rPr>
              <w:rFonts w:ascii="Arial" w:hAnsi="Arial" w:cs="Arial"/>
              <w:noProof/>
              <w:sz w:val="24"/>
            </w:rPr>
            <w:fldChar w:fldCharType="end"/>
          </w:r>
        </w:p>
      </w:sdtContent>
    </w:sdt>
    <w:p w14:paraId="54E4EEBC" w14:textId="061C2078" w:rsidR="00DC10C8" w:rsidRPr="00450473" w:rsidRDefault="00BD2214" w:rsidP="009C2D32">
      <w:pPr>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000000">
      <w:pPr>
        <w:pStyle w:val="Heading2"/>
        <w:numPr>
          <w:ilvl w:val="1"/>
          <w:numId w:val="3"/>
        </w:numPr>
        <w:tabs>
          <w:tab w:val="left" w:pos="567"/>
        </w:tabs>
        <w:ind w:left="567" w:hanging="567"/>
        <w:rPr>
          <w:rFonts w:ascii="Arial" w:eastAsia="Arial" w:hAnsi="Arial" w:cs="Arial"/>
          <w:b/>
          <w:color w:val="000000"/>
          <w:sz w:val="28"/>
          <w:szCs w:val="28"/>
        </w:rPr>
      </w:pPr>
      <w:bookmarkStart w:id="3" w:name="_Toc173226394"/>
      <w:r w:rsidRPr="00450473">
        <w:rPr>
          <w:rFonts w:ascii="Arial" w:eastAsia="Arial" w:hAnsi="Arial" w:cs="Arial"/>
          <w:b/>
          <w:color w:val="000000"/>
          <w:sz w:val="28"/>
          <w:szCs w:val="28"/>
        </w:rPr>
        <w:t>PENJELASAN PRODUK</w:t>
      </w:r>
      <w:bookmarkEnd w:id="3"/>
    </w:p>
    <w:p w14:paraId="11E3D607" w14:textId="610A5EFD" w:rsidR="007025CA" w:rsidRPr="00450473" w:rsidRDefault="0078538F">
      <w:pPr>
        <w:widowControl w:val="0"/>
        <w:spacing w:before="120" w:after="240" w:line="360" w:lineRule="auto"/>
        <w:ind w:left="140" w:right="140" w:firstLine="380"/>
        <w:jc w:val="both"/>
        <w:rPr>
          <w:rFonts w:ascii="Arial" w:eastAsia="Arial" w:hAnsi="Arial" w:cs="Arial"/>
          <w:iCs/>
          <w:sz w:val="24"/>
          <w:szCs w:val="24"/>
        </w:rPr>
      </w:pPr>
      <w:r>
        <w:rPr>
          <w:rFonts w:ascii="Arial" w:eastAsia="Arial" w:hAnsi="Arial" w:cs="Arial"/>
          <w:i/>
          <w:sz w:val="24"/>
          <w:szCs w:val="24"/>
        </w:rPr>
        <w:t>ZOI Ilios 5000 Series Surgical Light Single Dome Dengan Hanging Monitor Dan Built-In Camera</w:t>
      </w:r>
      <w:r w:rsidR="00450473">
        <w:rPr>
          <w:rFonts w:ascii="Arial" w:eastAsia="Arial" w:hAnsi="Arial" w:cs="Arial"/>
          <w:i/>
          <w:sz w:val="24"/>
          <w:szCs w:val="24"/>
        </w:rPr>
        <w:t xml:space="preserv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Pr>
          <w:rFonts w:ascii="Arial" w:eastAsia="Arial" w:hAnsi="Arial" w:cs="Arial"/>
          <w:i/>
          <w:sz w:val="24"/>
          <w:szCs w:val="24"/>
        </w:rPr>
        <w:t>ZOI Ilios 5000 Series Surgical Light Single Dome Dengan Hanging Monitor Dan Built-In Camera</w:t>
      </w:r>
      <w:r w:rsidR="00450473" w:rsidRPr="00450473">
        <w:rPr>
          <w:rFonts w:ascii="Arial" w:eastAsia="Arial" w:hAnsi="Arial" w:cs="Arial"/>
          <w:iCs/>
          <w:sz w:val="24"/>
          <w:szCs w:val="24"/>
        </w:rPr>
        <w:t xml:space="preserve"> adalah lampu penerangan </w:t>
      </w:r>
      <w:r w:rsidR="004B1413">
        <w:rPr>
          <w:rFonts w:ascii="Arial" w:eastAsia="Arial" w:hAnsi="Arial" w:cs="Arial"/>
          <w:iCs/>
          <w:sz w:val="24"/>
          <w:szCs w:val="24"/>
        </w:rPr>
        <w:t>untuk keperluan operasi</w:t>
      </w:r>
      <w:r w:rsidR="00450473" w:rsidRPr="00450473">
        <w:rPr>
          <w:rFonts w:ascii="Arial" w:eastAsia="Arial" w:hAnsi="Arial" w:cs="Arial"/>
          <w:iCs/>
          <w:sz w:val="24"/>
          <w:szCs w:val="24"/>
        </w:rPr>
        <w:t xml:space="preserve"> tanpa efek bayangan.</w:t>
      </w:r>
      <w:r w:rsidR="001D5D0E">
        <w:rPr>
          <w:rFonts w:ascii="Arial" w:eastAsia="Arial" w:hAnsi="Arial" w:cs="Arial"/>
          <w:iCs/>
          <w:sz w:val="24"/>
          <w:szCs w:val="24"/>
        </w:rPr>
        <w:t xml:space="preserve"> </w:t>
      </w:r>
      <w:r w:rsidR="006211EA">
        <w:rPr>
          <w:rFonts w:ascii="Arial" w:eastAsia="Arial" w:hAnsi="Arial" w:cs="Arial"/>
          <w:iCs/>
          <w:sz w:val="24"/>
          <w:szCs w:val="24"/>
        </w:rPr>
        <w:t>Built-In Camera dan Hanging Monitor membantu pengguna untuk memantau dan mereka</w:t>
      </w:r>
      <w:r w:rsidR="00833B49">
        <w:rPr>
          <w:rFonts w:ascii="Arial" w:eastAsia="Arial" w:hAnsi="Arial" w:cs="Arial"/>
          <w:iCs/>
          <w:sz w:val="24"/>
          <w:szCs w:val="24"/>
        </w:rPr>
        <w:t>m</w:t>
      </w:r>
      <w:r w:rsidR="006211EA">
        <w:rPr>
          <w:rFonts w:ascii="Arial" w:eastAsia="Arial" w:hAnsi="Arial" w:cs="Arial"/>
          <w:iCs/>
          <w:sz w:val="24"/>
          <w:szCs w:val="24"/>
        </w:rPr>
        <w:t xml:space="preserve"> aktivitas selama operasi </w:t>
      </w:r>
      <w:r w:rsidR="004374ED">
        <w:rPr>
          <w:rFonts w:ascii="Arial" w:eastAsia="Arial" w:hAnsi="Arial" w:cs="Arial"/>
          <w:iCs/>
          <w:sz w:val="24"/>
          <w:szCs w:val="24"/>
        </w:rPr>
        <w:t xml:space="preserve">berlangsung. </w:t>
      </w:r>
      <w:r>
        <w:rPr>
          <w:rFonts w:ascii="Arial" w:eastAsia="Arial" w:hAnsi="Arial" w:cs="Arial"/>
          <w:i/>
          <w:sz w:val="24"/>
          <w:szCs w:val="24"/>
        </w:rPr>
        <w:t>ZOI Ilios 5000 Series Surgical Light Single Dome Dengan Hanging Monitor Dan Built-In Camera</w:t>
      </w:r>
      <w:r w:rsidR="007025CA" w:rsidRPr="00450473">
        <w:rPr>
          <w:rFonts w:ascii="Arial" w:eastAsia="Arial" w:hAnsi="Arial" w:cs="Arial"/>
          <w:i/>
          <w:sz w:val="24"/>
          <w:szCs w:val="24"/>
        </w:rPr>
        <w:t xml:space="preserve"> </w:t>
      </w:r>
      <w:r w:rsidR="007025CA" w:rsidRPr="00450473">
        <w:rPr>
          <w:rFonts w:ascii="Arial" w:eastAsia="Arial" w:hAnsi="Arial" w:cs="Arial"/>
          <w:iCs/>
          <w:sz w:val="24"/>
          <w:szCs w:val="24"/>
        </w:rPr>
        <w:t xml:space="preserve">terdiri </w:t>
      </w:r>
      <w:r w:rsidR="00450473" w:rsidRPr="00450473">
        <w:rPr>
          <w:rFonts w:ascii="Arial" w:eastAsia="Arial" w:hAnsi="Arial" w:cs="Arial"/>
          <w:iCs/>
          <w:sz w:val="24"/>
          <w:szCs w:val="24"/>
        </w:rPr>
        <w:t xml:space="preserve">lengan yang tersusun secara vertikal maupun horizontal </w:t>
      </w:r>
      <w:r w:rsidR="00450473">
        <w:rPr>
          <w:rFonts w:ascii="Arial" w:eastAsia="Arial" w:hAnsi="Arial" w:cs="Arial"/>
          <w:iCs/>
          <w:sz w:val="24"/>
          <w:szCs w:val="24"/>
        </w:rPr>
        <w:t xml:space="preserve">dan dapat disesuaikan dengan arah yang sesuai dengan kebutuhan selama prosedur operasi.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memuaskan </w:t>
      </w:r>
      <w:r w:rsidR="001D5D0E">
        <w:rPr>
          <w:rFonts w:ascii="Arial" w:eastAsia="Arial" w:hAnsi="Arial" w:cs="Arial"/>
          <w:iCs/>
          <w:sz w:val="24"/>
          <w:szCs w:val="24"/>
        </w:rPr>
        <w:t>pengguna medis</w:t>
      </w:r>
      <w:r w:rsidR="001D5D0E" w:rsidRPr="001D5D0E">
        <w:rPr>
          <w:rFonts w:ascii="Arial" w:eastAsia="Arial" w:hAnsi="Arial" w:cs="Arial"/>
          <w:iCs/>
          <w:sz w:val="24"/>
          <w:szCs w:val="24"/>
        </w:rPr>
        <w:t>.</w:t>
      </w:r>
    </w:p>
    <w:p w14:paraId="4E967E70" w14:textId="2F78190C" w:rsidR="00DC10C8" w:rsidRPr="00450473" w:rsidRDefault="00370454">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370454">
        <w:rPr>
          <w:rFonts w:ascii="Arial" w:eastAsia="Arial" w:hAnsi="Arial" w:cs="Arial"/>
          <w:noProof/>
          <w:color w:val="000000"/>
        </w:rPr>
        <w:drawing>
          <wp:inline distT="0" distB="0" distL="0" distR="0" wp14:anchorId="2D65B0EF" wp14:editId="5A8066C8">
            <wp:extent cx="2880000" cy="2996425"/>
            <wp:effectExtent l="0" t="0" r="0" b="0"/>
            <wp:docPr id="192909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98206" name=""/>
                    <pic:cNvPicPr/>
                  </pic:nvPicPr>
                  <pic:blipFill>
                    <a:blip r:embed="rId33"/>
                    <a:stretch>
                      <a:fillRect/>
                    </a:stretch>
                  </pic:blipFill>
                  <pic:spPr>
                    <a:xfrm>
                      <a:off x="0" y="0"/>
                      <a:ext cx="2880000" cy="2996425"/>
                    </a:xfrm>
                    <a:prstGeom prst="rect">
                      <a:avLst/>
                    </a:prstGeom>
                  </pic:spPr>
                </pic:pic>
              </a:graphicData>
            </a:graphic>
          </wp:inline>
        </w:drawing>
      </w:r>
    </w:p>
    <w:p w14:paraId="7E7D6BBF" w14:textId="77777777" w:rsidR="00DC10C8" w:rsidRPr="00450473" w:rsidRDefault="00000000">
      <w:pPr>
        <w:spacing w:after="200" w:line="240" w:lineRule="auto"/>
        <w:jc w:val="center"/>
        <w:rPr>
          <w:rFonts w:ascii="Arial" w:eastAsia="Arial" w:hAnsi="Arial" w:cs="Arial"/>
          <w:sz w:val="24"/>
          <w:szCs w:val="24"/>
        </w:rPr>
      </w:pPr>
      <w:r w:rsidRPr="00450473">
        <w:rPr>
          <w:rFonts w:ascii="Arial" w:eastAsia="Arial" w:hAnsi="Arial" w:cs="Arial"/>
          <w:b/>
          <w:i/>
        </w:rPr>
        <w:t>Gambar 1 Bagian-Bagian Produk</w:t>
      </w:r>
    </w:p>
    <w:p w14:paraId="2C9B6F28" w14:textId="17678D8B" w:rsidR="00DC10C8" w:rsidRPr="00450473" w:rsidRDefault="009D657C" w:rsidP="00256582">
      <w:pPr>
        <w:jc w:val="center"/>
        <w:rPr>
          <w:rFonts w:ascii="Arial" w:eastAsia="Arial" w:hAnsi="Arial" w:cs="Arial"/>
          <w:b/>
          <w:i/>
          <w:color w:val="000000"/>
        </w:rPr>
      </w:pPr>
      <w:r>
        <w:rPr>
          <w:rFonts w:ascii="Arial" w:eastAsia="Arial" w:hAnsi="Arial" w:cs="Arial"/>
          <w:b/>
          <w:i/>
          <w:color w:val="000000"/>
        </w:rPr>
        <w:br w:type="page"/>
      </w: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trPr>
          <w:trHeight w:val="553"/>
          <w:jc w:val="center"/>
        </w:trPr>
        <w:tc>
          <w:tcPr>
            <w:tcW w:w="716" w:type="dxa"/>
            <w:shd w:val="clear" w:color="auto" w:fill="BFBFBF"/>
            <w:vAlign w:val="center"/>
          </w:tcPr>
          <w:p w14:paraId="6204133E"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Uraian</w:t>
            </w:r>
          </w:p>
        </w:tc>
      </w:tr>
      <w:tr w:rsidR="00F80044" w:rsidRPr="00450473" w14:paraId="3403B815" w14:textId="77777777">
        <w:trPr>
          <w:trHeight w:val="405"/>
          <w:jc w:val="center"/>
        </w:trPr>
        <w:tc>
          <w:tcPr>
            <w:tcW w:w="716" w:type="dxa"/>
            <w:vAlign w:val="center"/>
          </w:tcPr>
          <w:p w14:paraId="0F746B2B" w14:textId="77777777"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29C03388" w:rsidR="00F80044" w:rsidRPr="009E0522" w:rsidRDefault="00F80044" w:rsidP="00F80044">
            <w:pPr>
              <w:pBdr>
                <w:top w:val="nil"/>
                <w:left w:val="nil"/>
                <w:bottom w:val="nil"/>
                <w:right w:val="nil"/>
                <w:between w:val="nil"/>
              </w:pBdr>
              <w:ind w:left="860" w:right="143" w:hanging="720"/>
              <w:rPr>
                <w:rFonts w:ascii="Arial" w:eastAsia="Arial" w:hAnsi="Arial" w:cs="Arial"/>
                <w:sz w:val="24"/>
                <w:szCs w:val="24"/>
              </w:rPr>
            </w:pPr>
            <w:r w:rsidRPr="009E0522">
              <w:rPr>
                <w:rFonts w:ascii="Arial" w:eastAsia="Arial" w:hAnsi="Arial" w:cs="Arial"/>
                <w:sz w:val="24"/>
                <w:szCs w:val="24"/>
              </w:rPr>
              <w:t>Lengan Melengkung Berputar/Lengan Putar</w:t>
            </w:r>
          </w:p>
        </w:tc>
      </w:tr>
      <w:tr w:rsidR="00F80044" w:rsidRPr="00450473" w14:paraId="09980F71" w14:textId="77777777">
        <w:trPr>
          <w:trHeight w:val="438"/>
          <w:jc w:val="center"/>
        </w:trPr>
        <w:tc>
          <w:tcPr>
            <w:tcW w:w="716" w:type="dxa"/>
            <w:vAlign w:val="center"/>
          </w:tcPr>
          <w:p w14:paraId="0DB9C2CB" w14:textId="77777777"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2.</w:t>
            </w:r>
          </w:p>
        </w:tc>
        <w:tc>
          <w:tcPr>
            <w:tcW w:w="6934" w:type="dxa"/>
            <w:vAlign w:val="center"/>
          </w:tcPr>
          <w:p w14:paraId="2A729A59" w14:textId="1FC47933"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Penopang</w:t>
            </w:r>
          </w:p>
        </w:tc>
      </w:tr>
      <w:tr w:rsidR="00F80044" w:rsidRPr="00450473" w14:paraId="6295F3C4" w14:textId="77777777">
        <w:trPr>
          <w:trHeight w:val="402"/>
          <w:jc w:val="center"/>
        </w:trPr>
        <w:tc>
          <w:tcPr>
            <w:tcW w:w="716" w:type="dxa"/>
            <w:vAlign w:val="center"/>
          </w:tcPr>
          <w:p w14:paraId="299523FD" w14:textId="77777777"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3.</w:t>
            </w:r>
          </w:p>
        </w:tc>
        <w:tc>
          <w:tcPr>
            <w:tcW w:w="6934" w:type="dxa"/>
            <w:vAlign w:val="center"/>
          </w:tcPr>
          <w:p w14:paraId="599274C1" w14:textId="3D38641A"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 xml:space="preserve">Panel </w:t>
            </w:r>
            <w:r>
              <w:rPr>
                <w:rFonts w:ascii="Arial" w:eastAsia="Arial" w:hAnsi="Arial" w:cs="Arial"/>
                <w:sz w:val="24"/>
                <w:szCs w:val="24"/>
              </w:rPr>
              <w:t>Kontrol Touchscreen</w:t>
            </w:r>
          </w:p>
        </w:tc>
      </w:tr>
      <w:tr w:rsidR="00F80044" w:rsidRPr="00450473" w14:paraId="560A77ED" w14:textId="77777777">
        <w:trPr>
          <w:trHeight w:val="409"/>
          <w:jc w:val="center"/>
        </w:trPr>
        <w:tc>
          <w:tcPr>
            <w:tcW w:w="716" w:type="dxa"/>
            <w:vAlign w:val="center"/>
          </w:tcPr>
          <w:p w14:paraId="2DB5965F" w14:textId="77777777"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4.</w:t>
            </w:r>
          </w:p>
        </w:tc>
        <w:tc>
          <w:tcPr>
            <w:tcW w:w="6934" w:type="dxa"/>
            <w:vAlign w:val="center"/>
          </w:tcPr>
          <w:p w14:paraId="2A569121" w14:textId="3D0BD8E6"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Head Lamp 3 Kelopak</w:t>
            </w:r>
          </w:p>
        </w:tc>
      </w:tr>
      <w:tr w:rsidR="00F80044" w:rsidRPr="00450473" w14:paraId="7D9B026E" w14:textId="77777777">
        <w:trPr>
          <w:trHeight w:val="409"/>
          <w:jc w:val="center"/>
        </w:trPr>
        <w:tc>
          <w:tcPr>
            <w:tcW w:w="716" w:type="dxa"/>
            <w:vAlign w:val="center"/>
          </w:tcPr>
          <w:p w14:paraId="19C0D3FC" w14:textId="639BECC7"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5.</w:t>
            </w:r>
          </w:p>
        </w:tc>
        <w:tc>
          <w:tcPr>
            <w:tcW w:w="6934" w:type="dxa"/>
            <w:vAlign w:val="center"/>
          </w:tcPr>
          <w:p w14:paraId="15912DE9" w14:textId="61F83B6A" w:rsidR="00F80044" w:rsidRPr="009E0522" w:rsidRDefault="00341175" w:rsidP="00F8004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Built-in Camera</w:t>
            </w:r>
          </w:p>
        </w:tc>
      </w:tr>
    </w:tbl>
    <w:p w14:paraId="6AA7B03D" w14:textId="77777777" w:rsidR="00DC10C8" w:rsidRPr="00450473" w:rsidRDefault="00DC10C8">
      <w:pPr>
        <w:rPr>
          <w:rFonts w:ascii="Arial" w:eastAsia="Arial" w:hAnsi="Arial" w:cs="Arial"/>
        </w:rPr>
      </w:pPr>
    </w:p>
    <w:p w14:paraId="3E20F8A4" w14:textId="77777777" w:rsidR="00DC10C8" w:rsidRPr="00450473" w:rsidRDefault="00000000">
      <w:pPr>
        <w:pStyle w:val="Heading2"/>
        <w:numPr>
          <w:ilvl w:val="1"/>
          <w:numId w:val="3"/>
        </w:numPr>
        <w:tabs>
          <w:tab w:val="left" w:pos="567"/>
        </w:tabs>
        <w:spacing w:after="240"/>
        <w:ind w:left="567" w:hanging="567"/>
        <w:rPr>
          <w:rFonts w:ascii="Arial" w:eastAsia="Arial" w:hAnsi="Arial" w:cs="Arial"/>
          <w:b/>
          <w:color w:val="000000"/>
          <w:sz w:val="28"/>
          <w:szCs w:val="28"/>
        </w:rPr>
      </w:pPr>
      <w:bookmarkStart w:id="4" w:name="_Toc173226395"/>
      <w:r w:rsidRPr="00450473">
        <w:rPr>
          <w:rFonts w:ascii="Arial" w:eastAsia="Arial" w:hAnsi="Arial" w:cs="Arial"/>
          <w:b/>
          <w:color w:val="000000"/>
          <w:sz w:val="28"/>
          <w:szCs w:val="28"/>
        </w:rPr>
        <w:t>SPESIFIKASI TEKNIS</w:t>
      </w:r>
      <w:bookmarkEnd w:id="4"/>
    </w:p>
    <w:p w14:paraId="11EF7550" w14:textId="77777777" w:rsidR="00DC10C8" w:rsidRPr="00450473" w:rsidRDefault="00000000">
      <w:pPr>
        <w:pBdr>
          <w:top w:val="nil"/>
          <w:left w:val="nil"/>
          <w:bottom w:val="nil"/>
          <w:right w:val="nil"/>
          <w:between w:val="nil"/>
        </w:pBdr>
        <w:spacing w:after="200" w:line="24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2D2BB48E" w:rsidR="00DC10C8" w:rsidRPr="00450473" w:rsidRDefault="001D5D0E">
            <w:pPr>
              <w:spacing w:line="360" w:lineRule="auto"/>
              <w:ind w:left="142" w:right="143"/>
              <w:rPr>
                <w:rFonts w:ascii="Arial" w:eastAsia="Arial" w:hAnsi="Arial" w:cs="Arial"/>
                <w:sz w:val="24"/>
                <w:szCs w:val="24"/>
                <w:vertAlign w:val="superscript"/>
              </w:rPr>
            </w:pPr>
            <w:r w:rsidRPr="001D5D0E">
              <w:rPr>
                <w:rFonts w:ascii="Arial" w:eastAsia="Arial" w:hAnsi="Arial" w:cs="Arial"/>
                <w:sz w:val="24"/>
                <w:szCs w:val="24"/>
              </w:rPr>
              <w:t xml:space="preserve">ZOI </w:t>
            </w:r>
            <w:r w:rsidR="00974EC8" w:rsidRPr="001D5D0E">
              <w:rPr>
                <w:rFonts w:ascii="Arial" w:eastAsia="Arial" w:hAnsi="Arial" w:cs="Arial"/>
                <w:sz w:val="24"/>
                <w:szCs w:val="24"/>
              </w:rPr>
              <w:t xml:space="preserve">Ilios 5000 Series Surgical </w:t>
            </w:r>
            <w:r w:rsidR="006361F6">
              <w:rPr>
                <w:rFonts w:ascii="Arial" w:eastAsia="Arial" w:hAnsi="Arial" w:cs="Arial"/>
                <w:sz w:val="24"/>
                <w:szCs w:val="24"/>
              </w:rPr>
              <w:t xml:space="preserve">Light </w:t>
            </w:r>
            <w:r w:rsidR="007B23B1">
              <w:rPr>
                <w:rFonts w:ascii="Arial" w:eastAsia="Arial" w:hAnsi="Arial" w:cs="Arial"/>
                <w:sz w:val="24"/>
                <w:szCs w:val="24"/>
              </w:rPr>
              <w:t>Single Dome Dengan Hanging Monitor Dan Built-In Camera</w:t>
            </w:r>
          </w:p>
        </w:tc>
      </w:tr>
      <w:tr w:rsidR="00DC10C8" w:rsidRPr="00450473" w14:paraId="3EC79E9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45F54DB9" w:rsidR="00DC10C8" w:rsidRPr="00450473" w:rsidRDefault="001D5D0E">
            <w:pPr>
              <w:ind w:left="142" w:right="143"/>
              <w:rPr>
                <w:rFonts w:ascii="Arial" w:eastAsia="Arial" w:hAnsi="Arial" w:cs="Arial"/>
                <w:sz w:val="24"/>
                <w:szCs w:val="24"/>
              </w:rPr>
            </w:pPr>
            <w:r w:rsidRPr="001D5D0E">
              <w:rPr>
                <w:rFonts w:ascii="Arial" w:eastAsia="Arial" w:hAnsi="Arial" w:cs="Arial"/>
                <w:sz w:val="24"/>
                <w:szCs w:val="24"/>
              </w:rPr>
              <w:t>ZOI-SL-IL-5</w:t>
            </w:r>
            <w:r w:rsidR="00B4091C">
              <w:rPr>
                <w:rFonts w:ascii="Arial" w:eastAsia="Arial" w:hAnsi="Arial" w:cs="Arial"/>
                <w:sz w:val="24"/>
                <w:szCs w:val="24"/>
              </w:rPr>
              <w:t>1</w:t>
            </w:r>
            <w:r w:rsidRPr="001D5D0E">
              <w:rPr>
                <w:rFonts w:ascii="Arial" w:eastAsia="Arial" w:hAnsi="Arial" w:cs="Arial"/>
                <w:sz w:val="24"/>
                <w:szCs w:val="24"/>
              </w:rPr>
              <w:t>0</w:t>
            </w:r>
            <w:r w:rsidR="00153505">
              <w:rPr>
                <w:rFonts w:ascii="Arial" w:eastAsia="Arial" w:hAnsi="Arial" w:cs="Arial"/>
                <w:sz w:val="24"/>
                <w:szCs w:val="24"/>
              </w:rPr>
              <w:t>1</w:t>
            </w:r>
          </w:p>
        </w:tc>
      </w:tr>
      <w:tr w:rsidR="00DC10C8" w:rsidRPr="00450473" w14:paraId="2BD697E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000000">
            <w:pPr>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755D14" w:rsidRPr="00450473" w14:paraId="1C4F87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03577793" w:rsidR="00755D14" w:rsidRPr="00450473" w:rsidRDefault="00755D14" w:rsidP="00755D14">
            <w:pPr>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4D930071" w:rsidR="00755D14" w:rsidRPr="00450473" w:rsidRDefault="00755D14" w:rsidP="00755D14">
            <w:pPr>
              <w:ind w:left="142" w:right="143"/>
              <w:rPr>
                <w:rFonts w:ascii="Arial" w:eastAsia="Arial" w:hAnsi="Arial" w:cs="Arial"/>
                <w:sz w:val="24"/>
                <w:szCs w:val="24"/>
              </w:rPr>
            </w:pPr>
            <w:r>
              <w:rPr>
                <w:rFonts w:ascii="Arial" w:eastAsia="Arial" w:hAnsi="Arial" w:cs="Arial"/>
                <w:sz w:val="24"/>
                <w:szCs w:val="24"/>
              </w:rPr>
              <w:t>220 VAC</w:t>
            </w:r>
            <w:r w:rsidRPr="00450473">
              <w:rPr>
                <w:rFonts w:ascii="Arial" w:eastAsia="Arial" w:hAnsi="Arial" w:cs="Arial"/>
                <w:sz w:val="24"/>
                <w:szCs w:val="24"/>
              </w:rPr>
              <w:t xml:space="preserve"> </w:t>
            </w:r>
          </w:p>
        </w:tc>
      </w:tr>
      <w:tr w:rsidR="00755D14" w:rsidRPr="00450473" w14:paraId="51ECE84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1B84D82D" w:rsidR="00755D14" w:rsidRPr="00450473" w:rsidRDefault="00755D14" w:rsidP="00755D14">
            <w:pPr>
              <w:ind w:left="142" w:right="143"/>
              <w:rPr>
                <w:rFonts w:ascii="Arial" w:eastAsia="Arial" w:hAnsi="Arial" w:cs="Arial"/>
                <w:b/>
                <w:sz w:val="24"/>
                <w:szCs w:val="24"/>
              </w:rPr>
            </w:pPr>
            <w:r w:rsidRPr="00450473">
              <w:rPr>
                <w:rFonts w:ascii="Arial" w:eastAsia="Arial" w:hAnsi="Arial" w:cs="Arial"/>
                <w:b/>
                <w:sz w:val="24"/>
                <w:szCs w:val="24"/>
              </w:rPr>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52660A1E" w:rsidR="00755D14" w:rsidRPr="00450473" w:rsidRDefault="00755D14" w:rsidP="00755D14">
            <w:pPr>
              <w:ind w:left="142" w:right="143"/>
              <w:rPr>
                <w:rFonts w:ascii="Arial" w:eastAsia="Arial" w:hAnsi="Arial" w:cs="Arial"/>
                <w:sz w:val="24"/>
                <w:szCs w:val="24"/>
              </w:rPr>
            </w:pPr>
            <w:r w:rsidRPr="00450473">
              <w:rPr>
                <w:rFonts w:ascii="Arial" w:eastAsia="Arial" w:hAnsi="Arial" w:cs="Arial"/>
                <w:sz w:val="24"/>
                <w:szCs w:val="24"/>
              </w:rPr>
              <w:t>50 Hz</w:t>
            </w:r>
          </w:p>
        </w:tc>
      </w:tr>
      <w:tr w:rsidR="00755D14" w:rsidRPr="00450473" w14:paraId="67A6C06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2F9EFD96" w:rsidR="00755D14" w:rsidRPr="00835C60" w:rsidRDefault="00755D14" w:rsidP="00755D14">
            <w:pPr>
              <w:ind w:left="142" w:right="143"/>
              <w:rPr>
                <w:rFonts w:ascii="Arial" w:eastAsia="Arial" w:hAnsi="Arial" w:cs="Arial"/>
                <w:b/>
                <w:iCs/>
                <w:color w:val="231F20"/>
                <w:sz w:val="24"/>
                <w:szCs w:val="24"/>
                <w:highlight w:val="white"/>
              </w:rPr>
            </w:pPr>
            <w:r w:rsidRPr="00E640E5">
              <w:rPr>
                <w:rFonts w:ascii="Arial" w:eastAsia="Arial" w:hAnsi="Arial" w:cs="Arial"/>
                <w:b/>
                <w:iCs/>
                <w:color w:val="231F20"/>
                <w:sz w:val="24"/>
                <w:szCs w:val="24"/>
              </w:rPr>
              <w:t>Lamp head diameter</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0173316C" w:rsidR="00755D14" w:rsidRPr="00450473" w:rsidRDefault="00755D14" w:rsidP="00755D14">
            <w:pPr>
              <w:ind w:left="142" w:right="143"/>
              <w:rPr>
                <w:rFonts w:ascii="Arial" w:eastAsia="Arial" w:hAnsi="Arial" w:cs="Arial"/>
                <w:color w:val="231F20"/>
                <w:sz w:val="24"/>
                <w:szCs w:val="24"/>
                <w:highlight w:val="white"/>
              </w:rPr>
            </w:pPr>
            <w:r w:rsidRPr="00E640E5">
              <w:rPr>
                <w:rFonts w:ascii="Arial" w:eastAsia="Arial" w:hAnsi="Arial" w:cs="Arial"/>
                <w:color w:val="231F20"/>
                <w:sz w:val="24"/>
                <w:szCs w:val="24"/>
              </w:rPr>
              <w:t>740</w:t>
            </w:r>
            <w:r>
              <w:rPr>
                <w:rFonts w:ascii="Arial" w:eastAsia="Arial" w:hAnsi="Arial" w:cs="Arial"/>
                <w:color w:val="231F20"/>
                <w:sz w:val="24"/>
                <w:szCs w:val="24"/>
              </w:rPr>
              <w:t xml:space="preserve"> </w:t>
            </w:r>
            <w:r w:rsidRPr="00E640E5">
              <w:rPr>
                <w:rFonts w:ascii="Arial" w:eastAsia="Arial" w:hAnsi="Arial" w:cs="Arial"/>
                <w:color w:val="231F20"/>
                <w:sz w:val="24"/>
                <w:szCs w:val="24"/>
              </w:rPr>
              <w:t>mm</w:t>
            </w:r>
          </w:p>
        </w:tc>
      </w:tr>
      <w:tr w:rsidR="00755D14" w:rsidRPr="00450473" w14:paraId="58F5BBB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3B3BAC1D" w:rsidR="00755D14" w:rsidRPr="00835C60" w:rsidRDefault="00755D14" w:rsidP="00755D14">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Maksimum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5D1FE" w14:textId="7B46B0FF" w:rsidR="00755D14" w:rsidRPr="00450473"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140.000 Lux </w:t>
            </w:r>
          </w:p>
        </w:tc>
      </w:tr>
      <w:tr w:rsidR="00755D14" w:rsidRPr="00450473" w14:paraId="3EAA302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6201117C" w:rsidR="00755D14" w:rsidRPr="00835C60" w:rsidRDefault="00755D14" w:rsidP="00755D14">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Indeks Rendering Warna (CRI)</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5E089CC9" w:rsidR="00755D14" w:rsidRPr="00450473" w:rsidRDefault="00755D14" w:rsidP="00755D14">
            <w:pPr>
              <w:ind w:left="142" w:right="143"/>
              <w:rPr>
                <w:rFonts w:ascii="Arial" w:eastAsia="Arial" w:hAnsi="Arial" w:cs="Arial"/>
                <w:color w:val="231F20"/>
                <w:sz w:val="24"/>
                <w:szCs w:val="24"/>
                <w:highlight w:val="white"/>
              </w:rPr>
            </w:pPr>
            <w:r w:rsidRPr="00E335B0">
              <w:rPr>
                <w:rFonts w:ascii="Arial" w:eastAsia="Arial" w:hAnsi="Arial" w:cs="Arial"/>
                <w:color w:val="231F20"/>
                <w:sz w:val="24"/>
                <w:szCs w:val="24"/>
              </w:rPr>
              <w:t>≥</w:t>
            </w:r>
            <w:r>
              <w:rPr>
                <w:rFonts w:ascii="Arial" w:eastAsia="Arial" w:hAnsi="Arial" w:cs="Arial"/>
                <w:color w:val="231F20"/>
                <w:sz w:val="24"/>
                <w:szCs w:val="24"/>
                <w:highlight w:val="white"/>
              </w:rPr>
              <w:t>95 Ra</w:t>
            </w:r>
          </w:p>
        </w:tc>
      </w:tr>
      <w:tr w:rsidR="00755D14" w:rsidRPr="00450473" w14:paraId="055EEC5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0B73A397" w:rsidR="00755D14" w:rsidRDefault="00755D14" w:rsidP="00755D14">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lastRenderedPageBreak/>
              <w:t>Range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116907DA" w14:textId="6E577FCA" w:rsidR="00755D14" w:rsidRDefault="00755D14" w:rsidP="00755D14">
            <w:pPr>
              <w:ind w:left="142" w:right="143"/>
              <w:rPr>
                <w:rFonts w:ascii="Arial" w:eastAsia="Arial" w:hAnsi="Arial" w:cs="Arial"/>
                <w:color w:val="231F20"/>
                <w:sz w:val="24"/>
                <w:szCs w:val="24"/>
                <w:highlight w:val="white"/>
              </w:rPr>
            </w:pPr>
            <w:r w:rsidRPr="00892BB5">
              <w:rPr>
                <w:rFonts w:ascii="Arial" w:eastAsia="Arial" w:hAnsi="Arial" w:cs="Arial"/>
                <w:color w:val="231F20"/>
                <w:sz w:val="24"/>
                <w:szCs w:val="24"/>
                <w:highlight w:val="white"/>
              </w:rPr>
              <w:t>40.000 ~ 140.000 lux</w:t>
            </w:r>
          </w:p>
        </w:tc>
      </w:tr>
      <w:tr w:rsidR="00755D14" w:rsidRPr="00450473" w14:paraId="3D08A66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2DCE6178" w:rsidR="00755D14" w:rsidRDefault="00755D14" w:rsidP="00755D14">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Umur LED</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617E0073" w:rsidR="00755D14"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60,000 Jam</w:t>
            </w:r>
          </w:p>
        </w:tc>
      </w:tr>
      <w:tr w:rsidR="00755D14" w:rsidRPr="00450473" w14:paraId="2BB9CB4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39E41D09" w:rsidR="00755D14" w:rsidRDefault="00755D14" w:rsidP="00755D14">
            <w:pPr>
              <w:ind w:left="142" w:right="143"/>
              <w:rPr>
                <w:rFonts w:ascii="Arial" w:eastAsia="Arial" w:hAnsi="Arial" w:cs="Arial"/>
                <w:b/>
                <w:iCs/>
                <w:color w:val="231F20"/>
                <w:sz w:val="24"/>
                <w:szCs w:val="24"/>
                <w:highlight w:val="white"/>
              </w:rPr>
            </w:pPr>
            <w:r w:rsidRPr="00B07602">
              <w:rPr>
                <w:rFonts w:ascii="Arial" w:eastAsia="Arial" w:hAnsi="Arial" w:cs="Arial"/>
                <w:b/>
                <w:iCs/>
                <w:color w:val="231F20"/>
                <w:sz w:val="24"/>
                <w:szCs w:val="24"/>
                <w:highlight w:val="white"/>
              </w:rPr>
              <w:t>Illuminated Spot Temperature Rising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7F3AB343" w:rsidR="00755D14" w:rsidRDefault="00755D14" w:rsidP="00755D14">
            <w:pPr>
              <w:ind w:left="142" w:right="143"/>
              <w:rPr>
                <w:rFonts w:ascii="Arial" w:eastAsia="Arial" w:hAnsi="Arial" w:cs="Arial"/>
                <w:color w:val="231F20"/>
                <w:sz w:val="24"/>
                <w:szCs w:val="24"/>
              </w:rPr>
            </w:pPr>
            <w:r w:rsidRPr="004650F6">
              <w:rPr>
                <w:rFonts w:ascii="Arial" w:eastAsia="Arial" w:hAnsi="Arial" w:cs="Arial"/>
                <w:color w:val="231F20"/>
                <w:sz w:val="24"/>
                <w:szCs w:val="24"/>
              </w:rPr>
              <w:t>&lt;</w:t>
            </w:r>
            <w:r w:rsidRPr="00370721">
              <w:rPr>
                <w:rFonts w:ascii="Arial" w:eastAsia="Arial" w:hAnsi="Arial" w:cs="Arial"/>
                <w:color w:val="231F20"/>
                <w:sz w:val="24"/>
                <w:szCs w:val="24"/>
                <w:highlight w:val="white"/>
              </w:rPr>
              <w:t xml:space="preserve"> 0.5</w:t>
            </w:r>
            <w:r w:rsidRPr="00370721">
              <w:rPr>
                <w:rFonts w:ascii="Cambria Math" w:eastAsia="Arial" w:hAnsi="Cambria Math" w:cs="Cambria Math"/>
                <w:color w:val="231F20"/>
                <w:sz w:val="24"/>
                <w:szCs w:val="24"/>
                <w:highlight w:val="white"/>
              </w:rPr>
              <w:t>℃</w:t>
            </w:r>
          </w:p>
        </w:tc>
      </w:tr>
      <w:tr w:rsidR="00755D14" w:rsidRPr="00450473" w14:paraId="3B22B27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B14B98" w14:textId="09FC1F1C" w:rsidR="00755D14" w:rsidRDefault="00755D14" w:rsidP="00755D14">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5BADF1D0" w14:textId="28421BC3" w:rsidR="00755D14" w:rsidRDefault="00755D14" w:rsidP="00755D14">
            <w:pPr>
              <w:ind w:left="142" w:right="143"/>
              <w:rPr>
                <w:rFonts w:ascii="Arial" w:eastAsia="Arial" w:hAnsi="Arial" w:cs="Arial"/>
                <w:color w:val="231F20"/>
                <w:sz w:val="24"/>
                <w:szCs w:val="24"/>
                <w:highlight w:val="white"/>
              </w:rPr>
            </w:pPr>
            <w:r w:rsidRPr="00E62F47">
              <w:rPr>
                <w:rFonts w:ascii="Arial" w:eastAsia="Arial" w:hAnsi="Arial" w:cs="Arial"/>
                <w:color w:val="231F20"/>
                <w:sz w:val="24"/>
                <w:szCs w:val="24"/>
              </w:rPr>
              <w:t>3500 ~ 5000K (dapat disesuaikan)</w:t>
            </w:r>
          </w:p>
        </w:tc>
      </w:tr>
      <w:tr w:rsidR="00755D14" w:rsidRPr="00450473" w14:paraId="7109242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9576EB4" w14:textId="0B2FD039" w:rsidR="00755D14" w:rsidRDefault="00755D14" w:rsidP="00755D14">
            <w:pPr>
              <w:ind w:left="142" w:right="143"/>
              <w:rPr>
                <w:rFonts w:ascii="Arial" w:eastAsia="Arial" w:hAnsi="Arial" w:cs="Arial"/>
                <w:b/>
                <w:iCs/>
                <w:color w:val="231F20"/>
                <w:sz w:val="24"/>
                <w:szCs w:val="24"/>
                <w:highlight w:val="white"/>
              </w:rPr>
            </w:pPr>
            <w:r w:rsidRPr="00CC6C9F">
              <w:rPr>
                <w:rFonts w:ascii="Arial" w:eastAsia="Arial" w:hAnsi="Arial" w:cs="Arial"/>
                <w:b/>
                <w:iCs/>
                <w:color w:val="231F20"/>
                <w:sz w:val="24"/>
                <w:szCs w:val="24"/>
                <w:highlight w:val="white"/>
              </w:rPr>
              <w:t>Light Spot Diameter Adjustment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1A3EA9EA" w14:textId="4453E004" w:rsidR="00755D14" w:rsidRDefault="00755D14" w:rsidP="00755D14">
            <w:pPr>
              <w:ind w:left="142" w:right="143"/>
              <w:rPr>
                <w:rFonts w:ascii="Arial" w:eastAsia="Arial" w:hAnsi="Arial" w:cs="Arial"/>
                <w:color w:val="231F20"/>
                <w:sz w:val="24"/>
                <w:szCs w:val="24"/>
                <w:highlight w:val="white"/>
              </w:rPr>
            </w:pPr>
            <w:r w:rsidRPr="00CC6C9F">
              <w:rPr>
                <w:rFonts w:ascii="Arial" w:eastAsia="Arial" w:hAnsi="Arial" w:cs="Arial" w:hint="eastAsia"/>
                <w:color w:val="231F20"/>
                <w:sz w:val="24"/>
                <w:szCs w:val="24"/>
                <w:highlight w:val="white"/>
              </w:rPr>
              <w:t>18-25cm</w:t>
            </w:r>
          </w:p>
        </w:tc>
      </w:tr>
      <w:tr w:rsidR="00755D14" w:rsidRPr="00450473" w14:paraId="1840B37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6B1A35" w14:textId="60C5D3F7" w:rsidR="00755D14" w:rsidRDefault="00755D14" w:rsidP="00755D14">
            <w:pPr>
              <w:ind w:left="142" w:right="143"/>
              <w:rPr>
                <w:rFonts w:ascii="Arial" w:eastAsia="Arial" w:hAnsi="Arial" w:cs="Arial"/>
                <w:b/>
                <w:iCs/>
                <w:color w:val="231F20"/>
                <w:sz w:val="24"/>
                <w:szCs w:val="24"/>
                <w:highlight w:val="white"/>
              </w:rPr>
            </w:pPr>
            <w:r w:rsidRPr="00AE3383">
              <w:rPr>
                <w:rFonts w:ascii="Arial" w:eastAsia="Arial" w:hAnsi="Arial" w:cs="Arial"/>
                <w:b/>
                <w:iCs/>
                <w:color w:val="231F20"/>
                <w:sz w:val="24"/>
                <w:szCs w:val="24"/>
              </w:rPr>
              <w:t>Lighting Depth</w:t>
            </w:r>
            <w:r w:rsidRPr="00AE3383">
              <w:rPr>
                <w:rFonts w:ascii="MS Gothic" w:eastAsia="MS Gothic" w:hAnsi="MS Gothic" w:cs="MS Gothic" w:hint="eastAsia"/>
                <w:b/>
                <w:iCs/>
                <w:color w:val="231F20"/>
                <w:sz w:val="24"/>
                <w:szCs w:val="24"/>
              </w:rPr>
              <w:t>（</w:t>
            </w:r>
            <w:r w:rsidRPr="00AE3383">
              <w:rPr>
                <w:rFonts w:ascii="Arial" w:eastAsia="Arial" w:hAnsi="Arial" w:cs="Arial"/>
                <w:b/>
                <w:iCs/>
                <w:color w:val="231F20"/>
                <w:sz w:val="24"/>
                <w:szCs w:val="24"/>
              </w:rPr>
              <w:t>20%</w:t>
            </w:r>
            <w:r w:rsidRPr="00AE3383">
              <w:rPr>
                <w:rFonts w:ascii="MS Gothic" w:eastAsia="MS Gothic" w:hAnsi="MS Gothic" w:cs="MS Gothic" w:hint="eastAsia"/>
                <w:b/>
                <w:iCs/>
                <w:color w:val="231F20"/>
                <w:sz w:val="24"/>
                <w:szCs w:val="24"/>
              </w:rPr>
              <w:t>）</w:t>
            </w:r>
          </w:p>
        </w:tc>
        <w:tc>
          <w:tcPr>
            <w:tcW w:w="5010" w:type="dxa"/>
            <w:tcBorders>
              <w:top w:val="single" w:sz="4" w:space="0" w:color="231F20"/>
              <w:left w:val="single" w:sz="4" w:space="0" w:color="231F20"/>
              <w:bottom w:val="single" w:sz="4" w:space="0" w:color="231F20"/>
              <w:right w:val="single" w:sz="4" w:space="0" w:color="231F20"/>
            </w:tcBorders>
            <w:vAlign w:val="center"/>
          </w:tcPr>
          <w:p w14:paraId="1AD92A83" w14:textId="206194C2" w:rsidR="00755D14" w:rsidRDefault="00755D14" w:rsidP="00755D14">
            <w:pPr>
              <w:ind w:left="142" w:right="143"/>
              <w:rPr>
                <w:rFonts w:ascii="Arial" w:eastAsia="Arial" w:hAnsi="Arial" w:cs="Arial"/>
                <w:color w:val="231F20"/>
                <w:sz w:val="24"/>
                <w:szCs w:val="24"/>
                <w:highlight w:val="white"/>
              </w:rPr>
            </w:pPr>
            <w:r w:rsidRPr="00D65BA6">
              <w:rPr>
                <w:rFonts w:ascii="Arial" w:eastAsia="Arial" w:hAnsi="Arial" w:cs="Arial"/>
                <w:color w:val="231F20"/>
                <w:sz w:val="24"/>
                <w:szCs w:val="24"/>
              </w:rPr>
              <w:t>1</w:t>
            </w:r>
            <w:r>
              <w:rPr>
                <w:rFonts w:ascii="Arial" w:eastAsia="Arial" w:hAnsi="Arial" w:cs="Arial"/>
                <w:color w:val="231F20"/>
                <w:sz w:val="24"/>
                <w:szCs w:val="24"/>
              </w:rPr>
              <w:t>0</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tc>
      </w:tr>
      <w:tr w:rsidR="00755D14" w:rsidRPr="00450473" w14:paraId="5A862EA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D08C7F" w14:textId="5A948AC6" w:rsidR="00755D14" w:rsidRDefault="00755D14" w:rsidP="00755D14">
            <w:pPr>
              <w:ind w:left="142" w:right="143"/>
              <w:rPr>
                <w:rFonts w:ascii="Arial" w:eastAsia="Arial" w:hAnsi="Arial" w:cs="Arial"/>
                <w:b/>
                <w:iCs/>
                <w:color w:val="231F20"/>
                <w:sz w:val="24"/>
                <w:szCs w:val="24"/>
                <w:highlight w:val="white"/>
              </w:rPr>
            </w:pPr>
            <w:r w:rsidRPr="000F43AD">
              <w:rPr>
                <w:rFonts w:ascii="Arial" w:eastAsia="Arial" w:hAnsi="Arial" w:cs="Arial"/>
                <w:b/>
                <w:iCs/>
                <w:color w:val="231F20"/>
                <w:sz w:val="24"/>
                <w:szCs w:val="24"/>
              </w:rPr>
              <w:t xml:space="preserve">Radioactivity Ee/Ec </w:t>
            </w:r>
          </w:p>
        </w:tc>
        <w:tc>
          <w:tcPr>
            <w:tcW w:w="5010" w:type="dxa"/>
            <w:tcBorders>
              <w:top w:val="single" w:sz="4" w:space="0" w:color="231F20"/>
              <w:left w:val="single" w:sz="4" w:space="0" w:color="231F20"/>
              <w:bottom w:val="single" w:sz="4" w:space="0" w:color="231F20"/>
              <w:right w:val="single" w:sz="4" w:space="0" w:color="231F20"/>
            </w:tcBorders>
            <w:vAlign w:val="center"/>
          </w:tcPr>
          <w:p w14:paraId="3DAABFA0" w14:textId="0F9CC5E5" w:rsidR="00755D14" w:rsidRDefault="00755D14" w:rsidP="00755D14">
            <w:pPr>
              <w:ind w:left="142" w:right="143"/>
              <w:rPr>
                <w:rFonts w:ascii="Arial" w:eastAsia="Arial" w:hAnsi="Arial" w:cs="Arial"/>
                <w:color w:val="231F20"/>
                <w:sz w:val="24"/>
                <w:szCs w:val="24"/>
                <w:highlight w:val="white"/>
              </w:rPr>
            </w:pPr>
            <w:r w:rsidRPr="004650F6">
              <w:rPr>
                <w:rFonts w:ascii="Arial" w:eastAsia="Arial" w:hAnsi="Arial" w:cs="Arial"/>
                <w:color w:val="231F20"/>
                <w:sz w:val="24"/>
                <w:szCs w:val="24"/>
              </w:rPr>
              <w:t>&lt; 3,6 mw/m</w:t>
            </w:r>
            <w:r w:rsidRPr="009215C9">
              <w:rPr>
                <w:rFonts w:ascii="Arial" w:eastAsia="Arial" w:hAnsi="Arial" w:cs="Arial"/>
                <w:color w:val="231F20"/>
                <w:sz w:val="24"/>
                <w:szCs w:val="24"/>
                <w:vertAlign w:val="superscript"/>
              </w:rPr>
              <w:t>2</w:t>
            </w:r>
            <w:r w:rsidRPr="004650F6">
              <w:rPr>
                <w:rFonts w:ascii="Arial" w:eastAsia="Arial" w:hAnsi="Arial" w:cs="Arial"/>
                <w:color w:val="231F20"/>
                <w:sz w:val="24"/>
                <w:szCs w:val="24"/>
              </w:rPr>
              <w:t xml:space="preserve"> lux</w:t>
            </w:r>
          </w:p>
        </w:tc>
      </w:tr>
      <w:tr w:rsidR="00755D14" w:rsidRPr="00450473" w14:paraId="21FE249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035E87B" w14:textId="0C608E41" w:rsidR="00755D14" w:rsidRDefault="00755D14" w:rsidP="00755D14">
            <w:pPr>
              <w:ind w:left="142" w:right="143"/>
              <w:rPr>
                <w:rFonts w:ascii="Arial" w:eastAsia="Arial" w:hAnsi="Arial" w:cs="Arial"/>
                <w:b/>
                <w:iCs/>
                <w:color w:val="231F20"/>
                <w:sz w:val="24"/>
                <w:szCs w:val="24"/>
                <w:highlight w:val="white"/>
              </w:rPr>
            </w:pPr>
            <w:r w:rsidRPr="001E4007">
              <w:rPr>
                <w:rFonts w:ascii="Arial" w:eastAsia="Arial" w:hAnsi="Arial" w:cs="Arial"/>
                <w:b/>
                <w:iCs/>
                <w:color w:val="231F20"/>
                <w:sz w:val="24"/>
                <w:szCs w:val="24"/>
              </w:rPr>
              <w:t>Max Radioactivity</w:t>
            </w:r>
            <w:r>
              <w:rPr>
                <w:rFonts w:ascii="Arial" w:eastAsia="Arial" w:hAnsi="Arial" w:cs="Arial"/>
                <w:b/>
                <w:iCs/>
                <w:color w:val="231F20"/>
                <w:sz w:val="24"/>
                <w:szCs w:val="24"/>
              </w:rPr>
              <w:t xml:space="preserve"> </w:t>
            </w:r>
            <w:r>
              <w:rPr>
                <w:rFonts w:ascii="MS Gothic" w:eastAsia="MS Gothic" w:hAnsi="MS Gothic" w:cs="MS Gothic"/>
                <w:b/>
                <w:iCs/>
                <w:color w:val="231F20"/>
                <w:sz w:val="24"/>
                <w:szCs w:val="24"/>
              </w:rPr>
              <w:t>(</w:t>
            </w:r>
            <w:r w:rsidRPr="001E4007">
              <w:rPr>
                <w:rFonts w:ascii="Arial" w:eastAsia="Arial" w:hAnsi="Arial" w:cs="Arial"/>
                <w:b/>
                <w:iCs/>
                <w:color w:val="231F20"/>
                <w:sz w:val="24"/>
                <w:szCs w:val="24"/>
              </w:rPr>
              <w:t>Ee)</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46331" w14:textId="6F3DFF98" w:rsidR="00755D14" w:rsidRDefault="00755D14" w:rsidP="00755D14">
            <w:pPr>
              <w:ind w:left="142" w:right="143"/>
              <w:rPr>
                <w:rFonts w:ascii="Arial" w:eastAsia="Arial" w:hAnsi="Arial" w:cs="Arial"/>
                <w:color w:val="231F20"/>
                <w:sz w:val="24"/>
                <w:szCs w:val="24"/>
                <w:highlight w:val="white"/>
              </w:rPr>
            </w:pPr>
            <w:r w:rsidRPr="004650F6">
              <w:rPr>
                <w:rFonts w:ascii="Arial" w:eastAsia="Arial" w:hAnsi="Arial" w:cs="Arial"/>
                <w:color w:val="231F20"/>
                <w:sz w:val="24"/>
                <w:szCs w:val="24"/>
              </w:rPr>
              <w:t>&lt;</w:t>
            </w:r>
            <w:r>
              <w:rPr>
                <w:rFonts w:ascii="Arial" w:eastAsia="Arial" w:hAnsi="Arial" w:cs="Arial"/>
                <w:color w:val="231F20"/>
                <w:sz w:val="24"/>
                <w:szCs w:val="24"/>
              </w:rPr>
              <w:t xml:space="preserve"> </w:t>
            </w:r>
            <w:r w:rsidRPr="000E7544">
              <w:rPr>
                <w:rFonts w:ascii="Arial" w:eastAsia="Arial" w:hAnsi="Arial" w:cs="Arial"/>
                <w:color w:val="231F20"/>
                <w:sz w:val="24"/>
                <w:szCs w:val="24"/>
              </w:rPr>
              <w:t>500w/m²</w:t>
            </w:r>
          </w:p>
        </w:tc>
      </w:tr>
      <w:tr w:rsidR="00755D14" w:rsidRPr="00450473" w14:paraId="7B7D91C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EA71612" w14:textId="38835BF6"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Lifetime Lampu</w:t>
            </w:r>
          </w:p>
        </w:tc>
        <w:tc>
          <w:tcPr>
            <w:tcW w:w="5010" w:type="dxa"/>
            <w:tcBorders>
              <w:top w:val="single" w:sz="4" w:space="0" w:color="231F20"/>
              <w:left w:val="single" w:sz="4" w:space="0" w:color="231F20"/>
              <w:bottom w:val="single" w:sz="4" w:space="0" w:color="231F20"/>
              <w:right w:val="single" w:sz="4" w:space="0" w:color="231F20"/>
            </w:tcBorders>
            <w:vAlign w:val="center"/>
          </w:tcPr>
          <w:p w14:paraId="6B06B5E9" w14:textId="226BBC05" w:rsidR="00755D14"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&gt; 60,000 Jam</w:t>
            </w:r>
          </w:p>
        </w:tc>
      </w:tr>
      <w:tr w:rsidR="00755D14" w:rsidRPr="00450473" w14:paraId="15A09A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D4CE119" w14:textId="1A18C284"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79643DB7" w14:textId="42EB0C5B" w:rsidR="00755D14" w:rsidRDefault="00755D14" w:rsidP="00755D14">
            <w:pPr>
              <w:ind w:left="142" w:right="143"/>
              <w:rPr>
                <w:rFonts w:ascii="Arial" w:eastAsia="Arial" w:hAnsi="Arial" w:cs="Arial"/>
                <w:color w:val="231F20"/>
                <w:sz w:val="24"/>
                <w:szCs w:val="24"/>
                <w:highlight w:val="white"/>
              </w:rPr>
            </w:pPr>
            <w:r w:rsidRPr="008A72E6">
              <w:rPr>
                <w:rFonts w:ascii="Arial" w:eastAsia="Arial" w:hAnsi="Arial" w:cs="Arial"/>
                <w:color w:val="231F20"/>
                <w:sz w:val="24"/>
                <w:szCs w:val="24"/>
                <w:highlight w:val="white"/>
              </w:rPr>
              <w:t>10</w:t>
            </w:r>
            <w:r w:rsidRPr="008A72E6">
              <w:rPr>
                <w:rFonts w:ascii="Cambria Math" w:eastAsia="Arial" w:hAnsi="Cambria Math" w:cs="Cambria Math"/>
                <w:color w:val="231F20"/>
                <w:sz w:val="24"/>
                <w:szCs w:val="24"/>
                <w:highlight w:val="white"/>
              </w:rPr>
              <w:t>℃</w:t>
            </w:r>
            <w:r w:rsidRPr="008A72E6">
              <w:rPr>
                <w:rFonts w:ascii="Arial" w:eastAsia="Arial" w:hAnsi="Arial" w:cs="Arial"/>
                <w:color w:val="231F20"/>
                <w:sz w:val="24"/>
                <w:szCs w:val="24"/>
                <w:highlight w:val="white"/>
              </w:rPr>
              <w:t xml:space="preserve"> - 30</w:t>
            </w:r>
            <w:r w:rsidRPr="008A72E6">
              <w:rPr>
                <w:rFonts w:ascii="Cambria Math" w:eastAsia="Arial" w:hAnsi="Cambria Math" w:cs="Cambria Math"/>
                <w:color w:val="231F20"/>
                <w:sz w:val="24"/>
                <w:szCs w:val="24"/>
                <w:highlight w:val="white"/>
              </w:rPr>
              <w:t>℃</w:t>
            </w:r>
          </w:p>
        </w:tc>
      </w:tr>
      <w:tr w:rsidR="00755D14" w:rsidRPr="00450473" w14:paraId="146C7CB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8DA86BC" w14:textId="4E45E70F"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26FC1DA" w14:textId="6ABE08C8" w:rsidR="00755D14" w:rsidRDefault="00755D14" w:rsidP="00755D14">
            <w:pPr>
              <w:ind w:left="142" w:right="143"/>
              <w:rPr>
                <w:rFonts w:ascii="Arial" w:eastAsia="Arial" w:hAnsi="Arial" w:cs="Arial"/>
                <w:color w:val="231F20"/>
                <w:sz w:val="24"/>
                <w:szCs w:val="24"/>
                <w:highlight w:val="white"/>
              </w:rPr>
            </w:pPr>
            <w:r w:rsidRPr="00C97544">
              <w:rPr>
                <w:rFonts w:ascii="Arial" w:eastAsia="Arial" w:hAnsi="Arial" w:cs="Arial"/>
                <w:color w:val="231F20"/>
                <w:sz w:val="24"/>
                <w:szCs w:val="24"/>
              </w:rPr>
              <w:t>&lt;</w:t>
            </w:r>
            <w:r>
              <w:rPr>
                <w:rFonts w:ascii="Arial" w:eastAsia="Arial" w:hAnsi="Arial" w:cs="Arial"/>
                <w:color w:val="231F20"/>
                <w:sz w:val="24"/>
                <w:szCs w:val="24"/>
              </w:rPr>
              <w:t xml:space="preserve"> </w:t>
            </w:r>
            <w:r w:rsidRPr="00C97544">
              <w:rPr>
                <w:rFonts w:ascii="Arial" w:eastAsia="Arial" w:hAnsi="Arial" w:cs="Arial"/>
                <w:color w:val="231F20"/>
                <w:sz w:val="24"/>
                <w:szCs w:val="24"/>
              </w:rPr>
              <w:t>70% Rh</w:t>
            </w:r>
          </w:p>
        </w:tc>
      </w:tr>
      <w:tr w:rsidR="00755D14" w:rsidRPr="00450473" w14:paraId="3C71E1DD"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ABB1B33" w14:textId="1763D4CC"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170F2E5A" w14:textId="6BE75E6A" w:rsidR="00755D14"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755D14" w:rsidRPr="00450473" w14:paraId="3AF8766B"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7F22A09" w14:textId="261DED37"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Pencahayaan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0439003" w14:textId="65220F40" w:rsidR="00755D14"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&lt;0.5</w:t>
            </w:r>
            <w:r w:rsidRPr="009F0D3F">
              <w:rPr>
                <w:rFonts w:ascii="Cambria Math" w:eastAsia="Arial" w:hAnsi="Cambria Math" w:cs="Cambria Math"/>
                <w:color w:val="231F20"/>
                <w:sz w:val="24"/>
                <w:szCs w:val="24"/>
              </w:rPr>
              <w:t>℃</w:t>
            </w:r>
          </w:p>
        </w:tc>
      </w:tr>
      <w:tr w:rsidR="00755D14" w:rsidRPr="00450473" w14:paraId="1ADBA1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E8AED75" w14:textId="66AFF3E6"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Kepala</w:t>
            </w:r>
          </w:p>
        </w:tc>
        <w:tc>
          <w:tcPr>
            <w:tcW w:w="5010" w:type="dxa"/>
            <w:tcBorders>
              <w:top w:val="single" w:sz="4" w:space="0" w:color="231F20"/>
              <w:left w:val="single" w:sz="4" w:space="0" w:color="231F20"/>
              <w:bottom w:val="single" w:sz="4" w:space="0" w:color="231F20"/>
              <w:right w:val="single" w:sz="4" w:space="0" w:color="231F20"/>
            </w:tcBorders>
            <w:vAlign w:val="center"/>
          </w:tcPr>
          <w:p w14:paraId="12C496D8" w14:textId="072C9CBE" w:rsidR="00755D14"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Pr>
                <w:rFonts w:ascii="Arial" w:eastAsia="Arial" w:hAnsi="Arial" w:cs="Arial"/>
                <w:color w:val="231F20"/>
                <w:sz w:val="24"/>
                <w:szCs w:val="24"/>
              </w:rPr>
              <w:t>1</w:t>
            </w:r>
            <w:r w:rsidRPr="009F0D3F">
              <w:rPr>
                <w:rFonts w:ascii="Cambria Math" w:eastAsia="Arial" w:hAnsi="Cambria Math" w:cs="Cambria Math"/>
                <w:color w:val="231F20"/>
                <w:sz w:val="24"/>
                <w:szCs w:val="24"/>
              </w:rPr>
              <w:t>℃</w:t>
            </w:r>
          </w:p>
        </w:tc>
      </w:tr>
    </w:tbl>
    <w:p w14:paraId="3A731310" w14:textId="77777777" w:rsidR="00DC10C8" w:rsidRPr="00450473" w:rsidRDefault="00DC10C8">
      <w:pPr>
        <w:jc w:val="center"/>
        <w:rPr>
          <w:rFonts w:ascii="Arial" w:eastAsia="Arial" w:hAnsi="Arial" w:cs="Arial"/>
        </w:rPr>
      </w:pPr>
    </w:p>
    <w:p w14:paraId="37A13EE4" w14:textId="77777777" w:rsidR="00DC10C8" w:rsidRPr="00450473" w:rsidRDefault="00DC10C8">
      <w:pPr>
        <w:jc w:val="center"/>
        <w:rPr>
          <w:rFonts w:ascii="Arial" w:eastAsia="Arial" w:hAnsi="Arial" w:cs="Arial"/>
        </w:rPr>
      </w:pPr>
    </w:p>
    <w:p w14:paraId="3FF68B44" w14:textId="77777777" w:rsidR="00DC10C8" w:rsidRPr="00450473" w:rsidRDefault="00DC10C8">
      <w:pPr>
        <w:jc w:val="center"/>
        <w:rPr>
          <w:rFonts w:ascii="Arial" w:eastAsia="Arial" w:hAnsi="Arial" w:cs="Arial"/>
        </w:rPr>
      </w:pPr>
    </w:p>
    <w:p w14:paraId="704992C1" w14:textId="77777777" w:rsidR="00DC10C8" w:rsidRPr="00450473" w:rsidRDefault="00DC10C8">
      <w:pPr>
        <w:jc w:val="center"/>
        <w:rPr>
          <w:rFonts w:ascii="Arial" w:eastAsia="Arial" w:hAnsi="Arial" w:cs="Arial"/>
        </w:rPr>
      </w:pPr>
    </w:p>
    <w:p w14:paraId="518FFB43" w14:textId="77777777" w:rsidR="00DC10C8" w:rsidRPr="00450473" w:rsidRDefault="00DC10C8">
      <w:pPr>
        <w:jc w:val="center"/>
        <w:rPr>
          <w:rFonts w:ascii="Arial" w:eastAsia="Arial" w:hAnsi="Arial" w:cs="Arial"/>
        </w:rPr>
      </w:pPr>
    </w:p>
    <w:p w14:paraId="1BA70AA4" w14:textId="77777777" w:rsidR="00DC10C8" w:rsidRPr="00450473" w:rsidRDefault="00DC10C8">
      <w:pPr>
        <w:jc w:val="center"/>
        <w:rPr>
          <w:rFonts w:ascii="Arial" w:eastAsia="Arial" w:hAnsi="Arial" w:cs="Arial"/>
        </w:rPr>
      </w:pPr>
    </w:p>
    <w:p w14:paraId="724FEC20" w14:textId="77777777" w:rsidR="00DC10C8" w:rsidRPr="00450473" w:rsidRDefault="00DC10C8">
      <w:pPr>
        <w:jc w:val="center"/>
        <w:rPr>
          <w:rFonts w:ascii="Arial" w:eastAsia="Arial" w:hAnsi="Arial" w:cs="Arial"/>
        </w:rPr>
      </w:pPr>
    </w:p>
    <w:p w14:paraId="5B1AAC05" w14:textId="77777777" w:rsidR="001B3E5F" w:rsidRPr="00450473" w:rsidRDefault="001B3E5F" w:rsidP="001B3E5F">
      <w:pPr>
        <w:pStyle w:val="Heading2"/>
        <w:numPr>
          <w:ilvl w:val="1"/>
          <w:numId w:val="3"/>
        </w:numPr>
        <w:tabs>
          <w:tab w:val="left" w:pos="567"/>
        </w:tabs>
        <w:spacing w:after="240"/>
        <w:ind w:left="567" w:hanging="567"/>
        <w:rPr>
          <w:rFonts w:ascii="Arial" w:eastAsia="Arial" w:hAnsi="Arial" w:cs="Arial"/>
          <w:b/>
          <w:color w:val="000000"/>
          <w:sz w:val="28"/>
          <w:szCs w:val="28"/>
        </w:rPr>
      </w:pPr>
      <w:bookmarkStart w:id="5" w:name="_Toc167184781"/>
      <w:bookmarkStart w:id="6" w:name="_Toc172706980"/>
      <w:bookmarkStart w:id="7" w:name="_Toc173226396"/>
      <w:r w:rsidRPr="00450473">
        <w:rPr>
          <w:rFonts w:ascii="Arial" w:eastAsia="Arial" w:hAnsi="Arial" w:cs="Arial"/>
          <w:b/>
          <w:color w:val="000000"/>
          <w:sz w:val="28"/>
          <w:szCs w:val="28"/>
        </w:rPr>
        <w:lastRenderedPageBreak/>
        <w:t xml:space="preserve">SPESIFIKASI </w:t>
      </w:r>
      <w:r>
        <w:rPr>
          <w:rFonts w:ascii="Arial" w:eastAsia="Arial" w:hAnsi="Arial" w:cs="Arial"/>
          <w:b/>
          <w:color w:val="000000"/>
          <w:sz w:val="28"/>
          <w:szCs w:val="28"/>
        </w:rPr>
        <w:t>MEKANIKAL</w:t>
      </w:r>
      <w:bookmarkEnd w:id="5"/>
      <w:bookmarkEnd w:id="6"/>
      <w:bookmarkEnd w:id="7"/>
    </w:p>
    <w:p w14:paraId="29461B20" w14:textId="77777777" w:rsidR="001B3E5F" w:rsidRPr="00011939" w:rsidRDefault="001B3E5F" w:rsidP="001B3E5F">
      <w:pPr>
        <w:pStyle w:val="ListParagraph"/>
        <w:pBdr>
          <w:top w:val="nil"/>
          <w:left w:val="nil"/>
          <w:bottom w:val="nil"/>
          <w:right w:val="nil"/>
          <w:between w:val="nil"/>
        </w:pBdr>
        <w:spacing w:after="200"/>
        <w:ind w:left="360" w:firstLine="0"/>
        <w:jc w:val="center"/>
        <w:rPr>
          <w:rFonts w:ascii="Arial" w:eastAsia="Arial" w:hAnsi="Arial" w:cs="Arial"/>
          <w:b/>
          <w:i/>
          <w:color w:val="000000"/>
        </w:rPr>
      </w:pPr>
      <w:r w:rsidRPr="00011939">
        <w:rPr>
          <w:rFonts w:ascii="Arial" w:eastAsia="Arial" w:hAnsi="Arial" w:cs="Arial"/>
          <w:b/>
          <w:i/>
          <w:color w:val="000000"/>
        </w:rPr>
        <w:t xml:space="preserve">Tabel </w:t>
      </w:r>
      <w:r>
        <w:rPr>
          <w:rFonts w:ascii="Arial" w:eastAsia="Arial" w:hAnsi="Arial" w:cs="Arial"/>
          <w:b/>
          <w:i/>
        </w:rPr>
        <w:t>6</w:t>
      </w:r>
      <w:r w:rsidRPr="00011939">
        <w:rPr>
          <w:rFonts w:ascii="Arial" w:eastAsia="Arial" w:hAnsi="Arial" w:cs="Arial"/>
          <w:b/>
          <w:i/>
          <w:color w:val="000000"/>
        </w:rPr>
        <w:t xml:space="preserve"> </w:t>
      </w:r>
      <w:r>
        <w:rPr>
          <w:rFonts w:ascii="Arial" w:eastAsia="Arial" w:hAnsi="Arial" w:cs="Arial"/>
          <w:b/>
          <w:i/>
          <w:color w:val="000000"/>
        </w:rPr>
        <w:t>Spesifikasi mekanikal</w:t>
      </w:r>
      <w:r w:rsidRPr="00011939">
        <w:rPr>
          <w:rFonts w:ascii="Arial" w:eastAsia="Arial" w:hAnsi="Arial" w:cs="Arial"/>
          <w:b/>
          <w:i/>
          <w:color w:val="000000"/>
        </w:rPr>
        <w:t xml:space="preserve"> Teknis</w:t>
      </w:r>
    </w:p>
    <w:tbl>
      <w:tblPr>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1B3E5F" w:rsidRPr="00450473" w14:paraId="0FB1C6B0" w14:textId="77777777" w:rsidTr="00987F08">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18B7644"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Rotating Angle Of Upper Rotating Arm Around Ceiling Fixation Base</w:t>
            </w:r>
          </w:p>
        </w:tc>
        <w:tc>
          <w:tcPr>
            <w:tcW w:w="5010" w:type="dxa"/>
            <w:tcBorders>
              <w:top w:val="single" w:sz="4" w:space="0" w:color="231F20"/>
              <w:left w:val="single" w:sz="4" w:space="0" w:color="231F20"/>
              <w:bottom w:val="single" w:sz="4" w:space="0" w:color="231F20"/>
              <w:right w:val="single" w:sz="4" w:space="0" w:color="231F20"/>
            </w:tcBorders>
            <w:vAlign w:val="center"/>
          </w:tcPr>
          <w:p w14:paraId="5E44C7CC" w14:textId="77777777" w:rsidR="001B3E5F" w:rsidRPr="00450473" w:rsidRDefault="001B3E5F" w:rsidP="00987F08">
            <w:pPr>
              <w:spacing w:line="360" w:lineRule="auto"/>
              <w:ind w:left="142" w:right="143"/>
              <w:rPr>
                <w:rFonts w:ascii="Arial" w:eastAsia="Arial" w:hAnsi="Arial" w:cs="Arial"/>
                <w:sz w:val="24"/>
                <w:szCs w:val="24"/>
                <w:vertAlign w:val="superscript"/>
              </w:rPr>
            </w:pPr>
            <w:r w:rsidRPr="002624A8">
              <w:rPr>
                <w:rFonts w:ascii="Arial" w:eastAsia="Arial" w:hAnsi="Arial" w:cs="Arial" w:hint="eastAsia"/>
                <w:color w:val="231F20"/>
                <w:sz w:val="24"/>
                <w:szCs w:val="24"/>
                <w:highlight w:val="white"/>
              </w:rPr>
              <w:t>360°</w:t>
            </w:r>
          </w:p>
        </w:tc>
      </w:tr>
      <w:tr w:rsidR="001B3E5F" w:rsidRPr="00450473" w14:paraId="468BBA33"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200A42"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Rotation Angle In Horizontal Direction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123641EC"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1B3E5F" w:rsidRPr="00450473" w14:paraId="0535F32D"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9730A98"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Downwards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4D6A61C7" w14:textId="77777777" w:rsidR="001B3E5F" w:rsidRPr="00450473" w:rsidRDefault="001B3E5F" w:rsidP="00987F08">
            <w:pPr>
              <w:ind w:left="142" w:right="143"/>
              <w:rPr>
                <w:rFonts w:ascii="Arial" w:eastAsia="Arial" w:hAnsi="Arial" w:cs="Arial"/>
                <w:i/>
                <w:sz w:val="24"/>
                <w:szCs w:val="24"/>
              </w:rPr>
            </w:pPr>
            <w:r w:rsidRPr="002624A8">
              <w:rPr>
                <w:rFonts w:ascii="Arial" w:eastAsia="Arial" w:hAnsi="Arial" w:cs="Arial" w:hint="eastAsia"/>
                <w:color w:val="231F20"/>
                <w:sz w:val="24"/>
                <w:szCs w:val="24"/>
                <w:highlight w:val="white"/>
              </w:rPr>
              <w:t>45°</w:t>
            </w:r>
          </w:p>
        </w:tc>
      </w:tr>
      <w:tr w:rsidR="001B3E5F" w:rsidRPr="00450473" w14:paraId="07555471"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1BEBDB3"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Upwards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0D801FEC"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45°</w:t>
            </w:r>
          </w:p>
        </w:tc>
      </w:tr>
      <w:tr w:rsidR="001B3E5F" w:rsidRPr="00450473" w14:paraId="5D79FDC5"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F9523E7"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Horizontal Rotational Angle Around The Spring Arm Connection Joint </w:t>
            </w:r>
          </w:p>
        </w:tc>
        <w:tc>
          <w:tcPr>
            <w:tcW w:w="5010" w:type="dxa"/>
            <w:tcBorders>
              <w:top w:val="single" w:sz="4" w:space="0" w:color="231F20"/>
              <w:left w:val="single" w:sz="4" w:space="0" w:color="231F20"/>
              <w:bottom w:val="single" w:sz="4" w:space="0" w:color="231F20"/>
              <w:right w:val="single" w:sz="4" w:space="0" w:color="231F20"/>
            </w:tcBorders>
            <w:vAlign w:val="center"/>
          </w:tcPr>
          <w:p w14:paraId="478F3F3E"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1B3E5F" w:rsidRPr="00450473" w14:paraId="46CEEE76"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C095D03"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Leftward Rotational Angle Around The Vertical Bending Arm </w:t>
            </w:r>
          </w:p>
        </w:tc>
        <w:tc>
          <w:tcPr>
            <w:tcW w:w="5010" w:type="dxa"/>
            <w:tcBorders>
              <w:top w:val="single" w:sz="4" w:space="0" w:color="231F20"/>
              <w:left w:val="single" w:sz="4" w:space="0" w:color="231F20"/>
              <w:bottom w:val="single" w:sz="4" w:space="0" w:color="231F20"/>
              <w:right w:val="single" w:sz="4" w:space="0" w:color="231F20"/>
            </w:tcBorders>
            <w:vAlign w:val="center"/>
          </w:tcPr>
          <w:p w14:paraId="7E420BE3"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1B3E5F" w:rsidRPr="00450473" w14:paraId="57AA3C8E"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9F0D65"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Lamp Head Leftward Rotational Angle Around The Horizontal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6FD19E13"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1B3E5F" w:rsidRPr="00450473" w14:paraId="53325220"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8E204F4"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Horizontal Bending Arm Rightward Rotational Angle Around The Vertical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51E4D7A9"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bl>
    <w:p w14:paraId="4C856666" w14:textId="77777777" w:rsidR="001B3E5F" w:rsidRPr="00450473" w:rsidRDefault="001B3E5F" w:rsidP="001B3E5F">
      <w:pPr>
        <w:jc w:val="center"/>
        <w:rPr>
          <w:rFonts w:ascii="Arial" w:eastAsia="Arial" w:hAnsi="Arial" w:cs="Arial"/>
        </w:rPr>
      </w:pPr>
    </w:p>
    <w:p w14:paraId="34B6298D" w14:textId="77777777" w:rsidR="001B3E5F" w:rsidRDefault="001B3E5F" w:rsidP="001B3E5F">
      <w:pPr>
        <w:jc w:val="center"/>
        <w:rPr>
          <w:rFonts w:ascii="Arial" w:eastAsia="Arial" w:hAnsi="Arial" w:cs="Arial"/>
        </w:rPr>
      </w:pPr>
    </w:p>
    <w:p w14:paraId="4B64DF89" w14:textId="77777777" w:rsidR="001B3E5F" w:rsidRDefault="001B3E5F" w:rsidP="001B3E5F">
      <w:pPr>
        <w:jc w:val="center"/>
        <w:rPr>
          <w:rFonts w:ascii="Arial" w:eastAsia="Arial" w:hAnsi="Arial" w:cs="Arial"/>
        </w:rPr>
      </w:pPr>
    </w:p>
    <w:p w14:paraId="77E07863" w14:textId="77777777" w:rsidR="001B3E5F" w:rsidRPr="00450473" w:rsidRDefault="001B3E5F" w:rsidP="001B3E5F">
      <w:pPr>
        <w:rPr>
          <w:rFonts w:ascii="Arial" w:eastAsia="Arial" w:hAnsi="Arial" w:cs="Arial"/>
        </w:rPr>
      </w:pPr>
    </w:p>
    <w:p w14:paraId="79776433" w14:textId="77777777" w:rsidR="001B3E5F" w:rsidRDefault="001B3E5F" w:rsidP="001B3E5F">
      <w:pPr>
        <w:spacing w:after="0"/>
        <w:jc w:val="center"/>
        <w:rPr>
          <w:rFonts w:ascii="Arial" w:eastAsia="Arial" w:hAnsi="Arial" w:cs="Arial"/>
        </w:rPr>
      </w:pPr>
      <w:r>
        <w:rPr>
          <w:noProof/>
        </w:rPr>
        <w:lastRenderedPageBreak/>
        <w:drawing>
          <wp:inline distT="0" distB="0" distL="0" distR="0" wp14:anchorId="3B4E5307" wp14:editId="607228C5">
            <wp:extent cx="4680000" cy="965883"/>
            <wp:effectExtent l="0" t="0" r="6350" b="5715"/>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rotWithShape="1">
                    <a:blip r:embed="rId34" cstate="print">
                      <a:extLst>
                        <a:ext uri="{28A0092B-C50C-407E-A947-70E740481C1C}">
                          <a14:useLocalDpi xmlns:a14="http://schemas.microsoft.com/office/drawing/2010/main" val="0"/>
                        </a:ext>
                      </a:extLst>
                    </a:blip>
                    <a:srcRect l="1147" r="2323" b="9474"/>
                    <a:stretch/>
                  </pic:blipFill>
                  <pic:spPr bwMode="auto">
                    <a:xfrm>
                      <a:off x="0" y="0"/>
                      <a:ext cx="4680000" cy="965883"/>
                    </a:xfrm>
                    <a:prstGeom prst="rect">
                      <a:avLst/>
                    </a:prstGeom>
                    <a:noFill/>
                    <a:ln>
                      <a:noFill/>
                    </a:ln>
                    <a:extLst>
                      <a:ext uri="{53640926-AAD7-44D8-BBD7-CCE9431645EC}">
                        <a14:shadowObscured xmlns:a14="http://schemas.microsoft.com/office/drawing/2010/main"/>
                      </a:ext>
                    </a:extLst>
                  </pic:spPr>
                </pic:pic>
              </a:graphicData>
            </a:graphic>
          </wp:inline>
        </w:drawing>
      </w:r>
    </w:p>
    <w:p w14:paraId="744BEAA4" w14:textId="77777777" w:rsidR="001B3E5F" w:rsidRDefault="001B3E5F" w:rsidP="001B3E5F">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2 </w:t>
      </w:r>
      <w:r>
        <w:rPr>
          <w:rFonts w:ascii="Arial" w:eastAsia="Arial" w:hAnsi="Arial" w:cs="Arial"/>
          <w:b/>
          <w:i/>
          <w:color w:val="000000"/>
        </w:rPr>
        <w:t>Range Kerja Horizontal Surgical Light</w:t>
      </w:r>
    </w:p>
    <w:p w14:paraId="1F7587FF" w14:textId="77777777" w:rsidR="001B3E5F" w:rsidRPr="004B6D15" w:rsidRDefault="001B3E5F" w:rsidP="001B3E5F">
      <w:pPr>
        <w:spacing w:after="0"/>
        <w:jc w:val="center"/>
        <w:rPr>
          <w:rFonts w:ascii="Arial" w:eastAsia="Arial" w:hAnsi="Arial" w:cs="Arial"/>
        </w:rPr>
      </w:pPr>
      <w:r w:rsidRPr="004B6D15">
        <w:rPr>
          <w:rFonts w:ascii="Arial" w:eastAsia="Arial" w:hAnsi="Arial" w:cs="Arial"/>
          <w:noProof/>
        </w:rPr>
        <w:drawing>
          <wp:inline distT="0" distB="0" distL="0" distR="0" wp14:anchorId="50FDEFAB" wp14:editId="38E053DB">
            <wp:extent cx="4680000" cy="2713322"/>
            <wp:effectExtent l="0" t="0" r="6350" b="0"/>
            <wp:docPr id="1283225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2713322"/>
                    </a:xfrm>
                    <a:prstGeom prst="rect">
                      <a:avLst/>
                    </a:prstGeom>
                    <a:noFill/>
                    <a:ln>
                      <a:noFill/>
                    </a:ln>
                  </pic:spPr>
                </pic:pic>
              </a:graphicData>
            </a:graphic>
          </wp:inline>
        </w:drawing>
      </w:r>
    </w:p>
    <w:p w14:paraId="7AEF0332" w14:textId="77777777" w:rsidR="001B3E5F" w:rsidRDefault="001B3E5F" w:rsidP="001B3E5F">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Range Kerja Vertikal Surgical Light</w:t>
      </w:r>
    </w:p>
    <w:p w14:paraId="3E5A92E5" w14:textId="77777777" w:rsidR="001B3E5F" w:rsidRDefault="001B3E5F" w:rsidP="001B3E5F">
      <w:pPr>
        <w:spacing w:after="0"/>
        <w:jc w:val="center"/>
        <w:rPr>
          <w:rFonts w:ascii="Arial" w:eastAsia="Arial" w:hAnsi="Arial" w:cs="Arial"/>
        </w:rPr>
      </w:pPr>
      <w:r>
        <w:rPr>
          <w:noProof/>
        </w:rPr>
        <w:t>.</w:t>
      </w:r>
      <w:r>
        <w:rPr>
          <w:noProof/>
        </w:rPr>
        <w:drawing>
          <wp:inline distT="0" distB="0" distL="0" distR="0" wp14:anchorId="10FDBF25" wp14:editId="719AA5F6">
            <wp:extent cx="4680000" cy="2855121"/>
            <wp:effectExtent l="0" t="0" r="6350" b="254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rotWithShape="1">
                    <a:blip r:embed="rId36" cstate="print">
                      <a:extLst>
                        <a:ext uri="{28A0092B-C50C-407E-A947-70E740481C1C}">
                          <a14:useLocalDpi xmlns:a14="http://schemas.microsoft.com/office/drawing/2010/main" val="0"/>
                        </a:ext>
                      </a:extLst>
                    </a:blip>
                    <a:srcRect r="982"/>
                    <a:stretch/>
                  </pic:blipFill>
                  <pic:spPr bwMode="auto">
                    <a:xfrm>
                      <a:off x="0" y="0"/>
                      <a:ext cx="4680000" cy="2855121"/>
                    </a:xfrm>
                    <a:prstGeom prst="rect">
                      <a:avLst/>
                    </a:prstGeom>
                    <a:noFill/>
                    <a:ln>
                      <a:noFill/>
                    </a:ln>
                    <a:extLst>
                      <a:ext uri="{53640926-AAD7-44D8-BBD7-CCE9431645EC}">
                        <a14:shadowObscured xmlns:a14="http://schemas.microsoft.com/office/drawing/2010/main"/>
                      </a:ext>
                    </a:extLst>
                  </pic:spPr>
                </pic:pic>
              </a:graphicData>
            </a:graphic>
          </wp:inline>
        </w:drawing>
      </w:r>
    </w:p>
    <w:p w14:paraId="33C22D3D" w14:textId="77777777" w:rsidR="001B3E5F" w:rsidRDefault="001B3E5F" w:rsidP="001B3E5F">
      <w:pPr>
        <w:pBdr>
          <w:top w:val="nil"/>
          <w:left w:val="nil"/>
          <w:bottom w:val="nil"/>
          <w:right w:val="nil"/>
          <w:between w:val="nil"/>
        </w:pBdr>
        <w:spacing w:after="200" w:line="360" w:lineRule="auto"/>
        <w:jc w:val="center"/>
        <w:rPr>
          <w:rFonts w:ascii="Arial" w:eastAsia="Arial" w:hAnsi="Arial" w:cs="Arial"/>
        </w:rPr>
      </w:pPr>
      <w:r w:rsidRPr="00450473">
        <w:rPr>
          <w:rFonts w:ascii="Arial" w:eastAsia="Arial" w:hAnsi="Arial" w:cs="Arial"/>
          <w:b/>
          <w:i/>
          <w:color w:val="000000"/>
        </w:rPr>
        <w:t xml:space="preserve">Gambar </w:t>
      </w:r>
      <w:r>
        <w:rPr>
          <w:rFonts w:ascii="Arial" w:eastAsia="Arial" w:hAnsi="Arial" w:cs="Arial"/>
          <w:b/>
          <w:i/>
          <w:color w:val="000000"/>
        </w:rPr>
        <w:t>4</w:t>
      </w:r>
      <w:r w:rsidRPr="00450473">
        <w:rPr>
          <w:rFonts w:ascii="Arial" w:eastAsia="Arial" w:hAnsi="Arial" w:cs="Arial"/>
          <w:b/>
          <w:i/>
          <w:color w:val="000000"/>
        </w:rPr>
        <w:t xml:space="preserve"> </w:t>
      </w:r>
      <w:r w:rsidRPr="00B82303">
        <w:rPr>
          <w:rFonts w:ascii="Arial" w:eastAsia="Arial" w:hAnsi="Arial" w:cs="Arial"/>
          <w:b/>
          <w:i/>
          <w:color w:val="000000"/>
        </w:rPr>
        <w:t xml:space="preserve">Lamp Head </w:t>
      </w:r>
      <w:r>
        <w:rPr>
          <w:rFonts w:ascii="Arial" w:eastAsia="Arial" w:hAnsi="Arial" w:cs="Arial"/>
          <w:b/>
          <w:i/>
          <w:color w:val="000000"/>
        </w:rPr>
        <w:t>Rotating Arm</w:t>
      </w:r>
    </w:p>
    <w:p w14:paraId="5FF47039" w14:textId="77777777" w:rsidR="00DC10C8" w:rsidRPr="00450473" w:rsidRDefault="00000000">
      <w:pPr>
        <w:pStyle w:val="Heading1"/>
        <w:spacing w:after="240" w:line="360" w:lineRule="auto"/>
        <w:jc w:val="center"/>
        <w:rPr>
          <w:rFonts w:ascii="Arial" w:eastAsia="Arial" w:hAnsi="Arial" w:cs="Arial"/>
          <w:b/>
          <w:color w:val="000000"/>
          <w:sz w:val="36"/>
          <w:szCs w:val="36"/>
        </w:rPr>
      </w:pPr>
      <w:bookmarkStart w:id="8" w:name="_Toc173226397"/>
      <w:r w:rsidRPr="00450473">
        <w:rPr>
          <w:rFonts w:ascii="Arial" w:eastAsia="Arial" w:hAnsi="Arial" w:cs="Arial"/>
          <w:b/>
          <w:color w:val="000000"/>
          <w:sz w:val="36"/>
          <w:szCs w:val="36"/>
        </w:rPr>
        <w:lastRenderedPageBreak/>
        <w:t>BAB 2 TATA CARA PEMASANGAN &amp; PENGGUNAAN PRODUK</w:t>
      </w:r>
      <w:bookmarkEnd w:id="8"/>
    </w:p>
    <w:p w14:paraId="3F821885" w14:textId="77777777" w:rsidR="00DC10C8" w:rsidRPr="00450473" w:rsidRDefault="00000000">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9" w:name="_Toc173226398"/>
      <w:r w:rsidRPr="00450473">
        <w:rPr>
          <w:rFonts w:ascii="Arial" w:eastAsia="Arial" w:hAnsi="Arial" w:cs="Arial"/>
          <w:b/>
          <w:color w:val="000000"/>
          <w:sz w:val="28"/>
          <w:szCs w:val="28"/>
        </w:rPr>
        <w:t>TATA CARA PEMASANGAN PRODUK</w:t>
      </w:r>
      <w:bookmarkEnd w:id="9"/>
    </w:p>
    <w:p w14:paraId="7CF369AC" w14:textId="68D5223A" w:rsidR="00DC10C8" w:rsidRDefault="00DC10C8">
      <w:pPr>
        <w:pBdr>
          <w:top w:val="nil"/>
          <w:left w:val="nil"/>
          <w:bottom w:val="nil"/>
          <w:right w:val="nil"/>
          <w:between w:val="nil"/>
        </w:pBdr>
        <w:spacing w:after="200" w:line="240" w:lineRule="auto"/>
        <w:jc w:val="center"/>
        <w:rPr>
          <w:rFonts w:ascii="Arial" w:eastAsia="Arial" w:hAnsi="Arial" w:cs="Arial"/>
          <w:b/>
          <w:i/>
          <w:color w:val="000000"/>
        </w:rPr>
      </w:pPr>
    </w:p>
    <w:p w14:paraId="42C52331" w14:textId="7FF01E88" w:rsidR="00A04E87" w:rsidRPr="00A04E87" w:rsidRDefault="00A04E87" w:rsidP="00A04E87">
      <w:pPr>
        <w:pBdr>
          <w:top w:val="nil"/>
          <w:left w:val="nil"/>
          <w:bottom w:val="nil"/>
          <w:right w:val="nil"/>
          <w:between w:val="nil"/>
        </w:pBdr>
        <w:spacing w:after="200" w:line="240" w:lineRule="auto"/>
        <w:jc w:val="center"/>
        <w:rPr>
          <w:rFonts w:ascii="Arial" w:eastAsia="Arial" w:hAnsi="Arial" w:cs="Arial"/>
          <w:b/>
          <w:i/>
          <w:color w:val="000000"/>
        </w:rPr>
      </w:pPr>
      <w:r w:rsidRPr="00A04E87">
        <w:rPr>
          <w:rFonts w:ascii="Arial" w:eastAsia="Arial" w:hAnsi="Arial" w:cs="Arial"/>
          <w:b/>
          <w:i/>
          <w:noProof/>
          <w:color w:val="000000"/>
        </w:rPr>
        <w:drawing>
          <wp:inline distT="0" distB="0" distL="0" distR="0" wp14:anchorId="7E9F5D24" wp14:editId="7B86C0E4">
            <wp:extent cx="5277986" cy="5869172"/>
            <wp:effectExtent l="0" t="0" r="0" b="0"/>
            <wp:docPr id="13382013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92409" cy="5885211"/>
                    </a:xfrm>
                    <a:prstGeom prst="rect">
                      <a:avLst/>
                    </a:prstGeom>
                    <a:noFill/>
                    <a:ln>
                      <a:noFill/>
                    </a:ln>
                  </pic:spPr>
                </pic:pic>
              </a:graphicData>
            </a:graphic>
          </wp:inline>
        </w:drawing>
      </w:r>
    </w:p>
    <w:p w14:paraId="6592631E" w14:textId="55B373CA" w:rsidR="004B2DAB" w:rsidRDefault="00000000" w:rsidP="00922D1B">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DA620B">
        <w:rPr>
          <w:rFonts w:ascii="Arial" w:eastAsia="Arial" w:hAnsi="Arial" w:cs="Arial"/>
          <w:b/>
          <w:i/>
          <w:color w:val="000000"/>
        </w:rPr>
        <w:t>5</w:t>
      </w:r>
      <w:r w:rsidRPr="00450473">
        <w:rPr>
          <w:rFonts w:ascii="Arial" w:eastAsia="Arial" w:hAnsi="Arial" w:cs="Arial"/>
          <w:b/>
          <w:i/>
          <w:color w:val="000000"/>
        </w:rPr>
        <w:t xml:space="preserve"> Struktur Produk</w:t>
      </w:r>
    </w:p>
    <w:p w14:paraId="61F59D3B" w14:textId="77777777" w:rsidR="00DC10C8" w:rsidRPr="00450473" w:rsidRDefault="00000000">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0" w:name="_Toc173226399"/>
      <w:r w:rsidRPr="00450473">
        <w:rPr>
          <w:rFonts w:ascii="Arial" w:eastAsia="Arial" w:hAnsi="Arial" w:cs="Arial"/>
          <w:b/>
          <w:color w:val="000000"/>
          <w:sz w:val="28"/>
          <w:szCs w:val="28"/>
        </w:rPr>
        <w:lastRenderedPageBreak/>
        <w:t>PERSYARATAN DASAR</w:t>
      </w:r>
      <w:bookmarkEnd w:id="10"/>
    </w:p>
    <w:p w14:paraId="6FA6BF4E" w14:textId="72CAD355" w:rsidR="00DC10C8" w:rsidRPr="003024A3" w:rsidRDefault="003024A3" w:rsidP="00A07728">
      <w:pPr>
        <w:widowControl w:val="0"/>
        <w:spacing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atap memenuhi persyaratan minimum </w:t>
      </w:r>
      <w:r>
        <w:rPr>
          <w:rFonts w:ascii="Arial" w:eastAsia="Arial" w:hAnsi="Arial" w:cs="Arial"/>
          <w:iCs/>
          <w:sz w:val="24"/>
          <w:szCs w:val="24"/>
        </w:rPr>
        <w:t>Beban Bearing diatas 1000 N dengan Torsi 950Nm</w:t>
      </w:r>
      <w:r w:rsidRPr="003024A3">
        <w:rPr>
          <w:rFonts w:ascii="Arial" w:eastAsia="Arial" w:hAnsi="Arial" w:cs="Arial"/>
          <w:iCs/>
          <w:sz w:val="24"/>
          <w:szCs w:val="24"/>
        </w:rPr>
        <w:t xml:space="preserve"> sebagai referensi untuk pra-pemasangan. Berdasarkan pertimbangan keselamatan secara keseluruhan, harap sesuaikan faktor keamanan struktural dengan benar untuk memenuhi kebutuhan sebenarnya.</w:t>
      </w:r>
    </w:p>
    <w:p w14:paraId="6B060B72" w14:textId="1A79EA78" w:rsidR="00DC10C8" w:rsidRPr="00450473" w:rsidRDefault="001C1C9B" w:rsidP="00551372">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11" w:name="_Toc173226400"/>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11"/>
    </w:p>
    <w:p w14:paraId="11060ABE" w14:textId="76ACACBA" w:rsidR="001C1C9B" w:rsidRDefault="001C1C9B" w:rsidP="00A07728">
      <w:pPr>
        <w:widowControl w:val="0"/>
        <w:spacing w:line="360" w:lineRule="auto"/>
        <w:ind w:firstLine="851"/>
        <w:jc w:val="both"/>
        <w:rPr>
          <w:rFonts w:ascii="Arial" w:eastAsia="Arial" w:hAnsi="Arial" w:cs="Arial"/>
          <w:sz w:val="24"/>
          <w:szCs w:val="24"/>
        </w:rPr>
      </w:pPr>
      <w:r w:rsidRPr="00A07728">
        <w:rPr>
          <w:rFonts w:ascii="Arial" w:eastAsia="Arial" w:hAnsi="Arial" w:cs="Arial"/>
          <w:iCs/>
          <w:sz w:val="24"/>
          <w:szCs w:val="24"/>
        </w:rPr>
        <w:t>T</w:t>
      </w:r>
      <w:r w:rsidR="003024A3" w:rsidRPr="00A07728">
        <w:rPr>
          <w:rFonts w:ascii="Arial" w:eastAsia="Arial" w:hAnsi="Arial" w:cs="Arial"/>
          <w:iCs/>
          <w:sz w:val="24"/>
          <w:szCs w:val="24"/>
        </w:rPr>
        <w:t>anamkan</w:t>
      </w:r>
      <w:r w:rsidR="003024A3" w:rsidRPr="003024A3">
        <w:rPr>
          <w:rFonts w:ascii="Arial" w:eastAsia="Arial" w:hAnsi="Arial" w:cs="Arial"/>
          <w:sz w:val="24"/>
          <w:szCs w:val="24"/>
        </w:rPr>
        <w:t xml:space="preserve"> empat buah sekrup M18 atau baut ekspansi pada struktur bangunan, dan buat ujung ekor kolom baut menonjol sekitar 8 ~</w:t>
      </w:r>
      <w:r w:rsidR="002637B6">
        <w:rPr>
          <w:rFonts w:ascii="Arial" w:eastAsia="Arial" w:hAnsi="Arial" w:cs="Arial"/>
          <w:sz w:val="24"/>
          <w:szCs w:val="24"/>
        </w:rPr>
        <w:t xml:space="preserve"> </w:t>
      </w:r>
      <w:r w:rsidR="003024A3" w:rsidRPr="003024A3">
        <w:rPr>
          <w:rFonts w:ascii="Arial" w:eastAsia="Arial" w:hAnsi="Arial" w:cs="Arial"/>
          <w:sz w:val="24"/>
          <w:szCs w:val="24"/>
        </w:rPr>
        <w:t xml:space="preserve">10cm dari permukaan langit-langit (seperti yang ditunjukkan pada </w:t>
      </w:r>
      <w:r w:rsidR="00236EA6" w:rsidRPr="00236EA6">
        <w:rPr>
          <w:rFonts w:ascii="Arial" w:eastAsia="Arial" w:hAnsi="Arial" w:cs="Arial"/>
          <w:sz w:val="24"/>
          <w:szCs w:val="24"/>
        </w:rPr>
        <w:t xml:space="preserve">Gambar </w:t>
      </w:r>
      <w:r w:rsidR="00DA620B">
        <w:rPr>
          <w:rFonts w:ascii="Arial" w:eastAsia="Arial" w:hAnsi="Arial" w:cs="Arial"/>
          <w:sz w:val="24"/>
          <w:szCs w:val="24"/>
        </w:rPr>
        <w:t>6</w:t>
      </w:r>
      <w:r w:rsidR="003024A3" w:rsidRPr="003024A3">
        <w:rPr>
          <w:rFonts w:ascii="Arial" w:eastAsia="Arial" w:hAnsi="Arial" w:cs="Arial"/>
          <w:sz w:val="24"/>
          <w:szCs w:val="24"/>
        </w:rPr>
        <w:t xml:space="preserve">). dan pastikan sekrup ini tersebar pada bidang persegi dengan panjang sisi 20 ~ 30cm. </w:t>
      </w:r>
    </w:p>
    <w:p w14:paraId="69332520" w14:textId="31AE965E" w:rsidR="001C1C9B" w:rsidRDefault="001F5419" w:rsidP="00160233">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drawing>
          <wp:inline distT="0" distB="0" distL="0" distR="0" wp14:anchorId="11CB60BA" wp14:editId="659302CC">
            <wp:extent cx="3799205" cy="1971304"/>
            <wp:effectExtent l="0" t="0" r="0" b="0"/>
            <wp:docPr id="13932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5771" name=""/>
                    <pic:cNvPicPr/>
                  </pic:nvPicPr>
                  <pic:blipFill rotWithShape="1">
                    <a:blip r:embed="rId38"/>
                    <a:srcRect t="14889" b="18297"/>
                    <a:stretch/>
                  </pic:blipFill>
                  <pic:spPr bwMode="auto">
                    <a:xfrm>
                      <a:off x="0" y="0"/>
                      <a:ext cx="3807681" cy="1975702"/>
                    </a:xfrm>
                    <a:prstGeom prst="rect">
                      <a:avLst/>
                    </a:prstGeom>
                    <a:ln>
                      <a:noFill/>
                    </a:ln>
                    <a:extLst>
                      <a:ext uri="{53640926-AAD7-44D8-BBD7-CCE9431645EC}">
                        <a14:shadowObscured xmlns:a14="http://schemas.microsoft.com/office/drawing/2010/main"/>
                      </a:ext>
                    </a:extLst>
                  </pic:spPr>
                </pic:pic>
              </a:graphicData>
            </a:graphic>
          </wp:inline>
        </w:drawing>
      </w:r>
    </w:p>
    <w:p w14:paraId="5C425344" w14:textId="32E6CE82" w:rsidR="00415146" w:rsidRDefault="00415146" w:rsidP="00415146">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DA620B">
        <w:rPr>
          <w:rFonts w:ascii="Arial" w:eastAsia="Arial" w:hAnsi="Arial" w:cs="Arial"/>
          <w:b/>
          <w:i/>
          <w:color w:val="000000"/>
        </w:rPr>
        <w:t>6</w:t>
      </w:r>
      <w:r w:rsidRPr="00450473">
        <w:rPr>
          <w:rFonts w:ascii="Arial" w:eastAsia="Arial" w:hAnsi="Arial" w:cs="Arial"/>
          <w:b/>
          <w:i/>
          <w:color w:val="000000"/>
        </w:rPr>
        <w:t xml:space="preserve"> Struktur </w:t>
      </w:r>
      <w:r>
        <w:rPr>
          <w:rFonts w:ascii="Arial" w:eastAsia="Arial" w:hAnsi="Arial" w:cs="Arial"/>
          <w:b/>
          <w:i/>
          <w:color w:val="000000"/>
        </w:rPr>
        <w:t>Bangunan</w:t>
      </w:r>
    </w:p>
    <w:p w14:paraId="4F3BAD3C" w14:textId="6BA3A70D" w:rsidR="001F5419" w:rsidRDefault="003024A3" w:rsidP="00233B3B">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 xml:space="preserve">Kemudian buatlah rangka pemasangan sesuai dengan posisi sekrup atau baut ekspansi dan sisakan posisi lubang pemasangan produk pada rangka pemasangan (lihat Gambar </w:t>
      </w:r>
      <w:r w:rsidR="00DA620B">
        <w:rPr>
          <w:rFonts w:ascii="Arial" w:eastAsia="Arial" w:hAnsi="Arial" w:cs="Arial"/>
          <w:sz w:val="24"/>
          <w:szCs w:val="24"/>
        </w:rPr>
        <w:t>7</w:t>
      </w:r>
      <w:r w:rsidRPr="003024A3">
        <w:rPr>
          <w:rFonts w:ascii="Arial" w:eastAsia="Arial" w:hAnsi="Arial" w:cs="Arial"/>
          <w:sz w:val="24"/>
          <w:szCs w:val="24"/>
        </w:rPr>
        <w:t xml:space="preserve">). </w:t>
      </w:r>
    </w:p>
    <w:p w14:paraId="0689BACA" w14:textId="176F87A2" w:rsidR="001F5419" w:rsidRDefault="001F5419" w:rsidP="008F438B">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lastRenderedPageBreak/>
        <w:drawing>
          <wp:inline distT="0" distB="0" distL="0" distR="0" wp14:anchorId="2CB3081A" wp14:editId="192E7901">
            <wp:extent cx="3359908" cy="2886075"/>
            <wp:effectExtent l="0" t="0" r="0" b="0"/>
            <wp:docPr id="816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5598" name=""/>
                    <pic:cNvPicPr/>
                  </pic:nvPicPr>
                  <pic:blipFill>
                    <a:blip r:embed="rId39"/>
                    <a:stretch>
                      <a:fillRect/>
                    </a:stretch>
                  </pic:blipFill>
                  <pic:spPr>
                    <a:xfrm>
                      <a:off x="0" y="0"/>
                      <a:ext cx="3363990" cy="2889581"/>
                    </a:xfrm>
                    <a:prstGeom prst="rect">
                      <a:avLst/>
                    </a:prstGeom>
                  </pic:spPr>
                </pic:pic>
              </a:graphicData>
            </a:graphic>
          </wp:inline>
        </w:drawing>
      </w:r>
    </w:p>
    <w:p w14:paraId="06B7823D" w14:textId="13737FF4" w:rsidR="0049688A" w:rsidRDefault="0049688A" w:rsidP="0049688A">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DA620B">
        <w:rPr>
          <w:rFonts w:ascii="Arial" w:eastAsia="Arial" w:hAnsi="Arial" w:cs="Arial"/>
          <w:b/>
          <w:i/>
          <w:color w:val="000000"/>
        </w:rPr>
        <w:t>7</w:t>
      </w:r>
      <w:r w:rsidRPr="00450473">
        <w:rPr>
          <w:rFonts w:ascii="Arial" w:eastAsia="Arial" w:hAnsi="Arial" w:cs="Arial"/>
          <w:b/>
          <w:i/>
          <w:color w:val="000000"/>
        </w:rPr>
        <w:t xml:space="preserve"> </w:t>
      </w:r>
      <w:r>
        <w:rPr>
          <w:rFonts w:ascii="Arial" w:eastAsia="Arial" w:hAnsi="Arial" w:cs="Arial"/>
          <w:b/>
          <w:i/>
          <w:color w:val="000000"/>
        </w:rPr>
        <w:t>Flange</w:t>
      </w:r>
    </w:p>
    <w:p w14:paraId="1F010F5F" w14:textId="77777777" w:rsidR="0049688A" w:rsidRDefault="0049688A" w:rsidP="001F5419">
      <w:pPr>
        <w:widowControl w:val="0"/>
        <w:spacing w:after="240" w:line="360" w:lineRule="auto"/>
        <w:ind w:left="709" w:right="140"/>
        <w:jc w:val="center"/>
        <w:rPr>
          <w:rFonts w:ascii="Arial" w:eastAsia="Arial" w:hAnsi="Arial" w:cs="Arial"/>
          <w:sz w:val="24"/>
          <w:szCs w:val="24"/>
        </w:rPr>
      </w:pPr>
    </w:p>
    <w:p w14:paraId="79556D17" w14:textId="1B5ABD95" w:rsidR="00DC10C8" w:rsidRDefault="003024A3" w:rsidP="0049688A">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Instalasi selesai seperti yang ditunjukkan pada</w:t>
      </w:r>
      <w:r w:rsidR="00536D68">
        <w:rPr>
          <w:rFonts w:ascii="Arial" w:eastAsia="Arial" w:hAnsi="Arial" w:cs="Arial"/>
          <w:sz w:val="24"/>
          <w:szCs w:val="24"/>
        </w:rPr>
        <w:t xml:space="preserve"> </w:t>
      </w:r>
      <w:r w:rsidR="006C4E61" w:rsidRPr="006C4E61">
        <w:rPr>
          <w:rFonts w:ascii="Arial" w:eastAsia="Arial" w:hAnsi="Arial" w:cs="Arial"/>
          <w:sz w:val="24"/>
          <w:szCs w:val="24"/>
        </w:rPr>
        <w:t xml:space="preserve">Gambar </w:t>
      </w:r>
      <w:r w:rsidR="00DA620B">
        <w:rPr>
          <w:rFonts w:ascii="Arial" w:eastAsia="Arial" w:hAnsi="Arial" w:cs="Arial"/>
          <w:sz w:val="24"/>
          <w:szCs w:val="24"/>
        </w:rPr>
        <w:t>8</w:t>
      </w:r>
      <w:r w:rsidR="008F5B01">
        <w:rPr>
          <w:rFonts w:ascii="Arial" w:eastAsia="Arial" w:hAnsi="Arial" w:cs="Arial"/>
          <w:sz w:val="24"/>
          <w:szCs w:val="24"/>
        </w:rPr>
        <w:t>.</w:t>
      </w:r>
    </w:p>
    <w:p w14:paraId="3F1604F5" w14:textId="217CBBF3" w:rsidR="00536D68" w:rsidRDefault="00536D68" w:rsidP="008F438B">
      <w:pPr>
        <w:widowControl w:val="0"/>
        <w:spacing w:after="240" w:line="360" w:lineRule="auto"/>
        <w:ind w:right="140"/>
        <w:jc w:val="center"/>
        <w:rPr>
          <w:rFonts w:ascii="Arial" w:eastAsia="Arial" w:hAnsi="Arial" w:cs="Arial"/>
          <w:sz w:val="24"/>
          <w:szCs w:val="24"/>
        </w:rPr>
      </w:pPr>
      <w:r w:rsidRPr="00536D68">
        <w:rPr>
          <w:rFonts w:ascii="Arial" w:eastAsia="Arial" w:hAnsi="Arial" w:cs="Arial"/>
          <w:noProof/>
          <w:sz w:val="24"/>
          <w:szCs w:val="24"/>
        </w:rPr>
        <w:drawing>
          <wp:inline distT="0" distB="0" distL="0" distR="0" wp14:anchorId="49431658" wp14:editId="4FA772BD">
            <wp:extent cx="3390900" cy="2685861"/>
            <wp:effectExtent l="0" t="0" r="0" b="635"/>
            <wp:docPr id="59014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3131" name=""/>
                    <pic:cNvPicPr/>
                  </pic:nvPicPr>
                  <pic:blipFill>
                    <a:blip r:embed="rId40"/>
                    <a:stretch>
                      <a:fillRect/>
                    </a:stretch>
                  </pic:blipFill>
                  <pic:spPr>
                    <a:xfrm>
                      <a:off x="0" y="0"/>
                      <a:ext cx="3399252" cy="2692476"/>
                    </a:xfrm>
                    <a:prstGeom prst="rect">
                      <a:avLst/>
                    </a:prstGeom>
                  </pic:spPr>
                </pic:pic>
              </a:graphicData>
            </a:graphic>
          </wp:inline>
        </w:drawing>
      </w:r>
    </w:p>
    <w:p w14:paraId="0EB50F25" w14:textId="0360CD1D" w:rsidR="00BA3FC1" w:rsidRDefault="00BA3FC1" w:rsidP="00BA3FC1">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Gambar</w:t>
      </w:r>
      <w:r w:rsidR="00DA620B">
        <w:rPr>
          <w:rFonts w:ascii="Arial" w:eastAsia="Arial" w:hAnsi="Arial" w:cs="Arial"/>
          <w:b/>
          <w:i/>
          <w:color w:val="000000"/>
        </w:rPr>
        <w:t xml:space="preserve"> 8</w:t>
      </w:r>
      <w:r w:rsidRPr="00450473">
        <w:rPr>
          <w:rFonts w:ascii="Arial" w:eastAsia="Arial" w:hAnsi="Arial" w:cs="Arial"/>
          <w:b/>
          <w:i/>
          <w:color w:val="000000"/>
        </w:rPr>
        <w:t xml:space="preserve"> </w:t>
      </w:r>
      <w:r>
        <w:rPr>
          <w:rFonts w:ascii="Arial" w:eastAsia="Arial" w:hAnsi="Arial" w:cs="Arial"/>
          <w:b/>
          <w:i/>
          <w:color w:val="000000"/>
        </w:rPr>
        <w:t>Flange</w:t>
      </w:r>
    </w:p>
    <w:p w14:paraId="591005B3" w14:textId="5C8E5D85" w:rsidR="00DC10C8" w:rsidRDefault="002D4278" w:rsidP="002D4278">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2" w:name="_Toc173226401"/>
      <w:r>
        <w:rPr>
          <w:rFonts w:ascii="Arial" w:eastAsia="Arial" w:hAnsi="Arial" w:cs="Arial"/>
          <w:b/>
          <w:color w:val="000000"/>
          <w:sz w:val="28"/>
          <w:szCs w:val="28"/>
        </w:rPr>
        <w:lastRenderedPageBreak/>
        <w:t>PEMASANGAN PIPA GANTUNG</w:t>
      </w:r>
      <w:bookmarkEnd w:id="12"/>
    </w:p>
    <w:p w14:paraId="40305A76" w14:textId="4279F73D" w:rsidR="002D4278" w:rsidRDefault="002D4278" w:rsidP="000325C9">
      <w:pPr>
        <w:spacing w:line="360" w:lineRule="auto"/>
        <w:ind w:firstLine="851"/>
        <w:jc w:val="both"/>
        <w:rPr>
          <w:rFonts w:ascii="Arial" w:eastAsia="Arial" w:hAnsi="Arial" w:cs="Arial"/>
          <w:sz w:val="24"/>
          <w:szCs w:val="24"/>
        </w:rPr>
      </w:pPr>
      <w:r w:rsidRPr="002D4278">
        <w:rPr>
          <w:rFonts w:ascii="Arial" w:eastAsia="Arial" w:hAnsi="Arial" w:cs="Arial"/>
          <w:sz w:val="24"/>
          <w:szCs w:val="24"/>
        </w:rPr>
        <w:t>Pilih spesifikasi pipa gantung yang berbeda untuk memastikan ketinggian ujung bawah pipa gantung dari tanah adalah 2500</w:t>
      </w:r>
      <w:r w:rsidR="00B3240E">
        <w:rPr>
          <w:rFonts w:ascii="Arial" w:eastAsia="Arial" w:hAnsi="Arial" w:cs="Arial"/>
          <w:sz w:val="24"/>
          <w:szCs w:val="24"/>
        </w:rPr>
        <w:t xml:space="preserve"> </w:t>
      </w:r>
      <w:r w:rsidRPr="002D4278">
        <w:rPr>
          <w:rFonts w:ascii="Arial" w:eastAsia="Arial" w:hAnsi="Arial" w:cs="Arial"/>
          <w:sz w:val="24"/>
          <w:szCs w:val="24"/>
        </w:rPr>
        <w:t>mm. Gunakan mur sekrup M16, batang sekrup M16, ring, dan ring pegas untuk memasang pipa suspensi seperti yang ditunjukkan pada Gambar</w:t>
      </w:r>
      <w:r w:rsidR="006C6A6B">
        <w:rPr>
          <w:rFonts w:ascii="Arial" w:eastAsia="Arial" w:hAnsi="Arial" w:cs="Arial"/>
          <w:sz w:val="24"/>
          <w:szCs w:val="24"/>
        </w:rPr>
        <w:t xml:space="preserve"> </w:t>
      </w:r>
      <w:r w:rsidR="00DA620B">
        <w:rPr>
          <w:rFonts w:ascii="Arial" w:eastAsia="Arial" w:hAnsi="Arial" w:cs="Arial"/>
          <w:sz w:val="24"/>
          <w:szCs w:val="24"/>
        </w:rPr>
        <w:t>9</w:t>
      </w:r>
      <w:r w:rsidRPr="002D4278">
        <w:rPr>
          <w:rFonts w:ascii="Arial" w:eastAsia="Arial" w:hAnsi="Arial" w:cs="Arial"/>
          <w:sz w:val="24"/>
          <w:szCs w:val="24"/>
        </w:rPr>
        <w:t>.</w:t>
      </w:r>
      <w:r w:rsidRPr="00450473">
        <w:rPr>
          <w:rFonts w:ascii="Arial" w:eastAsia="Arial" w:hAnsi="Arial" w:cs="Arial"/>
          <w:sz w:val="24"/>
          <w:szCs w:val="24"/>
        </w:rPr>
        <w:t xml:space="preserve"> </w:t>
      </w:r>
    </w:p>
    <w:p w14:paraId="4DAD88EA" w14:textId="2EBF3DCA" w:rsidR="002D4278" w:rsidRDefault="002D4278" w:rsidP="00226789">
      <w:pPr>
        <w:spacing w:line="360" w:lineRule="auto"/>
        <w:jc w:val="center"/>
      </w:pPr>
      <w:r w:rsidRPr="002D4278">
        <w:rPr>
          <w:noProof/>
        </w:rPr>
        <w:drawing>
          <wp:inline distT="0" distB="0" distL="0" distR="0" wp14:anchorId="79B23017" wp14:editId="1A85254D">
            <wp:extent cx="5487673" cy="4591050"/>
            <wp:effectExtent l="0" t="0" r="0" b="0"/>
            <wp:docPr id="11753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863" name=""/>
                    <pic:cNvPicPr/>
                  </pic:nvPicPr>
                  <pic:blipFill rotWithShape="1">
                    <a:blip r:embed="rId41"/>
                    <a:srcRect t="931" b="2716"/>
                    <a:stretch/>
                  </pic:blipFill>
                  <pic:spPr bwMode="auto">
                    <a:xfrm>
                      <a:off x="0" y="0"/>
                      <a:ext cx="5507293" cy="4607464"/>
                    </a:xfrm>
                    <a:prstGeom prst="rect">
                      <a:avLst/>
                    </a:prstGeom>
                    <a:ln>
                      <a:noFill/>
                    </a:ln>
                    <a:extLst>
                      <a:ext uri="{53640926-AAD7-44D8-BBD7-CCE9431645EC}">
                        <a14:shadowObscured xmlns:a14="http://schemas.microsoft.com/office/drawing/2010/main"/>
                      </a:ext>
                    </a:extLst>
                  </pic:spPr>
                </pic:pic>
              </a:graphicData>
            </a:graphic>
          </wp:inline>
        </w:drawing>
      </w:r>
    </w:p>
    <w:p w14:paraId="017D071B" w14:textId="3DE72F23" w:rsidR="00A07728" w:rsidRDefault="00A07728" w:rsidP="00A07728">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DA620B">
        <w:rPr>
          <w:rFonts w:ascii="Arial" w:eastAsia="Arial" w:hAnsi="Arial" w:cs="Arial"/>
          <w:b/>
          <w:i/>
          <w:color w:val="000000"/>
        </w:rPr>
        <w:t>9</w:t>
      </w:r>
      <w:r w:rsidRPr="00450473">
        <w:rPr>
          <w:rFonts w:ascii="Arial" w:eastAsia="Arial" w:hAnsi="Arial" w:cs="Arial"/>
          <w:b/>
          <w:i/>
          <w:color w:val="000000"/>
        </w:rPr>
        <w:t xml:space="preserve"> </w:t>
      </w:r>
      <w:r w:rsidR="005C748D">
        <w:rPr>
          <w:rFonts w:ascii="Arial" w:eastAsia="Arial" w:hAnsi="Arial" w:cs="Arial"/>
          <w:b/>
          <w:i/>
          <w:color w:val="000000"/>
        </w:rPr>
        <w:t>Struktur Pemasangan Pipa</w:t>
      </w:r>
      <w:r w:rsidR="001A7470">
        <w:rPr>
          <w:rFonts w:ascii="Arial" w:eastAsia="Arial" w:hAnsi="Arial" w:cs="Arial"/>
          <w:b/>
          <w:i/>
          <w:color w:val="000000"/>
        </w:rPr>
        <w:t xml:space="preserve"> Gantung</w:t>
      </w:r>
    </w:p>
    <w:p w14:paraId="20C6B0E5" w14:textId="2E2086C1" w:rsidR="00A07728" w:rsidRDefault="00A07728">
      <w:r>
        <w:br w:type="page"/>
      </w:r>
    </w:p>
    <w:p w14:paraId="56B786C8" w14:textId="1F68F7BD"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3" w:name="_Toc173226402"/>
      <w:r>
        <w:rPr>
          <w:rFonts w:ascii="Arial" w:eastAsia="Arial" w:hAnsi="Arial" w:cs="Arial"/>
          <w:b/>
          <w:color w:val="000000"/>
          <w:sz w:val="28"/>
          <w:szCs w:val="28"/>
        </w:rPr>
        <w:lastRenderedPageBreak/>
        <w:t>PEMASANGAN LENGAN PUTAR</w:t>
      </w:r>
      <w:bookmarkEnd w:id="13"/>
    </w:p>
    <w:p w14:paraId="3CFE054E" w14:textId="26829BD8" w:rsidR="00DC10C8" w:rsidRPr="00450473" w:rsidRDefault="00935C7A" w:rsidP="00623A67">
      <w:pPr>
        <w:spacing w:line="360" w:lineRule="auto"/>
        <w:ind w:firstLine="851"/>
        <w:jc w:val="both"/>
        <w:rPr>
          <w:rFonts w:ascii="Arial" w:eastAsia="Arial" w:hAnsi="Arial" w:cs="Arial"/>
          <w:sz w:val="24"/>
          <w:szCs w:val="24"/>
        </w:rPr>
      </w:pPr>
      <w:r w:rsidRPr="00935C7A">
        <w:rPr>
          <w:rFonts w:ascii="Arial" w:eastAsia="Arial" w:hAnsi="Arial" w:cs="Arial"/>
          <w:sz w:val="24"/>
          <w:szCs w:val="24"/>
        </w:rPr>
        <w:t>Silakan lepaskan 8 buah sekrup countersunk M6x16 yang sudah dipasang sebelumnya dari lengan putar terlebih dahulu, lalu atur kabel lengan putar dengan baik.</w:t>
      </w:r>
      <w:r w:rsidR="00497903">
        <w:rPr>
          <w:rFonts w:ascii="Arial" w:eastAsia="Arial" w:hAnsi="Arial" w:cs="Arial"/>
          <w:sz w:val="24"/>
          <w:szCs w:val="24"/>
        </w:rPr>
        <w:t xml:space="preserve"> </w:t>
      </w:r>
      <w:r w:rsidRPr="00935C7A">
        <w:rPr>
          <w:rFonts w:ascii="Arial" w:eastAsia="Arial" w:hAnsi="Arial" w:cs="Arial"/>
          <w:sz w:val="24"/>
          <w:szCs w:val="24"/>
        </w:rPr>
        <w:t>Buat kabel yang tersusun masuk melalui ujung bawah pipa suspensi dan keluar dari ujung flensa pipa suspensi.</w:t>
      </w:r>
      <w:r w:rsidR="00497903">
        <w:rPr>
          <w:rFonts w:ascii="Arial" w:eastAsia="Arial" w:hAnsi="Arial" w:cs="Arial"/>
          <w:sz w:val="24"/>
          <w:szCs w:val="24"/>
        </w:rPr>
        <w:t xml:space="preserve"> </w:t>
      </w:r>
      <w:r w:rsidRPr="00935C7A">
        <w:rPr>
          <w:rFonts w:ascii="Arial" w:eastAsia="Arial" w:hAnsi="Arial" w:cs="Arial"/>
          <w:sz w:val="24"/>
          <w:szCs w:val="24"/>
        </w:rPr>
        <w:t xml:space="preserve">Pasang lengan putar ke dalam pipa suspensi sesuai Gambar </w:t>
      </w:r>
      <w:r w:rsidR="00310985">
        <w:rPr>
          <w:rFonts w:ascii="Arial" w:eastAsia="Arial" w:hAnsi="Arial" w:cs="Arial"/>
          <w:sz w:val="24"/>
          <w:szCs w:val="24"/>
        </w:rPr>
        <w:t>10</w:t>
      </w:r>
      <w:r w:rsidRPr="00935C7A">
        <w:rPr>
          <w:rFonts w:ascii="Arial" w:eastAsia="Arial" w:hAnsi="Arial" w:cs="Arial"/>
          <w:sz w:val="24"/>
          <w:szCs w:val="24"/>
        </w:rPr>
        <w:t>, dan gunakan 8 buah sekrup countersunk M6x16 yang dilepas dari lengan putar untuk mengunci pipa suspensi dan lengan putar dengan baik.</w:t>
      </w:r>
    </w:p>
    <w:p w14:paraId="781E6477" w14:textId="2E024C62" w:rsidR="00DC10C8" w:rsidRDefault="00935C7A" w:rsidP="00935C7A">
      <w:pPr>
        <w:widowControl w:val="0"/>
        <w:spacing w:before="120" w:line="360" w:lineRule="auto"/>
        <w:ind w:left="720"/>
        <w:jc w:val="center"/>
        <w:rPr>
          <w:rFonts w:ascii="Arial" w:eastAsia="Arial" w:hAnsi="Arial" w:cs="Arial"/>
          <w:sz w:val="24"/>
          <w:szCs w:val="24"/>
        </w:rPr>
      </w:pPr>
      <w:r w:rsidRPr="00935C7A">
        <w:rPr>
          <w:rFonts w:ascii="Arial" w:eastAsia="Arial" w:hAnsi="Arial" w:cs="Arial"/>
          <w:noProof/>
          <w:sz w:val="24"/>
          <w:szCs w:val="24"/>
        </w:rPr>
        <w:drawing>
          <wp:inline distT="0" distB="0" distL="0" distR="0" wp14:anchorId="293906DF" wp14:editId="24C8EB75">
            <wp:extent cx="5097054" cy="3219450"/>
            <wp:effectExtent l="0" t="0" r="8890" b="0"/>
            <wp:docPr id="3473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5724" name=""/>
                    <pic:cNvPicPr/>
                  </pic:nvPicPr>
                  <pic:blipFill rotWithShape="1">
                    <a:blip r:embed="rId42"/>
                    <a:srcRect t="1262"/>
                    <a:stretch/>
                  </pic:blipFill>
                  <pic:spPr bwMode="auto">
                    <a:xfrm>
                      <a:off x="0" y="0"/>
                      <a:ext cx="5119014" cy="3233321"/>
                    </a:xfrm>
                    <a:prstGeom prst="rect">
                      <a:avLst/>
                    </a:prstGeom>
                    <a:ln>
                      <a:noFill/>
                    </a:ln>
                    <a:extLst>
                      <a:ext uri="{53640926-AAD7-44D8-BBD7-CCE9431645EC}">
                        <a14:shadowObscured xmlns:a14="http://schemas.microsoft.com/office/drawing/2010/main"/>
                      </a:ext>
                    </a:extLst>
                  </pic:spPr>
                </pic:pic>
              </a:graphicData>
            </a:graphic>
          </wp:inline>
        </w:drawing>
      </w:r>
    </w:p>
    <w:p w14:paraId="29E05641" w14:textId="22841F5A" w:rsidR="00CB6645" w:rsidRDefault="00CB6645" w:rsidP="00CB6645">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310985">
        <w:rPr>
          <w:rFonts w:ascii="Arial" w:eastAsia="Arial" w:hAnsi="Arial" w:cs="Arial"/>
          <w:b/>
          <w:i/>
          <w:color w:val="000000"/>
        </w:rPr>
        <w:t>10</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682CC3">
        <w:rPr>
          <w:rFonts w:ascii="Arial" w:eastAsia="Arial" w:hAnsi="Arial" w:cs="Arial"/>
          <w:b/>
          <w:i/>
          <w:color w:val="000000"/>
        </w:rPr>
        <w:t>Lengan Putar</w:t>
      </w:r>
    </w:p>
    <w:p w14:paraId="67CC7639" w14:textId="77777777" w:rsidR="00CB6645" w:rsidRDefault="00CB6645" w:rsidP="00935C7A">
      <w:pPr>
        <w:widowControl w:val="0"/>
        <w:spacing w:before="120" w:line="360" w:lineRule="auto"/>
        <w:ind w:left="720"/>
        <w:jc w:val="center"/>
        <w:rPr>
          <w:rFonts w:ascii="Arial" w:eastAsia="Arial" w:hAnsi="Arial" w:cs="Arial"/>
          <w:sz w:val="24"/>
          <w:szCs w:val="24"/>
        </w:rPr>
      </w:pPr>
    </w:p>
    <w:p w14:paraId="41010EFC" w14:textId="215E2911"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4" w:name="_Toc173226403"/>
      <w:r>
        <w:rPr>
          <w:rFonts w:ascii="Arial" w:eastAsia="Arial" w:hAnsi="Arial" w:cs="Arial"/>
          <w:b/>
          <w:color w:val="000000"/>
          <w:sz w:val="28"/>
          <w:szCs w:val="28"/>
        </w:rPr>
        <w:t>PEMASANGAN KANTILEVER</w:t>
      </w:r>
      <w:bookmarkEnd w:id="14"/>
    </w:p>
    <w:p w14:paraId="756102C5" w14:textId="0AD3257A" w:rsidR="00935C7A" w:rsidRPr="00935C7A" w:rsidRDefault="00935C7A" w:rsidP="00935C7A">
      <w:pPr>
        <w:widowControl w:val="0"/>
        <w:spacing w:after="0" w:line="360" w:lineRule="auto"/>
        <w:ind w:right="140" w:firstLine="851"/>
        <w:jc w:val="both"/>
        <w:rPr>
          <w:rFonts w:ascii="Arial" w:eastAsia="Arial" w:hAnsi="Arial" w:cs="Arial"/>
          <w:sz w:val="24"/>
          <w:szCs w:val="24"/>
        </w:rPr>
      </w:pPr>
      <w:r w:rsidRPr="00935C7A">
        <w:rPr>
          <w:rFonts w:ascii="Arial" w:eastAsia="Arial" w:hAnsi="Arial" w:cs="Arial"/>
          <w:sz w:val="24"/>
          <w:szCs w:val="24"/>
        </w:rPr>
        <w:t xml:space="preserve">Cara pemasangan kedua jenis kantilever pada lengan putar ini sama. Seperti yang ditunjukkan pada Gambar </w:t>
      </w:r>
      <w:r w:rsidR="009C6591">
        <w:rPr>
          <w:rFonts w:ascii="Arial" w:eastAsia="Arial" w:hAnsi="Arial" w:cs="Arial"/>
          <w:sz w:val="24"/>
          <w:szCs w:val="24"/>
        </w:rPr>
        <w:t>11</w:t>
      </w:r>
      <w:r w:rsidRPr="00935C7A">
        <w:rPr>
          <w:rFonts w:ascii="Arial" w:eastAsia="Arial" w:hAnsi="Arial" w:cs="Arial"/>
          <w:sz w:val="24"/>
          <w:szCs w:val="24"/>
        </w:rPr>
        <w:t>.</w:t>
      </w:r>
    </w:p>
    <w:p w14:paraId="25B430A3"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Buka penutup lengan di ujung lengan putar, cabut sumbat konduktif, dan buka sekrup peredam kantilever berlawanan arah jarum jam sehingga kepala sekrup tembaga tidak menghalangi pemasangan kantilever.</w:t>
      </w:r>
    </w:p>
    <w:p w14:paraId="0CBA9471"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lastRenderedPageBreak/>
        <w:t>Keluarkan kantilever, lalu keluarkan cincin penahan dari kantilever.</w:t>
      </w:r>
    </w:p>
    <w:p w14:paraId="6CDD6181" w14:textId="7FA04D5C"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 xml:space="preserve">Masukkan kantilever ke atas dari ujung bawah lengan putar seperti yang ditunjukkan pada Gambar </w:t>
      </w:r>
      <w:r w:rsidR="00053A41">
        <w:rPr>
          <w:rFonts w:ascii="Arial" w:eastAsia="Arial" w:hAnsi="Arial" w:cs="Arial"/>
          <w:sz w:val="24"/>
          <w:szCs w:val="24"/>
        </w:rPr>
        <w:t>11</w:t>
      </w:r>
      <w:r w:rsidR="00B17EA2">
        <w:rPr>
          <w:rFonts w:ascii="Arial" w:eastAsia="Arial" w:hAnsi="Arial" w:cs="Arial"/>
          <w:sz w:val="24"/>
          <w:szCs w:val="24"/>
        </w:rPr>
        <w:t>.</w:t>
      </w:r>
    </w:p>
    <w:p w14:paraId="03F28362" w14:textId="71FA75F3"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Gunakan tang pegas untuk memasang cincin penahan kantilever ke posisi kantilever</w:t>
      </w:r>
      <w:r w:rsidR="00250F2E">
        <w:rPr>
          <w:rFonts w:ascii="Arial" w:eastAsia="Arial" w:hAnsi="Arial" w:cs="Arial"/>
          <w:sz w:val="24"/>
          <w:szCs w:val="24"/>
        </w:rPr>
        <w:t>.</w:t>
      </w:r>
    </w:p>
    <w:p w14:paraId="09A70146" w14:textId="2CEF436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Masukkan steker konduktif lengan putar ke dalam kantilever</w:t>
      </w:r>
      <w:r w:rsidR="00250F2E">
        <w:rPr>
          <w:rFonts w:ascii="Arial" w:eastAsia="Arial" w:hAnsi="Arial" w:cs="Arial"/>
          <w:sz w:val="24"/>
          <w:szCs w:val="24"/>
        </w:rPr>
        <w:t>.</w:t>
      </w:r>
    </w:p>
    <w:p w14:paraId="60A8A6CC" w14:textId="7C283111" w:rsidR="00DC10C8"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Kunci penutup lengan putar ke lengan putar dengan sekrup pengencang penutup lengan putar</w:t>
      </w:r>
      <w:r w:rsidR="00250F2E">
        <w:rPr>
          <w:rFonts w:ascii="Arial" w:eastAsia="Arial" w:hAnsi="Arial" w:cs="Arial"/>
          <w:sz w:val="24"/>
          <w:szCs w:val="24"/>
        </w:rPr>
        <w:t>.</w:t>
      </w:r>
    </w:p>
    <w:p w14:paraId="4113C45D" w14:textId="1BB14BCD" w:rsidR="00DC10C8" w:rsidRDefault="00790395" w:rsidP="00AF6AC8">
      <w:pPr>
        <w:widowControl w:val="0"/>
        <w:spacing w:before="120" w:after="240" w:line="360" w:lineRule="auto"/>
        <w:ind w:right="140"/>
        <w:jc w:val="center"/>
        <w:rPr>
          <w:rFonts w:ascii="Arial" w:eastAsia="Arial" w:hAnsi="Arial" w:cs="Arial"/>
          <w:color w:val="000000"/>
          <w:sz w:val="24"/>
          <w:szCs w:val="24"/>
        </w:rPr>
      </w:pPr>
      <w:r w:rsidRPr="00790395">
        <w:rPr>
          <w:rFonts w:ascii="Arial" w:eastAsia="Arial" w:hAnsi="Arial" w:cs="Arial"/>
          <w:noProof/>
          <w:color w:val="000000"/>
          <w:sz w:val="24"/>
          <w:szCs w:val="24"/>
        </w:rPr>
        <w:drawing>
          <wp:inline distT="0" distB="0" distL="0" distR="0" wp14:anchorId="7BB5ABB2" wp14:editId="463C08D8">
            <wp:extent cx="5207179" cy="3619500"/>
            <wp:effectExtent l="0" t="0" r="0" b="0"/>
            <wp:docPr id="202575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6943" name=""/>
                    <pic:cNvPicPr/>
                  </pic:nvPicPr>
                  <pic:blipFill rotWithShape="1">
                    <a:blip r:embed="rId43"/>
                    <a:srcRect l="1605" r="2889"/>
                    <a:stretch/>
                  </pic:blipFill>
                  <pic:spPr bwMode="auto">
                    <a:xfrm>
                      <a:off x="0" y="0"/>
                      <a:ext cx="5220656" cy="3628868"/>
                    </a:xfrm>
                    <a:prstGeom prst="rect">
                      <a:avLst/>
                    </a:prstGeom>
                    <a:ln>
                      <a:noFill/>
                    </a:ln>
                    <a:extLst>
                      <a:ext uri="{53640926-AAD7-44D8-BBD7-CCE9431645EC}">
                        <a14:shadowObscured xmlns:a14="http://schemas.microsoft.com/office/drawing/2010/main"/>
                      </a:ext>
                    </a:extLst>
                  </pic:spPr>
                </pic:pic>
              </a:graphicData>
            </a:graphic>
          </wp:inline>
        </w:drawing>
      </w:r>
    </w:p>
    <w:p w14:paraId="51125EA3" w14:textId="22D7EFC2" w:rsidR="008832AE" w:rsidRDefault="008832AE" w:rsidP="008832AE">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53A41">
        <w:rPr>
          <w:rFonts w:ascii="Arial" w:eastAsia="Arial" w:hAnsi="Arial" w:cs="Arial"/>
          <w:b/>
          <w:i/>
          <w:color w:val="000000"/>
        </w:rPr>
        <w:t>11</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CF2EAE">
        <w:rPr>
          <w:rFonts w:ascii="Arial" w:eastAsia="Arial" w:hAnsi="Arial" w:cs="Arial"/>
          <w:b/>
          <w:i/>
          <w:color w:val="000000"/>
        </w:rPr>
        <w:t>Kantilever</w:t>
      </w:r>
    </w:p>
    <w:p w14:paraId="3CCAF47E" w14:textId="536E31F3" w:rsidR="00487770" w:rsidRDefault="00487770">
      <w:pPr>
        <w:rPr>
          <w:rFonts w:ascii="Arial" w:eastAsia="Arial" w:hAnsi="Arial" w:cs="Arial"/>
          <w:color w:val="000000"/>
          <w:sz w:val="24"/>
          <w:szCs w:val="24"/>
        </w:rPr>
      </w:pPr>
      <w:r>
        <w:rPr>
          <w:rFonts w:ascii="Arial" w:eastAsia="Arial" w:hAnsi="Arial" w:cs="Arial"/>
          <w:color w:val="000000"/>
          <w:sz w:val="24"/>
          <w:szCs w:val="24"/>
        </w:rPr>
        <w:br w:type="page"/>
      </w:r>
    </w:p>
    <w:p w14:paraId="67289C16" w14:textId="1CC4EC22" w:rsidR="00C70CC7" w:rsidRPr="00450473" w:rsidRDefault="00C70CC7" w:rsidP="00C70CC7">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5" w:name="_Toc173226404"/>
      <w:r>
        <w:rPr>
          <w:rFonts w:ascii="Arial" w:eastAsia="Arial" w:hAnsi="Arial" w:cs="Arial"/>
          <w:b/>
          <w:color w:val="000000"/>
          <w:sz w:val="28"/>
          <w:szCs w:val="28"/>
        </w:rPr>
        <w:lastRenderedPageBreak/>
        <w:t>PEMASANGAN LAMPU</w:t>
      </w:r>
      <w:bookmarkEnd w:id="15"/>
    </w:p>
    <w:p w14:paraId="395CFF5E" w14:textId="29E9C1F4" w:rsidR="005D0FCC" w:rsidRPr="005D0FCC" w:rsidRDefault="005D0FCC" w:rsidP="005D0FCC">
      <w:pPr>
        <w:spacing w:after="0" w:line="360" w:lineRule="auto"/>
        <w:ind w:right="140"/>
        <w:rPr>
          <w:rFonts w:ascii="Arial" w:eastAsia="Arial" w:hAnsi="Arial" w:cs="Arial"/>
          <w:sz w:val="24"/>
          <w:szCs w:val="24"/>
        </w:rPr>
      </w:pPr>
      <w:r w:rsidRPr="005D0FCC">
        <w:rPr>
          <w:rFonts w:ascii="Arial" w:eastAsia="Arial" w:hAnsi="Arial" w:cs="Arial"/>
          <w:sz w:val="24"/>
          <w:szCs w:val="24"/>
        </w:rPr>
        <w:t xml:space="preserve">Cara pemasangan </w:t>
      </w:r>
      <w:r>
        <w:rPr>
          <w:rFonts w:ascii="Arial" w:eastAsia="Arial" w:hAnsi="Arial" w:cs="Arial"/>
          <w:sz w:val="24"/>
          <w:szCs w:val="24"/>
        </w:rPr>
        <w:t xml:space="preserve">lampu </w:t>
      </w:r>
      <w:r w:rsidR="00394514">
        <w:rPr>
          <w:rFonts w:ascii="Arial" w:eastAsia="Arial" w:hAnsi="Arial" w:cs="Arial"/>
          <w:sz w:val="24"/>
          <w:szCs w:val="24"/>
        </w:rPr>
        <w:t xml:space="preserve">dengan kanteliver </w:t>
      </w:r>
      <w:r>
        <w:rPr>
          <w:rFonts w:ascii="Arial" w:eastAsia="Arial" w:hAnsi="Arial" w:cs="Arial"/>
          <w:sz w:val="24"/>
          <w:szCs w:val="24"/>
        </w:rPr>
        <w:t xml:space="preserve">dapat </w:t>
      </w:r>
      <w:r w:rsidR="009914C6">
        <w:rPr>
          <w:rFonts w:ascii="Arial" w:eastAsia="Arial" w:hAnsi="Arial" w:cs="Arial"/>
          <w:sz w:val="24"/>
          <w:szCs w:val="24"/>
        </w:rPr>
        <w:t>melihat</w:t>
      </w:r>
      <w:r>
        <w:rPr>
          <w:rFonts w:ascii="Arial" w:eastAsia="Arial" w:hAnsi="Arial" w:cs="Arial"/>
          <w:sz w:val="24"/>
          <w:szCs w:val="24"/>
        </w:rPr>
        <w:t xml:space="preserve"> gambar </w:t>
      </w:r>
      <w:r w:rsidR="00053EE4">
        <w:rPr>
          <w:rFonts w:ascii="Arial" w:eastAsia="Arial" w:hAnsi="Arial" w:cs="Arial"/>
          <w:sz w:val="24"/>
          <w:szCs w:val="24"/>
        </w:rPr>
        <w:t>12</w:t>
      </w:r>
      <w:r w:rsidR="009914C6">
        <w:rPr>
          <w:rFonts w:ascii="Arial" w:eastAsia="Arial" w:hAnsi="Arial" w:cs="Arial"/>
          <w:sz w:val="24"/>
          <w:szCs w:val="24"/>
        </w:rPr>
        <w:t>,</w:t>
      </w:r>
    </w:p>
    <w:p w14:paraId="2029BE31" w14:textId="1B2AAC23" w:rsidR="00C70CC7" w:rsidRPr="00C70CC7" w:rsidRDefault="00C70CC7" w:rsidP="0036337A">
      <w:pPr>
        <w:pStyle w:val="ListParagraph"/>
        <w:numPr>
          <w:ilvl w:val="0"/>
          <w:numId w:val="27"/>
        </w:numPr>
        <w:spacing w:line="360" w:lineRule="auto"/>
        <w:ind w:left="426" w:right="140" w:hanging="426"/>
        <w:rPr>
          <w:rFonts w:ascii="Arial" w:eastAsia="Arial" w:hAnsi="Arial" w:cs="Arial"/>
          <w:color w:val="000000"/>
          <w:sz w:val="24"/>
          <w:szCs w:val="24"/>
        </w:rPr>
      </w:pPr>
      <w:r w:rsidRPr="0036337A">
        <w:rPr>
          <w:rFonts w:ascii="Arial" w:eastAsia="Arial" w:hAnsi="Arial" w:cs="Arial"/>
          <w:sz w:val="24"/>
          <w:szCs w:val="24"/>
        </w:rPr>
        <w:t>Gunakan</w:t>
      </w:r>
      <w:r w:rsidRPr="00C70CC7">
        <w:rPr>
          <w:rFonts w:ascii="Arial" w:eastAsia="Arial" w:hAnsi="Arial" w:cs="Arial"/>
          <w:color w:val="000000"/>
          <w:sz w:val="24"/>
          <w:szCs w:val="24"/>
        </w:rPr>
        <w:t xml:space="preserve"> obeng tipe silang untuk melepaskan sekrup pengencang dari ujung kantilever</w:t>
      </w:r>
      <w:r w:rsidR="00F34554">
        <w:rPr>
          <w:rFonts w:ascii="Arial" w:eastAsia="Arial" w:hAnsi="Arial" w:cs="Arial"/>
          <w:color w:val="000000"/>
          <w:sz w:val="24"/>
          <w:szCs w:val="24"/>
        </w:rPr>
        <w:t>.</w:t>
      </w:r>
    </w:p>
    <w:p w14:paraId="7C721D69" w14:textId="7A369623"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kantilever geser ke atas</w:t>
      </w:r>
      <w:r w:rsidR="00F34554">
        <w:rPr>
          <w:rFonts w:ascii="Arial" w:eastAsia="Arial" w:hAnsi="Arial" w:cs="Arial"/>
          <w:sz w:val="24"/>
          <w:szCs w:val="24"/>
        </w:rPr>
        <w:t>.</w:t>
      </w:r>
    </w:p>
    <w:p w14:paraId="40DF4D84" w14:textId="4F1A7216"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Lepaskan bagian kantilever yang tersangkut</w:t>
      </w:r>
      <w:r w:rsidR="00F34554">
        <w:rPr>
          <w:rFonts w:ascii="Arial" w:eastAsia="Arial" w:hAnsi="Arial" w:cs="Arial"/>
          <w:sz w:val="24"/>
          <w:szCs w:val="24"/>
        </w:rPr>
        <w:t>.</w:t>
      </w:r>
    </w:p>
    <w:p w14:paraId="51AD8AE8" w14:textId="2EFA071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 xml:space="preserve">Pasang kepala lampu pada kantilever sesuai Gambar </w:t>
      </w:r>
      <w:r w:rsidR="00053EE4">
        <w:rPr>
          <w:rFonts w:ascii="Arial" w:eastAsia="Arial" w:hAnsi="Arial" w:cs="Arial"/>
          <w:sz w:val="24"/>
          <w:szCs w:val="24"/>
        </w:rPr>
        <w:t>12</w:t>
      </w:r>
      <w:r w:rsidR="00F34554">
        <w:rPr>
          <w:rFonts w:ascii="Arial" w:eastAsia="Arial" w:hAnsi="Arial" w:cs="Arial"/>
          <w:sz w:val="24"/>
          <w:szCs w:val="24"/>
        </w:rPr>
        <w:t>.</w:t>
      </w:r>
    </w:p>
    <w:p w14:paraId="09B6CAD7" w14:textId="0E6C4D3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Masukkan bagian kantilever yang tersangkut ke posisi pelepasannya pada langkah 3.</w:t>
      </w:r>
    </w:p>
    <w:p w14:paraId="44904471" w14:textId="2B8B16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slide kantilever atas ke bawa</w:t>
      </w:r>
      <w:r w:rsidR="00F34554">
        <w:rPr>
          <w:rFonts w:ascii="Arial" w:eastAsia="Arial" w:hAnsi="Arial" w:cs="Arial"/>
          <w:sz w:val="24"/>
          <w:szCs w:val="24"/>
        </w:rPr>
        <w:t>h.</w:t>
      </w:r>
    </w:p>
    <w:p w14:paraId="60DECDA8" w14:textId="0CD38B82" w:rsidR="00C70CC7"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Kunci sekrup pengencang kantilever</w:t>
      </w:r>
      <w:r w:rsidR="00F34554">
        <w:rPr>
          <w:rFonts w:ascii="Arial" w:eastAsia="Arial" w:hAnsi="Arial" w:cs="Arial"/>
          <w:sz w:val="24"/>
          <w:szCs w:val="24"/>
        </w:rPr>
        <w:t>.</w:t>
      </w:r>
    </w:p>
    <w:p w14:paraId="2D4AA471" w14:textId="77777777" w:rsidR="005C008C" w:rsidRPr="00DA5156" w:rsidRDefault="005C008C" w:rsidP="005C008C">
      <w:pPr>
        <w:pStyle w:val="ListParagraph"/>
        <w:spacing w:line="360" w:lineRule="auto"/>
        <w:ind w:left="426" w:right="140" w:firstLine="0"/>
        <w:rPr>
          <w:rFonts w:ascii="Arial" w:eastAsia="Arial" w:hAnsi="Arial" w:cs="Arial"/>
          <w:sz w:val="24"/>
          <w:szCs w:val="24"/>
        </w:rPr>
      </w:pPr>
    </w:p>
    <w:p w14:paraId="7B9390D8" w14:textId="77495F64" w:rsidR="00C70CC7" w:rsidRDefault="00C70CC7" w:rsidP="00D05ABD">
      <w:pPr>
        <w:widowControl w:val="0"/>
        <w:spacing w:before="120" w:after="240" w:line="360" w:lineRule="auto"/>
        <w:ind w:right="140"/>
        <w:jc w:val="center"/>
        <w:rPr>
          <w:rFonts w:ascii="Arial" w:eastAsia="Arial" w:hAnsi="Arial" w:cs="Arial"/>
          <w:color w:val="000000"/>
          <w:sz w:val="24"/>
          <w:szCs w:val="24"/>
        </w:rPr>
      </w:pPr>
      <w:r w:rsidRPr="00C70CC7">
        <w:rPr>
          <w:rFonts w:ascii="Arial" w:eastAsia="Arial" w:hAnsi="Arial" w:cs="Arial"/>
          <w:noProof/>
          <w:color w:val="000000"/>
          <w:sz w:val="24"/>
          <w:szCs w:val="24"/>
        </w:rPr>
        <w:drawing>
          <wp:inline distT="0" distB="0" distL="0" distR="0" wp14:anchorId="54DD7F4E" wp14:editId="1ED4B79C">
            <wp:extent cx="5189118" cy="1905000"/>
            <wp:effectExtent l="0" t="0" r="0" b="0"/>
            <wp:docPr id="5806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1164" name=""/>
                    <pic:cNvPicPr/>
                  </pic:nvPicPr>
                  <pic:blipFill rotWithShape="1">
                    <a:blip r:embed="rId44"/>
                    <a:srcRect l="1476" t="11233" b="8069"/>
                    <a:stretch/>
                  </pic:blipFill>
                  <pic:spPr bwMode="auto">
                    <a:xfrm>
                      <a:off x="0" y="0"/>
                      <a:ext cx="5234327" cy="1921597"/>
                    </a:xfrm>
                    <a:prstGeom prst="rect">
                      <a:avLst/>
                    </a:prstGeom>
                    <a:ln>
                      <a:noFill/>
                    </a:ln>
                    <a:extLst>
                      <a:ext uri="{53640926-AAD7-44D8-BBD7-CCE9431645EC}">
                        <a14:shadowObscured xmlns:a14="http://schemas.microsoft.com/office/drawing/2010/main"/>
                      </a:ext>
                    </a:extLst>
                  </pic:spPr>
                </pic:pic>
              </a:graphicData>
            </a:graphic>
          </wp:inline>
        </w:drawing>
      </w:r>
    </w:p>
    <w:p w14:paraId="5D1B99E8" w14:textId="5E9D0A92" w:rsidR="00524173" w:rsidRDefault="00524173" w:rsidP="005241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53EE4">
        <w:rPr>
          <w:rFonts w:ascii="Arial" w:eastAsia="Arial" w:hAnsi="Arial" w:cs="Arial"/>
          <w:b/>
          <w:i/>
          <w:color w:val="000000"/>
        </w:rPr>
        <w:t>12</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2D13F8">
        <w:rPr>
          <w:rFonts w:ascii="Arial" w:eastAsia="Arial" w:hAnsi="Arial" w:cs="Arial"/>
          <w:b/>
          <w:i/>
          <w:color w:val="000000"/>
        </w:rPr>
        <w:t>Lampu</w:t>
      </w:r>
    </w:p>
    <w:p w14:paraId="21681BE1" w14:textId="3DF017FE" w:rsidR="00C70CC7" w:rsidRDefault="00C70CC7" w:rsidP="002073A2">
      <w:pPr>
        <w:widowControl w:val="0"/>
        <w:spacing w:before="120" w:after="240" w:line="360" w:lineRule="auto"/>
        <w:ind w:right="140"/>
        <w:jc w:val="both"/>
        <w:rPr>
          <w:rFonts w:ascii="Arial" w:eastAsia="Arial" w:hAnsi="Arial" w:cs="Arial"/>
          <w:i/>
          <w:iCs/>
          <w:color w:val="000000"/>
          <w:sz w:val="20"/>
          <w:szCs w:val="20"/>
        </w:rPr>
      </w:pPr>
      <w:r w:rsidRPr="005C008C">
        <w:rPr>
          <w:rFonts w:ascii="Arial" w:eastAsia="Arial" w:hAnsi="Arial" w:cs="Arial"/>
          <w:i/>
          <w:iCs/>
          <w:color w:val="000000"/>
          <w:sz w:val="20"/>
          <w:szCs w:val="20"/>
        </w:rPr>
        <w:t>Peringatan: Pastikan bagian kantilever yang tersangkut sudah terpasang pada tempatnya. Jika tidak, ada bahaya badan lampu terjatuh.</w:t>
      </w:r>
    </w:p>
    <w:p w14:paraId="732950E6" w14:textId="0965F84E" w:rsidR="00A75C41" w:rsidRPr="00450473" w:rsidRDefault="00A75C41" w:rsidP="00A75C41">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6" w:name="_Toc173226405"/>
      <w:r>
        <w:rPr>
          <w:rFonts w:ascii="Arial" w:eastAsia="Arial" w:hAnsi="Arial" w:cs="Arial"/>
          <w:b/>
          <w:color w:val="000000"/>
          <w:sz w:val="28"/>
          <w:szCs w:val="28"/>
        </w:rPr>
        <w:t>PEMASANGAN H</w:t>
      </w:r>
      <w:r w:rsidR="003F770F">
        <w:rPr>
          <w:rFonts w:ascii="Arial" w:eastAsia="Arial" w:hAnsi="Arial" w:cs="Arial"/>
          <w:b/>
          <w:color w:val="000000"/>
          <w:sz w:val="28"/>
          <w:szCs w:val="28"/>
        </w:rPr>
        <w:t>E</w:t>
      </w:r>
      <w:r>
        <w:rPr>
          <w:rFonts w:ascii="Arial" w:eastAsia="Arial" w:hAnsi="Arial" w:cs="Arial"/>
          <w:b/>
          <w:color w:val="000000"/>
          <w:sz w:val="28"/>
          <w:szCs w:val="28"/>
        </w:rPr>
        <w:t>NDEL STERIL</w:t>
      </w:r>
      <w:bookmarkEnd w:id="16"/>
    </w:p>
    <w:p w14:paraId="28AD2240" w14:textId="7AFE7C21" w:rsidR="008C627F" w:rsidRPr="008C627F" w:rsidRDefault="008C627F" w:rsidP="008C627F">
      <w:pPr>
        <w:spacing w:after="0" w:line="360" w:lineRule="auto"/>
        <w:ind w:right="140" w:firstLine="851"/>
        <w:rPr>
          <w:rFonts w:ascii="Arial" w:eastAsia="Arial" w:hAnsi="Arial" w:cs="Arial"/>
          <w:color w:val="000000"/>
          <w:sz w:val="24"/>
          <w:szCs w:val="24"/>
        </w:rPr>
      </w:pPr>
      <w:r w:rsidRPr="008C627F">
        <w:rPr>
          <w:rFonts w:ascii="Arial" w:eastAsia="Arial" w:hAnsi="Arial" w:cs="Arial"/>
          <w:color w:val="000000"/>
          <w:sz w:val="24"/>
          <w:szCs w:val="24"/>
        </w:rPr>
        <w:t>Pemasangan handle stering pada lampu dapat mengikuti Langkah-langkah dibawah ini,</w:t>
      </w:r>
    </w:p>
    <w:p w14:paraId="57F07294" w14:textId="27DEFFC1" w:rsidR="00A75C41" w:rsidRPr="00A75C41"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 xml:space="preserve">Silakan ikuti gambar </w:t>
      </w:r>
      <w:r w:rsidR="008035A8">
        <w:rPr>
          <w:rFonts w:ascii="Arial" w:eastAsia="Arial" w:hAnsi="Arial" w:cs="Arial"/>
          <w:color w:val="000000"/>
          <w:sz w:val="24"/>
          <w:szCs w:val="24"/>
        </w:rPr>
        <w:t>13</w:t>
      </w:r>
      <w:r w:rsidRPr="00A75C41">
        <w:rPr>
          <w:rFonts w:ascii="Arial" w:eastAsia="Arial" w:hAnsi="Arial" w:cs="Arial"/>
          <w:color w:val="000000"/>
          <w:sz w:val="24"/>
          <w:szCs w:val="24"/>
        </w:rPr>
        <w:t xml:space="preserve"> di bawah ini, masukkan "bagian luar pegangan steril sepanjang arah bagian dalam pegangan, dorong bagian luar pegangan ke </w:t>
      </w:r>
      <w:r w:rsidRPr="00A75C41">
        <w:rPr>
          <w:rFonts w:ascii="Arial" w:eastAsia="Arial" w:hAnsi="Arial" w:cs="Arial"/>
          <w:color w:val="000000"/>
          <w:sz w:val="24"/>
          <w:szCs w:val="24"/>
        </w:rPr>
        <w:lastRenderedPageBreak/>
        <w:t>depan. Putar bagian luar pegangan dari kiri ke kanan hingga Anda mendengar suara" klik ".</w:t>
      </w:r>
    </w:p>
    <w:p w14:paraId="183C0A87" w14:textId="3E687FD7" w:rsidR="00C70CC7"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Tarik bagian luar pegangan steril ke arah yang berlawanan dengan pemasangan untuk memastikan pemasangan aman.</w:t>
      </w:r>
    </w:p>
    <w:p w14:paraId="41E60E1B" w14:textId="77777777" w:rsidR="002214F4" w:rsidRDefault="002214F4" w:rsidP="00A75C41">
      <w:pPr>
        <w:jc w:val="center"/>
      </w:pPr>
    </w:p>
    <w:p w14:paraId="2E60FEF9" w14:textId="183B9C40" w:rsidR="00DC10C8" w:rsidRDefault="00A75C41" w:rsidP="00A75C41">
      <w:pPr>
        <w:jc w:val="center"/>
      </w:pPr>
      <w:r w:rsidRPr="00A75C41">
        <w:rPr>
          <w:noProof/>
        </w:rPr>
        <w:drawing>
          <wp:inline distT="0" distB="0" distL="0" distR="0" wp14:anchorId="4F2CB8BB" wp14:editId="0ACE0F81">
            <wp:extent cx="4648200" cy="3906702"/>
            <wp:effectExtent l="0" t="0" r="0" b="0"/>
            <wp:docPr id="17723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22906" name=""/>
                    <pic:cNvPicPr/>
                  </pic:nvPicPr>
                  <pic:blipFill>
                    <a:blip r:embed="rId45"/>
                    <a:stretch>
                      <a:fillRect/>
                    </a:stretch>
                  </pic:blipFill>
                  <pic:spPr>
                    <a:xfrm>
                      <a:off x="0" y="0"/>
                      <a:ext cx="4664840" cy="3920688"/>
                    </a:xfrm>
                    <a:prstGeom prst="rect">
                      <a:avLst/>
                    </a:prstGeom>
                  </pic:spPr>
                </pic:pic>
              </a:graphicData>
            </a:graphic>
          </wp:inline>
        </w:drawing>
      </w:r>
    </w:p>
    <w:p w14:paraId="5A24B614" w14:textId="74313DB2" w:rsidR="000F7CA9" w:rsidRDefault="000F7CA9" w:rsidP="000F7CA9">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8035A8">
        <w:rPr>
          <w:rFonts w:ascii="Arial" w:eastAsia="Arial" w:hAnsi="Arial" w:cs="Arial"/>
          <w:b/>
          <w:i/>
          <w:color w:val="000000"/>
        </w:rPr>
        <w:t>13</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78652B">
        <w:rPr>
          <w:rFonts w:ascii="Arial" w:eastAsia="Arial" w:hAnsi="Arial" w:cs="Arial"/>
          <w:b/>
          <w:i/>
          <w:color w:val="000000"/>
        </w:rPr>
        <w:t>H</w:t>
      </w:r>
      <w:r w:rsidR="000E4F3C">
        <w:rPr>
          <w:rFonts w:ascii="Arial" w:eastAsia="Arial" w:hAnsi="Arial" w:cs="Arial"/>
          <w:b/>
          <w:i/>
          <w:color w:val="000000"/>
        </w:rPr>
        <w:t>e</w:t>
      </w:r>
      <w:r w:rsidR="0078652B">
        <w:rPr>
          <w:rFonts w:ascii="Arial" w:eastAsia="Arial" w:hAnsi="Arial" w:cs="Arial"/>
          <w:b/>
          <w:i/>
          <w:color w:val="000000"/>
        </w:rPr>
        <w:t>ndel Steril</w:t>
      </w:r>
    </w:p>
    <w:p w14:paraId="07FF226E" w14:textId="77777777" w:rsidR="000F7CA9" w:rsidRDefault="000F7CA9" w:rsidP="002214F4">
      <w:pPr>
        <w:spacing w:after="0"/>
        <w:jc w:val="center"/>
      </w:pPr>
    </w:p>
    <w:p w14:paraId="178E0063" w14:textId="77777777" w:rsidR="00607A80" w:rsidRDefault="00607A80" w:rsidP="002214F4">
      <w:pPr>
        <w:spacing w:after="0"/>
        <w:jc w:val="center"/>
      </w:pPr>
    </w:p>
    <w:p w14:paraId="6322B57B" w14:textId="77777777" w:rsidR="00607A80" w:rsidRDefault="00607A80" w:rsidP="002214F4">
      <w:pPr>
        <w:spacing w:after="0"/>
        <w:jc w:val="center"/>
      </w:pPr>
    </w:p>
    <w:p w14:paraId="3AC63DE5" w14:textId="77777777" w:rsidR="00607A80" w:rsidRDefault="00607A80" w:rsidP="002214F4">
      <w:pPr>
        <w:spacing w:after="0"/>
        <w:jc w:val="center"/>
      </w:pPr>
    </w:p>
    <w:p w14:paraId="716B4DB4" w14:textId="77777777" w:rsidR="00607A80" w:rsidRDefault="00607A80" w:rsidP="002214F4">
      <w:pPr>
        <w:spacing w:after="0"/>
        <w:jc w:val="center"/>
      </w:pPr>
    </w:p>
    <w:p w14:paraId="080EBDF3" w14:textId="77777777" w:rsidR="00607A80" w:rsidRDefault="00607A80" w:rsidP="002214F4">
      <w:pPr>
        <w:spacing w:after="0"/>
        <w:jc w:val="center"/>
      </w:pPr>
    </w:p>
    <w:p w14:paraId="339051F7" w14:textId="77777777" w:rsidR="00607A80" w:rsidRDefault="00607A80" w:rsidP="002214F4">
      <w:pPr>
        <w:spacing w:after="0"/>
        <w:jc w:val="center"/>
      </w:pPr>
    </w:p>
    <w:p w14:paraId="768E4187" w14:textId="1B5E97C2" w:rsidR="00DC10C8" w:rsidRPr="00961ADA" w:rsidRDefault="00000000" w:rsidP="00961ADA">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7" w:name="_Toc173226406"/>
      <w:r w:rsidRPr="00450473">
        <w:rPr>
          <w:rFonts w:ascii="Arial" w:eastAsia="Arial" w:hAnsi="Arial" w:cs="Arial"/>
          <w:b/>
          <w:color w:val="000000"/>
          <w:sz w:val="28"/>
          <w:szCs w:val="28"/>
        </w:rPr>
        <w:lastRenderedPageBreak/>
        <w:t>TATA CARA PENGGUNAAN PRODUK</w:t>
      </w:r>
      <w:bookmarkEnd w:id="17"/>
    </w:p>
    <w:p w14:paraId="7EDDE31C" w14:textId="77777777" w:rsidR="00DC10C8" w:rsidRPr="00450473" w:rsidRDefault="00000000">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8" w:name="_Toc173226407"/>
      <w:r w:rsidRPr="00450473">
        <w:rPr>
          <w:rFonts w:ascii="Arial" w:eastAsia="Arial" w:hAnsi="Arial" w:cs="Arial"/>
          <w:b/>
          <w:color w:val="000000"/>
          <w:sz w:val="28"/>
          <w:szCs w:val="28"/>
        </w:rPr>
        <w:t>HUBUNGKAN CATU DAYA</w:t>
      </w:r>
      <w:bookmarkEnd w:id="18"/>
      <w:r w:rsidRPr="00450473">
        <w:rPr>
          <w:rFonts w:ascii="Arial" w:eastAsia="Arial" w:hAnsi="Arial" w:cs="Arial"/>
          <w:b/>
          <w:color w:val="000000"/>
          <w:sz w:val="28"/>
          <w:szCs w:val="28"/>
        </w:rPr>
        <w:t xml:space="preserve"> </w:t>
      </w:r>
    </w:p>
    <w:p w14:paraId="3FE22BF8" w14:textId="77777777" w:rsidR="00961ADA" w:rsidRDefault="00961ADA" w:rsidP="00CB3C17">
      <w:pPr>
        <w:widowControl w:val="0"/>
        <w:spacing w:before="120" w:after="0" w:line="360" w:lineRule="auto"/>
        <w:ind w:right="142" w:firstLine="851"/>
        <w:jc w:val="both"/>
        <w:rPr>
          <w:rFonts w:ascii="Arial" w:eastAsia="Arial" w:hAnsi="Arial" w:cs="Arial"/>
          <w:sz w:val="24"/>
          <w:szCs w:val="24"/>
        </w:rPr>
      </w:pPr>
      <w:r w:rsidRPr="00961ADA">
        <w:rPr>
          <w:rFonts w:ascii="Arial" w:eastAsia="Arial" w:hAnsi="Arial" w:cs="Arial"/>
          <w:sz w:val="24"/>
          <w:szCs w:val="24"/>
        </w:rPr>
        <w:t>Sebelum menyalakan daya, harap matikan daya. Setiap kepala lampu produk ini menggunakan saklar catu daya independen. Harap konfirmasi apakah terminal keluaran daya yang cukup dicadangkan. Dan setiap keluaran daya dihubungkan secara paralel.</w:t>
      </w:r>
    </w:p>
    <w:p w14:paraId="62BDA45B" w14:textId="08E755FA" w:rsidR="00961ADA" w:rsidRPr="00A427E5" w:rsidRDefault="00961ADA" w:rsidP="00A427E5">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t>Hubungkan daya listrik 220V 50HZ untuk mengganti catu daya “L” “N” dan ground</w:t>
      </w:r>
      <w:r w:rsidR="0077268C">
        <w:rPr>
          <w:rFonts w:ascii="Arial" w:eastAsia="Arial" w:hAnsi="Arial" w:cs="Arial"/>
          <w:color w:val="000000"/>
          <w:sz w:val="24"/>
          <w:szCs w:val="24"/>
        </w:rPr>
        <w:t>.</w:t>
      </w:r>
    </w:p>
    <w:p w14:paraId="20571A0B" w14:textId="2DDA1B8F"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coklat dari kantilever ke terminal samping “+” daya sakelar</w:t>
      </w:r>
      <w:r w:rsidR="0077268C">
        <w:rPr>
          <w:rFonts w:ascii="Arial" w:eastAsia="Arial" w:hAnsi="Arial" w:cs="Arial"/>
          <w:color w:val="000000"/>
          <w:sz w:val="24"/>
          <w:szCs w:val="24"/>
        </w:rPr>
        <w:t>.</w:t>
      </w:r>
    </w:p>
    <w:p w14:paraId="488EC973" w14:textId="235FF838"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biru dari kantilever ke terminal samping “-” daya sakelar</w:t>
      </w:r>
      <w:r w:rsidR="0077268C">
        <w:rPr>
          <w:rFonts w:ascii="Arial" w:eastAsia="Arial" w:hAnsi="Arial" w:cs="Arial"/>
          <w:color w:val="000000"/>
          <w:sz w:val="24"/>
          <w:szCs w:val="24"/>
        </w:rPr>
        <w:t>.</w:t>
      </w:r>
    </w:p>
    <w:p w14:paraId="0F40F037" w14:textId="30AEFF95" w:rsidR="00DC10C8" w:rsidRPr="00A427E5" w:rsidRDefault="00961ADA" w:rsidP="006A7C2A">
      <w:pPr>
        <w:pStyle w:val="ListParagraph"/>
        <w:numPr>
          <w:ilvl w:val="0"/>
          <w:numId w:val="30"/>
        </w:numPr>
        <w:spacing w:after="240"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kuning dan hijau dari kantilever ke terminal ground sisi awal catu daya.</w:t>
      </w:r>
    </w:p>
    <w:p w14:paraId="494C317E" w14:textId="4BAA848B" w:rsidR="00DC10C8" w:rsidRDefault="00000000">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9" w:name="_Toc173226408"/>
      <w:r w:rsidRPr="00450473">
        <w:rPr>
          <w:rFonts w:ascii="Arial" w:eastAsia="Arial" w:hAnsi="Arial" w:cs="Arial"/>
          <w:b/>
          <w:color w:val="000000"/>
          <w:sz w:val="28"/>
          <w:szCs w:val="28"/>
        </w:rPr>
        <w:t>PEMERIKSAAN FUNGSI</w:t>
      </w:r>
      <w:bookmarkEnd w:id="19"/>
    </w:p>
    <w:p w14:paraId="41BB6D1E" w14:textId="4E369118" w:rsidR="00961ADA" w:rsidRPr="00961ADA" w:rsidRDefault="00F47575" w:rsidP="00455185">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berikut</w:t>
      </w:r>
      <w:r w:rsidR="00D83C12">
        <w:rPr>
          <w:rFonts w:ascii="Arial" w:hAnsi="Arial" w:cs="Arial"/>
          <w:sz w:val="24"/>
          <w:szCs w:val="24"/>
        </w:rPr>
        <w:t xml:space="preserve"> </w:t>
      </w:r>
      <w:r>
        <w:rPr>
          <w:rFonts w:ascii="Arial" w:hAnsi="Arial" w:cs="Arial"/>
          <w:sz w:val="24"/>
          <w:szCs w:val="24"/>
        </w:rPr>
        <w:t>:</w:t>
      </w:r>
    </w:p>
    <w:p w14:paraId="1364DDC9" w14:textId="77777777" w:rsidR="00961ADA" w:rsidRPr="00455185" w:rsidRDefault="00961ADA" w:rsidP="00455185">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631F80">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Pr="000C7821" w:rsidRDefault="00961ADA" w:rsidP="000C7821">
      <w:pPr>
        <w:pStyle w:val="ListParagraph"/>
        <w:numPr>
          <w:ilvl w:val="0"/>
          <w:numId w:val="31"/>
        </w:numPr>
        <w:spacing w:after="240"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BC6D664" w14:textId="002B81F8" w:rsidR="00DC10C8" w:rsidRDefault="00F47575">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0" w:name="_Toc173226409"/>
      <w:r>
        <w:rPr>
          <w:rFonts w:ascii="Arial" w:eastAsia="Arial" w:hAnsi="Arial" w:cs="Arial"/>
          <w:b/>
          <w:color w:val="000000"/>
          <w:sz w:val="28"/>
          <w:szCs w:val="28"/>
        </w:rPr>
        <w:lastRenderedPageBreak/>
        <w:t>PEMERIKSAAN PANEL OPERASI</w:t>
      </w:r>
      <w:bookmarkEnd w:id="20"/>
    </w:p>
    <w:p w14:paraId="1BC1CCC2" w14:textId="77777777" w:rsidR="009F5EE1" w:rsidRDefault="009F5EE1" w:rsidP="009F5EE1">
      <w:pPr>
        <w:pStyle w:val="ListParagraph"/>
        <w:spacing w:before="240" w:line="360" w:lineRule="auto"/>
        <w:ind w:left="360" w:right="140" w:firstLine="0"/>
        <w:jc w:val="center"/>
        <w:rPr>
          <w:rFonts w:ascii="Arial" w:eastAsia="Arial" w:hAnsi="Arial" w:cs="Arial"/>
          <w:b/>
          <w:i/>
          <w:color w:val="000000"/>
        </w:rPr>
      </w:pPr>
      <w:r>
        <w:rPr>
          <w:noProof/>
        </w:rPr>
        <w:drawing>
          <wp:inline distT="0" distB="0" distL="0" distR="0" wp14:anchorId="14AB5DAF" wp14:editId="0D35C424">
            <wp:extent cx="3600000" cy="2736894"/>
            <wp:effectExtent l="0" t="0" r="635" b="635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0000" cy="2736894"/>
                    </a:xfrm>
                    <a:prstGeom prst="rect">
                      <a:avLst/>
                    </a:prstGeom>
                    <a:noFill/>
                    <a:ln>
                      <a:noFill/>
                    </a:ln>
                  </pic:spPr>
                </pic:pic>
              </a:graphicData>
            </a:graphic>
          </wp:inline>
        </w:drawing>
      </w:r>
    </w:p>
    <w:p w14:paraId="74D8EF36" w14:textId="77777777" w:rsidR="009F5EE1" w:rsidRPr="00140FF1" w:rsidRDefault="009F5EE1" w:rsidP="009F5EE1">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 xml:space="preserve">Gambar </w:t>
      </w:r>
      <w:r>
        <w:rPr>
          <w:rFonts w:ascii="Arial" w:eastAsia="Arial" w:hAnsi="Arial" w:cs="Arial"/>
          <w:b/>
          <w:i/>
          <w:color w:val="000000"/>
        </w:rPr>
        <w:t>14</w:t>
      </w:r>
      <w:r w:rsidRPr="00140FF1">
        <w:rPr>
          <w:rFonts w:ascii="Arial" w:eastAsia="Arial" w:hAnsi="Arial" w:cs="Arial"/>
          <w:b/>
          <w:i/>
          <w:color w:val="000000"/>
        </w:rPr>
        <w:t xml:space="preserve"> Panel Operasi</w:t>
      </w:r>
    </w:p>
    <w:p w14:paraId="415DE86C" w14:textId="77777777" w:rsidR="009F5EE1" w:rsidRPr="00C92293" w:rsidRDefault="009F5EE1" w:rsidP="009F5EE1">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4AAA502D" w14:textId="77777777" w:rsidR="009F5EE1" w:rsidRPr="000020AC"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kecil.</w:t>
      </w:r>
    </w:p>
    <w:p w14:paraId="02D29921" w14:textId="77777777" w:rsidR="009F5EE1" w:rsidRPr="000020AC"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iluminasi lampu bedah - kecil</w:t>
      </w:r>
    </w:p>
    <w:p w14:paraId="6449451A" w14:textId="77777777" w:rsidR="009F5EE1" w:rsidRPr="000020AC"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Besar.</w:t>
      </w:r>
    </w:p>
    <w:p w14:paraId="69ECE68A" w14:textId="77777777" w:rsidR="009F5EE1" w:rsidRPr="000020AC"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Penerangan Pencahayaan Bedah Besar</w:t>
      </w:r>
    </w:p>
    <w:p w14:paraId="405522C9" w14:textId="77777777" w:rsidR="009F5EE1" w:rsidRPr="000020AC"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Lampu bedah hidup/mati.</w:t>
      </w:r>
    </w:p>
    <w:p w14:paraId="1D244D04" w14:textId="77777777" w:rsidR="009F5EE1"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Mode Endo</w:t>
      </w:r>
    </w:p>
    <w:p w14:paraId="2EA87EF4" w14:textId="77777777" w:rsidR="00E07ADC" w:rsidRDefault="00E07ADC" w:rsidP="00E07ADC">
      <w:pPr>
        <w:spacing w:line="360" w:lineRule="auto"/>
        <w:ind w:right="140"/>
        <w:rPr>
          <w:rFonts w:ascii="Arial" w:eastAsia="Arial" w:hAnsi="Arial" w:cs="Arial"/>
          <w:color w:val="000000"/>
          <w:sz w:val="24"/>
          <w:szCs w:val="24"/>
        </w:rPr>
      </w:pPr>
    </w:p>
    <w:p w14:paraId="57793454" w14:textId="77777777" w:rsidR="00E07ADC" w:rsidRDefault="00E07ADC" w:rsidP="00E07ADC">
      <w:pPr>
        <w:spacing w:line="360" w:lineRule="auto"/>
        <w:ind w:right="140"/>
        <w:rPr>
          <w:rFonts w:ascii="Arial" w:eastAsia="Arial" w:hAnsi="Arial" w:cs="Arial"/>
          <w:color w:val="000000"/>
          <w:sz w:val="24"/>
          <w:szCs w:val="24"/>
        </w:rPr>
      </w:pPr>
    </w:p>
    <w:p w14:paraId="32577845" w14:textId="77777777" w:rsidR="00E07ADC" w:rsidRDefault="00E07ADC" w:rsidP="00E07ADC">
      <w:pPr>
        <w:spacing w:line="360" w:lineRule="auto"/>
        <w:ind w:right="140"/>
        <w:rPr>
          <w:rFonts w:ascii="Arial" w:eastAsia="Arial" w:hAnsi="Arial" w:cs="Arial"/>
          <w:color w:val="000000"/>
          <w:sz w:val="24"/>
          <w:szCs w:val="24"/>
        </w:rPr>
      </w:pPr>
    </w:p>
    <w:p w14:paraId="06269C47" w14:textId="77777777" w:rsidR="00E07ADC" w:rsidRDefault="00E07ADC" w:rsidP="00E07ADC">
      <w:pPr>
        <w:spacing w:line="360" w:lineRule="auto"/>
        <w:ind w:right="140"/>
        <w:rPr>
          <w:rFonts w:ascii="Arial" w:eastAsia="Arial" w:hAnsi="Arial" w:cs="Arial"/>
          <w:color w:val="000000"/>
          <w:sz w:val="24"/>
          <w:szCs w:val="24"/>
        </w:rPr>
      </w:pPr>
    </w:p>
    <w:p w14:paraId="209F7AC5" w14:textId="77777777" w:rsidR="00E07ADC" w:rsidRDefault="00E07ADC" w:rsidP="00E07ADC">
      <w:pPr>
        <w:spacing w:line="360" w:lineRule="auto"/>
        <w:ind w:right="140"/>
        <w:rPr>
          <w:rFonts w:ascii="Arial" w:eastAsia="Arial" w:hAnsi="Arial" w:cs="Arial"/>
          <w:color w:val="000000"/>
          <w:sz w:val="24"/>
          <w:szCs w:val="24"/>
        </w:rPr>
      </w:pPr>
    </w:p>
    <w:p w14:paraId="20AAB992" w14:textId="77777777" w:rsidR="00E07ADC" w:rsidRPr="00E07ADC" w:rsidRDefault="00E07ADC" w:rsidP="00E07ADC">
      <w:pPr>
        <w:spacing w:line="360" w:lineRule="auto"/>
        <w:ind w:right="140"/>
        <w:rPr>
          <w:rFonts w:ascii="Arial" w:eastAsia="Arial" w:hAnsi="Arial" w:cs="Arial"/>
          <w:color w:val="000000"/>
          <w:sz w:val="24"/>
          <w:szCs w:val="24"/>
        </w:rPr>
      </w:pPr>
    </w:p>
    <w:p w14:paraId="6895B955" w14:textId="77777777" w:rsidR="00DC10C8" w:rsidRPr="00450473" w:rsidRDefault="00000000">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21" w:name="_Toc173226410"/>
      <w:r w:rsidRPr="00450473">
        <w:rPr>
          <w:rFonts w:ascii="Arial" w:eastAsia="Arial" w:hAnsi="Arial" w:cs="Arial"/>
          <w:b/>
          <w:color w:val="000000"/>
          <w:sz w:val="28"/>
          <w:szCs w:val="28"/>
        </w:rPr>
        <w:lastRenderedPageBreak/>
        <w:t>PENJELASAN &amp; PENANGANAN FUNGSI ERROR</w:t>
      </w:r>
      <w:bookmarkEnd w:id="21"/>
    </w:p>
    <w:p w14:paraId="52F3D2D6" w14:textId="77777777" w:rsidR="00DC10C8" w:rsidRPr="00450473" w:rsidRDefault="00000000">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Untuk menangani kesalahan dan mengetahui peringatan yang terjadi pada produk. Dapat dilhat pada tabel berikut :</w:t>
      </w:r>
    </w:p>
    <w:p w14:paraId="6EEC373A" w14:textId="5C310F68" w:rsidR="00DC10C8" w:rsidRPr="00450473" w:rsidRDefault="00000000">
      <w:pPr>
        <w:spacing w:after="200" w:line="240" w:lineRule="auto"/>
        <w:jc w:val="center"/>
        <w:rPr>
          <w:rFonts w:ascii="Arial" w:eastAsia="Arial" w:hAnsi="Arial" w:cs="Arial"/>
          <w:b/>
          <w:i/>
        </w:rPr>
      </w:pPr>
      <w:r w:rsidRPr="00450473">
        <w:rPr>
          <w:rFonts w:ascii="Arial" w:eastAsia="Arial" w:hAnsi="Arial" w:cs="Arial"/>
          <w:b/>
          <w:i/>
        </w:rPr>
        <w:t xml:space="preserve">Tabel </w:t>
      </w:r>
      <w:r w:rsidR="00C24224">
        <w:rPr>
          <w:rFonts w:ascii="Arial" w:eastAsia="Arial" w:hAnsi="Arial" w:cs="Arial"/>
          <w:b/>
          <w:i/>
        </w:rPr>
        <w:t>7</w:t>
      </w:r>
      <w:r w:rsidRPr="00450473">
        <w:rPr>
          <w:rFonts w:ascii="Arial" w:eastAsia="Arial" w:hAnsi="Arial" w:cs="Arial"/>
          <w:b/>
          <w:i/>
        </w:rPr>
        <w:t xml:space="preserve"> 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821B2E">
            <w:pPr>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428F9B43" w14:textId="77777777" w:rsidR="00F9096D" w:rsidRDefault="00F9096D" w:rsidP="00F9096D"/>
    <w:p w14:paraId="43E26F1A" w14:textId="77777777" w:rsidR="00F9096D" w:rsidRDefault="00F9096D" w:rsidP="00F9096D"/>
    <w:p w14:paraId="5164CA0D" w14:textId="77777777" w:rsidR="00F9096D" w:rsidRPr="00F9096D" w:rsidRDefault="00F9096D" w:rsidP="00F9096D"/>
    <w:p w14:paraId="5A82FBA8" w14:textId="385D8B6F" w:rsidR="00DC10C8" w:rsidRPr="00450473" w:rsidRDefault="00000000">
      <w:pPr>
        <w:pStyle w:val="Heading1"/>
        <w:spacing w:after="240" w:line="360" w:lineRule="auto"/>
        <w:jc w:val="center"/>
        <w:rPr>
          <w:rFonts w:ascii="Arial" w:eastAsia="Arial" w:hAnsi="Arial" w:cs="Arial"/>
          <w:b/>
          <w:color w:val="000000"/>
          <w:sz w:val="36"/>
          <w:szCs w:val="36"/>
        </w:rPr>
      </w:pPr>
      <w:bookmarkStart w:id="22" w:name="_Toc173226411"/>
      <w:r w:rsidRPr="00450473">
        <w:rPr>
          <w:rFonts w:ascii="Arial" w:eastAsia="Arial" w:hAnsi="Arial" w:cs="Arial"/>
          <w:b/>
          <w:color w:val="000000"/>
          <w:sz w:val="36"/>
          <w:szCs w:val="36"/>
        </w:rPr>
        <w:lastRenderedPageBreak/>
        <w:t>BAB 3 PEMBERSIHAN DAN PEMELIHARAAN</w:t>
      </w:r>
      <w:bookmarkEnd w:id="22"/>
    </w:p>
    <w:p w14:paraId="1221C6AB" w14:textId="77777777" w:rsidR="00153BF9" w:rsidRDefault="00153BF9" w:rsidP="00153BF9">
      <w:pPr>
        <w:pStyle w:val="Heading2"/>
        <w:numPr>
          <w:ilvl w:val="1"/>
          <w:numId w:val="36"/>
        </w:numPr>
        <w:spacing w:line="360" w:lineRule="auto"/>
        <w:ind w:left="567" w:hanging="567"/>
        <w:rPr>
          <w:rFonts w:ascii="Arial" w:hAnsi="Arial" w:cs="Arial"/>
          <w:b/>
          <w:bCs/>
          <w:color w:val="auto"/>
          <w:sz w:val="28"/>
          <w:szCs w:val="28"/>
        </w:rPr>
      </w:pPr>
      <w:bookmarkStart w:id="23" w:name="_Toc146287898"/>
      <w:bookmarkStart w:id="24" w:name="_Toc173226412"/>
      <w:r w:rsidRPr="000F03E8">
        <w:rPr>
          <w:rFonts w:ascii="Arial" w:hAnsi="Arial" w:cs="Arial"/>
          <w:b/>
          <w:bCs/>
          <w:color w:val="auto"/>
          <w:sz w:val="28"/>
          <w:szCs w:val="28"/>
        </w:rPr>
        <w:t>TATA CARA PEMELIHARAAN DAN PEMBERSIHAN PRODUK</w:t>
      </w:r>
      <w:bookmarkEnd w:id="23"/>
      <w:bookmarkEnd w:id="24"/>
    </w:p>
    <w:p w14:paraId="7762DBE9" w14:textId="755ACFB1" w:rsidR="00153BF9" w:rsidRDefault="00153BF9" w:rsidP="00A07D1D">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A03B1">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ED118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A07D1D">
      <w:pPr>
        <w:pStyle w:val="ListParagraph"/>
        <w:numPr>
          <w:ilvl w:val="1"/>
          <w:numId w:val="33"/>
        </w:numPr>
        <w:spacing w:after="240"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5E5BE4">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8972F4">
      <w:pPr>
        <w:pStyle w:val="ListParagraph"/>
        <w:numPr>
          <w:ilvl w:val="1"/>
          <w:numId w:val="33"/>
        </w:numPr>
        <w:spacing w:after="240"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ED426C">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000000">
      <w:pPr>
        <w:pStyle w:val="Heading1"/>
        <w:spacing w:after="240" w:line="360" w:lineRule="auto"/>
        <w:jc w:val="center"/>
        <w:rPr>
          <w:rFonts w:ascii="Arial" w:eastAsia="Arial" w:hAnsi="Arial" w:cs="Arial"/>
          <w:b/>
          <w:color w:val="000000"/>
          <w:sz w:val="36"/>
          <w:szCs w:val="36"/>
        </w:rPr>
      </w:pPr>
      <w:bookmarkStart w:id="25" w:name="_Toc173226413"/>
      <w:r w:rsidRPr="00450473">
        <w:rPr>
          <w:rFonts w:ascii="Arial" w:eastAsia="Arial" w:hAnsi="Arial" w:cs="Arial"/>
          <w:b/>
          <w:color w:val="000000"/>
          <w:sz w:val="36"/>
          <w:szCs w:val="36"/>
        </w:rPr>
        <w:lastRenderedPageBreak/>
        <w:t>BAB 4 KONSULTASI DAN PELAYANAN</w:t>
      </w:r>
      <w:bookmarkEnd w:id="25"/>
    </w:p>
    <w:p w14:paraId="2EEA9C3D"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kepedulian, kami menyediakan layanan konsultasi produk dan perbaikan produk. </w:t>
      </w:r>
    </w:p>
    <w:p w14:paraId="797890D2"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Jika Anda memiliki pertanyaan dapat menghubungi kami secara langsung untuk layanan, silakan hubungi :</w:t>
      </w:r>
    </w:p>
    <w:p w14:paraId="2158BF21" w14:textId="77777777" w:rsidR="00DC10C8" w:rsidRPr="00450473" w:rsidRDefault="00DC10C8">
      <w:pPr>
        <w:spacing w:after="0" w:line="360" w:lineRule="auto"/>
        <w:rPr>
          <w:rFonts w:ascii="Arial" w:eastAsia="Arial" w:hAnsi="Arial" w:cs="Arial"/>
        </w:rPr>
      </w:pPr>
    </w:p>
    <w:p w14:paraId="64A90BC2"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44350936"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7B4A26D8"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(Hotline : xxxxx)</w:t>
      </w:r>
    </w:p>
    <w:p w14:paraId="66C11D15" w14:textId="77777777" w:rsidR="00DC10C8" w:rsidRPr="00450473" w:rsidRDefault="00DC10C8">
      <w:pPr>
        <w:spacing w:after="0" w:line="360" w:lineRule="auto"/>
        <w:rPr>
          <w:rFonts w:ascii="Arial" w:eastAsia="Arial" w:hAnsi="Arial" w:cs="Arial"/>
          <w:sz w:val="24"/>
          <w:szCs w:val="24"/>
        </w:rPr>
      </w:pPr>
    </w:p>
    <w:p w14:paraId="1985AF22" w14:textId="77777777" w:rsidR="00DC10C8" w:rsidRPr="00450473" w:rsidRDefault="00000000">
      <w:pPr>
        <w:spacing w:after="0" w:line="360" w:lineRule="auto"/>
        <w:rPr>
          <w:rFonts w:ascii="Arial" w:eastAsia="Arial" w:hAnsi="Arial" w:cs="Arial"/>
          <w:b/>
        </w:rPr>
      </w:pPr>
      <w:r w:rsidRPr="00450473">
        <w:rPr>
          <w:rFonts w:ascii="Arial" w:eastAsia="Arial" w:hAnsi="Arial" w:cs="Arial"/>
          <w:b/>
          <w:sz w:val="24"/>
          <w:szCs w:val="24"/>
        </w:rPr>
        <w:t xml:space="preserve">Manufaktur </w:t>
      </w:r>
      <w:r w:rsidRPr="00450473">
        <w:rPr>
          <w:rFonts w:ascii="Arial" w:eastAsia="Arial" w:hAnsi="Arial" w:cs="Arial"/>
          <w:b/>
        </w:rPr>
        <w:t>:</w:t>
      </w:r>
    </w:p>
    <w:p w14:paraId="389C7289"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64E2BAAC"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69204E92"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(Hotline : 0818-0388-8993)</w:t>
      </w:r>
    </w:p>
    <w:p w14:paraId="17731B12" w14:textId="77777777" w:rsidR="00DC10C8" w:rsidRPr="00450473" w:rsidRDefault="00DC10C8">
      <w:pPr>
        <w:rPr>
          <w:rFonts w:ascii="Arial" w:eastAsia="Arial" w:hAnsi="Arial" w:cs="Arial"/>
          <w:b/>
        </w:rPr>
      </w:pPr>
    </w:p>
    <w:p w14:paraId="35E247D3" w14:textId="77777777" w:rsidR="00DC10C8" w:rsidRPr="00450473" w:rsidRDefault="00DC10C8">
      <w:pPr>
        <w:spacing w:line="276" w:lineRule="auto"/>
        <w:rPr>
          <w:rFonts w:ascii="Arial" w:eastAsia="Arial" w:hAnsi="Arial" w:cs="Arial"/>
          <w:sz w:val="24"/>
          <w:szCs w:val="24"/>
        </w:rPr>
      </w:pPr>
    </w:p>
    <w:p w14:paraId="44EA2BAA" w14:textId="77777777" w:rsidR="00DC10C8" w:rsidRPr="00450473"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8731A" w14:textId="77777777" w:rsidR="00A45106" w:rsidRPr="00450473" w:rsidRDefault="00A45106">
      <w:pPr>
        <w:spacing w:after="0" w:line="240" w:lineRule="auto"/>
      </w:pPr>
      <w:r w:rsidRPr="00450473">
        <w:separator/>
      </w:r>
    </w:p>
  </w:endnote>
  <w:endnote w:type="continuationSeparator" w:id="0">
    <w:p w14:paraId="5F082DC0" w14:textId="77777777" w:rsidR="00A45106" w:rsidRPr="00450473" w:rsidRDefault="00A45106">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77777777"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3BD726F4" w:rsidR="00DC10C8" w:rsidRPr="00450473" w:rsidRDefault="00E5230D">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E5230D">
            <w:rPr>
              <w:rFonts w:ascii="Tahoma" w:eastAsia="Tahoma" w:hAnsi="Tahoma" w:cs="Tahoma"/>
              <w:smallCaps/>
              <w:color w:val="000000"/>
              <w:sz w:val="18"/>
              <w:szCs w:val="18"/>
            </w:rPr>
            <w:t>ILIOS 5000 SERIES SURGICAL LIGHT</w:t>
          </w:r>
        </w:p>
      </w:tc>
      <w:tc>
        <w:tcPr>
          <w:tcW w:w="4492" w:type="dxa"/>
          <w:shd w:val="clear" w:color="auto" w:fill="auto"/>
          <w:vAlign w:val="center"/>
        </w:tcPr>
        <w:p w14:paraId="24609729" w14:textId="065AEA92" w:rsidR="00DC10C8" w:rsidRPr="00450473" w:rsidRDefault="00000000">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12C12" w14:textId="77777777" w:rsidR="00A45106" w:rsidRPr="00450473" w:rsidRDefault="00A45106">
      <w:pPr>
        <w:spacing w:after="0" w:line="240" w:lineRule="auto"/>
      </w:pPr>
      <w:r w:rsidRPr="00450473">
        <w:separator/>
      </w:r>
    </w:p>
  </w:footnote>
  <w:footnote w:type="continuationSeparator" w:id="0">
    <w:p w14:paraId="4424E828" w14:textId="77777777" w:rsidR="00A45106" w:rsidRPr="00450473" w:rsidRDefault="00A45106">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000000">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0"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1"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2"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0"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2"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73794746"/>
    <w:multiLevelType w:val="multilevel"/>
    <w:tmpl w:val="F7DA2272"/>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6"/>
  </w:num>
  <w:num w:numId="2" w16cid:durableId="726998755">
    <w:abstractNumId w:val="15"/>
  </w:num>
  <w:num w:numId="3" w16cid:durableId="1533109747">
    <w:abstractNumId w:val="24"/>
  </w:num>
  <w:num w:numId="4" w16cid:durableId="889344728">
    <w:abstractNumId w:val="35"/>
  </w:num>
  <w:num w:numId="5" w16cid:durableId="1485930420">
    <w:abstractNumId w:val="2"/>
  </w:num>
  <w:num w:numId="6" w16cid:durableId="1709449805">
    <w:abstractNumId w:val="13"/>
  </w:num>
  <w:num w:numId="7" w16cid:durableId="134490325">
    <w:abstractNumId w:val="12"/>
  </w:num>
  <w:num w:numId="8" w16cid:durableId="234317469">
    <w:abstractNumId w:val="33"/>
  </w:num>
  <w:num w:numId="9" w16cid:durableId="1627849319">
    <w:abstractNumId w:val="26"/>
  </w:num>
  <w:num w:numId="10" w16cid:durableId="1662809145">
    <w:abstractNumId w:val="3"/>
  </w:num>
  <w:num w:numId="11" w16cid:durableId="1594629126">
    <w:abstractNumId w:val="4"/>
  </w:num>
  <w:num w:numId="12" w16cid:durableId="924069662">
    <w:abstractNumId w:val="10"/>
  </w:num>
  <w:num w:numId="13" w16cid:durableId="302391611">
    <w:abstractNumId w:val="8"/>
  </w:num>
  <w:num w:numId="14" w16cid:durableId="57363352">
    <w:abstractNumId w:val="28"/>
  </w:num>
  <w:num w:numId="15" w16cid:durableId="1175920575">
    <w:abstractNumId w:val="14"/>
  </w:num>
  <w:num w:numId="16" w16cid:durableId="1008827652">
    <w:abstractNumId w:val="30"/>
  </w:num>
  <w:num w:numId="17" w16cid:durableId="1375276051">
    <w:abstractNumId w:val="29"/>
  </w:num>
  <w:num w:numId="18" w16cid:durableId="976686680">
    <w:abstractNumId w:val="0"/>
  </w:num>
  <w:num w:numId="19" w16cid:durableId="1811971628">
    <w:abstractNumId w:val="7"/>
  </w:num>
  <w:num w:numId="20" w16cid:durableId="617957622">
    <w:abstractNumId w:val="21"/>
  </w:num>
  <w:num w:numId="21" w16cid:durableId="2111924210">
    <w:abstractNumId w:val="32"/>
  </w:num>
  <w:num w:numId="22" w16cid:durableId="354158306">
    <w:abstractNumId w:val="18"/>
  </w:num>
  <w:num w:numId="23" w16cid:durableId="1309628101">
    <w:abstractNumId w:val="1"/>
  </w:num>
  <w:num w:numId="24" w16cid:durableId="1047921814">
    <w:abstractNumId w:val="6"/>
  </w:num>
  <w:num w:numId="25" w16cid:durableId="1590387760">
    <w:abstractNumId w:val="17"/>
  </w:num>
  <w:num w:numId="26" w16cid:durableId="652610595">
    <w:abstractNumId w:val="20"/>
  </w:num>
  <w:num w:numId="27" w16cid:durableId="414282650">
    <w:abstractNumId w:val="31"/>
  </w:num>
  <w:num w:numId="28" w16cid:durableId="1556699215">
    <w:abstractNumId w:val="34"/>
  </w:num>
  <w:num w:numId="29" w16cid:durableId="1957567361">
    <w:abstractNumId w:val="19"/>
  </w:num>
  <w:num w:numId="30" w16cid:durableId="1229881024">
    <w:abstractNumId w:val="9"/>
  </w:num>
  <w:num w:numId="31" w16cid:durableId="377896290">
    <w:abstractNumId w:val="23"/>
  </w:num>
  <w:num w:numId="32" w16cid:durableId="196360917">
    <w:abstractNumId w:val="25"/>
  </w:num>
  <w:num w:numId="33" w16cid:durableId="318921379">
    <w:abstractNumId w:val="27"/>
  </w:num>
  <w:num w:numId="34" w16cid:durableId="1781946716">
    <w:abstractNumId w:val="11"/>
  </w:num>
  <w:num w:numId="35" w16cid:durableId="1384985890">
    <w:abstractNumId w:val="22"/>
  </w:num>
  <w:num w:numId="36" w16cid:durableId="1982608840">
    <w:abstractNumId w:val="5"/>
  </w:num>
  <w:num w:numId="37" w16cid:durableId="13639014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11019"/>
    <w:rsid w:val="00024B41"/>
    <w:rsid w:val="000325C9"/>
    <w:rsid w:val="00044991"/>
    <w:rsid w:val="00047F1E"/>
    <w:rsid w:val="00053A41"/>
    <w:rsid w:val="00053EE4"/>
    <w:rsid w:val="0006022A"/>
    <w:rsid w:val="00064EAF"/>
    <w:rsid w:val="00073136"/>
    <w:rsid w:val="00080B4E"/>
    <w:rsid w:val="00083FC8"/>
    <w:rsid w:val="00094281"/>
    <w:rsid w:val="000967D8"/>
    <w:rsid w:val="000C532A"/>
    <w:rsid w:val="000C7821"/>
    <w:rsid w:val="000D0968"/>
    <w:rsid w:val="000D5116"/>
    <w:rsid w:val="000E4F3C"/>
    <w:rsid w:val="000F13C2"/>
    <w:rsid w:val="000F7CA9"/>
    <w:rsid w:val="0010503D"/>
    <w:rsid w:val="001216F0"/>
    <w:rsid w:val="0012277C"/>
    <w:rsid w:val="00140FF1"/>
    <w:rsid w:val="001417B6"/>
    <w:rsid w:val="001504BB"/>
    <w:rsid w:val="00153505"/>
    <w:rsid w:val="00153BF9"/>
    <w:rsid w:val="00155884"/>
    <w:rsid w:val="00160233"/>
    <w:rsid w:val="00161544"/>
    <w:rsid w:val="0017615E"/>
    <w:rsid w:val="0018323B"/>
    <w:rsid w:val="001902BE"/>
    <w:rsid w:val="0019775B"/>
    <w:rsid w:val="001A7470"/>
    <w:rsid w:val="001B16B7"/>
    <w:rsid w:val="001B206E"/>
    <w:rsid w:val="001B3E5F"/>
    <w:rsid w:val="001C0209"/>
    <w:rsid w:val="001C1C9B"/>
    <w:rsid w:val="001D5D0E"/>
    <w:rsid w:val="001E4BEE"/>
    <w:rsid w:val="001F02D4"/>
    <w:rsid w:val="001F5419"/>
    <w:rsid w:val="00203B02"/>
    <w:rsid w:val="002073A2"/>
    <w:rsid w:val="002143DB"/>
    <w:rsid w:val="00214FA5"/>
    <w:rsid w:val="002214F4"/>
    <w:rsid w:val="00225C17"/>
    <w:rsid w:val="00226789"/>
    <w:rsid w:val="00232A72"/>
    <w:rsid w:val="00233B3B"/>
    <w:rsid w:val="002340EF"/>
    <w:rsid w:val="00236EA6"/>
    <w:rsid w:val="002424FA"/>
    <w:rsid w:val="0024586C"/>
    <w:rsid w:val="00250F2E"/>
    <w:rsid w:val="00256582"/>
    <w:rsid w:val="00256854"/>
    <w:rsid w:val="002637B6"/>
    <w:rsid w:val="00266A66"/>
    <w:rsid w:val="002943CF"/>
    <w:rsid w:val="002D13F8"/>
    <w:rsid w:val="002D4278"/>
    <w:rsid w:val="002D69DF"/>
    <w:rsid w:val="002F402A"/>
    <w:rsid w:val="002F7D71"/>
    <w:rsid w:val="003024A3"/>
    <w:rsid w:val="00310985"/>
    <w:rsid w:val="003178A3"/>
    <w:rsid w:val="0032009E"/>
    <w:rsid w:val="003230D1"/>
    <w:rsid w:val="00323CE2"/>
    <w:rsid w:val="00341175"/>
    <w:rsid w:val="00356C48"/>
    <w:rsid w:val="003612AC"/>
    <w:rsid w:val="0036337A"/>
    <w:rsid w:val="00370454"/>
    <w:rsid w:val="00394514"/>
    <w:rsid w:val="003A2FCA"/>
    <w:rsid w:val="003C1356"/>
    <w:rsid w:val="003D2FC1"/>
    <w:rsid w:val="003F2BFA"/>
    <w:rsid w:val="003F770F"/>
    <w:rsid w:val="00405367"/>
    <w:rsid w:val="0041208C"/>
    <w:rsid w:val="004136EE"/>
    <w:rsid w:val="00414F44"/>
    <w:rsid w:val="004150EA"/>
    <w:rsid w:val="00415146"/>
    <w:rsid w:val="00426E84"/>
    <w:rsid w:val="004374ED"/>
    <w:rsid w:val="00443C91"/>
    <w:rsid w:val="00443F63"/>
    <w:rsid w:val="00445F89"/>
    <w:rsid w:val="00450473"/>
    <w:rsid w:val="004511B9"/>
    <w:rsid w:val="00455185"/>
    <w:rsid w:val="00487770"/>
    <w:rsid w:val="0049688A"/>
    <w:rsid w:val="00497903"/>
    <w:rsid w:val="004B1413"/>
    <w:rsid w:val="004B2DAB"/>
    <w:rsid w:val="004B33F5"/>
    <w:rsid w:val="004C7951"/>
    <w:rsid w:val="004D3010"/>
    <w:rsid w:val="004D4B12"/>
    <w:rsid w:val="004E1AD0"/>
    <w:rsid w:val="004E5CD3"/>
    <w:rsid w:val="004F53A6"/>
    <w:rsid w:val="00501437"/>
    <w:rsid w:val="005028C9"/>
    <w:rsid w:val="005067F1"/>
    <w:rsid w:val="00512B8C"/>
    <w:rsid w:val="00515566"/>
    <w:rsid w:val="00524173"/>
    <w:rsid w:val="00534DB6"/>
    <w:rsid w:val="00536D68"/>
    <w:rsid w:val="00551372"/>
    <w:rsid w:val="005553C7"/>
    <w:rsid w:val="00557686"/>
    <w:rsid w:val="005A3AA4"/>
    <w:rsid w:val="005B2585"/>
    <w:rsid w:val="005C008C"/>
    <w:rsid w:val="005C748D"/>
    <w:rsid w:val="005D0FCC"/>
    <w:rsid w:val="005E3AA3"/>
    <w:rsid w:val="005E5BE4"/>
    <w:rsid w:val="00607A80"/>
    <w:rsid w:val="0061293E"/>
    <w:rsid w:val="0061576B"/>
    <w:rsid w:val="006211EA"/>
    <w:rsid w:val="00623A67"/>
    <w:rsid w:val="00631F80"/>
    <w:rsid w:val="006323F5"/>
    <w:rsid w:val="00633935"/>
    <w:rsid w:val="006361F6"/>
    <w:rsid w:val="0067770D"/>
    <w:rsid w:val="0068070E"/>
    <w:rsid w:val="00682CC3"/>
    <w:rsid w:val="00691367"/>
    <w:rsid w:val="0069381F"/>
    <w:rsid w:val="006A0EC7"/>
    <w:rsid w:val="006A7C2A"/>
    <w:rsid w:val="006C4E61"/>
    <w:rsid w:val="006C6A6B"/>
    <w:rsid w:val="006D1298"/>
    <w:rsid w:val="006F6302"/>
    <w:rsid w:val="007025CA"/>
    <w:rsid w:val="00703F51"/>
    <w:rsid w:val="00714F7B"/>
    <w:rsid w:val="00727F88"/>
    <w:rsid w:val="00737792"/>
    <w:rsid w:val="00740C3B"/>
    <w:rsid w:val="00750C28"/>
    <w:rsid w:val="00755D14"/>
    <w:rsid w:val="0077268C"/>
    <w:rsid w:val="0078538F"/>
    <w:rsid w:val="0078652B"/>
    <w:rsid w:val="00786661"/>
    <w:rsid w:val="00790395"/>
    <w:rsid w:val="007A320F"/>
    <w:rsid w:val="007A7451"/>
    <w:rsid w:val="007B23B1"/>
    <w:rsid w:val="007B6FA5"/>
    <w:rsid w:val="007B7027"/>
    <w:rsid w:val="007C51F9"/>
    <w:rsid w:val="007F6470"/>
    <w:rsid w:val="008035A8"/>
    <w:rsid w:val="00804D95"/>
    <w:rsid w:val="00806938"/>
    <w:rsid w:val="00821B2E"/>
    <w:rsid w:val="008230B4"/>
    <w:rsid w:val="008258EA"/>
    <w:rsid w:val="00833B49"/>
    <w:rsid w:val="00835C60"/>
    <w:rsid w:val="00837652"/>
    <w:rsid w:val="008438CC"/>
    <w:rsid w:val="008559F2"/>
    <w:rsid w:val="008617ED"/>
    <w:rsid w:val="008652B0"/>
    <w:rsid w:val="008832AE"/>
    <w:rsid w:val="00885555"/>
    <w:rsid w:val="00887CE8"/>
    <w:rsid w:val="00892499"/>
    <w:rsid w:val="008972F4"/>
    <w:rsid w:val="008A189C"/>
    <w:rsid w:val="008B390D"/>
    <w:rsid w:val="008B6461"/>
    <w:rsid w:val="008C49A0"/>
    <w:rsid w:val="008C627F"/>
    <w:rsid w:val="008E32E9"/>
    <w:rsid w:val="008F438B"/>
    <w:rsid w:val="008F5B01"/>
    <w:rsid w:val="008F6F5E"/>
    <w:rsid w:val="00907544"/>
    <w:rsid w:val="00916BD8"/>
    <w:rsid w:val="009177F4"/>
    <w:rsid w:val="009223C5"/>
    <w:rsid w:val="00922D1B"/>
    <w:rsid w:val="00926CC1"/>
    <w:rsid w:val="00930D03"/>
    <w:rsid w:val="009347D1"/>
    <w:rsid w:val="00935C7A"/>
    <w:rsid w:val="00940182"/>
    <w:rsid w:val="00961ADA"/>
    <w:rsid w:val="00963D08"/>
    <w:rsid w:val="009742BF"/>
    <w:rsid w:val="00974EC8"/>
    <w:rsid w:val="009820E6"/>
    <w:rsid w:val="009914C6"/>
    <w:rsid w:val="00993E44"/>
    <w:rsid w:val="00995BF5"/>
    <w:rsid w:val="009B16BE"/>
    <w:rsid w:val="009C137C"/>
    <w:rsid w:val="009C2D32"/>
    <w:rsid w:val="009C6591"/>
    <w:rsid w:val="009D657C"/>
    <w:rsid w:val="009E0522"/>
    <w:rsid w:val="009F0D3F"/>
    <w:rsid w:val="009F5EE1"/>
    <w:rsid w:val="00A04E87"/>
    <w:rsid w:val="00A07728"/>
    <w:rsid w:val="00A07D1D"/>
    <w:rsid w:val="00A25063"/>
    <w:rsid w:val="00A427E5"/>
    <w:rsid w:val="00A43F78"/>
    <w:rsid w:val="00A45106"/>
    <w:rsid w:val="00A475EC"/>
    <w:rsid w:val="00A52F50"/>
    <w:rsid w:val="00A572E7"/>
    <w:rsid w:val="00A57D07"/>
    <w:rsid w:val="00A6792D"/>
    <w:rsid w:val="00A75C41"/>
    <w:rsid w:val="00AB4267"/>
    <w:rsid w:val="00AC4997"/>
    <w:rsid w:val="00AC73BD"/>
    <w:rsid w:val="00AD42CF"/>
    <w:rsid w:val="00AE0EDF"/>
    <w:rsid w:val="00AF31D4"/>
    <w:rsid w:val="00AF5B37"/>
    <w:rsid w:val="00AF6AC8"/>
    <w:rsid w:val="00B15F7C"/>
    <w:rsid w:val="00B17EA2"/>
    <w:rsid w:val="00B2736C"/>
    <w:rsid w:val="00B3240E"/>
    <w:rsid w:val="00B329DD"/>
    <w:rsid w:val="00B4091C"/>
    <w:rsid w:val="00B442D7"/>
    <w:rsid w:val="00B64450"/>
    <w:rsid w:val="00B64D9B"/>
    <w:rsid w:val="00B71DD1"/>
    <w:rsid w:val="00B7630D"/>
    <w:rsid w:val="00B82325"/>
    <w:rsid w:val="00B96AA4"/>
    <w:rsid w:val="00BA3FC1"/>
    <w:rsid w:val="00BB42D1"/>
    <w:rsid w:val="00BC34BD"/>
    <w:rsid w:val="00BC650E"/>
    <w:rsid w:val="00BD2214"/>
    <w:rsid w:val="00BD2E26"/>
    <w:rsid w:val="00BD7557"/>
    <w:rsid w:val="00BF5020"/>
    <w:rsid w:val="00C042AC"/>
    <w:rsid w:val="00C05B31"/>
    <w:rsid w:val="00C24224"/>
    <w:rsid w:val="00C35121"/>
    <w:rsid w:val="00C44707"/>
    <w:rsid w:val="00C5010C"/>
    <w:rsid w:val="00C566DA"/>
    <w:rsid w:val="00C70CC7"/>
    <w:rsid w:val="00C7265E"/>
    <w:rsid w:val="00C92293"/>
    <w:rsid w:val="00CA03B1"/>
    <w:rsid w:val="00CB3C17"/>
    <w:rsid w:val="00CB6645"/>
    <w:rsid w:val="00CF2EAE"/>
    <w:rsid w:val="00CF4D66"/>
    <w:rsid w:val="00D01C52"/>
    <w:rsid w:val="00D02214"/>
    <w:rsid w:val="00D05ABD"/>
    <w:rsid w:val="00D162B2"/>
    <w:rsid w:val="00D2313B"/>
    <w:rsid w:val="00D3087B"/>
    <w:rsid w:val="00D31051"/>
    <w:rsid w:val="00D421D4"/>
    <w:rsid w:val="00D83C12"/>
    <w:rsid w:val="00D83CF8"/>
    <w:rsid w:val="00D85FA5"/>
    <w:rsid w:val="00D97B91"/>
    <w:rsid w:val="00DA5156"/>
    <w:rsid w:val="00DA620B"/>
    <w:rsid w:val="00DA7066"/>
    <w:rsid w:val="00DC10C8"/>
    <w:rsid w:val="00DE15A9"/>
    <w:rsid w:val="00DE1AEF"/>
    <w:rsid w:val="00E04AEA"/>
    <w:rsid w:val="00E06A8C"/>
    <w:rsid w:val="00E07ADC"/>
    <w:rsid w:val="00E25193"/>
    <w:rsid w:val="00E335B0"/>
    <w:rsid w:val="00E5230D"/>
    <w:rsid w:val="00E5533A"/>
    <w:rsid w:val="00E60585"/>
    <w:rsid w:val="00E62DA5"/>
    <w:rsid w:val="00EB26A1"/>
    <w:rsid w:val="00EC444F"/>
    <w:rsid w:val="00EC4B4C"/>
    <w:rsid w:val="00ED0FE1"/>
    <w:rsid w:val="00ED1183"/>
    <w:rsid w:val="00ED2A06"/>
    <w:rsid w:val="00ED426C"/>
    <w:rsid w:val="00F02FD1"/>
    <w:rsid w:val="00F0460F"/>
    <w:rsid w:val="00F15999"/>
    <w:rsid w:val="00F25D01"/>
    <w:rsid w:val="00F34554"/>
    <w:rsid w:val="00F47575"/>
    <w:rsid w:val="00F72792"/>
    <w:rsid w:val="00F80044"/>
    <w:rsid w:val="00F85516"/>
    <w:rsid w:val="00F9096D"/>
    <w:rsid w:val="00F93845"/>
    <w:rsid w:val="00FA28A3"/>
    <w:rsid w:val="00FB4180"/>
    <w:rsid w:val="00FC53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4E5CD3"/>
    <w:pPr>
      <w:tabs>
        <w:tab w:val="left" w:pos="958"/>
        <w:tab w:val="left" w:pos="3402"/>
        <w:tab w:val="right" w:leader="dot" w:pos="9016"/>
      </w:tabs>
      <w:spacing w:after="100" w:line="360" w:lineRule="auto"/>
      <w:ind w:left="1701"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059027">
      <w:bodyDiv w:val="1"/>
      <w:marLeft w:val="0"/>
      <w:marRight w:val="0"/>
      <w:marTop w:val="0"/>
      <w:marBottom w:val="0"/>
      <w:divBdr>
        <w:top w:val="none" w:sz="0" w:space="0" w:color="auto"/>
        <w:left w:val="none" w:sz="0" w:space="0" w:color="auto"/>
        <w:bottom w:val="none" w:sz="0" w:space="0" w:color="auto"/>
        <w:right w:val="none" w:sz="0" w:space="0" w:color="auto"/>
      </w:divBdr>
    </w:div>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1992976356">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 w:id="2091854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29</Pages>
  <Words>3232</Words>
  <Characters>18427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284</cp:revision>
  <dcterms:created xsi:type="dcterms:W3CDTF">2023-06-27T02:38:00Z</dcterms:created>
  <dcterms:modified xsi:type="dcterms:W3CDTF">2024-07-30T03:07:00Z</dcterms:modified>
</cp:coreProperties>
</file>