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065F84D7"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312459">
        <w:rPr>
          <w:rFonts w:ascii="Cambria" w:hAnsi="Cambria" w:cs="cmr10"/>
          <w:b/>
          <w:smallCaps/>
          <w:sz w:val="20"/>
          <w:szCs w:val="20"/>
        </w:rPr>
        <w:t>E</w:t>
      </w:r>
      <w:r w:rsidR="00CE7AA8" w:rsidRPr="00F20BA7">
        <w:rPr>
          <w:rFonts w:ascii="Cambria" w:hAnsi="Cambria" w:cs="cmr10"/>
          <w:b/>
          <w:smallCaps/>
          <w:sz w:val="20"/>
          <w:szCs w:val="20"/>
        </w:rPr>
        <w:t xml:space="preserve"> </w:t>
      </w:r>
    </w:p>
    <w:p w14:paraId="6BEC2392" w14:textId="5195164B"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312459">
        <w:rPr>
          <w:rFonts w:ascii="Cambria" w:eastAsia="Verdana" w:hAnsi="Cambria" w:cs="Arial"/>
          <w:b/>
          <w:bCs/>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136B94A6"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F109F7">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40576827"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w:t>
      </w:r>
      <w:r w:rsidR="004E605C">
        <w:rPr>
          <w:rFonts w:ascii="Cambria" w:hAnsi="Cambria"/>
          <w:b/>
          <w:sz w:val="22"/>
          <w:szCs w:val="22"/>
        </w:rPr>
        <w:t>July 26</w:t>
      </w:r>
      <w:r w:rsidR="004E605C" w:rsidRPr="004E605C">
        <w:rPr>
          <w:rFonts w:ascii="Cambria" w:hAnsi="Cambria"/>
          <w:b/>
          <w:sz w:val="22"/>
          <w:szCs w:val="22"/>
          <w:vertAlign w:val="superscript"/>
        </w:rPr>
        <w:t>th</w:t>
      </w:r>
      <w:r w:rsidR="004E605C">
        <w:rPr>
          <w:rFonts w:ascii="Cambria" w:hAnsi="Cambria"/>
          <w:b/>
          <w:sz w:val="22"/>
          <w:szCs w:val="22"/>
        </w:rPr>
        <w:t xml:space="preserve"> </w:t>
      </w:r>
      <w:r w:rsidR="00F60429">
        <w:rPr>
          <w:rFonts w:ascii="Cambria" w:hAnsi="Cambria"/>
          <w:b/>
          <w:sz w:val="22"/>
          <w:szCs w:val="22"/>
        </w:rPr>
        <w:t xml:space="preserve"> </w:t>
      </w:r>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50F31A08"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w:t>
      </w:r>
      <w:r w:rsidR="00F109F7">
        <w:rPr>
          <w:rFonts w:ascii="Cambria" w:hAnsi="Cambria" w:cs="Times New Roman"/>
        </w:rPr>
        <w:t>2</w:t>
      </w:r>
      <w:r>
        <w:rPr>
          <w:rFonts w:ascii="Cambria" w:hAnsi="Cambria" w:cs="Times New Roman"/>
        </w:rPr>
        <w:t xml:space="preserve"> Quiz on Canvas. Note that it is not possible to edit your responses on Canvas after submitting.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5954F1C3"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r w:rsidR="0031526A">
        <w:rPr>
          <w:rFonts w:ascii="Cambria" w:hAnsi="Cambria"/>
        </w:rPr>
        <w:t>15-</w:t>
      </w:r>
      <w:r w:rsidRPr="00F20BA7">
        <w:rPr>
          <w:rFonts w:ascii="Cambria" w:hAnsi="Cambria"/>
        </w:rPr>
        <w:t xml:space="preserve">point scale across all problems in the problem set. </w:t>
      </w:r>
      <w:r w:rsidRPr="0061096C">
        <w:rPr>
          <w:rFonts w:ascii="Cambria" w:hAnsi="Cambria"/>
          <w:b/>
        </w:rPr>
        <w:t xml:space="preserve">Note that after submitting on canvas, you will see a score, but </w:t>
      </w:r>
      <w:r w:rsidR="0031526A">
        <w:rPr>
          <w:rFonts w:ascii="Cambria" w:hAnsi="Cambria"/>
          <w:b/>
        </w:rPr>
        <w:t>we will go through your answers manually again to make sure they are graded correctly</w:t>
      </w:r>
      <w:r>
        <w:rPr>
          <w:rFonts w:ascii="Cambria" w:hAnsi="Cambria"/>
        </w:rPr>
        <w:t xml:space="preserve">. Grades will be finalized a few days after the due date. </w:t>
      </w:r>
    </w:p>
    <w:p w14:paraId="1C64EE98" w14:textId="74450E93" w:rsidR="004E605C"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109F7">
        <w:rPr>
          <w:rFonts w:ascii="Cambria" w:hAnsi="Cambria"/>
        </w:rPr>
        <w:t xml:space="preserve">lectures </w:t>
      </w:r>
      <w:r w:rsidR="0031526A">
        <w:rPr>
          <w:rFonts w:ascii="Cambria" w:hAnsi="Cambria"/>
        </w:rPr>
        <w:t>8-13</w:t>
      </w:r>
      <w:r w:rsidR="00F109F7">
        <w:rPr>
          <w:rFonts w:ascii="Cambria" w:hAnsi="Cambria"/>
        </w:rPr>
        <w:t>.</w:t>
      </w:r>
    </w:p>
    <w:p w14:paraId="2C130A04" w14:textId="77777777" w:rsidR="004E605C" w:rsidRDefault="004E605C">
      <w:pPr>
        <w:rPr>
          <w:rFonts w:ascii="Cambria" w:eastAsia="Times New Roman" w:hAnsi="Cambria" w:cs="Times New Roman"/>
          <w:color w:val="000000"/>
        </w:rPr>
      </w:pPr>
      <w:r>
        <w:rPr>
          <w:rFonts w:ascii="Cambria" w:hAnsi="Cambria"/>
        </w:rPr>
        <w:br w:type="page"/>
      </w:r>
    </w:p>
    <w:p w14:paraId="0A50C543" w14:textId="59DAC559" w:rsidR="00312459" w:rsidRDefault="00361A63" w:rsidP="00361A63">
      <w:pPr>
        <w:pStyle w:val="ListParagraph"/>
        <w:ind w:left="0"/>
        <w:rPr>
          <w:rFonts w:ascii="Cambria" w:hAnsi="Cambria" w:cstheme="minorHAnsi"/>
          <w:bCs/>
        </w:rPr>
      </w:pPr>
      <w:r w:rsidRPr="001F4FAA">
        <w:rPr>
          <w:rFonts w:ascii="Cambria" w:hAnsi="Cambria"/>
          <w:b/>
        </w:rPr>
        <w:lastRenderedPageBreak/>
        <w:t xml:space="preserve">Problem </w:t>
      </w:r>
      <w:r w:rsidR="004E605C">
        <w:rPr>
          <w:rFonts w:ascii="Cambria" w:hAnsi="Cambria" w:cstheme="minorHAnsi"/>
          <w:b/>
        </w:rPr>
        <w:t>1</w:t>
      </w:r>
      <w:r w:rsidRPr="001F4FAA">
        <w:rPr>
          <w:rFonts w:ascii="Cambria" w:hAnsi="Cambria" w:cstheme="minorHAnsi"/>
          <w:b/>
        </w:rPr>
        <w:t>.</w:t>
      </w:r>
      <w:r w:rsidR="00312459">
        <w:rPr>
          <w:rFonts w:ascii="Cambria" w:hAnsi="Cambria" w:cstheme="minorHAnsi"/>
          <w:b/>
        </w:rPr>
        <w:t xml:space="preserve"> </w:t>
      </w:r>
      <w:r w:rsidR="00312459">
        <w:rPr>
          <w:rFonts w:ascii="Cambria" w:hAnsi="Cambria" w:cstheme="minorHAnsi"/>
          <w:bCs/>
          <w:i/>
          <w:iCs/>
        </w:rPr>
        <w:t>Pet</w:t>
      </w:r>
      <w:r w:rsidR="00312459" w:rsidRPr="00312459">
        <w:rPr>
          <w:rFonts w:ascii="Cambria" w:hAnsi="Cambria" w:cstheme="minorHAnsi"/>
          <w:bCs/>
          <w:i/>
          <w:iCs/>
        </w:rPr>
        <w:t xml:space="preserve"> </w:t>
      </w:r>
      <w:r w:rsidR="00312459">
        <w:rPr>
          <w:rFonts w:ascii="Cambria" w:hAnsi="Cambria" w:cstheme="minorHAnsi"/>
          <w:bCs/>
          <w:i/>
          <w:iCs/>
        </w:rPr>
        <w:t>Daycare.</w:t>
      </w:r>
      <w:r w:rsidR="00312459">
        <w:rPr>
          <w:rFonts w:ascii="Cambria" w:hAnsi="Cambria" w:cstheme="minorHAnsi"/>
          <w:bCs/>
        </w:rPr>
        <w:t xml:space="preserve"> Many households either adopted or purchased new fluffy family members during the pandemic. These lovely friends have brought countless joy and love during quarantine. As the society gradually return to normal, business travels, vacations, and even simply commuting to offices have become challenging for new pet parents. Luckily there’s an industry for pet-daycare/pet hotel. </w:t>
      </w:r>
    </w:p>
    <w:p w14:paraId="0A8BE041" w14:textId="762B88DF" w:rsidR="00312459" w:rsidRDefault="00312459" w:rsidP="00361A63">
      <w:pPr>
        <w:pStyle w:val="ListParagraph"/>
        <w:ind w:left="0"/>
        <w:rPr>
          <w:rFonts w:ascii="Cambria" w:hAnsi="Cambria" w:cstheme="minorHAnsi"/>
          <w:bCs/>
        </w:rPr>
      </w:pPr>
    </w:p>
    <w:p w14:paraId="68907C14" w14:textId="707D6793" w:rsidR="00312459" w:rsidRPr="00312459" w:rsidRDefault="00312459" w:rsidP="00312459">
      <w:pPr>
        <w:pStyle w:val="ListParagraph"/>
        <w:ind w:left="0"/>
        <w:rPr>
          <w:rFonts w:ascii="Cambria" w:hAnsi="Cambria" w:cstheme="minorHAnsi"/>
          <w:bCs/>
        </w:rPr>
      </w:pPr>
      <w:r>
        <w:rPr>
          <w:rFonts w:ascii="Cambria" w:hAnsi="Cambria" w:cstheme="minorHAnsi"/>
          <w:bCs/>
        </w:rPr>
        <w:t>Suppose that the weekly cost function for pet daycare (where quantity is in number of pets accommodated a week) is</w:t>
      </w:r>
    </w:p>
    <w:p w14:paraId="7F2ED23D" w14:textId="4244587C" w:rsidR="00312459" w:rsidRDefault="00312459" w:rsidP="00361A63">
      <w:pPr>
        <w:pStyle w:val="ListParagraph"/>
        <w:ind w:left="0"/>
        <w:rPr>
          <w:rFonts w:ascii="Cambria" w:hAnsi="Cambria" w:cstheme="minorHAnsi"/>
          <w:bCs/>
        </w:rPr>
      </w:pPr>
    </w:p>
    <w:p w14:paraId="72CE756C" w14:textId="7D04DD33" w:rsidR="00312459" w:rsidRPr="00312459" w:rsidRDefault="00312459" w:rsidP="00312459">
      <w:pPr>
        <w:spacing w:after="200" w:line="276" w:lineRule="auto"/>
        <w:rPr>
          <w:rFonts w:ascii="Cambria" w:hAnsi="Cambria" w:cstheme="minorHAnsi"/>
        </w:rPr>
      </w:pPr>
      <m:oMathPara>
        <m:oMath>
          <m:r>
            <w:rPr>
              <w:rFonts w:ascii="Cambria Math" w:hAnsi="Cambria Math" w:cstheme="minorHAnsi"/>
            </w:rPr>
            <m:t>TC</m:t>
          </m:r>
          <m:d>
            <m:dPr>
              <m:ctrlPr>
                <w:rPr>
                  <w:rFonts w:ascii="Cambria Math" w:hAnsi="Cambria Math" w:cstheme="minorHAnsi"/>
                  <w:i/>
                </w:rPr>
              </m:ctrlPr>
            </m:dPr>
            <m:e>
              <m:r>
                <w:rPr>
                  <w:rFonts w:ascii="Cambria Math" w:hAnsi="Cambria Math" w:cstheme="minorHAnsi"/>
                </w:rPr>
                <m:t>q</m:t>
              </m:r>
            </m:e>
          </m:d>
          <m:r>
            <w:rPr>
              <w:rFonts w:ascii="Cambria Math" w:hAnsi="Cambria Math" w:cstheme="minorHAnsi"/>
            </w:rPr>
            <m:t>=7.5+5q+0.5</m:t>
          </m:r>
          <m:sSup>
            <m:sSupPr>
              <m:ctrlPr>
                <w:rPr>
                  <w:rFonts w:ascii="Cambria Math" w:hAnsi="Cambria Math" w:cstheme="minorHAnsi"/>
                  <w:i/>
                </w:rPr>
              </m:ctrlPr>
            </m:sSupPr>
            <m:e>
              <m:r>
                <w:rPr>
                  <w:rFonts w:ascii="Cambria Math" w:hAnsi="Cambria Math" w:cstheme="minorHAnsi"/>
                </w:rPr>
                <m:t>q</m:t>
              </m:r>
            </m:e>
            <m:sup>
              <m:r>
                <w:rPr>
                  <w:rFonts w:ascii="Cambria Math" w:hAnsi="Cambria Math" w:cstheme="minorHAnsi"/>
                </w:rPr>
                <m:t>2</m:t>
              </m:r>
            </m:sup>
          </m:sSup>
          <m:r>
            <w:rPr>
              <w:rFonts w:ascii="Cambria Math" w:hAnsi="Cambria Math" w:cstheme="minorHAnsi"/>
            </w:rPr>
            <m:t xml:space="preserve"> </m:t>
          </m:r>
        </m:oMath>
      </m:oMathPara>
    </w:p>
    <w:p w14:paraId="1CC5F493" w14:textId="6FAB3155" w:rsidR="00312459" w:rsidRDefault="00361A63" w:rsidP="00312459">
      <w:pPr>
        <w:pStyle w:val="ListParagraph"/>
        <w:numPr>
          <w:ilvl w:val="0"/>
          <w:numId w:val="27"/>
        </w:numPr>
        <w:spacing w:after="200" w:line="276" w:lineRule="auto"/>
        <w:rPr>
          <w:rFonts w:ascii="Cambria" w:hAnsi="Cambria" w:cstheme="minorHAnsi"/>
        </w:rPr>
      </w:pPr>
      <w:r w:rsidRPr="00312459">
        <w:rPr>
          <w:rFonts w:ascii="Cambria" w:hAnsi="Cambria" w:cstheme="minorHAnsi"/>
        </w:rPr>
        <w:t xml:space="preserve">What is </w:t>
      </w:r>
      <w:r w:rsidR="00312459" w:rsidRPr="00312459">
        <w:rPr>
          <w:rFonts w:ascii="Cambria" w:eastAsiaTheme="minorEastAsia" w:hAnsi="Cambria" w:cstheme="minorHAnsi"/>
        </w:rPr>
        <w:t>the marginal cost</w:t>
      </w:r>
      <w:r w:rsidRPr="00312459">
        <w:rPr>
          <w:rFonts w:ascii="Cambria" w:hAnsi="Cambria" w:cstheme="minorHAnsi"/>
        </w:rPr>
        <w:t xml:space="preserve"> function for </w:t>
      </w:r>
      <w:r w:rsidR="00312459" w:rsidRPr="00312459">
        <w:rPr>
          <w:rFonts w:ascii="Cambria" w:hAnsi="Cambria" w:cstheme="minorHAnsi"/>
        </w:rPr>
        <w:t>pet daycare</w:t>
      </w:r>
      <w:r w:rsidR="00312459">
        <w:rPr>
          <w:rFonts w:ascii="Cambria" w:hAnsi="Cambria" w:cstheme="minorHAnsi"/>
        </w:rPr>
        <w:t>?</w:t>
      </w:r>
      <w:r w:rsidR="00312459">
        <w:rPr>
          <w:rFonts w:ascii="Cambria" w:hAnsi="Cambria" w:cstheme="minorHAnsi"/>
        </w:rPr>
        <w:br/>
      </w:r>
    </w:p>
    <w:p w14:paraId="478852FD" w14:textId="041EE2B1" w:rsidR="00312459" w:rsidRPr="00312459" w:rsidRDefault="00312459" w:rsidP="00312459">
      <w:pPr>
        <w:pStyle w:val="ListParagraph"/>
        <w:spacing w:after="200" w:line="276" w:lineRule="auto"/>
        <w:ind w:left="0"/>
        <w:rPr>
          <w:rFonts w:ascii="Cambria" w:hAnsi="Cambria" w:cstheme="minorHAnsi"/>
        </w:rPr>
      </w:pPr>
      <w:r>
        <w:rPr>
          <w:rFonts w:ascii="Cambria" w:hAnsi="Cambria" w:cstheme="minorHAnsi"/>
        </w:rPr>
        <w:t xml:space="preserve">The industry of pet daycare is arguably quite competitive. Entry is almost free, products   are quite undifferentiated, each supplier is small relative to the market. </w:t>
      </w:r>
      <w:r>
        <w:rPr>
          <w:rFonts w:ascii="Cambria" w:hAnsi="Cambria" w:cstheme="minorHAnsi"/>
        </w:rPr>
        <w:br/>
      </w:r>
      <w:r>
        <w:rPr>
          <w:rFonts w:ascii="Cambria" w:hAnsi="Cambria" w:cstheme="minorHAnsi"/>
        </w:rPr>
        <w:br/>
      </w:r>
    </w:p>
    <w:p w14:paraId="65E022BC" w14:textId="15908105" w:rsidR="00361A63" w:rsidRPr="00312459" w:rsidRDefault="00312459" w:rsidP="00312459">
      <w:pPr>
        <w:pStyle w:val="ListParagraph"/>
        <w:numPr>
          <w:ilvl w:val="0"/>
          <w:numId w:val="27"/>
        </w:numPr>
        <w:spacing w:after="200" w:line="276" w:lineRule="auto"/>
        <w:rPr>
          <w:rFonts w:ascii="Cambria" w:hAnsi="Cambria" w:cstheme="minorHAnsi"/>
        </w:rPr>
      </w:pPr>
      <w:r>
        <w:rPr>
          <w:rFonts w:ascii="Cambria" w:hAnsi="Cambria" w:cstheme="minorHAnsi"/>
        </w:rPr>
        <w:t xml:space="preserve">In this market, what is the supply function of pet daycare </w:t>
      </w:r>
      <w:r w:rsidR="00361A63" w:rsidRPr="00312459">
        <w:rPr>
          <w:rFonts w:ascii="Cambria" w:hAnsi="Cambria" w:cstheme="minorHAnsi"/>
          <w:b/>
        </w:rPr>
        <w:t xml:space="preserve">as a function of the market price </w:t>
      </w:r>
      <w:r w:rsidR="00361A63" w:rsidRPr="00312459">
        <w:rPr>
          <w:rFonts w:ascii="Cambria" w:hAnsi="Cambria" w:cstheme="minorHAnsi"/>
          <w:b/>
          <w:i/>
        </w:rPr>
        <w:t>p</w:t>
      </w:r>
      <w:r w:rsidR="00361A63" w:rsidRPr="00312459">
        <w:rPr>
          <w:rFonts w:ascii="Cambria" w:hAnsi="Cambria" w:cstheme="minorHAnsi"/>
          <w:b/>
        </w:rPr>
        <w:t xml:space="preserve"> for</w:t>
      </w:r>
      <w:r>
        <w:rPr>
          <w:rFonts w:ascii="Cambria" w:hAnsi="Cambria" w:cstheme="minorHAnsi"/>
          <w:b/>
        </w:rPr>
        <w:t xml:space="preserve"> accommodating a pet</w:t>
      </w:r>
      <w:r w:rsidR="00361A63" w:rsidRPr="00312459">
        <w:rPr>
          <w:rFonts w:ascii="Cambria" w:hAnsi="Cambria" w:cstheme="minorHAnsi"/>
        </w:rPr>
        <w:t>?</w:t>
      </w:r>
      <w:r>
        <w:rPr>
          <w:rFonts w:ascii="Cambria" w:hAnsi="Cambria" w:cstheme="minorHAnsi"/>
        </w:rPr>
        <w:t xml:space="preserve"> (Specify only the range of prices where the quantity supplied is positive)</w:t>
      </w:r>
      <w:r w:rsidR="00361A63" w:rsidRPr="00312459">
        <w:rPr>
          <w:rFonts w:ascii="Cambria" w:hAnsi="Cambria" w:cstheme="minorHAnsi"/>
        </w:rPr>
        <w:t xml:space="preserve"> </w:t>
      </w:r>
      <w:r>
        <w:rPr>
          <w:rFonts w:ascii="Cambria" w:hAnsi="Cambria" w:cstheme="minorHAnsi"/>
        </w:rPr>
        <w:br/>
      </w:r>
    </w:p>
    <w:p w14:paraId="4BAFAA0C" w14:textId="77777777" w:rsidR="00312459" w:rsidRPr="00312459" w:rsidRDefault="00312459" w:rsidP="00312459">
      <w:pPr>
        <w:pStyle w:val="ListParagraph"/>
        <w:spacing w:after="200" w:line="276" w:lineRule="auto"/>
        <w:rPr>
          <w:rFonts w:ascii="Cambria" w:hAnsi="Cambria" w:cstheme="minorHAnsi"/>
          <w:color w:val="000000" w:themeColor="text1"/>
        </w:rPr>
      </w:pPr>
    </w:p>
    <w:p w14:paraId="2C8C41D5" w14:textId="4DB832C8" w:rsidR="00312459" w:rsidRPr="008A515B" w:rsidRDefault="00312459" w:rsidP="00A90C96">
      <w:pPr>
        <w:pStyle w:val="ListParagraph"/>
        <w:numPr>
          <w:ilvl w:val="0"/>
          <w:numId w:val="27"/>
        </w:numPr>
        <w:spacing w:after="200" w:line="276" w:lineRule="auto"/>
        <w:rPr>
          <w:rFonts w:ascii="Cambria" w:eastAsiaTheme="minorEastAsia" w:hAnsi="Cambria" w:cstheme="minorHAnsi"/>
          <w:color w:val="000000" w:themeColor="text1"/>
        </w:rPr>
      </w:pPr>
      <w:r w:rsidRPr="008A515B">
        <w:rPr>
          <w:rFonts w:ascii="Cambria" w:eastAsiaTheme="minorEastAsia" w:hAnsi="Cambria" w:cstheme="minorHAnsi"/>
          <w:color w:val="000000" w:themeColor="text1"/>
        </w:rPr>
        <w:t xml:space="preserve">Suppose that the demand for pet daycare is given by </w:t>
      </w:r>
      <w:r w:rsidRPr="008A515B">
        <w:rPr>
          <w:rFonts w:ascii="Cambria" w:eastAsiaTheme="minorEastAsia" w:hAnsi="Cambria" w:cstheme="minorHAnsi"/>
          <w:color w:val="000000" w:themeColor="text1"/>
        </w:rPr>
        <w:br/>
      </w:r>
      <m:oMathPara>
        <m:oMath>
          <m:sSub>
            <m:sSubPr>
              <m:ctrlPr>
                <w:rPr>
                  <w:rFonts w:ascii="Cambria Math" w:hAnsi="Cambria Math" w:cstheme="minorHAnsi"/>
                  <w: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D</m:t>
              </m:r>
            </m:sub>
          </m:sSub>
          <m:d>
            <m:dPr>
              <m:ctrlPr>
                <w:rPr>
                  <w:rFonts w:ascii="Cambria Math" w:hAnsi="Cambria Math" w:cstheme="minorHAnsi"/>
                  <w:i/>
                  <w:color w:val="000000" w:themeColor="text1"/>
                </w:rPr>
              </m:ctrlPr>
            </m:dPr>
            <m:e>
              <m:r>
                <w:rPr>
                  <w:rFonts w:ascii="Cambria Math" w:hAnsi="Cambria Math" w:cstheme="minorHAnsi"/>
                  <w:color w:val="000000" w:themeColor="text1"/>
                </w:rPr>
                <m:t>p</m:t>
              </m:r>
            </m:e>
          </m:d>
          <m:r>
            <w:rPr>
              <w:rFonts w:ascii="Cambria Math" w:hAnsi="Cambria Math" w:cstheme="minorHAnsi"/>
              <w:color w:val="000000" w:themeColor="text1"/>
            </w:rPr>
            <m:t>=25-2p</m:t>
          </m:r>
          <m:r>
            <w:rPr>
              <w:rFonts w:ascii="Cambria Math" w:eastAsiaTheme="minorEastAsia" w:hAnsi="Cambria Math" w:cstheme="minorHAnsi"/>
              <w:color w:val="000000" w:themeColor="text1"/>
            </w:rPr>
            <m:t>.</m:t>
          </m:r>
          <m:r>
            <m:rPr>
              <m:sty m:val="p"/>
            </m:rPr>
            <w:rPr>
              <w:rFonts w:ascii="Cambria Math" w:eastAsiaTheme="minorEastAsia" w:hAnsi="Cambria Math" w:cstheme="minorHAnsi"/>
              <w:color w:val="000000" w:themeColor="text1"/>
            </w:rPr>
            <w:br/>
          </m:r>
        </m:oMath>
      </m:oMathPara>
      <w:r w:rsidRPr="008A515B">
        <w:rPr>
          <w:rFonts w:ascii="Cambria" w:hAnsi="Cambria" w:cstheme="minorHAnsi"/>
          <w:color w:val="000000" w:themeColor="text1"/>
        </w:rPr>
        <w:t>What is the (</w:t>
      </w:r>
      <w:proofErr w:type="gramStart"/>
      <w:r w:rsidRPr="008A515B">
        <w:rPr>
          <w:rFonts w:ascii="Cambria" w:hAnsi="Cambria" w:cstheme="minorHAnsi"/>
          <w:color w:val="000000" w:themeColor="text1"/>
        </w:rPr>
        <w:t>short-run</w:t>
      </w:r>
      <w:proofErr w:type="gramEnd"/>
      <w:r w:rsidRPr="008A515B">
        <w:rPr>
          <w:rFonts w:ascii="Cambria" w:hAnsi="Cambria" w:cstheme="minorHAnsi"/>
          <w:color w:val="000000" w:themeColor="text1"/>
        </w:rPr>
        <w:t>) equilibrium price and quantity? Is it profitable to be a supplier in this industry? What is the profit (if any)?</w:t>
      </w:r>
      <w:r w:rsidRPr="008A515B">
        <w:rPr>
          <w:rFonts w:ascii="Cambria" w:hAnsi="Cambria" w:cstheme="minorHAnsi"/>
          <w:color w:val="000000" w:themeColor="text1"/>
        </w:rPr>
        <w:br/>
      </w:r>
    </w:p>
    <w:p w14:paraId="2D61D584" w14:textId="4EA3393F" w:rsidR="00312459" w:rsidRPr="008A515B" w:rsidRDefault="00312459" w:rsidP="000C61BD">
      <w:pPr>
        <w:pStyle w:val="ListParagraph"/>
        <w:numPr>
          <w:ilvl w:val="0"/>
          <w:numId w:val="27"/>
        </w:numPr>
        <w:spacing w:after="200" w:line="276" w:lineRule="auto"/>
        <w:rPr>
          <w:rFonts w:ascii="Cambria" w:eastAsiaTheme="minorEastAsia" w:hAnsi="Cambria" w:cstheme="minorHAnsi"/>
          <w:color w:val="000000" w:themeColor="text1"/>
        </w:rPr>
      </w:pPr>
      <w:r w:rsidRPr="008A515B">
        <w:rPr>
          <w:rFonts w:ascii="Cambria" w:hAnsi="Cambria" w:cstheme="minorHAnsi"/>
          <w:color w:val="000000" w:themeColor="text1"/>
        </w:rPr>
        <w:t xml:space="preserve">Knowing that entry is profitable, many others will join the business of pet daycare. What is the long-run equilibrium price? What about quantity? </w:t>
      </w:r>
      <w:r w:rsidRPr="008A515B">
        <w:rPr>
          <w:rFonts w:ascii="Cambria" w:hAnsi="Cambria" w:cstheme="minorHAnsi"/>
          <w:color w:val="000000" w:themeColor="text1"/>
        </w:rPr>
        <w:br/>
      </w:r>
    </w:p>
    <w:p w14:paraId="641731DF" w14:textId="214D9C03" w:rsidR="008A515B" w:rsidRPr="008A515B" w:rsidRDefault="00312459" w:rsidP="008A515B">
      <w:pPr>
        <w:pStyle w:val="ListParagraph"/>
        <w:numPr>
          <w:ilvl w:val="0"/>
          <w:numId w:val="27"/>
        </w:numPr>
        <w:rPr>
          <w:rFonts w:ascii="Cambria" w:hAnsi="Cambria" w:cstheme="minorHAnsi"/>
          <w:bCs/>
        </w:rPr>
      </w:pPr>
      <w:r>
        <w:rPr>
          <w:rFonts w:ascii="Cambria" w:eastAsiaTheme="minorEastAsia" w:hAnsi="Cambria" w:cstheme="minorHAnsi"/>
          <w:color w:val="000000" w:themeColor="text1"/>
        </w:rPr>
        <w:t xml:space="preserve">Being in a competitive industry is not ideal. Suppliers always like to have some market power. One way is to create product differentiation. </w:t>
      </w:r>
      <w:r>
        <w:rPr>
          <w:rFonts w:ascii="Cambria" w:hAnsi="Cambria" w:cstheme="minorHAnsi"/>
          <w:bCs/>
        </w:rPr>
        <w:t xml:space="preserve">the </w:t>
      </w:r>
      <w:r w:rsidRPr="00312459">
        <w:rPr>
          <w:rFonts w:ascii="Cambria" w:hAnsi="Cambria" w:cstheme="minorHAnsi"/>
          <w:bCs/>
          <w:i/>
          <w:iCs/>
        </w:rPr>
        <w:t>Pooch hotel</w:t>
      </w:r>
      <w:r>
        <w:rPr>
          <w:rFonts w:ascii="Cambria" w:hAnsi="Cambria" w:cstheme="minorHAnsi"/>
          <w:bCs/>
          <w:i/>
          <w:iCs/>
        </w:rPr>
        <w:t xml:space="preserve">, </w:t>
      </w:r>
      <w:r>
        <w:rPr>
          <w:rFonts w:ascii="Cambria" w:hAnsi="Cambria" w:cstheme="minorHAnsi"/>
          <w:bCs/>
        </w:rPr>
        <w:t xml:space="preserve">with business locations in </w:t>
      </w:r>
      <w:proofErr w:type="gramStart"/>
      <w:r>
        <w:rPr>
          <w:rFonts w:ascii="Cambria" w:hAnsi="Cambria" w:cstheme="minorHAnsi"/>
          <w:bCs/>
        </w:rPr>
        <w:t>Boston ,MA</w:t>
      </w:r>
      <w:proofErr w:type="gramEnd"/>
      <w:r>
        <w:rPr>
          <w:rFonts w:ascii="Cambria" w:hAnsi="Cambria" w:cstheme="minorHAnsi"/>
          <w:bCs/>
        </w:rPr>
        <w:t xml:space="preserve">; Chicago, IL; Norwalk, CT; Denver, CO; and Sunnyvale, CA, offers high-quality pet-care services, including presidential suites, webcams for 24/7 monitoring; pet spa; and personal playtime. This captures a new market for high-quality pet daycare. Suppose that the cost function is </w:t>
      </w:r>
      <w:r w:rsidR="008A515B">
        <w:rPr>
          <w:rFonts w:ascii="Cambria" w:hAnsi="Cambria" w:cstheme="minorHAnsi"/>
          <w:bCs/>
        </w:rPr>
        <w:br/>
      </w:r>
      <w:r>
        <w:rPr>
          <w:rFonts w:ascii="Cambria" w:hAnsi="Cambria" w:cstheme="minorHAnsi"/>
          <w:bCs/>
        </w:rPr>
        <w:br/>
      </w:r>
      <m:oMathPara>
        <m:oMath>
          <m:r>
            <w:rPr>
              <w:rFonts w:ascii="Cambria Math" w:hAnsi="Cambria Math" w:cstheme="minorHAnsi"/>
            </w:rPr>
            <m:t>TC</m:t>
          </m:r>
          <m:d>
            <m:dPr>
              <m:ctrlPr>
                <w:rPr>
                  <w:rFonts w:ascii="Cambria Math" w:hAnsi="Cambria Math" w:cstheme="minorHAnsi"/>
                  <w:bCs/>
                  <w:i/>
                </w:rPr>
              </m:ctrlPr>
            </m:dPr>
            <m:e>
              <m:r>
                <w:rPr>
                  <w:rFonts w:ascii="Cambria Math" w:hAnsi="Cambria Math" w:cstheme="minorHAnsi"/>
                </w:rPr>
                <m:t>q</m:t>
              </m:r>
            </m:e>
          </m:d>
          <m:r>
            <w:rPr>
              <w:rFonts w:ascii="Cambria Math" w:hAnsi="Cambria Math" w:cstheme="minorHAnsi"/>
            </w:rPr>
            <m:t>=15+8q+0.8</m:t>
          </m:r>
          <m:sSup>
            <m:sSupPr>
              <m:ctrlPr>
                <w:rPr>
                  <w:rFonts w:ascii="Cambria Math" w:hAnsi="Cambria Math" w:cstheme="minorHAnsi"/>
                  <w:bCs/>
                  <w:i/>
                </w:rPr>
              </m:ctrlPr>
            </m:sSupPr>
            <m:e>
              <m:r>
                <w:rPr>
                  <w:rFonts w:ascii="Cambria Math" w:hAnsi="Cambria Math" w:cstheme="minorHAnsi"/>
                </w:rPr>
                <m:t>q</m:t>
              </m:r>
            </m:e>
            <m:sup>
              <m:r>
                <w:rPr>
                  <w:rFonts w:ascii="Cambria Math" w:hAnsi="Cambria Math" w:cstheme="minorHAnsi"/>
                </w:rPr>
                <m:t>2</m:t>
              </m:r>
            </m:sup>
          </m:sSup>
          <m:r>
            <w:rPr>
              <w:rFonts w:ascii="Cambria" w:eastAsiaTheme="minorEastAsia" w:hAnsi="Cambria" w:cstheme="minorHAnsi"/>
              <w:bCs/>
            </w:rPr>
            <w:br/>
          </m:r>
        </m:oMath>
      </m:oMathPara>
    </w:p>
    <w:p w14:paraId="51C97588" w14:textId="77777777" w:rsidR="008A515B" w:rsidRPr="008A515B" w:rsidRDefault="008A515B" w:rsidP="008A515B">
      <w:pPr>
        <w:ind w:left="360"/>
        <w:rPr>
          <w:rFonts w:ascii="Cambria" w:eastAsiaTheme="minorEastAsia" w:hAnsi="Cambria" w:cstheme="minorHAnsi"/>
          <w:bCs/>
        </w:rPr>
      </w:pPr>
      <m:oMathPara>
        <m:oMathParaPr>
          <m:jc m:val="left"/>
        </m:oMathParaPr>
        <m:oMath>
          <m:r>
            <m:rPr>
              <m:sty m:val="p"/>
            </m:rPr>
            <w:rPr>
              <w:rFonts w:ascii="Cambria Math" w:eastAsiaTheme="minorEastAsia" w:hAnsi="Cambria Math" w:cstheme="minorHAnsi"/>
            </w:rPr>
            <m:t xml:space="preserve">       </m:t>
          </m:r>
          <m:r>
            <m:rPr>
              <m:sty m:val="p"/>
            </m:rPr>
            <w:rPr>
              <w:rFonts w:ascii="Cambria Math" w:eastAsiaTheme="minorEastAsia" w:hAnsi="Cambria Math" w:cstheme="minorHAnsi"/>
            </w:rPr>
            <m:t>and that the demand for high</m:t>
          </m:r>
          <m:r>
            <m:rPr>
              <m:sty m:val="p"/>
            </m:rPr>
            <w:rPr>
              <w:rFonts w:ascii="Cambria Math" w:eastAsiaTheme="minorEastAsia" w:hAnsi="Cambria Math" w:cstheme="minorHAnsi"/>
            </w:rPr>
            <m:t>-</m:t>
          </m:r>
          <m:r>
            <m:rPr>
              <m:sty m:val="p"/>
            </m:rPr>
            <w:rPr>
              <w:rFonts w:ascii="Cambria Math" w:eastAsiaTheme="minorEastAsia" w:hAnsi="Cambria Math" w:cstheme="minorHAnsi"/>
            </w:rPr>
            <m:t xml:space="preserve">quality pet daycare is </m:t>
          </m:r>
        </m:oMath>
      </m:oMathPara>
    </w:p>
    <w:p w14:paraId="48D54ADC" w14:textId="7B219120" w:rsidR="00312459" w:rsidRPr="008A515B" w:rsidRDefault="00312459" w:rsidP="008A515B">
      <w:pPr>
        <w:ind w:left="360"/>
        <w:rPr>
          <w:rFonts w:ascii="Cambria" w:hAnsi="Cambria" w:cstheme="minorHAnsi"/>
          <w:bCs/>
        </w:rPr>
      </w:pPr>
      <m:oMathPara>
        <m:oMathParaPr>
          <m:jc m:val="center"/>
        </m:oMathParaPr>
        <m:oMath>
          <m:r>
            <m:rPr>
              <m:sty m:val="p"/>
            </m:rPr>
            <w:rPr>
              <w:rFonts w:ascii="Cambria Math" w:eastAsiaTheme="minorEastAsia" w:hAnsi="Cambria Math" w:cstheme="minorHAnsi"/>
            </w:rPr>
            <w:br/>
          </m:r>
        </m:oMath>
        <m:oMath>
          <m:sSub>
            <m:sSubPr>
              <m:ctrlPr>
                <w:rPr>
                  <w:rFonts w:ascii="Cambria Math" w:hAnsi="Cambria Math" w:cstheme="minorHAnsi"/>
                  <w:bCs/>
                  <w:i/>
                </w:rPr>
              </m:ctrlPr>
            </m:sSubPr>
            <m:e>
              <m:r>
                <w:rPr>
                  <w:rFonts w:ascii="Cambria Math" w:hAnsi="Cambria Math" w:cstheme="minorHAnsi"/>
                </w:rPr>
                <m:t>Q</m:t>
              </m:r>
            </m:e>
            <m:sub>
              <m:r>
                <w:rPr>
                  <w:rFonts w:ascii="Cambria Math" w:hAnsi="Cambria Math" w:cstheme="minorHAnsi"/>
                </w:rPr>
                <m:t>D</m:t>
              </m:r>
            </m:sub>
          </m:sSub>
          <m:d>
            <m:dPr>
              <m:ctrlPr>
                <w:rPr>
                  <w:rFonts w:ascii="Cambria Math" w:hAnsi="Cambria Math" w:cstheme="minorHAnsi"/>
                  <w:bCs/>
                  <w:i/>
                </w:rPr>
              </m:ctrlPr>
            </m:dPr>
            <m:e>
              <m:r>
                <w:rPr>
                  <w:rFonts w:ascii="Cambria Math" w:hAnsi="Cambria Math" w:cstheme="minorHAnsi"/>
                </w:rPr>
                <m:t>p</m:t>
              </m:r>
            </m:e>
          </m:d>
          <m:r>
            <w:rPr>
              <w:rFonts w:ascii="Cambria Math" w:hAnsi="Cambria Math" w:cstheme="minorHAnsi"/>
            </w:rPr>
            <m:t>=250-5p.</m:t>
          </m:r>
        </m:oMath>
      </m:oMathPara>
    </w:p>
    <w:p w14:paraId="5E36DF73" w14:textId="3966D8B6" w:rsidR="00312459" w:rsidRPr="00312459" w:rsidRDefault="00312459" w:rsidP="00312459">
      <w:pPr>
        <w:pStyle w:val="ListParagraph"/>
        <w:spacing w:after="200" w:line="276" w:lineRule="auto"/>
        <w:rPr>
          <w:rFonts w:ascii="Cambria" w:eastAsiaTheme="minorEastAsia" w:hAnsi="Cambria" w:cstheme="minorHAnsi"/>
          <w:color w:val="FF0000"/>
        </w:rPr>
      </w:pPr>
      <w:r>
        <w:rPr>
          <w:rFonts w:ascii="Cambria" w:eastAsiaTheme="minorEastAsia" w:hAnsi="Cambria" w:cstheme="minorHAnsi"/>
          <w:color w:val="000000" w:themeColor="text1"/>
        </w:rPr>
        <w:lastRenderedPageBreak/>
        <w:br/>
        <w:t xml:space="preserve">What is the optimal monopoly price for the </w:t>
      </w:r>
      <w:r w:rsidRPr="00312459">
        <w:rPr>
          <w:rFonts w:ascii="Cambria" w:hAnsi="Cambria" w:cstheme="minorHAnsi"/>
          <w:bCs/>
          <w:i/>
          <w:iCs/>
        </w:rPr>
        <w:t xml:space="preserve">Pooch </w:t>
      </w:r>
      <w:proofErr w:type="gramStart"/>
      <w:r w:rsidRPr="00312459">
        <w:rPr>
          <w:rFonts w:ascii="Cambria" w:hAnsi="Cambria" w:cstheme="minorHAnsi"/>
          <w:bCs/>
          <w:i/>
          <w:iCs/>
        </w:rPr>
        <w:t>hotel</w:t>
      </w:r>
      <w:r>
        <w:rPr>
          <w:rFonts w:ascii="Cambria" w:hAnsi="Cambria" w:cstheme="minorHAnsi"/>
          <w:bCs/>
          <w:i/>
          <w:iCs/>
        </w:rPr>
        <w:t xml:space="preserve"> </w:t>
      </w:r>
      <w:r>
        <w:rPr>
          <w:rFonts w:ascii="Cambria" w:hAnsi="Cambria" w:cstheme="minorHAnsi"/>
          <w:bCs/>
        </w:rPr>
        <w:t>?</w:t>
      </w:r>
      <w:proofErr w:type="gramEnd"/>
      <w:r>
        <w:rPr>
          <w:rFonts w:ascii="Cambria" w:hAnsi="Cambria" w:cstheme="minorHAnsi"/>
          <w:bCs/>
        </w:rPr>
        <w:t xml:space="preserve"> What is the profit? Do you expect this market to become competitive in the long run? Why and why not?</w:t>
      </w:r>
      <w:r>
        <w:rPr>
          <w:rFonts w:ascii="Cambria" w:hAnsi="Cambria" w:cstheme="minorHAnsi"/>
          <w:bCs/>
        </w:rPr>
        <w:br/>
      </w:r>
    </w:p>
    <w:p w14:paraId="0BF9FEE4" w14:textId="603C433A" w:rsidR="00312459" w:rsidRPr="008A7E5F" w:rsidRDefault="007A33DE" w:rsidP="00312459">
      <w:pPr>
        <w:pStyle w:val="BodyText"/>
        <w:tabs>
          <w:tab w:val="left" w:pos="513"/>
        </w:tabs>
        <w:spacing w:line="251" w:lineRule="auto"/>
        <w:ind w:right="382"/>
        <w:rPr>
          <w:rFonts w:ascii="Cambria" w:eastAsiaTheme="minorHAnsi" w:hAnsi="Cambria" w:cs="Times New Roman"/>
          <w:color w:val="000000" w:themeColor="text1"/>
        </w:rPr>
      </w:pPr>
      <w:r w:rsidRPr="008A7E5F">
        <w:rPr>
          <w:rFonts w:ascii="Cambria" w:hAnsi="Cambria"/>
          <w:b/>
        </w:rPr>
        <w:t xml:space="preserve">Problem </w:t>
      </w:r>
      <w:r w:rsidR="0031526A">
        <w:rPr>
          <w:rFonts w:ascii="Cambria" w:hAnsi="Cambria" w:cstheme="minorHAnsi"/>
          <w:b/>
        </w:rPr>
        <w:t>2</w:t>
      </w:r>
      <w:r w:rsidRPr="008A7E5F">
        <w:rPr>
          <w:rFonts w:ascii="Cambria" w:hAnsi="Cambria" w:cstheme="minorHAnsi"/>
          <w:b/>
        </w:rPr>
        <w:t>.</w:t>
      </w:r>
      <w:r w:rsidRPr="008A7E5F">
        <w:rPr>
          <w:rFonts w:ascii="Cambria" w:hAnsi="Cambria" w:cstheme="minorHAnsi"/>
          <w:b/>
        </w:rPr>
        <w:t xml:space="preserve"> </w:t>
      </w:r>
      <w:r w:rsidRPr="008A7E5F">
        <w:rPr>
          <w:rFonts w:ascii="Cambria" w:hAnsi="Cambria" w:cstheme="minorHAnsi"/>
          <w:bCs/>
          <w:i/>
          <w:iCs/>
        </w:rPr>
        <w:t>Hair salon versioning</w:t>
      </w:r>
      <w:r w:rsidRPr="008A7E5F">
        <w:rPr>
          <w:rFonts w:ascii="Cambria" w:hAnsi="Cambria" w:cstheme="minorHAnsi"/>
          <w:b/>
        </w:rPr>
        <w:t>.</w:t>
      </w:r>
      <w:r w:rsidRPr="008A7E5F">
        <w:rPr>
          <w:rFonts w:ascii="Cambria" w:hAnsi="Cambria" w:cstheme="minorHAnsi"/>
          <w:b/>
        </w:rPr>
        <w:t xml:space="preserve"> </w:t>
      </w:r>
      <w:r w:rsidR="00312459" w:rsidRPr="008A7E5F">
        <w:rPr>
          <w:rFonts w:ascii="Cambria" w:eastAsiaTheme="minorHAnsi" w:hAnsi="Cambria" w:cs="Times New Roman"/>
          <w:color w:val="000000" w:themeColor="text1"/>
        </w:rPr>
        <w:t>A local hair salon in New Haven is re-designing its business plan. The owner has discovered that they can make more money by offering two packages: “Deluxe” and “Basic”. There are two types of customers: Type A customers usually only need to get haircuts, while Type B customers would enjoy other services (wash, conditioning, coloring, ironing, etc.).</w:t>
      </w:r>
      <w:r w:rsidRPr="008A7E5F">
        <w:rPr>
          <w:rFonts w:ascii="Cambria" w:eastAsiaTheme="minorHAnsi" w:hAnsi="Cambria" w:cs="Times New Roman"/>
          <w:color w:val="000000" w:themeColor="text1"/>
        </w:rPr>
        <w:t xml:space="preserve"> Suppose that</w:t>
      </w:r>
      <w:r w:rsidR="00312459" w:rsidRPr="008A7E5F">
        <w:rPr>
          <w:rFonts w:ascii="Cambria" w:eastAsiaTheme="minorHAnsi" w:hAnsi="Cambria" w:cs="Times New Roman"/>
          <w:color w:val="000000" w:themeColor="text1"/>
        </w:rPr>
        <w:t xml:space="preserve"> </w:t>
      </w:r>
      <w:r w:rsidRPr="008A7E5F">
        <w:rPr>
          <w:rFonts w:ascii="Cambria" w:eastAsiaTheme="minorHAnsi" w:hAnsi="Cambria" w:cs="Times New Roman"/>
          <w:color w:val="000000" w:themeColor="text1"/>
        </w:rPr>
        <w:t>t</w:t>
      </w:r>
      <w:r w:rsidR="00312459" w:rsidRPr="008A7E5F">
        <w:rPr>
          <w:rFonts w:ascii="Cambria" w:eastAsiaTheme="minorHAnsi" w:hAnsi="Cambria" w:cs="Times New Roman"/>
          <w:color w:val="000000" w:themeColor="text1"/>
        </w:rPr>
        <w:t xml:space="preserve">here are 4 type A customers for each type B customer. </w:t>
      </w:r>
      <w:r w:rsidRPr="008A7E5F">
        <w:rPr>
          <w:rFonts w:ascii="Cambria" w:eastAsiaTheme="minorHAnsi" w:hAnsi="Cambria" w:cs="Times New Roman"/>
          <w:color w:val="000000" w:themeColor="text1"/>
        </w:rPr>
        <w:t>The reservations values for each type and marginal costs for each version are as follows:</w:t>
      </w:r>
    </w:p>
    <w:tbl>
      <w:tblPr>
        <w:tblStyle w:val="TableGrid"/>
        <w:tblpPr w:leftFromText="180" w:rightFromText="180" w:vertAnchor="text" w:horzAnchor="margin" w:tblpY="31"/>
        <w:tblW w:w="0" w:type="auto"/>
        <w:tblLook w:val="04A0" w:firstRow="1" w:lastRow="0" w:firstColumn="1" w:lastColumn="0" w:noHBand="0" w:noVBand="1"/>
      </w:tblPr>
      <w:tblGrid>
        <w:gridCol w:w="3116"/>
        <w:gridCol w:w="3117"/>
        <w:gridCol w:w="3117"/>
      </w:tblGrid>
      <w:tr w:rsidR="00312459" w:rsidRPr="008A7E5F" w14:paraId="46A9151B" w14:textId="77777777" w:rsidTr="00740D7C">
        <w:tc>
          <w:tcPr>
            <w:tcW w:w="3116" w:type="dxa"/>
          </w:tcPr>
          <w:p w14:paraId="10B4377D" w14:textId="77777777" w:rsidR="00312459" w:rsidRPr="008A7E5F" w:rsidRDefault="00312459" w:rsidP="00740D7C">
            <w:pPr>
              <w:pStyle w:val="Default"/>
              <w:rPr>
                <w:rFonts w:ascii="Cambria" w:hAnsi="Cambria"/>
              </w:rPr>
            </w:pPr>
            <w:r w:rsidRPr="008A7E5F">
              <w:rPr>
                <w:rFonts w:ascii="Cambria" w:hAnsi="Cambria"/>
              </w:rPr>
              <w:t>Reservation Values:</w:t>
            </w:r>
          </w:p>
        </w:tc>
        <w:tc>
          <w:tcPr>
            <w:tcW w:w="3117" w:type="dxa"/>
          </w:tcPr>
          <w:p w14:paraId="6CC174E6" w14:textId="77777777" w:rsidR="00312459" w:rsidRPr="008A7E5F" w:rsidRDefault="00312459" w:rsidP="00740D7C">
            <w:pPr>
              <w:pStyle w:val="Default"/>
              <w:jc w:val="center"/>
              <w:rPr>
                <w:rFonts w:ascii="Cambria" w:hAnsi="Cambria"/>
              </w:rPr>
            </w:pPr>
            <w:r w:rsidRPr="008A7E5F">
              <w:rPr>
                <w:rFonts w:ascii="Cambria" w:hAnsi="Cambria"/>
              </w:rPr>
              <w:t>Type A (4)</w:t>
            </w:r>
          </w:p>
        </w:tc>
        <w:tc>
          <w:tcPr>
            <w:tcW w:w="3117" w:type="dxa"/>
          </w:tcPr>
          <w:p w14:paraId="54AE8820" w14:textId="77777777" w:rsidR="00312459" w:rsidRPr="008A7E5F" w:rsidRDefault="00312459" w:rsidP="00740D7C">
            <w:pPr>
              <w:pStyle w:val="Default"/>
              <w:jc w:val="center"/>
              <w:rPr>
                <w:rFonts w:ascii="Cambria" w:hAnsi="Cambria"/>
              </w:rPr>
            </w:pPr>
            <w:r w:rsidRPr="008A7E5F">
              <w:rPr>
                <w:rFonts w:ascii="Cambria" w:hAnsi="Cambria"/>
              </w:rPr>
              <w:t>Type B (1)</w:t>
            </w:r>
          </w:p>
        </w:tc>
      </w:tr>
      <w:tr w:rsidR="00312459" w:rsidRPr="008A7E5F" w14:paraId="0B38FDA4" w14:textId="77777777" w:rsidTr="00740D7C">
        <w:tc>
          <w:tcPr>
            <w:tcW w:w="3116" w:type="dxa"/>
          </w:tcPr>
          <w:p w14:paraId="5F9B92B6" w14:textId="77777777" w:rsidR="00312459" w:rsidRPr="008A7E5F" w:rsidRDefault="00312459" w:rsidP="00740D7C">
            <w:pPr>
              <w:pStyle w:val="Default"/>
              <w:rPr>
                <w:rFonts w:ascii="Cambria" w:hAnsi="Cambria"/>
              </w:rPr>
            </w:pPr>
            <w:r w:rsidRPr="008A7E5F">
              <w:rPr>
                <w:rFonts w:ascii="Cambria" w:hAnsi="Cambria"/>
              </w:rPr>
              <w:t>Basic (MC=20)</w:t>
            </w:r>
          </w:p>
        </w:tc>
        <w:tc>
          <w:tcPr>
            <w:tcW w:w="3117" w:type="dxa"/>
          </w:tcPr>
          <w:p w14:paraId="6E582B27" w14:textId="77777777" w:rsidR="00312459" w:rsidRPr="008A7E5F" w:rsidRDefault="00312459" w:rsidP="00740D7C">
            <w:pPr>
              <w:pStyle w:val="Default"/>
              <w:jc w:val="center"/>
              <w:rPr>
                <w:rFonts w:ascii="Cambria" w:hAnsi="Cambria"/>
              </w:rPr>
            </w:pPr>
            <w:r w:rsidRPr="008A7E5F">
              <w:rPr>
                <w:rFonts w:ascii="Cambria" w:hAnsi="Cambria"/>
              </w:rPr>
              <w:t>$30</w:t>
            </w:r>
          </w:p>
        </w:tc>
        <w:tc>
          <w:tcPr>
            <w:tcW w:w="3117" w:type="dxa"/>
          </w:tcPr>
          <w:p w14:paraId="477C6B9B" w14:textId="77777777" w:rsidR="00312459" w:rsidRPr="008A7E5F" w:rsidRDefault="00312459" w:rsidP="00740D7C">
            <w:pPr>
              <w:pStyle w:val="Default"/>
              <w:jc w:val="center"/>
              <w:rPr>
                <w:rFonts w:ascii="Cambria" w:hAnsi="Cambria"/>
              </w:rPr>
            </w:pPr>
            <w:r w:rsidRPr="008A7E5F">
              <w:rPr>
                <w:rFonts w:ascii="Cambria" w:hAnsi="Cambria"/>
              </w:rPr>
              <w:t>$60</w:t>
            </w:r>
          </w:p>
        </w:tc>
      </w:tr>
      <w:tr w:rsidR="00312459" w:rsidRPr="008A7E5F" w14:paraId="5B5CE261" w14:textId="77777777" w:rsidTr="00740D7C">
        <w:tc>
          <w:tcPr>
            <w:tcW w:w="3116" w:type="dxa"/>
          </w:tcPr>
          <w:p w14:paraId="2467385F" w14:textId="77777777" w:rsidR="00312459" w:rsidRPr="008A7E5F" w:rsidRDefault="00312459" w:rsidP="00740D7C">
            <w:pPr>
              <w:pStyle w:val="Default"/>
              <w:rPr>
                <w:rFonts w:ascii="Cambria" w:hAnsi="Cambria"/>
              </w:rPr>
            </w:pPr>
            <w:r w:rsidRPr="008A7E5F">
              <w:rPr>
                <w:rFonts w:ascii="Cambria" w:hAnsi="Cambria"/>
              </w:rPr>
              <w:t>Deluxe (MC=50)</w:t>
            </w:r>
          </w:p>
        </w:tc>
        <w:tc>
          <w:tcPr>
            <w:tcW w:w="3117" w:type="dxa"/>
          </w:tcPr>
          <w:p w14:paraId="26EA6C68" w14:textId="77777777" w:rsidR="00312459" w:rsidRPr="008A7E5F" w:rsidRDefault="00312459" w:rsidP="00740D7C">
            <w:pPr>
              <w:pStyle w:val="Default"/>
              <w:jc w:val="center"/>
              <w:rPr>
                <w:rFonts w:ascii="Cambria" w:hAnsi="Cambria"/>
              </w:rPr>
            </w:pPr>
            <w:r w:rsidRPr="008A7E5F">
              <w:rPr>
                <w:rFonts w:ascii="Cambria" w:hAnsi="Cambria"/>
              </w:rPr>
              <w:t>$60</w:t>
            </w:r>
          </w:p>
        </w:tc>
        <w:tc>
          <w:tcPr>
            <w:tcW w:w="3117" w:type="dxa"/>
          </w:tcPr>
          <w:p w14:paraId="0A4D87BC" w14:textId="77777777" w:rsidR="00312459" w:rsidRPr="008A7E5F" w:rsidRDefault="00312459" w:rsidP="00740D7C">
            <w:pPr>
              <w:pStyle w:val="Default"/>
              <w:jc w:val="center"/>
              <w:rPr>
                <w:rFonts w:ascii="Cambria" w:hAnsi="Cambria"/>
              </w:rPr>
            </w:pPr>
            <w:r w:rsidRPr="008A7E5F">
              <w:rPr>
                <w:rFonts w:ascii="Cambria" w:hAnsi="Cambria"/>
              </w:rPr>
              <w:t>$90</w:t>
            </w:r>
          </w:p>
        </w:tc>
      </w:tr>
    </w:tbl>
    <w:p w14:paraId="15658E17" w14:textId="77777777" w:rsidR="00312459" w:rsidRPr="008A7E5F" w:rsidRDefault="00312459" w:rsidP="00312459">
      <w:pPr>
        <w:pStyle w:val="Default"/>
        <w:rPr>
          <w:rFonts w:ascii="Cambria" w:hAnsi="Cambria"/>
        </w:rPr>
      </w:pPr>
    </w:p>
    <w:p w14:paraId="4F52F6B6" w14:textId="49AB8716" w:rsidR="007A33DE" w:rsidRPr="008A7E5F" w:rsidRDefault="007A33DE" w:rsidP="00B4270D">
      <w:pPr>
        <w:pStyle w:val="Default"/>
        <w:rPr>
          <w:rFonts w:ascii="Cambria" w:hAnsi="Cambria"/>
        </w:rPr>
      </w:pPr>
      <w:r w:rsidRPr="008A7E5F">
        <w:rPr>
          <w:rFonts w:ascii="Cambria" w:hAnsi="Cambria"/>
        </w:rPr>
        <w:t xml:space="preserve">The optimal menu </w:t>
      </w:r>
      <w:r w:rsidR="00B4270D" w:rsidRPr="008A7E5F">
        <w:rPr>
          <w:rFonts w:ascii="Cambria" w:hAnsi="Cambria"/>
        </w:rPr>
        <w:t xml:space="preserve">has the form of: Get the basic package for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sidR="00B4270D" w:rsidRPr="008A7E5F">
        <w:rPr>
          <w:rFonts w:ascii="Cambria" w:hAnsi="Cambria"/>
        </w:rPr>
        <w:t xml:space="preserve"> </w:t>
      </w:r>
      <w:proofErr w:type="gramStart"/>
      <w:r w:rsidR="00B4270D" w:rsidRPr="008A7E5F">
        <w:rPr>
          <w:rFonts w:ascii="Cambria" w:hAnsi="Cambria"/>
        </w:rPr>
        <w:t>dollars, or</w:t>
      </w:r>
      <w:proofErr w:type="gramEnd"/>
      <w:r w:rsidR="00B4270D" w:rsidRPr="008A7E5F">
        <w:rPr>
          <w:rFonts w:ascii="Cambria" w:hAnsi="Cambria"/>
        </w:rPr>
        <w:t xml:space="preserve"> get the deluxe package for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sidR="00B4270D" w:rsidRPr="008A7E5F">
        <w:rPr>
          <w:rFonts w:ascii="Cambria" w:hAnsi="Cambria"/>
        </w:rPr>
        <w:t xml:space="preserve"> dollars.</w:t>
      </w:r>
      <w:r w:rsidR="00B4270D" w:rsidRPr="008A7E5F">
        <w:rPr>
          <w:rFonts w:ascii="Cambria" w:hAnsi="Cambria"/>
        </w:rPr>
        <w:br/>
      </w:r>
    </w:p>
    <w:p w14:paraId="2E9F72D3" w14:textId="65B89250" w:rsidR="00B4270D" w:rsidRPr="008A7E5F" w:rsidRDefault="00B4270D" w:rsidP="00B4270D">
      <w:pPr>
        <w:pStyle w:val="Default"/>
        <w:numPr>
          <w:ilvl w:val="0"/>
          <w:numId w:val="32"/>
        </w:numPr>
        <w:rPr>
          <w:rFonts w:ascii="Cambria" w:hAnsi="Cambria"/>
        </w:rPr>
      </w:pPr>
      <w:r w:rsidRPr="008A7E5F">
        <w:rPr>
          <w:rFonts w:ascii="Cambria" w:hAnsi="Cambria"/>
        </w:rPr>
        <w:t>What are the constraints that will bind under this menu?</w:t>
      </w:r>
    </w:p>
    <w:p w14:paraId="452072ED" w14:textId="08E5C492" w:rsidR="007A33DE" w:rsidRPr="008A7E5F" w:rsidRDefault="007A33DE" w:rsidP="007A33DE">
      <w:pPr>
        <w:pStyle w:val="Default"/>
        <w:ind w:left="720"/>
        <w:rPr>
          <w:rFonts w:ascii="Cambria" w:hAnsi="Cambria"/>
        </w:rPr>
      </w:pPr>
    </w:p>
    <w:p w14:paraId="029B6A6C" w14:textId="3D39CDD0" w:rsidR="007A33DE" w:rsidRDefault="00B4270D" w:rsidP="00B4270D">
      <w:pPr>
        <w:pStyle w:val="Default"/>
        <w:numPr>
          <w:ilvl w:val="0"/>
          <w:numId w:val="32"/>
        </w:numPr>
        <w:rPr>
          <w:rFonts w:ascii="Cambria" w:hAnsi="Cambria"/>
        </w:rPr>
      </w:pPr>
      <w:r w:rsidRPr="008A7E5F">
        <w:rPr>
          <w:rFonts w:ascii="Cambria" w:hAnsi="Cambria"/>
        </w:rPr>
        <w:t xml:space="preserve">Use the answers in part a), find the prices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sidRPr="008A7E5F">
        <w:rPr>
          <w:rFonts w:ascii="Cambria" w:hAnsi="Cambria"/>
        </w:rP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sidRPr="008A7E5F">
        <w:rPr>
          <w:rFonts w:ascii="Cambria" w:hAnsi="Cambria"/>
        </w:rPr>
        <w:t>.</w:t>
      </w:r>
    </w:p>
    <w:p w14:paraId="35032D83" w14:textId="77777777" w:rsidR="008A515B" w:rsidRDefault="008A515B" w:rsidP="008A515B">
      <w:pPr>
        <w:pStyle w:val="ListParagraph"/>
        <w:rPr>
          <w:rFonts w:ascii="Cambria" w:hAnsi="Cambria"/>
        </w:rPr>
      </w:pPr>
    </w:p>
    <w:p w14:paraId="6D998153" w14:textId="77777777" w:rsidR="008A515B" w:rsidRPr="008A7E5F" w:rsidRDefault="008A515B" w:rsidP="008A515B">
      <w:pPr>
        <w:pStyle w:val="Default"/>
        <w:ind w:left="720"/>
        <w:rPr>
          <w:rFonts w:ascii="Cambria" w:hAnsi="Cambria"/>
        </w:rPr>
      </w:pPr>
    </w:p>
    <w:p w14:paraId="4C6C2F31" w14:textId="00BBBC77" w:rsidR="003004A1" w:rsidRPr="008A7E5F" w:rsidRDefault="003004A1" w:rsidP="003004A1">
      <w:pPr>
        <w:pStyle w:val="Default"/>
        <w:numPr>
          <w:ilvl w:val="0"/>
          <w:numId w:val="35"/>
        </w:numPr>
        <w:rPr>
          <w:rFonts w:ascii="Cambria" w:hAnsi="Cambria"/>
          <w:color w:val="FF0000"/>
        </w:rPr>
      </w:pPr>
      <w:r w:rsidRPr="008A7E5F">
        <w:rPr>
          <w:rFonts w:ascii="Cambria" w:hAnsi="Cambria"/>
          <w:color w:val="000000" w:themeColor="text1"/>
        </w:rPr>
        <w:t>What is the hair salon’s profit</w:t>
      </w:r>
      <w:r w:rsidR="008A7E5F" w:rsidRPr="008A7E5F">
        <w:rPr>
          <w:rFonts w:ascii="Cambria" w:hAnsi="Cambria"/>
          <w:color w:val="000000" w:themeColor="text1"/>
        </w:rPr>
        <w:t xml:space="preserve"> by offering this menu</w:t>
      </w:r>
      <w:r w:rsidRPr="008A7E5F">
        <w:rPr>
          <w:rFonts w:ascii="Cambria" w:hAnsi="Cambria"/>
          <w:color w:val="000000" w:themeColor="text1"/>
        </w:rPr>
        <w:t xml:space="preserve">? </w:t>
      </w:r>
      <w:r w:rsidRPr="008A7E5F">
        <w:rPr>
          <w:rFonts w:ascii="Cambria" w:hAnsi="Cambria"/>
          <w:color w:val="000000" w:themeColor="text1"/>
        </w:rPr>
        <w:br/>
      </w:r>
    </w:p>
    <w:p w14:paraId="734BC1AD" w14:textId="52C1393E" w:rsidR="008A7E5F" w:rsidRPr="008A7E5F" w:rsidRDefault="008A7E5F" w:rsidP="003004A1">
      <w:pPr>
        <w:pStyle w:val="Default"/>
        <w:numPr>
          <w:ilvl w:val="0"/>
          <w:numId w:val="35"/>
        </w:numPr>
        <w:rPr>
          <w:rFonts w:ascii="Cambria" w:hAnsi="Cambria"/>
        </w:rPr>
      </w:pPr>
      <w:r w:rsidRPr="008A7E5F">
        <w:rPr>
          <w:rFonts w:ascii="Cambria" w:hAnsi="Cambria"/>
        </w:rPr>
        <w:t>What is the hair salon’s profit if it only serves type B by offering the deluxe package only?</w:t>
      </w:r>
    </w:p>
    <w:p w14:paraId="59BDF23D" w14:textId="6702EB85" w:rsidR="008A7E5F" w:rsidRPr="008A7E5F" w:rsidRDefault="008A7E5F" w:rsidP="008A7E5F">
      <w:pPr>
        <w:pStyle w:val="Default"/>
        <w:ind w:left="720"/>
        <w:rPr>
          <w:rFonts w:ascii="Cambria" w:hAnsi="Cambria"/>
        </w:rPr>
      </w:pPr>
    </w:p>
    <w:p w14:paraId="62485537" w14:textId="77777777" w:rsidR="00312459" w:rsidRDefault="00312459" w:rsidP="00312459">
      <w:pPr>
        <w:rPr>
          <w:rFonts w:ascii="Times New Roman" w:eastAsia="Times New Roman" w:hAnsi="Times New Roman" w:cs="Times New Roman"/>
          <w:b/>
          <w:bCs/>
          <w:color w:val="000000"/>
          <w:sz w:val="28"/>
          <w:szCs w:val="28"/>
          <w:u w:val="single"/>
        </w:rPr>
      </w:pPr>
    </w:p>
    <w:p w14:paraId="5EF96100" w14:textId="2E9F954F" w:rsidR="00312459" w:rsidRPr="008A7E5F" w:rsidRDefault="008A7E5F" w:rsidP="00312459">
      <w:pPr>
        <w:rPr>
          <w:rFonts w:ascii="Cambria" w:eastAsia="Times New Roman" w:hAnsi="Cambria" w:cs="Times New Roman"/>
          <w:b/>
          <w:bCs/>
          <w:color w:val="000000"/>
          <w:u w:val="single"/>
        </w:rPr>
      </w:pPr>
      <w:r w:rsidRPr="008A7E5F">
        <w:rPr>
          <w:rFonts w:ascii="Cambria" w:eastAsia="Times New Roman" w:hAnsi="Cambria" w:cs="Times New Roman"/>
          <w:b/>
          <w:bCs/>
          <w:color w:val="000000"/>
          <w:u w:val="single"/>
        </w:rPr>
        <w:t xml:space="preserve">Problem </w:t>
      </w:r>
      <w:r w:rsidR="0031526A">
        <w:rPr>
          <w:rFonts w:ascii="Cambria" w:eastAsia="Times New Roman" w:hAnsi="Cambria" w:cs="Times New Roman"/>
          <w:b/>
          <w:bCs/>
          <w:color w:val="000000"/>
          <w:u w:val="single"/>
        </w:rPr>
        <w:t>3</w:t>
      </w:r>
      <w:r w:rsidRPr="008A7E5F">
        <w:rPr>
          <w:rFonts w:ascii="Cambria" w:eastAsia="Times New Roman" w:hAnsi="Cambria" w:cs="Times New Roman"/>
          <w:b/>
          <w:bCs/>
          <w:color w:val="000000"/>
          <w:u w:val="single"/>
        </w:rPr>
        <w:t>.</w:t>
      </w:r>
      <w:r>
        <w:rPr>
          <w:rFonts w:ascii="Cambria" w:eastAsia="Times New Roman" w:hAnsi="Cambria" w:cs="Times New Roman"/>
          <w:b/>
          <w:bCs/>
          <w:color w:val="000000"/>
          <w:u w:val="single"/>
        </w:rPr>
        <w:t xml:space="preserve">  </w:t>
      </w:r>
      <w:r w:rsidRPr="008A7E5F">
        <w:rPr>
          <w:rFonts w:ascii="Cambria" w:eastAsia="Times New Roman" w:hAnsi="Cambria" w:cs="Times New Roman"/>
          <w:i/>
          <w:iCs/>
          <w:color w:val="000000"/>
        </w:rPr>
        <w:t xml:space="preserve">Insurance </w:t>
      </w:r>
      <w:proofErr w:type="spellStart"/>
      <w:r w:rsidRPr="008A7E5F">
        <w:rPr>
          <w:rFonts w:ascii="Cambria" w:eastAsia="Times New Roman" w:hAnsi="Cambria" w:cs="Times New Roman"/>
          <w:i/>
          <w:iCs/>
          <w:color w:val="000000"/>
        </w:rPr>
        <w:t>Market</w:t>
      </w:r>
      <w:r>
        <w:rPr>
          <w:rFonts w:ascii="Cambria" w:eastAsia="Times New Roman" w:hAnsi="Cambria" w:cs="Times New Roman"/>
          <w:b/>
          <w:bCs/>
          <w:color w:val="000000"/>
          <w:u w:val="single"/>
        </w:rPr>
        <w:t xml:space="preserve">. </w:t>
      </w:r>
      <w:r w:rsidR="00312459" w:rsidRPr="008A7E5F">
        <w:rPr>
          <w:rFonts w:ascii="Cambria" w:eastAsia="Times New Roman" w:hAnsi="Cambria" w:cs="Times New Roman"/>
          <w:color w:val="000000"/>
        </w:rPr>
        <w:t>Consid</w:t>
      </w:r>
      <w:proofErr w:type="spellEnd"/>
      <w:r w:rsidR="00312459" w:rsidRPr="008A7E5F">
        <w:rPr>
          <w:rFonts w:ascii="Cambria" w:eastAsia="Times New Roman" w:hAnsi="Cambria" w:cs="Times New Roman"/>
          <w:color w:val="000000"/>
        </w:rPr>
        <w:t xml:space="preserve">er the following simple model of health insurance.  Let there be three types of people, LOW, MEDIUM, and HIGH risk, whose yearly medical expenses are $0 with 95% probability and $25K, $50K, and $100K (respectively) with 5% probability for the LOW, MEDIUM and HIGH groups. All three risk types are equally represented in the population, and all people have an initial wealth level of $100K, and a utility function over wealth of </w:t>
      </w:r>
      <m:oMath>
        <m:r>
          <w:rPr>
            <w:rFonts w:ascii="Cambria Math" w:eastAsia="Times New Roman" w:hAnsi="Cambria Math" w:cs="Times New Roman"/>
            <w:color w:val="000000"/>
          </w:rPr>
          <m:t>u</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x</m:t>
            </m:r>
          </m:e>
        </m:d>
        <m:r>
          <w:rPr>
            <w:rFonts w:ascii="Cambria Math" w:eastAsia="Times New Roman" w:hAnsi="Cambria Math" w:cs="Times New Roman"/>
            <w:color w:val="000000"/>
          </w:rPr>
          <m:t>=</m:t>
        </m:r>
        <m:rad>
          <m:radPr>
            <m:degHide m:val="1"/>
            <m:ctrlPr>
              <w:rPr>
                <w:rFonts w:ascii="Cambria Math" w:eastAsia="Times New Roman" w:hAnsi="Cambria Math" w:cs="Times New Roman"/>
                <w:i/>
                <w:color w:val="000000"/>
              </w:rPr>
            </m:ctrlPr>
          </m:radPr>
          <m:deg/>
          <m:e>
            <m:r>
              <w:rPr>
                <w:rFonts w:ascii="Cambria Math" w:eastAsia="Times New Roman" w:hAnsi="Cambria Math" w:cs="Times New Roman"/>
                <w:color w:val="000000"/>
              </w:rPr>
              <m:t>x</m:t>
            </m:r>
          </m:e>
        </m:rad>
      </m:oMath>
      <w:r w:rsidR="00312459" w:rsidRPr="008A7E5F">
        <w:rPr>
          <w:rFonts w:ascii="Cambria" w:eastAsia="Times New Roman" w:hAnsi="Cambria" w:cs="Times New Roman"/>
          <w:color w:val="000000"/>
        </w:rPr>
        <w:t xml:space="preserve"> (where </w:t>
      </w:r>
      <m:oMath>
        <m:r>
          <w:rPr>
            <w:rFonts w:ascii="Cambria Math" w:eastAsia="Times New Roman" w:hAnsi="Cambria Math" w:cs="Times New Roman"/>
            <w:color w:val="000000"/>
          </w:rPr>
          <m:t>x</m:t>
        </m:r>
      </m:oMath>
      <w:r w:rsidR="00312459" w:rsidRPr="008A7E5F">
        <w:rPr>
          <w:rFonts w:ascii="Cambria" w:eastAsia="Times New Roman" w:hAnsi="Cambria" w:cs="Times New Roman"/>
          <w:color w:val="000000"/>
        </w:rPr>
        <w:t xml:space="preserve"> is measured in thousands of dollars). To be clear, a </w:t>
      </w:r>
      <w:proofErr w:type="gramStart"/>
      <w:r w:rsidR="00312459" w:rsidRPr="008A7E5F">
        <w:rPr>
          <w:rFonts w:ascii="Cambria" w:eastAsia="Times New Roman" w:hAnsi="Cambria" w:cs="Times New Roman"/>
          <w:color w:val="000000"/>
        </w:rPr>
        <w:t>HIGH risk</w:t>
      </w:r>
      <w:proofErr w:type="gramEnd"/>
      <w:r w:rsidR="00312459" w:rsidRPr="008A7E5F">
        <w:rPr>
          <w:rFonts w:ascii="Cambria" w:eastAsia="Times New Roman" w:hAnsi="Cambria" w:cs="Times New Roman"/>
          <w:color w:val="000000"/>
        </w:rPr>
        <w:t xml:space="preserve"> person therefore has initial wealth of $100K and a 95% chance of $0 medical expenses, but a 5% chance of $100K in medical expenses.    </w:t>
      </w:r>
    </w:p>
    <w:p w14:paraId="200B1CD6" w14:textId="77777777" w:rsidR="00312459" w:rsidRPr="008A7E5F" w:rsidRDefault="00312459" w:rsidP="00312459">
      <w:pPr>
        <w:rPr>
          <w:rFonts w:ascii="Cambria" w:eastAsia="Times New Roman" w:hAnsi="Cambria" w:cs="Times New Roman"/>
          <w:color w:val="000000"/>
        </w:rPr>
      </w:pPr>
    </w:p>
    <w:p w14:paraId="655DFD6E" w14:textId="77777777" w:rsidR="00312459" w:rsidRPr="008A7E5F" w:rsidRDefault="00312459" w:rsidP="00312459">
      <w:pPr>
        <w:rPr>
          <w:rFonts w:ascii="Cambria" w:eastAsia="Times New Roman" w:hAnsi="Cambria" w:cs="Times New Roman"/>
          <w:color w:val="000000"/>
        </w:rPr>
      </w:pPr>
      <w:r w:rsidRPr="008A7E5F">
        <w:rPr>
          <w:rFonts w:ascii="Cambria" w:eastAsia="Times New Roman" w:hAnsi="Cambria" w:cs="Times New Roman"/>
          <w:color w:val="000000"/>
        </w:rPr>
        <w:t xml:space="preserve">Insurers only offer the simplest policy, where people pay a premium but no deductible and medical expenditure is fully reimbursed.  Assume that insurers have no costs other than the expected payouts to their policyholders.  </w:t>
      </w:r>
    </w:p>
    <w:p w14:paraId="61D04DEF" w14:textId="77777777" w:rsidR="00312459" w:rsidRPr="008A7E5F" w:rsidRDefault="00312459" w:rsidP="00312459">
      <w:pPr>
        <w:rPr>
          <w:rFonts w:ascii="Cambria" w:eastAsia="Times New Roman" w:hAnsi="Cambria" w:cs="Times New Roman"/>
          <w:color w:val="000000"/>
        </w:rPr>
      </w:pPr>
    </w:p>
    <w:p w14:paraId="0F4AB606" w14:textId="77777777" w:rsidR="00312459" w:rsidRPr="008A7E5F" w:rsidRDefault="00312459" w:rsidP="00312459">
      <w:pPr>
        <w:pStyle w:val="ListParagraph"/>
        <w:numPr>
          <w:ilvl w:val="0"/>
          <w:numId w:val="28"/>
        </w:numPr>
        <w:rPr>
          <w:rFonts w:ascii="Cambria" w:eastAsia="Times New Roman" w:hAnsi="Cambria" w:cs="Times New Roman"/>
          <w:color w:val="000000"/>
        </w:rPr>
      </w:pPr>
      <w:r w:rsidRPr="008A7E5F">
        <w:rPr>
          <w:rFonts w:ascii="Cambria" w:eastAsia="Times New Roman" w:hAnsi="Cambria" w:cs="Times New Roman"/>
          <w:color w:val="000000"/>
        </w:rPr>
        <w:lastRenderedPageBreak/>
        <w:t xml:space="preserve">Compute the expected cost to the insurer for each type of customer. Also, compute the highest premium that each type of consumer is willing to pay (according to expected utility).  </w:t>
      </w:r>
    </w:p>
    <w:p w14:paraId="4035C2BF" w14:textId="77777777" w:rsidR="00312459" w:rsidRPr="008A7E5F" w:rsidRDefault="00312459" w:rsidP="00312459">
      <w:pPr>
        <w:pStyle w:val="ListParagraph"/>
        <w:rPr>
          <w:rFonts w:ascii="Cambria" w:eastAsia="Times New Roman" w:hAnsi="Cambria" w:cs="Times New Roman"/>
          <w:color w:val="000000"/>
        </w:rPr>
      </w:pPr>
    </w:p>
    <w:p w14:paraId="6E237582" w14:textId="77777777" w:rsidR="00312459" w:rsidRPr="008A7E5F" w:rsidRDefault="00312459" w:rsidP="00312459">
      <w:pPr>
        <w:pStyle w:val="ListParagraph"/>
        <w:rPr>
          <w:rFonts w:ascii="Cambria" w:eastAsia="Times New Roman" w:hAnsi="Cambria" w:cs="Times New Roman"/>
          <w:color w:val="000000"/>
        </w:rPr>
      </w:pPr>
    </w:p>
    <w:p w14:paraId="615FDED5" w14:textId="77777777" w:rsidR="00312459" w:rsidRPr="008A7E5F" w:rsidRDefault="00312459" w:rsidP="00312459">
      <w:pPr>
        <w:pStyle w:val="ListParagraph"/>
        <w:rPr>
          <w:rFonts w:ascii="Cambria" w:eastAsia="Times New Roman" w:hAnsi="Cambria" w:cs="Times New Roman"/>
          <w:color w:val="000000"/>
        </w:rPr>
      </w:pPr>
    </w:p>
    <w:p w14:paraId="35F46CB8" w14:textId="77777777" w:rsidR="00312459" w:rsidRPr="008A7E5F" w:rsidRDefault="00312459" w:rsidP="00312459">
      <w:pPr>
        <w:pStyle w:val="ListParagraph"/>
        <w:numPr>
          <w:ilvl w:val="0"/>
          <w:numId w:val="28"/>
        </w:numPr>
        <w:rPr>
          <w:rFonts w:ascii="Cambria" w:eastAsia="Times New Roman" w:hAnsi="Cambria" w:cs="Times New Roman"/>
          <w:color w:val="000000"/>
        </w:rPr>
      </w:pPr>
      <w:r w:rsidRPr="008A7E5F">
        <w:rPr>
          <w:rFonts w:ascii="Cambria" w:eastAsia="Times New Roman" w:hAnsi="Cambria" w:cs="Times New Roman"/>
          <w:color w:val="000000"/>
        </w:rPr>
        <w:t xml:space="preserve">If it were required that all people be insured, and insurance is competitive so that premiums equal average cost, what would the premium be? </w:t>
      </w:r>
    </w:p>
    <w:p w14:paraId="7CFB926D" w14:textId="77777777" w:rsidR="00312459" w:rsidRPr="008A7E5F" w:rsidRDefault="00312459" w:rsidP="00312459">
      <w:pPr>
        <w:rPr>
          <w:rFonts w:ascii="Cambria" w:eastAsia="Times New Roman" w:hAnsi="Cambria" w:cs="Times New Roman"/>
          <w:color w:val="000000"/>
        </w:rPr>
      </w:pPr>
    </w:p>
    <w:p w14:paraId="18D557D4" w14:textId="77777777" w:rsidR="00312459" w:rsidRPr="008A7E5F" w:rsidRDefault="00312459" w:rsidP="00312459">
      <w:pPr>
        <w:rPr>
          <w:rFonts w:ascii="Cambria" w:eastAsia="Times New Roman" w:hAnsi="Cambria" w:cs="Times New Roman"/>
          <w:color w:val="000000"/>
        </w:rPr>
      </w:pPr>
    </w:p>
    <w:p w14:paraId="4B9712AB" w14:textId="77777777" w:rsidR="00312459" w:rsidRPr="008A7E5F" w:rsidRDefault="00312459" w:rsidP="00312459">
      <w:pPr>
        <w:pStyle w:val="ListParagraph"/>
        <w:rPr>
          <w:rFonts w:ascii="Cambria" w:eastAsia="Times New Roman" w:hAnsi="Cambria" w:cs="Times New Roman"/>
          <w:color w:val="000000"/>
        </w:rPr>
      </w:pPr>
    </w:p>
    <w:p w14:paraId="7CD25401" w14:textId="42649615" w:rsidR="00312459" w:rsidRPr="004E605C" w:rsidRDefault="00312459" w:rsidP="004E605C">
      <w:pPr>
        <w:pStyle w:val="ListParagraph"/>
        <w:numPr>
          <w:ilvl w:val="0"/>
          <w:numId w:val="28"/>
        </w:numPr>
        <w:rPr>
          <w:rFonts w:ascii="Cambria" w:eastAsia="Times New Roman" w:hAnsi="Cambria" w:cs="Times New Roman"/>
          <w:color w:val="000000"/>
        </w:rPr>
      </w:pPr>
      <w:r w:rsidRPr="008A7E5F">
        <w:rPr>
          <w:rFonts w:ascii="Cambria" w:eastAsia="Times New Roman" w:hAnsi="Cambria" w:cs="Times New Roman"/>
          <w:color w:val="000000"/>
        </w:rPr>
        <w:t>If insurance were optional, and again insurance is competitive so that premiums equal average cost, what premium would insurers charge? And which risk types would choose to buy insurance at that premium? (Hint: Note that they would consider charging one of the</w:t>
      </w:r>
      <w:r w:rsidR="004E605C">
        <w:rPr>
          <w:rFonts w:ascii="Cambria" w:eastAsia="Times New Roman" w:hAnsi="Cambria" w:cs="Times New Roman"/>
          <w:color w:val="000000"/>
        </w:rPr>
        <w:t xml:space="preserve"> six</w:t>
      </w:r>
      <w:r w:rsidRPr="008A7E5F">
        <w:rPr>
          <w:rFonts w:ascii="Cambria" w:eastAsia="Times New Roman" w:hAnsi="Cambria" w:cs="Times New Roman"/>
          <w:color w:val="000000"/>
        </w:rPr>
        <w:t xml:space="preserve"> values solved for in part a). </w:t>
      </w:r>
    </w:p>
    <w:p w14:paraId="76DFDB9B" w14:textId="77777777" w:rsidR="00361A63" w:rsidRPr="00AC6606" w:rsidRDefault="00361A63" w:rsidP="00361A63">
      <w:pPr>
        <w:rPr>
          <w:rFonts w:ascii="Cambria" w:eastAsia="Times New Roman" w:hAnsi="Cambria" w:cs="Times New Roman"/>
          <w:color w:val="000000"/>
          <w:sz w:val="22"/>
          <w:szCs w:val="22"/>
        </w:rPr>
      </w:pPr>
    </w:p>
    <w:sectPr w:rsidR="00361A63" w:rsidRPr="00AC660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8E8DE" w14:textId="77777777" w:rsidR="000D3988" w:rsidRDefault="000D3988" w:rsidP="00361A63">
      <w:r>
        <w:separator/>
      </w:r>
    </w:p>
  </w:endnote>
  <w:endnote w:type="continuationSeparator" w:id="0">
    <w:p w14:paraId="070123D3" w14:textId="77777777" w:rsidR="000D3988" w:rsidRDefault="000D3988" w:rsidP="00361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8459D" w14:textId="77777777" w:rsidR="000D3988" w:rsidRDefault="000D3988" w:rsidP="00361A63">
      <w:r>
        <w:separator/>
      </w:r>
    </w:p>
  </w:footnote>
  <w:footnote w:type="continuationSeparator" w:id="0">
    <w:p w14:paraId="25113928" w14:textId="77777777" w:rsidR="000D3988" w:rsidRDefault="000D3988" w:rsidP="00361A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524532B"/>
    <w:multiLevelType w:val="hybridMultilevel"/>
    <w:tmpl w:val="37763780"/>
    <w:lvl w:ilvl="0" w:tplc="180013BC">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E5C3F"/>
    <w:multiLevelType w:val="hybridMultilevel"/>
    <w:tmpl w:val="66EA78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6275B"/>
    <w:multiLevelType w:val="hybridMultilevel"/>
    <w:tmpl w:val="573E4A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5A1EB8"/>
    <w:multiLevelType w:val="hybridMultilevel"/>
    <w:tmpl w:val="D88863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612065"/>
    <w:multiLevelType w:val="hybridMultilevel"/>
    <w:tmpl w:val="E98C303C"/>
    <w:lvl w:ilvl="0" w:tplc="C96255A4">
      <w:start w:val="2"/>
      <w:numFmt w:val="lowerLetter"/>
      <w:lvlText w:val="%1."/>
      <w:lvlJc w:val="left"/>
      <w:pPr>
        <w:tabs>
          <w:tab w:val="num" w:pos="720"/>
        </w:tabs>
        <w:ind w:left="720" w:hanging="360"/>
      </w:pPr>
    </w:lvl>
    <w:lvl w:ilvl="1" w:tplc="EE500C52" w:tentative="1">
      <w:start w:val="1"/>
      <w:numFmt w:val="decimal"/>
      <w:lvlText w:val="%2."/>
      <w:lvlJc w:val="left"/>
      <w:pPr>
        <w:tabs>
          <w:tab w:val="num" w:pos="1440"/>
        </w:tabs>
        <w:ind w:left="1440" w:hanging="360"/>
      </w:pPr>
    </w:lvl>
    <w:lvl w:ilvl="2" w:tplc="EA86B282" w:tentative="1">
      <w:start w:val="1"/>
      <w:numFmt w:val="decimal"/>
      <w:lvlText w:val="%3."/>
      <w:lvlJc w:val="left"/>
      <w:pPr>
        <w:tabs>
          <w:tab w:val="num" w:pos="2160"/>
        </w:tabs>
        <w:ind w:left="2160" w:hanging="360"/>
      </w:pPr>
    </w:lvl>
    <w:lvl w:ilvl="3" w:tplc="AABEABF4" w:tentative="1">
      <w:start w:val="1"/>
      <w:numFmt w:val="decimal"/>
      <w:lvlText w:val="%4."/>
      <w:lvlJc w:val="left"/>
      <w:pPr>
        <w:tabs>
          <w:tab w:val="num" w:pos="2880"/>
        </w:tabs>
        <w:ind w:left="2880" w:hanging="360"/>
      </w:pPr>
    </w:lvl>
    <w:lvl w:ilvl="4" w:tplc="5C6C1080" w:tentative="1">
      <w:start w:val="1"/>
      <w:numFmt w:val="decimal"/>
      <w:lvlText w:val="%5."/>
      <w:lvlJc w:val="left"/>
      <w:pPr>
        <w:tabs>
          <w:tab w:val="num" w:pos="3600"/>
        </w:tabs>
        <w:ind w:left="3600" w:hanging="360"/>
      </w:pPr>
    </w:lvl>
    <w:lvl w:ilvl="5" w:tplc="4F3AD126" w:tentative="1">
      <w:start w:val="1"/>
      <w:numFmt w:val="decimal"/>
      <w:lvlText w:val="%6."/>
      <w:lvlJc w:val="left"/>
      <w:pPr>
        <w:tabs>
          <w:tab w:val="num" w:pos="4320"/>
        </w:tabs>
        <w:ind w:left="4320" w:hanging="360"/>
      </w:pPr>
    </w:lvl>
    <w:lvl w:ilvl="6" w:tplc="561859BC" w:tentative="1">
      <w:start w:val="1"/>
      <w:numFmt w:val="decimal"/>
      <w:lvlText w:val="%7."/>
      <w:lvlJc w:val="left"/>
      <w:pPr>
        <w:tabs>
          <w:tab w:val="num" w:pos="5040"/>
        </w:tabs>
        <w:ind w:left="5040" w:hanging="360"/>
      </w:pPr>
    </w:lvl>
    <w:lvl w:ilvl="7" w:tplc="09CC1D5A" w:tentative="1">
      <w:start w:val="1"/>
      <w:numFmt w:val="decimal"/>
      <w:lvlText w:val="%8."/>
      <w:lvlJc w:val="left"/>
      <w:pPr>
        <w:tabs>
          <w:tab w:val="num" w:pos="5760"/>
        </w:tabs>
        <w:ind w:left="5760" w:hanging="360"/>
      </w:pPr>
    </w:lvl>
    <w:lvl w:ilvl="8" w:tplc="4962B966" w:tentative="1">
      <w:start w:val="1"/>
      <w:numFmt w:val="decimal"/>
      <w:lvlText w:val="%9."/>
      <w:lvlJc w:val="left"/>
      <w:pPr>
        <w:tabs>
          <w:tab w:val="num" w:pos="6480"/>
        </w:tabs>
        <w:ind w:left="6480" w:hanging="360"/>
      </w:pPr>
    </w:lvl>
  </w:abstractNum>
  <w:abstractNum w:abstractNumId="7" w15:restartNumberingAfterBreak="0">
    <w:nsid w:val="1A75243E"/>
    <w:multiLevelType w:val="multilevel"/>
    <w:tmpl w:val="2136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A2C0A9C"/>
    <w:multiLevelType w:val="hybridMultilevel"/>
    <w:tmpl w:val="48FA2C18"/>
    <w:lvl w:ilvl="0" w:tplc="E5E40C88">
      <w:start w:val="3"/>
      <w:numFmt w:val="lowerLetter"/>
      <w:lvlText w:val="%1."/>
      <w:lvlJc w:val="left"/>
      <w:pPr>
        <w:tabs>
          <w:tab w:val="num" w:pos="720"/>
        </w:tabs>
        <w:ind w:left="720" w:hanging="360"/>
      </w:pPr>
    </w:lvl>
    <w:lvl w:ilvl="1" w:tplc="FF7A851A" w:tentative="1">
      <w:start w:val="1"/>
      <w:numFmt w:val="decimal"/>
      <w:lvlText w:val="%2."/>
      <w:lvlJc w:val="left"/>
      <w:pPr>
        <w:tabs>
          <w:tab w:val="num" w:pos="1440"/>
        </w:tabs>
        <w:ind w:left="1440" w:hanging="360"/>
      </w:pPr>
    </w:lvl>
    <w:lvl w:ilvl="2" w:tplc="9E14CD38" w:tentative="1">
      <w:start w:val="1"/>
      <w:numFmt w:val="decimal"/>
      <w:lvlText w:val="%3."/>
      <w:lvlJc w:val="left"/>
      <w:pPr>
        <w:tabs>
          <w:tab w:val="num" w:pos="2160"/>
        </w:tabs>
        <w:ind w:left="2160" w:hanging="360"/>
      </w:pPr>
    </w:lvl>
    <w:lvl w:ilvl="3" w:tplc="9468CA3C" w:tentative="1">
      <w:start w:val="1"/>
      <w:numFmt w:val="decimal"/>
      <w:lvlText w:val="%4."/>
      <w:lvlJc w:val="left"/>
      <w:pPr>
        <w:tabs>
          <w:tab w:val="num" w:pos="2880"/>
        </w:tabs>
        <w:ind w:left="2880" w:hanging="360"/>
      </w:pPr>
    </w:lvl>
    <w:lvl w:ilvl="4" w:tplc="E618E120" w:tentative="1">
      <w:start w:val="1"/>
      <w:numFmt w:val="decimal"/>
      <w:lvlText w:val="%5."/>
      <w:lvlJc w:val="left"/>
      <w:pPr>
        <w:tabs>
          <w:tab w:val="num" w:pos="3600"/>
        </w:tabs>
        <w:ind w:left="3600" w:hanging="360"/>
      </w:pPr>
    </w:lvl>
    <w:lvl w:ilvl="5" w:tplc="4866ED04" w:tentative="1">
      <w:start w:val="1"/>
      <w:numFmt w:val="decimal"/>
      <w:lvlText w:val="%6."/>
      <w:lvlJc w:val="left"/>
      <w:pPr>
        <w:tabs>
          <w:tab w:val="num" w:pos="4320"/>
        </w:tabs>
        <w:ind w:left="4320" w:hanging="360"/>
      </w:pPr>
    </w:lvl>
    <w:lvl w:ilvl="6" w:tplc="5FA0E008" w:tentative="1">
      <w:start w:val="1"/>
      <w:numFmt w:val="decimal"/>
      <w:lvlText w:val="%7."/>
      <w:lvlJc w:val="left"/>
      <w:pPr>
        <w:tabs>
          <w:tab w:val="num" w:pos="5040"/>
        </w:tabs>
        <w:ind w:left="5040" w:hanging="360"/>
      </w:pPr>
    </w:lvl>
    <w:lvl w:ilvl="7" w:tplc="55D8B7A8" w:tentative="1">
      <w:start w:val="1"/>
      <w:numFmt w:val="decimal"/>
      <w:lvlText w:val="%8."/>
      <w:lvlJc w:val="left"/>
      <w:pPr>
        <w:tabs>
          <w:tab w:val="num" w:pos="5760"/>
        </w:tabs>
        <w:ind w:left="5760" w:hanging="360"/>
      </w:pPr>
    </w:lvl>
    <w:lvl w:ilvl="8" w:tplc="3CD06A28" w:tentative="1">
      <w:start w:val="1"/>
      <w:numFmt w:val="decimal"/>
      <w:lvlText w:val="%9."/>
      <w:lvlJc w:val="left"/>
      <w:pPr>
        <w:tabs>
          <w:tab w:val="num" w:pos="6480"/>
        </w:tabs>
        <w:ind w:left="6480" w:hanging="360"/>
      </w:pPr>
    </w:lvl>
  </w:abstractNum>
  <w:abstractNum w:abstractNumId="13"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84020CC"/>
    <w:multiLevelType w:val="hybridMultilevel"/>
    <w:tmpl w:val="E6B8C184"/>
    <w:lvl w:ilvl="0" w:tplc="04090017">
      <w:start w:val="1"/>
      <w:numFmt w:val="lowerLetter"/>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7569D9"/>
    <w:multiLevelType w:val="hybridMultilevel"/>
    <w:tmpl w:val="D0D053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323624"/>
    <w:multiLevelType w:val="hybridMultilevel"/>
    <w:tmpl w:val="5454B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840B84"/>
    <w:multiLevelType w:val="hybridMultilevel"/>
    <w:tmpl w:val="3D2AD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0633EFB"/>
    <w:multiLevelType w:val="hybridMultilevel"/>
    <w:tmpl w:val="B67ADD2E"/>
    <w:lvl w:ilvl="0" w:tplc="C4EAE6C2">
      <w:start w:val="4"/>
      <w:numFmt w:val="lowerLetter"/>
      <w:lvlText w:val="%1."/>
      <w:lvlJc w:val="left"/>
      <w:pPr>
        <w:tabs>
          <w:tab w:val="num" w:pos="720"/>
        </w:tabs>
        <w:ind w:left="720" w:hanging="360"/>
      </w:pPr>
    </w:lvl>
    <w:lvl w:ilvl="1" w:tplc="305EEA8A" w:tentative="1">
      <w:start w:val="1"/>
      <w:numFmt w:val="decimal"/>
      <w:lvlText w:val="%2."/>
      <w:lvlJc w:val="left"/>
      <w:pPr>
        <w:tabs>
          <w:tab w:val="num" w:pos="1440"/>
        </w:tabs>
        <w:ind w:left="1440" w:hanging="360"/>
      </w:pPr>
    </w:lvl>
    <w:lvl w:ilvl="2" w:tplc="72D845B8" w:tentative="1">
      <w:start w:val="1"/>
      <w:numFmt w:val="decimal"/>
      <w:lvlText w:val="%3."/>
      <w:lvlJc w:val="left"/>
      <w:pPr>
        <w:tabs>
          <w:tab w:val="num" w:pos="2160"/>
        </w:tabs>
        <w:ind w:left="2160" w:hanging="360"/>
      </w:pPr>
    </w:lvl>
    <w:lvl w:ilvl="3" w:tplc="34062296" w:tentative="1">
      <w:start w:val="1"/>
      <w:numFmt w:val="decimal"/>
      <w:lvlText w:val="%4."/>
      <w:lvlJc w:val="left"/>
      <w:pPr>
        <w:tabs>
          <w:tab w:val="num" w:pos="2880"/>
        </w:tabs>
        <w:ind w:left="2880" w:hanging="360"/>
      </w:pPr>
    </w:lvl>
    <w:lvl w:ilvl="4" w:tplc="1D0486D0" w:tentative="1">
      <w:start w:val="1"/>
      <w:numFmt w:val="decimal"/>
      <w:lvlText w:val="%5."/>
      <w:lvlJc w:val="left"/>
      <w:pPr>
        <w:tabs>
          <w:tab w:val="num" w:pos="3600"/>
        </w:tabs>
        <w:ind w:left="3600" w:hanging="360"/>
      </w:pPr>
    </w:lvl>
    <w:lvl w:ilvl="5" w:tplc="39E0CCA4" w:tentative="1">
      <w:start w:val="1"/>
      <w:numFmt w:val="decimal"/>
      <w:lvlText w:val="%6."/>
      <w:lvlJc w:val="left"/>
      <w:pPr>
        <w:tabs>
          <w:tab w:val="num" w:pos="4320"/>
        </w:tabs>
        <w:ind w:left="4320" w:hanging="360"/>
      </w:pPr>
    </w:lvl>
    <w:lvl w:ilvl="6" w:tplc="2954D08A" w:tentative="1">
      <w:start w:val="1"/>
      <w:numFmt w:val="decimal"/>
      <w:lvlText w:val="%7."/>
      <w:lvlJc w:val="left"/>
      <w:pPr>
        <w:tabs>
          <w:tab w:val="num" w:pos="5040"/>
        </w:tabs>
        <w:ind w:left="5040" w:hanging="360"/>
      </w:pPr>
    </w:lvl>
    <w:lvl w:ilvl="7" w:tplc="B92EA214" w:tentative="1">
      <w:start w:val="1"/>
      <w:numFmt w:val="decimal"/>
      <w:lvlText w:val="%8."/>
      <w:lvlJc w:val="left"/>
      <w:pPr>
        <w:tabs>
          <w:tab w:val="num" w:pos="5760"/>
        </w:tabs>
        <w:ind w:left="5760" w:hanging="360"/>
      </w:pPr>
    </w:lvl>
    <w:lvl w:ilvl="8" w:tplc="5A70D2CC" w:tentative="1">
      <w:start w:val="1"/>
      <w:numFmt w:val="decimal"/>
      <w:lvlText w:val="%9."/>
      <w:lvlJc w:val="left"/>
      <w:pPr>
        <w:tabs>
          <w:tab w:val="num" w:pos="6480"/>
        </w:tabs>
        <w:ind w:left="6480" w:hanging="360"/>
      </w:pPr>
    </w:lvl>
  </w:abstractNum>
  <w:abstractNum w:abstractNumId="25"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6"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7012B4"/>
    <w:multiLevelType w:val="hybridMultilevel"/>
    <w:tmpl w:val="5204F2EA"/>
    <w:lvl w:ilvl="0" w:tplc="B07AACCE">
      <w:start w:val="6"/>
      <w:numFmt w:val="lowerLetter"/>
      <w:lvlText w:val="%1."/>
      <w:lvlJc w:val="left"/>
      <w:pPr>
        <w:tabs>
          <w:tab w:val="num" w:pos="720"/>
        </w:tabs>
        <w:ind w:left="720" w:hanging="360"/>
      </w:pPr>
    </w:lvl>
    <w:lvl w:ilvl="1" w:tplc="D88AC9E4" w:tentative="1">
      <w:start w:val="1"/>
      <w:numFmt w:val="decimal"/>
      <w:lvlText w:val="%2."/>
      <w:lvlJc w:val="left"/>
      <w:pPr>
        <w:tabs>
          <w:tab w:val="num" w:pos="1440"/>
        </w:tabs>
        <w:ind w:left="1440" w:hanging="360"/>
      </w:pPr>
    </w:lvl>
    <w:lvl w:ilvl="2" w:tplc="DAD6D30E" w:tentative="1">
      <w:start w:val="1"/>
      <w:numFmt w:val="decimal"/>
      <w:lvlText w:val="%3."/>
      <w:lvlJc w:val="left"/>
      <w:pPr>
        <w:tabs>
          <w:tab w:val="num" w:pos="2160"/>
        </w:tabs>
        <w:ind w:left="2160" w:hanging="360"/>
      </w:pPr>
    </w:lvl>
    <w:lvl w:ilvl="3" w:tplc="6E041DE8" w:tentative="1">
      <w:start w:val="1"/>
      <w:numFmt w:val="decimal"/>
      <w:lvlText w:val="%4."/>
      <w:lvlJc w:val="left"/>
      <w:pPr>
        <w:tabs>
          <w:tab w:val="num" w:pos="2880"/>
        </w:tabs>
        <w:ind w:left="2880" w:hanging="360"/>
      </w:pPr>
    </w:lvl>
    <w:lvl w:ilvl="4" w:tplc="C1740698" w:tentative="1">
      <w:start w:val="1"/>
      <w:numFmt w:val="decimal"/>
      <w:lvlText w:val="%5."/>
      <w:lvlJc w:val="left"/>
      <w:pPr>
        <w:tabs>
          <w:tab w:val="num" w:pos="3600"/>
        </w:tabs>
        <w:ind w:left="3600" w:hanging="360"/>
      </w:pPr>
    </w:lvl>
    <w:lvl w:ilvl="5" w:tplc="78084BA6" w:tentative="1">
      <w:start w:val="1"/>
      <w:numFmt w:val="decimal"/>
      <w:lvlText w:val="%6."/>
      <w:lvlJc w:val="left"/>
      <w:pPr>
        <w:tabs>
          <w:tab w:val="num" w:pos="4320"/>
        </w:tabs>
        <w:ind w:left="4320" w:hanging="360"/>
      </w:pPr>
    </w:lvl>
    <w:lvl w:ilvl="6" w:tplc="730023AA" w:tentative="1">
      <w:start w:val="1"/>
      <w:numFmt w:val="decimal"/>
      <w:lvlText w:val="%7."/>
      <w:lvlJc w:val="left"/>
      <w:pPr>
        <w:tabs>
          <w:tab w:val="num" w:pos="5040"/>
        </w:tabs>
        <w:ind w:left="5040" w:hanging="360"/>
      </w:pPr>
    </w:lvl>
    <w:lvl w:ilvl="7" w:tplc="B76AD00A" w:tentative="1">
      <w:start w:val="1"/>
      <w:numFmt w:val="decimal"/>
      <w:lvlText w:val="%8."/>
      <w:lvlJc w:val="left"/>
      <w:pPr>
        <w:tabs>
          <w:tab w:val="num" w:pos="5760"/>
        </w:tabs>
        <w:ind w:left="5760" w:hanging="360"/>
      </w:pPr>
    </w:lvl>
    <w:lvl w:ilvl="8" w:tplc="C3984426" w:tentative="1">
      <w:start w:val="1"/>
      <w:numFmt w:val="decimal"/>
      <w:lvlText w:val="%9."/>
      <w:lvlJc w:val="left"/>
      <w:pPr>
        <w:tabs>
          <w:tab w:val="num" w:pos="6480"/>
        </w:tabs>
        <w:ind w:left="6480" w:hanging="360"/>
      </w:pPr>
    </w:lvl>
  </w:abstractNum>
  <w:abstractNum w:abstractNumId="28" w15:restartNumberingAfterBreak="0">
    <w:nsid w:val="57C867AA"/>
    <w:multiLevelType w:val="hybridMultilevel"/>
    <w:tmpl w:val="5E1CD15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0" w15:restartNumberingAfterBreak="0">
    <w:nsid w:val="698019DD"/>
    <w:multiLevelType w:val="hybridMultilevel"/>
    <w:tmpl w:val="444EB108"/>
    <w:lvl w:ilvl="0" w:tplc="1CB6C2FE">
      <w:start w:val="3"/>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2540A2"/>
    <w:multiLevelType w:val="hybridMultilevel"/>
    <w:tmpl w:val="9634C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9302D0"/>
    <w:multiLevelType w:val="hybridMultilevel"/>
    <w:tmpl w:val="493020B2"/>
    <w:lvl w:ilvl="0" w:tplc="D30E6B50">
      <w:start w:val="5"/>
      <w:numFmt w:val="lowerLetter"/>
      <w:lvlText w:val="%1."/>
      <w:lvlJc w:val="left"/>
      <w:pPr>
        <w:tabs>
          <w:tab w:val="num" w:pos="720"/>
        </w:tabs>
        <w:ind w:left="720" w:hanging="360"/>
      </w:pPr>
    </w:lvl>
    <w:lvl w:ilvl="1" w:tplc="62A6F7C8" w:tentative="1">
      <w:start w:val="1"/>
      <w:numFmt w:val="decimal"/>
      <w:lvlText w:val="%2."/>
      <w:lvlJc w:val="left"/>
      <w:pPr>
        <w:tabs>
          <w:tab w:val="num" w:pos="1440"/>
        </w:tabs>
        <w:ind w:left="1440" w:hanging="360"/>
      </w:pPr>
    </w:lvl>
    <w:lvl w:ilvl="2" w:tplc="6A84CE8A" w:tentative="1">
      <w:start w:val="1"/>
      <w:numFmt w:val="decimal"/>
      <w:lvlText w:val="%3."/>
      <w:lvlJc w:val="left"/>
      <w:pPr>
        <w:tabs>
          <w:tab w:val="num" w:pos="2160"/>
        </w:tabs>
        <w:ind w:left="2160" w:hanging="360"/>
      </w:pPr>
    </w:lvl>
    <w:lvl w:ilvl="3" w:tplc="21588528" w:tentative="1">
      <w:start w:val="1"/>
      <w:numFmt w:val="decimal"/>
      <w:lvlText w:val="%4."/>
      <w:lvlJc w:val="left"/>
      <w:pPr>
        <w:tabs>
          <w:tab w:val="num" w:pos="2880"/>
        </w:tabs>
        <w:ind w:left="2880" w:hanging="360"/>
      </w:pPr>
    </w:lvl>
    <w:lvl w:ilvl="4" w:tplc="E83252CE" w:tentative="1">
      <w:start w:val="1"/>
      <w:numFmt w:val="decimal"/>
      <w:lvlText w:val="%5."/>
      <w:lvlJc w:val="left"/>
      <w:pPr>
        <w:tabs>
          <w:tab w:val="num" w:pos="3600"/>
        </w:tabs>
        <w:ind w:left="3600" w:hanging="360"/>
      </w:pPr>
    </w:lvl>
    <w:lvl w:ilvl="5" w:tplc="FC68AC46" w:tentative="1">
      <w:start w:val="1"/>
      <w:numFmt w:val="decimal"/>
      <w:lvlText w:val="%6."/>
      <w:lvlJc w:val="left"/>
      <w:pPr>
        <w:tabs>
          <w:tab w:val="num" w:pos="4320"/>
        </w:tabs>
        <w:ind w:left="4320" w:hanging="360"/>
      </w:pPr>
    </w:lvl>
    <w:lvl w:ilvl="6" w:tplc="69D6CAD8" w:tentative="1">
      <w:start w:val="1"/>
      <w:numFmt w:val="decimal"/>
      <w:lvlText w:val="%7."/>
      <w:lvlJc w:val="left"/>
      <w:pPr>
        <w:tabs>
          <w:tab w:val="num" w:pos="5040"/>
        </w:tabs>
        <w:ind w:left="5040" w:hanging="360"/>
      </w:pPr>
    </w:lvl>
    <w:lvl w:ilvl="7" w:tplc="619AB940" w:tentative="1">
      <w:start w:val="1"/>
      <w:numFmt w:val="decimal"/>
      <w:lvlText w:val="%8."/>
      <w:lvlJc w:val="left"/>
      <w:pPr>
        <w:tabs>
          <w:tab w:val="num" w:pos="5760"/>
        </w:tabs>
        <w:ind w:left="5760" w:hanging="360"/>
      </w:pPr>
    </w:lvl>
    <w:lvl w:ilvl="8" w:tplc="568EFCB6" w:tentative="1">
      <w:start w:val="1"/>
      <w:numFmt w:val="decimal"/>
      <w:lvlText w:val="%9."/>
      <w:lvlJc w:val="left"/>
      <w:pPr>
        <w:tabs>
          <w:tab w:val="num" w:pos="6480"/>
        </w:tabs>
        <w:ind w:left="6480" w:hanging="360"/>
      </w:pPr>
    </w:lvl>
  </w:abstractNum>
  <w:abstractNum w:abstractNumId="34"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38227154">
    <w:abstractNumId w:val="9"/>
  </w:num>
  <w:num w:numId="2" w16cid:durableId="1614287886">
    <w:abstractNumId w:val="14"/>
  </w:num>
  <w:num w:numId="3" w16cid:durableId="1740636703">
    <w:abstractNumId w:val="34"/>
  </w:num>
  <w:num w:numId="4" w16cid:durableId="429005448">
    <w:abstractNumId w:val="16"/>
  </w:num>
  <w:num w:numId="5" w16cid:durableId="40785849">
    <w:abstractNumId w:val="22"/>
  </w:num>
  <w:num w:numId="6" w16cid:durableId="80102952">
    <w:abstractNumId w:val="26"/>
  </w:num>
  <w:num w:numId="7" w16cid:durableId="1936084735">
    <w:abstractNumId w:val="25"/>
  </w:num>
  <w:num w:numId="8" w16cid:durableId="1302272456">
    <w:abstractNumId w:val="20"/>
  </w:num>
  <w:num w:numId="9" w16cid:durableId="1367949391">
    <w:abstractNumId w:val="3"/>
  </w:num>
  <w:num w:numId="10" w16cid:durableId="880824728">
    <w:abstractNumId w:val="10"/>
  </w:num>
  <w:num w:numId="11" w16cid:durableId="2082091820">
    <w:abstractNumId w:val="8"/>
  </w:num>
  <w:num w:numId="12" w16cid:durableId="1125394703">
    <w:abstractNumId w:val="11"/>
  </w:num>
  <w:num w:numId="13" w16cid:durableId="1905406086">
    <w:abstractNumId w:val="13"/>
  </w:num>
  <w:num w:numId="14" w16cid:durableId="2104691325">
    <w:abstractNumId w:val="19"/>
  </w:num>
  <w:num w:numId="15" w16cid:durableId="2054379375">
    <w:abstractNumId w:val="17"/>
  </w:num>
  <w:num w:numId="16" w16cid:durableId="177820461">
    <w:abstractNumId w:val="0"/>
  </w:num>
  <w:num w:numId="17" w16cid:durableId="966425092">
    <w:abstractNumId w:val="29"/>
  </w:num>
  <w:num w:numId="18" w16cid:durableId="1279339212">
    <w:abstractNumId w:val="18"/>
  </w:num>
  <w:num w:numId="19" w16cid:durableId="373504214">
    <w:abstractNumId w:val="7"/>
    <w:lvlOverride w:ilvl="0">
      <w:lvl w:ilvl="0">
        <w:numFmt w:val="lowerLetter"/>
        <w:lvlText w:val="%1."/>
        <w:lvlJc w:val="left"/>
      </w:lvl>
    </w:lvlOverride>
  </w:num>
  <w:num w:numId="20" w16cid:durableId="23094473">
    <w:abstractNumId w:val="6"/>
  </w:num>
  <w:num w:numId="21" w16cid:durableId="449323765">
    <w:abstractNumId w:val="12"/>
  </w:num>
  <w:num w:numId="22" w16cid:durableId="137773251">
    <w:abstractNumId w:val="24"/>
  </w:num>
  <w:num w:numId="23" w16cid:durableId="590820811">
    <w:abstractNumId w:val="33"/>
  </w:num>
  <w:num w:numId="24" w16cid:durableId="438183940">
    <w:abstractNumId w:val="27"/>
  </w:num>
  <w:num w:numId="25" w16cid:durableId="837770449">
    <w:abstractNumId w:val="21"/>
  </w:num>
  <w:num w:numId="26" w16cid:durableId="565333884">
    <w:abstractNumId w:val="28"/>
  </w:num>
  <w:num w:numId="27" w16cid:durableId="685063277">
    <w:abstractNumId w:val="1"/>
  </w:num>
  <w:num w:numId="28" w16cid:durableId="829100946">
    <w:abstractNumId w:val="15"/>
  </w:num>
  <w:num w:numId="29" w16cid:durableId="1985507804">
    <w:abstractNumId w:val="2"/>
  </w:num>
  <w:num w:numId="30" w16cid:durableId="938296040">
    <w:abstractNumId w:val="32"/>
  </w:num>
  <w:num w:numId="31" w16cid:durableId="1720934860">
    <w:abstractNumId w:val="5"/>
  </w:num>
  <w:num w:numId="32" w16cid:durableId="262156774">
    <w:abstractNumId w:val="4"/>
  </w:num>
  <w:num w:numId="33" w16cid:durableId="377124813">
    <w:abstractNumId w:val="23"/>
  </w:num>
  <w:num w:numId="34" w16cid:durableId="242028887">
    <w:abstractNumId w:val="31"/>
  </w:num>
  <w:num w:numId="35" w16cid:durableId="203419116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613B"/>
    <w:rsid w:val="00011570"/>
    <w:rsid w:val="00024C55"/>
    <w:rsid w:val="000414FE"/>
    <w:rsid w:val="000451EA"/>
    <w:rsid w:val="00056617"/>
    <w:rsid w:val="000768C5"/>
    <w:rsid w:val="00083568"/>
    <w:rsid w:val="000A1D0F"/>
    <w:rsid w:val="000B5FC1"/>
    <w:rsid w:val="000C3DED"/>
    <w:rsid w:val="000D21DC"/>
    <w:rsid w:val="000D3988"/>
    <w:rsid w:val="00102CC7"/>
    <w:rsid w:val="00141AB7"/>
    <w:rsid w:val="00147FF6"/>
    <w:rsid w:val="00152B76"/>
    <w:rsid w:val="0015503D"/>
    <w:rsid w:val="00163550"/>
    <w:rsid w:val="00173F67"/>
    <w:rsid w:val="00194E7B"/>
    <w:rsid w:val="001D26D7"/>
    <w:rsid w:val="001D2E33"/>
    <w:rsid w:val="001F3B9A"/>
    <w:rsid w:val="001F4DDA"/>
    <w:rsid w:val="00212019"/>
    <w:rsid w:val="00213B0B"/>
    <w:rsid w:val="00285BD7"/>
    <w:rsid w:val="002916D8"/>
    <w:rsid w:val="00292238"/>
    <w:rsid w:val="002D0A73"/>
    <w:rsid w:val="002D304A"/>
    <w:rsid w:val="002E49C3"/>
    <w:rsid w:val="003004A1"/>
    <w:rsid w:val="00312459"/>
    <w:rsid w:val="0031526A"/>
    <w:rsid w:val="00315D22"/>
    <w:rsid w:val="00332756"/>
    <w:rsid w:val="00361A63"/>
    <w:rsid w:val="00371CBF"/>
    <w:rsid w:val="003C159C"/>
    <w:rsid w:val="003F6570"/>
    <w:rsid w:val="0041550A"/>
    <w:rsid w:val="00423468"/>
    <w:rsid w:val="00444D45"/>
    <w:rsid w:val="004561C5"/>
    <w:rsid w:val="004661A4"/>
    <w:rsid w:val="00487D73"/>
    <w:rsid w:val="004A0C5F"/>
    <w:rsid w:val="004D5F45"/>
    <w:rsid w:val="004E605C"/>
    <w:rsid w:val="00504A50"/>
    <w:rsid w:val="00561779"/>
    <w:rsid w:val="00580374"/>
    <w:rsid w:val="005B4522"/>
    <w:rsid w:val="005C1EE0"/>
    <w:rsid w:val="005C2074"/>
    <w:rsid w:val="005C4464"/>
    <w:rsid w:val="005D784A"/>
    <w:rsid w:val="005E4485"/>
    <w:rsid w:val="00607931"/>
    <w:rsid w:val="0061096C"/>
    <w:rsid w:val="006126A5"/>
    <w:rsid w:val="00657951"/>
    <w:rsid w:val="00683376"/>
    <w:rsid w:val="006915A3"/>
    <w:rsid w:val="006A7158"/>
    <w:rsid w:val="006B2945"/>
    <w:rsid w:val="006B439C"/>
    <w:rsid w:val="006C189B"/>
    <w:rsid w:val="006C463F"/>
    <w:rsid w:val="006F1C6D"/>
    <w:rsid w:val="0070611D"/>
    <w:rsid w:val="00756302"/>
    <w:rsid w:val="007821B5"/>
    <w:rsid w:val="007A33DE"/>
    <w:rsid w:val="007B7A8E"/>
    <w:rsid w:val="007F2FF2"/>
    <w:rsid w:val="007F602C"/>
    <w:rsid w:val="00802CE9"/>
    <w:rsid w:val="008062C9"/>
    <w:rsid w:val="00807D0B"/>
    <w:rsid w:val="00853FCD"/>
    <w:rsid w:val="0085547A"/>
    <w:rsid w:val="00872E2B"/>
    <w:rsid w:val="008826DE"/>
    <w:rsid w:val="00885021"/>
    <w:rsid w:val="008A1E93"/>
    <w:rsid w:val="008A515B"/>
    <w:rsid w:val="008A5753"/>
    <w:rsid w:val="008A7E5F"/>
    <w:rsid w:val="008B4B78"/>
    <w:rsid w:val="008C15C5"/>
    <w:rsid w:val="008E794D"/>
    <w:rsid w:val="0090033E"/>
    <w:rsid w:val="0092494D"/>
    <w:rsid w:val="0094447E"/>
    <w:rsid w:val="00997CD5"/>
    <w:rsid w:val="009A294B"/>
    <w:rsid w:val="009A6F57"/>
    <w:rsid w:val="009B317B"/>
    <w:rsid w:val="009F65A5"/>
    <w:rsid w:val="00A03B77"/>
    <w:rsid w:val="00A07CEA"/>
    <w:rsid w:val="00A70ACB"/>
    <w:rsid w:val="00A7603A"/>
    <w:rsid w:val="00A93315"/>
    <w:rsid w:val="00AB52AA"/>
    <w:rsid w:val="00AC059D"/>
    <w:rsid w:val="00AC38B6"/>
    <w:rsid w:val="00AC6606"/>
    <w:rsid w:val="00AE009C"/>
    <w:rsid w:val="00B2084F"/>
    <w:rsid w:val="00B4270D"/>
    <w:rsid w:val="00B4672F"/>
    <w:rsid w:val="00B470F4"/>
    <w:rsid w:val="00B70CE2"/>
    <w:rsid w:val="00B876B5"/>
    <w:rsid w:val="00BD2113"/>
    <w:rsid w:val="00BD256C"/>
    <w:rsid w:val="00BD7954"/>
    <w:rsid w:val="00BF5AD5"/>
    <w:rsid w:val="00C0003F"/>
    <w:rsid w:val="00C063B6"/>
    <w:rsid w:val="00C07601"/>
    <w:rsid w:val="00C209E9"/>
    <w:rsid w:val="00C2687A"/>
    <w:rsid w:val="00C33B7F"/>
    <w:rsid w:val="00C43DB9"/>
    <w:rsid w:val="00C44758"/>
    <w:rsid w:val="00C541D4"/>
    <w:rsid w:val="00C65FCC"/>
    <w:rsid w:val="00C875A1"/>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D30C1"/>
    <w:rsid w:val="00EE3DB7"/>
    <w:rsid w:val="00EE681A"/>
    <w:rsid w:val="00EF48FB"/>
    <w:rsid w:val="00EF6142"/>
    <w:rsid w:val="00F05866"/>
    <w:rsid w:val="00F109F7"/>
    <w:rsid w:val="00F20BA7"/>
    <w:rsid w:val="00F271A9"/>
    <w:rsid w:val="00F41F5F"/>
    <w:rsid w:val="00F5290E"/>
    <w:rsid w:val="00F544FF"/>
    <w:rsid w:val="00F60429"/>
    <w:rsid w:val="00F647B0"/>
    <w:rsid w:val="00F66EB2"/>
    <w:rsid w:val="00F70B89"/>
    <w:rsid w:val="00FA3709"/>
    <w:rsid w:val="00FD1D53"/>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5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61A63"/>
    <w:rPr>
      <w:sz w:val="20"/>
      <w:szCs w:val="20"/>
    </w:rPr>
  </w:style>
  <w:style w:type="character" w:customStyle="1" w:styleId="FootnoteTextChar">
    <w:name w:val="Footnote Text Char"/>
    <w:basedOn w:val="DefaultParagraphFont"/>
    <w:link w:val="FootnoteText"/>
    <w:uiPriority w:val="99"/>
    <w:semiHidden/>
    <w:rsid w:val="00361A63"/>
    <w:rPr>
      <w:sz w:val="20"/>
      <w:szCs w:val="20"/>
    </w:rPr>
  </w:style>
  <w:style w:type="character" w:styleId="FootnoteReference">
    <w:name w:val="footnote reference"/>
    <w:basedOn w:val="DefaultParagraphFont"/>
    <w:uiPriority w:val="99"/>
    <w:semiHidden/>
    <w:unhideWhenUsed/>
    <w:rsid w:val="00361A63"/>
    <w:rPr>
      <w:vertAlign w:val="superscript"/>
    </w:rPr>
  </w:style>
  <w:style w:type="paragraph" w:styleId="BodyText">
    <w:name w:val="Body Text"/>
    <w:basedOn w:val="Normal"/>
    <w:link w:val="BodyTextChar"/>
    <w:uiPriority w:val="1"/>
    <w:qFormat/>
    <w:rsid w:val="00361A63"/>
    <w:pPr>
      <w:widowControl w:val="0"/>
      <w:ind w:left="116"/>
    </w:pPr>
    <w:rPr>
      <w:rFonts w:ascii="Times New Roman" w:eastAsia="Times New Roman" w:hAnsi="Times New Roman"/>
    </w:rPr>
  </w:style>
  <w:style w:type="character" w:customStyle="1" w:styleId="BodyTextChar">
    <w:name w:val="Body Text Char"/>
    <w:basedOn w:val="DefaultParagraphFont"/>
    <w:link w:val="BodyText"/>
    <w:uiPriority w:val="1"/>
    <w:rsid w:val="00361A63"/>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 w:id="20720759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Yang, Kai Hao</cp:lastModifiedBy>
  <cp:revision>2</cp:revision>
  <cp:lastPrinted>2018-08-27T18:30:00Z</cp:lastPrinted>
  <dcterms:created xsi:type="dcterms:W3CDTF">2022-07-07T02:13:00Z</dcterms:created>
  <dcterms:modified xsi:type="dcterms:W3CDTF">2022-07-07T02:13:00Z</dcterms:modified>
</cp:coreProperties>
</file>