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BD9E" w14:textId="4B9AE2B5" w:rsidR="00CE7AA8" w:rsidRPr="00F20BA7" w:rsidRDefault="00F20BA7" w:rsidP="00CE7AA8">
      <w:pPr>
        <w:pBdr>
          <w:top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Pr>
          <w:rFonts w:ascii="Cambria" w:hAnsi="Cambria" w:cs="cmr10"/>
          <w:b/>
          <w:smallCaps/>
          <w:sz w:val="20"/>
          <w:szCs w:val="20"/>
        </w:rPr>
        <w:t>Yale School of Management</w:t>
      </w:r>
      <w:r w:rsidR="00CE7AA8" w:rsidRPr="00F20BA7">
        <w:rPr>
          <w:rFonts w:ascii="Cambria" w:hAnsi="Cambria" w:cs="cmr10"/>
          <w:b/>
          <w:smallCaps/>
          <w:sz w:val="20"/>
          <w:szCs w:val="20"/>
        </w:rPr>
        <w:tab/>
      </w:r>
      <w:r w:rsidR="00E728F3">
        <w:rPr>
          <w:rFonts w:ascii="Cambria" w:hAnsi="Cambria" w:cs="cmr10"/>
          <w:b/>
          <w:smallCaps/>
          <w:sz w:val="20"/>
          <w:szCs w:val="20"/>
        </w:rPr>
        <w:t>MGT404</w:t>
      </w:r>
      <w:r w:rsidR="00CE7AA8" w:rsidRPr="00F20BA7">
        <w:rPr>
          <w:rFonts w:ascii="Cambria" w:hAnsi="Cambria" w:cs="cmr10"/>
          <w:b/>
          <w:smallCaps/>
          <w:sz w:val="20"/>
          <w:szCs w:val="20"/>
        </w:rPr>
        <w:t xml:space="preserve"> </w:t>
      </w:r>
    </w:p>
    <w:p w14:paraId="6BEC2392" w14:textId="5195164B" w:rsidR="00CE7AA8" w:rsidRPr="00F20BA7" w:rsidRDefault="00CE7AA8" w:rsidP="00CE7AA8">
      <w:pPr>
        <w:pBdr>
          <w:bottom w:val="single" w:sz="4" w:space="1" w:color="auto"/>
        </w:pBdr>
        <w:tabs>
          <w:tab w:val="right" w:pos="9360"/>
        </w:tabs>
        <w:autoSpaceDE w:val="0"/>
        <w:autoSpaceDN w:val="0"/>
        <w:adjustRightInd w:val="0"/>
        <w:spacing w:line="264" w:lineRule="auto"/>
        <w:jc w:val="both"/>
        <w:rPr>
          <w:rFonts w:ascii="Cambria" w:hAnsi="Cambria" w:cs="cmr10"/>
          <w:b/>
          <w:smallCaps/>
          <w:sz w:val="20"/>
          <w:szCs w:val="20"/>
        </w:rPr>
      </w:pPr>
      <w:r w:rsidRPr="00F20BA7">
        <w:rPr>
          <w:rFonts w:ascii="Cambria" w:hAnsi="Cambria" w:cs="cmr10"/>
          <w:b/>
          <w:smallCaps/>
          <w:sz w:val="20"/>
          <w:szCs w:val="20"/>
        </w:rPr>
        <w:tab/>
      </w:r>
      <w:r w:rsidR="00312459">
        <w:rPr>
          <w:rFonts w:ascii="Cambria" w:eastAsia="Verdana" w:hAnsi="Cambria" w:cs="Arial"/>
          <w:b/>
          <w:bCs/>
          <w:smallCaps/>
          <w:sz w:val="20"/>
          <w:szCs w:val="20"/>
        </w:rPr>
        <w:t>Basics of Economics</w:t>
      </w:r>
    </w:p>
    <w:p w14:paraId="5D1D9BB0" w14:textId="77777777" w:rsidR="00CE7AA8" w:rsidRPr="00F20BA7" w:rsidRDefault="00CE7AA8" w:rsidP="00CE7AA8">
      <w:pPr>
        <w:autoSpaceDE w:val="0"/>
        <w:autoSpaceDN w:val="0"/>
        <w:adjustRightInd w:val="0"/>
        <w:jc w:val="both"/>
        <w:rPr>
          <w:rFonts w:ascii="Cambria" w:hAnsi="Cambria" w:cs="Times New Roman"/>
          <w:b/>
          <w:sz w:val="20"/>
          <w:szCs w:val="20"/>
        </w:rPr>
      </w:pPr>
    </w:p>
    <w:p w14:paraId="53EA8E52" w14:textId="77777777" w:rsidR="00CE7AA8" w:rsidRPr="00F20BA7" w:rsidRDefault="00CE7AA8" w:rsidP="00CE7AA8">
      <w:pPr>
        <w:autoSpaceDE w:val="0"/>
        <w:autoSpaceDN w:val="0"/>
        <w:adjustRightInd w:val="0"/>
        <w:jc w:val="both"/>
        <w:rPr>
          <w:rFonts w:ascii="Cambria" w:hAnsi="Cambria" w:cs="Times New Roman"/>
          <w:b/>
          <w:sz w:val="20"/>
          <w:szCs w:val="20"/>
        </w:rPr>
      </w:pPr>
    </w:p>
    <w:p w14:paraId="6862C264" w14:textId="136B94A6" w:rsidR="00CE7AA8" w:rsidRPr="00F20BA7" w:rsidRDefault="00CE7AA8" w:rsidP="00CE7AA8">
      <w:pPr>
        <w:autoSpaceDE w:val="0"/>
        <w:autoSpaceDN w:val="0"/>
        <w:adjustRightInd w:val="0"/>
        <w:jc w:val="center"/>
        <w:rPr>
          <w:rFonts w:ascii="Cambria" w:hAnsi="Cambria" w:cs="Times New Roman"/>
          <w:b/>
          <w:i/>
          <w:sz w:val="28"/>
          <w:szCs w:val="28"/>
        </w:rPr>
      </w:pPr>
      <w:r w:rsidRPr="00F20BA7">
        <w:rPr>
          <w:rFonts w:ascii="Cambria" w:hAnsi="Cambria" w:cs="Times New Roman"/>
          <w:b/>
          <w:i/>
          <w:sz w:val="28"/>
          <w:szCs w:val="28"/>
        </w:rPr>
        <w:t xml:space="preserve">Problem Set </w:t>
      </w:r>
      <w:r w:rsidR="00F109F7">
        <w:rPr>
          <w:rFonts w:ascii="Cambria" w:hAnsi="Cambria" w:cs="Times New Roman"/>
          <w:b/>
          <w:i/>
          <w:sz w:val="28"/>
          <w:szCs w:val="28"/>
        </w:rPr>
        <w:t>2</w:t>
      </w:r>
    </w:p>
    <w:p w14:paraId="2FC87808" w14:textId="77777777" w:rsidR="00CE7AA8" w:rsidRPr="00F20BA7" w:rsidRDefault="00CE7AA8" w:rsidP="00CE7AA8">
      <w:pPr>
        <w:autoSpaceDE w:val="0"/>
        <w:autoSpaceDN w:val="0"/>
        <w:adjustRightInd w:val="0"/>
        <w:jc w:val="both"/>
        <w:rPr>
          <w:rFonts w:ascii="Cambria" w:hAnsi="Cambria" w:cs="Times New Roman"/>
          <w:b/>
          <w:sz w:val="20"/>
          <w:szCs w:val="20"/>
        </w:rPr>
      </w:pPr>
    </w:p>
    <w:p w14:paraId="38B18E7E" w14:textId="02BB7617" w:rsidR="00CE7AA8" w:rsidRPr="00F20BA7" w:rsidRDefault="00CE7AA8" w:rsidP="00CE7AA8">
      <w:pPr>
        <w:pStyle w:val="Default"/>
        <w:spacing w:after="200" w:line="276" w:lineRule="auto"/>
        <w:jc w:val="center"/>
        <w:rPr>
          <w:rFonts w:ascii="Cambria" w:hAnsi="Cambria"/>
          <w:b/>
          <w:sz w:val="22"/>
          <w:szCs w:val="22"/>
        </w:rPr>
      </w:pPr>
      <w:r w:rsidRPr="00F20BA7">
        <w:rPr>
          <w:rFonts w:ascii="Cambria" w:hAnsi="Cambria"/>
          <w:b/>
          <w:sz w:val="22"/>
          <w:szCs w:val="22"/>
        </w:rPr>
        <w:t xml:space="preserve">Due </w:t>
      </w:r>
      <w:r w:rsidR="00F20BA7">
        <w:rPr>
          <w:rFonts w:ascii="Cambria" w:hAnsi="Cambria"/>
          <w:b/>
          <w:sz w:val="22"/>
          <w:szCs w:val="22"/>
        </w:rPr>
        <w:t xml:space="preserve">on Canvas at </w:t>
      </w:r>
      <w:r w:rsidR="00E728F3">
        <w:rPr>
          <w:rFonts w:ascii="Cambria" w:hAnsi="Cambria"/>
          <w:b/>
          <w:sz w:val="22"/>
          <w:szCs w:val="22"/>
        </w:rPr>
        <w:t xml:space="preserve">noon </w:t>
      </w:r>
      <w:r w:rsidR="00E063F1">
        <w:rPr>
          <w:rFonts w:ascii="Cambria" w:hAnsi="Cambria"/>
          <w:b/>
          <w:sz w:val="22"/>
          <w:szCs w:val="22"/>
        </w:rPr>
        <w:t>on</w:t>
      </w:r>
      <w:r w:rsidR="00E063F1" w:rsidRPr="00E063F1">
        <w:rPr>
          <w:rFonts w:ascii="Cambria" w:hAnsi="Cambria"/>
          <w:b/>
          <w:sz w:val="22"/>
          <w:szCs w:val="22"/>
        </w:rPr>
        <w:t xml:space="preserve"> Sept. 30th  </w:t>
      </w:r>
    </w:p>
    <w:p w14:paraId="48FC1E9E" w14:textId="77777777" w:rsidR="00CE7AA8" w:rsidRPr="00F20BA7" w:rsidRDefault="00CE7AA8" w:rsidP="00CE7AA8">
      <w:pPr>
        <w:pStyle w:val="Default"/>
        <w:spacing w:after="200" w:line="276" w:lineRule="auto"/>
        <w:rPr>
          <w:rFonts w:ascii="Cambria" w:hAnsi="Cambria"/>
          <w:sz w:val="22"/>
          <w:szCs w:val="22"/>
        </w:rPr>
      </w:pPr>
    </w:p>
    <w:p w14:paraId="3FDD2A1E" w14:textId="50F31A08" w:rsidR="00A07CEA" w:rsidRDefault="00A07CEA" w:rsidP="00A07CEA">
      <w:pPr>
        <w:autoSpaceDE w:val="0"/>
        <w:autoSpaceDN w:val="0"/>
        <w:adjustRightInd w:val="0"/>
        <w:jc w:val="both"/>
        <w:rPr>
          <w:rFonts w:ascii="Cambria" w:hAnsi="Cambria" w:cs="Times New Roman"/>
        </w:rPr>
      </w:pPr>
      <w:r w:rsidRPr="00F20BA7">
        <w:rPr>
          <w:rFonts w:ascii="Cambria" w:hAnsi="Cambria" w:cs="Times New Roman"/>
          <w:b/>
          <w:i/>
        </w:rPr>
        <w:t>Instructions</w:t>
      </w:r>
      <w:r w:rsidRPr="00F20BA7">
        <w:rPr>
          <w:rFonts w:ascii="Cambria" w:hAnsi="Cambria" w:cs="Times New Roman"/>
        </w:rPr>
        <w:t xml:space="preserve">: </w:t>
      </w:r>
      <w:r w:rsidRPr="00F20BA7">
        <w:rPr>
          <w:rFonts w:ascii="Cambria" w:hAnsi="Cambria" w:cs="Times New Roman"/>
          <w:b/>
          <w:u w:val="single"/>
        </w:rPr>
        <w:t xml:space="preserve">No </w:t>
      </w:r>
      <w:r>
        <w:rPr>
          <w:rFonts w:ascii="Cambria" w:hAnsi="Cambria" w:cs="Times New Roman"/>
          <w:b/>
          <w:u w:val="single"/>
        </w:rPr>
        <w:t xml:space="preserve">partial </w:t>
      </w:r>
      <w:r w:rsidRPr="00F20BA7">
        <w:rPr>
          <w:rFonts w:ascii="Cambria" w:hAnsi="Cambria" w:cs="Times New Roman"/>
          <w:b/>
          <w:u w:val="single"/>
        </w:rPr>
        <w:t xml:space="preserve">credit </w:t>
      </w:r>
      <w:r>
        <w:rPr>
          <w:rFonts w:ascii="Cambria" w:hAnsi="Cambria" w:cs="Times New Roman"/>
          <w:b/>
          <w:u w:val="single"/>
        </w:rPr>
        <w:t>will be awarded</w:t>
      </w:r>
      <w:r w:rsidRPr="00F20BA7">
        <w:rPr>
          <w:rFonts w:ascii="Cambria" w:hAnsi="Cambria" w:cs="Times New Roman"/>
          <w:b/>
          <w:u w:val="single"/>
        </w:rPr>
        <w:t>.</w:t>
      </w:r>
      <w:r w:rsidRPr="00F20BA7">
        <w:rPr>
          <w:rFonts w:ascii="Cambria" w:hAnsi="Cambria" w:cs="Times New Roman"/>
        </w:rPr>
        <w:t xml:space="preserve">  </w:t>
      </w:r>
      <w:r>
        <w:rPr>
          <w:rFonts w:ascii="Cambria" w:hAnsi="Cambria" w:cs="Times New Roman"/>
        </w:rPr>
        <w:t xml:space="preserve">All answers must be entered in the Problem Set </w:t>
      </w:r>
      <w:r w:rsidR="00F109F7">
        <w:rPr>
          <w:rFonts w:ascii="Cambria" w:hAnsi="Cambria" w:cs="Times New Roman"/>
        </w:rPr>
        <w:t>2</w:t>
      </w:r>
      <w:r>
        <w:rPr>
          <w:rFonts w:ascii="Cambria" w:hAnsi="Cambria" w:cs="Times New Roman"/>
        </w:rPr>
        <w:t xml:space="preserve"> Quiz on Canvas. Note that it is not possible to edit your responses on Canvas after submitting. </w:t>
      </w:r>
      <w:r w:rsidRPr="00E728F3">
        <w:rPr>
          <w:rFonts w:ascii="Cambria" w:hAnsi="Cambria" w:cs="Times New Roman"/>
          <w:b/>
        </w:rPr>
        <w:t>Best practice is to complete the problem set on paper and then transfer solutions to Canvas.</w:t>
      </w:r>
      <w:r>
        <w:rPr>
          <w:rFonts w:ascii="Cambria" w:hAnsi="Cambria" w:cs="Times New Roman"/>
        </w:rPr>
        <w:t xml:space="preserve"> </w:t>
      </w:r>
      <w:r w:rsidRPr="00F20BA7">
        <w:rPr>
          <w:rFonts w:ascii="Cambria" w:hAnsi="Cambria" w:cs="Times New Roman"/>
        </w:rPr>
        <w:t xml:space="preserve">You </w:t>
      </w:r>
      <w:r>
        <w:rPr>
          <w:rFonts w:ascii="Cambria" w:hAnsi="Cambria" w:cs="Times New Roman"/>
        </w:rPr>
        <w:t xml:space="preserve">may </w:t>
      </w:r>
      <w:r w:rsidRPr="00F20BA7">
        <w:rPr>
          <w:rFonts w:ascii="Cambria" w:hAnsi="Cambria" w:cs="Times New Roman"/>
        </w:rPr>
        <w:t xml:space="preserve">collaborate on this problem set with other students in your learning team, but each student </w:t>
      </w:r>
      <w:r>
        <w:rPr>
          <w:rFonts w:ascii="Cambria" w:hAnsi="Cambria" w:cs="Times New Roman"/>
        </w:rPr>
        <w:t xml:space="preserve">must </w:t>
      </w:r>
      <w:r w:rsidRPr="00F20BA7">
        <w:rPr>
          <w:rFonts w:ascii="Cambria" w:hAnsi="Cambria" w:cs="Times New Roman"/>
        </w:rPr>
        <w:t xml:space="preserve">submit his or her own solutions. </w:t>
      </w:r>
    </w:p>
    <w:p w14:paraId="22A5A36E" w14:textId="77777777" w:rsidR="00A07CEA" w:rsidRPr="00F20BA7" w:rsidRDefault="00A07CEA" w:rsidP="00A07CEA">
      <w:pPr>
        <w:autoSpaceDE w:val="0"/>
        <w:autoSpaceDN w:val="0"/>
        <w:adjustRightInd w:val="0"/>
        <w:jc w:val="both"/>
        <w:rPr>
          <w:rFonts w:ascii="Cambria" w:hAnsi="Cambria" w:cs="Times New Roman"/>
          <w:b/>
        </w:rPr>
      </w:pPr>
    </w:p>
    <w:p w14:paraId="477B8754" w14:textId="5954F1C3" w:rsidR="00A07CEA" w:rsidRPr="00F20BA7" w:rsidRDefault="00A07CEA" w:rsidP="00A07CEA">
      <w:pPr>
        <w:pStyle w:val="Default"/>
        <w:spacing w:after="200" w:line="276" w:lineRule="auto"/>
        <w:rPr>
          <w:rFonts w:ascii="Cambria" w:hAnsi="Cambria"/>
        </w:rPr>
      </w:pPr>
      <w:r w:rsidRPr="00F20BA7">
        <w:rPr>
          <w:rFonts w:ascii="Cambria" w:hAnsi="Cambria"/>
          <w:b/>
          <w:i/>
        </w:rPr>
        <w:t>Grading</w:t>
      </w:r>
      <w:r w:rsidRPr="00F20BA7">
        <w:rPr>
          <w:rFonts w:ascii="Cambria" w:hAnsi="Cambria"/>
        </w:rPr>
        <w:t xml:space="preserve">: Grading is done on a </w:t>
      </w:r>
      <w:r w:rsidR="0031526A">
        <w:rPr>
          <w:rFonts w:ascii="Cambria" w:hAnsi="Cambria"/>
        </w:rPr>
        <w:t>15-</w:t>
      </w:r>
      <w:r w:rsidRPr="00F20BA7">
        <w:rPr>
          <w:rFonts w:ascii="Cambria" w:hAnsi="Cambria"/>
        </w:rPr>
        <w:t xml:space="preserve">point scale across all problems in the problem set. </w:t>
      </w:r>
      <w:r w:rsidRPr="0061096C">
        <w:rPr>
          <w:rFonts w:ascii="Cambria" w:hAnsi="Cambria"/>
          <w:b/>
        </w:rPr>
        <w:t xml:space="preserve">Note that after submitting on canvas, you will see a score, but </w:t>
      </w:r>
      <w:r w:rsidR="0031526A">
        <w:rPr>
          <w:rFonts w:ascii="Cambria" w:hAnsi="Cambria"/>
          <w:b/>
        </w:rPr>
        <w:t>we will go through your answers manually again to make sure they are graded correctly</w:t>
      </w:r>
      <w:r>
        <w:rPr>
          <w:rFonts w:ascii="Cambria" w:hAnsi="Cambria"/>
        </w:rPr>
        <w:t xml:space="preserve">. Grades will be finalized a few days after the due date. </w:t>
      </w:r>
    </w:p>
    <w:p w14:paraId="1C64EE98" w14:textId="3EA71944" w:rsidR="004E605C" w:rsidRDefault="00CE7AA8" w:rsidP="00CE7AA8">
      <w:pPr>
        <w:pStyle w:val="Default"/>
        <w:spacing w:after="200" w:line="276" w:lineRule="auto"/>
        <w:rPr>
          <w:rFonts w:ascii="Cambria" w:hAnsi="Cambria"/>
        </w:rPr>
      </w:pPr>
      <w:r w:rsidRPr="00F20BA7">
        <w:rPr>
          <w:rFonts w:ascii="Cambria" w:hAnsi="Cambria"/>
          <w:b/>
          <w:i/>
        </w:rPr>
        <w:t>Material covered</w:t>
      </w:r>
      <w:r w:rsidRPr="00F20BA7">
        <w:rPr>
          <w:rFonts w:ascii="Cambria" w:hAnsi="Cambria"/>
        </w:rPr>
        <w:t xml:space="preserve">: This problem set covers </w:t>
      </w:r>
      <w:r w:rsidR="00F109F7">
        <w:rPr>
          <w:rFonts w:ascii="Cambria" w:hAnsi="Cambria"/>
        </w:rPr>
        <w:t xml:space="preserve">lectures </w:t>
      </w:r>
      <w:r w:rsidR="00CA046D">
        <w:rPr>
          <w:rFonts w:ascii="Cambria" w:hAnsi="Cambria"/>
        </w:rPr>
        <w:t>5</w:t>
      </w:r>
      <w:r w:rsidR="0031526A">
        <w:rPr>
          <w:rFonts w:ascii="Cambria" w:hAnsi="Cambria"/>
        </w:rPr>
        <w:t>-</w:t>
      </w:r>
      <w:r w:rsidR="00CA046D">
        <w:rPr>
          <w:rFonts w:ascii="Cambria" w:hAnsi="Cambria"/>
        </w:rPr>
        <w:t>9</w:t>
      </w:r>
      <w:r w:rsidR="00F109F7">
        <w:rPr>
          <w:rFonts w:ascii="Cambria" w:hAnsi="Cambria"/>
        </w:rPr>
        <w:t>.</w:t>
      </w:r>
    </w:p>
    <w:p w14:paraId="2C130A04" w14:textId="77777777" w:rsidR="004E605C" w:rsidRDefault="004E605C">
      <w:pPr>
        <w:rPr>
          <w:rFonts w:ascii="Cambria" w:eastAsia="Times New Roman" w:hAnsi="Cambria" w:cs="Times New Roman"/>
          <w:color w:val="000000"/>
        </w:rPr>
      </w:pPr>
      <w:r>
        <w:rPr>
          <w:rFonts w:ascii="Cambria" w:hAnsi="Cambria"/>
        </w:rPr>
        <w:br w:type="page"/>
      </w:r>
    </w:p>
    <w:p w14:paraId="602651EB" w14:textId="7AC148A2" w:rsidR="00CA046D" w:rsidRPr="00F3131E" w:rsidRDefault="00CA046D" w:rsidP="00CA046D">
      <w:pPr>
        <w:rPr>
          <w:rFonts w:ascii="Cambria" w:hAnsi="Cambria"/>
          <w:b/>
        </w:rPr>
      </w:pPr>
      <w:r w:rsidRPr="009A294B">
        <w:rPr>
          <w:rFonts w:ascii="Cambria" w:hAnsi="Cambria"/>
          <w:b/>
        </w:rPr>
        <w:lastRenderedPageBreak/>
        <w:t xml:space="preserve">Problem </w:t>
      </w:r>
      <w:r>
        <w:rPr>
          <w:rFonts w:ascii="Cambria" w:hAnsi="Cambria"/>
          <w:b/>
        </w:rPr>
        <w:t>1</w:t>
      </w:r>
      <w:r>
        <w:rPr>
          <w:rFonts w:ascii="Cambria" w:hAnsi="Cambria"/>
        </w:rPr>
        <w:t xml:space="preserve">. </w:t>
      </w:r>
      <w:r w:rsidRPr="00C9167C">
        <w:rPr>
          <w:rFonts w:ascii="Cambria" w:hAnsi="Cambria"/>
          <w:i/>
          <w:iCs/>
        </w:rPr>
        <w:t>Tariffs and Import quotas on vegetable fiber</w:t>
      </w:r>
    </w:p>
    <w:p w14:paraId="39218AA6" w14:textId="77777777" w:rsidR="00CA046D" w:rsidRPr="00C9167C" w:rsidRDefault="00CA046D" w:rsidP="00CA046D">
      <w:pPr>
        <w:pStyle w:val="Default"/>
        <w:spacing w:after="200" w:line="276" w:lineRule="auto"/>
        <w:ind w:left="720"/>
        <w:rPr>
          <w:rFonts w:ascii="Cambria" w:hAnsi="Cambria"/>
        </w:rPr>
      </w:pPr>
      <w:r w:rsidRPr="00C9167C">
        <w:rPr>
          <w:rFonts w:ascii="Cambria" w:hAnsi="Cambria"/>
        </w:rPr>
        <w:t>Consider the market for vegetable fiber in the US. The domestic demand for vegetable fiber is given by</w:t>
      </w:r>
    </w:p>
    <w:p w14:paraId="56D0D9D2" w14:textId="77777777" w:rsidR="00CA046D" w:rsidRPr="00C9167C" w:rsidRDefault="00000000" w:rsidP="00CA046D">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(p)=40-2p</m:t>
          </m:r>
        </m:oMath>
      </m:oMathPara>
    </w:p>
    <w:p w14:paraId="25412D20" w14:textId="77777777" w:rsidR="00CA046D" w:rsidRPr="00C9167C" w:rsidRDefault="00CA046D" w:rsidP="00CA046D">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D</m:t>
            </m:r>
          </m:sub>
        </m:sSub>
        <m:r>
          <w:rPr>
            <w:rFonts w:ascii="Cambria Math" w:hAnsi="Cambria Math"/>
          </w:rPr>
          <m:t xml:space="preserve"> </m:t>
        </m:r>
      </m:oMath>
      <w:r w:rsidRPr="00C9167C">
        <w:rPr>
          <w:rFonts w:ascii="Cambria" w:hAnsi="Cambria"/>
        </w:rPr>
        <w:t xml:space="preserve">is quantity measured in millions of pounds and P is the price per pound. Vegetable fiber is also produced domestically in the US and the domestic supply curve is given by </w:t>
      </w:r>
    </w:p>
    <w:p w14:paraId="506CE450" w14:textId="77777777" w:rsidR="00CA046D" w:rsidRPr="00C9167C" w:rsidRDefault="00000000" w:rsidP="00CA046D">
      <w:pPr>
        <w:pStyle w:val="Default"/>
        <w:spacing w:after="200" w:line="276" w:lineRule="auto"/>
        <w:ind w:left="720"/>
        <w:rPr>
          <w:rFonts w:ascii="Cambria" w:hAnsi="Cambria"/>
        </w:rPr>
      </w:pPr>
      <m:oMathPara>
        <m:oMath>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(p)=</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p</m:t>
          </m:r>
        </m:oMath>
      </m:oMathPara>
    </w:p>
    <w:p w14:paraId="7C7FBA09" w14:textId="77777777" w:rsidR="00CA046D" w:rsidRPr="00C9167C" w:rsidRDefault="00CA046D" w:rsidP="00CA046D">
      <w:pPr>
        <w:pStyle w:val="Default"/>
        <w:spacing w:after="200" w:line="276" w:lineRule="auto"/>
        <w:ind w:left="720"/>
        <w:rPr>
          <w:rFonts w:ascii="Cambria" w:hAnsi="Cambria"/>
        </w:rPr>
      </w:pPr>
      <w:r w:rsidRPr="00C9167C">
        <w:rPr>
          <w:rFonts w:ascii="Cambria" w:hAnsi="Cambria"/>
        </w:rPr>
        <w:t xml:space="preserve">where </w:t>
      </w:r>
      <m:oMath>
        <m:sSub>
          <m:sSubPr>
            <m:ctrlPr>
              <w:rPr>
                <w:rFonts w:ascii="Cambria Math" w:hAnsi="Cambria Math"/>
                <w:i/>
              </w:rPr>
            </m:ctrlPr>
          </m:sSubPr>
          <m:e>
            <m:r>
              <w:rPr>
                <w:rFonts w:ascii="Cambria Math" w:hAnsi="Cambria Math"/>
              </w:rPr>
              <m:t>Q</m:t>
            </m:r>
          </m:e>
          <m:sub>
            <m:r>
              <w:rPr>
                <w:rFonts w:ascii="Cambria Math" w:hAnsi="Cambria Math"/>
              </w:rPr>
              <m:t>S</m:t>
            </m:r>
          </m:sub>
        </m:sSub>
      </m:oMath>
      <w:r w:rsidRPr="00C9167C">
        <w:rPr>
          <w:rFonts w:ascii="Cambria" w:hAnsi="Cambria"/>
        </w:rPr>
        <w:t xml:space="preserve"> is US output in millions of pounds and </w:t>
      </w:r>
      <w:r>
        <w:rPr>
          <w:rFonts w:ascii="Cambria" w:hAnsi="Cambria"/>
        </w:rPr>
        <w:t>p</w:t>
      </w:r>
      <w:r w:rsidRPr="00C9167C">
        <w:rPr>
          <w:rFonts w:ascii="Cambria" w:hAnsi="Cambria"/>
        </w:rPr>
        <w:t xml:space="preserve"> is the domestic price per pound. </w:t>
      </w:r>
    </w:p>
    <w:p w14:paraId="4B10D777" w14:textId="77777777" w:rsidR="00CA046D" w:rsidRPr="00F3131E" w:rsidRDefault="00CA046D" w:rsidP="00CA046D">
      <w:pPr>
        <w:pStyle w:val="Default"/>
        <w:numPr>
          <w:ilvl w:val="0"/>
          <w:numId w:val="36"/>
        </w:numPr>
        <w:spacing w:after="200" w:line="276" w:lineRule="auto"/>
        <w:rPr>
          <w:rFonts w:ascii="Cambria" w:hAnsi="Cambria"/>
        </w:rPr>
      </w:pPr>
      <w:r w:rsidRPr="00C9167C">
        <w:rPr>
          <w:rFonts w:ascii="Cambria" w:hAnsi="Cambria"/>
        </w:rPr>
        <w:t>Solve for the domestic equilibrium price and quantity of vegetable fiber.</w:t>
      </w:r>
    </w:p>
    <w:p w14:paraId="6026D528" w14:textId="77777777" w:rsidR="00CA046D" w:rsidRPr="00C9167C" w:rsidRDefault="00CA046D" w:rsidP="00CA046D">
      <w:pPr>
        <w:pStyle w:val="Default"/>
        <w:numPr>
          <w:ilvl w:val="0"/>
          <w:numId w:val="17"/>
        </w:numPr>
        <w:spacing w:after="200" w:line="276" w:lineRule="auto"/>
        <w:rPr>
          <w:rFonts w:ascii="Cambria" w:hAnsi="Cambria"/>
        </w:rPr>
      </w:pPr>
      <w:r w:rsidRPr="00C9167C">
        <w:rPr>
          <w:rFonts w:ascii="Cambria" w:hAnsi="Cambria"/>
        </w:rPr>
        <w:t xml:space="preserve">Vegetable fiber trades in a highly competitive world market at a price of $9 per pound. There is enough availability that the US can import as much as it needs at this price. Do you think US would import vegetable fiber? What would be the amount imported? </w:t>
      </w:r>
    </w:p>
    <w:p w14:paraId="4CCC5312" w14:textId="77777777" w:rsidR="00CA046D" w:rsidRPr="00C9167C" w:rsidRDefault="00CA046D" w:rsidP="00CA046D">
      <w:pPr>
        <w:pStyle w:val="Default"/>
        <w:spacing w:after="200" w:line="276" w:lineRule="auto"/>
        <w:ind w:left="720"/>
      </w:pPr>
    </w:p>
    <w:p w14:paraId="559BB6D3" w14:textId="77777777" w:rsidR="00CA046D" w:rsidRPr="00C9167C" w:rsidRDefault="00CA046D" w:rsidP="00CA046D">
      <w:pPr>
        <w:pStyle w:val="Default"/>
        <w:spacing w:after="200" w:line="276" w:lineRule="auto"/>
        <w:ind w:left="720"/>
        <w:rPr>
          <w:rFonts w:ascii="Cambria" w:hAnsi="Cambria"/>
        </w:rPr>
      </w:pPr>
      <w:r w:rsidRPr="00C9167C">
        <w:t>□</w:t>
      </w:r>
      <w:r w:rsidRPr="00C9167C">
        <w:rPr>
          <w:rFonts w:ascii="Cambria" w:hAnsi="Cambria"/>
        </w:rPr>
        <w:t xml:space="preserve"> Yes, US would import      </w:t>
      </w:r>
      <w:r w:rsidRPr="00C9167C">
        <w:t>□</w:t>
      </w:r>
      <w:r w:rsidRPr="00C9167C">
        <w:rPr>
          <w:rFonts w:ascii="Cambria" w:hAnsi="Cambria"/>
        </w:rPr>
        <w:t xml:space="preserve"> No, US would not import</w:t>
      </w:r>
    </w:p>
    <w:p w14:paraId="51C19BF6" w14:textId="77777777" w:rsidR="00CA046D" w:rsidRDefault="00CA046D" w:rsidP="00CA046D">
      <w:pPr>
        <w:pStyle w:val="Default"/>
        <w:spacing w:after="200" w:line="276" w:lineRule="auto"/>
        <w:ind w:left="720"/>
        <w:rPr>
          <w:rFonts w:ascii="Cambria" w:hAnsi="Cambria"/>
        </w:rPr>
      </w:pPr>
      <w:r w:rsidRPr="00C9167C">
        <w:rPr>
          <w:rFonts w:ascii="Cambria" w:hAnsi="Cambria"/>
        </w:rPr>
        <w:t>Quantity imported: ________________________</w:t>
      </w:r>
    </w:p>
    <w:p w14:paraId="0B890802" w14:textId="77777777" w:rsidR="00CA046D" w:rsidRPr="00C9167C" w:rsidRDefault="00CA046D" w:rsidP="00CA046D">
      <w:pPr>
        <w:pStyle w:val="Default"/>
        <w:spacing w:after="200" w:line="276" w:lineRule="auto"/>
        <w:ind w:left="720"/>
        <w:rPr>
          <w:rFonts w:ascii="Cambria" w:hAnsi="Cambria"/>
        </w:rPr>
      </w:pPr>
    </w:p>
    <w:p w14:paraId="2304EDD3" w14:textId="77777777" w:rsidR="00CA046D" w:rsidRPr="00C9167C" w:rsidRDefault="00CA046D" w:rsidP="00CA046D">
      <w:pPr>
        <w:pStyle w:val="Default"/>
        <w:numPr>
          <w:ilvl w:val="0"/>
          <w:numId w:val="17"/>
        </w:numPr>
        <w:spacing w:after="200" w:line="276" w:lineRule="auto"/>
        <w:rPr>
          <w:rFonts w:ascii="Cambria" w:hAnsi="Cambria"/>
        </w:rPr>
      </w:pPr>
      <w:r w:rsidRPr="00C9167C">
        <w:rPr>
          <w:rFonts w:ascii="Cambria" w:hAnsi="Cambria"/>
        </w:rPr>
        <w:t>In recent years, the US government imposed a $3 import tariff. Under this tariff, what do you predict is the domestic price of vegetable fiber?</w:t>
      </w:r>
    </w:p>
    <w:p w14:paraId="0F247ADE" w14:textId="77777777" w:rsidR="00CA046D" w:rsidRPr="00C9167C" w:rsidRDefault="00CA046D" w:rsidP="00CA046D">
      <w:pPr>
        <w:pStyle w:val="Default"/>
        <w:spacing w:after="200" w:line="276" w:lineRule="auto"/>
        <w:ind w:left="720"/>
        <w:rPr>
          <w:rFonts w:ascii="Cambria" w:hAnsi="Cambria"/>
        </w:rPr>
      </w:pPr>
    </w:p>
    <w:p w14:paraId="058A4781" w14:textId="77777777" w:rsidR="00CA046D" w:rsidRPr="00C9167C" w:rsidRDefault="00CA046D" w:rsidP="00CA046D">
      <w:pPr>
        <w:pStyle w:val="Default"/>
        <w:spacing w:after="200" w:line="276" w:lineRule="auto"/>
        <w:ind w:left="720"/>
        <w:rPr>
          <w:rFonts w:ascii="Cambria" w:hAnsi="Cambria"/>
        </w:rPr>
      </w:pPr>
      <w:r w:rsidRPr="00C9167C">
        <w:rPr>
          <w:rFonts w:ascii="Cambria" w:hAnsi="Cambria"/>
        </w:rPr>
        <w:t>US domestic price in regime with import tariffs: _____________________</w:t>
      </w:r>
    </w:p>
    <w:p w14:paraId="24E5E3D3" w14:textId="77777777" w:rsidR="00CA046D" w:rsidRPr="00C9167C" w:rsidRDefault="00CA046D" w:rsidP="00CA046D">
      <w:pPr>
        <w:pStyle w:val="Default"/>
        <w:numPr>
          <w:ilvl w:val="0"/>
          <w:numId w:val="17"/>
        </w:numPr>
        <w:spacing w:after="200" w:line="276" w:lineRule="auto"/>
        <w:rPr>
          <w:rFonts w:ascii="Cambria" w:hAnsi="Cambria"/>
        </w:rPr>
      </w:pPr>
      <w:r w:rsidRPr="00C9167C">
        <w:rPr>
          <w:rFonts w:ascii="Cambria" w:hAnsi="Cambria"/>
        </w:rPr>
        <w:t>What would be the total tariff revenue collected by the Government?</w:t>
      </w:r>
    </w:p>
    <w:p w14:paraId="2261E5D4" w14:textId="77777777" w:rsidR="00CA046D" w:rsidRPr="00C9167C" w:rsidRDefault="00CA046D" w:rsidP="00CA046D">
      <w:pPr>
        <w:pStyle w:val="Default"/>
        <w:spacing w:after="200" w:line="276" w:lineRule="auto"/>
        <w:ind w:left="720"/>
        <w:rPr>
          <w:rFonts w:ascii="Cambria" w:hAnsi="Cambria"/>
        </w:rPr>
      </w:pPr>
      <w:r w:rsidRPr="00C9167C">
        <w:rPr>
          <w:rFonts w:ascii="Cambria" w:hAnsi="Cambria"/>
        </w:rPr>
        <w:t>Tariff revenue: ________________________</w:t>
      </w:r>
    </w:p>
    <w:p w14:paraId="20BAB721" w14:textId="77777777" w:rsidR="00CA046D" w:rsidRPr="00C9167C" w:rsidRDefault="00CA046D" w:rsidP="00CA046D">
      <w:pPr>
        <w:pStyle w:val="Default"/>
        <w:numPr>
          <w:ilvl w:val="0"/>
          <w:numId w:val="17"/>
        </w:numPr>
        <w:spacing w:after="200" w:line="276" w:lineRule="auto"/>
        <w:rPr>
          <w:rFonts w:ascii="Cambria" w:hAnsi="Cambria"/>
        </w:rPr>
      </w:pPr>
      <w:r w:rsidRPr="00C9167C">
        <w:rPr>
          <w:rFonts w:ascii="Cambria" w:hAnsi="Cambria"/>
        </w:rPr>
        <w:t xml:space="preserve">Without any further computations, can you predict who would be the gainers and losers from such a tariff? </w:t>
      </w:r>
    </w:p>
    <w:p w14:paraId="361040E9" w14:textId="77777777" w:rsidR="00CA046D" w:rsidRPr="00C9167C" w:rsidRDefault="00CA046D" w:rsidP="00CA046D">
      <w:pPr>
        <w:pStyle w:val="Default"/>
        <w:numPr>
          <w:ilvl w:val="0"/>
          <w:numId w:val="37"/>
        </w:numPr>
        <w:spacing w:after="200" w:line="276" w:lineRule="auto"/>
        <w:rPr>
          <w:rFonts w:ascii="Cambria" w:hAnsi="Cambria"/>
        </w:rPr>
      </w:pPr>
      <w:r w:rsidRPr="00C9167C">
        <w:rPr>
          <w:rFonts w:ascii="Cambria" w:hAnsi="Cambria"/>
        </w:rPr>
        <w:t xml:space="preserve">Relative to free trade, US domestic producer surplus under the import would … </w:t>
      </w:r>
    </w:p>
    <w:p w14:paraId="2896EEE8" w14:textId="77777777" w:rsidR="00CA046D" w:rsidRPr="00C9167C" w:rsidRDefault="00CA046D" w:rsidP="00CA046D">
      <w:pPr>
        <w:pStyle w:val="Default"/>
        <w:spacing w:after="200" w:line="276" w:lineRule="auto"/>
        <w:ind w:left="1440"/>
        <w:rPr>
          <w:rFonts w:ascii="Cambria" w:hAnsi="Cambria"/>
        </w:rPr>
      </w:pPr>
      <w:r w:rsidRPr="00C9167C">
        <w:lastRenderedPageBreak/>
        <w:t>□</w:t>
      </w:r>
      <w:r w:rsidRPr="00C9167C">
        <w:rPr>
          <w:rFonts w:ascii="Cambria" w:hAnsi="Cambria"/>
        </w:rPr>
        <w:t xml:space="preserve"> Increase</w:t>
      </w:r>
    </w:p>
    <w:p w14:paraId="4157FFF7" w14:textId="77777777" w:rsidR="00CA046D" w:rsidRPr="00C9167C" w:rsidRDefault="00CA046D" w:rsidP="00CA046D">
      <w:pPr>
        <w:pStyle w:val="Default"/>
        <w:spacing w:after="200" w:line="276" w:lineRule="auto"/>
        <w:ind w:left="1440"/>
        <w:rPr>
          <w:rFonts w:ascii="Cambria" w:hAnsi="Cambria"/>
        </w:rPr>
      </w:pPr>
      <w:r w:rsidRPr="00C9167C">
        <w:t>□</w:t>
      </w:r>
      <w:r w:rsidRPr="00C9167C">
        <w:rPr>
          <w:rFonts w:ascii="Cambria" w:hAnsi="Cambria"/>
        </w:rPr>
        <w:t xml:space="preserve"> Decrease</w:t>
      </w:r>
    </w:p>
    <w:p w14:paraId="68037DB8" w14:textId="77777777" w:rsidR="00CA046D" w:rsidRPr="00C9167C" w:rsidRDefault="00CA046D" w:rsidP="00CA046D">
      <w:pPr>
        <w:pStyle w:val="Default"/>
        <w:spacing w:after="200" w:line="276" w:lineRule="auto"/>
        <w:ind w:left="1440"/>
        <w:rPr>
          <w:rFonts w:ascii="Cambria" w:hAnsi="Cambria"/>
        </w:rPr>
      </w:pPr>
      <w:r w:rsidRPr="00C9167C">
        <w:t>□</w:t>
      </w:r>
      <w:r w:rsidRPr="00C9167C">
        <w:rPr>
          <w:rFonts w:ascii="Cambria" w:hAnsi="Cambria"/>
        </w:rPr>
        <w:t xml:space="preserve"> Unclear without more information</w:t>
      </w:r>
    </w:p>
    <w:p w14:paraId="68FAF7A0" w14:textId="77777777" w:rsidR="00CA046D" w:rsidRPr="00C9167C" w:rsidRDefault="00CA046D" w:rsidP="00CA046D">
      <w:pPr>
        <w:pStyle w:val="Default"/>
        <w:numPr>
          <w:ilvl w:val="0"/>
          <w:numId w:val="37"/>
        </w:numPr>
        <w:spacing w:after="200" w:line="276" w:lineRule="auto"/>
        <w:rPr>
          <w:rFonts w:ascii="Cambria" w:hAnsi="Cambria"/>
        </w:rPr>
      </w:pPr>
      <w:r w:rsidRPr="00C9167C">
        <w:rPr>
          <w:rFonts w:ascii="Cambria" w:hAnsi="Cambria"/>
        </w:rPr>
        <w:t xml:space="preserve">US domestic consumer surplus (under the tariff vs free trade) would … </w:t>
      </w:r>
    </w:p>
    <w:p w14:paraId="7EFA91A8" w14:textId="77777777" w:rsidR="00CA046D" w:rsidRPr="00C9167C" w:rsidRDefault="00CA046D" w:rsidP="00CA046D">
      <w:pPr>
        <w:pStyle w:val="Default"/>
        <w:spacing w:after="200" w:line="276" w:lineRule="auto"/>
        <w:ind w:left="1440"/>
        <w:rPr>
          <w:rFonts w:ascii="Cambria" w:hAnsi="Cambria"/>
        </w:rPr>
      </w:pPr>
      <w:r w:rsidRPr="00C9167C">
        <w:t>□</w:t>
      </w:r>
      <w:r w:rsidRPr="00C9167C">
        <w:rPr>
          <w:rFonts w:ascii="Cambria" w:hAnsi="Cambria"/>
        </w:rPr>
        <w:t xml:space="preserve"> Increase</w:t>
      </w:r>
    </w:p>
    <w:p w14:paraId="6DB2E6BE" w14:textId="77777777" w:rsidR="00CA046D" w:rsidRPr="00C9167C" w:rsidRDefault="00CA046D" w:rsidP="00CA046D">
      <w:pPr>
        <w:pStyle w:val="Default"/>
        <w:spacing w:after="200" w:line="276" w:lineRule="auto"/>
        <w:ind w:left="1440"/>
        <w:rPr>
          <w:rFonts w:ascii="Cambria" w:hAnsi="Cambria"/>
        </w:rPr>
      </w:pPr>
      <w:r w:rsidRPr="00C9167C">
        <w:t>□</w:t>
      </w:r>
      <w:r w:rsidRPr="00C9167C">
        <w:rPr>
          <w:rFonts w:ascii="Cambria" w:hAnsi="Cambria"/>
        </w:rPr>
        <w:t xml:space="preserve"> Decrease</w:t>
      </w:r>
    </w:p>
    <w:p w14:paraId="034B0C06" w14:textId="77777777" w:rsidR="00CA046D" w:rsidRPr="00C9167C" w:rsidRDefault="00CA046D" w:rsidP="00CA046D">
      <w:pPr>
        <w:pStyle w:val="Default"/>
        <w:spacing w:after="200" w:line="276" w:lineRule="auto"/>
        <w:ind w:left="1440"/>
        <w:rPr>
          <w:rFonts w:ascii="Cambria" w:hAnsi="Cambria"/>
        </w:rPr>
      </w:pPr>
      <w:r w:rsidRPr="00C9167C">
        <w:t>□</w:t>
      </w:r>
      <w:r w:rsidRPr="00C9167C">
        <w:rPr>
          <w:rFonts w:ascii="Cambria" w:hAnsi="Cambria"/>
        </w:rPr>
        <w:t xml:space="preserve"> Unclear without more information</w:t>
      </w:r>
    </w:p>
    <w:p w14:paraId="7119058A" w14:textId="77777777" w:rsidR="00CA046D" w:rsidRPr="00C9167C" w:rsidRDefault="00CA046D" w:rsidP="00CA046D">
      <w:pPr>
        <w:pStyle w:val="Default"/>
        <w:numPr>
          <w:ilvl w:val="0"/>
          <w:numId w:val="37"/>
        </w:numPr>
        <w:spacing w:after="200" w:line="276" w:lineRule="auto"/>
        <w:rPr>
          <w:rFonts w:ascii="Cambria" w:hAnsi="Cambria"/>
        </w:rPr>
      </w:pPr>
      <w:r w:rsidRPr="00C9167C">
        <w:rPr>
          <w:rFonts w:ascii="Cambria" w:hAnsi="Cambria"/>
        </w:rPr>
        <w:t xml:space="preserve">Total US domestic surplus (under the tariff vs free trade) would … </w:t>
      </w:r>
    </w:p>
    <w:p w14:paraId="67F66449" w14:textId="77777777" w:rsidR="00CA046D" w:rsidRPr="00C9167C" w:rsidRDefault="00CA046D" w:rsidP="00CA046D">
      <w:pPr>
        <w:pStyle w:val="Default"/>
        <w:spacing w:after="200" w:line="276" w:lineRule="auto"/>
        <w:ind w:left="1440"/>
        <w:rPr>
          <w:rFonts w:ascii="Cambria" w:hAnsi="Cambria"/>
        </w:rPr>
      </w:pPr>
      <w:r w:rsidRPr="00C9167C">
        <w:t>□</w:t>
      </w:r>
      <w:r w:rsidRPr="00C9167C">
        <w:rPr>
          <w:rFonts w:ascii="Cambria" w:hAnsi="Cambria"/>
        </w:rPr>
        <w:t xml:space="preserve"> Increase</w:t>
      </w:r>
    </w:p>
    <w:p w14:paraId="72723DAD" w14:textId="77777777" w:rsidR="00CA046D" w:rsidRPr="00C9167C" w:rsidRDefault="00CA046D" w:rsidP="00CA046D">
      <w:pPr>
        <w:pStyle w:val="Default"/>
        <w:spacing w:after="200" w:line="276" w:lineRule="auto"/>
        <w:ind w:left="1440"/>
        <w:rPr>
          <w:rFonts w:ascii="Cambria" w:hAnsi="Cambria"/>
        </w:rPr>
      </w:pPr>
      <w:r w:rsidRPr="00C9167C">
        <w:t>□</w:t>
      </w:r>
      <w:r w:rsidRPr="00C9167C">
        <w:rPr>
          <w:rFonts w:ascii="Cambria" w:hAnsi="Cambria"/>
        </w:rPr>
        <w:t xml:space="preserve"> Decrease</w:t>
      </w:r>
    </w:p>
    <w:p w14:paraId="23B50B0A" w14:textId="77777777" w:rsidR="00CA046D" w:rsidRPr="00F3131E" w:rsidRDefault="00CA046D" w:rsidP="00CA046D">
      <w:pPr>
        <w:pStyle w:val="Default"/>
        <w:spacing w:after="200" w:line="276" w:lineRule="auto"/>
        <w:ind w:left="1440"/>
        <w:rPr>
          <w:rFonts w:ascii="Cambria" w:hAnsi="Cambria"/>
          <w:color w:val="auto"/>
        </w:rPr>
      </w:pPr>
      <w:r w:rsidRPr="00F3131E">
        <w:rPr>
          <w:color w:val="auto"/>
        </w:rPr>
        <w:t>□</w:t>
      </w:r>
      <w:r w:rsidRPr="00F3131E">
        <w:rPr>
          <w:rFonts w:ascii="Cambria" w:hAnsi="Cambria"/>
          <w:color w:val="auto"/>
        </w:rPr>
        <w:t xml:space="preserve"> Unclear without more information</w:t>
      </w:r>
    </w:p>
    <w:p w14:paraId="73753567" w14:textId="77777777" w:rsidR="00CA046D" w:rsidRPr="00C9167C" w:rsidRDefault="00CA046D" w:rsidP="00CA046D">
      <w:pPr>
        <w:pStyle w:val="Default"/>
        <w:numPr>
          <w:ilvl w:val="0"/>
          <w:numId w:val="37"/>
        </w:numPr>
        <w:spacing w:after="200" w:line="276" w:lineRule="auto"/>
        <w:rPr>
          <w:rFonts w:ascii="Cambria" w:hAnsi="Cambria"/>
          <w:color w:val="FF0000"/>
        </w:rPr>
      </w:pPr>
      <w:r w:rsidRPr="00F3131E">
        <w:rPr>
          <w:rFonts w:ascii="Cambria" w:hAnsi="Cambria"/>
          <w:color w:val="auto"/>
        </w:rPr>
        <w:t xml:space="preserve">Why </w:t>
      </w:r>
      <w:r w:rsidRPr="00C9167C">
        <w:rPr>
          <w:rFonts w:ascii="Cambria" w:hAnsi="Cambria"/>
        </w:rPr>
        <w:t xml:space="preserve">did you conclude this about total surplus? </w:t>
      </w:r>
    </w:p>
    <w:p w14:paraId="728EA827" w14:textId="77777777" w:rsidR="00CA046D" w:rsidRPr="00C9167C" w:rsidRDefault="00CA046D" w:rsidP="00CA046D">
      <w:pPr>
        <w:rPr>
          <w:rFonts w:ascii="Cambria" w:hAnsi="Cambria"/>
        </w:rPr>
      </w:pPr>
    </w:p>
    <w:p w14:paraId="65D5C432" w14:textId="77777777" w:rsidR="00CA046D" w:rsidRPr="00C9167C" w:rsidRDefault="00CA046D" w:rsidP="00CA046D">
      <w:pPr>
        <w:pStyle w:val="Default"/>
        <w:numPr>
          <w:ilvl w:val="0"/>
          <w:numId w:val="17"/>
        </w:numPr>
        <w:spacing w:after="200" w:line="276" w:lineRule="auto"/>
        <w:rPr>
          <w:rFonts w:ascii="Cambria" w:hAnsi="Cambria"/>
        </w:rPr>
      </w:pPr>
      <w:r w:rsidRPr="00C9167C">
        <w:rPr>
          <w:rFonts w:ascii="Cambria" w:hAnsi="Cambria"/>
        </w:rPr>
        <w:t xml:space="preserve">(Challenge question:) Under pressure from trading partners, the US is considering elimination of the tariff. In its place, the proposal is to limit imports into the US to 8 million pounds a year. Under this proposal, what would you predict to be the domestic price of vegetable fiber? What will be the amount produced by domestic producers? </w:t>
      </w:r>
    </w:p>
    <w:p w14:paraId="54D49EE2" w14:textId="77777777" w:rsidR="00CA046D" w:rsidRPr="00C9167C" w:rsidRDefault="00CA046D" w:rsidP="00CA046D">
      <w:pPr>
        <w:rPr>
          <w:rFonts w:ascii="Cambria" w:eastAsia="Times New Roman" w:hAnsi="Cambria" w:cs="Times New Roman"/>
          <w:color w:val="000000"/>
        </w:rPr>
      </w:pPr>
    </w:p>
    <w:p w14:paraId="7BE03371" w14:textId="77777777" w:rsidR="00CA046D" w:rsidRPr="00C9167C" w:rsidRDefault="00CA046D" w:rsidP="00CA046D">
      <w:pPr>
        <w:pStyle w:val="Default"/>
        <w:spacing w:after="200" w:line="276" w:lineRule="auto"/>
        <w:ind w:left="720"/>
        <w:rPr>
          <w:rFonts w:ascii="Cambria" w:hAnsi="Cambria"/>
        </w:rPr>
      </w:pPr>
      <w:r w:rsidRPr="00C9167C">
        <w:rPr>
          <w:rFonts w:ascii="Cambria" w:hAnsi="Cambria"/>
        </w:rPr>
        <w:t>Domestic price: _____________________</w:t>
      </w:r>
    </w:p>
    <w:p w14:paraId="6322731B" w14:textId="77777777" w:rsidR="00CA046D" w:rsidRPr="00C9167C" w:rsidRDefault="00CA046D" w:rsidP="00CA046D">
      <w:pPr>
        <w:pStyle w:val="Default"/>
        <w:spacing w:after="200" w:line="276" w:lineRule="auto"/>
        <w:ind w:left="720"/>
        <w:rPr>
          <w:rFonts w:ascii="Cambria" w:hAnsi="Cambria"/>
        </w:rPr>
      </w:pPr>
      <w:r w:rsidRPr="00C9167C">
        <w:rPr>
          <w:rFonts w:ascii="Cambria" w:hAnsi="Cambria"/>
        </w:rPr>
        <w:t>Quantity produced by domestic suppliers: _____________________</w:t>
      </w:r>
    </w:p>
    <w:p w14:paraId="3BA6B2CB" w14:textId="77777777" w:rsidR="00CA046D" w:rsidRPr="00C9167C" w:rsidRDefault="00CA046D" w:rsidP="00CA046D">
      <w:pPr>
        <w:pStyle w:val="Default"/>
        <w:spacing w:after="200" w:line="276" w:lineRule="auto"/>
        <w:ind w:left="720"/>
        <w:rPr>
          <w:rFonts w:ascii="Cambria" w:hAnsi="Cambria"/>
          <w:color w:val="FF0000"/>
        </w:rPr>
      </w:pPr>
    </w:p>
    <w:p w14:paraId="0525E360" w14:textId="77777777" w:rsidR="00CA046D" w:rsidRDefault="00CA046D" w:rsidP="00CA046D">
      <w:pPr>
        <w:rPr>
          <w:rFonts w:ascii="Cambria" w:hAnsi="Cambria"/>
          <w:b/>
        </w:rPr>
      </w:pPr>
    </w:p>
    <w:p w14:paraId="1990943F" w14:textId="77777777" w:rsidR="00CA046D" w:rsidRPr="00AC6606" w:rsidRDefault="00CA046D" w:rsidP="00CA046D">
      <w:pPr>
        <w:rPr>
          <w:rFonts w:ascii="Cambria" w:eastAsia="Times New Roman" w:hAnsi="Cambria" w:cs="Times New Roman"/>
          <w:color w:val="000000"/>
          <w:sz w:val="22"/>
          <w:szCs w:val="22"/>
        </w:rPr>
      </w:pPr>
    </w:p>
    <w:p w14:paraId="288DBF38" w14:textId="77777777" w:rsidR="00CA046D" w:rsidRDefault="00CA046D">
      <w:pPr>
        <w:rPr>
          <w:rFonts w:ascii="Cambria" w:hAnsi="Cambria"/>
          <w:b/>
        </w:rPr>
      </w:pPr>
      <w:r>
        <w:rPr>
          <w:rFonts w:ascii="Cambria" w:hAnsi="Cambria"/>
          <w:b/>
        </w:rPr>
        <w:br w:type="page"/>
      </w:r>
    </w:p>
    <w:p w14:paraId="28A3545D" w14:textId="5D307F3A" w:rsidR="00CA046D" w:rsidRDefault="00CA046D" w:rsidP="00CA046D">
      <w:pPr>
        <w:pStyle w:val="ListParagraph"/>
        <w:ind w:left="0"/>
        <w:rPr>
          <w:rFonts w:ascii="Cambria" w:hAnsi="Cambria" w:cstheme="minorHAnsi"/>
          <w:bCs/>
        </w:rPr>
      </w:pPr>
      <w:r w:rsidRPr="001F4FAA">
        <w:rPr>
          <w:rFonts w:ascii="Cambria" w:hAnsi="Cambria"/>
          <w:b/>
        </w:rPr>
        <w:lastRenderedPageBreak/>
        <w:t xml:space="preserve">Problem </w:t>
      </w:r>
      <w:r>
        <w:rPr>
          <w:rFonts w:ascii="Cambria" w:hAnsi="Cambria" w:cstheme="minorHAnsi"/>
          <w:b/>
        </w:rPr>
        <w:t>2</w:t>
      </w:r>
      <w:r w:rsidRPr="001F4FAA">
        <w:rPr>
          <w:rFonts w:ascii="Cambria" w:hAnsi="Cambria" w:cstheme="minorHAnsi"/>
          <w:b/>
        </w:rPr>
        <w:t>.</w:t>
      </w:r>
      <w:r>
        <w:rPr>
          <w:rFonts w:ascii="Cambria" w:hAnsi="Cambria" w:cstheme="minorHAnsi"/>
          <w:b/>
        </w:rPr>
        <w:t xml:space="preserve"> </w:t>
      </w:r>
      <w:r>
        <w:rPr>
          <w:rFonts w:ascii="Cambria" w:hAnsi="Cambria" w:cstheme="minorHAnsi"/>
          <w:bCs/>
          <w:i/>
          <w:iCs/>
        </w:rPr>
        <w:t>Pet</w:t>
      </w:r>
      <w:r w:rsidRPr="00312459">
        <w:rPr>
          <w:rFonts w:ascii="Cambria" w:hAnsi="Cambria" w:cstheme="minorHAnsi"/>
          <w:bCs/>
          <w:i/>
          <w:iCs/>
        </w:rPr>
        <w:t xml:space="preserve"> </w:t>
      </w:r>
      <w:r>
        <w:rPr>
          <w:rFonts w:ascii="Cambria" w:hAnsi="Cambria" w:cstheme="minorHAnsi"/>
          <w:bCs/>
          <w:i/>
          <w:iCs/>
        </w:rPr>
        <w:t>Daycare.</w:t>
      </w:r>
      <w:r>
        <w:rPr>
          <w:rFonts w:ascii="Cambria" w:hAnsi="Cambria" w:cstheme="minorHAnsi"/>
          <w:bCs/>
        </w:rPr>
        <w:t xml:space="preserve"> Many households either adopted or purchased new fluffy family members during the pandemic. These lovely friends have brought countless joy and love during quarantine. As the society gradually return to normal, business travels, vacations, and even simply commuting to offices have become challenging for new pet parents. Luckily there’s an industry for pet-daycare/pet hotel. </w:t>
      </w:r>
    </w:p>
    <w:p w14:paraId="1CE83BCB" w14:textId="77777777" w:rsidR="00CA046D" w:rsidRDefault="00CA046D" w:rsidP="00CA046D">
      <w:pPr>
        <w:pStyle w:val="ListParagraph"/>
        <w:ind w:left="0"/>
        <w:rPr>
          <w:rFonts w:ascii="Cambria" w:hAnsi="Cambria" w:cstheme="minorHAnsi"/>
          <w:bCs/>
        </w:rPr>
      </w:pPr>
    </w:p>
    <w:p w14:paraId="144AA394" w14:textId="77777777" w:rsidR="00CA046D" w:rsidRPr="00312459" w:rsidRDefault="00CA046D" w:rsidP="00CA046D">
      <w:pPr>
        <w:pStyle w:val="ListParagraph"/>
        <w:ind w:left="0"/>
        <w:rPr>
          <w:rFonts w:ascii="Cambria" w:hAnsi="Cambria" w:cstheme="minorHAnsi"/>
          <w:bCs/>
        </w:rPr>
      </w:pPr>
      <w:r>
        <w:rPr>
          <w:rFonts w:ascii="Cambria" w:hAnsi="Cambria" w:cstheme="minorHAnsi"/>
          <w:bCs/>
        </w:rPr>
        <w:t>Suppose that the weekly cost function for pet daycare (where quantity is in number of pets accommodated a week) is</w:t>
      </w:r>
    </w:p>
    <w:p w14:paraId="0E722D86" w14:textId="77777777" w:rsidR="00CA046D" w:rsidRDefault="00CA046D" w:rsidP="00CA046D">
      <w:pPr>
        <w:pStyle w:val="ListParagraph"/>
        <w:ind w:left="0"/>
        <w:rPr>
          <w:rFonts w:ascii="Cambria" w:hAnsi="Cambria" w:cstheme="minorHAnsi"/>
          <w:bCs/>
        </w:rPr>
      </w:pPr>
    </w:p>
    <w:p w14:paraId="4D492F77" w14:textId="77777777" w:rsidR="00CA046D" w:rsidRPr="00312459" w:rsidRDefault="00CA046D" w:rsidP="00CA046D">
      <w:pPr>
        <w:spacing w:after="200" w:line="276" w:lineRule="auto"/>
        <w:rPr>
          <w:rFonts w:ascii="Cambria" w:hAnsi="Cambria" w:cstheme="minorHAnsi"/>
        </w:rPr>
      </w:pPr>
      <m:oMathPara>
        <m:oMath>
          <m:r>
            <w:rPr>
              <w:rFonts w:ascii="Cambria Math" w:hAnsi="Cambria Math" w:cstheme="minorHAnsi"/>
            </w:rPr>
            <m:t>TC</m:t>
          </m:r>
          <m:d>
            <m:dPr>
              <m:ctrlPr>
                <w:rPr>
                  <w:rFonts w:ascii="Cambria Math" w:hAnsi="Cambria Math" w:cstheme="minorHAnsi"/>
                  <w:i/>
                </w:rPr>
              </m:ctrlPr>
            </m:dPr>
            <m:e>
              <m:r>
                <w:rPr>
                  <w:rFonts w:ascii="Cambria Math" w:hAnsi="Cambria Math" w:cstheme="minorHAnsi"/>
                </w:rPr>
                <m:t>q</m:t>
              </m:r>
            </m:e>
          </m:d>
          <m:r>
            <w:rPr>
              <w:rFonts w:ascii="Cambria Math" w:hAnsi="Cambria Math" w:cstheme="minorHAnsi"/>
            </w:rPr>
            <m:t>=7.5+5q+0.5</m:t>
          </m:r>
          <m:sSup>
            <m:sSupPr>
              <m:ctrlPr>
                <w:rPr>
                  <w:rFonts w:ascii="Cambria Math" w:hAnsi="Cambria Math" w:cstheme="minorHAnsi"/>
                  <w:i/>
                </w:rPr>
              </m:ctrlPr>
            </m:sSupPr>
            <m:e>
              <m:r>
                <w:rPr>
                  <w:rFonts w:ascii="Cambria Math" w:hAnsi="Cambria Math" w:cstheme="minorHAnsi"/>
                </w:rPr>
                <m:t>q</m:t>
              </m:r>
            </m:e>
            <m:sup>
              <m:r>
                <w:rPr>
                  <w:rFonts w:ascii="Cambria Math" w:hAnsi="Cambria Math" w:cstheme="minorHAnsi"/>
                </w:rPr>
                <m:t>2</m:t>
              </m:r>
            </m:sup>
          </m:sSup>
          <m:r>
            <w:rPr>
              <w:rFonts w:ascii="Cambria Math" w:hAnsi="Cambria Math" w:cstheme="minorHAnsi"/>
            </w:rPr>
            <m:t xml:space="preserve"> </m:t>
          </m:r>
        </m:oMath>
      </m:oMathPara>
    </w:p>
    <w:p w14:paraId="0BAED481" w14:textId="77777777" w:rsidR="00CA046D" w:rsidRDefault="00CA046D" w:rsidP="00CA046D">
      <w:pPr>
        <w:pStyle w:val="ListParagraph"/>
        <w:numPr>
          <w:ilvl w:val="0"/>
          <w:numId w:val="27"/>
        </w:numPr>
        <w:spacing w:after="200" w:line="276" w:lineRule="auto"/>
        <w:rPr>
          <w:rFonts w:ascii="Cambria" w:hAnsi="Cambria" w:cstheme="minorHAnsi"/>
        </w:rPr>
      </w:pPr>
      <w:r w:rsidRPr="00312459">
        <w:rPr>
          <w:rFonts w:ascii="Cambria" w:hAnsi="Cambria" w:cstheme="minorHAnsi"/>
        </w:rPr>
        <w:t xml:space="preserve">What is </w:t>
      </w:r>
      <w:r w:rsidRPr="00312459">
        <w:rPr>
          <w:rFonts w:ascii="Cambria" w:eastAsiaTheme="minorEastAsia" w:hAnsi="Cambria" w:cstheme="minorHAnsi"/>
        </w:rPr>
        <w:t>the marginal cost</w:t>
      </w:r>
      <w:r w:rsidRPr="00312459">
        <w:rPr>
          <w:rFonts w:ascii="Cambria" w:hAnsi="Cambria" w:cstheme="minorHAnsi"/>
        </w:rPr>
        <w:t xml:space="preserve"> function for pet daycare</w:t>
      </w:r>
      <w:r>
        <w:rPr>
          <w:rFonts w:ascii="Cambria" w:hAnsi="Cambria" w:cstheme="minorHAnsi"/>
        </w:rPr>
        <w:t>?</w:t>
      </w:r>
      <w:r>
        <w:rPr>
          <w:rFonts w:ascii="Cambria" w:hAnsi="Cambria" w:cstheme="minorHAnsi"/>
        </w:rPr>
        <w:br/>
      </w:r>
    </w:p>
    <w:p w14:paraId="4D1B1E65" w14:textId="77777777" w:rsidR="00CA046D" w:rsidRPr="00312459" w:rsidRDefault="00CA046D" w:rsidP="00CA046D">
      <w:pPr>
        <w:pStyle w:val="ListParagraph"/>
        <w:spacing w:after="200" w:line="276" w:lineRule="auto"/>
        <w:ind w:left="0"/>
        <w:rPr>
          <w:rFonts w:ascii="Cambria" w:hAnsi="Cambria" w:cstheme="minorHAnsi"/>
        </w:rPr>
      </w:pPr>
      <w:r>
        <w:rPr>
          <w:rFonts w:ascii="Cambria" w:hAnsi="Cambria" w:cstheme="minorHAnsi"/>
        </w:rPr>
        <w:t xml:space="preserve">The industry of pet daycare is arguably quite competitive. Entry is almost free, products   are quite undifferentiated, each supplier is small relative to the market. </w:t>
      </w:r>
      <w:r>
        <w:rPr>
          <w:rFonts w:ascii="Cambria" w:hAnsi="Cambria" w:cstheme="minorHAnsi"/>
        </w:rPr>
        <w:br/>
      </w:r>
      <w:r>
        <w:rPr>
          <w:rFonts w:ascii="Cambria" w:hAnsi="Cambria" w:cstheme="minorHAnsi"/>
        </w:rPr>
        <w:br/>
      </w:r>
    </w:p>
    <w:p w14:paraId="2469F81D" w14:textId="77777777" w:rsidR="00CA046D" w:rsidRPr="00312459" w:rsidRDefault="00CA046D" w:rsidP="00CA046D">
      <w:pPr>
        <w:pStyle w:val="ListParagraph"/>
        <w:numPr>
          <w:ilvl w:val="0"/>
          <w:numId w:val="27"/>
        </w:numPr>
        <w:spacing w:after="200" w:line="276" w:lineRule="auto"/>
        <w:rPr>
          <w:rFonts w:ascii="Cambria" w:hAnsi="Cambria" w:cstheme="minorHAnsi"/>
        </w:rPr>
      </w:pPr>
      <w:r>
        <w:rPr>
          <w:rFonts w:ascii="Cambria" w:hAnsi="Cambria" w:cstheme="minorHAnsi"/>
        </w:rPr>
        <w:t xml:space="preserve">In this market, what is the supply function of pet daycare </w:t>
      </w:r>
      <w:r w:rsidRPr="00312459">
        <w:rPr>
          <w:rFonts w:ascii="Cambria" w:hAnsi="Cambria" w:cstheme="minorHAnsi"/>
          <w:b/>
        </w:rPr>
        <w:t xml:space="preserve">as a function of the market price </w:t>
      </w:r>
      <w:r w:rsidRPr="00312459">
        <w:rPr>
          <w:rFonts w:ascii="Cambria" w:hAnsi="Cambria" w:cstheme="minorHAnsi"/>
          <w:b/>
          <w:i/>
        </w:rPr>
        <w:t>p</w:t>
      </w:r>
      <w:r w:rsidRPr="00312459">
        <w:rPr>
          <w:rFonts w:ascii="Cambria" w:hAnsi="Cambria" w:cstheme="minorHAnsi"/>
          <w:b/>
        </w:rPr>
        <w:t xml:space="preserve"> for</w:t>
      </w:r>
      <w:r>
        <w:rPr>
          <w:rFonts w:ascii="Cambria" w:hAnsi="Cambria" w:cstheme="minorHAnsi"/>
          <w:b/>
        </w:rPr>
        <w:t xml:space="preserve"> accommodating a pet</w:t>
      </w:r>
      <w:r w:rsidRPr="00312459">
        <w:rPr>
          <w:rFonts w:ascii="Cambria" w:hAnsi="Cambria" w:cstheme="minorHAnsi"/>
        </w:rPr>
        <w:t>?</w:t>
      </w:r>
      <w:r>
        <w:rPr>
          <w:rFonts w:ascii="Cambria" w:hAnsi="Cambria" w:cstheme="minorHAnsi"/>
        </w:rPr>
        <w:t xml:space="preserve"> (Specify only the range of prices where the quantity supplied is positive)</w:t>
      </w:r>
      <w:r w:rsidRPr="00312459">
        <w:rPr>
          <w:rFonts w:ascii="Cambria" w:hAnsi="Cambria" w:cstheme="minorHAnsi"/>
        </w:rPr>
        <w:t xml:space="preserve"> </w:t>
      </w:r>
      <w:r>
        <w:rPr>
          <w:rFonts w:ascii="Cambria" w:hAnsi="Cambria" w:cstheme="minorHAnsi"/>
        </w:rPr>
        <w:br/>
      </w:r>
    </w:p>
    <w:p w14:paraId="106027D6" w14:textId="77777777" w:rsidR="00CA046D" w:rsidRPr="00312459" w:rsidRDefault="00CA046D" w:rsidP="00CA046D">
      <w:pPr>
        <w:pStyle w:val="ListParagraph"/>
        <w:spacing w:after="200" w:line="276" w:lineRule="auto"/>
        <w:rPr>
          <w:rFonts w:ascii="Cambria" w:hAnsi="Cambria" w:cstheme="minorHAnsi"/>
          <w:color w:val="000000" w:themeColor="text1"/>
        </w:rPr>
      </w:pPr>
    </w:p>
    <w:p w14:paraId="53E4F22A" w14:textId="77777777" w:rsidR="00CA046D" w:rsidRPr="008A515B" w:rsidRDefault="00CA046D" w:rsidP="00CA046D">
      <w:pPr>
        <w:pStyle w:val="ListParagraph"/>
        <w:numPr>
          <w:ilvl w:val="0"/>
          <w:numId w:val="27"/>
        </w:numPr>
        <w:spacing w:after="200" w:line="276" w:lineRule="auto"/>
        <w:rPr>
          <w:rFonts w:ascii="Cambria" w:eastAsiaTheme="minorEastAsia" w:hAnsi="Cambria" w:cstheme="minorHAnsi"/>
          <w:color w:val="000000" w:themeColor="text1"/>
        </w:rPr>
      </w:pPr>
      <w:r w:rsidRPr="008A515B">
        <w:rPr>
          <w:rFonts w:ascii="Cambria" w:eastAsiaTheme="minorEastAsia" w:hAnsi="Cambria" w:cstheme="minorHAnsi"/>
          <w:color w:val="000000" w:themeColor="text1"/>
        </w:rPr>
        <w:t xml:space="preserve">Suppose that the demand for pet daycare is given by </w:t>
      </w:r>
      <w:r w:rsidRPr="008A515B">
        <w:rPr>
          <w:rFonts w:ascii="Cambria" w:eastAsiaTheme="minorEastAsia" w:hAnsi="Cambria" w:cstheme="minorHAnsi"/>
          <w:color w:val="000000" w:themeColor="text1"/>
        </w:rPr>
        <w:br/>
      </w:r>
      <m:oMathPara>
        <m:oMath>
          <m:sSub>
            <m:sSubPr>
              <m:ctrlPr>
                <w:rPr>
                  <w:rFonts w:ascii="Cambria Math" w:hAnsi="Cambria Math" w:cstheme="minorHAnsi"/>
                  <w: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D</m:t>
              </m:r>
            </m:sub>
          </m:sSub>
          <m:d>
            <m:dPr>
              <m:ctrlPr>
                <w:rPr>
                  <w:rFonts w:ascii="Cambria Math" w:hAnsi="Cambria Math" w:cstheme="minorHAnsi"/>
                  <w:i/>
                  <w:color w:val="000000" w:themeColor="text1"/>
                </w:rPr>
              </m:ctrlPr>
            </m:dPr>
            <m:e>
              <m:r>
                <w:rPr>
                  <w:rFonts w:ascii="Cambria Math" w:hAnsi="Cambria Math" w:cstheme="minorHAnsi"/>
                  <w:color w:val="000000" w:themeColor="text1"/>
                </w:rPr>
                <m:t>p</m:t>
              </m:r>
            </m:e>
          </m:d>
          <m:r>
            <w:rPr>
              <w:rFonts w:ascii="Cambria Math" w:hAnsi="Cambria Math" w:cstheme="minorHAnsi"/>
              <w:color w:val="000000" w:themeColor="text1"/>
            </w:rPr>
            <m:t>=25-2p</m:t>
          </m:r>
          <m:r>
            <w:rPr>
              <w:rFonts w:ascii="Cambria Math" w:eastAsiaTheme="minorEastAsia" w:hAnsi="Cambria Math" w:cstheme="minorHAnsi"/>
              <w:color w:val="000000" w:themeColor="text1"/>
            </w:rPr>
            <m:t>.</m:t>
          </m:r>
          <m:r>
            <m:rPr>
              <m:sty m:val="p"/>
            </m:rPr>
            <w:rPr>
              <w:rFonts w:ascii="Cambria Math" w:eastAsiaTheme="minorEastAsia" w:hAnsi="Cambria Math" w:cstheme="minorHAnsi"/>
              <w:color w:val="000000" w:themeColor="text1"/>
            </w:rPr>
            <w:br/>
          </m:r>
        </m:oMath>
      </m:oMathPara>
      <w:r w:rsidRPr="008A515B">
        <w:rPr>
          <w:rFonts w:ascii="Cambria" w:hAnsi="Cambria" w:cstheme="minorHAnsi"/>
          <w:color w:val="000000" w:themeColor="text1"/>
        </w:rPr>
        <w:t>What is the (</w:t>
      </w:r>
      <w:proofErr w:type="gramStart"/>
      <w:r w:rsidRPr="008A515B">
        <w:rPr>
          <w:rFonts w:ascii="Cambria" w:hAnsi="Cambria" w:cstheme="minorHAnsi"/>
          <w:color w:val="000000" w:themeColor="text1"/>
        </w:rPr>
        <w:t>short-run</w:t>
      </w:r>
      <w:proofErr w:type="gramEnd"/>
      <w:r w:rsidRPr="008A515B">
        <w:rPr>
          <w:rFonts w:ascii="Cambria" w:hAnsi="Cambria" w:cstheme="minorHAnsi"/>
          <w:color w:val="000000" w:themeColor="text1"/>
        </w:rPr>
        <w:t>) equilibrium price and quantity? Is it profitable to be a supplier in this industry? What is the profit (if any)?</w:t>
      </w:r>
      <w:r w:rsidRPr="008A515B">
        <w:rPr>
          <w:rFonts w:ascii="Cambria" w:hAnsi="Cambria" w:cstheme="minorHAnsi"/>
          <w:color w:val="000000" w:themeColor="text1"/>
        </w:rPr>
        <w:br/>
      </w:r>
    </w:p>
    <w:p w14:paraId="112B22A8" w14:textId="77777777" w:rsidR="00CA046D" w:rsidRPr="008A515B" w:rsidRDefault="00CA046D" w:rsidP="00CA046D">
      <w:pPr>
        <w:pStyle w:val="ListParagraph"/>
        <w:numPr>
          <w:ilvl w:val="0"/>
          <w:numId w:val="27"/>
        </w:numPr>
        <w:spacing w:after="200" w:line="276" w:lineRule="auto"/>
        <w:rPr>
          <w:rFonts w:ascii="Cambria" w:eastAsiaTheme="minorEastAsia" w:hAnsi="Cambria" w:cstheme="minorHAnsi"/>
          <w:color w:val="000000" w:themeColor="text1"/>
        </w:rPr>
      </w:pPr>
      <w:r w:rsidRPr="008A515B">
        <w:rPr>
          <w:rFonts w:ascii="Cambria" w:hAnsi="Cambria" w:cstheme="minorHAnsi"/>
          <w:color w:val="000000" w:themeColor="text1"/>
        </w:rPr>
        <w:t xml:space="preserve">Knowing that entry is profitable, many others will join the business of pet daycare. What is the long-run equilibrium price? What about quantity? </w:t>
      </w:r>
      <w:r w:rsidRPr="008A515B">
        <w:rPr>
          <w:rFonts w:ascii="Cambria" w:hAnsi="Cambria" w:cstheme="minorHAnsi"/>
          <w:color w:val="000000" w:themeColor="text1"/>
        </w:rPr>
        <w:br/>
      </w:r>
    </w:p>
    <w:p w14:paraId="3EDD4200" w14:textId="77777777" w:rsidR="00CA046D" w:rsidRPr="008A515B" w:rsidRDefault="00CA046D" w:rsidP="00CA046D">
      <w:pPr>
        <w:pStyle w:val="ListParagraph"/>
        <w:numPr>
          <w:ilvl w:val="0"/>
          <w:numId w:val="27"/>
        </w:numPr>
        <w:rPr>
          <w:rFonts w:ascii="Cambria" w:hAnsi="Cambria" w:cstheme="minorHAnsi"/>
          <w:bCs/>
        </w:rPr>
      </w:pPr>
      <w:r>
        <w:rPr>
          <w:rFonts w:ascii="Cambria" w:eastAsiaTheme="minorEastAsia" w:hAnsi="Cambria" w:cstheme="minorHAnsi"/>
          <w:color w:val="000000" w:themeColor="text1"/>
        </w:rPr>
        <w:t xml:space="preserve">Being in a competitive industry is not ideal. Suppliers always like to have some market power. One way is to create product differentiation. </w:t>
      </w:r>
      <w:r>
        <w:rPr>
          <w:rFonts w:ascii="Cambria" w:hAnsi="Cambria" w:cstheme="minorHAnsi"/>
          <w:bCs/>
        </w:rPr>
        <w:t xml:space="preserve">the </w:t>
      </w:r>
      <w:r w:rsidRPr="00312459">
        <w:rPr>
          <w:rFonts w:ascii="Cambria" w:hAnsi="Cambria" w:cstheme="minorHAnsi"/>
          <w:bCs/>
          <w:i/>
          <w:iCs/>
        </w:rPr>
        <w:t>Pooch hotel</w:t>
      </w:r>
      <w:r>
        <w:rPr>
          <w:rFonts w:ascii="Cambria" w:hAnsi="Cambria" w:cstheme="minorHAnsi"/>
          <w:bCs/>
          <w:i/>
          <w:iCs/>
        </w:rPr>
        <w:t xml:space="preserve">, </w:t>
      </w:r>
      <w:r>
        <w:rPr>
          <w:rFonts w:ascii="Cambria" w:hAnsi="Cambria" w:cstheme="minorHAnsi"/>
          <w:bCs/>
        </w:rPr>
        <w:t xml:space="preserve">with business locations in </w:t>
      </w:r>
      <w:proofErr w:type="gramStart"/>
      <w:r>
        <w:rPr>
          <w:rFonts w:ascii="Cambria" w:hAnsi="Cambria" w:cstheme="minorHAnsi"/>
          <w:bCs/>
        </w:rPr>
        <w:t>Boston ,MA</w:t>
      </w:r>
      <w:proofErr w:type="gramEnd"/>
      <w:r>
        <w:rPr>
          <w:rFonts w:ascii="Cambria" w:hAnsi="Cambria" w:cstheme="minorHAnsi"/>
          <w:bCs/>
        </w:rPr>
        <w:t xml:space="preserve">; Chicago, IL; Norwalk, CT; Denver, CO; and Sunnyvale, CA, offers high-quality pet-care services, including presidential suites, webcams for 24/7 monitoring; pet spa; and personal playtime. This captures a new market for high-quality pet daycare. Suppose that the cost function is </w:t>
      </w:r>
      <w:r>
        <w:rPr>
          <w:rFonts w:ascii="Cambria" w:hAnsi="Cambria" w:cstheme="minorHAnsi"/>
          <w:bCs/>
        </w:rPr>
        <w:br/>
      </w:r>
      <w:r>
        <w:rPr>
          <w:rFonts w:ascii="Cambria" w:hAnsi="Cambria" w:cstheme="minorHAnsi"/>
          <w:bCs/>
        </w:rPr>
        <w:br/>
      </w:r>
      <m:oMathPara>
        <m:oMath>
          <m:r>
            <w:rPr>
              <w:rFonts w:ascii="Cambria Math" w:hAnsi="Cambria Math" w:cstheme="minorHAnsi"/>
            </w:rPr>
            <m:t>TC</m:t>
          </m:r>
          <m:d>
            <m:dPr>
              <m:ctrlPr>
                <w:rPr>
                  <w:rFonts w:ascii="Cambria Math" w:hAnsi="Cambria Math" w:cstheme="minorHAnsi"/>
                  <w:bCs/>
                  <w:i/>
                </w:rPr>
              </m:ctrlPr>
            </m:dPr>
            <m:e>
              <m:r>
                <w:rPr>
                  <w:rFonts w:ascii="Cambria Math" w:hAnsi="Cambria Math" w:cstheme="minorHAnsi"/>
                </w:rPr>
                <m:t>q</m:t>
              </m:r>
            </m:e>
          </m:d>
          <m:r>
            <w:rPr>
              <w:rFonts w:ascii="Cambria Math" w:hAnsi="Cambria Math" w:cstheme="minorHAnsi"/>
            </w:rPr>
            <m:t>=15+8q+0.8</m:t>
          </m:r>
          <m:sSup>
            <m:sSupPr>
              <m:ctrlPr>
                <w:rPr>
                  <w:rFonts w:ascii="Cambria Math" w:hAnsi="Cambria Math" w:cstheme="minorHAnsi"/>
                  <w:bCs/>
                  <w:i/>
                </w:rPr>
              </m:ctrlPr>
            </m:sSupPr>
            <m:e>
              <m:r>
                <w:rPr>
                  <w:rFonts w:ascii="Cambria Math" w:hAnsi="Cambria Math" w:cstheme="minorHAnsi"/>
                </w:rPr>
                <m:t>q</m:t>
              </m:r>
            </m:e>
            <m:sup>
              <m:r>
                <w:rPr>
                  <w:rFonts w:ascii="Cambria Math" w:hAnsi="Cambria Math" w:cstheme="minorHAnsi"/>
                </w:rPr>
                <m:t>2</m:t>
              </m:r>
            </m:sup>
          </m:sSup>
          <m:r>
            <m:rPr>
              <m:sty m:val="p"/>
            </m:rPr>
            <w:rPr>
              <w:rFonts w:ascii="Cambria Math" w:eastAsiaTheme="minorEastAsia" w:hAnsi="Cambria Math" w:cstheme="minorHAnsi"/>
            </w:rPr>
            <w:br/>
          </m:r>
        </m:oMath>
      </m:oMathPara>
    </w:p>
    <w:p w14:paraId="4939D1F7" w14:textId="77777777" w:rsidR="00CA046D" w:rsidRPr="008A515B" w:rsidRDefault="00CA046D" w:rsidP="00CA046D">
      <w:pPr>
        <w:ind w:left="360"/>
        <w:rPr>
          <w:rFonts w:ascii="Cambria" w:eastAsiaTheme="minorEastAsia" w:hAnsi="Cambria" w:cstheme="minorHAnsi"/>
          <w:bCs/>
        </w:rPr>
      </w:pPr>
      <m:oMathPara>
        <m:oMathParaPr>
          <m:jc m:val="left"/>
        </m:oMathParaPr>
        <m:oMath>
          <m:r>
            <m:rPr>
              <m:sty m:val="p"/>
            </m:rPr>
            <w:rPr>
              <w:rFonts w:ascii="Cambria Math" w:eastAsiaTheme="minorEastAsia" w:hAnsi="Cambria Math" w:cstheme="minorHAnsi"/>
            </w:rPr>
            <m:t xml:space="preserve">       and that the demand for high-quality pet daycare is </m:t>
          </m:r>
        </m:oMath>
      </m:oMathPara>
    </w:p>
    <w:p w14:paraId="4A38D403" w14:textId="77777777" w:rsidR="00CA046D" w:rsidRPr="008A515B" w:rsidRDefault="00CA046D" w:rsidP="00CA046D">
      <w:pPr>
        <w:ind w:left="360"/>
        <w:rPr>
          <w:rFonts w:ascii="Cambria" w:hAnsi="Cambria" w:cstheme="minorHAnsi"/>
          <w:bCs/>
        </w:rPr>
      </w:pPr>
      <m:oMathPara>
        <m:oMathParaPr>
          <m:jc m:val="center"/>
        </m:oMathParaPr>
        <m:oMath>
          <m:r>
            <m:rPr>
              <m:sty m:val="p"/>
            </m:rPr>
            <w:rPr>
              <w:rFonts w:ascii="Cambria Math" w:eastAsiaTheme="minorEastAsia" w:hAnsi="Cambria Math" w:cstheme="minorHAnsi"/>
            </w:rPr>
            <w:br/>
          </m:r>
        </m:oMath>
        <m:oMath>
          <m:sSub>
            <m:sSubPr>
              <m:ctrlPr>
                <w:rPr>
                  <w:rFonts w:ascii="Cambria Math" w:hAnsi="Cambria Math" w:cstheme="minorHAnsi"/>
                  <w:bCs/>
                  <w:i/>
                </w:rPr>
              </m:ctrlPr>
            </m:sSubPr>
            <m:e>
              <m:r>
                <w:rPr>
                  <w:rFonts w:ascii="Cambria Math" w:hAnsi="Cambria Math" w:cstheme="minorHAnsi"/>
                </w:rPr>
                <m:t>Q</m:t>
              </m:r>
            </m:e>
            <m:sub>
              <m:r>
                <w:rPr>
                  <w:rFonts w:ascii="Cambria Math" w:hAnsi="Cambria Math" w:cstheme="minorHAnsi"/>
                </w:rPr>
                <m:t>D</m:t>
              </m:r>
            </m:sub>
          </m:sSub>
          <m:d>
            <m:dPr>
              <m:ctrlPr>
                <w:rPr>
                  <w:rFonts w:ascii="Cambria Math" w:hAnsi="Cambria Math" w:cstheme="minorHAnsi"/>
                  <w:bCs/>
                  <w:i/>
                </w:rPr>
              </m:ctrlPr>
            </m:dPr>
            <m:e>
              <m:r>
                <w:rPr>
                  <w:rFonts w:ascii="Cambria Math" w:hAnsi="Cambria Math" w:cstheme="minorHAnsi"/>
                </w:rPr>
                <m:t>p</m:t>
              </m:r>
            </m:e>
          </m:d>
          <m:r>
            <w:rPr>
              <w:rFonts w:ascii="Cambria Math" w:hAnsi="Cambria Math" w:cstheme="minorHAnsi"/>
            </w:rPr>
            <m:t>=250-5p.</m:t>
          </m:r>
        </m:oMath>
      </m:oMathPara>
    </w:p>
    <w:p w14:paraId="012A446C" w14:textId="77777777" w:rsidR="00CA046D" w:rsidRPr="00312459" w:rsidRDefault="00CA046D" w:rsidP="00CA046D">
      <w:pPr>
        <w:pStyle w:val="ListParagraph"/>
        <w:spacing w:after="200" w:line="276" w:lineRule="auto"/>
        <w:rPr>
          <w:rFonts w:ascii="Cambria" w:eastAsiaTheme="minorEastAsia" w:hAnsi="Cambria" w:cstheme="minorHAnsi"/>
          <w:color w:val="FF0000"/>
        </w:rPr>
      </w:pPr>
      <w:r>
        <w:rPr>
          <w:rFonts w:ascii="Cambria" w:eastAsiaTheme="minorEastAsia" w:hAnsi="Cambria" w:cstheme="minorHAnsi"/>
          <w:color w:val="000000" w:themeColor="text1"/>
        </w:rPr>
        <w:lastRenderedPageBreak/>
        <w:br/>
        <w:t xml:space="preserve">What is the optimal monopoly price for the </w:t>
      </w:r>
      <w:r w:rsidRPr="00312459">
        <w:rPr>
          <w:rFonts w:ascii="Cambria" w:hAnsi="Cambria" w:cstheme="minorHAnsi"/>
          <w:bCs/>
          <w:i/>
          <w:iCs/>
        </w:rPr>
        <w:t xml:space="preserve">Pooch </w:t>
      </w:r>
      <w:proofErr w:type="gramStart"/>
      <w:r w:rsidRPr="00312459">
        <w:rPr>
          <w:rFonts w:ascii="Cambria" w:hAnsi="Cambria" w:cstheme="minorHAnsi"/>
          <w:bCs/>
          <w:i/>
          <w:iCs/>
        </w:rPr>
        <w:t>hotel</w:t>
      </w:r>
      <w:r>
        <w:rPr>
          <w:rFonts w:ascii="Cambria" w:hAnsi="Cambria" w:cstheme="minorHAnsi"/>
          <w:bCs/>
          <w:i/>
          <w:iCs/>
        </w:rPr>
        <w:t xml:space="preserve"> </w:t>
      </w:r>
      <w:r>
        <w:rPr>
          <w:rFonts w:ascii="Cambria" w:hAnsi="Cambria" w:cstheme="minorHAnsi"/>
          <w:bCs/>
        </w:rPr>
        <w:t>?</w:t>
      </w:r>
      <w:proofErr w:type="gramEnd"/>
      <w:r>
        <w:rPr>
          <w:rFonts w:ascii="Cambria" w:hAnsi="Cambria" w:cstheme="minorHAnsi"/>
          <w:bCs/>
        </w:rPr>
        <w:t xml:space="preserve"> What is the profit? Do you expect this market to become competitive in the long run? Why and why not?</w:t>
      </w:r>
      <w:r>
        <w:rPr>
          <w:rFonts w:ascii="Cambria" w:hAnsi="Cambria" w:cstheme="minorHAnsi"/>
          <w:bCs/>
        </w:rPr>
        <w:br/>
      </w:r>
    </w:p>
    <w:p w14:paraId="15D7AA90" w14:textId="77777777" w:rsidR="00CA046D" w:rsidRDefault="00CA046D">
      <w:pPr>
        <w:rPr>
          <w:rFonts w:ascii="Cambria" w:eastAsia="Times New Roman" w:hAnsi="Cambria"/>
          <w:b/>
        </w:rPr>
      </w:pPr>
      <w:r>
        <w:rPr>
          <w:rFonts w:ascii="Cambria" w:hAnsi="Cambria"/>
          <w:b/>
        </w:rPr>
        <w:br w:type="page"/>
      </w:r>
    </w:p>
    <w:p w14:paraId="4D8F81BB" w14:textId="41BA5F29" w:rsidR="00CA046D" w:rsidRPr="008A7E5F" w:rsidRDefault="00CA046D" w:rsidP="00CA046D">
      <w:pPr>
        <w:pStyle w:val="BodyText"/>
        <w:tabs>
          <w:tab w:val="left" w:pos="513"/>
        </w:tabs>
        <w:spacing w:line="251" w:lineRule="auto"/>
        <w:ind w:right="382"/>
        <w:rPr>
          <w:rFonts w:ascii="Cambria" w:eastAsiaTheme="minorHAnsi" w:hAnsi="Cambria" w:cs="Times New Roman"/>
          <w:color w:val="000000" w:themeColor="text1"/>
        </w:rPr>
      </w:pPr>
      <w:r w:rsidRPr="008A7E5F">
        <w:rPr>
          <w:rFonts w:ascii="Cambria" w:hAnsi="Cambria"/>
          <w:b/>
        </w:rPr>
        <w:lastRenderedPageBreak/>
        <w:t xml:space="preserve">Problem </w:t>
      </w:r>
      <w:r>
        <w:rPr>
          <w:rFonts w:ascii="Cambria" w:hAnsi="Cambria" w:cstheme="minorHAnsi"/>
          <w:b/>
        </w:rPr>
        <w:t>3</w:t>
      </w:r>
      <w:r w:rsidRPr="008A7E5F">
        <w:rPr>
          <w:rFonts w:ascii="Cambria" w:hAnsi="Cambria" w:cstheme="minorHAnsi"/>
          <w:b/>
        </w:rPr>
        <w:t xml:space="preserve">. </w:t>
      </w:r>
      <w:r w:rsidRPr="008A7E5F">
        <w:rPr>
          <w:rFonts w:ascii="Cambria" w:hAnsi="Cambria" w:cstheme="minorHAnsi"/>
          <w:bCs/>
          <w:i/>
          <w:iCs/>
        </w:rPr>
        <w:t>Hair salon versioning</w:t>
      </w:r>
      <w:r w:rsidRPr="008A7E5F">
        <w:rPr>
          <w:rFonts w:ascii="Cambria" w:hAnsi="Cambria" w:cstheme="minorHAnsi"/>
          <w:b/>
        </w:rPr>
        <w:t xml:space="preserve">. </w:t>
      </w:r>
      <w:r w:rsidRPr="008A7E5F">
        <w:rPr>
          <w:rFonts w:ascii="Cambria" w:eastAsiaTheme="minorHAnsi" w:hAnsi="Cambria" w:cs="Times New Roman"/>
          <w:color w:val="000000" w:themeColor="text1"/>
        </w:rPr>
        <w:t>A local hair salon in New Haven is re-designing its business plan. The owner has discovered that they can make more money by offering two packages: “Deluxe” and “Basic”. There are two types of customers: Type A customers usually only need to get haircuts, while Type B customers would enjoy other services (wash, conditioning, coloring, ironing, etc.). Suppose that there are 4 type A customers for each type B customer. The reservations values for each type and marginal costs for each version are as follows:</w:t>
      </w:r>
    </w:p>
    <w:tbl>
      <w:tblPr>
        <w:tblStyle w:val="TableGrid"/>
        <w:tblpPr w:leftFromText="180" w:rightFromText="180" w:vertAnchor="text" w:horzAnchor="margin" w:tblpY="31"/>
        <w:tblW w:w="0" w:type="auto"/>
        <w:tblLook w:val="04A0" w:firstRow="1" w:lastRow="0" w:firstColumn="1" w:lastColumn="0" w:noHBand="0" w:noVBand="1"/>
      </w:tblPr>
      <w:tblGrid>
        <w:gridCol w:w="3116"/>
        <w:gridCol w:w="3117"/>
        <w:gridCol w:w="3117"/>
      </w:tblGrid>
      <w:tr w:rsidR="00CA046D" w:rsidRPr="008A7E5F" w14:paraId="221B4D3D" w14:textId="77777777" w:rsidTr="00612EDC">
        <w:tc>
          <w:tcPr>
            <w:tcW w:w="3116" w:type="dxa"/>
          </w:tcPr>
          <w:p w14:paraId="1570BA01" w14:textId="77777777" w:rsidR="00CA046D" w:rsidRPr="008A7E5F" w:rsidRDefault="00CA046D" w:rsidP="00612EDC">
            <w:pPr>
              <w:pStyle w:val="Default"/>
              <w:rPr>
                <w:rFonts w:ascii="Cambria" w:hAnsi="Cambria"/>
              </w:rPr>
            </w:pPr>
            <w:r w:rsidRPr="008A7E5F">
              <w:rPr>
                <w:rFonts w:ascii="Cambria" w:hAnsi="Cambria"/>
              </w:rPr>
              <w:t>Reservation Values:</w:t>
            </w:r>
          </w:p>
        </w:tc>
        <w:tc>
          <w:tcPr>
            <w:tcW w:w="3117" w:type="dxa"/>
          </w:tcPr>
          <w:p w14:paraId="209C79DA" w14:textId="77777777" w:rsidR="00CA046D" w:rsidRPr="008A7E5F" w:rsidRDefault="00CA046D" w:rsidP="00612EDC">
            <w:pPr>
              <w:pStyle w:val="Default"/>
              <w:jc w:val="center"/>
              <w:rPr>
                <w:rFonts w:ascii="Cambria" w:hAnsi="Cambria"/>
              </w:rPr>
            </w:pPr>
            <w:r w:rsidRPr="008A7E5F">
              <w:rPr>
                <w:rFonts w:ascii="Cambria" w:hAnsi="Cambria"/>
              </w:rPr>
              <w:t>Type A (4)</w:t>
            </w:r>
          </w:p>
        </w:tc>
        <w:tc>
          <w:tcPr>
            <w:tcW w:w="3117" w:type="dxa"/>
          </w:tcPr>
          <w:p w14:paraId="2DFB7098" w14:textId="77777777" w:rsidR="00CA046D" w:rsidRPr="008A7E5F" w:rsidRDefault="00CA046D" w:rsidP="00612EDC">
            <w:pPr>
              <w:pStyle w:val="Default"/>
              <w:jc w:val="center"/>
              <w:rPr>
                <w:rFonts w:ascii="Cambria" w:hAnsi="Cambria"/>
              </w:rPr>
            </w:pPr>
            <w:r w:rsidRPr="008A7E5F">
              <w:rPr>
                <w:rFonts w:ascii="Cambria" w:hAnsi="Cambria"/>
              </w:rPr>
              <w:t>Type B (1)</w:t>
            </w:r>
          </w:p>
        </w:tc>
      </w:tr>
      <w:tr w:rsidR="00CA046D" w:rsidRPr="008A7E5F" w14:paraId="35939D20" w14:textId="77777777" w:rsidTr="00612EDC">
        <w:tc>
          <w:tcPr>
            <w:tcW w:w="3116" w:type="dxa"/>
          </w:tcPr>
          <w:p w14:paraId="0C6EE4B8" w14:textId="77777777" w:rsidR="00CA046D" w:rsidRPr="008A7E5F" w:rsidRDefault="00CA046D" w:rsidP="00612EDC">
            <w:pPr>
              <w:pStyle w:val="Default"/>
              <w:rPr>
                <w:rFonts w:ascii="Cambria" w:hAnsi="Cambria"/>
              </w:rPr>
            </w:pPr>
            <w:r w:rsidRPr="008A7E5F">
              <w:rPr>
                <w:rFonts w:ascii="Cambria" w:hAnsi="Cambria"/>
              </w:rPr>
              <w:t>Basic (MC=20)</w:t>
            </w:r>
          </w:p>
        </w:tc>
        <w:tc>
          <w:tcPr>
            <w:tcW w:w="3117" w:type="dxa"/>
          </w:tcPr>
          <w:p w14:paraId="15492C3B" w14:textId="77777777" w:rsidR="00CA046D" w:rsidRPr="008A7E5F" w:rsidRDefault="00CA046D" w:rsidP="00612EDC">
            <w:pPr>
              <w:pStyle w:val="Default"/>
              <w:jc w:val="center"/>
              <w:rPr>
                <w:rFonts w:ascii="Cambria" w:hAnsi="Cambria"/>
              </w:rPr>
            </w:pPr>
            <w:r w:rsidRPr="008A7E5F">
              <w:rPr>
                <w:rFonts w:ascii="Cambria" w:hAnsi="Cambria"/>
              </w:rPr>
              <w:t>$30</w:t>
            </w:r>
          </w:p>
        </w:tc>
        <w:tc>
          <w:tcPr>
            <w:tcW w:w="3117" w:type="dxa"/>
          </w:tcPr>
          <w:p w14:paraId="33328E8E" w14:textId="77777777" w:rsidR="00CA046D" w:rsidRPr="008A7E5F" w:rsidRDefault="00CA046D" w:rsidP="00612EDC">
            <w:pPr>
              <w:pStyle w:val="Default"/>
              <w:jc w:val="center"/>
              <w:rPr>
                <w:rFonts w:ascii="Cambria" w:hAnsi="Cambria"/>
              </w:rPr>
            </w:pPr>
            <w:r w:rsidRPr="008A7E5F">
              <w:rPr>
                <w:rFonts w:ascii="Cambria" w:hAnsi="Cambria"/>
              </w:rPr>
              <w:t>$60</w:t>
            </w:r>
          </w:p>
        </w:tc>
      </w:tr>
      <w:tr w:rsidR="00CA046D" w:rsidRPr="008A7E5F" w14:paraId="12585EEA" w14:textId="77777777" w:rsidTr="00612EDC">
        <w:tc>
          <w:tcPr>
            <w:tcW w:w="3116" w:type="dxa"/>
          </w:tcPr>
          <w:p w14:paraId="7AFFAFA9" w14:textId="77777777" w:rsidR="00CA046D" w:rsidRPr="008A7E5F" w:rsidRDefault="00CA046D" w:rsidP="00612EDC">
            <w:pPr>
              <w:pStyle w:val="Default"/>
              <w:rPr>
                <w:rFonts w:ascii="Cambria" w:hAnsi="Cambria"/>
              </w:rPr>
            </w:pPr>
            <w:r w:rsidRPr="008A7E5F">
              <w:rPr>
                <w:rFonts w:ascii="Cambria" w:hAnsi="Cambria"/>
              </w:rPr>
              <w:t>Deluxe (MC=50)</w:t>
            </w:r>
          </w:p>
        </w:tc>
        <w:tc>
          <w:tcPr>
            <w:tcW w:w="3117" w:type="dxa"/>
          </w:tcPr>
          <w:p w14:paraId="3E02DAD5" w14:textId="77777777" w:rsidR="00CA046D" w:rsidRPr="008A7E5F" w:rsidRDefault="00CA046D" w:rsidP="00612EDC">
            <w:pPr>
              <w:pStyle w:val="Default"/>
              <w:jc w:val="center"/>
              <w:rPr>
                <w:rFonts w:ascii="Cambria" w:hAnsi="Cambria"/>
              </w:rPr>
            </w:pPr>
            <w:r w:rsidRPr="008A7E5F">
              <w:rPr>
                <w:rFonts w:ascii="Cambria" w:hAnsi="Cambria"/>
              </w:rPr>
              <w:t>$60</w:t>
            </w:r>
          </w:p>
        </w:tc>
        <w:tc>
          <w:tcPr>
            <w:tcW w:w="3117" w:type="dxa"/>
          </w:tcPr>
          <w:p w14:paraId="0E9201B6" w14:textId="77777777" w:rsidR="00CA046D" w:rsidRPr="008A7E5F" w:rsidRDefault="00CA046D" w:rsidP="00612EDC">
            <w:pPr>
              <w:pStyle w:val="Default"/>
              <w:jc w:val="center"/>
              <w:rPr>
                <w:rFonts w:ascii="Cambria" w:hAnsi="Cambria"/>
              </w:rPr>
            </w:pPr>
            <w:r w:rsidRPr="008A7E5F">
              <w:rPr>
                <w:rFonts w:ascii="Cambria" w:hAnsi="Cambria"/>
              </w:rPr>
              <w:t>$90</w:t>
            </w:r>
          </w:p>
        </w:tc>
      </w:tr>
    </w:tbl>
    <w:p w14:paraId="633DE889" w14:textId="77777777" w:rsidR="00CA046D" w:rsidRPr="008A7E5F" w:rsidRDefault="00CA046D" w:rsidP="00CA046D">
      <w:pPr>
        <w:pStyle w:val="Default"/>
        <w:rPr>
          <w:rFonts w:ascii="Cambria" w:hAnsi="Cambria"/>
        </w:rPr>
      </w:pPr>
    </w:p>
    <w:p w14:paraId="590EAC14" w14:textId="77777777" w:rsidR="00CA046D" w:rsidRPr="008A7E5F" w:rsidRDefault="00CA046D" w:rsidP="00CA046D">
      <w:pPr>
        <w:pStyle w:val="Default"/>
        <w:rPr>
          <w:rFonts w:ascii="Cambria" w:hAnsi="Cambria"/>
        </w:rPr>
      </w:pPr>
      <w:r w:rsidRPr="008A7E5F">
        <w:rPr>
          <w:rFonts w:ascii="Cambria" w:hAnsi="Cambria"/>
        </w:rPr>
        <w:t xml:space="preserve">The optimal menu has the form of: Get the basic package for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Pr="008A7E5F">
        <w:rPr>
          <w:rFonts w:ascii="Cambria" w:hAnsi="Cambria"/>
        </w:rPr>
        <w:t xml:space="preserve"> </w:t>
      </w:r>
      <w:proofErr w:type="gramStart"/>
      <w:r w:rsidRPr="008A7E5F">
        <w:rPr>
          <w:rFonts w:ascii="Cambria" w:hAnsi="Cambria"/>
        </w:rPr>
        <w:t>dollars, or</w:t>
      </w:r>
      <w:proofErr w:type="gramEnd"/>
      <w:r w:rsidRPr="008A7E5F">
        <w:rPr>
          <w:rFonts w:ascii="Cambria" w:hAnsi="Cambria"/>
        </w:rPr>
        <w:t xml:space="preserve"> get the deluxe package for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Pr="008A7E5F">
        <w:rPr>
          <w:rFonts w:ascii="Cambria" w:hAnsi="Cambria"/>
        </w:rPr>
        <w:t xml:space="preserve"> dollars.</w:t>
      </w:r>
      <w:r w:rsidRPr="008A7E5F">
        <w:rPr>
          <w:rFonts w:ascii="Cambria" w:hAnsi="Cambria"/>
        </w:rPr>
        <w:br/>
      </w:r>
    </w:p>
    <w:p w14:paraId="22EC7314" w14:textId="77777777" w:rsidR="00CA046D" w:rsidRPr="008A7E5F" w:rsidRDefault="00CA046D" w:rsidP="00CA046D">
      <w:pPr>
        <w:pStyle w:val="Default"/>
        <w:numPr>
          <w:ilvl w:val="0"/>
          <w:numId w:val="32"/>
        </w:numPr>
        <w:rPr>
          <w:rFonts w:ascii="Cambria" w:hAnsi="Cambria"/>
        </w:rPr>
      </w:pPr>
      <w:r w:rsidRPr="008A7E5F">
        <w:rPr>
          <w:rFonts w:ascii="Cambria" w:hAnsi="Cambria"/>
        </w:rPr>
        <w:t>What are the constraints that will bind under this menu?</w:t>
      </w:r>
    </w:p>
    <w:p w14:paraId="64078AC0" w14:textId="77777777" w:rsidR="00CA046D" w:rsidRPr="008A7E5F" w:rsidRDefault="00CA046D" w:rsidP="00CA046D">
      <w:pPr>
        <w:pStyle w:val="Default"/>
        <w:ind w:left="720"/>
        <w:rPr>
          <w:rFonts w:ascii="Cambria" w:hAnsi="Cambria"/>
        </w:rPr>
      </w:pPr>
    </w:p>
    <w:p w14:paraId="1062C257" w14:textId="77777777" w:rsidR="00CA046D" w:rsidRDefault="00CA046D" w:rsidP="00CA046D">
      <w:pPr>
        <w:pStyle w:val="Default"/>
        <w:numPr>
          <w:ilvl w:val="0"/>
          <w:numId w:val="32"/>
        </w:numPr>
        <w:rPr>
          <w:rFonts w:ascii="Cambria" w:hAnsi="Cambria"/>
        </w:rPr>
      </w:pPr>
      <w:r w:rsidRPr="008A7E5F">
        <w:rPr>
          <w:rFonts w:ascii="Cambria" w:hAnsi="Cambria"/>
        </w:rPr>
        <w:t xml:space="preserve">Use the answers in part a), find the prices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rsidRPr="008A7E5F">
        <w:rPr>
          <w:rFonts w:ascii="Cambria" w:hAnsi="Cambria"/>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rsidRPr="008A7E5F">
        <w:rPr>
          <w:rFonts w:ascii="Cambria" w:hAnsi="Cambria"/>
        </w:rPr>
        <w:t>.</w:t>
      </w:r>
    </w:p>
    <w:p w14:paraId="37C64E3C" w14:textId="77777777" w:rsidR="00CA046D" w:rsidRDefault="00CA046D" w:rsidP="00CA046D">
      <w:pPr>
        <w:pStyle w:val="ListParagraph"/>
        <w:rPr>
          <w:rFonts w:ascii="Cambria" w:hAnsi="Cambria"/>
        </w:rPr>
      </w:pPr>
    </w:p>
    <w:p w14:paraId="4DB42A57" w14:textId="77777777" w:rsidR="00CA046D" w:rsidRPr="008A7E5F" w:rsidRDefault="00CA046D" w:rsidP="00CA046D">
      <w:pPr>
        <w:pStyle w:val="Default"/>
        <w:ind w:left="720"/>
        <w:rPr>
          <w:rFonts w:ascii="Cambria" w:hAnsi="Cambria"/>
        </w:rPr>
      </w:pPr>
    </w:p>
    <w:p w14:paraId="13C91D94" w14:textId="77777777" w:rsidR="00CA046D" w:rsidRPr="008A7E5F" w:rsidRDefault="00CA046D" w:rsidP="00CA046D">
      <w:pPr>
        <w:pStyle w:val="Default"/>
        <w:numPr>
          <w:ilvl w:val="0"/>
          <w:numId w:val="35"/>
        </w:numPr>
        <w:rPr>
          <w:rFonts w:ascii="Cambria" w:hAnsi="Cambria"/>
          <w:color w:val="FF0000"/>
        </w:rPr>
      </w:pPr>
      <w:r w:rsidRPr="008A7E5F">
        <w:rPr>
          <w:rFonts w:ascii="Cambria" w:hAnsi="Cambria"/>
          <w:color w:val="000000" w:themeColor="text1"/>
        </w:rPr>
        <w:t xml:space="preserve">What is the hair salon’s profit by offering this menu? </w:t>
      </w:r>
      <w:r w:rsidRPr="008A7E5F">
        <w:rPr>
          <w:rFonts w:ascii="Cambria" w:hAnsi="Cambria"/>
          <w:color w:val="000000" w:themeColor="text1"/>
        </w:rPr>
        <w:br/>
      </w:r>
    </w:p>
    <w:p w14:paraId="258085AB" w14:textId="77777777" w:rsidR="00CA046D" w:rsidRPr="008A7E5F" w:rsidRDefault="00CA046D" w:rsidP="00CA046D">
      <w:pPr>
        <w:pStyle w:val="Default"/>
        <w:numPr>
          <w:ilvl w:val="0"/>
          <w:numId w:val="35"/>
        </w:numPr>
        <w:rPr>
          <w:rFonts w:ascii="Cambria" w:hAnsi="Cambria"/>
        </w:rPr>
      </w:pPr>
      <w:r w:rsidRPr="008A7E5F">
        <w:rPr>
          <w:rFonts w:ascii="Cambria" w:hAnsi="Cambria"/>
        </w:rPr>
        <w:t>What is the hair salon’s profit if it only serves type B by offering the deluxe package only?</w:t>
      </w:r>
    </w:p>
    <w:p w14:paraId="4E94AEDD" w14:textId="77777777" w:rsidR="00CA046D" w:rsidRPr="008A7E5F" w:rsidRDefault="00CA046D" w:rsidP="00CA046D">
      <w:pPr>
        <w:pStyle w:val="Default"/>
        <w:ind w:left="720"/>
        <w:rPr>
          <w:rFonts w:ascii="Cambria" w:hAnsi="Cambria"/>
        </w:rPr>
      </w:pPr>
    </w:p>
    <w:p w14:paraId="76DFDB9B" w14:textId="77777777" w:rsidR="00361A63" w:rsidRPr="00AC6606" w:rsidRDefault="00361A63" w:rsidP="00361A63">
      <w:pPr>
        <w:rPr>
          <w:rFonts w:ascii="Cambria" w:eastAsia="Times New Roman" w:hAnsi="Cambria" w:cs="Times New Roman"/>
          <w:color w:val="000000"/>
          <w:sz w:val="22"/>
          <w:szCs w:val="22"/>
        </w:rPr>
      </w:pPr>
    </w:p>
    <w:sectPr w:rsidR="00361A63"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4CD68" w14:textId="77777777" w:rsidR="003E560A" w:rsidRDefault="003E560A" w:rsidP="00361A63">
      <w:r>
        <w:separator/>
      </w:r>
    </w:p>
  </w:endnote>
  <w:endnote w:type="continuationSeparator" w:id="0">
    <w:p w14:paraId="5F9283AD" w14:textId="77777777" w:rsidR="003E560A" w:rsidRDefault="003E560A" w:rsidP="00361A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mr10">
    <w:altName w:val="Calibri"/>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79CCF" w14:textId="77777777" w:rsidR="003E560A" w:rsidRDefault="003E560A" w:rsidP="00361A63">
      <w:r>
        <w:separator/>
      </w:r>
    </w:p>
  </w:footnote>
  <w:footnote w:type="continuationSeparator" w:id="0">
    <w:p w14:paraId="2AEF7B6E" w14:textId="77777777" w:rsidR="003E560A" w:rsidRDefault="003E560A" w:rsidP="00361A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524532B"/>
    <w:multiLevelType w:val="hybridMultilevel"/>
    <w:tmpl w:val="37763780"/>
    <w:lvl w:ilvl="0" w:tplc="180013BC">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E5C3F"/>
    <w:multiLevelType w:val="hybridMultilevel"/>
    <w:tmpl w:val="66EA78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6275B"/>
    <w:multiLevelType w:val="hybridMultilevel"/>
    <w:tmpl w:val="573E4A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A1EB8"/>
    <w:multiLevelType w:val="hybridMultilevel"/>
    <w:tmpl w:val="D88863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612065"/>
    <w:multiLevelType w:val="hybridMultilevel"/>
    <w:tmpl w:val="E98C303C"/>
    <w:lvl w:ilvl="0" w:tplc="C96255A4">
      <w:start w:val="2"/>
      <w:numFmt w:val="lowerLetter"/>
      <w:lvlText w:val="%1."/>
      <w:lvlJc w:val="left"/>
      <w:pPr>
        <w:tabs>
          <w:tab w:val="num" w:pos="720"/>
        </w:tabs>
        <w:ind w:left="720" w:hanging="360"/>
      </w:pPr>
    </w:lvl>
    <w:lvl w:ilvl="1" w:tplc="EE500C52" w:tentative="1">
      <w:start w:val="1"/>
      <w:numFmt w:val="decimal"/>
      <w:lvlText w:val="%2."/>
      <w:lvlJc w:val="left"/>
      <w:pPr>
        <w:tabs>
          <w:tab w:val="num" w:pos="1440"/>
        </w:tabs>
        <w:ind w:left="1440" w:hanging="360"/>
      </w:pPr>
    </w:lvl>
    <w:lvl w:ilvl="2" w:tplc="EA86B282" w:tentative="1">
      <w:start w:val="1"/>
      <w:numFmt w:val="decimal"/>
      <w:lvlText w:val="%3."/>
      <w:lvlJc w:val="left"/>
      <w:pPr>
        <w:tabs>
          <w:tab w:val="num" w:pos="2160"/>
        </w:tabs>
        <w:ind w:left="2160" w:hanging="360"/>
      </w:pPr>
    </w:lvl>
    <w:lvl w:ilvl="3" w:tplc="AABEABF4" w:tentative="1">
      <w:start w:val="1"/>
      <w:numFmt w:val="decimal"/>
      <w:lvlText w:val="%4."/>
      <w:lvlJc w:val="left"/>
      <w:pPr>
        <w:tabs>
          <w:tab w:val="num" w:pos="2880"/>
        </w:tabs>
        <w:ind w:left="2880" w:hanging="360"/>
      </w:pPr>
    </w:lvl>
    <w:lvl w:ilvl="4" w:tplc="5C6C1080" w:tentative="1">
      <w:start w:val="1"/>
      <w:numFmt w:val="decimal"/>
      <w:lvlText w:val="%5."/>
      <w:lvlJc w:val="left"/>
      <w:pPr>
        <w:tabs>
          <w:tab w:val="num" w:pos="3600"/>
        </w:tabs>
        <w:ind w:left="3600" w:hanging="360"/>
      </w:pPr>
    </w:lvl>
    <w:lvl w:ilvl="5" w:tplc="4F3AD126" w:tentative="1">
      <w:start w:val="1"/>
      <w:numFmt w:val="decimal"/>
      <w:lvlText w:val="%6."/>
      <w:lvlJc w:val="left"/>
      <w:pPr>
        <w:tabs>
          <w:tab w:val="num" w:pos="4320"/>
        </w:tabs>
        <w:ind w:left="4320" w:hanging="360"/>
      </w:pPr>
    </w:lvl>
    <w:lvl w:ilvl="6" w:tplc="561859BC" w:tentative="1">
      <w:start w:val="1"/>
      <w:numFmt w:val="decimal"/>
      <w:lvlText w:val="%7."/>
      <w:lvlJc w:val="left"/>
      <w:pPr>
        <w:tabs>
          <w:tab w:val="num" w:pos="5040"/>
        </w:tabs>
        <w:ind w:left="5040" w:hanging="360"/>
      </w:pPr>
    </w:lvl>
    <w:lvl w:ilvl="7" w:tplc="09CC1D5A" w:tentative="1">
      <w:start w:val="1"/>
      <w:numFmt w:val="decimal"/>
      <w:lvlText w:val="%8."/>
      <w:lvlJc w:val="left"/>
      <w:pPr>
        <w:tabs>
          <w:tab w:val="num" w:pos="5760"/>
        </w:tabs>
        <w:ind w:left="5760" w:hanging="360"/>
      </w:pPr>
    </w:lvl>
    <w:lvl w:ilvl="8" w:tplc="4962B966" w:tentative="1">
      <w:start w:val="1"/>
      <w:numFmt w:val="decimal"/>
      <w:lvlText w:val="%9."/>
      <w:lvlJc w:val="left"/>
      <w:pPr>
        <w:tabs>
          <w:tab w:val="num" w:pos="6480"/>
        </w:tabs>
        <w:ind w:left="6480" w:hanging="360"/>
      </w:pPr>
    </w:lvl>
  </w:abstractNum>
  <w:abstractNum w:abstractNumId="7" w15:restartNumberingAfterBreak="0">
    <w:nsid w:val="1A75243E"/>
    <w:multiLevelType w:val="multilevel"/>
    <w:tmpl w:val="21367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A2C0A9C"/>
    <w:multiLevelType w:val="hybridMultilevel"/>
    <w:tmpl w:val="48FA2C18"/>
    <w:lvl w:ilvl="0" w:tplc="E5E40C88">
      <w:start w:val="3"/>
      <w:numFmt w:val="lowerLetter"/>
      <w:lvlText w:val="%1."/>
      <w:lvlJc w:val="left"/>
      <w:pPr>
        <w:tabs>
          <w:tab w:val="num" w:pos="720"/>
        </w:tabs>
        <w:ind w:left="720" w:hanging="360"/>
      </w:pPr>
    </w:lvl>
    <w:lvl w:ilvl="1" w:tplc="FF7A851A" w:tentative="1">
      <w:start w:val="1"/>
      <w:numFmt w:val="decimal"/>
      <w:lvlText w:val="%2."/>
      <w:lvlJc w:val="left"/>
      <w:pPr>
        <w:tabs>
          <w:tab w:val="num" w:pos="1440"/>
        </w:tabs>
        <w:ind w:left="1440" w:hanging="360"/>
      </w:pPr>
    </w:lvl>
    <w:lvl w:ilvl="2" w:tplc="9E14CD38" w:tentative="1">
      <w:start w:val="1"/>
      <w:numFmt w:val="decimal"/>
      <w:lvlText w:val="%3."/>
      <w:lvlJc w:val="left"/>
      <w:pPr>
        <w:tabs>
          <w:tab w:val="num" w:pos="2160"/>
        </w:tabs>
        <w:ind w:left="2160" w:hanging="360"/>
      </w:pPr>
    </w:lvl>
    <w:lvl w:ilvl="3" w:tplc="9468CA3C" w:tentative="1">
      <w:start w:val="1"/>
      <w:numFmt w:val="decimal"/>
      <w:lvlText w:val="%4."/>
      <w:lvlJc w:val="left"/>
      <w:pPr>
        <w:tabs>
          <w:tab w:val="num" w:pos="2880"/>
        </w:tabs>
        <w:ind w:left="2880" w:hanging="360"/>
      </w:pPr>
    </w:lvl>
    <w:lvl w:ilvl="4" w:tplc="E618E120" w:tentative="1">
      <w:start w:val="1"/>
      <w:numFmt w:val="decimal"/>
      <w:lvlText w:val="%5."/>
      <w:lvlJc w:val="left"/>
      <w:pPr>
        <w:tabs>
          <w:tab w:val="num" w:pos="3600"/>
        </w:tabs>
        <w:ind w:left="3600" w:hanging="360"/>
      </w:pPr>
    </w:lvl>
    <w:lvl w:ilvl="5" w:tplc="4866ED04" w:tentative="1">
      <w:start w:val="1"/>
      <w:numFmt w:val="decimal"/>
      <w:lvlText w:val="%6."/>
      <w:lvlJc w:val="left"/>
      <w:pPr>
        <w:tabs>
          <w:tab w:val="num" w:pos="4320"/>
        </w:tabs>
        <w:ind w:left="4320" w:hanging="360"/>
      </w:pPr>
    </w:lvl>
    <w:lvl w:ilvl="6" w:tplc="5FA0E008" w:tentative="1">
      <w:start w:val="1"/>
      <w:numFmt w:val="decimal"/>
      <w:lvlText w:val="%7."/>
      <w:lvlJc w:val="left"/>
      <w:pPr>
        <w:tabs>
          <w:tab w:val="num" w:pos="5040"/>
        </w:tabs>
        <w:ind w:left="5040" w:hanging="360"/>
      </w:pPr>
    </w:lvl>
    <w:lvl w:ilvl="7" w:tplc="55D8B7A8" w:tentative="1">
      <w:start w:val="1"/>
      <w:numFmt w:val="decimal"/>
      <w:lvlText w:val="%8."/>
      <w:lvlJc w:val="left"/>
      <w:pPr>
        <w:tabs>
          <w:tab w:val="num" w:pos="5760"/>
        </w:tabs>
        <w:ind w:left="5760" w:hanging="360"/>
      </w:pPr>
    </w:lvl>
    <w:lvl w:ilvl="8" w:tplc="3CD06A28" w:tentative="1">
      <w:start w:val="1"/>
      <w:numFmt w:val="decimal"/>
      <w:lvlText w:val="%9."/>
      <w:lvlJc w:val="left"/>
      <w:pPr>
        <w:tabs>
          <w:tab w:val="num" w:pos="6480"/>
        </w:tabs>
        <w:ind w:left="6480" w:hanging="360"/>
      </w:pPr>
    </w:lvl>
  </w:abstractNum>
  <w:abstractNum w:abstractNumId="13"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84020CC"/>
    <w:multiLevelType w:val="hybridMultilevel"/>
    <w:tmpl w:val="E6B8C184"/>
    <w:lvl w:ilvl="0" w:tplc="04090017">
      <w:start w:val="1"/>
      <w:numFmt w:val="lowerLetter"/>
      <w:lvlText w:val="%1)"/>
      <w:lvlJc w:val="left"/>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7569D9"/>
    <w:multiLevelType w:val="hybridMultilevel"/>
    <w:tmpl w:val="D0D0535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323624"/>
    <w:multiLevelType w:val="hybridMultilevel"/>
    <w:tmpl w:val="5454B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840B84"/>
    <w:multiLevelType w:val="hybridMultilevel"/>
    <w:tmpl w:val="3D2AD8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0633EFB"/>
    <w:multiLevelType w:val="hybridMultilevel"/>
    <w:tmpl w:val="B67ADD2E"/>
    <w:lvl w:ilvl="0" w:tplc="C4EAE6C2">
      <w:start w:val="4"/>
      <w:numFmt w:val="lowerLetter"/>
      <w:lvlText w:val="%1."/>
      <w:lvlJc w:val="left"/>
      <w:pPr>
        <w:tabs>
          <w:tab w:val="num" w:pos="720"/>
        </w:tabs>
        <w:ind w:left="720" w:hanging="360"/>
      </w:pPr>
    </w:lvl>
    <w:lvl w:ilvl="1" w:tplc="305EEA8A" w:tentative="1">
      <w:start w:val="1"/>
      <w:numFmt w:val="decimal"/>
      <w:lvlText w:val="%2."/>
      <w:lvlJc w:val="left"/>
      <w:pPr>
        <w:tabs>
          <w:tab w:val="num" w:pos="1440"/>
        </w:tabs>
        <w:ind w:left="1440" w:hanging="360"/>
      </w:pPr>
    </w:lvl>
    <w:lvl w:ilvl="2" w:tplc="72D845B8" w:tentative="1">
      <w:start w:val="1"/>
      <w:numFmt w:val="decimal"/>
      <w:lvlText w:val="%3."/>
      <w:lvlJc w:val="left"/>
      <w:pPr>
        <w:tabs>
          <w:tab w:val="num" w:pos="2160"/>
        </w:tabs>
        <w:ind w:left="2160" w:hanging="360"/>
      </w:pPr>
    </w:lvl>
    <w:lvl w:ilvl="3" w:tplc="34062296" w:tentative="1">
      <w:start w:val="1"/>
      <w:numFmt w:val="decimal"/>
      <w:lvlText w:val="%4."/>
      <w:lvlJc w:val="left"/>
      <w:pPr>
        <w:tabs>
          <w:tab w:val="num" w:pos="2880"/>
        </w:tabs>
        <w:ind w:left="2880" w:hanging="360"/>
      </w:pPr>
    </w:lvl>
    <w:lvl w:ilvl="4" w:tplc="1D0486D0" w:tentative="1">
      <w:start w:val="1"/>
      <w:numFmt w:val="decimal"/>
      <w:lvlText w:val="%5."/>
      <w:lvlJc w:val="left"/>
      <w:pPr>
        <w:tabs>
          <w:tab w:val="num" w:pos="3600"/>
        </w:tabs>
        <w:ind w:left="3600" w:hanging="360"/>
      </w:pPr>
    </w:lvl>
    <w:lvl w:ilvl="5" w:tplc="39E0CCA4" w:tentative="1">
      <w:start w:val="1"/>
      <w:numFmt w:val="decimal"/>
      <w:lvlText w:val="%6."/>
      <w:lvlJc w:val="left"/>
      <w:pPr>
        <w:tabs>
          <w:tab w:val="num" w:pos="4320"/>
        </w:tabs>
        <w:ind w:left="4320" w:hanging="360"/>
      </w:pPr>
    </w:lvl>
    <w:lvl w:ilvl="6" w:tplc="2954D08A" w:tentative="1">
      <w:start w:val="1"/>
      <w:numFmt w:val="decimal"/>
      <w:lvlText w:val="%7."/>
      <w:lvlJc w:val="left"/>
      <w:pPr>
        <w:tabs>
          <w:tab w:val="num" w:pos="5040"/>
        </w:tabs>
        <w:ind w:left="5040" w:hanging="360"/>
      </w:pPr>
    </w:lvl>
    <w:lvl w:ilvl="7" w:tplc="B92EA214" w:tentative="1">
      <w:start w:val="1"/>
      <w:numFmt w:val="decimal"/>
      <w:lvlText w:val="%8."/>
      <w:lvlJc w:val="left"/>
      <w:pPr>
        <w:tabs>
          <w:tab w:val="num" w:pos="5760"/>
        </w:tabs>
        <w:ind w:left="5760" w:hanging="360"/>
      </w:pPr>
    </w:lvl>
    <w:lvl w:ilvl="8" w:tplc="5A70D2CC" w:tentative="1">
      <w:start w:val="1"/>
      <w:numFmt w:val="decimal"/>
      <w:lvlText w:val="%9."/>
      <w:lvlJc w:val="left"/>
      <w:pPr>
        <w:tabs>
          <w:tab w:val="num" w:pos="6480"/>
        </w:tabs>
        <w:ind w:left="6480" w:hanging="360"/>
      </w:pPr>
    </w:lvl>
  </w:abstractNum>
  <w:abstractNum w:abstractNumId="25"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26"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47012B4"/>
    <w:multiLevelType w:val="hybridMultilevel"/>
    <w:tmpl w:val="5204F2EA"/>
    <w:lvl w:ilvl="0" w:tplc="B07AACCE">
      <w:start w:val="6"/>
      <w:numFmt w:val="lowerLetter"/>
      <w:lvlText w:val="%1."/>
      <w:lvlJc w:val="left"/>
      <w:pPr>
        <w:tabs>
          <w:tab w:val="num" w:pos="720"/>
        </w:tabs>
        <w:ind w:left="720" w:hanging="360"/>
      </w:pPr>
    </w:lvl>
    <w:lvl w:ilvl="1" w:tplc="D88AC9E4" w:tentative="1">
      <w:start w:val="1"/>
      <w:numFmt w:val="decimal"/>
      <w:lvlText w:val="%2."/>
      <w:lvlJc w:val="left"/>
      <w:pPr>
        <w:tabs>
          <w:tab w:val="num" w:pos="1440"/>
        </w:tabs>
        <w:ind w:left="1440" w:hanging="360"/>
      </w:pPr>
    </w:lvl>
    <w:lvl w:ilvl="2" w:tplc="DAD6D30E" w:tentative="1">
      <w:start w:val="1"/>
      <w:numFmt w:val="decimal"/>
      <w:lvlText w:val="%3."/>
      <w:lvlJc w:val="left"/>
      <w:pPr>
        <w:tabs>
          <w:tab w:val="num" w:pos="2160"/>
        </w:tabs>
        <w:ind w:left="2160" w:hanging="360"/>
      </w:pPr>
    </w:lvl>
    <w:lvl w:ilvl="3" w:tplc="6E041DE8" w:tentative="1">
      <w:start w:val="1"/>
      <w:numFmt w:val="decimal"/>
      <w:lvlText w:val="%4."/>
      <w:lvlJc w:val="left"/>
      <w:pPr>
        <w:tabs>
          <w:tab w:val="num" w:pos="2880"/>
        </w:tabs>
        <w:ind w:left="2880" w:hanging="360"/>
      </w:pPr>
    </w:lvl>
    <w:lvl w:ilvl="4" w:tplc="C1740698" w:tentative="1">
      <w:start w:val="1"/>
      <w:numFmt w:val="decimal"/>
      <w:lvlText w:val="%5."/>
      <w:lvlJc w:val="left"/>
      <w:pPr>
        <w:tabs>
          <w:tab w:val="num" w:pos="3600"/>
        </w:tabs>
        <w:ind w:left="3600" w:hanging="360"/>
      </w:pPr>
    </w:lvl>
    <w:lvl w:ilvl="5" w:tplc="78084BA6" w:tentative="1">
      <w:start w:val="1"/>
      <w:numFmt w:val="decimal"/>
      <w:lvlText w:val="%6."/>
      <w:lvlJc w:val="left"/>
      <w:pPr>
        <w:tabs>
          <w:tab w:val="num" w:pos="4320"/>
        </w:tabs>
        <w:ind w:left="4320" w:hanging="360"/>
      </w:pPr>
    </w:lvl>
    <w:lvl w:ilvl="6" w:tplc="730023AA" w:tentative="1">
      <w:start w:val="1"/>
      <w:numFmt w:val="decimal"/>
      <w:lvlText w:val="%7."/>
      <w:lvlJc w:val="left"/>
      <w:pPr>
        <w:tabs>
          <w:tab w:val="num" w:pos="5040"/>
        </w:tabs>
        <w:ind w:left="5040" w:hanging="360"/>
      </w:pPr>
    </w:lvl>
    <w:lvl w:ilvl="7" w:tplc="B76AD00A" w:tentative="1">
      <w:start w:val="1"/>
      <w:numFmt w:val="decimal"/>
      <w:lvlText w:val="%8."/>
      <w:lvlJc w:val="left"/>
      <w:pPr>
        <w:tabs>
          <w:tab w:val="num" w:pos="5760"/>
        </w:tabs>
        <w:ind w:left="5760" w:hanging="360"/>
      </w:pPr>
    </w:lvl>
    <w:lvl w:ilvl="8" w:tplc="C3984426" w:tentative="1">
      <w:start w:val="1"/>
      <w:numFmt w:val="decimal"/>
      <w:lvlText w:val="%9."/>
      <w:lvlJc w:val="left"/>
      <w:pPr>
        <w:tabs>
          <w:tab w:val="num" w:pos="6480"/>
        </w:tabs>
        <w:ind w:left="6480" w:hanging="360"/>
      </w:pPr>
    </w:lvl>
  </w:abstractNum>
  <w:abstractNum w:abstractNumId="28" w15:restartNumberingAfterBreak="0">
    <w:nsid w:val="57C867AA"/>
    <w:multiLevelType w:val="hybridMultilevel"/>
    <w:tmpl w:val="5E1CD15A"/>
    <w:lvl w:ilvl="0" w:tplc="6A780DF2">
      <w:start w:val="1"/>
      <w:numFmt w:val="lowerLetter"/>
      <w:lvlText w:val="%1)"/>
      <w:lvlJc w:val="left"/>
      <w:pPr>
        <w:ind w:left="1732" w:hanging="504"/>
      </w:pPr>
      <w:rPr>
        <w:rFonts w:ascii="Times New Roman" w:eastAsia="Times New Roman" w:hAnsi="Times New Roman" w:hint="default"/>
        <w:spacing w:val="1"/>
        <w:w w:val="102"/>
        <w:sz w:val="21"/>
        <w:szCs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0" w15:restartNumberingAfterBreak="0">
    <w:nsid w:val="698019DD"/>
    <w:multiLevelType w:val="hybridMultilevel"/>
    <w:tmpl w:val="444EB108"/>
    <w:lvl w:ilvl="0" w:tplc="1CB6C2FE">
      <w:start w:val="3"/>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6C0AB1"/>
    <w:multiLevelType w:val="hybridMultilevel"/>
    <w:tmpl w:val="86249D36"/>
    <w:lvl w:ilvl="0" w:tplc="9DBA71E4">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B2540A2"/>
    <w:multiLevelType w:val="hybridMultilevel"/>
    <w:tmpl w:val="9634C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3C7798"/>
    <w:multiLevelType w:val="hybridMultilevel"/>
    <w:tmpl w:val="54D87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9302D0"/>
    <w:multiLevelType w:val="hybridMultilevel"/>
    <w:tmpl w:val="493020B2"/>
    <w:lvl w:ilvl="0" w:tplc="D30E6B50">
      <w:start w:val="5"/>
      <w:numFmt w:val="lowerLetter"/>
      <w:lvlText w:val="%1."/>
      <w:lvlJc w:val="left"/>
      <w:pPr>
        <w:tabs>
          <w:tab w:val="num" w:pos="720"/>
        </w:tabs>
        <w:ind w:left="720" w:hanging="360"/>
      </w:pPr>
    </w:lvl>
    <w:lvl w:ilvl="1" w:tplc="62A6F7C8" w:tentative="1">
      <w:start w:val="1"/>
      <w:numFmt w:val="decimal"/>
      <w:lvlText w:val="%2."/>
      <w:lvlJc w:val="left"/>
      <w:pPr>
        <w:tabs>
          <w:tab w:val="num" w:pos="1440"/>
        </w:tabs>
        <w:ind w:left="1440" w:hanging="360"/>
      </w:pPr>
    </w:lvl>
    <w:lvl w:ilvl="2" w:tplc="6A84CE8A" w:tentative="1">
      <w:start w:val="1"/>
      <w:numFmt w:val="decimal"/>
      <w:lvlText w:val="%3."/>
      <w:lvlJc w:val="left"/>
      <w:pPr>
        <w:tabs>
          <w:tab w:val="num" w:pos="2160"/>
        </w:tabs>
        <w:ind w:left="2160" w:hanging="360"/>
      </w:pPr>
    </w:lvl>
    <w:lvl w:ilvl="3" w:tplc="21588528" w:tentative="1">
      <w:start w:val="1"/>
      <w:numFmt w:val="decimal"/>
      <w:lvlText w:val="%4."/>
      <w:lvlJc w:val="left"/>
      <w:pPr>
        <w:tabs>
          <w:tab w:val="num" w:pos="2880"/>
        </w:tabs>
        <w:ind w:left="2880" w:hanging="360"/>
      </w:pPr>
    </w:lvl>
    <w:lvl w:ilvl="4" w:tplc="E83252CE" w:tentative="1">
      <w:start w:val="1"/>
      <w:numFmt w:val="decimal"/>
      <w:lvlText w:val="%5."/>
      <w:lvlJc w:val="left"/>
      <w:pPr>
        <w:tabs>
          <w:tab w:val="num" w:pos="3600"/>
        </w:tabs>
        <w:ind w:left="3600" w:hanging="360"/>
      </w:pPr>
    </w:lvl>
    <w:lvl w:ilvl="5" w:tplc="FC68AC46" w:tentative="1">
      <w:start w:val="1"/>
      <w:numFmt w:val="decimal"/>
      <w:lvlText w:val="%6."/>
      <w:lvlJc w:val="left"/>
      <w:pPr>
        <w:tabs>
          <w:tab w:val="num" w:pos="4320"/>
        </w:tabs>
        <w:ind w:left="4320" w:hanging="360"/>
      </w:pPr>
    </w:lvl>
    <w:lvl w:ilvl="6" w:tplc="69D6CAD8" w:tentative="1">
      <w:start w:val="1"/>
      <w:numFmt w:val="decimal"/>
      <w:lvlText w:val="%7."/>
      <w:lvlJc w:val="left"/>
      <w:pPr>
        <w:tabs>
          <w:tab w:val="num" w:pos="5040"/>
        </w:tabs>
        <w:ind w:left="5040" w:hanging="360"/>
      </w:pPr>
    </w:lvl>
    <w:lvl w:ilvl="7" w:tplc="619AB940" w:tentative="1">
      <w:start w:val="1"/>
      <w:numFmt w:val="decimal"/>
      <w:lvlText w:val="%8."/>
      <w:lvlJc w:val="left"/>
      <w:pPr>
        <w:tabs>
          <w:tab w:val="num" w:pos="5760"/>
        </w:tabs>
        <w:ind w:left="5760" w:hanging="360"/>
      </w:pPr>
    </w:lvl>
    <w:lvl w:ilvl="8" w:tplc="568EFCB6" w:tentative="1">
      <w:start w:val="1"/>
      <w:numFmt w:val="decimal"/>
      <w:lvlText w:val="%9."/>
      <w:lvlJc w:val="left"/>
      <w:pPr>
        <w:tabs>
          <w:tab w:val="num" w:pos="6480"/>
        </w:tabs>
        <w:ind w:left="6480" w:hanging="360"/>
      </w:pPr>
    </w:lvl>
  </w:abstractNum>
  <w:abstractNum w:abstractNumId="35"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AF2CEB"/>
    <w:multiLevelType w:val="hybridMultilevel"/>
    <w:tmpl w:val="CE2022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8227154">
    <w:abstractNumId w:val="9"/>
  </w:num>
  <w:num w:numId="2" w16cid:durableId="1614287886">
    <w:abstractNumId w:val="14"/>
  </w:num>
  <w:num w:numId="3" w16cid:durableId="1740636703">
    <w:abstractNumId w:val="35"/>
  </w:num>
  <w:num w:numId="4" w16cid:durableId="429005448">
    <w:abstractNumId w:val="16"/>
  </w:num>
  <w:num w:numId="5" w16cid:durableId="40785849">
    <w:abstractNumId w:val="22"/>
  </w:num>
  <w:num w:numId="6" w16cid:durableId="80102952">
    <w:abstractNumId w:val="26"/>
  </w:num>
  <w:num w:numId="7" w16cid:durableId="1936084735">
    <w:abstractNumId w:val="25"/>
  </w:num>
  <w:num w:numId="8" w16cid:durableId="1302272456">
    <w:abstractNumId w:val="20"/>
  </w:num>
  <w:num w:numId="9" w16cid:durableId="1367949391">
    <w:abstractNumId w:val="3"/>
  </w:num>
  <w:num w:numId="10" w16cid:durableId="880824728">
    <w:abstractNumId w:val="10"/>
  </w:num>
  <w:num w:numId="11" w16cid:durableId="2082091820">
    <w:abstractNumId w:val="8"/>
  </w:num>
  <w:num w:numId="12" w16cid:durableId="1125394703">
    <w:abstractNumId w:val="11"/>
  </w:num>
  <w:num w:numId="13" w16cid:durableId="1905406086">
    <w:abstractNumId w:val="13"/>
  </w:num>
  <w:num w:numId="14" w16cid:durableId="2104691325">
    <w:abstractNumId w:val="19"/>
  </w:num>
  <w:num w:numId="15" w16cid:durableId="2054379375">
    <w:abstractNumId w:val="17"/>
  </w:num>
  <w:num w:numId="16" w16cid:durableId="177820461">
    <w:abstractNumId w:val="0"/>
  </w:num>
  <w:num w:numId="17" w16cid:durableId="966425092">
    <w:abstractNumId w:val="29"/>
  </w:num>
  <w:num w:numId="18" w16cid:durableId="1279339212">
    <w:abstractNumId w:val="18"/>
  </w:num>
  <w:num w:numId="19" w16cid:durableId="373504214">
    <w:abstractNumId w:val="7"/>
    <w:lvlOverride w:ilvl="0">
      <w:lvl w:ilvl="0">
        <w:numFmt w:val="lowerLetter"/>
        <w:lvlText w:val="%1."/>
        <w:lvlJc w:val="left"/>
      </w:lvl>
    </w:lvlOverride>
  </w:num>
  <w:num w:numId="20" w16cid:durableId="23094473">
    <w:abstractNumId w:val="6"/>
  </w:num>
  <w:num w:numId="21" w16cid:durableId="449323765">
    <w:abstractNumId w:val="12"/>
  </w:num>
  <w:num w:numId="22" w16cid:durableId="137773251">
    <w:abstractNumId w:val="24"/>
  </w:num>
  <w:num w:numId="23" w16cid:durableId="590820811">
    <w:abstractNumId w:val="34"/>
  </w:num>
  <w:num w:numId="24" w16cid:durableId="438183940">
    <w:abstractNumId w:val="27"/>
  </w:num>
  <w:num w:numId="25" w16cid:durableId="837770449">
    <w:abstractNumId w:val="21"/>
  </w:num>
  <w:num w:numId="26" w16cid:durableId="565333884">
    <w:abstractNumId w:val="28"/>
  </w:num>
  <w:num w:numId="27" w16cid:durableId="685063277">
    <w:abstractNumId w:val="1"/>
  </w:num>
  <w:num w:numId="28" w16cid:durableId="829100946">
    <w:abstractNumId w:val="15"/>
  </w:num>
  <w:num w:numId="29" w16cid:durableId="1985507804">
    <w:abstractNumId w:val="2"/>
  </w:num>
  <w:num w:numId="30" w16cid:durableId="938296040">
    <w:abstractNumId w:val="33"/>
  </w:num>
  <w:num w:numId="31" w16cid:durableId="1720934860">
    <w:abstractNumId w:val="5"/>
  </w:num>
  <w:num w:numId="32" w16cid:durableId="262156774">
    <w:abstractNumId w:val="4"/>
  </w:num>
  <w:num w:numId="33" w16cid:durableId="377124813">
    <w:abstractNumId w:val="23"/>
  </w:num>
  <w:num w:numId="34" w16cid:durableId="242028887">
    <w:abstractNumId w:val="32"/>
  </w:num>
  <w:num w:numId="35" w16cid:durableId="2034191167">
    <w:abstractNumId w:val="30"/>
  </w:num>
  <w:num w:numId="36" w16cid:durableId="344674018">
    <w:abstractNumId w:val="36"/>
  </w:num>
  <w:num w:numId="37" w16cid:durableId="21099593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7B0"/>
    <w:rsid w:val="0000613B"/>
    <w:rsid w:val="00011570"/>
    <w:rsid w:val="00024C55"/>
    <w:rsid w:val="000414FE"/>
    <w:rsid w:val="000451EA"/>
    <w:rsid w:val="00056617"/>
    <w:rsid w:val="000768C5"/>
    <w:rsid w:val="00083568"/>
    <w:rsid w:val="000A1D0F"/>
    <w:rsid w:val="000B5FC1"/>
    <w:rsid w:val="000C3DED"/>
    <w:rsid w:val="000D21DC"/>
    <w:rsid w:val="000D3988"/>
    <w:rsid w:val="00102CC7"/>
    <w:rsid w:val="00141AB7"/>
    <w:rsid w:val="00147FF6"/>
    <w:rsid w:val="00152B76"/>
    <w:rsid w:val="0015503D"/>
    <w:rsid w:val="00163550"/>
    <w:rsid w:val="00173F67"/>
    <w:rsid w:val="00194E7B"/>
    <w:rsid w:val="001D26D7"/>
    <w:rsid w:val="001D2E33"/>
    <w:rsid w:val="001F3B9A"/>
    <w:rsid w:val="001F4DDA"/>
    <w:rsid w:val="00212019"/>
    <w:rsid w:val="00213B0B"/>
    <w:rsid w:val="00285BD7"/>
    <w:rsid w:val="002916D8"/>
    <w:rsid w:val="00292238"/>
    <w:rsid w:val="002D0A73"/>
    <w:rsid w:val="002D304A"/>
    <w:rsid w:val="002E49C3"/>
    <w:rsid w:val="003004A1"/>
    <w:rsid w:val="00312459"/>
    <w:rsid w:val="0031526A"/>
    <w:rsid w:val="00315D22"/>
    <w:rsid w:val="00332756"/>
    <w:rsid w:val="00361A63"/>
    <w:rsid w:val="00371CBF"/>
    <w:rsid w:val="003C159C"/>
    <w:rsid w:val="003E560A"/>
    <w:rsid w:val="003F6570"/>
    <w:rsid w:val="0041550A"/>
    <w:rsid w:val="00423468"/>
    <w:rsid w:val="00444D45"/>
    <w:rsid w:val="004561C5"/>
    <w:rsid w:val="004661A4"/>
    <w:rsid w:val="00471E2B"/>
    <w:rsid w:val="00487D73"/>
    <w:rsid w:val="004A0C5F"/>
    <w:rsid w:val="004D5F45"/>
    <w:rsid w:val="004E605C"/>
    <w:rsid w:val="00504A50"/>
    <w:rsid w:val="00561779"/>
    <w:rsid w:val="00580374"/>
    <w:rsid w:val="005B4522"/>
    <w:rsid w:val="005C1EE0"/>
    <w:rsid w:val="005C2074"/>
    <w:rsid w:val="005C4464"/>
    <w:rsid w:val="005D784A"/>
    <w:rsid w:val="005E4485"/>
    <w:rsid w:val="00607931"/>
    <w:rsid w:val="0061096C"/>
    <w:rsid w:val="006126A5"/>
    <w:rsid w:val="00657951"/>
    <w:rsid w:val="00683376"/>
    <w:rsid w:val="006915A3"/>
    <w:rsid w:val="006A7158"/>
    <w:rsid w:val="006B2945"/>
    <w:rsid w:val="006B439C"/>
    <w:rsid w:val="006C189B"/>
    <w:rsid w:val="006C463F"/>
    <w:rsid w:val="006F1C6D"/>
    <w:rsid w:val="0070611D"/>
    <w:rsid w:val="00756302"/>
    <w:rsid w:val="007821B5"/>
    <w:rsid w:val="007A33DE"/>
    <w:rsid w:val="007B7A8E"/>
    <w:rsid w:val="007F2FF2"/>
    <w:rsid w:val="007F602C"/>
    <w:rsid w:val="00802CE9"/>
    <w:rsid w:val="008062C9"/>
    <w:rsid w:val="00807D0B"/>
    <w:rsid w:val="00853FCD"/>
    <w:rsid w:val="0085547A"/>
    <w:rsid w:val="00872E2B"/>
    <w:rsid w:val="008826DE"/>
    <w:rsid w:val="00885021"/>
    <w:rsid w:val="008A1E93"/>
    <w:rsid w:val="008A515B"/>
    <w:rsid w:val="008A5753"/>
    <w:rsid w:val="008A7E5F"/>
    <w:rsid w:val="008B4B78"/>
    <w:rsid w:val="008C15C5"/>
    <w:rsid w:val="008E794D"/>
    <w:rsid w:val="0090033E"/>
    <w:rsid w:val="0092494D"/>
    <w:rsid w:val="0094447E"/>
    <w:rsid w:val="00997CD5"/>
    <w:rsid w:val="009A294B"/>
    <w:rsid w:val="009A6F57"/>
    <w:rsid w:val="009B317B"/>
    <w:rsid w:val="009E2D68"/>
    <w:rsid w:val="009F17EC"/>
    <w:rsid w:val="009F65A5"/>
    <w:rsid w:val="00A03B77"/>
    <w:rsid w:val="00A07CEA"/>
    <w:rsid w:val="00A70ACB"/>
    <w:rsid w:val="00A7603A"/>
    <w:rsid w:val="00A93315"/>
    <w:rsid w:val="00AB52AA"/>
    <w:rsid w:val="00AC059D"/>
    <w:rsid w:val="00AC38B6"/>
    <w:rsid w:val="00AC6606"/>
    <w:rsid w:val="00AE009C"/>
    <w:rsid w:val="00B2084F"/>
    <w:rsid w:val="00B4270D"/>
    <w:rsid w:val="00B4672F"/>
    <w:rsid w:val="00B470F4"/>
    <w:rsid w:val="00B70CE2"/>
    <w:rsid w:val="00B876B5"/>
    <w:rsid w:val="00BD2113"/>
    <w:rsid w:val="00BD256C"/>
    <w:rsid w:val="00BD7954"/>
    <w:rsid w:val="00BF5AD5"/>
    <w:rsid w:val="00C0003F"/>
    <w:rsid w:val="00C063B6"/>
    <w:rsid w:val="00C07601"/>
    <w:rsid w:val="00C209E9"/>
    <w:rsid w:val="00C2687A"/>
    <w:rsid w:val="00C33B7F"/>
    <w:rsid w:val="00C43DB9"/>
    <w:rsid w:val="00C44758"/>
    <w:rsid w:val="00C541D4"/>
    <w:rsid w:val="00C65FCC"/>
    <w:rsid w:val="00C875A1"/>
    <w:rsid w:val="00CA046D"/>
    <w:rsid w:val="00CC2A18"/>
    <w:rsid w:val="00CE72B0"/>
    <w:rsid w:val="00CE7AA8"/>
    <w:rsid w:val="00D15D5F"/>
    <w:rsid w:val="00D16402"/>
    <w:rsid w:val="00D61D17"/>
    <w:rsid w:val="00D67675"/>
    <w:rsid w:val="00D80C70"/>
    <w:rsid w:val="00D826E1"/>
    <w:rsid w:val="00DC0B82"/>
    <w:rsid w:val="00E0601D"/>
    <w:rsid w:val="00E063F1"/>
    <w:rsid w:val="00E728F3"/>
    <w:rsid w:val="00E93903"/>
    <w:rsid w:val="00EA04BF"/>
    <w:rsid w:val="00EB5933"/>
    <w:rsid w:val="00EC3C51"/>
    <w:rsid w:val="00ED30C1"/>
    <w:rsid w:val="00EE3DB7"/>
    <w:rsid w:val="00EE681A"/>
    <w:rsid w:val="00EF48FB"/>
    <w:rsid w:val="00EF6142"/>
    <w:rsid w:val="00F05866"/>
    <w:rsid w:val="00F109F7"/>
    <w:rsid w:val="00F20BA7"/>
    <w:rsid w:val="00F271A9"/>
    <w:rsid w:val="00F41F5F"/>
    <w:rsid w:val="00F5290E"/>
    <w:rsid w:val="00F544FF"/>
    <w:rsid w:val="00F60429"/>
    <w:rsid w:val="00F647B0"/>
    <w:rsid w:val="00F66EB2"/>
    <w:rsid w:val="00F70B89"/>
    <w:rsid w:val="00FA3709"/>
    <w:rsid w:val="00FD1D53"/>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5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61A63"/>
    <w:rPr>
      <w:sz w:val="20"/>
      <w:szCs w:val="20"/>
    </w:rPr>
  </w:style>
  <w:style w:type="character" w:customStyle="1" w:styleId="FootnoteTextChar">
    <w:name w:val="Footnote Text Char"/>
    <w:basedOn w:val="DefaultParagraphFont"/>
    <w:link w:val="FootnoteText"/>
    <w:uiPriority w:val="99"/>
    <w:semiHidden/>
    <w:rsid w:val="00361A63"/>
    <w:rPr>
      <w:sz w:val="20"/>
      <w:szCs w:val="20"/>
    </w:rPr>
  </w:style>
  <w:style w:type="character" w:styleId="FootnoteReference">
    <w:name w:val="footnote reference"/>
    <w:basedOn w:val="DefaultParagraphFont"/>
    <w:uiPriority w:val="99"/>
    <w:semiHidden/>
    <w:unhideWhenUsed/>
    <w:rsid w:val="00361A63"/>
    <w:rPr>
      <w:vertAlign w:val="superscript"/>
    </w:rPr>
  </w:style>
  <w:style w:type="paragraph" w:styleId="BodyText">
    <w:name w:val="Body Text"/>
    <w:basedOn w:val="Normal"/>
    <w:link w:val="BodyTextChar"/>
    <w:uiPriority w:val="1"/>
    <w:qFormat/>
    <w:rsid w:val="00361A63"/>
    <w:pPr>
      <w:widowControl w:val="0"/>
      <w:ind w:left="116"/>
    </w:pPr>
    <w:rPr>
      <w:rFonts w:ascii="Times New Roman" w:eastAsia="Times New Roman" w:hAnsi="Times New Roman"/>
    </w:rPr>
  </w:style>
  <w:style w:type="character" w:customStyle="1" w:styleId="BodyTextChar">
    <w:name w:val="Body Text Char"/>
    <w:basedOn w:val="DefaultParagraphFont"/>
    <w:link w:val="BodyText"/>
    <w:uiPriority w:val="1"/>
    <w:rsid w:val="00361A63"/>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 w:id="2072075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929</Words>
  <Characters>5299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Biasi, Barbara</cp:lastModifiedBy>
  <cp:revision>3</cp:revision>
  <cp:lastPrinted>2018-08-27T18:30:00Z</cp:lastPrinted>
  <dcterms:created xsi:type="dcterms:W3CDTF">2022-09-20T00:41:00Z</dcterms:created>
  <dcterms:modified xsi:type="dcterms:W3CDTF">2022-09-20T12:11:00Z</dcterms:modified>
</cp:coreProperties>
</file>