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CC284" w14:textId="77777777" w:rsidR="006C201A" w:rsidRPr="00FD4E9B" w:rsidRDefault="006C201A" w:rsidP="006C201A">
      <w:pPr>
        <w:spacing w:line="240" w:lineRule="auto"/>
        <w:jc w:val="center"/>
        <w:rPr>
          <w:rFonts w:ascii="Cambria" w:hAnsi="Cambria" w:cs="Times New Roman"/>
        </w:rPr>
      </w:pPr>
      <w:r w:rsidRPr="00FD4E9B">
        <w:rPr>
          <w:rFonts w:ascii="Cambria" w:hAnsi="Cambria" w:cs="Times New Roman"/>
        </w:rPr>
        <w:t>FINAL EXAM</w:t>
      </w:r>
    </w:p>
    <w:p w14:paraId="4D5BC8A6" w14:textId="4E39C048" w:rsidR="006C201A" w:rsidRPr="00FD4E9B" w:rsidRDefault="00F9698A" w:rsidP="006C201A">
      <w:pPr>
        <w:spacing w:line="240" w:lineRule="auto"/>
        <w:jc w:val="center"/>
        <w:rPr>
          <w:rFonts w:ascii="Cambria" w:hAnsi="Cambria" w:cs="Times New Roman"/>
        </w:rPr>
      </w:pPr>
      <w:r>
        <w:rPr>
          <w:rFonts w:ascii="Cambria" w:hAnsi="Cambria" w:cs="Times New Roman"/>
        </w:rPr>
        <w:t>Fall</w:t>
      </w:r>
      <w:r w:rsidR="00D54F4E" w:rsidRPr="00FD4E9B">
        <w:rPr>
          <w:rFonts w:ascii="Cambria" w:hAnsi="Cambria" w:cs="Times New Roman"/>
        </w:rPr>
        <w:t xml:space="preserve"> 20</w:t>
      </w:r>
      <w:r w:rsidR="00BA60D5">
        <w:rPr>
          <w:rFonts w:ascii="Cambria" w:hAnsi="Cambria" w:cs="Times New Roman"/>
        </w:rPr>
        <w:t>2</w:t>
      </w:r>
      <w:r w:rsidR="003C1255">
        <w:rPr>
          <w:rFonts w:ascii="Cambria" w:hAnsi="Cambria" w:cs="Times New Roman"/>
        </w:rPr>
        <w:t>1</w:t>
      </w:r>
    </w:p>
    <w:p w14:paraId="33FEFEB9" w14:textId="77777777" w:rsidR="006C201A" w:rsidRPr="00FD4E9B" w:rsidRDefault="006C201A" w:rsidP="006C201A">
      <w:pPr>
        <w:spacing w:line="240" w:lineRule="auto"/>
        <w:jc w:val="center"/>
        <w:rPr>
          <w:rFonts w:ascii="Cambria" w:hAnsi="Cambria" w:cs="Times New Roman"/>
        </w:rPr>
      </w:pPr>
    </w:p>
    <w:p w14:paraId="587EBE98" w14:textId="77777777" w:rsidR="006C201A" w:rsidRPr="00FD4E9B" w:rsidRDefault="006C201A" w:rsidP="006C201A">
      <w:pPr>
        <w:pStyle w:val="ListParagraph"/>
        <w:spacing w:line="240" w:lineRule="auto"/>
        <w:rPr>
          <w:rFonts w:ascii="Cambria" w:hAnsi="Cambria" w:cs="Times New Roman"/>
        </w:rPr>
      </w:pPr>
    </w:p>
    <w:p w14:paraId="437C40DD" w14:textId="71082E0E" w:rsidR="00E007A8" w:rsidRDefault="00E007A8" w:rsidP="00E44894">
      <w:pPr>
        <w:pStyle w:val="ListParagraph"/>
        <w:numPr>
          <w:ilvl w:val="0"/>
          <w:numId w:val="3"/>
        </w:numPr>
        <w:spacing w:line="360" w:lineRule="auto"/>
        <w:rPr>
          <w:rFonts w:ascii="Cambria" w:hAnsi="Cambria" w:cs="Times New Roman"/>
        </w:rPr>
      </w:pPr>
      <w:r w:rsidRPr="00FD4E9B">
        <w:rPr>
          <w:rFonts w:ascii="Cambria" w:hAnsi="Cambria" w:cs="Times New Roman"/>
        </w:rPr>
        <w:t xml:space="preserve">This is </w:t>
      </w:r>
      <w:r w:rsidR="00BA60D5">
        <w:rPr>
          <w:rFonts w:ascii="Cambria" w:hAnsi="Cambria" w:cs="Times New Roman"/>
        </w:rPr>
        <w:t xml:space="preserve">a </w:t>
      </w:r>
      <w:r w:rsidR="00E44894">
        <w:rPr>
          <w:rFonts w:ascii="Cambria" w:hAnsi="Cambria" w:cs="Times New Roman"/>
        </w:rPr>
        <w:t>closed</w:t>
      </w:r>
      <w:r w:rsidRPr="00FD4E9B">
        <w:rPr>
          <w:rFonts w:ascii="Cambria" w:hAnsi="Cambria" w:cs="Times New Roman"/>
        </w:rPr>
        <w:t>-book exam</w:t>
      </w:r>
      <w:r w:rsidR="00E44894">
        <w:rPr>
          <w:rFonts w:ascii="Cambria" w:hAnsi="Cambria" w:cs="Times New Roman"/>
        </w:rPr>
        <w:t xml:space="preserve">.  Only </w:t>
      </w:r>
      <w:proofErr w:type="gramStart"/>
      <w:r w:rsidR="00E44894">
        <w:rPr>
          <w:rFonts w:ascii="Cambria" w:hAnsi="Cambria" w:cs="Times New Roman"/>
        </w:rPr>
        <w:t>a</w:t>
      </w:r>
      <w:proofErr w:type="gramEnd"/>
      <w:r w:rsidR="00E44894">
        <w:rPr>
          <w:rFonts w:ascii="Cambria" w:hAnsi="Cambria" w:cs="Times New Roman"/>
        </w:rPr>
        <w:t xml:space="preserve"> 8.5”x11” formula sheet is allowed. </w:t>
      </w:r>
    </w:p>
    <w:p w14:paraId="61DBB270" w14:textId="0181FB96" w:rsidR="00E44894" w:rsidRDefault="00E44894" w:rsidP="00E44894">
      <w:pPr>
        <w:pStyle w:val="ListParagraph"/>
        <w:numPr>
          <w:ilvl w:val="0"/>
          <w:numId w:val="3"/>
        </w:numPr>
        <w:spacing w:line="360" w:lineRule="auto"/>
        <w:rPr>
          <w:rFonts w:ascii="Cambria" w:hAnsi="Cambria" w:cs="Times New Roman"/>
        </w:rPr>
      </w:pPr>
      <w:r>
        <w:rPr>
          <w:rFonts w:ascii="Cambria" w:hAnsi="Cambria" w:cs="Times New Roman"/>
        </w:rPr>
        <w:t>No electronic devices</w:t>
      </w:r>
      <w:r w:rsidR="003717D3">
        <w:rPr>
          <w:rFonts w:ascii="Cambria" w:hAnsi="Cambria" w:cs="Times New Roman"/>
        </w:rPr>
        <w:t xml:space="preserve"> aside from a basic 5 function calculator that is provided. </w:t>
      </w:r>
    </w:p>
    <w:p w14:paraId="47CD57BA" w14:textId="227D0A29" w:rsidR="00E44894" w:rsidRDefault="00E44894" w:rsidP="00E44894">
      <w:pPr>
        <w:pStyle w:val="ListParagraph"/>
        <w:numPr>
          <w:ilvl w:val="0"/>
          <w:numId w:val="3"/>
        </w:numPr>
        <w:spacing w:line="360" w:lineRule="auto"/>
        <w:rPr>
          <w:rFonts w:ascii="Cambria" w:hAnsi="Cambria" w:cs="Times New Roman"/>
        </w:rPr>
      </w:pPr>
      <w:r>
        <w:rPr>
          <w:rFonts w:ascii="Cambria" w:hAnsi="Cambria" w:cs="Times New Roman"/>
        </w:rPr>
        <w:t>A camera will be set in the classroom to monitor exam situations</w:t>
      </w:r>
      <w:r w:rsidR="00A54CFD">
        <w:rPr>
          <w:rFonts w:ascii="Cambria" w:hAnsi="Cambria" w:cs="Times New Roman"/>
        </w:rPr>
        <w:t xml:space="preserve"> (Exam recordings will be deleted once final grades are posted unless required for an ongoing Honor Committee case)</w:t>
      </w:r>
      <w:r>
        <w:rPr>
          <w:rFonts w:ascii="Cambria" w:hAnsi="Cambria" w:cs="Times New Roman"/>
        </w:rPr>
        <w:t>.</w:t>
      </w:r>
    </w:p>
    <w:p w14:paraId="031A4412" w14:textId="6AB7E2BF" w:rsidR="00E44894" w:rsidRPr="00A54CFD" w:rsidRDefault="00E44894" w:rsidP="00E44894">
      <w:pPr>
        <w:pStyle w:val="ListParagraph"/>
        <w:numPr>
          <w:ilvl w:val="0"/>
          <w:numId w:val="3"/>
        </w:numPr>
        <w:spacing w:line="360" w:lineRule="auto"/>
        <w:rPr>
          <w:rFonts w:ascii="Cambria" w:hAnsi="Cambria" w:cs="Times New Roman"/>
        </w:rPr>
      </w:pPr>
      <w:r w:rsidRPr="00A54CFD">
        <w:rPr>
          <w:rFonts w:ascii="Cambria" w:hAnsi="Cambria" w:cs="Times New Roman"/>
        </w:rPr>
        <w:t>If you have</w:t>
      </w:r>
      <w:r w:rsidR="00A54CFD" w:rsidRPr="00A54CFD">
        <w:rPr>
          <w:rFonts w:ascii="Cambria" w:hAnsi="Cambria" w:cs="Times New Roman"/>
        </w:rPr>
        <w:t xml:space="preserve"> clarifying</w:t>
      </w:r>
      <w:r w:rsidRPr="00A54CFD">
        <w:rPr>
          <w:rFonts w:ascii="Cambria" w:hAnsi="Cambria" w:cs="Times New Roman"/>
        </w:rPr>
        <w:t xml:space="preserve"> questions,</w:t>
      </w:r>
      <w:r w:rsidR="00A54CFD" w:rsidRPr="00A54CFD">
        <w:rPr>
          <w:rFonts w:ascii="Cambria" w:hAnsi="Cambria" w:cs="Times New Roman"/>
        </w:rPr>
        <w:t xml:space="preserve"> Help Desks can be found at each of the “four wings (#2200, </w:t>
      </w:r>
      <w:r w:rsidR="00394D92">
        <w:rPr>
          <w:rFonts w:ascii="Cambria" w:hAnsi="Cambria" w:cs="Times New Roman"/>
        </w:rPr>
        <w:t>#</w:t>
      </w:r>
      <w:r w:rsidR="00A54CFD" w:rsidRPr="00A54CFD">
        <w:rPr>
          <w:rFonts w:ascii="Cambria" w:hAnsi="Cambria" w:cs="Times New Roman"/>
        </w:rPr>
        <w:t xml:space="preserve">2400, </w:t>
      </w:r>
      <w:r w:rsidR="00394D92">
        <w:rPr>
          <w:rFonts w:ascii="Cambria" w:hAnsi="Cambria" w:cs="Times New Roman"/>
        </w:rPr>
        <w:t>#</w:t>
      </w:r>
      <w:r w:rsidR="00A54CFD" w:rsidRPr="00A54CFD">
        <w:rPr>
          <w:rFonts w:ascii="Cambria" w:hAnsi="Cambria" w:cs="Times New Roman"/>
        </w:rPr>
        <w:t xml:space="preserve">4200, </w:t>
      </w:r>
      <w:r w:rsidR="00394D92">
        <w:rPr>
          <w:rFonts w:ascii="Cambria" w:hAnsi="Cambria" w:cs="Times New Roman"/>
        </w:rPr>
        <w:t>#</w:t>
      </w:r>
      <w:r w:rsidR="00A54CFD" w:rsidRPr="00A54CFD">
        <w:rPr>
          <w:rFonts w:ascii="Cambria" w:hAnsi="Cambria" w:cs="Times New Roman"/>
        </w:rPr>
        <w:t xml:space="preserve">4400)” of the building. </w:t>
      </w:r>
      <w:r w:rsidR="00A54CFD">
        <w:rPr>
          <w:rFonts w:ascii="Cambria" w:hAnsi="Cambria" w:cs="Times New Roman"/>
        </w:rPr>
        <w:t>Faculty will also circulate in each classroom throughout the exam.</w:t>
      </w:r>
    </w:p>
    <w:p w14:paraId="27D78D8A" w14:textId="3C80722E" w:rsidR="00F9698A" w:rsidRDefault="00E007A8" w:rsidP="00E44894">
      <w:pPr>
        <w:pStyle w:val="ListParagraph"/>
        <w:numPr>
          <w:ilvl w:val="0"/>
          <w:numId w:val="3"/>
        </w:numPr>
        <w:spacing w:line="360" w:lineRule="auto"/>
        <w:rPr>
          <w:rFonts w:ascii="Cambria" w:hAnsi="Cambria" w:cs="Times New Roman"/>
        </w:rPr>
      </w:pPr>
      <w:r w:rsidRPr="00E44894">
        <w:rPr>
          <w:rFonts w:ascii="Cambria" w:hAnsi="Cambria" w:cs="Times New Roman"/>
        </w:rPr>
        <w:t xml:space="preserve">There are </w:t>
      </w:r>
      <w:r w:rsidRPr="00E44894">
        <w:rPr>
          <w:rFonts w:ascii="Cambria" w:hAnsi="Cambria" w:cs="Times New Roman"/>
          <w:u w:val="single"/>
        </w:rPr>
        <w:t>1</w:t>
      </w:r>
      <w:r w:rsidR="00E44894" w:rsidRPr="00E44894">
        <w:rPr>
          <w:rFonts w:ascii="Cambria" w:hAnsi="Cambria" w:cs="Times New Roman"/>
          <w:u w:val="single"/>
        </w:rPr>
        <w:t>80</w:t>
      </w:r>
      <w:r w:rsidRPr="00E44894">
        <w:rPr>
          <w:rFonts w:ascii="Cambria" w:hAnsi="Cambria" w:cs="Times New Roman"/>
          <w:u w:val="single"/>
        </w:rPr>
        <w:t xml:space="preserve"> points</w:t>
      </w:r>
      <w:r w:rsidRPr="00E44894">
        <w:rPr>
          <w:rFonts w:ascii="Cambria" w:hAnsi="Cambria" w:cs="Times New Roman"/>
        </w:rPr>
        <w:t xml:space="preserve"> in the exam. You also have </w:t>
      </w:r>
      <w:r w:rsidRPr="00E44894">
        <w:rPr>
          <w:rFonts w:ascii="Cambria" w:hAnsi="Cambria" w:cs="Times New Roman"/>
          <w:u w:val="single"/>
        </w:rPr>
        <w:t>1</w:t>
      </w:r>
      <w:r w:rsidR="00E44894">
        <w:rPr>
          <w:rFonts w:ascii="Cambria" w:hAnsi="Cambria" w:cs="Times New Roman"/>
          <w:u w:val="single"/>
        </w:rPr>
        <w:t>80</w:t>
      </w:r>
      <w:r w:rsidRPr="00E44894">
        <w:rPr>
          <w:rFonts w:ascii="Cambria" w:hAnsi="Cambria" w:cs="Times New Roman"/>
          <w:u w:val="single"/>
        </w:rPr>
        <w:t xml:space="preserve"> minutes</w:t>
      </w:r>
      <w:r w:rsidRPr="00E44894">
        <w:rPr>
          <w:rFonts w:ascii="Cambria" w:hAnsi="Cambria" w:cs="Times New Roman"/>
        </w:rPr>
        <w:t xml:space="preserve">. </w:t>
      </w:r>
      <w:r w:rsidR="00A54CFD">
        <w:rPr>
          <w:rFonts w:ascii="Cambria" w:hAnsi="Cambria" w:cs="Times New Roman"/>
        </w:rPr>
        <w:t>DO NOT speak to others before handing in your exam booklets.</w:t>
      </w:r>
    </w:p>
    <w:p w14:paraId="26A92CE6" w14:textId="4E44EA96" w:rsidR="0017673E" w:rsidRPr="00E44894" w:rsidRDefault="0017673E" w:rsidP="00E44894">
      <w:pPr>
        <w:pStyle w:val="ListParagraph"/>
        <w:numPr>
          <w:ilvl w:val="0"/>
          <w:numId w:val="3"/>
        </w:numPr>
        <w:spacing w:line="360" w:lineRule="auto"/>
        <w:rPr>
          <w:rFonts w:ascii="Cambria" w:hAnsi="Cambria" w:cs="Times New Roman"/>
        </w:rPr>
      </w:pPr>
      <w:r>
        <w:rPr>
          <w:rFonts w:ascii="Cambria" w:hAnsi="Cambria" w:cs="Times New Roman"/>
        </w:rPr>
        <w:t>Complete all SHORT ANSWER questions in one Blue Book, and all LONG PROBLEMS in a 2</w:t>
      </w:r>
      <w:r w:rsidRPr="0017673E">
        <w:rPr>
          <w:rFonts w:ascii="Cambria" w:hAnsi="Cambria" w:cs="Times New Roman"/>
          <w:vertAlign w:val="superscript"/>
        </w:rPr>
        <w:t>nd</w:t>
      </w:r>
      <w:r>
        <w:rPr>
          <w:rFonts w:ascii="Cambria" w:hAnsi="Cambria" w:cs="Times New Roman"/>
        </w:rPr>
        <w:t xml:space="preserve"> Blue Book. Write your name and “SHORT” or “LONG” on the cover of your Blue Books. </w:t>
      </w:r>
    </w:p>
    <w:p w14:paraId="31F6028C" w14:textId="30FFA182" w:rsidR="00F9698A" w:rsidRPr="00F9698A" w:rsidRDefault="00F9698A" w:rsidP="00F9698A">
      <w:pPr>
        <w:pStyle w:val="ListParagraph"/>
        <w:numPr>
          <w:ilvl w:val="0"/>
          <w:numId w:val="3"/>
        </w:numPr>
        <w:spacing w:line="360" w:lineRule="auto"/>
        <w:rPr>
          <w:rFonts w:ascii="Cambria" w:hAnsi="Cambria" w:cs="Times New Roman"/>
        </w:rPr>
      </w:pPr>
      <w:r>
        <w:rPr>
          <w:rFonts w:ascii="Cambria" w:hAnsi="Cambria" w:cs="Times New Roman"/>
        </w:rPr>
        <w:t>Please be as complete as possible. Write down the reasonings for your answer (unless instructed otherwise).</w:t>
      </w:r>
    </w:p>
    <w:p w14:paraId="60668EC1" w14:textId="2292F4E5" w:rsidR="002D17CE" w:rsidRDefault="00895D3C" w:rsidP="00F9698A">
      <w:pPr>
        <w:pStyle w:val="ListParagraph"/>
        <w:numPr>
          <w:ilvl w:val="0"/>
          <w:numId w:val="3"/>
        </w:numPr>
        <w:spacing w:line="360" w:lineRule="auto"/>
        <w:rPr>
          <w:rFonts w:ascii="Cambria" w:hAnsi="Cambria" w:cs="Times New Roman"/>
        </w:rPr>
      </w:pPr>
      <w:r>
        <w:rPr>
          <w:rFonts w:ascii="Cambria" w:hAnsi="Cambria" w:cs="Times New Roman"/>
        </w:rPr>
        <w:t xml:space="preserve">You may not communicate with </w:t>
      </w:r>
      <w:r w:rsidR="00B92CA7">
        <w:rPr>
          <w:rFonts w:ascii="Cambria" w:hAnsi="Cambria" w:cs="Times New Roman"/>
        </w:rPr>
        <w:t>other students</w:t>
      </w:r>
      <w:r>
        <w:rPr>
          <w:rFonts w:ascii="Cambria" w:hAnsi="Cambria" w:cs="Times New Roman"/>
        </w:rPr>
        <w:t xml:space="preserve"> during the exam. You will also keep the exam contents confidential. </w:t>
      </w:r>
    </w:p>
    <w:p w14:paraId="6F10A045" w14:textId="5F68626D" w:rsidR="0017673E" w:rsidRDefault="0017673E" w:rsidP="00F9698A">
      <w:pPr>
        <w:pStyle w:val="ListParagraph"/>
        <w:numPr>
          <w:ilvl w:val="0"/>
          <w:numId w:val="3"/>
        </w:numPr>
        <w:spacing w:line="360" w:lineRule="auto"/>
        <w:rPr>
          <w:rFonts w:ascii="Cambria" w:hAnsi="Cambria" w:cs="Times New Roman"/>
        </w:rPr>
      </w:pPr>
      <w:r>
        <w:rPr>
          <w:rFonts w:ascii="Cambria" w:hAnsi="Cambria" w:cs="Times New Roman"/>
        </w:rPr>
        <w:t xml:space="preserve">Structure: </w:t>
      </w:r>
    </w:p>
    <w:p w14:paraId="4294CAC9" w14:textId="7A3BC8C6" w:rsidR="00561027" w:rsidRDefault="00561027" w:rsidP="00561027">
      <w:pPr>
        <w:pStyle w:val="ListParagraph"/>
        <w:numPr>
          <w:ilvl w:val="1"/>
          <w:numId w:val="3"/>
        </w:numPr>
        <w:spacing w:line="360" w:lineRule="auto"/>
        <w:rPr>
          <w:rFonts w:ascii="Cambria" w:hAnsi="Cambria" w:cs="Times New Roman"/>
        </w:rPr>
      </w:pPr>
      <w:r>
        <w:rPr>
          <w:rFonts w:ascii="Cambria" w:hAnsi="Cambria" w:cs="Times New Roman"/>
        </w:rPr>
        <w:t>Short questions: 54 points</w:t>
      </w:r>
    </w:p>
    <w:p w14:paraId="62924C7D" w14:textId="525EAC56" w:rsidR="00561027" w:rsidRDefault="00561027" w:rsidP="00561027">
      <w:pPr>
        <w:pStyle w:val="ListParagraph"/>
        <w:numPr>
          <w:ilvl w:val="1"/>
          <w:numId w:val="3"/>
        </w:numPr>
        <w:spacing w:line="360" w:lineRule="auto"/>
        <w:rPr>
          <w:rFonts w:ascii="Cambria" w:hAnsi="Cambria" w:cs="Times New Roman"/>
        </w:rPr>
      </w:pPr>
      <w:r>
        <w:rPr>
          <w:rFonts w:ascii="Cambria" w:hAnsi="Cambria" w:cs="Times New Roman"/>
        </w:rPr>
        <w:t>Econ problems: 81 points</w:t>
      </w:r>
    </w:p>
    <w:p w14:paraId="15063257" w14:textId="5A52BE66" w:rsidR="00561027" w:rsidRDefault="00561027" w:rsidP="00561027">
      <w:pPr>
        <w:pStyle w:val="ListParagraph"/>
        <w:numPr>
          <w:ilvl w:val="1"/>
          <w:numId w:val="3"/>
        </w:numPr>
        <w:spacing w:line="360" w:lineRule="auto"/>
        <w:rPr>
          <w:rFonts w:ascii="Cambria" w:hAnsi="Cambria" w:cs="Times New Roman"/>
        </w:rPr>
      </w:pPr>
      <w:r>
        <w:rPr>
          <w:rFonts w:ascii="Cambria" w:hAnsi="Cambria" w:cs="Times New Roman"/>
        </w:rPr>
        <w:t>Game theory problems: 45 points</w:t>
      </w:r>
    </w:p>
    <w:p w14:paraId="76847A4F" w14:textId="517520B8" w:rsidR="00E44894" w:rsidRPr="00F9698A" w:rsidRDefault="00E44894" w:rsidP="00E44894">
      <w:pPr>
        <w:pStyle w:val="ListParagraph"/>
        <w:spacing w:line="360" w:lineRule="auto"/>
        <w:rPr>
          <w:rFonts w:ascii="Cambria" w:hAnsi="Cambria" w:cs="Times New Roman"/>
        </w:rPr>
      </w:pPr>
    </w:p>
    <w:p w14:paraId="6B1771A8" w14:textId="77777777" w:rsidR="00D54F4E" w:rsidRPr="00FD4E9B" w:rsidRDefault="00D54F4E" w:rsidP="00D54F4E">
      <w:pPr>
        <w:pStyle w:val="ListParagraph"/>
        <w:rPr>
          <w:rFonts w:ascii="Cambria" w:hAnsi="Cambria" w:cs="Times New Roman"/>
          <w:u w:val="single" w:color="000000"/>
        </w:rPr>
      </w:pPr>
    </w:p>
    <w:p w14:paraId="1C55E0B0" w14:textId="39FB6EA2" w:rsidR="00F9698A" w:rsidRDefault="00F9698A" w:rsidP="003E2BFD">
      <w:pPr>
        <w:pStyle w:val="Heading1"/>
        <w:ind w:firstLine="0"/>
        <w:rPr>
          <w:rFonts w:ascii="Cambria" w:hAnsi="Cambria" w:cs="Times New Roman"/>
          <w:sz w:val="22"/>
          <w:szCs w:val="22"/>
          <w:u w:val="single" w:color="000000"/>
        </w:rPr>
      </w:pPr>
    </w:p>
    <w:p w14:paraId="7DD0151D" w14:textId="32C6F8B1" w:rsidR="00942EA5" w:rsidRDefault="00942EA5" w:rsidP="003E2BFD">
      <w:pPr>
        <w:pStyle w:val="Heading1"/>
        <w:ind w:firstLine="0"/>
        <w:rPr>
          <w:rFonts w:ascii="Cambria" w:hAnsi="Cambria" w:cs="Times New Roman"/>
          <w:sz w:val="22"/>
          <w:szCs w:val="22"/>
          <w:u w:val="single" w:color="000000"/>
        </w:rPr>
      </w:pPr>
    </w:p>
    <w:p w14:paraId="163F5B38" w14:textId="179B40AC" w:rsidR="00942EA5" w:rsidRDefault="00942EA5" w:rsidP="003E2BFD">
      <w:pPr>
        <w:pStyle w:val="Heading1"/>
        <w:ind w:firstLine="0"/>
        <w:rPr>
          <w:rFonts w:ascii="Cambria" w:hAnsi="Cambria" w:cs="Times New Roman"/>
          <w:sz w:val="22"/>
          <w:szCs w:val="22"/>
          <w:u w:val="single" w:color="000000"/>
        </w:rPr>
      </w:pPr>
    </w:p>
    <w:p w14:paraId="3A0CCB58" w14:textId="17E1C60A" w:rsidR="00942EA5" w:rsidRDefault="00942EA5" w:rsidP="003E2BFD">
      <w:pPr>
        <w:pStyle w:val="Heading1"/>
        <w:ind w:firstLine="0"/>
        <w:rPr>
          <w:rFonts w:ascii="Cambria" w:hAnsi="Cambria" w:cs="Times New Roman"/>
          <w:sz w:val="22"/>
          <w:szCs w:val="22"/>
          <w:u w:val="single" w:color="000000"/>
        </w:rPr>
      </w:pPr>
    </w:p>
    <w:p w14:paraId="4B7723A8" w14:textId="77777777" w:rsidR="00942EA5" w:rsidRDefault="00942EA5" w:rsidP="003E2BFD">
      <w:pPr>
        <w:pStyle w:val="Heading1"/>
        <w:ind w:firstLine="0"/>
        <w:rPr>
          <w:rFonts w:ascii="Cambria" w:hAnsi="Cambria" w:cs="Times New Roman"/>
          <w:sz w:val="22"/>
          <w:szCs w:val="22"/>
          <w:u w:val="single" w:color="000000"/>
        </w:rPr>
      </w:pPr>
    </w:p>
    <w:p w14:paraId="0B7A54D9" w14:textId="77777777" w:rsidR="00F9698A" w:rsidRDefault="00F9698A" w:rsidP="003E2BFD">
      <w:pPr>
        <w:pStyle w:val="Heading1"/>
        <w:ind w:firstLine="0"/>
        <w:rPr>
          <w:rFonts w:ascii="Cambria" w:hAnsi="Cambria" w:cs="Times New Roman"/>
          <w:sz w:val="22"/>
          <w:szCs w:val="22"/>
          <w:u w:val="single" w:color="000000"/>
        </w:rPr>
      </w:pPr>
    </w:p>
    <w:p w14:paraId="2E50A69B" w14:textId="77777777" w:rsidR="00F9698A" w:rsidRDefault="00F9698A" w:rsidP="003E2BFD">
      <w:pPr>
        <w:pStyle w:val="Heading1"/>
        <w:ind w:firstLine="0"/>
        <w:rPr>
          <w:rFonts w:ascii="Cambria" w:hAnsi="Cambria" w:cs="Times New Roman"/>
          <w:sz w:val="22"/>
          <w:szCs w:val="22"/>
          <w:u w:val="single" w:color="000000"/>
        </w:rPr>
      </w:pPr>
    </w:p>
    <w:p w14:paraId="14CF546D" w14:textId="77777777" w:rsidR="00F9698A" w:rsidRDefault="00F9698A" w:rsidP="003E2BFD">
      <w:pPr>
        <w:pStyle w:val="Heading1"/>
        <w:ind w:firstLine="0"/>
        <w:rPr>
          <w:rFonts w:ascii="Cambria" w:hAnsi="Cambria" w:cs="Times New Roman"/>
          <w:sz w:val="22"/>
          <w:szCs w:val="22"/>
          <w:u w:val="single" w:color="000000"/>
        </w:rPr>
      </w:pPr>
    </w:p>
    <w:p w14:paraId="5A70C489" w14:textId="77777777" w:rsidR="00F9698A" w:rsidRDefault="00F9698A" w:rsidP="003E2BFD">
      <w:pPr>
        <w:pStyle w:val="Heading1"/>
        <w:ind w:firstLine="0"/>
        <w:rPr>
          <w:rFonts w:ascii="Cambria" w:hAnsi="Cambria" w:cs="Times New Roman"/>
          <w:sz w:val="22"/>
          <w:szCs w:val="22"/>
          <w:u w:val="single" w:color="000000"/>
        </w:rPr>
      </w:pPr>
    </w:p>
    <w:p w14:paraId="5CD723EC" w14:textId="15A95E67" w:rsidR="00DC288F" w:rsidRPr="00FD4E9B" w:rsidRDefault="00DC288F" w:rsidP="00A54CFD">
      <w:pPr>
        <w:pStyle w:val="Heading1"/>
        <w:ind w:hanging="152"/>
        <w:rPr>
          <w:rFonts w:ascii="Cambria" w:hAnsi="Cambria" w:cs="Times New Roman"/>
          <w:sz w:val="22"/>
          <w:szCs w:val="22"/>
          <w:u w:val="single" w:color="000000"/>
        </w:rPr>
      </w:pPr>
      <w:r w:rsidRPr="00FD4E9B">
        <w:rPr>
          <w:rFonts w:ascii="Cambria" w:hAnsi="Cambria" w:cs="Times New Roman"/>
          <w:sz w:val="22"/>
          <w:szCs w:val="22"/>
          <w:u w:val="single" w:color="000000"/>
        </w:rPr>
        <w:lastRenderedPageBreak/>
        <w:t>Section</w:t>
      </w:r>
      <w:r w:rsidRPr="00FD4E9B">
        <w:rPr>
          <w:rFonts w:ascii="Cambria" w:hAnsi="Cambria" w:cs="Times New Roman"/>
          <w:spacing w:val="21"/>
          <w:sz w:val="22"/>
          <w:szCs w:val="22"/>
          <w:u w:val="single" w:color="000000"/>
        </w:rPr>
        <w:t xml:space="preserve"> </w:t>
      </w:r>
      <w:r w:rsidRPr="00FD4E9B">
        <w:rPr>
          <w:rFonts w:ascii="Cambria" w:hAnsi="Cambria" w:cs="Times New Roman"/>
          <w:sz w:val="22"/>
          <w:szCs w:val="22"/>
          <w:u w:val="single" w:color="000000"/>
        </w:rPr>
        <w:t>I:</w:t>
      </w:r>
      <w:r w:rsidRPr="00FD4E9B">
        <w:rPr>
          <w:rFonts w:ascii="Cambria" w:hAnsi="Cambria" w:cs="Times New Roman"/>
          <w:spacing w:val="20"/>
          <w:sz w:val="22"/>
          <w:szCs w:val="22"/>
          <w:u w:val="single" w:color="000000"/>
        </w:rPr>
        <w:t xml:space="preserve"> </w:t>
      </w:r>
      <w:r w:rsidRPr="00FD4E9B">
        <w:rPr>
          <w:rFonts w:ascii="Cambria" w:hAnsi="Cambria" w:cs="Times New Roman"/>
          <w:sz w:val="22"/>
          <w:szCs w:val="22"/>
          <w:u w:val="single" w:color="000000"/>
        </w:rPr>
        <w:t>Short</w:t>
      </w:r>
      <w:r w:rsidRPr="00FD4E9B">
        <w:rPr>
          <w:rFonts w:ascii="Cambria" w:hAnsi="Cambria" w:cs="Times New Roman"/>
          <w:spacing w:val="21"/>
          <w:sz w:val="22"/>
          <w:szCs w:val="22"/>
          <w:u w:val="single" w:color="000000"/>
        </w:rPr>
        <w:t xml:space="preserve"> </w:t>
      </w:r>
      <w:r w:rsidRPr="00FD4E9B">
        <w:rPr>
          <w:rFonts w:ascii="Cambria" w:hAnsi="Cambria" w:cs="Times New Roman"/>
          <w:sz w:val="22"/>
          <w:szCs w:val="22"/>
          <w:u w:val="single" w:color="000000"/>
        </w:rPr>
        <w:t>Questions</w:t>
      </w:r>
      <w:r w:rsidR="00476F0C" w:rsidRPr="00FD4E9B">
        <w:rPr>
          <w:rFonts w:ascii="Cambria" w:hAnsi="Cambria" w:cs="Times New Roman"/>
          <w:sz w:val="22"/>
          <w:szCs w:val="22"/>
          <w:u w:val="single" w:color="000000"/>
        </w:rPr>
        <w:t xml:space="preserve"> [</w:t>
      </w:r>
      <w:r w:rsidR="00E44894">
        <w:rPr>
          <w:rFonts w:ascii="Cambria" w:hAnsi="Cambria" w:cs="Times New Roman"/>
          <w:sz w:val="22"/>
          <w:szCs w:val="22"/>
          <w:u w:val="single" w:color="000000"/>
        </w:rPr>
        <w:t>54</w:t>
      </w:r>
      <w:r w:rsidR="00CF0EDF" w:rsidRPr="00FD4E9B">
        <w:rPr>
          <w:rFonts w:ascii="Cambria" w:hAnsi="Cambria" w:cs="Times New Roman"/>
          <w:sz w:val="22"/>
          <w:szCs w:val="22"/>
          <w:u w:val="single" w:color="000000"/>
        </w:rPr>
        <w:t xml:space="preserve"> points]</w:t>
      </w:r>
    </w:p>
    <w:p w14:paraId="1B6C7E86" w14:textId="3D4ECA54" w:rsidR="00037DB4" w:rsidRDefault="00DC288F" w:rsidP="00D5138A">
      <w:pPr>
        <w:pStyle w:val="BodyText"/>
        <w:spacing w:before="77"/>
        <w:ind w:left="152"/>
        <w:rPr>
          <w:rFonts w:ascii="Cambria" w:hAnsi="Cambria" w:cs="Times New Roman"/>
          <w:sz w:val="22"/>
          <w:szCs w:val="22"/>
        </w:rPr>
      </w:pPr>
      <w:r w:rsidRPr="00FD4E9B">
        <w:rPr>
          <w:rFonts w:ascii="Cambria" w:hAnsi="Cambria" w:cs="Times New Roman"/>
          <w:sz w:val="22"/>
          <w:szCs w:val="22"/>
        </w:rPr>
        <w:t>Please</w:t>
      </w:r>
      <w:r w:rsidRPr="00FD4E9B">
        <w:rPr>
          <w:rFonts w:ascii="Cambria" w:hAnsi="Cambria" w:cs="Times New Roman"/>
          <w:spacing w:val="18"/>
          <w:sz w:val="22"/>
          <w:szCs w:val="22"/>
        </w:rPr>
        <w:t xml:space="preserve"> </w:t>
      </w:r>
      <w:r w:rsidRPr="00FD4E9B">
        <w:rPr>
          <w:rFonts w:ascii="Cambria" w:hAnsi="Cambria" w:cs="Times New Roman"/>
          <w:sz w:val="22"/>
          <w:szCs w:val="22"/>
        </w:rPr>
        <w:t>be</w:t>
      </w:r>
      <w:r w:rsidRPr="00FD4E9B">
        <w:rPr>
          <w:rFonts w:ascii="Cambria" w:hAnsi="Cambria" w:cs="Times New Roman"/>
          <w:spacing w:val="18"/>
          <w:sz w:val="22"/>
          <w:szCs w:val="22"/>
        </w:rPr>
        <w:t xml:space="preserve"> </w:t>
      </w:r>
      <w:r w:rsidRPr="00FD4E9B">
        <w:rPr>
          <w:rFonts w:ascii="Cambria" w:hAnsi="Cambria" w:cs="Times New Roman"/>
          <w:sz w:val="22"/>
          <w:szCs w:val="22"/>
        </w:rPr>
        <w:t>concise.</w:t>
      </w:r>
      <w:r w:rsidRPr="00FD4E9B">
        <w:rPr>
          <w:rFonts w:ascii="Cambria" w:hAnsi="Cambria" w:cs="Times New Roman"/>
          <w:spacing w:val="17"/>
          <w:sz w:val="22"/>
          <w:szCs w:val="22"/>
        </w:rPr>
        <w:t xml:space="preserve"> </w:t>
      </w:r>
      <w:r w:rsidRPr="00FD4E9B">
        <w:rPr>
          <w:rFonts w:ascii="Cambria" w:hAnsi="Cambria" w:cs="Times New Roman"/>
          <w:sz w:val="22"/>
          <w:szCs w:val="22"/>
        </w:rPr>
        <w:t>None</w:t>
      </w:r>
      <w:r w:rsidRPr="00FD4E9B">
        <w:rPr>
          <w:rFonts w:ascii="Cambria" w:hAnsi="Cambria" w:cs="Times New Roman"/>
          <w:spacing w:val="18"/>
          <w:sz w:val="22"/>
          <w:szCs w:val="22"/>
        </w:rPr>
        <w:t xml:space="preserve"> </w:t>
      </w:r>
      <w:r w:rsidRPr="00FD4E9B">
        <w:rPr>
          <w:rFonts w:ascii="Cambria" w:hAnsi="Cambria" w:cs="Times New Roman"/>
          <w:sz w:val="22"/>
          <w:szCs w:val="22"/>
        </w:rPr>
        <w:t>of</w:t>
      </w:r>
      <w:r w:rsidRPr="00FD4E9B">
        <w:rPr>
          <w:rFonts w:ascii="Cambria" w:hAnsi="Cambria" w:cs="Times New Roman"/>
          <w:spacing w:val="16"/>
          <w:sz w:val="22"/>
          <w:szCs w:val="22"/>
        </w:rPr>
        <w:t xml:space="preserve"> </w:t>
      </w:r>
      <w:r w:rsidRPr="00FD4E9B">
        <w:rPr>
          <w:rFonts w:ascii="Cambria" w:hAnsi="Cambria" w:cs="Times New Roman"/>
          <w:sz w:val="22"/>
          <w:szCs w:val="22"/>
        </w:rPr>
        <w:t>the</w:t>
      </w:r>
      <w:r w:rsidRPr="00FD4E9B">
        <w:rPr>
          <w:rFonts w:ascii="Cambria" w:hAnsi="Cambria" w:cs="Times New Roman"/>
          <w:spacing w:val="19"/>
          <w:sz w:val="22"/>
          <w:szCs w:val="22"/>
        </w:rPr>
        <w:t xml:space="preserve"> </w:t>
      </w:r>
      <w:r w:rsidRPr="00FD4E9B">
        <w:rPr>
          <w:rFonts w:ascii="Cambria" w:hAnsi="Cambria" w:cs="Times New Roman"/>
          <w:sz w:val="22"/>
          <w:szCs w:val="22"/>
        </w:rPr>
        <w:t>answers</w:t>
      </w:r>
      <w:r w:rsidRPr="00FD4E9B">
        <w:rPr>
          <w:rFonts w:ascii="Cambria" w:hAnsi="Cambria" w:cs="Times New Roman"/>
          <w:spacing w:val="18"/>
          <w:sz w:val="22"/>
          <w:szCs w:val="22"/>
        </w:rPr>
        <w:t xml:space="preserve"> </w:t>
      </w:r>
      <w:r w:rsidRPr="00FD4E9B">
        <w:rPr>
          <w:rFonts w:ascii="Cambria" w:hAnsi="Cambria" w:cs="Times New Roman"/>
          <w:sz w:val="22"/>
          <w:szCs w:val="22"/>
        </w:rPr>
        <w:t>require</w:t>
      </w:r>
      <w:r w:rsidRPr="00FD4E9B">
        <w:rPr>
          <w:rFonts w:ascii="Cambria" w:hAnsi="Cambria" w:cs="Times New Roman"/>
          <w:spacing w:val="18"/>
          <w:sz w:val="22"/>
          <w:szCs w:val="22"/>
        </w:rPr>
        <w:t xml:space="preserve"> </w:t>
      </w:r>
      <w:r w:rsidRPr="00FD4E9B">
        <w:rPr>
          <w:rFonts w:ascii="Cambria" w:hAnsi="Cambria" w:cs="Times New Roman"/>
          <w:sz w:val="22"/>
          <w:szCs w:val="22"/>
        </w:rPr>
        <w:t>more</w:t>
      </w:r>
      <w:r w:rsidRPr="00FD4E9B">
        <w:rPr>
          <w:rFonts w:ascii="Cambria" w:hAnsi="Cambria" w:cs="Times New Roman"/>
          <w:spacing w:val="15"/>
          <w:sz w:val="22"/>
          <w:szCs w:val="22"/>
        </w:rPr>
        <w:t xml:space="preserve"> </w:t>
      </w:r>
      <w:r w:rsidRPr="00FD4E9B">
        <w:rPr>
          <w:rFonts w:ascii="Cambria" w:hAnsi="Cambria" w:cs="Times New Roman"/>
          <w:sz w:val="22"/>
          <w:szCs w:val="22"/>
        </w:rPr>
        <w:t>than</w:t>
      </w:r>
      <w:r w:rsidRPr="00FD4E9B">
        <w:rPr>
          <w:rFonts w:ascii="Cambria" w:hAnsi="Cambria" w:cs="Times New Roman"/>
          <w:spacing w:val="18"/>
          <w:sz w:val="22"/>
          <w:szCs w:val="22"/>
        </w:rPr>
        <w:t xml:space="preserve"> </w:t>
      </w:r>
      <w:r w:rsidRPr="00FD4E9B">
        <w:rPr>
          <w:rFonts w:ascii="Cambria" w:hAnsi="Cambria" w:cs="Times New Roman"/>
          <w:sz w:val="22"/>
          <w:szCs w:val="22"/>
        </w:rPr>
        <w:t>a</w:t>
      </w:r>
      <w:r w:rsidRPr="00FD4E9B">
        <w:rPr>
          <w:rFonts w:ascii="Cambria" w:hAnsi="Cambria" w:cs="Times New Roman"/>
          <w:spacing w:val="18"/>
          <w:sz w:val="22"/>
          <w:szCs w:val="22"/>
        </w:rPr>
        <w:t xml:space="preserve"> </w:t>
      </w:r>
      <w:r w:rsidRPr="00FD4E9B">
        <w:rPr>
          <w:rFonts w:ascii="Cambria" w:hAnsi="Cambria" w:cs="Times New Roman"/>
          <w:sz w:val="22"/>
          <w:szCs w:val="22"/>
        </w:rPr>
        <w:t>brief</w:t>
      </w:r>
      <w:r w:rsidRPr="00FD4E9B">
        <w:rPr>
          <w:rFonts w:ascii="Cambria" w:hAnsi="Cambria" w:cs="Times New Roman"/>
          <w:spacing w:val="19"/>
          <w:sz w:val="22"/>
          <w:szCs w:val="22"/>
        </w:rPr>
        <w:t xml:space="preserve"> </w:t>
      </w:r>
      <w:r w:rsidRPr="00FD4E9B">
        <w:rPr>
          <w:rFonts w:ascii="Cambria" w:hAnsi="Cambria" w:cs="Times New Roman"/>
          <w:sz w:val="22"/>
          <w:szCs w:val="22"/>
        </w:rPr>
        <w:t>paragraph.</w:t>
      </w:r>
      <w:r w:rsidR="0081105D">
        <w:rPr>
          <w:rFonts w:ascii="Cambria" w:hAnsi="Cambria" w:cs="Times New Roman"/>
          <w:sz w:val="22"/>
          <w:szCs w:val="22"/>
        </w:rPr>
        <w:t xml:space="preserve"> All questions are worth </w:t>
      </w:r>
      <w:r w:rsidR="00E44894">
        <w:rPr>
          <w:rFonts w:ascii="Cambria" w:hAnsi="Cambria" w:cs="Times New Roman"/>
          <w:sz w:val="22"/>
          <w:szCs w:val="22"/>
        </w:rPr>
        <w:t>9</w:t>
      </w:r>
      <w:r w:rsidR="0081105D">
        <w:rPr>
          <w:rFonts w:ascii="Cambria" w:hAnsi="Cambria" w:cs="Times New Roman"/>
          <w:sz w:val="22"/>
          <w:szCs w:val="22"/>
        </w:rPr>
        <w:t xml:space="preserve"> points each.</w:t>
      </w:r>
    </w:p>
    <w:p w14:paraId="590A8A83" w14:textId="0470B376" w:rsidR="00F0360A" w:rsidRDefault="00F0360A" w:rsidP="00D5138A">
      <w:pPr>
        <w:pStyle w:val="BodyText"/>
        <w:spacing w:before="77"/>
        <w:ind w:left="152"/>
        <w:rPr>
          <w:rFonts w:ascii="Cambria" w:hAnsi="Cambria" w:cs="Times New Roman"/>
          <w:sz w:val="22"/>
          <w:szCs w:val="22"/>
        </w:rPr>
      </w:pPr>
    </w:p>
    <w:p w14:paraId="2FB5BC3A" w14:textId="3786B544" w:rsidR="00F0360A" w:rsidRDefault="009F538F" w:rsidP="009F538F">
      <w:pPr>
        <w:pStyle w:val="BodyText"/>
        <w:numPr>
          <w:ilvl w:val="0"/>
          <w:numId w:val="30"/>
        </w:numPr>
        <w:spacing w:before="77"/>
        <w:rPr>
          <w:rFonts w:ascii="Cambria" w:hAnsi="Cambria" w:cs="Times New Roman"/>
          <w:sz w:val="22"/>
          <w:szCs w:val="22"/>
        </w:rPr>
      </w:pPr>
      <w:r>
        <w:rPr>
          <w:rFonts w:ascii="Cambria" w:hAnsi="Cambria" w:cs="Times New Roman"/>
          <w:sz w:val="22"/>
          <w:szCs w:val="22"/>
        </w:rPr>
        <w:t xml:space="preserve">In the US, the president has, at many times over the past few decades, imposed import tariffs on different goods. </w:t>
      </w:r>
      <w:r w:rsidR="008A0874">
        <w:rPr>
          <w:rFonts w:ascii="Cambria" w:hAnsi="Cambria" w:cs="Times New Roman"/>
          <w:sz w:val="22"/>
          <w:szCs w:val="22"/>
        </w:rPr>
        <w:t>List</w:t>
      </w:r>
      <w:r>
        <w:rPr>
          <w:rFonts w:ascii="Cambria" w:hAnsi="Cambria" w:cs="Times New Roman"/>
          <w:sz w:val="22"/>
          <w:szCs w:val="22"/>
        </w:rPr>
        <w:t xml:space="preserve"> two reasons why economists have generally had a negative view on the effects of import tariffs. (There exist views in support, but </w:t>
      </w:r>
      <w:r w:rsidR="008A0874">
        <w:rPr>
          <w:rFonts w:ascii="Cambria" w:hAnsi="Cambria" w:cs="Times New Roman"/>
          <w:sz w:val="22"/>
          <w:szCs w:val="22"/>
        </w:rPr>
        <w:t>we are</w:t>
      </w:r>
      <w:r>
        <w:rPr>
          <w:rFonts w:ascii="Cambria" w:hAnsi="Cambria" w:cs="Times New Roman"/>
          <w:sz w:val="22"/>
          <w:szCs w:val="22"/>
        </w:rPr>
        <w:t xml:space="preserve"> asking for reasons why economists would generally oppose these tariffs, which is the case). </w:t>
      </w:r>
    </w:p>
    <w:p w14:paraId="34501750" w14:textId="7F9B2BAE" w:rsidR="00F0360A" w:rsidRDefault="00F0360A" w:rsidP="00F15AE0">
      <w:pPr>
        <w:pStyle w:val="BodyText"/>
        <w:spacing w:before="77"/>
        <w:ind w:left="0"/>
        <w:rPr>
          <w:rFonts w:ascii="Cambria" w:hAnsi="Cambria" w:cs="Times New Roman"/>
          <w:sz w:val="22"/>
          <w:szCs w:val="22"/>
        </w:rPr>
      </w:pPr>
    </w:p>
    <w:p w14:paraId="7EE7A752" w14:textId="6A31525F" w:rsidR="00F0360A" w:rsidRDefault="00F15124" w:rsidP="00025D32">
      <w:pPr>
        <w:pStyle w:val="BodyText"/>
        <w:numPr>
          <w:ilvl w:val="0"/>
          <w:numId w:val="30"/>
        </w:numPr>
        <w:spacing w:before="77"/>
        <w:rPr>
          <w:rFonts w:ascii="Cambria" w:hAnsi="Cambria" w:cs="Times New Roman"/>
          <w:sz w:val="22"/>
          <w:szCs w:val="22"/>
        </w:rPr>
      </w:pPr>
      <w:r>
        <w:rPr>
          <w:rFonts w:ascii="Cambria" w:hAnsi="Cambria" w:cs="Times New Roman"/>
          <w:sz w:val="22"/>
          <w:szCs w:val="22"/>
        </w:rPr>
        <w:t xml:space="preserve">An airline recently increased fares on the BDL-ORD route by 10% and noticed that bookings fell by approximately 8%. What is the </w:t>
      </w:r>
      <w:r w:rsidR="003717D3">
        <w:rPr>
          <w:rFonts w:ascii="Cambria" w:hAnsi="Cambria" w:cs="Times New Roman"/>
          <w:sz w:val="22"/>
          <w:szCs w:val="22"/>
        </w:rPr>
        <w:t xml:space="preserve">(precise) </w:t>
      </w:r>
      <w:r>
        <w:rPr>
          <w:rFonts w:ascii="Cambria" w:hAnsi="Cambria" w:cs="Times New Roman"/>
          <w:sz w:val="22"/>
          <w:szCs w:val="22"/>
        </w:rPr>
        <w:t xml:space="preserve">elasticity of demand on this route at the original price and would you describe it as elastic or inelastic? </w:t>
      </w:r>
    </w:p>
    <w:p w14:paraId="2F82FD47" w14:textId="4F3B5121" w:rsidR="00F15124" w:rsidRDefault="00F15124" w:rsidP="00F15AE0">
      <w:pPr>
        <w:pStyle w:val="BodyText"/>
        <w:spacing w:before="77"/>
        <w:ind w:left="0"/>
        <w:rPr>
          <w:rFonts w:ascii="Cambria" w:hAnsi="Cambria" w:cs="Times New Roman"/>
          <w:sz w:val="22"/>
          <w:szCs w:val="22"/>
        </w:rPr>
      </w:pPr>
    </w:p>
    <w:p w14:paraId="13917BC5" w14:textId="47E7C0C3" w:rsidR="00F15AE0" w:rsidRPr="00F15AE0" w:rsidRDefault="00F15124" w:rsidP="00F15AE0">
      <w:pPr>
        <w:pStyle w:val="BodyText"/>
        <w:numPr>
          <w:ilvl w:val="0"/>
          <w:numId w:val="30"/>
        </w:numPr>
        <w:spacing w:before="77"/>
        <w:rPr>
          <w:rFonts w:ascii="Cambria" w:hAnsi="Cambria" w:cs="Times New Roman"/>
          <w:sz w:val="22"/>
          <w:szCs w:val="22"/>
        </w:rPr>
      </w:pPr>
      <w:r w:rsidRPr="00434E56">
        <w:rPr>
          <w:rFonts w:ascii="Cambria" w:hAnsi="Cambria" w:cs="Times New Roman"/>
          <w:sz w:val="22"/>
          <w:szCs w:val="22"/>
        </w:rPr>
        <w:t>A</w:t>
      </w:r>
      <w:r w:rsidR="00085CF2">
        <w:rPr>
          <w:rFonts w:ascii="Cambria" w:hAnsi="Cambria" w:cs="Times New Roman"/>
          <w:sz w:val="22"/>
          <w:szCs w:val="22"/>
        </w:rPr>
        <w:t xml:space="preserve">mid increasing competition from Uber and Lyft, </w:t>
      </w:r>
      <w:r w:rsidR="004E7C02">
        <w:rPr>
          <w:rFonts w:ascii="Cambria" w:hAnsi="Cambria" w:cs="Times New Roman"/>
          <w:sz w:val="22"/>
          <w:szCs w:val="22"/>
        </w:rPr>
        <w:t>Unique Taxi/Cab</w:t>
      </w:r>
      <w:r w:rsidR="00085CF2">
        <w:rPr>
          <w:rFonts w:ascii="Cambria" w:hAnsi="Cambria" w:cs="Times New Roman"/>
          <w:sz w:val="22"/>
          <w:szCs w:val="22"/>
        </w:rPr>
        <w:t xml:space="preserve">---a </w:t>
      </w:r>
      <w:r w:rsidR="004E7C02">
        <w:rPr>
          <w:rFonts w:ascii="Cambria" w:hAnsi="Cambria" w:cs="Times New Roman"/>
          <w:sz w:val="22"/>
          <w:szCs w:val="22"/>
        </w:rPr>
        <w:t>New Haven</w:t>
      </w:r>
      <w:r w:rsidR="00085CF2">
        <w:rPr>
          <w:rFonts w:ascii="Cambria" w:hAnsi="Cambria" w:cs="Times New Roman"/>
          <w:sz w:val="22"/>
          <w:szCs w:val="22"/>
        </w:rPr>
        <w:t xml:space="preserve"> based taxi company---is considering a new business model to attract customers. They plan to i</w:t>
      </w:r>
      <w:r w:rsidR="004E7C02">
        <w:rPr>
          <w:rFonts w:ascii="Cambria" w:hAnsi="Cambria" w:cs="Times New Roman"/>
          <w:sz w:val="22"/>
          <w:szCs w:val="22"/>
        </w:rPr>
        <w:t>ntroduce</w:t>
      </w:r>
      <w:r w:rsidR="00085CF2">
        <w:rPr>
          <w:rFonts w:ascii="Cambria" w:hAnsi="Cambria" w:cs="Times New Roman"/>
          <w:sz w:val="22"/>
          <w:szCs w:val="22"/>
        </w:rPr>
        <w:t xml:space="preserve"> a membership program that gives consumers who pay a one-time membership fee unlimited </w:t>
      </w:r>
      <w:r w:rsidR="004E7C02">
        <w:rPr>
          <w:rFonts w:ascii="Cambria" w:hAnsi="Cambria" w:cs="Times New Roman"/>
          <w:sz w:val="22"/>
          <w:szCs w:val="22"/>
        </w:rPr>
        <w:t xml:space="preserve">lifetime </w:t>
      </w:r>
      <w:proofErr w:type="gramStart"/>
      <w:r w:rsidR="00085CF2">
        <w:rPr>
          <w:rFonts w:ascii="Cambria" w:hAnsi="Cambria" w:cs="Times New Roman"/>
          <w:sz w:val="22"/>
          <w:szCs w:val="22"/>
        </w:rPr>
        <w:t>rides</w:t>
      </w:r>
      <w:proofErr w:type="gramEnd"/>
      <w:r w:rsidR="00085CF2">
        <w:rPr>
          <w:rFonts w:ascii="Cambria" w:hAnsi="Cambria" w:cs="Times New Roman"/>
          <w:sz w:val="22"/>
          <w:szCs w:val="22"/>
        </w:rPr>
        <w:t xml:space="preserve">. If you are a consultant of this company, would you support this plan or would you advise against it? Why?  </w:t>
      </w:r>
      <w:r w:rsidR="00434E56">
        <w:rPr>
          <w:rFonts w:ascii="Cambria" w:hAnsi="Cambria" w:cs="Times New Roman"/>
          <w:sz w:val="22"/>
          <w:szCs w:val="22"/>
        </w:rPr>
        <w:t xml:space="preserve"> </w:t>
      </w:r>
    </w:p>
    <w:p w14:paraId="46798FF7" w14:textId="77777777" w:rsidR="00F15AE0" w:rsidRDefault="00F15AE0" w:rsidP="00E02DA0">
      <w:pPr>
        <w:pStyle w:val="BodyText"/>
        <w:spacing w:before="77"/>
        <w:ind w:left="152"/>
        <w:jc w:val="center"/>
        <w:rPr>
          <w:rFonts w:ascii="Cambria" w:hAnsi="Cambria" w:cs="Times New Roman"/>
          <w:sz w:val="22"/>
          <w:szCs w:val="22"/>
        </w:rPr>
      </w:pPr>
    </w:p>
    <w:p w14:paraId="7D61DF7E" w14:textId="09C75383" w:rsidR="00E02DA0" w:rsidRDefault="00E02DA0" w:rsidP="00E02DA0">
      <w:pPr>
        <w:pStyle w:val="Default"/>
        <w:numPr>
          <w:ilvl w:val="0"/>
          <w:numId w:val="30"/>
        </w:numPr>
        <w:rPr>
          <w:rFonts w:ascii="Cambria" w:hAnsi="Cambria" w:cs="Times New Roman"/>
          <w:sz w:val="22"/>
          <w:szCs w:val="22"/>
        </w:rPr>
      </w:pPr>
      <w:r>
        <w:rPr>
          <w:rFonts w:ascii="Cambria" w:hAnsi="Cambria" w:cs="Times New Roman"/>
          <w:sz w:val="22"/>
          <w:szCs w:val="22"/>
        </w:rPr>
        <w:t xml:space="preserve">A local brewery uses both machines </w:t>
      </w:r>
      <m:oMath>
        <m:r>
          <w:rPr>
            <w:rFonts w:ascii="Cambria Math" w:hAnsi="Cambria Math" w:cs="Times New Roman"/>
            <w:sz w:val="22"/>
            <w:szCs w:val="22"/>
          </w:rPr>
          <m:t>(m)</m:t>
        </m:r>
      </m:oMath>
      <w:r>
        <w:rPr>
          <w:rFonts w:ascii="Cambria" w:hAnsi="Cambria" w:cs="Times New Roman"/>
          <w:sz w:val="22"/>
          <w:szCs w:val="22"/>
        </w:rPr>
        <w:t xml:space="preserve"> and labor </w:t>
      </w:r>
      <m:oMath>
        <m:r>
          <w:rPr>
            <w:rFonts w:ascii="Cambria Math" w:hAnsi="Cambria Math" w:cs="Times New Roman"/>
            <w:sz w:val="22"/>
            <w:szCs w:val="22"/>
          </w:rPr>
          <m:t>(l)</m:t>
        </m:r>
      </m:oMath>
      <w:r>
        <w:rPr>
          <w:rFonts w:ascii="Cambria" w:hAnsi="Cambria" w:cs="Times New Roman"/>
          <w:sz w:val="22"/>
          <w:szCs w:val="22"/>
        </w:rPr>
        <w:t xml:space="preserve"> to make their product. Their production function is </w:t>
      </w:r>
    </w:p>
    <w:p w14:paraId="2EC7F191" w14:textId="77777777" w:rsidR="00E02DA0" w:rsidRPr="009045A7" w:rsidRDefault="00E02DA0" w:rsidP="00E02DA0">
      <w:pPr>
        <w:pStyle w:val="Default"/>
        <w:ind w:left="720"/>
        <w:rPr>
          <w:rFonts w:ascii="Cambria" w:hAnsi="Cambria" w:cs="Times New Roman"/>
          <w:sz w:val="22"/>
          <w:szCs w:val="22"/>
        </w:rPr>
      </w:pPr>
      <m:oMathPara>
        <m:oMath>
          <m:r>
            <w:rPr>
              <w:rFonts w:ascii="Cambria Math" w:hAnsi="Cambria Math" w:cs="Times New Roman"/>
              <w:sz w:val="22"/>
              <w:szCs w:val="22"/>
            </w:rPr>
            <m:t>f</m:t>
          </m:r>
          <m:d>
            <m:dPr>
              <m:ctrlPr>
                <w:rPr>
                  <w:rFonts w:ascii="Cambria Math" w:hAnsi="Cambria Math" w:cs="Times New Roman"/>
                  <w:i/>
                  <w:sz w:val="22"/>
                  <w:szCs w:val="22"/>
                </w:rPr>
              </m:ctrlPr>
            </m:dPr>
            <m:e>
              <m:r>
                <w:rPr>
                  <w:rFonts w:ascii="Cambria Math" w:hAnsi="Cambria Math" w:cs="Times New Roman"/>
                  <w:sz w:val="22"/>
                  <w:szCs w:val="22"/>
                </w:rPr>
                <m:t>m,l</m:t>
              </m:r>
            </m:e>
          </m:d>
          <m:r>
            <w:rPr>
              <w:rFonts w:ascii="Cambria Math" w:hAnsi="Cambria Math" w:cs="Times New Roman"/>
              <w:sz w:val="22"/>
              <w:szCs w:val="22"/>
            </w:rPr>
            <m:t>=2m+l+0.5ml.</m:t>
          </m:r>
        </m:oMath>
      </m:oMathPara>
    </w:p>
    <w:p w14:paraId="478B06D7" w14:textId="77777777" w:rsidR="00E02DA0" w:rsidRDefault="00E02DA0" w:rsidP="00E02DA0">
      <w:pPr>
        <w:pStyle w:val="Default"/>
        <w:ind w:left="720"/>
        <w:rPr>
          <w:rFonts w:ascii="Cambria" w:hAnsi="Cambria" w:cs="Times New Roman"/>
          <w:sz w:val="22"/>
          <w:szCs w:val="22"/>
        </w:rPr>
      </w:pPr>
      <w:r>
        <w:rPr>
          <w:rFonts w:ascii="Cambria" w:hAnsi="Cambria" w:cs="Times New Roman"/>
          <w:sz w:val="22"/>
          <w:szCs w:val="22"/>
        </w:rPr>
        <w:t xml:space="preserve">Suppose that there is a new generation of machines that are twice as efficient, which leads to a new production function </w:t>
      </w:r>
    </w:p>
    <w:p w14:paraId="3B9244AA" w14:textId="77777777" w:rsidR="00E02DA0" w:rsidRPr="009045A7" w:rsidRDefault="00E02DA0" w:rsidP="00E02DA0">
      <w:pPr>
        <w:pStyle w:val="Default"/>
        <w:ind w:left="720"/>
        <w:rPr>
          <w:rFonts w:ascii="Cambria" w:hAnsi="Cambria" w:cs="Times New Roman"/>
          <w:sz w:val="22"/>
          <w:szCs w:val="22"/>
        </w:rPr>
      </w:pPr>
      <m:oMathPara>
        <m:oMath>
          <m:r>
            <w:rPr>
              <w:rFonts w:ascii="Cambria Math" w:hAnsi="Cambria Math" w:cs="Times New Roman"/>
              <w:sz w:val="22"/>
              <w:szCs w:val="22"/>
            </w:rPr>
            <m:t>g</m:t>
          </m:r>
          <m:d>
            <m:dPr>
              <m:ctrlPr>
                <w:rPr>
                  <w:rFonts w:ascii="Cambria Math" w:hAnsi="Cambria Math" w:cs="Times New Roman"/>
                  <w:i/>
                  <w:sz w:val="22"/>
                  <w:szCs w:val="22"/>
                </w:rPr>
              </m:ctrlPr>
            </m:dPr>
            <m:e>
              <m:r>
                <w:rPr>
                  <w:rFonts w:ascii="Cambria Math" w:hAnsi="Cambria Math" w:cs="Times New Roman"/>
                  <w:sz w:val="22"/>
                  <w:szCs w:val="22"/>
                </w:rPr>
                <m:t>m,l</m:t>
              </m:r>
            </m:e>
          </m:d>
          <m:r>
            <w:rPr>
              <w:rFonts w:ascii="Cambria Math" w:hAnsi="Cambria Math" w:cs="Times New Roman"/>
              <w:sz w:val="22"/>
              <w:szCs w:val="22"/>
            </w:rPr>
            <m:t>=4m+l+ml.</m:t>
          </m:r>
        </m:oMath>
      </m:oMathPara>
    </w:p>
    <w:p w14:paraId="27C07AFF" w14:textId="4094BE4A" w:rsidR="00E02DA0" w:rsidRDefault="00E02DA0" w:rsidP="00F15AE0">
      <w:pPr>
        <w:pStyle w:val="Default"/>
        <w:ind w:left="720"/>
        <w:rPr>
          <w:rFonts w:ascii="Cambria" w:hAnsi="Cambria" w:cs="Times New Roman"/>
          <w:sz w:val="22"/>
          <w:szCs w:val="22"/>
        </w:rPr>
      </w:pPr>
      <w:r>
        <w:rPr>
          <w:rFonts w:ascii="Cambria" w:hAnsi="Cambria" w:cs="Times New Roman"/>
          <w:sz w:val="22"/>
          <w:szCs w:val="22"/>
        </w:rPr>
        <w:t xml:space="preserve">If the company wants to maintain the same output in a day, how would the number of machines and number of employees change after this innovation? (Assume no changes in the costs of either labor or machines). </w:t>
      </w:r>
    </w:p>
    <w:p w14:paraId="0EE181C2" w14:textId="7E0C872A" w:rsidR="00E02DA0" w:rsidRDefault="00E02DA0" w:rsidP="00E02DA0">
      <w:pPr>
        <w:pStyle w:val="BodyText"/>
        <w:spacing w:before="77"/>
        <w:ind w:left="152"/>
        <w:jc w:val="center"/>
        <w:rPr>
          <w:rFonts w:ascii="Cambria" w:hAnsi="Cambria" w:cs="Times New Roman"/>
          <w:sz w:val="22"/>
          <w:szCs w:val="22"/>
        </w:rPr>
      </w:pPr>
    </w:p>
    <w:p w14:paraId="41AA4E12" w14:textId="67057150" w:rsidR="00E02DA0" w:rsidRDefault="00E02DA0" w:rsidP="00E02DA0">
      <w:pPr>
        <w:pStyle w:val="BodyText"/>
        <w:numPr>
          <w:ilvl w:val="0"/>
          <w:numId w:val="30"/>
        </w:numPr>
        <w:spacing w:before="77"/>
        <w:rPr>
          <w:rFonts w:ascii="Cambria" w:hAnsi="Cambria" w:cs="Times New Roman"/>
          <w:sz w:val="22"/>
          <w:szCs w:val="22"/>
        </w:rPr>
      </w:pPr>
      <w:r>
        <w:rPr>
          <w:rFonts w:ascii="Cambria" w:hAnsi="Cambria" w:cs="Times New Roman"/>
          <w:sz w:val="22"/>
          <w:szCs w:val="22"/>
        </w:rPr>
        <w:t xml:space="preserve">A company that sells diet supplements on the Internet recently conducted a price experiment on one of their best-sellers, a multi-vitamin that promotes healthy digestion. They currently sell a bottle of capsules for $5 that they manufacture at a cost of $2.50. </w:t>
      </w:r>
      <w:r w:rsidR="00F0623F">
        <w:rPr>
          <w:rFonts w:ascii="Cambria" w:hAnsi="Cambria" w:cs="Times New Roman"/>
          <w:sz w:val="22"/>
          <w:szCs w:val="22"/>
        </w:rPr>
        <w:t xml:space="preserve">They tried increasing the price to $6 in some parts of the country based on a shopper’s IP address and found that demand fell about 10% when they did so. Is $5 the optimal price for this product? </w:t>
      </w:r>
    </w:p>
    <w:p w14:paraId="56D90039" w14:textId="5DEA75B4" w:rsidR="00F0623F" w:rsidRDefault="00F0623F" w:rsidP="00F0623F">
      <w:pPr>
        <w:pStyle w:val="BodyText"/>
        <w:spacing w:before="77"/>
        <w:rPr>
          <w:rFonts w:ascii="Cambria" w:hAnsi="Cambria" w:cs="Times New Roman"/>
          <w:sz w:val="22"/>
          <w:szCs w:val="22"/>
        </w:rPr>
      </w:pPr>
    </w:p>
    <w:p w14:paraId="5089AD14" w14:textId="495961F4" w:rsidR="00F0623F" w:rsidRDefault="00F0623F" w:rsidP="00F0623F">
      <w:pPr>
        <w:pStyle w:val="BodyText"/>
        <w:numPr>
          <w:ilvl w:val="0"/>
          <w:numId w:val="30"/>
        </w:numPr>
        <w:spacing w:before="77"/>
        <w:rPr>
          <w:rFonts w:ascii="Cambria" w:hAnsi="Cambria" w:cs="Times New Roman"/>
          <w:sz w:val="22"/>
          <w:szCs w:val="22"/>
        </w:rPr>
      </w:pPr>
      <w:r>
        <w:rPr>
          <w:rFonts w:ascii="Cambria" w:hAnsi="Cambria" w:cs="Times New Roman"/>
          <w:sz w:val="22"/>
          <w:szCs w:val="22"/>
        </w:rPr>
        <w:t xml:space="preserve">A year ago, a local clothing store commissioned a consultant to help them design an optimal wage and bonus structure for their employees. The outcome was that they paid their employees $15 per hour plus a commission of $5 each time a customer made a purchase. However, recent upward pressure on wages means that the next best option for most of their staff now pays a flat hourly wage that is $2 more per hour than when the consultant had devised this salary system. What – if any – changes would you recommend to the current wage and bonus structure? </w:t>
      </w:r>
    </w:p>
    <w:p w14:paraId="050FA3BD" w14:textId="440931D2" w:rsidR="00F0623F" w:rsidRDefault="00F0623F" w:rsidP="00F0623F">
      <w:pPr>
        <w:pStyle w:val="BodyText"/>
        <w:spacing w:before="77"/>
        <w:rPr>
          <w:rFonts w:ascii="Cambria" w:hAnsi="Cambria" w:cs="Times New Roman"/>
          <w:sz w:val="22"/>
          <w:szCs w:val="22"/>
        </w:rPr>
      </w:pPr>
    </w:p>
    <w:p w14:paraId="5065249F" w14:textId="77777777" w:rsidR="00F0360A" w:rsidRDefault="00F0360A">
      <w:pPr>
        <w:spacing w:after="160" w:line="259" w:lineRule="auto"/>
        <w:rPr>
          <w:rFonts w:ascii="Cambria" w:eastAsiaTheme="minorEastAsia" w:hAnsi="Cambria" w:cs="Times New Roman"/>
          <w:b/>
          <w:bCs/>
          <w:color w:val="000000"/>
          <w:lang w:eastAsia="zh-CN"/>
        </w:rPr>
      </w:pPr>
      <w:r>
        <w:rPr>
          <w:rFonts w:ascii="Cambria" w:hAnsi="Cambria" w:cs="Times New Roman"/>
          <w:b/>
          <w:bCs/>
        </w:rPr>
        <w:br w:type="page"/>
      </w:r>
    </w:p>
    <w:p w14:paraId="17543FB8" w14:textId="75187AB3" w:rsidR="00FE01E6" w:rsidRPr="00F0360A" w:rsidRDefault="00E44894" w:rsidP="00FE01E6">
      <w:pPr>
        <w:pStyle w:val="Default"/>
        <w:rPr>
          <w:rFonts w:ascii="Cambria" w:hAnsi="Cambria" w:cs="Times New Roman"/>
          <w:b/>
          <w:bCs/>
          <w:sz w:val="22"/>
          <w:szCs w:val="22"/>
        </w:rPr>
      </w:pPr>
      <w:r>
        <w:rPr>
          <w:rFonts w:ascii="Cambria" w:hAnsi="Cambria" w:cs="Times New Roman"/>
          <w:b/>
          <w:bCs/>
          <w:sz w:val="22"/>
          <w:szCs w:val="22"/>
        </w:rPr>
        <w:lastRenderedPageBreak/>
        <w:t xml:space="preserve">Section II: </w:t>
      </w:r>
      <w:r w:rsidR="00103601" w:rsidRPr="00F0360A">
        <w:rPr>
          <w:rFonts w:ascii="Cambria" w:hAnsi="Cambria" w:cs="Times New Roman"/>
          <w:b/>
          <w:bCs/>
          <w:sz w:val="22"/>
          <w:szCs w:val="22"/>
        </w:rPr>
        <w:t>PROBLEMS</w:t>
      </w:r>
      <w:r w:rsidR="00E04707" w:rsidRPr="00F0360A">
        <w:rPr>
          <w:rFonts w:ascii="Cambria" w:hAnsi="Cambria" w:cs="Times New Roman"/>
          <w:b/>
          <w:bCs/>
          <w:sz w:val="22"/>
          <w:szCs w:val="22"/>
        </w:rPr>
        <w:t xml:space="preserve"> (</w:t>
      </w:r>
      <w:r>
        <w:rPr>
          <w:rFonts w:ascii="Cambria" w:hAnsi="Cambria" w:cs="Times New Roman"/>
          <w:b/>
          <w:bCs/>
          <w:sz w:val="22"/>
          <w:szCs w:val="22"/>
        </w:rPr>
        <w:t>81</w:t>
      </w:r>
      <w:r w:rsidR="00E04707" w:rsidRPr="00F0360A">
        <w:rPr>
          <w:rFonts w:ascii="Cambria" w:hAnsi="Cambria" w:cs="Times New Roman"/>
          <w:b/>
          <w:bCs/>
          <w:sz w:val="22"/>
          <w:szCs w:val="22"/>
        </w:rPr>
        <w:t xml:space="preserve"> points)</w:t>
      </w:r>
    </w:p>
    <w:p w14:paraId="3A09722A" w14:textId="533AD8D4" w:rsidR="00103601" w:rsidRDefault="00103601" w:rsidP="00FE01E6">
      <w:pPr>
        <w:pStyle w:val="Default"/>
        <w:rPr>
          <w:rFonts w:ascii="Cambria" w:hAnsi="Cambria" w:cs="Times New Roman"/>
          <w:sz w:val="22"/>
          <w:szCs w:val="22"/>
        </w:rPr>
      </w:pPr>
    </w:p>
    <w:p w14:paraId="226B797D" w14:textId="1020841C" w:rsidR="00895D3C" w:rsidRDefault="00895D3C" w:rsidP="00FE01E6">
      <w:pPr>
        <w:pStyle w:val="Default"/>
        <w:rPr>
          <w:rFonts w:ascii="Cambria" w:hAnsi="Cambria" w:cs="Times New Roman"/>
          <w:sz w:val="22"/>
          <w:szCs w:val="22"/>
        </w:rPr>
      </w:pPr>
    </w:p>
    <w:p w14:paraId="4A78D587" w14:textId="5D12BE5A" w:rsidR="00895D3C" w:rsidRDefault="00895D3C" w:rsidP="00FE01E6">
      <w:pPr>
        <w:pStyle w:val="Default"/>
        <w:rPr>
          <w:rFonts w:ascii="Cambria" w:hAnsi="Cambria" w:cs="Times New Roman"/>
          <w:sz w:val="22"/>
          <w:szCs w:val="22"/>
        </w:rPr>
      </w:pPr>
      <w:r>
        <w:rPr>
          <w:rFonts w:ascii="Cambria" w:hAnsi="Cambria" w:cs="Times New Roman"/>
          <w:sz w:val="22"/>
          <w:szCs w:val="22"/>
        </w:rPr>
        <w:t xml:space="preserve">Problem 1 </w:t>
      </w:r>
      <w:r w:rsidR="00043DF7">
        <w:rPr>
          <w:rFonts w:ascii="Cambria" w:hAnsi="Cambria" w:cs="Times New Roman"/>
          <w:sz w:val="22"/>
          <w:szCs w:val="22"/>
        </w:rPr>
        <w:t>(1</w:t>
      </w:r>
      <w:r w:rsidR="00E44894">
        <w:rPr>
          <w:rFonts w:ascii="Cambria" w:hAnsi="Cambria" w:cs="Times New Roman"/>
          <w:sz w:val="22"/>
          <w:szCs w:val="22"/>
        </w:rPr>
        <w:t>4</w:t>
      </w:r>
      <w:r w:rsidR="00043DF7">
        <w:rPr>
          <w:rFonts w:ascii="Cambria" w:hAnsi="Cambria" w:cs="Times New Roman"/>
          <w:sz w:val="22"/>
          <w:szCs w:val="22"/>
        </w:rPr>
        <w:t xml:space="preserve"> points)</w:t>
      </w:r>
    </w:p>
    <w:p w14:paraId="3CEF5E35" w14:textId="45FDF331" w:rsidR="00895D3C" w:rsidRDefault="00895D3C" w:rsidP="00FE01E6">
      <w:pPr>
        <w:pStyle w:val="Default"/>
        <w:rPr>
          <w:rFonts w:ascii="Cambria" w:hAnsi="Cambria" w:cs="Times New Roman"/>
          <w:sz w:val="22"/>
          <w:szCs w:val="22"/>
        </w:rPr>
      </w:pPr>
    </w:p>
    <w:p w14:paraId="3A6773C5" w14:textId="2DD125A8" w:rsidR="00895D3C" w:rsidRDefault="00895D3C" w:rsidP="00FE01E6">
      <w:pPr>
        <w:pStyle w:val="Default"/>
        <w:rPr>
          <w:rFonts w:ascii="Cambria" w:hAnsi="Cambria" w:cs="Times New Roman"/>
          <w:sz w:val="22"/>
          <w:szCs w:val="22"/>
        </w:rPr>
      </w:pPr>
    </w:p>
    <w:p w14:paraId="4B9E76BF" w14:textId="440CFCD6" w:rsidR="00895D3C" w:rsidRDefault="00895D3C" w:rsidP="00FE01E6">
      <w:pPr>
        <w:pStyle w:val="Default"/>
        <w:rPr>
          <w:rFonts w:ascii="Cambria" w:hAnsi="Cambria" w:cs="Times New Roman"/>
          <w:sz w:val="22"/>
          <w:szCs w:val="22"/>
        </w:rPr>
      </w:pPr>
      <w:r>
        <w:rPr>
          <w:rFonts w:ascii="Cambria" w:hAnsi="Cambria" w:cs="Times New Roman"/>
          <w:sz w:val="22"/>
          <w:szCs w:val="22"/>
        </w:rPr>
        <w:t xml:space="preserve">Demand for surgical masks soared during the pandemic. Disposable, single-use surgical masks are easy to manufacture and are supplied by many small firms. </w:t>
      </w:r>
      <w:proofErr w:type="spellStart"/>
      <w:r w:rsidR="004B540E">
        <w:rPr>
          <w:rFonts w:ascii="Cambria" w:hAnsi="Cambria" w:cs="Times New Roman"/>
          <w:sz w:val="22"/>
          <w:szCs w:val="22"/>
        </w:rPr>
        <w:t>Siftex</w:t>
      </w:r>
      <w:proofErr w:type="spellEnd"/>
      <w:r w:rsidR="004B540E">
        <w:rPr>
          <w:rFonts w:ascii="Cambria" w:hAnsi="Cambria" w:cs="Times New Roman"/>
          <w:sz w:val="22"/>
          <w:szCs w:val="22"/>
        </w:rPr>
        <w:t xml:space="preserve">, a </w:t>
      </w:r>
      <w:r>
        <w:rPr>
          <w:rFonts w:ascii="Cambria" w:hAnsi="Cambria" w:cs="Times New Roman"/>
          <w:sz w:val="22"/>
          <w:szCs w:val="22"/>
        </w:rPr>
        <w:t xml:space="preserve">typical firm </w:t>
      </w:r>
      <w:r w:rsidR="004B540E">
        <w:rPr>
          <w:rFonts w:ascii="Cambria" w:hAnsi="Cambria" w:cs="Times New Roman"/>
          <w:sz w:val="22"/>
          <w:szCs w:val="22"/>
        </w:rPr>
        <w:t xml:space="preserve">in this industry </w:t>
      </w:r>
      <w:r>
        <w:rPr>
          <w:rFonts w:ascii="Cambria" w:hAnsi="Cambria" w:cs="Times New Roman"/>
          <w:sz w:val="22"/>
          <w:szCs w:val="22"/>
        </w:rPr>
        <w:t xml:space="preserve">that </w:t>
      </w:r>
      <w:r w:rsidR="004B540E">
        <w:rPr>
          <w:rFonts w:ascii="Cambria" w:hAnsi="Cambria" w:cs="Times New Roman"/>
          <w:sz w:val="22"/>
          <w:szCs w:val="22"/>
        </w:rPr>
        <w:t>manufacturers masks in Connecticut,</w:t>
      </w:r>
      <w:r>
        <w:rPr>
          <w:rFonts w:ascii="Cambria" w:hAnsi="Cambria" w:cs="Times New Roman"/>
          <w:sz w:val="22"/>
          <w:szCs w:val="22"/>
        </w:rPr>
        <w:t xml:space="preserve"> has the following total cost function</w:t>
      </w:r>
      <w:r w:rsidR="007A21E9">
        <w:rPr>
          <w:rFonts w:ascii="Cambria" w:hAnsi="Cambria" w:cs="Times New Roman"/>
          <w:sz w:val="22"/>
          <w:szCs w:val="22"/>
        </w:rPr>
        <w:t xml:space="preserve"> (in thousands of dollars)</w:t>
      </w:r>
      <w:r>
        <w:rPr>
          <w:rFonts w:ascii="Cambria" w:hAnsi="Cambria" w:cs="Times New Roman"/>
          <w:sz w:val="22"/>
          <w:szCs w:val="22"/>
        </w:rPr>
        <w:t xml:space="preserve"> to manufacture </w:t>
      </w:r>
      <m:oMath>
        <m:r>
          <w:rPr>
            <w:rFonts w:ascii="Cambria Math" w:hAnsi="Cambria Math" w:cs="Times New Roman"/>
            <w:sz w:val="22"/>
            <w:szCs w:val="22"/>
          </w:rPr>
          <m:t>Q</m:t>
        </m:r>
      </m:oMath>
      <w:r>
        <w:rPr>
          <w:rFonts w:ascii="Cambria" w:hAnsi="Cambria" w:cs="Times New Roman"/>
          <w:sz w:val="22"/>
          <w:szCs w:val="22"/>
        </w:rPr>
        <w:t xml:space="preserve"> (in thousands) boxes of masks in a week:</w:t>
      </w:r>
    </w:p>
    <w:p w14:paraId="5174B99B" w14:textId="06015703" w:rsidR="00895D3C" w:rsidRDefault="00895D3C" w:rsidP="00FE01E6">
      <w:pPr>
        <w:pStyle w:val="Default"/>
        <w:rPr>
          <w:rFonts w:ascii="Cambria" w:hAnsi="Cambria" w:cs="Times New Roman"/>
          <w:sz w:val="22"/>
          <w:szCs w:val="22"/>
        </w:rPr>
      </w:pPr>
    </w:p>
    <w:p w14:paraId="7C73D08C" w14:textId="00E5EBC0" w:rsidR="00895D3C" w:rsidRPr="00895D3C" w:rsidRDefault="00895D3C" w:rsidP="00FE01E6">
      <w:pPr>
        <w:pStyle w:val="Default"/>
        <w:rPr>
          <w:rFonts w:ascii="Cambria" w:hAnsi="Cambria" w:cs="Times New Roman"/>
          <w:sz w:val="22"/>
          <w:szCs w:val="22"/>
        </w:rPr>
      </w:pPr>
      <m:oMathPara>
        <m:oMath>
          <m:r>
            <w:rPr>
              <w:rFonts w:ascii="Cambria Math" w:hAnsi="Cambria Math" w:cs="Times New Roman"/>
              <w:sz w:val="22"/>
              <w:szCs w:val="22"/>
            </w:rPr>
            <m:t>TC</m:t>
          </m:r>
          <m:d>
            <m:dPr>
              <m:ctrlPr>
                <w:rPr>
                  <w:rFonts w:ascii="Cambria Math" w:hAnsi="Cambria Math" w:cs="Times New Roman"/>
                  <w:i/>
                  <w:sz w:val="22"/>
                  <w:szCs w:val="22"/>
                </w:rPr>
              </m:ctrlPr>
            </m:dPr>
            <m:e>
              <m:r>
                <w:rPr>
                  <w:rFonts w:ascii="Cambria Math" w:hAnsi="Cambria Math" w:cs="Times New Roman"/>
                  <w:sz w:val="22"/>
                  <w:szCs w:val="22"/>
                </w:rPr>
                <m:t>Q</m:t>
              </m:r>
            </m:e>
          </m:d>
          <m:r>
            <w:rPr>
              <w:rFonts w:ascii="Cambria Math" w:hAnsi="Cambria Math" w:cs="Times New Roman"/>
              <w:sz w:val="22"/>
              <w:szCs w:val="22"/>
            </w:rPr>
            <m:t>=1+Q+0.1</m:t>
          </m:r>
          <m:sSup>
            <m:sSupPr>
              <m:ctrlPr>
                <w:rPr>
                  <w:rFonts w:ascii="Cambria Math" w:hAnsi="Cambria Math" w:cs="Times New Roman"/>
                  <w:i/>
                  <w:sz w:val="22"/>
                  <w:szCs w:val="22"/>
                </w:rPr>
              </m:ctrlPr>
            </m:sSupPr>
            <m:e>
              <m:r>
                <w:rPr>
                  <w:rFonts w:ascii="Cambria Math" w:hAnsi="Cambria Math" w:cs="Times New Roman"/>
                  <w:sz w:val="22"/>
                  <w:szCs w:val="22"/>
                </w:rPr>
                <m:t>Q</m:t>
              </m:r>
            </m:e>
            <m:sup>
              <m:r>
                <w:rPr>
                  <w:rFonts w:ascii="Cambria Math" w:hAnsi="Cambria Math" w:cs="Times New Roman"/>
                  <w:sz w:val="22"/>
                  <w:szCs w:val="22"/>
                </w:rPr>
                <m:t>2</m:t>
              </m:r>
            </m:sup>
          </m:sSup>
        </m:oMath>
      </m:oMathPara>
    </w:p>
    <w:p w14:paraId="773910E7" w14:textId="634A552B" w:rsidR="00895D3C" w:rsidRDefault="00895D3C" w:rsidP="00FE01E6">
      <w:pPr>
        <w:pStyle w:val="Default"/>
        <w:rPr>
          <w:rFonts w:ascii="Cambria" w:hAnsi="Cambria" w:cs="Times New Roman"/>
          <w:sz w:val="22"/>
          <w:szCs w:val="22"/>
        </w:rPr>
      </w:pPr>
    </w:p>
    <w:p w14:paraId="35B23826" w14:textId="28C7CD88" w:rsidR="00895D3C" w:rsidRDefault="00043DF7" w:rsidP="004B540E">
      <w:pPr>
        <w:pStyle w:val="Default"/>
        <w:numPr>
          <w:ilvl w:val="0"/>
          <w:numId w:val="27"/>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5</w:t>
      </w:r>
      <w:r>
        <w:rPr>
          <w:rFonts w:ascii="Cambria" w:hAnsi="Cambria" w:cs="Times New Roman"/>
          <w:sz w:val="22"/>
          <w:szCs w:val="22"/>
        </w:rPr>
        <w:t xml:space="preserve"> points) </w:t>
      </w:r>
      <w:r w:rsidR="00895D3C">
        <w:rPr>
          <w:rFonts w:ascii="Cambria" w:hAnsi="Cambria" w:cs="Times New Roman"/>
          <w:sz w:val="22"/>
          <w:szCs w:val="22"/>
        </w:rPr>
        <w:t>Prior to the pandemic, a box of surgical masks would go for $</w:t>
      </w:r>
      <w:r w:rsidR="004B540E">
        <w:rPr>
          <w:rFonts w:ascii="Cambria" w:hAnsi="Cambria" w:cs="Times New Roman"/>
          <w:sz w:val="22"/>
          <w:szCs w:val="22"/>
        </w:rPr>
        <w:t>3</w:t>
      </w:r>
      <w:r w:rsidR="00895D3C">
        <w:rPr>
          <w:rFonts w:ascii="Cambria" w:hAnsi="Cambria" w:cs="Times New Roman"/>
          <w:sz w:val="22"/>
          <w:szCs w:val="22"/>
        </w:rPr>
        <w:t xml:space="preserve">. </w:t>
      </w:r>
      <w:r w:rsidR="004B540E">
        <w:rPr>
          <w:rFonts w:ascii="Cambria" w:hAnsi="Cambria" w:cs="Times New Roman"/>
          <w:sz w:val="22"/>
          <w:szCs w:val="22"/>
        </w:rPr>
        <w:t xml:space="preserve">At that price, how many boxes per week would they produce, and what were weekly profits? </w:t>
      </w:r>
    </w:p>
    <w:p w14:paraId="6C9230D9" w14:textId="3F68E261" w:rsidR="004B540E" w:rsidRDefault="004B540E" w:rsidP="00FE01E6">
      <w:pPr>
        <w:pStyle w:val="Default"/>
        <w:rPr>
          <w:rFonts w:ascii="Cambria" w:hAnsi="Cambria" w:cs="Times New Roman"/>
          <w:sz w:val="22"/>
          <w:szCs w:val="22"/>
        </w:rPr>
      </w:pPr>
    </w:p>
    <w:p w14:paraId="56307C8B" w14:textId="77777777" w:rsidR="004B540E" w:rsidRPr="00D55332" w:rsidRDefault="004B540E" w:rsidP="00FE01E6">
      <w:pPr>
        <w:pStyle w:val="Default"/>
        <w:rPr>
          <w:rFonts w:ascii="Cambria" w:hAnsi="Cambria" w:cs="Times New Roman"/>
          <w:color w:val="FF0000"/>
          <w:sz w:val="22"/>
          <w:szCs w:val="22"/>
        </w:rPr>
      </w:pPr>
    </w:p>
    <w:p w14:paraId="40197791" w14:textId="2C0CBB5C" w:rsidR="004B540E" w:rsidRDefault="004B540E" w:rsidP="00FE01E6">
      <w:pPr>
        <w:pStyle w:val="Default"/>
        <w:rPr>
          <w:rFonts w:ascii="Cambria" w:hAnsi="Cambria" w:cs="Times New Roman"/>
          <w:sz w:val="22"/>
          <w:szCs w:val="22"/>
        </w:rPr>
      </w:pPr>
    </w:p>
    <w:p w14:paraId="7F7C8F69" w14:textId="12DDCD3F" w:rsidR="004B540E" w:rsidRDefault="00043DF7" w:rsidP="004B540E">
      <w:pPr>
        <w:pStyle w:val="Default"/>
        <w:numPr>
          <w:ilvl w:val="0"/>
          <w:numId w:val="27"/>
        </w:numPr>
        <w:rPr>
          <w:rFonts w:ascii="Cambria" w:hAnsi="Cambria" w:cs="Times New Roman"/>
          <w:sz w:val="22"/>
          <w:szCs w:val="22"/>
        </w:rPr>
      </w:pPr>
      <w:r>
        <w:rPr>
          <w:rFonts w:ascii="Cambria" w:hAnsi="Cambria" w:cs="Times New Roman"/>
          <w:sz w:val="22"/>
          <w:szCs w:val="22"/>
        </w:rPr>
        <w:t xml:space="preserve">(4 points) </w:t>
      </w:r>
      <w:r w:rsidR="004B540E">
        <w:rPr>
          <w:rFonts w:ascii="Cambria" w:hAnsi="Cambria" w:cs="Times New Roman"/>
          <w:sz w:val="22"/>
          <w:szCs w:val="22"/>
        </w:rPr>
        <w:t xml:space="preserve">When the pandemic hit, demand for masks increased. All sorts of business were calling </w:t>
      </w:r>
      <w:proofErr w:type="spellStart"/>
      <w:r w:rsidR="004B540E">
        <w:rPr>
          <w:rFonts w:ascii="Cambria" w:hAnsi="Cambria" w:cs="Times New Roman"/>
          <w:sz w:val="22"/>
          <w:szCs w:val="22"/>
        </w:rPr>
        <w:t>Siftex</w:t>
      </w:r>
      <w:proofErr w:type="spellEnd"/>
      <w:r w:rsidR="004B540E">
        <w:rPr>
          <w:rFonts w:ascii="Cambria" w:hAnsi="Cambria" w:cs="Times New Roman"/>
          <w:sz w:val="22"/>
          <w:szCs w:val="22"/>
        </w:rPr>
        <w:t xml:space="preserve"> and inquiring about masks. The market price for a box of masks increased to the point that </w:t>
      </w:r>
      <w:proofErr w:type="spellStart"/>
      <w:r w:rsidR="004B540E">
        <w:rPr>
          <w:rFonts w:ascii="Cambria" w:hAnsi="Cambria" w:cs="Times New Roman"/>
          <w:sz w:val="22"/>
          <w:szCs w:val="22"/>
        </w:rPr>
        <w:t>Siftex</w:t>
      </w:r>
      <w:proofErr w:type="spellEnd"/>
      <w:r w:rsidR="004B540E">
        <w:rPr>
          <w:rFonts w:ascii="Cambria" w:hAnsi="Cambria" w:cs="Times New Roman"/>
          <w:sz w:val="22"/>
          <w:szCs w:val="22"/>
        </w:rPr>
        <w:t xml:space="preserve"> found it optimal to produce </w:t>
      </w:r>
      <w:r w:rsidR="007A21E9">
        <w:rPr>
          <w:rFonts w:ascii="Cambria" w:hAnsi="Cambria" w:cs="Times New Roman"/>
          <w:sz w:val="22"/>
          <w:szCs w:val="22"/>
        </w:rPr>
        <w:t xml:space="preserve">38 </w:t>
      </w:r>
      <w:r w:rsidR="004B540E">
        <w:rPr>
          <w:rFonts w:ascii="Cambria" w:hAnsi="Cambria" w:cs="Times New Roman"/>
          <w:sz w:val="22"/>
          <w:szCs w:val="22"/>
        </w:rPr>
        <w:t xml:space="preserve">thousand boxes per week. What must the market price have been? </w:t>
      </w:r>
    </w:p>
    <w:p w14:paraId="01F30AE1" w14:textId="77777777" w:rsidR="007A21E9" w:rsidRDefault="007A21E9" w:rsidP="004B540E">
      <w:pPr>
        <w:pStyle w:val="Default"/>
        <w:rPr>
          <w:rFonts w:ascii="Cambria" w:hAnsi="Cambria" w:cs="Times New Roman"/>
          <w:sz w:val="22"/>
          <w:szCs w:val="22"/>
        </w:rPr>
      </w:pPr>
    </w:p>
    <w:p w14:paraId="2562435E" w14:textId="45BF2C9D" w:rsidR="004B540E" w:rsidRDefault="004B540E" w:rsidP="004B540E">
      <w:pPr>
        <w:pStyle w:val="Default"/>
        <w:rPr>
          <w:rFonts w:ascii="Cambria" w:hAnsi="Cambria" w:cs="Times New Roman"/>
          <w:sz w:val="22"/>
          <w:szCs w:val="22"/>
        </w:rPr>
      </w:pPr>
    </w:p>
    <w:p w14:paraId="2564F6F0" w14:textId="64251C8D" w:rsidR="00F92440" w:rsidRPr="00F15AE0" w:rsidRDefault="00043DF7" w:rsidP="004B540E">
      <w:pPr>
        <w:pStyle w:val="Default"/>
        <w:numPr>
          <w:ilvl w:val="0"/>
          <w:numId w:val="27"/>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5</w:t>
      </w:r>
      <w:r>
        <w:rPr>
          <w:rFonts w:ascii="Cambria" w:hAnsi="Cambria" w:cs="Times New Roman"/>
          <w:sz w:val="22"/>
          <w:szCs w:val="22"/>
        </w:rPr>
        <w:t xml:space="preserve"> points) </w:t>
      </w:r>
      <w:r w:rsidR="004B540E">
        <w:rPr>
          <w:rFonts w:ascii="Cambria" w:hAnsi="Cambria" w:cs="Times New Roman"/>
          <w:sz w:val="22"/>
          <w:szCs w:val="22"/>
        </w:rPr>
        <w:t xml:space="preserve">As the weeks dragged on, other local firms converted their operations to making surgical masks as well to meet the soaring demand. What would we expect the long-run equilibrium price to be for a box of surgical masks once we allow for entry and exit? </w:t>
      </w:r>
    </w:p>
    <w:p w14:paraId="0801199C" w14:textId="4282528E" w:rsidR="00895D3C" w:rsidRDefault="00895D3C" w:rsidP="00FE01E6">
      <w:pPr>
        <w:pStyle w:val="Default"/>
        <w:rPr>
          <w:rFonts w:ascii="Cambria" w:hAnsi="Cambria" w:cs="Times New Roman"/>
          <w:sz w:val="22"/>
          <w:szCs w:val="22"/>
        </w:rPr>
      </w:pPr>
    </w:p>
    <w:p w14:paraId="1CA5FC5C" w14:textId="7EC53585" w:rsidR="00F92440" w:rsidRDefault="00F92440" w:rsidP="00FE01E6">
      <w:pPr>
        <w:pStyle w:val="Default"/>
        <w:rPr>
          <w:rFonts w:ascii="Cambria" w:hAnsi="Cambria" w:cs="Times New Roman"/>
          <w:sz w:val="22"/>
          <w:szCs w:val="22"/>
        </w:rPr>
      </w:pPr>
    </w:p>
    <w:p w14:paraId="6EA32986" w14:textId="77777777" w:rsidR="00F15AE0" w:rsidRDefault="00F15AE0" w:rsidP="00FE01E6">
      <w:pPr>
        <w:pStyle w:val="Default"/>
        <w:rPr>
          <w:rFonts w:ascii="Cambria" w:hAnsi="Cambria" w:cs="Times New Roman"/>
          <w:sz w:val="22"/>
          <w:szCs w:val="22"/>
        </w:rPr>
      </w:pPr>
    </w:p>
    <w:p w14:paraId="746659BE" w14:textId="17CE1DCD" w:rsidR="00F92440" w:rsidRDefault="00F92440" w:rsidP="00FE01E6">
      <w:pPr>
        <w:pStyle w:val="Default"/>
        <w:rPr>
          <w:rFonts w:ascii="Cambria" w:hAnsi="Cambria" w:cs="Times New Roman"/>
          <w:sz w:val="22"/>
          <w:szCs w:val="22"/>
        </w:rPr>
      </w:pPr>
      <w:r>
        <w:rPr>
          <w:rFonts w:ascii="Cambria" w:hAnsi="Cambria" w:cs="Times New Roman"/>
          <w:sz w:val="22"/>
          <w:szCs w:val="22"/>
        </w:rPr>
        <w:t>Problem 2</w:t>
      </w:r>
      <w:r w:rsidR="00043DF7">
        <w:rPr>
          <w:rFonts w:ascii="Cambria" w:hAnsi="Cambria" w:cs="Times New Roman"/>
          <w:sz w:val="22"/>
          <w:szCs w:val="22"/>
        </w:rPr>
        <w:t xml:space="preserve"> (1</w:t>
      </w:r>
      <w:r w:rsidR="00E44894">
        <w:rPr>
          <w:rFonts w:ascii="Cambria" w:hAnsi="Cambria" w:cs="Times New Roman"/>
          <w:sz w:val="22"/>
          <w:szCs w:val="22"/>
        </w:rPr>
        <w:t>8</w:t>
      </w:r>
      <w:r w:rsidR="00043DF7">
        <w:rPr>
          <w:rFonts w:ascii="Cambria" w:hAnsi="Cambria" w:cs="Times New Roman"/>
          <w:sz w:val="22"/>
          <w:szCs w:val="22"/>
        </w:rPr>
        <w:t xml:space="preserve"> points) </w:t>
      </w:r>
    </w:p>
    <w:p w14:paraId="7136C777" w14:textId="26A971F1" w:rsidR="00F92440" w:rsidRDefault="00F92440" w:rsidP="00FE01E6">
      <w:pPr>
        <w:pStyle w:val="Default"/>
        <w:rPr>
          <w:rFonts w:ascii="Cambria" w:hAnsi="Cambria" w:cs="Times New Roman"/>
          <w:sz w:val="22"/>
          <w:szCs w:val="22"/>
        </w:rPr>
      </w:pPr>
    </w:p>
    <w:p w14:paraId="5FB497D7" w14:textId="2273BF63" w:rsidR="00F92440" w:rsidRDefault="00F92440" w:rsidP="00F92440">
      <w:pPr>
        <w:pStyle w:val="Default"/>
        <w:rPr>
          <w:rFonts w:ascii="Cambria" w:hAnsi="Cambria" w:cs="Times New Roman"/>
          <w:sz w:val="22"/>
          <w:szCs w:val="22"/>
        </w:rPr>
      </w:pPr>
      <w:r>
        <w:rPr>
          <w:rFonts w:ascii="Cambria" w:hAnsi="Cambria" w:cs="Times New Roman"/>
          <w:sz w:val="22"/>
          <w:szCs w:val="22"/>
        </w:rPr>
        <w:t xml:space="preserve">Marriott encourages its loyal customers to always search and book on their website, where they could potentially use </w:t>
      </w:r>
      <w:r w:rsidR="001133AD">
        <w:rPr>
          <w:rFonts w:ascii="Cambria" w:hAnsi="Cambria" w:cs="Times New Roman"/>
          <w:sz w:val="22"/>
          <w:szCs w:val="22"/>
        </w:rPr>
        <w:t xml:space="preserve">tracking cookies and </w:t>
      </w:r>
      <w:r>
        <w:rPr>
          <w:rFonts w:ascii="Cambria" w:hAnsi="Cambria" w:cs="Times New Roman"/>
          <w:sz w:val="22"/>
          <w:szCs w:val="22"/>
        </w:rPr>
        <w:t>consumers’ browsing history to price discriminate against them. Suppose that there are two groups of consumers</w:t>
      </w:r>
      <w:r w:rsidR="001133AD">
        <w:rPr>
          <w:rFonts w:ascii="Cambria" w:hAnsi="Cambria" w:cs="Times New Roman"/>
          <w:sz w:val="22"/>
          <w:szCs w:val="22"/>
        </w:rPr>
        <w:t xml:space="preserve"> interested in a hotel in Paris</w:t>
      </w:r>
      <w:r>
        <w:rPr>
          <w:rFonts w:ascii="Cambria" w:hAnsi="Cambria" w:cs="Times New Roman"/>
          <w:sz w:val="22"/>
          <w:szCs w:val="22"/>
        </w:rPr>
        <w:t xml:space="preserve">: Business and Leisure, denoted by </w:t>
      </w:r>
      <m:oMath>
        <m:r>
          <w:rPr>
            <w:rFonts w:ascii="Cambria Math" w:hAnsi="Cambria Math" w:cs="Times New Roman"/>
            <w:sz w:val="22"/>
            <w:szCs w:val="22"/>
          </w:rPr>
          <m:t>B</m:t>
        </m:r>
      </m:oMath>
      <w:r>
        <w:rPr>
          <w:rFonts w:ascii="Cambria" w:hAnsi="Cambria" w:cs="Times New Roman"/>
          <w:sz w:val="22"/>
          <w:szCs w:val="22"/>
        </w:rPr>
        <w:t xml:space="preserve"> and </w:t>
      </w:r>
      <m:oMath>
        <m:r>
          <w:rPr>
            <w:rFonts w:ascii="Cambria Math" w:hAnsi="Cambria Math" w:cs="Times New Roman"/>
            <w:sz w:val="22"/>
            <w:szCs w:val="22"/>
          </w:rPr>
          <m:t>L</m:t>
        </m:r>
      </m:oMath>
      <w:r>
        <w:rPr>
          <w:rFonts w:ascii="Cambria" w:hAnsi="Cambria" w:cs="Times New Roman"/>
          <w:sz w:val="22"/>
          <w:szCs w:val="22"/>
        </w:rPr>
        <w:t xml:space="preserve"> respectively. The demands for these two groups are given by:</w:t>
      </w:r>
    </w:p>
    <w:p w14:paraId="2E31EF0B" w14:textId="77777777" w:rsidR="00F92440" w:rsidRDefault="00F92440" w:rsidP="00F92440">
      <w:pPr>
        <w:pStyle w:val="Default"/>
        <w:rPr>
          <w:rFonts w:ascii="Cambria" w:hAnsi="Cambria" w:cs="Times New Roman"/>
          <w:sz w:val="22"/>
          <w:szCs w:val="22"/>
        </w:rPr>
      </w:pPr>
    </w:p>
    <w:p w14:paraId="4CAC4DF7" w14:textId="3A6A21AF" w:rsidR="00F92440" w:rsidRPr="00B5473B" w:rsidRDefault="00970E39" w:rsidP="00F92440">
      <w:pPr>
        <w:pStyle w:val="Default"/>
        <w:ind w:left="720"/>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B</m:t>
              </m:r>
            </m:sub>
          </m:sSub>
          <m:r>
            <w:rPr>
              <w:rFonts w:ascii="Cambria Math" w:hAnsi="Cambria Math" w:cs="Times New Roman"/>
              <w:sz w:val="22"/>
              <w:szCs w:val="22"/>
            </w:rPr>
            <m:t>=1000-P</m:t>
          </m:r>
          <m:r>
            <m:rPr>
              <m:sty m:val="p"/>
            </m:rPr>
            <w:rPr>
              <w:rFonts w:ascii="Cambria Math" w:hAnsi="Cambria Math" w:cs="Times New Roman"/>
              <w:sz w:val="22"/>
              <w:szCs w:val="22"/>
            </w:rPr>
            <w:br/>
          </m:r>
        </m:oMath>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L</m:t>
              </m:r>
            </m:sub>
          </m:sSub>
          <m:r>
            <w:rPr>
              <w:rFonts w:ascii="Cambria Math" w:hAnsi="Cambria Math" w:cs="Times New Roman"/>
              <w:sz w:val="22"/>
              <w:szCs w:val="22"/>
            </w:rPr>
            <m:t>=1500-2P</m:t>
          </m:r>
        </m:oMath>
      </m:oMathPara>
    </w:p>
    <w:p w14:paraId="0937D5D3" w14:textId="77777777" w:rsidR="00F92440" w:rsidRDefault="00F92440" w:rsidP="00F92440">
      <w:pPr>
        <w:pStyle w:val="Default"/>
        <w:ind w:left="720"/>
        <w:rPr>
          <w:rFonts w:ascii="Cambria" w:hAnsi="Cambria" w:cs="Times New Roman"/>
          <w:sz w:val="22"/>
          <w:szCs w:val="22"/>
        </w:rPr>
      </w:pPr>
    </w:p>
    <w:p w14:paraId="3E12B201" w14:textId="0CC95386" w:rsidR="00F92440" w:rsidRDefault="00043DF7" w:rsidP="00F92440">
      <w:pPr>
        <w:pStyle w:val="Default"/>
        <w:numPr>
          <w:ilvl w:val="0"/>
          <w:numId w:val="20"/>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7</w:t>
      </w:r>
      <w:r>
        <w:rPr>
          <w:rFonts w:ascii="Cambria" w:hAnsi="Cambria" w:cs="Times New Roman"/>
          <w:sz w:val="22"/>
          <w:szCs w:val="22"/>
        </w:rPr>
        <w:t xml:space="preserve"> points) </w:t>
      </w:r>
      <w:r w:rsidR="00F92440">
        <w:rPr>
          <w:rFonts w:ascii="Cambria" w:hAnsi="Cambria" w:cs="Times New Roman"/>
          <w:sz w:val="22"/>
          <w:szCs w:val="22"/>
        </w:rPr>
        <w:t xml:space="preserve">Suppose that the marginal cost for Marriott </w:t>
      </w:r>
      <w:r w:rsidR="0086359E">
        <w:rPr>
          <w:rFonts w:ascii="Cambria" w:hAnsi="Cambria" w:cs="Times New Roman"/>
          <w:sz w:val="22"/>
          <w:szCs w:val="22"/>
        </w:rPr>
        <w:t xml:space="preserve">in Paris </w:t>
      </w:r>
      <w:r w:rsidR="00F92440">
        <w:rPr>
          <w:rFonts w:ascii="Cambria" w:hAnsi="Cambria" w:cs="Times New Roman"/>
          <w:sz w:val="22"/>
          <w:szCs w:val="22"/>
        </w:rPr>
        <w:t xml:space="preserve">is $200 per room. What </w:t>
      </w:r>
      <w:proofErr w:type="gramStart"/>
      <w:r w:rsidR="00F92440">
        <w:rPr>
          <w:rFonts w:ascii="Cambria" w:hAnsi="Cambria" w:cs="Times New Roman"/>
          <w:sz w:val="22"/>
          <w:szCs w:val="22"/>
        </w:rPr>
        <w:t>are</w:t>
      </w:r>
      <w:proofErr w:type="gramEnd"/>
      <w:r w:rsidR="00F92440">
        <w:rPr>
          <w:rFonts w:ascii="Cambria" w:hAnsi="Cambria" w:cs="Times New Roman"/>
          <w:sz w:val="22"/>
          <w:szCs w:val="22"/>
        </w:rPr>
        <w:t xml:space="preserve"> the profit-maximizing prices for each group of consumers? What are the quantities sold to each group under these prices?</w:t>
      </w:r>
    </w:p>
    <w:p w14:paraId="498C4ABD" w14:textId="77777777" w:rsidR="00F15AE0" w:rsidRPr="0073350E" w:rsidRDefault="00F15AE0" w:rsidP="00F92440">
      <w:pPr>
        <w:pStyle w:val="Default"/>
        <w:rPr>
          <w:rFonts w:ascii="Cambria Math" w:hAnsi="Cambria Math" w:cs="Times New Roman"/>
          <w:sz w:val="22"/>
          <w:szCs w:val="22"/>
          <w:oMath/>
        </w:rPr>
      </w:pPr>
    </w:p>
    <w:p w14:paraId="55AD107E" w14:textId="77777777" w:rsidR="00F92440" w:rsidRDefault="00F92440" w:rsidP="00F92440">
      <w:pPr>
        <w:pStyle w:val="Default"/>
        <w:rPr>
          <w:rFonts w:ascii="Cambria" w:hAnsi="Cambria" w:cs="Times New Roman"/>
          <w:sz w:val="22"/>
          <w:szCs w:val="22"/>
        </w:rPr>
      </w:pPr>
    </w:p>
    <w:p w14:paraId="6B5EA4DC" w14:textId="38F4BBB6" w:rsidR="00F92440" w:rsidRDefault="00F92440" w:rsidP="00F92440">
      <w:pPr>
        <w:pStyle w:val="Default"/>
        <w:rPr>
          <w:rFonts w:ascii="Cambria" w:hAnsi="Cambria" w:cs="Times New Roman"/>
          <w:sz w:val="22"/>
          <w:szCs w:val="22"/>
        </w:rPr>
      </w:pPr>
      <w:r>
        <w:rPr>
          <w:rFonts w:ascii="Cambria" w:hAnsi="Cambria" w:cs="Times New Roman"/>
          <w:sz w:val="22"/>
          <w:szCs w:val="22"/>
        </w:rPr>
        <w:t xml:space="preserve">In 2018, the European Union implemented the General Data Protection Regulation (GDPR) and prohibited websites to collect cookies from consumers without their consents. As a result, </w:t>
      </w:r>
      <w:proofErr w:type="gramStart"/>
      <w:r w:rsidR="001133AD">
        <w:rPr>
          <w:rFonts w:ascii="Cambria" w:hAnsi="Cambria" w:cs="Times New Roman"/>
          <w:sz w:val="22"/>
          <w:szCs w:val="22"/>
        </w:rPr>
        <w:t xml:space="preserve">Marriott </w:t>
      </w:r>
      <w:r>
        <w:rPr>
          <w:rFonts w:ascii="Cambria" w:hAnsi="Cambria" w:cs="Times New Roman"/>
          <w:sz w:val="22"/>
          <w:szCs w:val="22"/>
        </w:rPr>
        <w:t xml:space="preserve"> cannot</w:t>
      </w:r>
      <w:proofErr w:type="gramEnd"/>
      <w:r>
        <w:rPr>
          <w:rFonts w:ascii="Cambria" w:hAnsi="Cambria" w:cs="Times New Roman"/>
          <w:sz w:val="22"/>
          <w:szCs w:val="22"/>
        </w:rPr>
        <w:t xml:space="preserve"> distinguish users anymore and thus cannot price discriminate them.</w:t>
      </w:r>
    </w:p>
    <w:p w14:paraId="28E78C20" w14:textId="77777777" w:rsidR="00F92440" w:rsidRDefault="00F92440" w:rsidP="00F92440">
      <w:pPr>
        <w:pStyle w:val="Default"/>
        <w:rPr>
          <w:rFonts w:ascii="Cambria" w:hAnsi="Cambria" w:cs="Times New Roman"/>
          <w:sz w:val="22"/>
          <w:szCs w:val="22"/>
        </w:rPr>
      </w:pPr>
    </w:p>
    <w:p w14:paraId="54414C2F" w14:textId="77777777" w:rsidR="00F92440" w:rsidRDefault="00F92440" w:rsidP="00F92440">
      <w:pPr>
        <w:pStyle w:val="Default"/>
        <w:rPr>
          <w:rFonts w:ascii="Cambria" w:hAnsi="Cambria" w:cs="Times New Roman"/>
          <w:sz w:val="22"/>
          <w:szCs w:val="22"/>
        </w:rPr>
      </w:pPr>
    </w:p>
    <w:p w14:paraId="68149178" w14:textId="7007008B" w:rsidR="00F92440" w:rsidRDefault="00043DF7" w:rsidP="00F92440">
      <w:pPr>
        <w:pStyle w:val="Default"/>
        <w:numPr>
          <w:ilvl w:val="0"/>
          <w:numId w:val="20"/>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7</w:t>
      </w:r>
      <w:r>
        <w:rPr>
          <w:rFonts w:ascii="Cambria" w:hAnsi="Cambria" w:cs="Times New Roman"/>
          <w:sz w:val="22"/>
          <w:szCs w:val="22"/>
        </w:rPr>
        <w:t xml:space="preserve"> points) </w:t>
      </w:r>
      <w:r w:rsidR="00F92440">
        <w:rPr>
          <w:rFonts w:ascii="Cambria" w:hAnsi="Cambria" w:cs="Times New Roman"/>
          <w:sz w:val="22"/>
          <w:szCs w:val="22"/>
        </w:rPr>
        <w:t>Assum</w:t>
      </w:r>
      <w:r w:rsidR="001133AD">
        <w:rPr>
          <w:rFonts w:ascii="Cambria" w:hAnsi="Cambria" w:cs="Times New Roman"/>
          <w:sz w:val="22"/>
          <w:szCs w:val="22"/>
        </w:rPr>
        <w:t>ing</w:t>
      </w:r>
      <w:r w:rsidR="00F92440">
        <w:rPr>
          <w:rFonts w:ascii="Cambria" w:hAnsi="Cambria" w:cs="Times New Roman"/>
          <w:sz w:val="22"/>
          <w:szCs w:val="22"/>
        </w:rPr>
        <w:t xml:space="preserve"> that marginal costs remain unchanged, what is </w:t>
      </w:r>
      <w:r w:rsidR="001133AD">
        <w:rPr>
          <w:rFonts w:ascii="Cambria" w:hAnsi="Cambria" w:cs="Times New Roman"/>
          <w:sz w:val="22"/>
          <w:szCs w:val="22"/>
        </w:rPr>
        <w:t xml:space="preserve">Marriott’s </w:t>
      </w:r>
      <w:r w:rsidR="00F92440">
        <w:rPr>
          <w:rFonts w:ascii="Cambria" w:hAnsi="Cambria" w:cs="Times New Roman"/>
          <w:sz w:val="22"/>
          <w:szCs w:val="22"/>
        </w:rPr>
        <w:t>profit-</w:t>
      </w:r>
      <w:proofErr w:type="gramStart"/>
      <w:r w:rsidR="00F92440">
        <w:rPr>
          <w:rFonts w:ascii="Cambria" w:hAnsi="Cambria" w:cs="Times New Roman"/>
          <w:sz w:val="22"/>
          <w:szCs w:val="22"/>
        </w:rPr>
        <w:t>maximizing  price</w:t>
      </w:r>
      <w:proofErr w:type="gramEnd"/>
      <w:r w:rsidR="00F92440">
        <w:rPr>
          <w:rFonts w:ascii="Cambria" w:hAnsi="Cambria" w:cs="Times New Roman"/>
          <w:sz w:val="22"/>
          <w:szCs w:val="22"/>
        </w:rPr>
        <w:t xml:space="preserve"> and quantity after the implementation of the GDPR? How have quantities changed?</w:t>
      </w:r>
      <w:r w:rsidR="00D55332">
        <w:rPr>
          <w:rFonts w:ascii="Cambria" w:hAnsi="Cambria" w:cs="Times New Roman"/>
          <w:sz w:val="22"/>
          <w:szCs w:val="22"/>
        </w:rPr>
        <w:t xml:space="preserve"> (Hint: </w:t>
      </w:r>
      <w:r w:rsidR="00D10418">
        <w:rPr>
          <w:rFonts w:ascii="Cambria" w:hAnsi="Cambria" w:cs="Times New Roman"/>
          <w:sz w:val="22"/>
          <w:szCs w:val="22"/>
        </w:rPr>
        <w:t>Can use fractions as answers, no need to convert to decimals)</w:t>
      </w:r>
    </w:p>
    <w:p w14:paraId="710EAB98" w14:textId="77777777" w:rsidR="001133AD" w:rsidRDefault="001133AD" w:rsidP="001133AD">
      <w:pPr>
        <w:pStyle w:val="Default"/>
        <w:rPr>
          <w:rFonts w:ascii="Cambria" w:hAnsi="Cambria" w:cs="Times New Roman"/>
          <w:sz w:val="22"/>
          <w:szCs w:val="22"/>
        </w:rPr>
      </w:pPr>
    </w:p>
    <w:p w14:paraId="2CE3BBE5" w14:textId="77777777" w:rsidR="00F92440" w:rsidRPr="00D55332" w:rsidRDefault="00F92440" w:rsidP="00F92440">
      <w:pPr>
        <w:pStyle w:val="Default"/>
        <w:rPr>
          <w:rFonts w:ascii="Cambria" w:hAnsi="Cambria" w:cs="Times New Roman"/>
          <w:color w:val="FF0000"/>
          <w:sz w:val="22"/>
          <w:szCs w:val="22"/>
        </w:rPr>
      </w:pPr>
    </w:p>
    <w:p w14:paraId="37AC0161" w14:textId="0F91B3B6" w:rsidR="00F92440" w:rsidRDefault="00043DF7" w:rsidP="00F92440">
      <w:pPr>
        <w:pStyle w:val="Default"/>
        <w:numPr>
          <w:ilvl w:val="0"/>
          <w:numId w:val="20"/>
        </w:numPr>
        <w:rPr>
          <w:rFonts w:ascii="Cambria" w:hAnsi="Cambria" w:cs="Times New Roman"/>
          <w:sz w:val="22"/>
          <w:szCs w:val="22"/>
        </w:rPr>
      </w:pPr>
      <w:r>
        <w:rPr>
          <w:rFonts w:ascii="Cambria" w:hAnsi="Cambria" w:cs="Times New Roman"/>
          <w:sz w:val="22"/>
          <w:szCs w:val="22"/>
        </w:rPr>
        <w:t xml:space="preserve">(4 points) </w:t>
      </w:r>
      <w:r w:rsidR="001133AD">
        <w:rPr>
          <w:rFonts w:ascii="Cambria" w:hAnsi="Cambria" w:cs="Times New Roman"/>
          <w:sz w:val="22"/>
          <w:szCs w:val="22"/>
        </w:rPr>
        <w:t xml:space="preserve">Has </w:t>
      </w:r>
      <w:r w:rsidR="0086359E">
        <w:rPr>
          <w:rFonts w:ascii="Cambria" w:hAnsi="Cambria" w:cs="Times New Roman"/>
          <w:sz w:val="22"/>
          <w:szCs w:val="22"/>
        </w:rPr>
        <w:t xml:space="preserve">the introduction of GDPR caused </w:t>
      </w:r>
      <w:r w:rsidR="001133AD">
        <w:rPr>
          <w:rFonts w:ascii="Cambria" w:hAnsi="Cambria" w:cs="Times New Roman"/>
          <w:sz w:val="22"/>
          <w:szCs w:val="22"/>
        </w:rPr>
        <w:t xml:space="preserve">consumer surplus </w:t>
      </w:r>
      <w:r w:rsidR="0086359E">
        <w:rPr>
          <w:rFonts w:ascii="Cambria" w:hAnsi="Cambria" w:cs="Times New Roman"/>
          <w:sz w:val="22"/>
          <w:szCs w:val="22"/>
        </w:rPr>
        <w:t xml:space="preserve">to go </w:t>
      </w:r>
      <w:r w:rsidR="001133AD">
        <w:rPr>
          <w:rFonts w:ascii="Cambria" w:hAnsi="Cambria" w:cs="Times New Roman"/>
          <w:sz w:val="22"/>
          <w:szCs w:val="22"/>
        </w:rPr>
        <w:t>up or down among Business travelers? Among Leisure travelers?</w:t>
      </w:r>
      <w:r w:rsidR="00D10418">
        <w:rPr>
          <w:rFonts w:ascii="Cambria" w:hAnsi="Cambria" w:cs="Times New Roman"/>
          <w:sz w:val="22"/>
          <w:szCs w:val="22"/>
        </w:rPr>
        <w:t xml:space="preserve"> (No need to give exact numbers, just up or down)</w:t>
      </w:r>
    </w:p>
    <w:p w14:paraId="6D8C1E83" w14:textId="77777777" w:rsidR="001133AD" w:rsidRPr="000E7A7F" w:rsidRDefault="001133AD" w:rsidP="001133AD">
      <w:pPr>
        <w:pStyle w:val="Default"/>
        <w:ind w:left="1080"/>
        <w:rPr>
          <w:rFonts w:ascii="Cambria" w:hAnsi="Cambria" w:cs="Times New Roman"/>
          <w:sz w:val="22"/>
          <w:szCs w:val="22"/>
        </w:rPr>
      </w:pPr>
    </w:p>
    <w:p w14:paraId="77CF0CBA" w14:textId="77777777" w:rsidR="00F92440" w:rsidRDefault="00F92440" w:rsidP="00FE01E6">
      <w:pPr>
        <w:pStyle w:val="Default"/>
        <w:rPr>
          <w:rFonts w:ascii="Cambria" w:hAnsi="Cambria" w:cs="Times New Roman"/>
          <w:sz w:val="22"/>
          <w:szCs w:val="22"/>
        </w:rPr>
      </w:pPr>
    </w:p>
    <w:p w14:paraId="77203E38" w14:textId="6C5031DA" w:rsidR="00895D3C" w:rsidRDefault="00E75B14" w:rsidP="00FE01E6">
      <w:pPr>
        <w:pStyle w:val="Default"/>
        <w:rPr>
          <w:rFonts w:ascii="Cambria" w:hAnsi="Cambria" w:cs="Times New Roman"/>
          <w:sz w:val="22"/>
          <w:szCs w:val="22"/>
        </w:rPr>
      </w:pPr>
      <w:r>
        <w:rPr>
          <w:rFonts w:ascii="Cambria" w:hAnsi="Cambria" w:cs="Times New Roman"/>
          <w:sz w:val="22"/>
          <w:szCs w:val="22"/>
        </w:rPr>
        <w:t>Problem 3</w:t>
      </w:r>
      <w:r w:rsidR="00043DF7">
        <w:rPr>
          <w:rFonts w:ascii="Cambria" w:hAnsi="Cambria" w:cs="Times New Roman"/>
          <w:sz w:val="22"/>
          <w:szCs w:val="22"/>
        </w:rPr>
        <w:t xml:space="preserve"> (1</w:t>
      </w:r>
      <w:r w:rsidR="00E44894">
        <w:rPr>
          <w:rFonts w:ascii="Cambria" w:hAnsi="Cambria" w:cs="Times New Roman"/>
          <w:sz w:val="22"/>
          <w:szCs w:val="22"/>
        </w:rPr>
        <w:t>7</w:t>
      </w:r>
      <w:r w:rsidR="00043DF7">
        <w:rPr>
          <w:rFonts w:ascii="Cambria" w:hAnsi="Cambria" w:cs="Times New Roman"/>
          <w:sz w:val="22"/>
          <w:szCs w:val="22"/>
        </w:rPr>
        <w:t xml:space="preserve"> points) </w:t>
      </w:r>
    </w:p>
    <w:p w14:paraId="3E999FD2" w14:textId="269520BE" w:rsidR="00E75B14" w:rsidRDefault="00E75B14" w:rsidP="00FE01E6">
      <w:pPr>
        <w:pStyle w:val="Default"/>
        <w:rPr>
          <w:rFonts w:ascii="Cambria" w:hAnsi="Cambria" w:cs="Times New Roman"/>
          <w:sz w:val="22"/>
          <w:szCs w:val="22"/>
        </w:rPr>
      </w:pPr>
    </w:p>
    <w:p w14:paraId="4215F09D" w14:textId="5ADCE9B4" w:rsidR="00E75B14" w:rsidRDefault="00E75B14" w:rsidP="00FE01E6">
      <w:pPr>
        <w:pStyle w:val="Default"/>
        <w:rPr>
          <w:rFonts w:ascii="Cambria" w:hAnsi="Cambria" w:cs="Times New Roman"/>
          <w:sz w:val="22"/>
          <w:szCs w:val="22"/>
        </w:rPr>
      </w:pPr>
      <w:r>
        <w:rPr>
          <w:rFonts w:ascii="Cambria" w:hAnsi="Cambria" w:cs="Times New Roman"/>
          <w:sz w:val="22"/>
          <w:szCs w:val="22"/>
        </w:rPr>
        <w:t>New Haven has succumbed to the trend and introduced a “sweetened beverage” tax, just like cities such as Philadelphia and Berkeley. The original demand for sweetened beverages in the Elm City is given by:</w:t>
      </w:r>
    </w:p>
    <w:p w14:paraId="67FE979F" w14:textId="7729E930" w:rsidR="00E75B14" w:rsidRPr="00E75B14" w:rsidRDefault="00970E39" w:rsidP="00FE01E6">
      <w:pPr>
        <w:pStyle w:val="Default"/>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D</m:t>
              </m:r>
            </m:sub>
          </m:sSub>
          <m:r>
            <w:rPr>
              <w:rFonts w:ascii="Cambria Math" w:hAnsi="Cambria Math" w:cs="Times New Roman"/>
              <w:sz w:val="22"/>
              <w:szCs w:val="22"/>
            </w:rPr>
            <m:t>=6.2-0.2Q</m:t>
          </m:r>
        </m:oMath>
      </m:oMathPara>
    </w:p>
    <w:p w14:paraId="4648A33A" w14:textId="3388894E" w:rsidR="00E75B14" w:rsidRDefault="00E75B14" w:rsidP="00FE01E6">
      <w:pPr>
        <w:pStyle w:val="Default"/>
        <w:rPr>
          <w:rFonts w:ascii="Cambria" w:hAnsi="Cambria" w:cs="Times New Roman"/>
          <w:sz w:val="22"/>
          <w:szCs w:val="22"/>
        </w:rPr>
      </w:pPr>
      <w:r>
        <w:rPr>
          <w:rFonts w:ascii="Cambria" w:hAnsi="Cambria" w:cs="Times New Roman"/>
          <w:sz w:val="22"/>
          <w:szCs w:val="22"/>
        </w:rPr>
        <w:t>Where P is the price of a beverage</w:t>
      </w:r>
      <w:r w:rsidR="00843DE2">
        <w:rPr>
          <w:rFonts w:ascii="Cambria" w:hAnsi="Cambria" w:cs="Times New Roman"/>
          <w:sz w:val="22"/>
          <w:szCs w:val="22"/>
        </w:rPr>
        <w:t xml:space="preserve"> and</w:t>
      </w:r>
      <w:r>
        <w:rPr>
          <w:rFonts w:ascii="Cambria" w:hAnsi="Cambria" w:cs="Times New Roman"/>
          <w:sz w:val="22"/>
          <w:szCs w:val="22"/>
        </w:rPr>
        <w:t xml:space="preserve"> Q is the quantity available in the city (in thousands)</w:t>
      </w:r>
      <w:r w:rsidR="00843DE2">
        <w:rPr>
          <w:rFonts w:ascii="Cambria" w:hAnsi="Cambria" w:cs="Times New Roman"/>
          <w:sz w:val="22"/>
          <w:szCs w:val="22"/>
        </w:rPr>
        <w:t>.</w:t>
      </w:r>
    </w:p>
    <w:p w14:paraId="18085180" w14:textId="122B5F03" w:rsidR="00843DE2" w:rsidRDefault="00843DE2" w:rsidP="00FE01E6">
      <w:pPr>
        <w:pStyle w:val="Default"/>
        <w:rPr>
          <w:rFonts w:ascii="Cambria" w:hAnsi="Cambria" w:cs="Times New Roman"/>
          <w:sz w:val="22"/>
          <w:szCs w:val="22"/>
        </w:rPr>
      </w:pPr>
    </w:p>
    <w:p w14:paraId="24E8C2D2" w14:textId="5758E748" w:rsidR="00843DE2" w:rsidRDefault="00843DE2" w:rsidP="00FE01E6">
      <w:pPr>
        <w:pStyle w:val="Default"/>
        <w:rPr>
          <w:rFonts w:ascii="Cambria" w:hAnsi="Cambria" w:cs="Times New Roman"/>
          <w:sz w:val="22"/>
          <w:szCs w:val="22"/>
        </w:rPr>
      </w:pPr>
      <w:r>
        <w:rPr>
          <w:rFonts w:ascii="Cambria" w:hAnsi="Cambria" w:cs="Times New Roman"/>
          <w:sz w:val="22"/>
          <w:szCs w:val="22"/>
        </w:rPr>
        <w:t xml:space="preserve">Supply is </w:t>
      </w:r>
      <w:proofErr w:type="gramStart"/>
      <w:r>
        <w:rPr>
          <w:rFonts w:ascii="Cambria" w:hAnsi="Cambria" w:cs="Times New Roman"/>
          <w:sz w:val="22"/>
          <w:szCs w:val="22"/>
        </w:rPr>
        <w:t>fairly elastic</w:t>
      </w:r>
      <w:proofErr w:type="gramEnd"/>
      <w:r>
        <w:rPr>
          <w:rFonts w:ascii="Cambria" w:hAnsi="Cambria" w:cs="Times New Roman"/>
          <w:sz w:val="22"/>
          <w:szCs w:val="22"/>
        </w:rPr>
        <w:t xml:space="preserve"> given the ease of bottling anywhere in the northeast. The industry’s supply function for the New Haven market is given by:</w:t>
      </w:r>
    </w:p>
    <w:p w14:paraId="08AD9F2F" w14:textId="764D31F6" w:rsidR="00843DE2" w:rsidRPr="00843DE2" w:rsidRDefault="00970E39" w:rsidP="00FE01E6">
      <w:pPr>
        <w:pStyle w:val="Default"/>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S</m:t>
              </m:r>
            </m:sub>
          </m:sSub>
          <m:r>
            <w:rPr>
              <w:rFonts w:ascii="Cambria Math" w:hAnsi="Cambria Math" w:cs="Times New Roman"/>
              <w:sz w:val="22"/>
              <w:szCs w:val="22"/>
            </w:rPr>
            <m:t>=0.2+0.05Q</m:t>
          </m:r>
        </m:oMath>
      </m:oMathPara>
    </w:p>
    <w:p w14:paraId="6CC38BCF" w14:textId="24D764DC" w:rsidR="00843DE2" w:rsidRDefault="00843DE2" w:rsidP="00FE01E6">
      <w:pPr>
        <w:pStyle w:val="Default"/>
        <w:rPr>
          <w:rFonts w:ascii="Cambria" w:hAnsi="Cambria" w:cs="Times New Roman"/>
          <w:sz w:val="22"/>
          <w:szCs w:val="22"/>
        </w:rPr>
      </w:pPr>
    </w:p>
    <w:p w14:paraId="76450BAF" w14:textId="1F82DFBE" w:rsidR="00843DE2" w:rsidRDefault="00043DF7" w:rsidP="00843DE2">
      <w:pPr>
        <w:pStyle w:val="Default"/>
        <w:numPr>
          <w:ilvl w:val="0"/>
          <w:numId w:val="28"/>
        </w:numPr>
        <w:rPr>
          <w:rFonts w:ascii="Cambria" w:hAnsi="Cambria" w:cs="Times New Roman"/>
          <w:sz w:val="22"/>
          <w:szCs w:val="22"/>
        </w:rPr>
      </w:pPr>
      <w:r>
        <w:rPr>
          <w:rFonts w:ascii="Cambria" w:hAnsi="Cambria" w:cs="Times New Roman"/>
          <w:sz w:val="22"/>
          <w:szCs w:val="22"/>
        </w:rPr>
        <w:t xml:space="preserve">(4 points) </w:t>
      </w:r>
      <w:r w:rsidR="00843DE2">
        <w:rPr>
          <w:rFonts w:ascii="Cambria" w:hAnsi="Cambria" w:cs="Times New Roman"/>
          <w:sz w:val="22"/>
          <w:szCs w:val="22"/>
        </w:rPr>
        <w:t xml:space="preserve">What is the pre-tax equilibrium price and quantity? </w:t>
      </w:r>
    </w:p>
    <w:p w14:paraId="496E1ABF" w14:textId="2004E515" w:rsidR="00843DE2" w:rsidRDefault="00843DE2" w:rsidP="00843DE2">
      <w:pPr>
        <w:pStyle w:val="Default"/>
        <w:rPr>
          <w:rFonts w:ascii="Cambria" w:hAnsi="Cambria" w:cs="Times New Roman"/>
          <w:sz w:val="22"/>
          <w:szCs w:val="22"/>
        </w:rPr>
      </w:pPr>
    </w:p>
    <w:p w14:paraId="617B7A91" w14:textId="77777777" w:rsidR="00843DE2" w:rsidRDefault="00843DE2" w:rsidP="00E75B14">
      <w:pPr>
        <w:pStyle w:val="Default"/>
        <w:rPr>
          <w:rFonts w:ascii="Cambria" w:hAnsi="Cambria" w:cs="Times New Roman"/>
          <w:sz w:val="22"/>
          <w:szCs w:val="22"/>
        </w:rPr>
      </w:pPr>
    </w:p>
    <w:p w14:paraId="54988600" w14:textId="12372D4F" w:rsidR="00843DE2" w:rsidRDefault="00043DF7" w:rsidP="00843DE2">
      <w:pPr>
        <w:pStyle w:val="Default"/>
        <w:numPr>
          <w:ilvl w:val="0"/>
          <w:numId w:val="28"/>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4</w:t>
      </w:r>
      <w:r>
        <w:rPr>
          <w:rFonts w:ascii="Cambria" w:hAnsi="Cambria" w:cs="Times New Roman"/>
          <w:sz w:val="22"/>
          <w:szCs w:val="22"/>
        </w:rPr>
        <w:t xml:space="preserve"> points) </w:t>
      </w:r>
      <w:r w:rsidR="00843DE2">
        <w:rPr>
          <w:rFonts w:ascii="Cambria" w:hAnsi="Cambria" w:cs="Times New Roman"/>
          <w:sz w:val="22"/>
          <w:szCs w:val="22"/>
        </w:rPr>
        <w:t>What is the (</w:t>
      </w:r>
      <w:proofErr w:type="gramStart"/>
      <w:r w:rsidR="00843DE2">
        <w:rPr>
          <w:rFonts w:ascii="Cambria" w:hAnsi="Cambria" w:cs="Times New Roman"/>
          <w:sz w:val="22"/>
          <w:szCs w:val="22"/>
        </w:rPr>
        <w:t>own-price</w:t>
      </w:r>
      <w:proofErr w:type="gramEnd"/>
      <w:r w:rsidR="00843DE2">
        <w:rPr>
          <w:rFonts w:ascii="Cambria" w:hAnsi="Cambria" w:cs="Times New Roman"/>
          <w:sz w:val="22"/>
          <w:szCs w:val="22"/>
        </w:rPr>
        <w:t xml:space="preserve">) elasticity of demand at the equilibrium solved for in (a)? </w:t>
      </w:r>
      <w:r w:rsidR="00D10418">
        <w:rPr>
          <w:rFonts w:ascii="Cambria" w:hAnsi="Cambria" w:cs="Times New Roman"/>
          <w:sz w:val="22"/>
          <w:szCs w:val="22"/>
        </w:rPr>
        <w:t xml:space="preserve"> (</w:t>
      </w:r>
      <w:r w:rsidR="00F15AE0">
        <w:rPr>
          <w:rFonts w:ascii="Cambria" w:hAnsi="Cambria" w:cs="Times New Roman"/>
          <w:sz w:val="22"/>
          <w:szCs w:val="22"/>
        </w:rPr>
        <w:t>Note</w:t>
      </w:r>
      <w:r w:rsidR="00D10418">
        <w:rPr>
          <w:rFonts w:ascii="Cambria" w:hAnsi="Cambria" w:cs="Times New Roman"/>
          <w:sz w:val="22"/>
          <w:szCs w:val="22"/>
        </w:rPr>
        <w:t>: Can answer in fractions)</w:t>
      </w:r>
    </w:p>
    <w:p w14:paraId="0BD76D50" w14:textId="261C09DB" w:rsidR="00843DE2" w:rsidRPr="00D10418" w:rsidRDefault="00843DE2" w:rsidP="00843DE2">
      <w:pPr>
        <w:pStyle w:val="Default"/>
        <w:rPr>
          <w:rFonts w:ascii="Cambria" w:hAnsi="Cambria" w:cs="Times New Roman"/>
          <w:color w:val="FF0000"/>
          <w:sz w:val="22"/>
          <w:szCs w:val="22"/>
        </w:rPr>
      </w:pPr>
    </w:p>
    <w:p w14:paraId="581350E5" w14:textId="77777777" w:rsidR="00843DE2" w:rsidRDefault="00843DE2" w:rsidP="00E75B14">
      <w:pPr>
        <w:pStyle w:val="Default"/>
        <w:rPr>
          <w:rFonts w:ascii="Cambria" w:hAnsi="Cambria" w:cs="Times New Roman"/>
          <w:sz w:val="22"/>
          <w:szCs w:val="22"/>
        </w:rPr>
      </w:pPr>
    </w:p>
    <w:p w14:paraId="193340E3" w14:textId="05C77E8F" w:rsidR="00843DE2" w:rsidRDefault="00043DF7" w:rsidP="00843DE2">
      <w:pPr>
        <w:pStyle w:val="Default"/>
        <w:numPr>
          <w:ilvl w:val="0"/>
          <w:numId w:val="28"/>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5</w:t>
      </w:r>
      <w:r>
        <w:rPr>
          <w:rFonts w:ascii="Cambria" w:hAnsi="Cambria" w:cs="Times New Roman"/>
          <w:sz w:val="22"/>
          <w:szCs w:val="22"/>
        </w:rPr>
        <w:t xml:space="preserve"> points) </w:t>
      </w:r>
      <w:r w:rsidR="00843DE2">
        <w:rPr>
          <w:rFonts w:ascii="Cambria" w:hAnsi="Cambria" w:cs="Times New Roman"/>
          <w:sz w:val="22"/>
          <w:szCs w:val="22"/>
        </w:rPr>
        <w:t>The city has decided to impose a $0.20 per beverage tax. Solve for the new equilibrium price that consumers will pay.</w:t>
      </w:r>
    </w:p>
    <w:p w14:paraId="76C45580" w14:textId="3D792EF5" w:rsidR="00843DE2" w:rsidRDefault="00843DE2" w:rsidP="00843DE2">
      <w:pPr>
        <w:pStyle w:val="Default"/>
        <w:rPr>
          <w:rFonts w:ascii="Cambria" w:hAnsi="Cambria" w:cs="Times New Roman"/>
          <w:sz w:val="22"/>
          <w:szCs w:val="22"/>
        </w:rPr>
      </w:pPr>
    </w:p>
    <w:p w14:paraId="6D0B3A2D" w14:textId="77777777" w:rsidR="00F15AE0" w:rsidRDefault="00F15AE0" w:rsidP="00843DE2">
      <w:pPr>
        <w:pStyle w:val="Default"/>
        <w:rPr>
          <w:rFonts w:ascii="Cambria" w:hAnsi="Cambria" w:cs="Times New Roman"/>
          <w:sz w:val="22"/>
          <w:szCs w:val="22"/>
        </w:rPr>
      </w:pPr>
    </w:p>
    <w:p w14:paraId="58BCD358" w14:textId="6DB7BEC0" w:rsidR="00843DE2" w:rsidRDefault="00043DF7" w:rsidP="00843DE2">
      <w:pPr>
        <w:pStyle w:val="Default"/>
        <w:numPr>
          <w:ilvl w:val="0"/>
          <w:numId w:val="28"/>
        </w:numPr>
        <w:rPr>
          <w:rFonts w:ascii="Cambria" w:hAnsi="Cambria" w:cs="Times New Roman"/>
          <w:sz w:val="22"/>
          <w:szCs w:val="22"/>
        </w:rPr>
      </w:pPr>
      <w:r>
        <w:rPr>
          <w:rFonts w:ascii="Cambria" w:hAnsi="Cambria" w:cs="Times New Roman"/>
          <w:sz w:val="22"/>
          <w:szCs w:val="22"/>
        </w:rPr>
        <w:t xml:space="preserve">(2 points) </w:t>
      </w:r>
      <w:r w:rsidR="00843DE2">
        <w:rPr>
          <w:rFonts w:ascii="Cambria" w:hAnsi="Cambria" w:cs="Times New Roman"/>
          <w:sz w:val="22"/>
          <w:szCs w:val="22"/>
        </w:rPr>
        <w:t xml:space="preserve">What percent of this new tax is “paid” by consumers? </w:t>
      </w:r>
    </w:p>
    <w:p w14:paraId="34EAFCAD" w14:textId="35EC3B76" w:rsidR="00F15AE0" w:rsidRDefault="00F15AE0" w:rsidP="00843DE2">
      <w:pPr>
        <w:pStyle w:val="Default"/>
        <w:ind w:left="360"/>
        <w:rPr>
          <w:rFonts w:ascii="Cambria" w:hAnsi="Cambria" w:cs="Times New Roman"/>
          <w:sz w:val="22"/>
          <w:szCs w:val="22"/>
        </w:rPr>
      </w:pPr>
    </w:p>
    <w:p w14:paraId="42B1E3B3" w14:textId="77777777" w:rsidR="00F15AE0" w:rsidRDefault="00F15AE0" w:rsidP="00843DE2">
      <w:pPr>
        <w:pStyle w:val="Default"/>
        <w:ind w:left="360"/>
        <w:rPr>
          <w:rFonts w:ascii="Cambria" w:hAnsi="Cambria" w:cs="Times New Roman"/>
          <w:sz w:val="22"/>
          <w:szCs w:val="22"/>
        </w:rPr>
      </w:pPr>
    </w:p>
    <w:p w14:paraId="492431FB" w14:textId="608E4859" w:rsidR="00843DE2" w:rsidRDefault="00043DF7" w:rsidP="00F909A7">
      <w:pPr>
        <w:pStyle w:val="Default"/>
        <w:numPr>
          <w:ilvl w:val="0"/>
          <w:numId w:val="28"/>
        </w:numPr>
        <w:rPr>
          <w:rFonts w:ascii="Cambria" w:hAnsi="Cambria" w:cs="Times New Roman"/>
          <w:sz w:val="22"/>
          <w:szCs w:val="22"/>
        </w:rPr>
      </w:pPr>
      <w:r>
        <w:rPr>
          <w:rFonts w:ascii="Cambria" w:hAnsi="Cambria" w:cs="Times New Roman"/>
          <w:sz w:val="22"/>
          <w:szCs w:val="22"/>
        </w:rPr>
        <w:t xml:space="preserve">(2 points) </w:t>
      </w:r>
      <w:r w:rsidR="00F909A7">
        <w:rPr>
          <w:rFonts w:ascii="Cambria" w:hAnsi="Cambria" w:cs="Times New Roman"/>
          <w:sz w:val="22"/>
          <w:szCs w:val="22"/>
        </w:rPr>
        <w:t>If the goal of this tax was to decrease sweetened beverage by 10%, was it successful?</w:t>
      </w:r>
    </w:p>
    <w:p w14:paraId="7CEC49CB" w14:textId="0FD7F659" w:rsidR="00F909A7" w:rsidRDefault="00F909A7" w:rsidP="00F909A7">
      <w:pPr>
        <w:pStyle w:val="Default"/>
        <w:rPr>
          <w:rFonts w:ascii="Cambria" w:hAnsi="Cambria" w:cs="Times New Roman"/>
          <w:sz w:val="22"/>
          <w:szCs w:val="22"/>
        </w:rPr>
      </w:pPr>
    </w:p>
    <w:p w14:paraId="0DA8BD06" w14:textId="77777777" w:rsidR="00F15AE0" w:rsidRDefault="00F15AE0" w:rsidP="00FE01E6">
      <w:pPr>
        <w:pStyle w:val="Default"/>
        <w:rPr>
          <w:rFonts w:ascii="Cambria" w:hAnsi="Cambria" w:cs="Times New Roman"/>
          <w:sz w:val="22"/>
          <w:szCs w:val="22"/>
        </w:rPr>
      </w:pPr>
    </w:p>
    <w:p w14:paraId="45224992" w14:textId="77777777" w:rsidR="00F15AE0" w:rsidRDefault="00F15AE0" w:rsidP="00FE01E6">
      <w:pPr>
        <w:pStyle w:val="Default"/>
        <w:rPr>
          <w:rFonts w:ascii="Cambria" w:hAnsi="Cambria" w:cs="Times New Roman"/>
          <w:sz w:val="22"/>
          <w:szCs w:val="22"/>
        </w:rPr>
      </w:pPr>
    </w:p>
    <w:p w14:paraId="2FA2709B" w14:textId="77777777" w:rsidR="00F15AE0" w:rsidRDefault="00F15AE0" w:rsidP="00FE01E6">
      <w:pPr>
        <w:pStyle w:val="Default"/>
        <w:rPr>
          <w:rFonts w:ascii="Cambria" w:hAnsi="Cambria" w:cs="Times New Roman"/>
          <w:sz w:val="22"/>
          <w:szCs w:val="22"/>
        </w:rPr>
      </w:pPr>
    </w:p>
    <w:p w14:paraId="34C19E97" w14:textId="77777777" w:rsidR="00F15AE0" w:rsidRDefault="00F15AE0" w:rsidP="00FE01E6">
      <w:pPr>
        <w:pStyle w:val="Default"/>
        <w:rPr>
          <w:rFonts w:ascii="Cambria" w:hAnsi="Cambria" w:cs="Times New Roman"/>
          <w:sz w:val="22"/>
          <w:szCs w:val="22"/>
        </w:rPr>
      </w:pPr>
    </w:p>
    <w:p w14:paraId="7A398530" w14:textId="77777777" w:rsidR="00F15AE0" w:rsidRDefault="00F15AE0" w:rsidP="00FE01E6">
      <w:pPr>
        <w:pStyle w:val="Default"/>
        <w:rPr>
          <w:rFonts w:ascii="Cambria" w:hAnsi="Cambria" w:cs="Times New Roman"/>
          <w:sz w:val="22"/>
          <w:szCs w:val="22"/>
        </w:rPr>
      </w:pPr>
    </w:p>
    <w:p w14:paraId="18472B69" w14:textId="77777777" w:rsidR="00F15AE0" w:rsidRDefault="00F15AE0" w:rsidP="00FE01E6">
      <w:pPr>
        <w:pStyle w:val="Default"/>
        <w:rPr>
          <w:rFonts w:ascii="Cambria" w:hAnsi="Cambria" w:cs="Times New Roman"/>
          <w:sz w:val="22"/>
          <w:szCs w:val="22"/>
        </w:rPr>
      </w:pPr>
    </w:p>
    <w:p w14:paraId="5F1F3E13" w14:textId="77777777" w:rsidR="00F15AE0" w:rsidRDefault="00F15AE0" w:rsidP="00FE01E6">
      <w:pPr>
        <w:pStyle w:val="Default"/>
        <w:rPr>
          <w:rFonts w:ascii="Cambria" w:hAnsi="Cambria" w:cs="Times New Roman"/>
          <w:sz w:val="22"/>
          <w:szCs w:val="22"/>
        </w:rPr>
      </w:pPr>
    </w:p>
    <w:p w14:paraId="4A11BA9B" w14:textId="77777777" w:rsidR="00F15AE0" w:rsidRDefault="00F15AE0" w:rsidP="00FE01E6">
      <w:pPr>
        <w:pStyle w:val="Default"/>
        <w:rPr>
          <w:rFonts w:ascii="Cambria" w:hAnsi="Cambria" w:cs="Times New Roman"/>
          <w:sz w:val="22"/>
          <w:szCs w:val="22"/>
        </w:rPr>
      </w:pPr>
    </w:p>
    <w:p w14:paraId="5496E62B" w14:textId="77777777" w:rsidR="00F15AE0" w:rsidRDefault="00F15AE0" w:rsidP="00FE01E6">
      <w:pPr>
        <w:pStyle w:val="Default"/>
        <w:rPr>
          <w:rFonts w:ascii="Cambria" w:hAnsi="Cambria" w:cs="Times New Roman"/>
          <w:sz w:val="22"/>
          <w:szCs w:val="22"/>
        </w:rPr>
      </w:pPr>
    </w:p>
    <w:p w14:paraId="3B8E09E6" w14:textId="77777777" w:rsidR="00F15AE0" w:rsidRDefault="00F15AE0" w:rsidP="00FE01E6">
      <w:pPr>
        <w:pStyle w:val="Default"/>
        <w:rPr>
          <w:rFonts w:ascii="Cambria" w:hAnsi="Cambria" w:cs="Times New Roman"/>
          <w:sz w:val="22"/>
          <w:szCs w:val="22"/>
        </w:rPr>
      </w:pPr>
    </w:p>
    <w:p w14:paraId="13E9FB76" w14:textId="3C08E034" w:rsidR="00B726D6" w:rsidRDefault="00B726D6" w:rsidP="00FE01E6">
      <w:pPr>
        <w:pStyle w:val="Default"/>
        <w:rPr>
          <w:rFonts w:ascii="Cambria" w:hAnsi="Cambria" w:cs="Times New Roman"/>
          <w:sz w:val="22"/>
          <w:szCs w:val="22"/>
        </w:rPr>
      </w:pPr>
      <w:r>
        <w:rPr>
          <w:rFonts w:ascii="Cambria" w:hAnsi="Cambria" w:cs="Times New Roman"/>
          <w:sz w:val="22"/>
          <w:szCs w:val="22"/>
        </w:rPr>
        <w:lastRenderedPageBreak/>
        <w:t>Problem 4</w:t>
      </w:r>
      <w:r w:rsidR="00043DF7">
        <w:rPr>
          <w:rFonts w:ascii="Cambria" w:hAnsi="Cambria" w:cs="Times New Roman"/>
          <w:sz w:val="22"/>
          <w:szCs w:val="22"/>
        </w:rPr>
        <w:t xml:space="preserve"> (1</w:t>
      </w:r>
      <w:r w:rsidR="00E44894">
        <w:rPr>
          <w:rFonts w:ascii="Cambria" w:hAnsi="Cambria" w:cs="Times New Roman"/>
          <w:sz w:val="22"/>
          <w:szCs w:val="22"/>
        </w:rPr>
        <w:t>3</w:t>
      </w:r>
      <w:r w:rsidR="00043DF7">
        <w:rPr>
          <w:rFonts w:ascii="Cambria" w:hAnsi="Cambria" w:cs="Times New Roman"/>
          <w:sz w:val="22"/>
          <w:szCs w:val="22"/>
        </w:rPr>
        <w:t xml:space="preserve"> points) </w:t>
      </w:r>
    </w:p>
    <w:p w14:paraId="3F599B95" w14:textId="6BB2861B" w:rsidR="00B726D6" w:rsidRDefault="00B726D6" w:rsidP="00FE01E6">
      <w:pPr>
        <w:pStyle w:val="Default"/>
        <w:rPr>
          <w:rFonts w:ascii="Cambria" w:hAnsi="Cambria" w:cs="Times New Roman"/>
          <w:sz w:val="22"/>
          <w:szCs w:val="22"/>
        </w:rPr>
      </w:pPr>
    </w:p>
    <w:p w14:paraId="3ACFB7FD" w14:textId="55BE94D2" w:rsidR="00B726D6" w:rsidRDefault="00401D50" w:rsidP="00FE01E6">
      <w:pPr>
        <w:pStyle w:val="Default"/>
        <w:rPr>
          <w:rFonts w:ascii="Cambria" w:hAnsi="Cambria" w:cs="Times New Roman"/>
          <w:sz w:val="22"/>
          <w:szCs w:val="22"/>
        </w:rPr>
      </w:pPr>
      <w:r>
        <w:rPr>
          <w:rFonts w:ascii="Cambria" w:hAnsi="Cambria" w:cs="Times New Roman"/>
          <w:sz w:val="22"/>
          <w:szCs w:val="22"/>
        </w:rPr>
        <w:t xml:space="preserve">Tesla offers two versions of its Model S sedan, the standard version and an “extended range” version. However, the two cars are physically identical; the standard version’s software disables some of the onboard batteries to limit the range (this is a classic “damaged goods” strategy). So, the cost to manufacture either version is the same, approximately $50,000 per car. </w:t>
      </w:r>
    </w:p>
    <w:p w14:paraId="0B602E69" w14:textId="03E117C3" w:rsidR="00401D50" w:rsidRDefault="00401D50" w:rsidP="00FE01E6">
      <w:pPr>
        <w:pStyle w:val="Default"/>
        <w:rPr>
          <w:rFonts w:ascii="Cambria" w:hAnsi="Cambria" w:cs="Times New Roman"/>
          <w:sz w:val="22"/>
          <w:szCs w:val="22"/>
        </w:rPr>
      </w:pPr>
    </w:p>
    <w:p w14:paraId="6D594E5B" w14:textId="46C634E3" w:rsidR="00401D50" w:rsidRDefault="00401D50" w:rsidP="00FE01E6">
      <w:pPr>
        <w:pStyle w:val="Default"/>
        <w:rPr>
          <w:rFonts w:ascii="Cambria" w:hAnsi="Cambria" w:cs="Times New Roman"/>
          <w:sz w:val="22"/>
          <w:szCs w:val="22"/>
        </w:rPr>
      </w:pPr>
      <w:r>
        <w:rPr>
          <w:rFonts w:ascii="Cambria" w:hAnsi="Cambria" w:cs="Times New Roman"/>
          <w:sz w:val="22"/>
          <w:szCs w:val="22"/>
        </w:rPr>
        <w:t>After conducting some market research, they have identified two segments of car buyers: Luxury buyers, who have high reservation prices for a Tesla, and Eco buyers, who are more price sensitive and are considering competing electric vehicles as well. Reservation prices for the two types are as follows:</w:t>
      </w:r>
    </w:p>
    <w:p w14:paraId="3CE7D004" w14:textId="24240458" w:rsidR="00401D50" w:rsidRDefault="00401D50" w:rsidP="00FE01E6">
      <w:pPr>
        <w:pStyle w:val="Default"/>
        <w:rPr>
          <w:rFonts w:ascii="Cambria" w:hAnsi="Cambria" w:cs="Times New Roman"/>
          <w:sz w:val="22"/>
          <w:szCs w:val="22"/>
        </w:rPr>
      </w:pPr>
    </w:p>
    <w:tbl>
      <w:tblPr>
        <w:tblStyle w:val="TableGrid"/>
        <w:tblW w:w="0" w:type="auto"/>
        <w:tblLook w:val="04A0" w:firstRow="1" w:lastRow="0" w:firstColumn="1" w:lastColumn="0" w:noHBand="0" w:noVBand="1"/>
      </w:tblPr>
      <w:tblGrid>
        <w:gridCol w:w="3116"/>
        <w:gridCol w:w="3117"/>
        <w:gridCol w:w="3117"/>
      </w:tblGrid>
      <w:tr w:rsidR="00401D50" w14:paraId="2434999E" w14:textId="77777777" w:rsidTr="00401D50">
        <w:tc>
          <w:tcPr>
            <w:tcW w:w="3116" w:type="dxa"/>
          </w:tcPr>
          <w:p w14:paraId="4839DC58" w14:textId="77777777" w:rsidR="00401D50" w:rsidRDefault="00401D50" w:rsidP="00FE01E6">
            <w:pPr>
              <w:pStyle w:val="Default"/>
              <w:rPr>
                <w:rFonts w:ascii="Cambria" w:hAnsi="Cambria" w:cs="Times New Roman"/>
                <w:sz w:val="22"/>
                <w:szCs w:val="22"/>
              </w:rPr>
            </w:pPr>
          </w:p>
        </w:tc>
        <w:tc>
          <w:tcPr>
            <w:tcW w:w="3117" w:type="dxa"/>
          </w:tcPr>
          <w:p w14:paraId="6EC6EC11" w14:textId="23BC0236" w:rsidR="00401D50" w:rsidRDefault="00401D50" w:rsidP="00FE01E6">
            <w:pPr>
              <w:pStyle w:val="Default"/>
              <w:rPr>
                <w:rFonts w:ascii="Cambria" w:hAnsi="Cambria" w:cs="Times New Roman"/>
                <w:sz w:val="22"/>
                <w:szCs w:val="22"/>
              </w:rPr>
            </w:pPr>
            <w:r>
              <w:rPr>
                <w:rFonts w:ascii="Cambria" w:hAnsi="Cambria" w:cs="Times New Roman"/>
                <w:sz w:val="22"/>
                <w:szCs w:val="22"/>
              </w:rPr>
              <w:t>Luxury</w:t>
            </w:r>
          </w:p>
        </w:tc>
        <w:tc>
          <w:tcPr>
            <w:tcW w:w="3117" w:type="dxa"/>
          </w:tcPr>
          <w:p w14:paraId="605B28AF" w14:textId="2018BDB2" w:rsidR="00401D50" w:rsidRDefault="00401D50" w:rsidP="00FE01E6">
            <w:pPr>
              <w:pStyle w:val="Default"/>
              <w:rPr>
                <w:rFonts w:ascii="Cambria" w:hAnsi="Cambria" w:cs="Times New Roman"/>
                <w:sz w:val="22"/>
                <w:szCs w:val="22"/>
              </w:rPr>
            </w:pPr>
            <w:r>
              <w:rPr>
                <w:rFonts w:ascii="Cambria" w:hAnsi="Cambria" w:cs="Times New Roman"/>
                <w:sz w:val="22"/>
                <w:szCs w:val="22"/>
              </w:rPr>
              <w:t>Eco</w:t>
            </w:r>
          </w:p>
        </w:tc>
      </w:tr>
      <w:tr w:rsidR="00401D50" w14:paraId="4CFAA561" w14:textId="77777777" w:rsidTr="00401D50">
        <w:tc>
          <w:tcPr>
            <w:tcW w:w="3116" w:type="dxa"/>
          </w:tcPr>
          <w:p w14:paraId="10F60649" w14:textId="2FE46212" w:rsidR="00401D50" w:rsidRDefault="00401D50" w:rsidP="00FE01E6">
            <w:pPr>
              <w:pStyle w:val="Default"/>
              <w:rPr>
                <w:rFonts w:ascii="Cambria" w:hAnsi="Cambria" w:cs="Times New Roman"/>
                <w:sz w:val="22"/>
                <w:szCs w:val="22"/>
              </w:rPr>
            </w:pPr>
            <w:r>
              <w:rPr>
                <w:rFonts w:ascii="Cambria" w:hAnsi="Cambria" w:cs="Times New Roman"/>
                <w:sz w:val="22"/>
                <w:szCs w:val="22"/>
              </w:rPr>
              <w:t>Standard Model S</w:t>
            </w:r>
          </w:p>
        </w:tc>
        <w:tc>
          <w:tcPr>
            <w:tcW w:w="3117" w:type="dxa"/>
          </w:tcPr>
          <w:p w14:paraId="495BE7B9" w14:textId="4140399E" w:rsidR="00401D50" w:rsidRDefault="00401D50" w:rsidP="00FE01E6">
            <w:pPr>
              <w:pStyle w:val="Default"/>
              <w:rPr>
                <w:rFonts w:ascii="Cambria" w:hAnsi="Cambria" w:cs="Times New Roman"/>
                <w:sz w:val="22"/>
                <w:szCs w:val="22"/>
              </w:rPr>
            </w:pPr>
            <w:r>
              <w:rPr>
                <w:rFonts w:ascii="Cambria" w:hAnsi="Cambria" w:cs="Times New Roman"/>
                <w:sz w:val="22"/>
                <w:szCs w:val="22"/>
              </w:rPr>
              <w:t>70,000</w:t>
            </w:r>
          </w:p>
        </w:tc>
        <w:tc>
          <w:tcPr>
            <w:tcW w:w="3117" w:type="dxa"/>
          </w:tcPr>
          <w:p w14:paraId="65D58FCD" w14:textId="71CC6F36" w:rsidR="00401D50" w:rsidRDefault="00401D50" w:rsidP="00FE01E6">
            <w:pPr>
              <w:pStyle w:val="Default"/>
              <w:rPr>
                <w:rFonts w:ascii="Cambria" w:hAnsi="Cambria" w:cs="Times New Roman"/>
                <w:sz w:val="22"/>
                <w:szCs w:val="22"/>
              </w:rPr>
            </w:pPr>
            <w:r>
              <w:rPr>
                <w:rFonts w:ascii="Cambria" w:hAnsi="Cambria" w:cs="Times New Roman"/>
                <w:sz w:val="22"/>
                <w:szCs w:val="22"/>
              </w:rPr>
              <w:t>60,000</w:t>
            </w:r>
          </w:p>
        </w:tc>
      </w:tr>
      <w:tr w:rsidR="00401D50" w14:paraId="2B6666F1" w14:textId="77777777" w:rsidTr="00401D50">
        <w:tc>
          <w:tcPr>
            <w:tcW w:w="3116" w:type="dxa"/>
          </w:tcPr>
          <w:p w14:paraId="46A76862" w14:textId="1D1CA002" w:rsidR="00401D50" w:rsidRDefault="00401D50" w:rsidP="00FE01E6">
            <w:pPr>
              <w:pStyle w:val="Default"/>
              <w:rPr>
                <w:rFonts w:ascii="Cambria" w:hAnsi="Cambria" w:cs="Times New Roman"/>
                <w:sz w:val="22"/>
                <w:szCs w:val="22"/>
              </w:rPr>
            </w:pPr>
            <w:r>
              <w:rPr>
                <w:rFonts w:ascii="Cambria" w:hAnsi="Cambria" w:cs="Times New Roman"/>
                <w:sz w:val="22"/>
                <w:szCs w:val="22"/>
              </w:rPr>
              <w:t>Extended Range Model S</w:t>
            </w:r>
          </w:p>
        </w:tc>
        <w:tc>
          <w:tcPr>
            <w:tcW w:w="3117" w:type="dxa"/>
          </w:tcPr>
          <w:p w14:paraId="1F5C51E4" w14:textId="427C5997" w:rsidR="00401D50" w:rsidRDefault="00401D50" w:rsidP="00FE01E6">
            <w:pPr>
              <w:pStyle w:val="Default"/>
              <w:rPr>
                <w:rFonts w:ascii="Cambria" w:hAnsi="Cambria" w:cs="Times New Roman"/>
                <w:sz w:val="22"/>
                <w:szCs w:val="22"/>
              </w:rPr>
            </w:pPr>
            <w:r>
              <w:rPr>
                <w:rFonts w:ascii="Cambria" w:hAnsi="Cambria" w:cs="Times New Roman"/>
                <w:sz w:val="22"/>
                <w:szCs w:val="22"/>
              </w:rPr>
              <w:t>95,000</w:t>
            </w:r>
          </w:p>
        </w:tc>
        <w:tc>
          <w:tcPr>
            <w:tcW w:w="3117" w:type="dxa"/>
          </w:tcPr>
          <w:p w14:paraId="33BE6CF3" w14:textId="4DC38EC3" w:rsidR="00401D50" w:rsidRDefault="00401D50" w:rsidP="00FE01E6">
            <w:pPr>
              <w:pStyle w:val="Default"/>
              <w:rPr>
                <w:rFonts w:ascii="Cambria" w:hAnsi="Cambria" w:cs="Times New Roman"/>
                <w:sz w:val="22"/>
                <w:szCs w:val="22"/>
              </w:rPr>
            </w:pPr>
            <w:r>
              <w:rPr>
                <w:rFonts w:ascii="Cambria" w:hAnsi="Cambria" w:cs="Times New Roman"/>
                <w:sz w:val="22"/>
                <w:szCs w:val="22"/>
              </w:rPr>
              <w:t>70,000</w:t>
            </w:r>
          </w:p>
        </w:tc>
      </w:tr>
    </w:tbl>
    <w:p w14:paraId="14C7641C" w14:textId="48F86B89" w:rsidR="00401D50" w:rsidRDefault="00401D50" w:rsidP="00FE01E6">
      <w:pPr>
        <w:pStyle w:val="Default"/>
        <w:rPr>
          <w:rFonts w:ascii="Cambria" w:hAnsi="Cambria" w:cs="Times New Roman"/>
          <w:sz w:val="22"/>
          <w:szCs w:val="22"/>
        </w:rPr>
      </w:pPr>
    </w:p>
    <w:p w14:paraId="7D4236DD" w14:textId="6944E2CD" w:rsidR="00401D50" w:rsidRDefault="00401D50" w:rsidP="00FE01E6">
      <w:pPr>
        <w:pStyle w:val="Default"/>
        <w:rPr>
          <w:rFonts w:ascii="Cambria" w:hAnsi="Cambria" w:cs="Times New Roman"/>
          <w:sz w:val="22"/>
          <w:szCs w:val="22"/>
        </w:rPr>
      </w:pPr>
      <w:r>
        <w:rPr>
          <w:rFonts w:ascii="Cambria" w:hAnsi="Cambria" w:cs="Times New Roman"/>
          <w:sz w:val="22"/>
          <w:szCs w:val="22"/>
        </w:rPr>
        <w:t xml:space="preserve">The firm estimates </w:t>
      </w:r>
      <w:r w:rsidRPr="003717D3">
        <w:rPr>
          <w:rFonts w:ascii="Cambria" w:hAnsi="Cambria" w:cs="Times New Roman"/>
          <w:b/>
          <w:bCs/>
          <w:sz w:val="22"/>
          <w:szCs w:val="22"/>
        </w:rPr>
        <w:t>there are 2 Eco buyers for every 1 Luxury buyer</w:t>
      </w:r>
      <w:r>
        <w:rPr>
          <w:rFonts w:ascii="Cambria" w:hAnsi="Cambria" w:cs="Times New Roman"/>
          <w:sz w:val="22"/>
          <w:szCs w:val="22"/>
        </w:rPr>
        <w:t xml:space="preserve">. </w:t>
      </w:r>
    </w:p>
    <w:p w14:paraId="1511A52F" w14:textId="12BDD35A" w:rsidR="00B726D6" w:rsidRDefault="00B726D6" w:rsidP="00FE01E6">
      <w:pPr>
        <w:pStyle w:val="Default"/>
        <w:rPr>
          <w:rFonts w:ascii="Cambria" w:hAnsi="Cambria" w:cs="Times New Roman"/>
          <w:sz w:val="22"/>
          <w:szCs w:val="22"/>
        </w:rPr>
      </w:pPr>
    </w:p>
    <w:p w14:paraId="1761E75C" w14:textId="6AC36A08" w:rsidR="00401D50" w:rsidRDefault="00043DF7" w:rsidP="00401D50">
      <w:pPr>
        <w:pStyle w:val="Default"/>
        <w:numPr>
          <w:ilvl w:val="0"/>
          <w:numId w:val="31"/>
        </w:numPr>
        <w:rPr>
          <w:rFonts w:ascii="Cambria" w:hAnsi="Cambria" w:cs="Times New Roman"/>
          <w:sz w:val="22"/>
          <w:szCs w:val="22"/>
        </w:rPr>
      </w:pPr>
      <w:r>
        <w:rPr>
          <w:rFonts w:ascii="Cambria" w:hAnsi="Cambria" w:cs="Times New Roman"/>
          <w:sz w:val="22"/>
          <w:szCs w:val="22"/>
        </w:rPr>
        <w:t xml:space="preserve">(4 points) </w:t>
      </w:r>
      <w:r w:rsidR="007F1723">
        <w:rPr>
          <w:rFonts w:ascii="Cambria" w:hAnsi="Cambria" w:cs="Times New Roman"/>
          <w:sz w:val="22"/>
          <w:szCs w:val="22"/>
        </w:rPr>
        <w:t xml:space="preserve">If Tesla were to only offer the Extended Range version, are they better off targeting the Luxury segment alone, or trying to attract both types of </w:t>
      </w:r>
      <w:proofErr w:type="gramStart"/>
      <w:r w:rsidR="007F1723">
        <w:rPr>
          <w:rFonts w:ascii="Cambria" w:hAnsi="Cambria" w:cs="Times New Roman"/>
          <w:sz w:val="22"/>
          <w:szCs w:val="22"/>
        </w:rPr>
        <w:t>consumer</w:t>
      </w:r>
      <w:proofErr w:type="gramEnd"/>
      <w:r w:rsidR="007F1723">
        <w:rPr>
          <w:rFonts w:ascii="Cambria" w:hAnsi="Cambria" w:cs="Times New Roman"/>
          <w:sz w:val="22"/>
          <w:szCs w:val="22"/>
        </w:rPr>
        <w:t>?</w:t>
      </w:r>
    </w:p>
    <w:p w14:paraId="068D17DE" w14:textId="6DD95166" w:rsidR="007F1723" w:rsidRDefault="007F1723" w:rsidP="007F1723">
      <w:pPr>
        <w:pStyle w:val="Default"/>
        <w:rPr>
          <w:rFonts w:ascii="Cambria" w:hAnsi="Cambria" w:cs="Times New Roman"/>
          <w:sz w:val="22"/>
          <w:szCs w:val="22"/>
        </w:rPr>
      </w:pPr>
    </w:p>
    <w:p w14:paraId="4514A745" w14:textId="4E3817A9" w:rsidR="007F1723" w:rsidRDefault="00043DF7" w:rsidP="007F1723">
      <w:pPr>
        <w:pStyle w:val="Default"/>
        <w:numPr>
          <w:ilvl w:val="0"/>
          <w:numId w:val="31"/>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5</w:t>
      </w:r>
      <w:r>
        <w:rPr>
          <w:rFonts w:ascii="Cambria" w:hAnsi="Cambria" w:cs="Times New Roman"/>
          <w:sz w:val="22"/>
          <w:szCs w:val="22"/>
        </w:rPr>
        <w:t xml:space="preserve"> points) </w:t>
      </w:r>
      <w:r w:rsidR="007F1723">
        <w:rPr>
          <w:rFonts w:ascii="Cambria" w:hAnsi="Cambria" w:cs="Times New Roman"/>
          <w:sz w:val="22"/>
          <w:szCs w:val="22"/>
        </w:rPr>
        <w:t xml:space="preserve">If Tesla wants to offer both versions and have the types self-select into different cars, what are the best prices to charge for each version? </w:t>
      </w:r>
    </w:p>
    <w:p w14:paraId="1FB4579F" w14:textId="77777777" w:rsidR="00B726D6" w:rsidRDefault="00B726D6" w:rsidP="00FE01E6">
      <w:pPr>
        <w:pStyle w:val="Default"/>
        <w:rPr>
          <w:rFonts w:ascii="Cambria" w:hAnsi="Cambria" w:cs="Times New Roman"/>
          <w:sz w:val="22"/>
          <w:szCs w:val="22"/>
        </w:rPr>
      </w:pPr>
    </w:p>
    <w:p w14:paraId="069CF092" w14:textId="23B047DA" w:rsidR="00E75B14" w:rsidRDefault="00043DF7" w:rsidP="007F1723">
      <w:pPr>
        <w:pStyle w:val="Default"/>
        <w:numPr>
          <w:ilvl w:val="0"/>
          <w:numId w:val="31"/>
        </w:numPr>
        <w:rPr>
          <w:rFonts w:ascii="Cambria" w:hAnsi="Cambria" w:cs="Times New Roman"/>
          <w:sz w:val="22"/>
          <w:szCs w:val="22"/>
        </w:rPr>
      </w:pPr>
      <w:r>
        <w:rPr>
          <w:rFonts w:ascii="Cambria" w:hAnsi="Cambria" w:cs="Times New Roman"/>
          <w:sz w:val="22"/>
          <w:szCs w:val="22"/>
        </w:rPr>
        <w:t xml:space="preserve">(4 points) </w:t>
      </w:r>
      <w:r w:rsidR="007F1723">
        <w:rPr>
          <w:rFonts w:ascii="Cambria" w:hAnsi="Cambria" w:cs="Times New Roman"/>
          <w:sz w:val="22"/>
          <w:szCs w:val="22"/>
        </w:rPr>
        <w:t xml:space="preserve">Is it worthwhile for Tesla to have the types self-select, or are they better off going with a single product (as in part a of this problem)? </w:t>
      </w:r>
    </w:p>
    <w:p w14:paraId="5FEC5A78" w14:textId="0957A854" w:rsidR="007F1723" w:rsidRDefault="007F1723" w:rsidP="007F1723">
      <w:pPr>
        <w:pStyle w:val="Default"/>
        <w:rPr>
          <w:rFonts w:ascii="Cambria" w:hAnsi="Cambria" w:cs="Times New Roman"/>
          <w:sz w:val="22"/>
          <w:szCs w:val="22"/>
        </w:rPr>
      </w:pPr>
    </w:p>
    <w:p w14:paraId="37C18401" w14:textId="32006C99" w:rsidR="00895D3C" w:rsidRDefault="00895D3C" w:rsidP="00FE01E6">
      <w:pPr>
        <w:pStyle w:val="Default"/>
        <w:rPr>
          <w:rFonts w:ascii="Cambria" w:hAnsi="Cambria" w:cs="Times New Roman"/>
          <w:sz w:val="22"/>
          <w:szCs w:val="22"/>
        </w:rPr>
      </w:pPr>
    </w:p>
    <w:p w14:paraId="5552F662" w14:textId="1DCCC14D" w:rsidR="00F909A7" w:rsidRDefault="00F909A7" w:rsidP="00FE01E6">
      <w:pPr>
        <w:pStyle w:val="Default"/>
        <w:rPr>
          <w:rFonts w:ascii="Cambria" w:hAnsi="Cambria" w:cs="Times New Roman"/>
          <w:sz w:val="22"/>
          <w:szCs w:val="22"/>
        </w:rPr>
      </w:pPr>
      <w:r>
        <w:rPr>
          <w:rFonts w:ascii="Cambria" w:hAnsi="Cambria" w:cs="Times New Roman"/>
          <w:sz w:val="22"/>
          <w:szCs w:val="22"/>
        </w:rPr>
        <w:t xml:space="preserve">Problem </w:t>
      </w:r>
      <w:r w:rsidR="00B726D6">
        <w:rPr>
          <w:rFonts w:ascii="Cambria" w:hAnsi="Cambria" w:cs="Times New Roman"/>
          <w:sz w:val="22"/>
          <w:szCs w:val="22"/>
        </w:rPr>
        <w:t>5</w:t>
      </w:r>
      <w:r w:rsidR="00837F23">
        <w:rPr>
          <w:rFonts w:ascii="Cambria" w:hAnsi="Cambria" w:cs="Times New Roman"/>
          <w:sz w:val="22"/>
          <w:szCs w:val="22"/>
        </w:rPr>
        <w:t xml:space="preserve"> (1</w:t>
      </w:r>
      <w:r w:rsidR="00E44894">
        <w:rPr>
          <w:rFonts w:ascii="Cambria" w:hAnsi="Cambria" w:cs="Times New Roman"/>
          <w:sz w:val="22"/>
          <w:szCs w:val="22"/>
        </w:rPr>
        <w:t>9</w:t>
      </w:r>
      <w:r w:rsidR="00837F23">
        <w:rPr>
          <w:rFonts w:ascii="Cambria" w:hAnsi="Cambria" w:cs="Times New Roman"/>
          <w:sz w:val="22"/>
          <w:szCs w:val="22"/>
        </w:rPr>
        <w:t xml:space="preserve"> points) </w:t>
      </w:r>
    </w:p>
    <w:p w14:paraId="1BEB41DD" w14:textId="2B4A7D26" w:rsidR="00F909A7" w:rsidRDefault="00F909A7" w:rsidP="00FE01E6">
      <w:pPr>
        <w:pStyle w:val="Default"/>
        <w:rPr>
          <w:rFonts w:ascii="Cambria" w:hAnsi="Cambria" w:cs="Times New Roman"/>
          <w:sz w:val="22"/>
          <w:szCs w:val="22"/>
        </w:rPr>
      </w:pPr>
    </w:p>
    <w:p w14:paraId="63AFE7AE" w14:textId="71318122" w:rsidR="00F909A7" w:rsidRDefault="00F909A7" w:rsidP="00FE01E6">
      <w:pPr>
        <w:pStyle w:val="Default"/>
        <w:rPr>
          <w:rFonts w:ascii="Cambria" w:hAnsi="Cambria" w:cs="Times New Roman"/>
          <w:sz w:val="22"/>
          <w:szCs w:val="22"/>
        </w:rPr>
      </w:pPr>
      <w:r>
        <w:rPr>
          <w:rFonts w:ascii="Cambria" w:hAnsi="Cambria" w:cs="Times New Roman"/>
          <w:sz w:val="22"/>
          <w:szCs w:val="22"/>
        </w:rPr>
        <w:t>A Yale undergrad has come to you for advice. They are graduating and looking at job options and have been offered two jobs, one that has a guaranteed salary of $</w:t>
      </w:r>
      <w:r w:rsidR="003A0A33">
        <w:rPr>
          <w:rFonts w:ascii="Cambria" w:hAnsi="Cambria" w:cs="Times New Roman"/>
          <w:sz w:val="22"/>
          <w:szCs w:val="22"/>
        </w:rPr>
        <w:t>85</w:t>
      </w:r>
      <w:r>
        <w:rPr>
          <w:rFonts w:ascii="Cambria" w:hAnsi="Cambria" w:cs="Times New Roman"/>
          <w:sz w:val="22"/>
          <w:szCs w:val="22"/>
        </w:rPr>
        <w:t xml:space="preserve">,000 per year, and the other that has a lower salary of $60,000 per </w:t>
      </w:r>
      <w:proofErr w:type="gramStart"/>
      <w:r>
        <w:rPr>
          <w:rFonts w:ascii="Cambria" w:hAnsi="Cambria" w:cs="Times New Roman"/>
          <w:sz w:val="22"/>
          <w:szCs w:val="22"/>
        </w:rPr>
        <w:t>year, but</w:t>
      </w:r>
      <w:proofErr w:type="gramEnd"/>
      <w:r>
        <w:rPr>
          <w:rFonts w:ascii="Cambria" w:hAnsi="Cambria" w:cs="Times New Roman"/>
          <w:sz w:val="22"/>
          <w:szCs w:val="22"/>
        </w:rPr>
        <w:t xml:space="preserve"> has a 75% chance of also having a $40,000 bonus. </w:t>
      </w:r>
    </w:p>
    <w:p w14:paraId="4C187D48" w14:textId="628B0B6C" w:rsidR="00F909A7" w:rsidRDefault="00F909A7" w:rsidP="00FE01E6">
      <w:pPr>
        <w:pStyle w:val="Default"/>
        <w:rPr>
          <w:rFonts w:ascii="Cambria" w:hAnsi="Cambria" w:cs="Times New Roman"/>
          <w:sz w:val="22"/>
          <w:szCs w:val="22"/>
        </w:rPr>
      </w:pPr>
    </w:p>
    <w:p w14:paraId="0B420707" w14:textId="5ED02140" w:rsidR="00F909A7" w:rsidRDefault="00F909A7" w:rsidP="00FE01E6">
      <w:pPr>
        <w:pStyle w:val="Default"/>
        <w:rPr>
          <w:rFonts w:ascii="Cambria" w:hAnsi="Cambria" w:cs="Times New Roman"/>
          <w:sz w:val="22"/>
          <w:szCs w:val="22"/>
        </w:rPr>
      </w:pPr>
      <w:r>
        <w:rPr>
          <w:rFonts w:ascii="Cambria" w:hAnsi="Cambria" w:cs="Times New Roman"/>
          <w:sz w:val="22"/>
          <w:szCs w:val="22"/>
        </w:rPr>
        <w:t xml:space="preserve">This student is risk-averse and so is considering both opportunities. Their utility function is represented by </w:t>
      </w:r>
      <m:oMath>
        <m:r>
          <w:rPr>
            <w:rFonts w:ascii="Cambria Math" w:hAnsi="Cambria Math" w:cs="Times New Roman"/>
            <w:sz w:val="22"/>
            <w:szCs w:val="22"/>
          </w:rPr>
          <m:t>u</m:t>
        </m:r>
        <m:d>
          <m:dPr>
            <m:ctrlPr>
              <w:rPr>
                <w:rFonts w:ascii="Cambria Math" w:hAnsi="Cambria Math" w:cs="Times New Roman"/>
                <w:i/>
                <w:sz w:val="22"/>
                <w:szCs w:val="22"/>
              </w:rPr>
            </m:ctrlPr>
          </m:dPr>
          <m:e>
            <m:r>
              <w:rPr>
                <w:rFonts w:ascii="Cambria Math" w:hAnsi="Cambria Math" w:cs="Times New Roman"/>
                <w:sz w:val="22"/>
                <w:szCs w:val="22"/>
              </w:rPr>
              <m:t>x</m:t>
            </m:r>
          </m:e>
        </m:d>
        <m:r>
          <w:rPr>
            <w:rFonts w:ascii="Cambria Math" w:hAnsi="Cambria Math" w:cs="Times New Roman"/>
            <w:sz w:val="22"/>
            <w:szCs w:val="22"/>
          </w:rPr>
          <m:t>=</m:t>
        </m:r>
        <m:rad>
          <m:radPr>
            <m:degHide m:val="1"/>
            <m:ctrlPr>
              <w:rPr>
                <w:rFonts w:ascii="Cambria Math" w:hAnsi="Cambria Math" w:cs="Times New Roman"/>
                <w:i/>
                <w:sz w:val="22"/>
                <w:szCs w:val="22"/>
              </w:rPr>
            </m:ctrlPr>
          </m:radPr>
          <m:deg/>
          <m:e>
            <m:r>
              <w:rPr>
                <w:rFonts w:ascii="Cambria Math" w:hAnsi="Cambria Math" w:cs="Times New Roman"/>
                <w:sz w:val="22"/>
                <w:szCs w:val="22"/>
              </w:rPr>
              <m:t>x</m:t>
            </m:r>
          </m:e>
        </m:rad>
      </m:oMath>
      <w:r>
        <w:rPr>
          <w:rFonts w:ascii="Cambria" w:hAnsi="Cambria" w:cs="Times New Roman"/>
          <w:sz w:val="22"/>
          <w:szCs w:val="22"/>
        </w:rPr>
        <w:t xml:space="preserve"> where x is measured in thousands so that </w:t>
      </w:r>
      <m:oMath>
        <m:rad>
          <m:radPr>
            <m:degHide m:val="1"/>
            <m:ctrlPr>
              <w:rPr>
                <w:rFonts w:ascii="Cambria Math" w:hAnsi="Cambria Math" w:cs="Times New Roman"/>
                <w:i/>
                <w:sz w:val="22"/>
                <w:szCs w:val="22"/>
              </w:rPr>
            </m:ctrlPr>
          </m:radPr>
          <m:deg/>
          <m:e>
            <m:r>
              <w:rPr>
                <w:rFonts w:ascii="Cambria Math" w:hAnsi="Cambria Math" w:cs="Times New Roman"/>
                <w:sz w:val="22"/>
                <w:szCs w:val="22"/>
              </w:rPr>
              <m:t>$100k</m:t>
            </m:r>
          </m:e>
        </m:rad>
        <m:r>
          <w:rPr>
            <w:rFonts w:ascii="Cambria Math" w:hAnsi="Cambria Math" w:cs="Times New Roman"/>
            <w:sz w:val="22"/>
            <w:szCs w:val="22"/>
          </w:rPr>
          <m:t>=10</m:t>
        </m:r>
      </m:oMath>
      <w:r>
        <w:rPr>
          <w:rFonts w:ascii="Cambria" w:hAnsi="Cambria" w:cs="Times New Roman"/>
          <w:sz w:val="22"/>
          <w:szCs w:val="22"/>
        </w:rPr>
        <w:t xml:space="preserve">. They have no other savings or wealth. </w:t>
      </w:r>
    </w:p>
    <w:p w14:paraId="01FEE701" w14:textId="2AF0CAFC" w:rsidR="00F909A7" w:rsidRDefault="00F909A7" w:rsidP="00FE01E6">
      <w:pPr>
        <w:pStyle w:val="Default"/>
        <w:rPr>
          <w:rFonts w:ascii="Cambria" w:hAnsi="Cambria" w:cs="Times New Roman"/>
          <w:sz w:val="22"/>
          <w:szCs w:val="22"/>
        </w:rPr>
      </w:pPr>
    </w:p>
    <w:p w14:paraId="6762DF6C" w14:textId="3D0F284B" w:rsidR="00043DF7" w:rsidRDefault="00043DF7" w:rsidP="00F909A7">
      <w:pPr>
        <w:pStyle w:val="Default"/>
        <w:numPr>
          <w:ilvl w:val="0"/>
          <w:numId w:val="29"/>
        </w:numPr>
        <w:rPr>
          <w:rFonts w:ascii="Cambria" w:hAnsi="Cambria" w:cs="Times New Roman"/>
          <w:sz w:val="22"/>
          <w:szCs w:val="22"/>
        </w:rPr>
      </w:pPr>
      <w:r>
        <w:rPr>
          <w:rFonts w:ascii="Cambria" w:hAnsi="Cambria" w:cs="Times New Roman"/>
          <w:sz w:val="22"/>
          <w:szCs w:val="22"/>
        </w:rPr>
        <w:t xml:space="preserve">(2 points) What is the expected value of the job with the bonus? </w:t>
      </w:r>
    </w:p>
    <w:p w14:paraId="54A8535C" w14:textId="77777777" w:rsidR="00043DF7" w:rsidRDefault="00043DF7" w:rsidP="00043DF7">
      <w:pPr>
        <w:pStyle w:val="Default"/>
        <w:ind w:left="720"/>
        <w:rPr>
          <w:rFonts w:ascii="Cambria" w:hAnsi="Cambria" w:cs="Times New Roman"/>
          <w:sz w:val="22"/>
          <w:szCs w:val="22"/>
        </w:rPr>
      </w:pPr>
    </w:p>
    <w:p w14:paraId="72A7F32C" w14:textId="32AEB2E3" w:rsidR="00F909A7" w:rsidRDefault="00043DF7" w:rsidP="00F909A7">
      <w:pPr>
        <w:pStyle w:val="Default"/>
        <w:numPr>
          <w:ilvl w:val="0"/>
          <w:numId w:val="29"/>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5</w:t>
      </w:r>
      <w:r>
        <w:rPr>
          <w:rFonts w:ascii="Cambria" w:hAnsi="Cambria" w:cs="Times New Roman"/>
          <w:sz w:val="22"/>
          <w:szCs w:val="22"/>
        </w:rPr>
        <w:t xml:space="preserve"> points) </w:t>
      </w:r>
      <w:r w:rsidR="00F909A7">
        <w:rPr>
          <w:rFonts w:ascii="Cambria" w:hAnsi="Cambria" w:cs="Times New Roman"/>
          <w:sz w:val="22"/>
          <w:szCs w:val="22"/>
        </w:rPr>
        <w:t>Which job do you expect them to take?</w:t>
      </w:r>
      <w:r w:rsidR="00D10418">
        <w:rPr>
          <w:rFonts w:ascii="Cambria" w:hAnsi="Cambria" w:cs="Times New Roman"/>
          <w:sz w:val="22"/>
          <w:szCs w:val="22"/>
        </w:rPr>
        <w:t xml:space="preserve"> </w:t>
      </w:r>
    </w:p>
    <w:p w14:paraId="2B90D145" w14:textId="72FF00DC" w:rsidR="00F909A7" w:rsidRPr="00D10418" w:rsidRDefault="00F909A7" w:rsidP="00FE01E6">
      <w:pPr>
        <w:pStyle w:val="Default"/>
        <w:rPr>
          <w:rFonts w:ascii="Cambria" w:hAnsi="Cambria" w:cs="Times New Roman"/>
          <w:color w:val="FF0000"/>
          <w:sz w:val="22"/>
          <w:szCs w:val="22"/>
        </w:rPr>
      </w:pPr>
    </w:p>
    <w:p w14:paraId="77CE2FE9" w14:textId="551473D8" w:rsidR="00D10418" w:rsidRDefault="00043DF7" w:rsidP="00F909A7">
      <w:pPr>
        <w:pStyle w:val="Default"/>
        <w:numPr>
          <w:ilvl w:val="0"/>
          <w:numId w:val="29"/>
        </w:numPr>
        <w:rPr>
          <w:rFonts w:ascii="Cambria" w:hAnsi="Cambria" w:cs="Times New Roman"/>
          <w:sz w:val="22"/>
          <w:szCs w:val="22"/>
        </w:rPr>
      </w:pPr>
      <w:r>
        <w:rPr>
          <w:rFonts w:ascii="Cambria" w:hAnsi="Cambria" w:cs="Times New Roman"/>
          <w:sz w:val="22"/>
          <w:szCs w:val="22"/>
        </w:rPr>
        <w:t xml:space="preserve">(6 points) </w:t>
      </w:r>
      <w:r w:rsidR="004E7C02">
        <w:rPr>
          <w:rFonts w:ascii="Cambria" w:hAnsi="Cambria" w:cs="Times New Roman"/>
          <w:sz w:val="22"/>
          <w:szCs w:val="22"/>
        </w:rPr>
        <w:t>What is</w:t>
      </w:r>
      <w:r w:rsidR="00F909A7">
        <w:rPr>
          <w:rFonts w:ascii="Cambria" w:hAnsi="Cambria" w:cs="Times New Roman"/>
          <w:sz w:val="22"/>
          <w:szCs w:val="22"/>
        </w:rPr>
        <w:t xml:space="preserve"> the minimum guaranteed salary the first job would have to offer to have this student prefer it over the risker </w:t>
      </w:r>
      <w:r w:rsidR="00D10418">
        <w:rPr>
          <w:rFonts w:ascii="Cambria" w:hAnsi="Cambria" w:cs="Times New Roman"/>
          <w:sz w:val="22"/>
          <w:szCs w:val="22"/>
        </w:rPr>
        <w:t>job</w:t>
      </w:r>
      <w:r w:rsidR="004E7C02">
        <w:rPr>
          <w:rFonts w:ascii="Cambria" w:hAnsi="Cambria" w:cs="Times New Roman"/>
          <w:sz w:val="22"/>
          <w:szCs w:val="22"/>
        </w:rPr>
        <w:t>?</w:t>
      </w:r>
      <w:r w:rsidR="00D10418">
        <w:rPr>
          <w:rFonts w:ascii="Cambria" w:hAnsi="Cambria" w:cs="Times New Roman"/>
          <w:sz w:val="22"/>
          <w:szCs w:val="22"/>
        </w:rPr>
        <w:t xml:space="preserve"> </w:t>
      </w:r>
    </w:p>
    <w:p w14:paraId="11F29BE1" w14:textId="77777777" w:rsidR="00F9698A" w:rsidRDefault="00F9698A" w:rsidP="00F909A7">
      <w:pPr>
        <w:pStyle w:val="Default"/>
        <w:rPr>
          <w:rFonts w:ascii="Cambria" w:hAnsi="Cambria" w:cs="Times New Roman"/>
          <w:sz w:val="22"/>
          <w:szCs w:val="22"/>
        </w:rPr>
      </w:pPr>
    </w:p>
    <w:p w14:paraId="47A6BF3E" w14:textId="627667C6" w:rsidR="003A0A33" w:rsidRDefault="00043DF7" w:rsidP="003A0A33">
      <w:pPr>
        <w:pStyle w:val="Default"/>
        <w:numPr>
          <w:ilvl w:val="0"/>
          <w:numId w:val="29"/>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6</w:t>
      </w:r>
      <w:r>
        <w:rPr>
          <w:rFonts w:ascii="Cambria" w:hAnsi="Cambria" w:cs="Times New Roman"/>
          <w:sz w:val="22"/>
          <w:szCs w:val="22"/>
        </w:rPr>
        <w:t xml:space="preserve"> points) </w:t>
      </w:r>
      <w:r w:rsidR="00B726D6">
        <w:rPr>
          <w:rFonts w:ascii="Cambria" w:hAnsi="Cambria" w:cs="Times New Roman"/>
          <w:sz w:val="22"/>
          <w:szCs w:val="22"/>
        </w:rPr>
        <w:t>The f</w:t>
      </w:r>
      <w:r w:rsidR="006823D2">
        <w:rPr>
          <w:rFonts w:ascii="Cambria" w:hAnsi="Cambria" w:cs="Times New Roman"/>
          <w:sz w:val="22"/>
          <w:szCs w:val="22"/>
        </w:rPr>
        <w:t xml:space="preserve">irm offering the bonus has decided to offer a different contract for new analysts to accept. This new contract maintains the Expected Value of the existing </w:t>
      </w:r>
      <w:proofErr w:type="gramStart"/>
      <w:r w:rsidR="006823D2">
        <w:rPr>
          <w:rFonts w:ascii="Cambria" w:hAnsi="Cambria" w:cs="Times New Roman"/>
          <w:sz w:val="22"/>
          <w:szCs w:val="22"/>
        </w:rPr>
        <w:t>contract, but</w:t>
      </w:r>
      <w:proofErr w:type="gramEnd"/>
      <w:r w:rsidR="006823D2">
        <w:rPr>
          <w:rFonts w:ascii="Cambria" w:hAnsi="Cambria" w:cs="Times New Roman"/>
          <w:sz w:val="22"/>
          <w:szCs w:val="22"/>
        </w:rPr>
        <w:t xml:space="preserve"> </w:t>
      </w:r>
      <w:r w:rsidR="003436EB">
        <w:rPr>
          <w:rFonts w:ascii="Cambria" w:hAnsi="Cambria" w:cs="Times New Roman"/>
          <w:sz w:val="22"/>
          <w:szCs w:val="22"/>
        </w:rPr>
        <w:t>put more</w:t>
      </w:r>
      <w:r w:rsidR="006823D2">
        <w:rPr>
          <w:rFonts w:ascii="Cambria" w:hAnsi="Cambria" w:cs="Times New Roman"/>
          <w:sz w:val="22"/>
          <w:szCs w:val="22"/>
        </w:rPr>
        <w:t xml:space="preserve"> weight </w:t>
      </w:r>
      <w:r w:rsidR="003436EB">
        <w:rPr>
          <w:rFonts w:ascii="Cambria" w:hAnsi="Cambria" w:cs="Times New Roman"/>
          <w:sz w:val="22"/>
          <w:szCs w:val="22"/>
        </w:rPr>
        <w:t>on the</w:t>
      </w:r>
      <w:r w:rsidR="006823D2">
        <w:rPr>
          <w:rFonts w:ascii="Cambria" w:hAnsi="Cambria" w:cs="Times New Roman"/>
          <w:sz w:val="22"/>
          <w:szCs w:val="22"/>
        </w:rPr>
        <w:t xml:space="preserve"> bonus. </w:t>
      </w:r>
      <w:r w:rsidR="00B726D6">
        <w:rPr>
          <w:rFonts w:ascii="Cambria" w:hAnsi="Cambria" w:cs="Times New Roman"/>
          <w:sz w:val="22"/>
          <w:szCs w:val="22"/>
        </w:rPr>
        <w:t xml:space="preserve">Is this a good idea or bad idea when hiring potentially risk-averse employees, and why? </w:t>
      </w:r>
    </w:p>
    <w:p w14:paraId="70CD2A16" w14:textId="77777777" w:rsidR="00F909A7" w:rsidRDefault="00F909A7" w:rsidP="00FE01E6">
      <w:pPr>
        <w:pStyle w:val="Default"/>
        <w:rPr>
          <w:rFonts w:ascii="Cambria" w:hAnsi="Cambria" w:cs="Times New Roman"/>
          <w:sz w:val="22"/>
          <w:szCs w:val="22"/>
        </w:rPr>
      </w:pPr>
    </w:p>
    <w:p w14:paraId="4221A74F" w14:textId="5EC1F847" w:rsidR="00561027" w:rsidRPr="00561027" w:rsidRDefault="00561027" w:rsidP="00FE01E6">
      <w:pPr>
        <w:pStyle w:val="Default"/>
        <w:rPr>
          <w:rFonts w:ascii="Cambria" w:hAnsi="Cambria" w:cs="Times New Roman"/>
          <w:b/>
          <w:bCs/>
          <w:sz w:val="22"/>
          <w:szCs w:val="22"/>
        </w:rPr>
      </w:pPr>
      <w:r w:rsidRPr="00561027">
        <w:rPr>
          <w:rFonts w:ascii="Cambria" w:hAnsi="Cambria" w:cs="Times New Roman"/>
          <w:b/>
          <w:bCs/>
          <w:sz w:val="22"/>
          <w:szCs w:val="22"/>
        </w:rPr>
        <w:t>GAME THEORY</w:t>
      </w:r>
    </w:p>
    <w:p w14:paraId="2636A7F4" w14:textId="77777777" w:rsidR="00561027" w:rsidRDefault="00561027" w:rsidP="00FE01E6">
      <w:pPr>
        <w:pStyle w:val="Default"/>
        <w:rPr>
          <w:rFonts w:ascii="Cambria" w:hAnsi="Cambria" w:cs="Times New Roman"/>
          <w:sz w:val="22"/>
          <w:szCs w:val="22"/>
        </w:rPr>
      </w:pPr>
    </w:p>
    <w:p w14:paraId="4FC919D4" w14:textId="7A9B8F20" w:rsidR="003717D3" w:rsidRPr="00AB065E" w:rsidRDefault="003717D3" w:rsidP="003717D3">
      <w:pPr>
        <w:rPr>
          <w:b/>
          <w:bCs/>
        </w:rPr>
      </w:pPr>
      <w:r>
        <w:rPr>
          <w:b/>
          <w:bCs/>
        </w:rPr>
        <w:t>Problem 6</w:t>
      </w:r>
      <w:r w:rsidRPr="00AB065E">
        <w:rPr>
          <w:b/>
          <w:bCs/>
        </w:rPr>
        <w:t>: Extended location games</w:t>
      </w:r>
      <w:r>
        <w:rPr>
          <w:b/>
          <w:bCs/>
        </w:rPr>
        <w:t xml:space="preserve"> [25 points]</w:t>
      </w:r>
    </w:p>
    <w:p w14:paraId="70F0B640" w14:textId="77777777" w:rsidR="003717D3" w:rsidRDefault="003717D3" w:rsidP="003717D3">
      <w:r>
        <w:t>Recall the location choice game discussed in the class: Tourists are evenly distributed on a beach that is one mile long. Two ice cream vendors simultaneously choose where to locate, each aiming to maximize their own market share. (Suppose they can locate exactly at the same spot if they want.) Tourists prefer to buy from the closer vendor. When they are indifferent between vendors, they randomly choose one. In the following, we consider a few variants of this location choice game.</w:t>
      </w:r>
    </w:p>
    <w:p w14:paraId="5D8CA617" w14:textId="77777777" w:rsidR="003717D3" w:rsidRPr="005A2898" w:rsidRDefault="003717D3" w:rsidP="003717D3">
      <w:pPr>
        <w:rPr>
          <w:u w:val="single"/>
        </w:rPr>
      </w:pPr>
      <w:r w:rsidRPr="005A2898">
        <w:rPr>
          <w:u w:val="single"/>
        </w:rPr>
        <w:t xml:space="preserve">Suppose that there are now </w:t>
      </w:r>
      <w:r w:rsidRPr="005A2898">
        <w:rPr>
          <w:b/>
          <w:bCs/>
          <w:u w:val="single"/>
        </w:rPr>
        <w:t>THREE</w:t>
      </w:r>
      <w:r w:rsidRPr="005A2898">
        <w:rPr>
          <w:u w:val="single"/>
        </w:rPr>
        <w:t xml:space="preserve"> ice cream vendors.</w:t>
      </w:r>
    </w:p>
    <w:p w14:paraId="77CCAF79" w14:textId="77777777" w:rsidR="003717D3" w:rsidRDefault="003717D3" w:rsidP="003717D3">
      <w:r>
        <w:t>(a) [5 points] Is it a Nash equilibrium that they all locate in the middle of the beach? Please explain your answer.</w:t>
      </w:r>
    </w:p>
    <w:p w14:paraId="1D8807E9" w14:textId="77777777" w:rsidR="003717D3" w:rsidRDefault="003717D3" w:rsidP="003717D3">
      <w:r>
        <w:t>(b) [5 points] Is it a Nash equilibrium that they locate at 1/6, 1/2, and 5/6, respectively (so that each has a market share 1/3)? Please explain your answer.</w:t>
      </w:r>
    </w:p>
    <w:p w14:paraId="66C88E2A" w14:textId="77777777" w:rsidR="003717D3" w:rsidRDefault="003717D3" w:rsidP="003717D3">
      <w:r>
        <w:t xml:space="preserve">(c) [5 points] Suppose now we “bend” the beach so that it becomes a </w:t>
      </w:r>
      <w:r w:rsidRPr="00C56112">
        <w:rPr>
          <w:b/>
          <w:bCs/>
        </w:rPr>
        <w:t>CIRCLE</w:t>
      </w:r>
      <w:r>
        <w:t xml:space="preserve"> that has a circumference of one mile (i.e., the two endpoints 0 and 1 are now connected to each other). Is the location configuration in question (b) a Nash equilibrium? Please explain your answer.</w:t>
      </w:r>
    </w:p>
    <w:p w14:paraId="40D1BC3B" w14:textId="77777777" w:rsidR="003717D3" w:rsidRPr="005A2898" w:rsidRDefault="003717D3" w:rsidP="003717D3">
      <w:pPr>
        <w:rPr>
          <w:u w:val="single"/>
        </w:rPr>
      </w:pPr>
      <w:r w:rsidRPr="005A2898">
        <w:rPr>
          <w:u w:val="single"/>
        </w:rPr>
        <w:t xml:space="preserve">Let us now </w:t>
      </w:r>
      <w:r>
        <w:rPr>
          <w:u w:val="single"/>
        </w:rPr>
        <w:t>return</w:t>
      </w:r>
      <w:r w:rsidRPr="005A2898">
        <w:rPr>
          <w:u w:val="single"/>
        </w:rPr>
        <w:t xml:space="preserve"> to the original location game with only </w:t>
      </w:r>
      <w:r w:rsidRPr="005A2898">
        <w:rPr>
          <w:b/>
          <w:bCs/>
          <w:u w:val="single"/>
        </w:rPr>
        <w:t>TWO</w:t>
      </w:r>
      <w:r w:rsidRPr="005A2898">
        <w:rPr>
          <w:u w:val="single"/>
        </w:rPr>
        <w:t xml:space="preserve"> ice cream vendors and a </w:t>
      </w:r>
      <w:r w:rsidRPr="005A2898">
        <w:rPr>
          <w:b/>
          <w:bCs/>
          <w:u w:val="single"/>
        </w:rPr>
        <w:t>LINEAR</w:t>
      </w:r>
      <w:r w:rsidRPr="005A2898">
        <w:rPr>
          <w:u w:val="single"/>
        </w:rPr>
        <w:t xml:space="preserve"> beach.</w:t>
      </w:r>
    </w:p>
    <w:p w14:paraId="492EF81A" w14:textId="77777777" w:rsidR="003717D3" w:rsidRDefault="003717D3" w:rsidP="003717D3">
      <w:r>
        <w:t>(d) [5 points] Suppose now each tourist never travels more than 1/4 mile to buy an ice cream. That is, if the distance to either vendor is longer than 1/4 mile, a tourist will not buy. What are the Nash equilibria now?</w:t>
      </w:r>
    </w:p>
    <w:p w14:paraId="529A2168" w14:textId="531EA2AE" w:rsidR="003717D3" w:rsidRDefault="003717D3" w:rsidP="003717D3">
      <w:r>
        <w:t>(e) [5 points] Suppose now each tourist never travels more than 1/5 mile to buy an ice cream. How will your answer change?</w:t>
      </w:r>
    </w:p>
    <w:p w14:paraId="7E0085B8" w14:textId="0C044180" w:rsidR="003717D3" w:rsidRPr="00AB065E" w:rsidRDefault="003717D3" w:rsidP="003717D3">
      <w:pPr>
        <w:rPr>
          <w:b/>
          <w:bCs/>
        </w:rPr>
      </w:pPr>
      <w:r>
        <w:rPr>
          <w:b/>
          <w:bCs/>
        </w:rPr>
        <w:t>Problem 7</w:t>
      </w:r>
      <w:r w:rsidRPr="00AB065E">
        <w:rPr>
          <w:b/>
          <w:bCs/>
        </w:rPr>
        <w:t>: Investment game</w:t>
      </w:r>
      <w:r>
        <w:rPr>
          <w:b/>
          <w:bCs/>
        </w:rPr>
        <w:t xml:space="preserve"> [20 points]</w:t>
      </w:r>
    </w:p>
    <w:p w14:paraId="7516D61B" w14:textId="77777777" w:rsidR="003717D3" w:rsidRDefault="003717D3" w:rsidP="003717D3">
      <w:r>
        <w:t xml:space="preserve">Consider the following sequential-move game: firm 1 first decides whether to adopt an aggressive low-price policy or an accommodating high-price policy; after seeing firm 1’s choice, firm 2 decides whether or not to invest in a new technology which reduces its production cost. The investment cost is </w:t>
      </w:r>
      <w:r w:rsidRPr="005A2898">
        <w:rPr>
          <w:b/>
          <w:bCs/>
          <w:i/>
          <w:iCs/>
        </w:rPr>
        <w:t>k</w:t>
      </w:r>
      <w:r>
        <w:t>.</w:t>
      </w:r>
    </w:p>
    <w:p w14:paraId="0820CA2A" w14:textId="77777777" w:rsidR="003717D3" w:rsidRDefault="003717D3" w:rsidP="003717D3">
      <w:r>
        <w:t>If firm 1 sets a low price and firm 2 doesn’t invest, then firm 1 will earn 5, and firm 2 will have no business (e.g., because its production cost is too high) and earn 0. If firm 1 sets a low price and firm 2 invests to reduce its production cost, then firm 1 earns 1 and firm 2 earns 4 (before considering its investment cost). If firm 1 sets a high price and firm 2 doesn’t invest, firm 1 will earn 4, and firm 2 will have some business and earn 2. If firm 1 sets a high price and firm 2 invests, then firm 1 will have no business and earn 0, and firm 2 will earn 5 (before considering its investment cost).</w:t>
      </w:r>
    </w:p>
    <w:p w14:paraId="6CF86693" w14:textId="77777777" w:rsidR="003717D3" w:rsidRDefault="003717D3" w:rsidP="003717D3">
      <w:r>
        <w:lastRenderedPageBreak/>
        <w:t>(a) [5 points] Draw the game tree of this sequential-move game. [Hint: payoffs are net profit, so don’t forget the investment cost.]</w:t>
      </w:r>
    </w:p>
    <w:p w14:paraId="20888AF7" w14:textId="77777777" w:rsidR="003717D3" w:rsidRDefault="003717D3" w:rsidP="003717D3">
      <w:r>
        <w:t xml:space="preserve">(b) [10 points] For what values of </w:t>
      </w:r>
      <w:r w:rsidRPr="005A2898">
        <w:rPr>
          <w:b/>
          <w:bCs/>
          <w:i/>
          <w:iCs/>
        </w:rPr>
        <w:t>k</w:t>
      </w:r>
      <w:r>
        <w:t xml:space="preserve">, will firm 1 choose to set a </w:t>
      </w:r>
      <w:r w:rsidRPr="008252BB">
        <w:rPr>
          <w:b/>
          <w:bCs/>
        </w:rPr>
        <w:t>high</w:t>
      </w:r>
      <w:r>
        <w:t xml:space="preserve"> price in the beginning?</w:t>
      </w:r>
    </w:p>
    <w:p w14:paraId="59883EE3" w14:textId="77777777" w:rsidR="003717D3" w:rsidRDefault="003717D3" w:rsidP="003717D3">
      <w:r>
        <w:t xml:space="preserve">(c) [5 points] Suppose the investment cost increases from </w:t>
      </w:r>
      <w:r w:rsidRPr="002E0F10">
        <w:rPr>
          <w:b/>
          <w:bCs/>
          <w:i/>
          <w:iCs/>
        </w:rPr>
        <w:t>k</w:t>
      </w:r>
      <w:r>
        <w:t xml:space="preserve">=2.5 to </w:t>
      </w:r>
      <w:r w:rsidRPr="002E0F10">
        <w:rPr>
          <w:b/>
          <w:bCs/>
          <w:i/>
          <w:iCs/>
        </w:rPr>
        <w:t>k</w:t>
      </w:r>
      <w:r>
        <w:t>=3.5. Will firm 2 suffer or benefit from that? Please explain your answer.</w:t>
      </w:r>
    </w:p>
    <w:p w14:paraId="7AB368D1" w14:textId="77777777" w:rsidR="003717D3" w:rsidRDefault="003717D3" w:rsidP="00FE01E6">
      <w:pPr>
        <w:pStyle w:val="Default"/>
        <w:rPr>
          <w:rFonts w:ascii="Cambria" w:hAnsi="Cambria" w:cs="Times New Roman"/>
          <w:sz w:val="22"/>
          <w:szCs w:val="22"/>
        </w:rPr>
      </w:pPr>
    </w:p>
    <w:sectPr w:rsidR="003717D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105EC" w14:textId="77777777" w:rsidR="00970E39" w:rsidRDefault="00970E39">
      <w:pPr>
        <w:spacing w:after="0" w:line="240" w:lineRule="auto"/>
      </w:pPr>
      <w:r>
        <w:separator/>
      </w:r>
    </w:p>
  </w:endnote>
  <w:endnote w:type="continuationSeparator" w:id="0">
    <w:p w14:paraId="0863C887" w14:textId="77777777" w:rsidR="00970E39" w:rsidRDefault="00970E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8196794"/>
      <w:docPartObj>
        <w:docPartGallery w:val="Page Numbers (Bottom of Page)"/>
        <w:docPartUnique/>
      </w:docPartObj>
    </w:sdtPr>
    <w:sdtEndPr>
      <w:rPr>
        <w:noProof/>
      </w:rPr>
    </w:sdtEndPr>
    <w:sdtContent>
      <w:p w14:paraId="5A3B0AA7" w14:textId="1791FE7D" w:rsidR="009A0270" w:rsidRDefault="009A0270">
        <w:pPr>
          <w:pStyle w:val="Footer"/>
          <w:jc w:val="center"/>
        </w:pPr>
        <w:r>
          <w:fldChar w:fldCharType="begin"/>
        </w:r>
        <w:r>
          <w:instrText xml:space="preserve"> PAGE   \* MERGEFORMAT </w:instrText>
        </w:r>
        <w:r>
          <w:fldChar w:fldCharType="separate"/>
        </w:r>
        <w:r w:rsidR="00626A21">
          <w:rPr>
            <w:noProof/>
          </w:rPr>
          <w:t>6</w:t>
        </w:r>
        <w:r>
          <w:rPr>
            <w:noProof/>
          </w:rPr>
          <w:fldChar w:fldCharType="end"/>
        </w:r>
      </w:p>
    </w:sdtContent>
  </w:sdt>
  <w:p w14:paraId="2614A161" w14:textId="77777777" w:rsidR="009A0270" w:rsidRDefault="009A0270">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18A89" w14:textId="77777777" w:rsidR="00970E39" w:rsidRDefault="00970E39">
      <w:pPr>
        <w:spacing w:after="0" w:line="240" w:lineRule="auto"/>
      </w:pPr>
      <w:r>
        <w:separator/>
      </w:r>
    </w:p>
  </w:footnote>
  <w:footnote w:type="continuationSeparator" w:id="0">
    <w:p w14:paraId="77517879" w14:textId="77777777" w:rsidR="00970E39" w:rsidRDefault="00970E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21D02" w14:textId="77777777" w:rsidR="009A0270" w:rsidRDefault="009A0270">
    <w:pPr>
      <w:spacing w:line="14" w:lineRule="auto"/>
      <w:rPr>
        <w:sz w:val="20"/>
        <w:szCs w:val="20"/>
      </w:rPr>
    </w:pPr>
    <w:r>
      <w:rPr>
        <w:noProof/>
      </w:rPr>
      <mc:AlternateContent>
        <mc:Choice Requires="wps">
          <w:drawing>
            <wp:anchor distT="0" distB="0" distL="114300" distR="114300" simplePos="0" relativeHeight="251660288" behindDoc="1" locked="0" layoutInCell="1" allowOverlap="1" wp14:anchorId="12806BAF" wp14:editId="07B4EF77">
              <wp:simplePos x="0" y="0"/>
              <wp:positionH relativeFrom="page">
                <wp:posOffset>1058333</wp:posOffset>
              </wp:positionH>
              <wp:positionV relativeFrom="page">
                <wp:posOffset>482600</wp:posOffset>
              </wp:positionV>
              <wp:extent cx="1126067" cy="160867"/>
              <wp:effectExtent l="0" t="0" r="17145" b="1079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6067" cy="160867"/>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txbx>
                      <w:txbxContent>
                        <w:p w14:paraId="5F3A52B8" w14:textId="49DE5464"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w:t>
                          </w:r>
                          <w:r w:rsidR="00040C4D">
                            <w:rPr>
                              <w:rFonts w:ascii="Times New Roman"/>
                              <w:sz w:val="16"/>
                            </w:rPr>
                            <w:t>2</w:t>
                          </w:r>
                          <w:r w:rsidR="00F9698A">
                            <w:rPr>
                              <w:rFonts w:ascii="Times New Roman"/>
                              <w:sz w:val="16"/>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806BAF" id="_x0000_t202" coordsize="21600,21600" o:spt="202" path="m,l,21600r21600,l21600,xe">
              <v:stroke joinstyle="miter"/>
              <v:path gradientshapeok="t" o:connecttype="rect"/>
            </v:shapetype>
            <v:shape id="Text Box 3" o:spid="_x0000_s1026" type="#_x0000_t202" style="position:absolute;margin-left:83.35pt;margin-top:38pt;width:88.65pt;height:12.6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" filled="f" stroked="f">
              <v:textbox inset="0,0,0,0">
                <w:txbxContent>
                  <w:p w14:paraId="5F3A52B8" w14:textId="49DE5464"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w:t>
                    </w:r>
                    <w:r w:rsidR="00040C4D">
                      <w:rPr>
                        <w:rFonts w:ascii="Times New Roman"/>
                        <w:sz w:val="16"/>
                      </w:rPr>
                      <w:t>2</w:t>
                    </w:r>
                    <w:r w:rsidR="00F9698A">
                      <w:rPr>
                        <w:rFonts w:ascii="Times New Roman"/>
                        <w:sz w:val="16"/>
                      </w:rPr>
                      <w:t>1</w:t>
                    </w:r>
                  </w:p>
                </w:txbxContent>
              </v:textbox>
              <w10:wrap anchorx="page" anchory="page"/>
            </v:shape>
          </w:pict>
        </mc:Fallback>
      </mc:AlternateContent>
    </w:r>
    <w:r>
      <w:rPr>
        <w:noProof/>
      </w:rPr>
      <mc:AlternateContent>
        <mc:Choice Requires="wpg">
          <w:drawing>
            <wp:anchor distT="0" distB="0" distL="114300" distR="114300" simplePos="0" relativeHeight="251659264" behindDoc="1" locked="0" layoutInCell="1" allowOverlap="1" wp14:anchorId="6AD7B905" wp14:editId="70E1EFD9">
              <wp:simplePos x="0" y="0"/>
              <wp:positionH relativeFrom="page">
                <wp:posOffset>1018540</wp:posOffset>
              </wp:positionH>
              <wp:positionV relativeFrom="page">
                <wp:posOffset>598805</wp:posOffset>
              </wp:positionV>
              <wp:extent cx="5980430" cy="1270"/>
              <wp:effectExtent l="8890" t="8255" r="11430" b="9525"/>
              <wp:wrapNone/>
              <wp:docPr id="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270"/>
                        <a:chOff x="1604" y="943"/>
                        <a:chExt cx="9418" cy="2"/>
                      </a:xfrm>
                    </wpg:grpSpPr>
                    <wps:wsp>
                      <wps:cNvPr id="8" name="Freeform 5"/>
                      <wps:cNvSpPr>
                        <a:spLocks/>
                      </wps:cNvSpPr>
                      <wps:spPr bwMode="auto">
                        <a:xfrm>
                          <a:off x="1604" y="943"/>
                          <a:ext cx="9418" cy="2"/>
                        </a:xfrm>
                        <a:custGeom>
                          <a:avLst/>
                          <a:gdLst>
                            <a:gd name="T0" fmla="+- 0 1604 1604"/>
                            <a:gd name="T1" fmla="*/ T0 w 9418"/>
                            <a:gd name="T2" fmla="+- 0 11022 1604"/>
                            <a:gd name="T3" fmla="*/ T2 w 9418"/>
                          </a:gdLst>
                          <a:ahLst/>
                          <a:cxnLst>
                            <a:cxn ang="0">
                              <a:pos x="T1" y="0"/>
                            </a:cxn>
                            <a:cxn ang="0">
                              <a:pos x="T3" y="0"/>
                            </a:cxn>
                          </a:cxnLst>
                          <a:rect l="0" t="0" r="r" b="b"/>
                          <a:pathLst>
                            <a:path w="9418">
                              <a:moveTo>
                                <a:pt x="0" y="0"/>
                              </a:moveTo>
                              <a:lnTo>
                                <a:pt x="9418" y="0"/>
                              </a:lnTo>
                            </a:path>
                          </a:pathLst>
                        </a:custGeom>
                        <a:noFill/>
                        <a:ln w="7366">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7808E161" id="Group 4" o:spid="_x0000_s1026" style="position:absolute;margin-left:80.2pt;margin-top:47.15pt;width:470.9pt;height:.1pt;z-index:-251657216;mso-position-horizontal-relative:page;mso-position-vertical-relative:page" coordorigin="1604,943" coordsize="9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">
              <v:shape id="Freeform 5" o:spid="_x0000_s1027" style="position:absolute;left:1604;top:943;width:9418;height:2;visibility:visible;mso-wrap-style:square;v-text-anchor:top" coordsize="9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" path="m,l9418,e" filled="f" strokeweight=".58pt">
                <v:path arrowok="t" o:connecttype="custom" o:connectlocs="0,0;9418,0" o:connectangles="0,0"/>
              </v:shape>
              <w10:wrap anchorx="page" anchory="page"/>
            </v:group>
          </w:pict>
        </mc:Fallback>
      </mc:AlternateContent>
    </w:r>
    <w:r>
      <w:rPr>
        <w:noProof/>
      </w:rPr>
      <mc:AlternateContent>
        <mc:Choice Requires="wps">
          <w:drawing>
            <wp:anchor distT="0" distB="0" distL="114300" distR="114300" simplePos="0" relativeHeight="251661312" behindDoc="1" locked="0" layoutInCell="1" allowOverlap="1" wp14:anchorId="26BB3B90" wp14:editId="77E8D428">
              <wp:simplePos x="0" y="0"/>
              <wp:positionH relativeFrom="page">
                <wp:posOffset>6496685</wp:posOffset>
              </wp:positionH>
              <wp:positionV relativeFrom="page">
                <wp:posOffset>465455</wp:posOffset>
              </wp:positionV>
              <wp:extent cx="495935" cy="126365"/>
              <wp:effectExtent l="635"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26365"/>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txbx>
                      <w:txbxContent>
                        <w:p w14:paraId="7CEA49F2" w14:textId="77777777"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BB3B90" id="Text Box 2" o:spid="_x0000_s1027" type="#_x0000_t202" style="position:absolute;margin-left:511.55pt;margin-top:36.65pt;width:39.05pt;height:9.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" filled="f" stroked="f">
              <v:textbox inset="0,0,0,0">
                <w:txbxContent>
                  <w:p w14:paraId="7CEA49F2" w14:textId="77777777"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0000004"/>
    <w:name w:val="WW8Num5"/>
    <w:lvl w:ilvl="0">
      <w:start w:val="1"/>
      <w:numFmt w:val="lowerLetter"/>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1" w15:restartNumberingAfterBreak="0">
    <w:nsid w:val="00000006"/>
    <w:multiLevelType w:val="multilevel"/>
    <w:tmpl w:val="00000006"/>
    <w:name w:val="WW8Num7"/>
    <w:lvl w:ilvl="0">
      <w:start w:val="3"/>
      <w:numFmt w:val="decimal"/>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2" w15:restartNumberingAfterBreak="0">
    <w:nsid w:val="05F06C6F"/>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C05F27"/>
    <w:multiLevelType w:val="hybridMultilevel"/>
    <w:tmpl w:val="8280E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D214B6"/>
    <w:multiLevelType w:val="hybridMultilevel"/>
    <w:tmpl w:val="9E4E9046"/>
    <w:lvl w:ilvl="0" w:tplc="04090001">
      <w:start w:val="1"/>
      <w:numFmt w:val="bullet"/>
      <w:lvlText w:val=""/>
      <w:lvlJc w:val="left"/>
      <w:pPr>
        <w:ind w:left="872" w:hanging="360"/>
      </w:pPr>
      <w:rPr>
        <w:rFonts w:ascii="Symbol" w:hAnsi="Symbol" w:hint="default"/>
      </w:rPr>
    </w:lvl>
    <w:lvl w:ilvl="1" w:tplc="04090003" w:tentative="1">
      <w:start w:val="1"/>
      <w:numFmt w:val="bullet"/>
      <w:lvlText w:val="o"/>
      <w:lvlJc w:val="left"/>
      <w:pPr>
        <w:ind w:left="1592" w:hanging="360"/>
      </w:pPr>
      <w:rPr>
        <w:rFonts w:ascii="Courier New" w:hAnsi="Courier New" w:cs="Courier New" w:hint="default"/>
      </w:rPr>
    </w:lvl>
    <w:lvl w:ilvl="2" w:tplc="04090005" w:tentative="1">
      <w:start w:val="1"/>
      <w:numFmt w:val="bullet"/>
      <w:lvlText w:val=""/>
      <w:lvlJc w:val="left"/>
      <w:pPr>
        <w:ind w:left="2312" w:hanging="360"/>
      </w:pPr>
      <w:rPr>
        <w:rFonts w:ascii="Wingdings" w:hAnsi="Wingdings" w:hint="default"/>
      </w:rPr>
    </w:lvl>
    <w:lvl w:ilvl="3" w:tplc="04090001" w:tentative="1">
      <w:start w:val="1"/>
      <w:numFmt w:val="bullet"/>
      <w:lvlText w:val=""/>
      <w:lvlJc w:val="left"/>
      <w:pPr>
        <w:ind w:left="3032" w:hanging="360"/>
      </w:pPr>
      <w:rPr>
        <w:rFonts w:ascii="Symbol" w:hAnsi="Symbol" w:hint="default"/>
      </w:rPr>
    </w:lvl>
    <w:lvl w:ilvl="4" w:tplc="04090003" w:tentative="1">
      <w:start w:val="1"/>
      <w:numFmt w:val="bullet"/>
      <w:lvlText w:val="o"/>
      <w:lvlJc w:val="left"/>
      <w:pPr>
        <w:ind w:left="3752" w:hanging="360"/>
      </w:pPr>
      <w:rPr>
        <w:rFonts w:ascii="Courier New" w:hAnsi="Courier New" w:cs="Courier New" w:hint="default"/>
      </w:rPr>
    </w:lvl>
    <w:lvl w:ilvl="5" w:tplc="04090005" w:tentative="1">
      <w:start w:val="1"/>
      <w:numFmt w:val="bullet"/>
      <w:lvlText w:val=""/>
      <w:lvlJc w:val="left"/>
      <w:pPr>
        <w:ind w:left="4472" w:hanging="360"/>
      </w:pPr>
      <w:rPr>
        <w:rFonts w:ascii="Wingdings" w:hAnsi="Wingdings" w:hint="default"/>
      </w:rPr>
    </w:lvl>
    <w:lvl w:ilvl="6" w:tplc="04090001" w:tentative="1">
      <w:start w:val="1"/>
      <w:numFmt w:val="bullet"/>
      <w:lvlText w:val=""/>
      <w:lvlJc w:val="left"/>
      <w:pPr>
        <w:ind w:left="5192" w:hanging="360"/>
      </w:pPr>
      <w:rPr>
        <w:rFonts w:ascii="Symbol" w:hAnsi="Symbol" w:hint="default"/>
      </w:rPr>
    </w:lvl>
    <w:lvl w:ilvl="7" w:tplc="04090003" w:tentative="1">
      <w:start w:val="1"/>
      <w:numFmt w:val="bullet"/>
      <w:lvlText w:val="o"/>
      <w:lvlJc w:val="left"/>
      <w:pPr>
        <w:ind w:left="5912" w:hanging="360"/>
      </w:pPr>
      <w:rPr>
        <w:rFonts w:ascii="Courier New" w:hAnsi="Courier New" w:cs="Courier New" w:hint="default"/>
      </w:rPr>
    </w:lvl>
    <w:lvl w:ilvl="8" w:tplc="04090005" w:tentative="1">
      <w:start w:val="1"/>
      <w:numFmt w:val="bullet"/>
      <w:lvlText w:val=""/>
      <w:lvlJc w:val="left"/>
      <w:pPr>
        <w:ind w:left="6632" w:hanging="360"/>
      </w:pPr>
      <w:rPr>
        <w:rFonts w:ascii="Wingdings" w:hAnsi="Wingdings" w:hint="default"/>
      </w:rPr>
    </w:lvl>
  </w:abstractNum>
  <w:abstractNum w:abstractNumId="5" w15:restartNumberingAfterBreak="0">
    <w:nsid w:val="0C7A4E1A"/>
    <w:multiLevelType w:val="hybridMultilevel"/>
    <w:tmpl w:val="122C8D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A3493F"/>
    <w:multiLevelType w:val="hybridMultilevel"/>
    <w:tmpl w:val="B69E7E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CD3472"/>
    <w:multiLevelType w:val="hybridMultilevel"/>
    <w:tmpl w:val="CF3E18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5D36DE"/>
    <w:multiLevelType w:val="hybridMultilevel"/>
    <w:tmpl w:val="68E22E48"/>
    <w:lvl w:ilvl="0" w:tplc="4FFE12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2057E4E"/>
    <w:multiLevelType w:val="hybridMultilevel"/>
    <w:tmpl w:val="8788D12A"/>
    <w:lvl w:ilvl="0" w:tplc="1B9EE8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F0531D7"/>
    <w:multiLevelType w:val="hybridMultilevel"/>
    <w:tmpl w:val="787C8B6E"/>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1" w15:restartNumberingAfterBreak="0">
    <w:nsid w:val="25207525"/>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B63851"/>
    <w:multiLevelType w:val="hybridMultilevel"/>
    <w:tmpl w:val="0E485A2E"/>
    <w:lvl w:ilvl="0" w:tplc="86FA9392">
      <w:start w:val="1"/>
      <w:numFmt w:val="lowerLetter"/>
      <w:lvlText w:val="%1)"/>
      <w:lvlJc w:val="left"/>
      <w:pPr>
        <w:ind w:left="1080" w:hanging="360"/>
      </w:pPr>
      <w:rPr>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F2E2136"/>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4" w15:restartNumberingAfterBreak="0">
    <w:nsid w:val="326B7857"/>
    <w:multiLevelType w:val="hybridMultilevel"/>
    <w:tmpl w:val="82768BB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3E1A26"/>
    <w:multiLevelType w:val="hybridMultilevel"/>
    <w:tmpl w:val="1A7A2630"/>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C344B2D"/>
    <w:multiLevelType w:val="hybridMultilevel"/>
    <w:tmpl w:val="CFE07F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BA755B"/>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8" w15:restartNumberingAfterBreak="0">
    <w:nsid w:val="4B746E49"/>
    <w:multiLevelType w:val="hybridMultilevel"/>
    <w:tmpl w:val="27FAF1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E842E6"/>
    <w:multiLevelType w:val="hybridMultilevel"/>
    <w:tmpl w:val="BF327442"/>
    <w:lvl w:ilvl="0" w:tplc="81EC99F4">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394221B"/>
    <w:multiLevelType w:val="hybridMultilevel"/>
    <w:tmpl w:val="B7500A78"/>
    <w:lvl w:ilvl="0" w:tplc="120491BE">
      <w:start w:val="2"/>
      <w:numFmt w:val="bullet"/>
      <w:lvlText w:val="-"/>
      <w:lvlJc w:val="left"/>
      <w:pPr>
        <w:ind w:left="720" w:hanging="360"/>
      </w:pPr>
      <w:rPr>
        <w:rFonts w:ascii="Cambria" w:eastAsiaTheme="minorEastAsia"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A75810"/>
    <w:multiLevelType w:val="hybridMultilevel"/>
    <w:tmpl w:val="4E62769A"/>
    <w:lvl w:ilvl="0" w:tplc="FC04ACC4">
      <w:start w:val="1"/>
      <w:numFmt w:val="decimal"/>
      <w:lvlText w:val="%1."/>
      <w:lvlJc w:val="left"/>
      <w:pPr>
        <w:ind w:left="512" w:hanging="360"/>
      </w:pPr>
      <w:rPr>
        <w:rFonts w:hint="default"/>
      </w:rPr>
    </w:lvl>
    <w:lvl w:ilvl="1" w:tplc="04090019">
      <w:start w:val="1"/>
      <w:numFmt w:val="lowerLetter"/>
      <w:lvlText w:val="%2."/>
      <w:lvlJc w:val="left"/>
      <w:pPr>
        <w:ind w:left="1232" w:hanging="360"/>
      </w:pPr>
    </w:lvl>
    <w:lvl w:ilvl="2" w:tplc="0409001B" w:tentative="1">
      <w:start w:val="1"/>
      <w:numFmt w:val="lowerRoman"/>
      <w:lvlText w:val="%3."/>
      <w:lvlJc w:val="right"/>
      <w:pPr>
        <w:ind w:left="1952" w:hanging="180"/>
      </w:pPr>
    </w:lvl>
    <w:lvl w:ilvl="3" w:tplc="0409000F" w:tentative="1">
      <w:start w:val="1"/>
      <w:numFmt w:val="decimal"/>
      <w:lvlText w:val="%4."/>
      <w:lvlJc w:val="left"/>
      <w:pPr>
        <w:ind w:left="2672" w:hanging="360"/>
      </w:pPr>
    </w:lvl>
    <w:lvl w:ilvl="4" w:tplc="04090019" w:tentative="1">
      <w:start w:val="1"/>
      <w:numFmt w:val="lowerLetter"/>
      <w:lvlText w:val="%5."/>
      <w:lvlJc w:val="left"/>
      <w:pPr>
        <w:ind w:left="3392" w:hanging="360"/>
      </w:pPr>
    </w:lvl>
    <w:lvl w:ilvl="5" w:tplc="0409001B" w:tentative="1">
      <w:start w:val="1"/>
      <w:numFmt w:val="lowerRoman"/>
      <w:lvlText w:val="%6."/>
      <w:lvlJc w:val="right"/>
      <w:pPr>
        <w:ind w:left="4112" w:hanging="180"/>
      </w:pPr>
    </w:lvl>
    <w:lvl w:ilvl="6" w:tplc="0409000F" w:tentative="1">
      <w:start w:val="1"/>
      <w:numFmt w:val="decimal"/>
      <w:lvlText w:val="%7."/>
      <w:lvlJc w:val="left"/>
      <w:pPr>
        <w:ind w:left="4832" w:hanging="360"/>
      </w:pPr>
    </w:lvl>
    <w:lvl w:ilvl="7" w:tplc="04090019" w:tentative="1">
      <w:start w:val="1"/>
      <w:numFmt w:val="lowerLetter"/>
      <w:lvlText w:val="%8."/>
      <w:lvlJc w:val="left"/>
      <w:pPr>
        <w:ind w:left="5552" w:hanging="360"/>
      </w:pPr>
    </w:lvl>
    <w:lvl w:ilvl="8" w:tplc="0409001B" w:tentative="1">
      <w:start w:val="1"/>
      <w:numFmt w:val="lowerRoman"/>
      <w:lvlText w:val="%9."/>
      <w:lvlJc w:val="right"/>
      <w:pPr>
        <w:ind w:left="6272" w:hanging="180"/>
      </w:pPr>
    </w:lvl>
  </w:abstractNum>
  <w:abstractNum w:abstractNumId="22" w15:restartNumberingAfterBreak="0">
    <w:nsid w:val="5DB24387"/>
    <w:multiLevelType w:val="hybridMultilevel"/>
    <w:tmpl w:val="B25E6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242695"/>
    <w:multiLevelType w:val="hybridMultilevel"/>
    <w:tmpl w:val="C93EC9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5F5C8B"/>
    <w:multiLevelType w:val="hybridMultilevel"/>
    <w:tmpl w:val="0624FFC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B2186F"/>
    <w:multiLevelType w:val="hybridMultilevel"/>
    <w:tmpl w:val="CC0A31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3926A0"/>
    <w:multiLevelType w:val="hybridMultilevel"/>
    <w:tmpl w:val="6DC803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3C7798"/>
    <w:multiLevelType w:val="hybridMultilevel"/>
    <w:tmpl w:val="54D87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6636B3"/>
    <w:multiLevelType w:val="hybridMultilevel"/>
    <w:tmpl w:val="77AEDC14"/>
    <w:lvl w:ilvl="0" w:tplc="688C4CCA">
      <w:start w:val="2"/>
      <w:numFmt w:val="decimal"/>
      <w:lvlText w:val="%1."/>
      <w:lvlJc w:val="left"/>
      <w:pPr>
        <w:ind w:left="1012" w:hanging="360"/>
      </w:pPr>
      <w:rPr>
        <w:rFonts w:hint="default"/>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29" w15:restartNumberingAfterBreak="0">
    <w:nsid w:val="71AE7F9A"/>
    <w:multiLevelType w:val="hybridMultilevel"/>
    <w:tmpl w:val="94E6E134"/>
    <w:lvl w:ilvl="0" w:tplc="0409000F">
      <w:start w:val="2"/>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224072"/>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1771D7"/>
    <w:multiLevelType w:val="hybridMultilevel"/>
    <w:tmpl w:val="BE4CDF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AD6574"/>
    <w:multiLevelType w:val="hybridMultilevel"/>
    <w:tmpl w:val="BAC493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32"/>
  </w:num>
  <w:num w:numId="4">
    <w:abstractNumId w:val="24"/>
  </w:num>
  <w:num w:numId="5">
    <w:abstractNumId w:val="29"/>
  </w:num>
  <w:num w:numId="6">
    <w:abstractNumId w:val="9"/>
  </w:num>
  <w:num w:numId="7">
    <w:abstractNumId w:val="14"/>
  </w:num>
  <w:num w:numId="8">
    <w:abstractNumId w:val="15"/>
  </w:num>
  <w:num w:numId="9">
    <w:abstractNumId w:val="28"/>
  </w:num>
  <w:num w:numId="10">
    <w:abstractNumId w:val="19"/>
  </w:num>
  <w:num w:numId="11">
    <w:abstractNumId w:val="12"/>
  </w:num>
  <w:num w:numId="12">
    <w:abstractNumId w:val="16"/>
  </w:num>
  <w:num w:numId="13">
    <w:abstractNumId w:val="27"/>
  </w:num>
  <w:num w:numId="14">
    <w:abstractNumId w:val="17"/>
  </w:num>
  <w:num w:numId="15">
    <w:abstractNumId w:val="2"/>
  </w:num>
  <w:num w:numId="16">
    <w:abstractNumId w:val="11"/>
  </w:num>
  <w:num w:numId="17">
    <w:abstractNumId w:val="3"/>
  </w:num>
  <w:num w:numId="18">
    <w:abstractNumId w:val="7"/>
  </w:num>
  <w:num w:numId="19">
    <w:abstractNumId w:val="25"/>
  </w:num>
  <w:num w:numId="20">
    <w:abstractNumId w:val="8"/>
  </w:num>
  <w:num w:numId="21">
    <w:abstractNumId w:val="22"/>
  </w:num>
  <w:num w:numId="22">
    <w:abstractNumId w:val="18"/>
  </w:num>
  <w:num w:numId="23">
    <w:abstractNumId w:val="4"/>
  </w:num>
  <w:num w:numId="24">
    <w:abstractNumId w:val="30"/>
  </w:num>
  <w:num w:numId="25">
    <w:abstractNumId w:val="6"/>
  </w:num>
  <w:num w:numId="26">
    <w:abstractNumId w:val="20"/>
  </w:num>
  <w:num w:numId="27">
    <w:abstractNumId w:val="5"/>
  </w:num>
  <w:num w:numId="28">
    <w:abstractNumId w:val="26"/>
  </w:num>
  <w:num w:numId="29">
    <w:abstractNumId w:val="31"/>
  </w:num>
  <w:num w:numId="30">
    <w:abstractNumId w:val="21"/>
  </w:num>
  <w:num w:numId="31">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817"/>
    <w:rsid w:val="00006DDA"/>
    <w:rsid w:val="00010776"/>
    <w:rsid w:val="00023E42"/>
    <w:rsid w:val="00025D32"/>
    <w:rsid w:val="00030823"/>
    <w:rsid w:val="000375EE"/>
    <w:rsid w:val="00037DB4"/>
    <w:rsid w:val="00040C4D"/>
    <w:rsid w:val="00041C9D"/>
    <w:rsid w:val="00043DF7"/>
    <w:rsid w:val="00085CF2"/>
    <w:rsid w:val="00086572"/>
    <w:rsid w:val="000A3246"/>
    <w:rsid w:val="000A368B"/>
    <w:rsid w:val="000A6DEA"/>
    <w:rsid w:val="000A7C8E"/>
    <w:rsid w:val="000B1630"/>
    <w:rsid w:val="000B1D9D"/>
    <w:rsid w:val="000B5D77"/>
    <w:rsid w:val="000C438C"/>
    <w:rsid w:val="000D6DC8"/>
    <w:rsid w:val="000E0A67"/>
    <w:rsid w:val="000E0B0F"/>
    <w:rsid w:val="000E3A73"/>
    <w:rsid w:val="000F3E0E"/>
    <w:rsid w:val="00102DCF"/>
    <w:rsid w:val="00103601"/>
    <w:rsid w:val="0010446A"/>
    <w:rsid w:val="00106827"/>
    <w:rsid w:val="00107289"/>
    <w:rsid w:val="001120A3"/>
    <w:rsid w:val="001133AD"/>
    <w:rsid w:val="00134CEE"/>
    <w:rsid w:val="00143550"/>
    <w:rsid w:val="00154D6E"/>
    <w:rsid w:val="001604A9"/>
    <w:rsid w:val="00161527"/>
    <w:rsid w:val="001663E2"/>
    <w:rsid w:val="0017673E"/>
    <w:rsid w:val="00177E90"/>
    <w:rsid w:val="00184FA9"/>
    <w:rsid w:val="00195F2D"/>
    <w:rsid w:val="00195F39"/>
    <w:rsid w:val="001A556C"/>
    <w:rsid w:val="001C0B88"/>
    <w:rsid w:val="001C1384"/>
    <w:rsid w:val="001C466C"/>
    <w:rsid w:val="001C78A1"/>
    <w:rsid w:val="001D50EB"/>
    <w:rsid w:val="001F0EAE"/>
    <w:rsid w:val="001F50C7"/>
    <w:rsid w:val="00202F72"/>
    <w:rsid w:val="002069C1"/>
    <w:rsid w:val="00242F2A"/>
    <w:rsid w:val="00273B89"/>
    <w:rsid w:val="00296744"/>
    <w:rsid w:val="002C38EE"/>
    <w:rsid w:val="002D17CE"/>
    <w:rsid w:val="002D1F32"/>
    <w:rsid w:val="002D4200"/>
    <w:rsid w:val="003016A9"/>
    <w:rsid w:val="00303CCE"/>
    <w:rsid w:val="00305A0F"/>
    <w:rsid w:val="003069FE"/>
    <w:rsid w:val="0030745D"/>
    <w:rsid w:val="00311AAA"/>
    <w:rsid w:val="00320350"/>
    <w:rsid w:val="003436EB"/>
    <w:rsid w:val="003615C9"/>
    <w:rsid w:val="00367C85"/>
    <w:rsid w:val="003707F9"/>
    <w:rsid w:val="003717D3"/>
    <w:rsid w:val="0037460D"/>
    <w:rsid w:val="003869AE"/>
    <w:rsid w:val="003873E9"/>
    <w:rsid w:val="00394D92"/>
    <w:rsid w:val="003A0A33"/>
    <w:rsid w:val="003A4E9D"/>
    <w:rsid w:val="003C1255"/>
    <w:rsid w:val="003D2C71"/>
    <w:rsid w:val="003E2BFD"/>
    <w:rsid w:val="003E3309"/>
    <w:rsid w:val="003F7208"/>
    <w:rsid w:val="004004F8"/>
    <w:rsid w:val="00401D50"/>
    <w:rsid w:val="00416C0B"/>
    <w:rsid w:val="00425FE5"/>
    <w:rsid w:val="00434E56"/>
    <w:rsid w:val="0044329F"/>
    <w:rsid w:val="00444257"/>
    <w:rsid w:val="00454E5D"/>
    <w:rsid w:val="00475C94"/>
    <w:rsid w:val="00476F0C"/>
    <w:rsid w:val="004915B5"/>
    <w:rsid w:val="00496DC8"/>
    <w:rsid w:val="004A3AD2"/>
    <w:rsid w:val="004A40F7"/>
    <w:rsid w:val="004B4570"/>
    <w:rsid w:val="004B540E"/>
    <w:rsid w:val="004C01FD"/>
    <w:rsid w:val="004E7C02"/>
    <w:rsid w:val="004E7EF6"/>
    <w:rsid w:val="004F0CBE"/>
    <w:rsid w:val="00511649"/>
    <w:rsid w:val="005177E2"/>
    <w:rsid w:val="00525AE4"/>
    <w:rsid w:val="005348B1"/>
    <w:rsid w:val="00561027"/>
    <w:rsid w:val="00563FBC"/>
    <w:rsid w:val="00565DEA"/>
    <w:rsid w:val="00575E89"/>
    <w:rsid w:val="005814DB"/>
    <w:rsid w:val="005B6F86"/>
    <w:rsid w:val="005C5069"/>
    <w:rsid w:val="005D2ED1"/>
    <w:rsid w:val="005F32BC"/>
    <w:rsid w:val="005F6DF4"/>
    <w:rsid w:val="00613E33"/>
    <w:rsid w:val="0062060E"/>
    <w:rsid w:val="00621426"/>
    <w:rsid w:val="00626A21"/>
    <w:rsid w:val="006277C5"/>
    <w:rsid w:val="00635118"/>
    <w:rsid w:val="00641ED8"/>
    <w:rsid w:val="00643F95"/>
    <w:rsid w:val="00666820"/>
    <w:rsid w:val="00671C27"/>
    <w:rsid w:val="0067347B"/>
    <w:rsid w:val="00673EB7"/>
    <w:rsid w:val="006762B7"/>
    <w:rsid w:val="006823D2"/>
    <w:rsid w:val="00685D5A"/>
    <w:rsid w:val="00691758"/>
    <w:rsid w:val="006A660A"/>
    <w:rsid w:val="006C201A"/>
    <w:rsid w:val="006F040D"/>
    <w:rsid w:val="006F0CFD"/>
    <w:rsid w:val="006F5181"/>
    <w:rsid w:val="00701C2F"/>
    <w:rsid w:val="00703A3F"/>
    <w:rsid w:val="007219E6"/>
    <w:rsid w:val="0072339C"/>
    <w:rsid w:val="007305EF"/>
    <w:rsid w:val="0073350E"/>
    <w:rsid w:val="007346A9"/>
    <w:rsid w:val="0075260E"/>
    <w:rsid w:val="007672D1"/>
    <w:rsid w:val="00771DD8"/>
    <w:rsid w:val="00780FD5"/>
    <w:rsid w:val="00781AD6"/>
    <w:rsid w:val="00783A43"/>
    <w:rsid w:val="00790600"/>
    <w:rsid w:val="00792679"/>
    <w:rsid w:val="00795313"/>
    <w:rsid w:val="007A21E9"/>
    <w:rsid w:val="007B302F"/>
    <w:rsid w:val="007B32BD"/>
    <w:rsid w:val="007B709A"/>
    <w:rsid w:val="007C3789"/>
    <w:rsid w:val="007D10B6"/>
    <w:rsid w:val="007E5904"/>
    <w:rsid w:val="007F1723"/>
    <w:rsid w:val="007F2E5E"/>
    <w:rsid w:val="007F6A71"/>
    <w:rsid w:val="00801875"/>
    <w:rsid w:val="0081105D"/>
    <w:rsid w:val="00811F08"/>
    <w:rsid w:val="00824355"/>
    <w:rsid w:val="008318A0"/>
    <w:rsid w:val="00837F23"/>
    <w:rsid w:val="00841D54"/>
    <w:rsid w:val="00843DE2"/>
    <w:rsid w:val="0086359E"/>
    <w:rsid w:val="008642E9"/>
    <w:rsid w:val="00872C1C"/>
    <w:rsid w:val="0088164D"/>
    <w:rsid w:val="00895D3C"/>
    <w:rsid w:val="008A0874"/>
    <w:rsid w:val="008A74AE"/>
    <w:rsid w:val="008B4568"/>
    <w:rsid w:val="008B7329"/>
    <w:rsid w:val="008E0033"/>
    <w:rsid w:val="008F1EDE"/>
    <w:rsid w:val="008F3761"/>
    <w:rsid w:val="008F414E"/>
    <w:rsid w:val="00936A25"/>
    <w:rsid w:val="00942EA5"/>
    <w:rsid w:val="00952F9C"/>
    <w:rsid w:val="00960A4D"/>
    <w:rsid w:val="0096279B"/>
    <w:rsid w:val="00965D7B"/>
    <w:rsid w:val="00970E39"/>
    <w:rsid w:val="00972FCD"/>
    <w:rsid w:val="00986868"/>
    <w:rsid w:val="009972F6"/>
    <w:rsid w:val="009A0270"/>
    <w:rsid w:val="009B6DAE"/>
    <w:rsid w:val="009C46BF"/>
    <w:rsid w:val="009C65E6"/>
    <w:rsid w:val="009D38A9"/>
    <w:rsid w:val="009F538F"/>
    <w:rsid w:val="00A0048F"/>
    <w:rsid w:val="00A04C9C"/>
    <w:rsid w:val="00A1302D"/>
    <w:rsid w:val="00A14231"/>
    <w:rsid w:val="00A31C49"/>
    <w:rsid w:val="00A47D52"/>
    <w:rsid w:val="00A51F62"/>
    <w:rsid w:val="00A5306E"/>
    <w:rsid w:val="00A54CFD"/>
    <w:rsid w:val="00A56227"/>
    <w:rsid w:val="00A61166"/>
    <w:rsid w:val="00A672A9"/>
    <w:rsid w:val="00A8564F"/>
    <w:rsid w:val="00A901E0"/>
    <w:rsid w:val="00AA6C5A"/>
    <w:rsid w:val="00AB2560"/>
    <w:rsid w:val="00AB61A2"/>
    <w:rsid w:val="00AC6352"/>
    <w:rsid w:val="00AE2229"/>
    <w:rsid w:val="00B05903"/>
    <w:rsid w:val="00B07BE8"/>
    <w:rsid w:val="00B10156"/>
    <w:rsid w:val="00B26763"/>
    <w:rsid w:val="00B37856"/>
    <w:rsid w:val="00B5473B"/>
    <w:rsid w:val="00B634B3"/>
    <w:rsid w:val="00B638B6"/>
    <w:rsid w:val="00B6748C"/>
    <w:rsid w:val="00B726D6"/>
    <w:rsid w:val="00B877C4"/>
    <w:rsid w:val="00B92CA7"/>
    <w:rsid w:val="00BA1111"/>
    <w:rsid w:val="00BA60D5"/>
    <w:rsid w:val="00BA7DC1"/>
    <w:rsid w:val="00BB37D1"/>
    <w:rsid w:val="00BC4D50"/>
    <w:rsid w:val="00BD79A2"/>
    <w:rsid w:val="00BE049F"/>
    <w:rsid w:val="00BE33B6"/>
    <w:rsid w:val="00BF4084"/>
    <w:rsid w:val="00C052B0"/>
    <w:rsid w:val="00C05626"/>
    <w:rsid w:val="00C10800"/>
    <w:rsid w:val="00C46BBE"/>
    <w:rsid w:val="00C5661B"/>
    <w:rsid w:val="00C574EF"/>
    <w:rsid w:val="00C66EA1"/>
    <w:rsid w:val="00C740C5"/>
    <w:rsid w:val="00C74817"/>
    <w:rsid w:val="00C7563C"/>
    <w:rsid w:val="00C850EC"/>
    <w:rsid w:val="00CA1657"/>
    <w:rsid w:val="00CA2A76"/>
    <w:rsid w:val="00CB69EA"/>
    <w:rsid w:val="00CC48B8"/>
    <w:rsid w:val="00CD0CD6"/>
    <w:rsid w:val="00CD65D6"/>
    <w:rsid w:val="00CF0D68"/>
    <w:rsid w:val="00CF0EDF"/>
    <w:rsid w:val="00CF1BE7"/>
    <w:rsid w:val="00CF5A38"/>
    <w:rsid w:val="00CF7661"/>
    <w:rsid w:val="00CF7808"/>
    <w:rsid w:val="00D02EA7"/>
    <w:rsid w:val="00D10418"/>
    <w:rsid w:val="00D1482E"/>
    <w:rsid w:val="00D36DF4"/>
    <w:rsid w:val="00D5138A"/>
    <w:rsid w:val="00D54F4E"/>
    <w:rsid w:val="00D55332"/>
    <w:rsid w:val="00D66FD1"/>
    <w:rsid w:val="00D80CDB"/>
    <w:rsid w:val="00D91ABA"/>
    <w:rsid w:val="00D94FFE"/>
    <w:rsid w:val="00DB3C34"/>
    <w:rsid w:val="00DB6C1D"/>
    <w:rsid w:val="00DC288F"/>
    <w:rsid w:val="00DC5E27"/>
    <w:rsid w:val="00DD5700"/>
    <w:rsid w:val="00DF2342"/>
    <w:rsid w:val="00E007A8"/>
    <w:rsid w:val="00E02DA0"/>
    <w:rsid w:val="00E04707"/>
    <w:rsid w:val="00E10E96"/>
    <w:rsid w:val="00E17D4C"/>
    <w:rsid w:val="00E21FF0"/>
    <w:rsid w:val="00E26CE3"/>
    <w:rsid w:val="00E357D9"/>
    <w:rsid w:val="00E36088"/>
    <w:rsid w:val="00E44894"/>
    <w:rsid w:val="00E55F55"/>
    <w:rsid w:val="00E7295E"/>
    <w:rsid w:val="00E75B14"/>
    <w:rsid w:val="00E75BFE"/>
    <w:rsid w:val="00E95B8D"/>
    <w:rsid w:val="00E9687E"/>
    <w:rsid w:val="00E975E9"/>
    <w:rsid w:val="00EA1DB7"/>
    <w:rsid w:val="00EA5DEC"/>
    <w:rsid w:val="00EB7F16"/>
    <w:rsid w:val="00EF32B2"/>
    <w:rsid w:val="00F01F5E"/>
    <w:rsid w:val="00F02CAB"/>
    <w:rsid w:val="00F0360A"/>
    <w:rsid w:val="00F0623F"/>
    <w:rsid w:val="00F15124"/>
    <w:rsid w:val="00F15AE0"/>
    <w:rsid w:val="00F2376F"/>
    <w:rsid w:val="00F321A3"/>
    <w:rsid w:val="00F909A7"/>
    <w:rsid w:val="00F92440"/>
    <w:rsid w:val="00F95330"/>
    <w:rsid w:val="00F9698A"/>
    <w:rsid w:val="00F96DC5"/>
    <w:rsid w:val="00FB1440"/>
    <w:rsid w:val="00FB58A8"/>
    <w:rsid w:val="00FB64BC"/>
    <w:rsid w:val="00FC146F"/>
    <w:rsid w:val="00FC63A1"/>
    <w:rsid w:val="00FC78F1"/>
    <w:rsid w:val="00FD4E9B"/>
    <w:rsid w:val="00FE01E6"/>
    <w:rsid w:val="00FE64A6"/>
    <w:rsid w:val="00FF0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7CEC24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033"/>
    <w:pPr>
      <w:spacing w:after="200" w:line="276" w:lineRule="auto"/>
    </w:pPr>
  </w:style>
  <w:style w:type="paragraph" w:styleId="Heading1">
    <w:name w:val="heading 1"/>
    <w:basedOn w:val="Normal"/>
    <w:link w:val="Heading1Char"/>
    <w:uiPriority w:val="1"/>
    <w:qFormat/>
    <w:rsid w:val="00DC288F"/>
    <w:pPr>
      <w:widowControl w:val="0"/>
      <w:spacing w:before="77" w:after="0" w:line="240" w:lineRule="auto"/>
      <w:ind w:left="152" w:hanging="360"/>
      <w:outlineLvl w:val="0"/>
    </w:pPr>
    <w:rPr>
      <w:rFonts w:ascii="Times New Roman" w:eastAsia="Times New Roman" w:hAnsi="Times New Roman"/>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DEA"/>
    <w:pPr>
      <w:ind w:left="720"/>
      <w:contextualSpacing/>
    </w:pPr>
  </w:style>
  <w:style w:type="paragraph" w:styleId="BodyText">
    <w:name w:val="Body Text"/>
    <w:basedOn w:val="Normal"/>
    <w:link w:val="BodyTextChar"/>
    <w:uiPriority w:val="1"/>
    <w:qFormat/>
    <w:rsid w:val="00AA6C5A"/>
    <w:pPr>
      <w:widowControl w:val="0"/>
      <w:spacing w:after="0" w:line="240" w:lineRule="auto"/>
      <w:ind w:left="116"/>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AA6C5A"/>
    <w:rPr>
      <w:rFonts w:ascii="Times New Roman" w:eastAsia="Times New Roman" w:hAnsi="Times New Roman"/>
      <w:sz w:val="24"/>
      <w:szCs w:val="24"/>
    </w:rPr>
  </w:style>
  <w:style w:type="character" w:customStyle="1" w:styleId="Heading1Char">
    <w:name w:val="Heading 1 Char"/>
    <w:basedOn w:val="DefaultParagraphFont"/>
    <w:link w:val="Heading1"/>
    <w:uiPriority w:val="1"/>
    <w:rsid w:val="00DC288F"/>
    <w:rPr>
      <w:rFonts w:ascii="Times New Roman" w:eastAsia="Times New Roman" w:hAnsi="Times New Roman"/>
      <w:b/>
      <w:bCs/>
      <w:sz w:val="21"/>
      <w:szCs w:val="21"/>
    </w:rPr>
  </w:style>
  <w:style w:type="paragraph" w:customStyle="1" w:styleId="TableParagraph">
    <w:name w:val="Table Paragraph"/>
    <w:basedOn w:val="Normal"/>
    <w:uiPriority w:val="1"/>
    <w:qFormat/>
    <w:rsid w:val="00DC288F"/>
    <w:pPr>
      <w:widowControl w:val="0"/>
      <w:spacing w:after="0" w:line="240" w:lineRule="auto"/>
    </w:pPr>
  </w:style>
  <w:style w:type="character" w:styleId="Hyperlink">
    <w:name w:val="Hyperlink"/>
    <w:basedOn w:val="DefaultParagraphFont"/>
    <w:uiPriority w:val="99"/>
    <w:unhideWhenUsed/>
    <w:rsid w:val="00DC288F"/>
    <w:rPr>
      <w:color w:val="0563C1" w:themeColor="hyperlink"/>
      <w:u w:val="single"/>
    </w:rPr>
  </w:style>
  <w:style w:type="paragraph" w:styleId="Header">
    <w:name w:val="header"/>
    <w:basedOn w:val="Normal"/>
    <w:link w:val="HeaderChar"/>
    <w:uiPriority w:val="99"/>
    <w:unhideWhenUsed/>
    <w:rsid w:val="00E357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7D9"/>
  </w:style>
  <w:style w:type="paragraph" w:styleId="Footer">
    <w:name w:val="footer"/>
    <w:basedOn w:val="Normal"/>
    <w:link w:val="FooterChar"/>
    <w:uiPriority w:val="99"/>
    <w:unhideWhenUsed/>
    <w:rsid w:val="00E357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7D9"/>
  </w:style>
  <w:style w:type="paragraph" w:styleId="BalloonText">
    <w:name w:val="Balloon Text"/>
    <w:basedOn w:val="Normal"/>
    <w:link w:val="BalloonTextChar"/>
    <w:uiPriority w:val="99"/>
    <w:semiHidden/>
    <w:unhideWhenUsed/>
    <w:rsid w:val="00161527"/>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161527"/>
    <w:rPr>
      <w:rFonts w:ascii="Lucida Grande" w:hAnsi="Lucida Grande"/>
      <w:sz w:val="18"/>
      <w:szCs w:val="18"/>
    </w:rPr>
  </w:style>
  <w:style w:type="paragraph" w:customStyle="1" w:styleId="Default">
    <w:name w:val="Default"/>
    <w:rsid w:val="00D80CDB"/>
    <w:pPr>
      <w:widowControl w:val="0"/>
      <w:autoSpaceDE w:val="0"/>
      <w:autoSpaceDN w:val="0"/>
      <w:adjustRightInd w:val="0"/>
      <w:spacing w:after="0" w:line="240" w:lineRule="auto"/>
    </w:pPr>
    <w:rPr>
      <w:rFonts w:ascii="Garamond" w:eastAsiaTheme="minorEastAsia" w:hAnsi="Garamond" w:cs="Garamond"/>
      <w:color w:val="000000"/>
      <w:sz w:val="24"/>
      <w:szCs w:val="24"/>
      <w:lang w:eastAsia="zh-CN"/>
    </w:rPr>
  </w:style>
  <w:style w:type="table" w:styleId="TableGrid">
    <w:name w:val="Table Grid"/>
    <w:basedOn w:val="TableNormal"/>
    <w:uiPriority w:val="59"/>
    <w:rsid w:val="00D80CDB"/>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B61A2"/>
    <w:rPr>
      <w:color w:val="808080"/>
    </w:rPr>
  </w:style>
  <w:style w:type="paragraph" w:styleId="FootnoteText">
    <w:name w:val="footnote text"/>
    <w:basedOn w:val="Normal"/>
    <w:link w:val="FootnoteTextChar"/>
    <w:uiPriority w:val="99"/>
    <w:rsid w:val="0067347B"/>
    <w:pPr>
      <w:spacing w:after="0" w:line="240" w:lineRule="auto"/>
    </w:pPr>
    <w:rPr>
      <w:rFonts w:ascii="Calibri" w:eastAsia="Calibri" w:hAnsi="Calibri" w:cs="Calibri"/>
      <w:color w:val="000000"/>
      <w:sz w:val="20"/>
      <w:szCs w:val="20"/>
    </w:rPr>
  </w:style>
  <w:style w:type="character" w:customStyle="1" w:styleId="FootnoteTextChar">
    <w:name w:val="Footnote Text Char"/>
    <w:basedOn w:val="DefaultParagraphFont"/>
    <w:link w:val="FootnoteText"/>
    <w:uiPriority w:val="99"/>
    <w:rsid w:val="0067347B"/>
    <w:rPr>
      <w:rFonts w:ascii="Calibri" w:eastAsia="Calibri" w:hAnsi="Calibri" w:cs="Calibri"/>
      <w:color w:val="000000"/>
      <w:sz w:val="20"/>
      <w:szCs w:val="20"/>
    </w:rPr>
  </w:style>
  <w:style w:type="character" w:styleId="FootnoteReference">
    <w:name w:val="footnote reference"/>
    <w:basedOn w:val="DefaultParagraphFont"/>
    <w:uiPriority w:val="99"/>
    <w:rsid w:val="0067347B"/>
    <w:rPr>
      <w:vertAlign w:val="superscript"/>
    </w:rPr>
  </w:style>
  <w:style w:type="character" w:styleId="UnresolvedMention">
    <w:name w:val="Unresolved Mention"/>
    <w:basedOn w:val="DefaultParagraphFont"/>
    <w:uiPriority w:val="99"/>
    <w:semiHidden/>
    <w:unhideWhenUsed/>
    <w:rsid w:val="00895D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7</Pages>
  <Words>1899</Words>
  <Characters>10825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 Stacy</dc:creator>
  <cp:keywords/>
  <dc:description/>
  <cp:lastModifiedBy>Michael Sinkinson</cp:lastModifiedBy>
  <cp:revision>8</cp:revision>
  <cp:lastPrinted>2021-10-13T20:53:00Z</cp:lastPrinted>
  <dcterms:created xsi:type="dcterms:W3CDTF">2021-10-11T17:09:00Z</dcterms:created>
  <dcterms:modified xsi:type="dcterms:W3CDTF">2021-10-13T20:53:00Z</dcterms:modified>
</cp:coreProperties>
</file>