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Se han podido cumplir las actividades propuestas faltan algunos detalles tal vez de diseño pero en funcionalidad están funcionales.Factores que ha facilitado es la arta información que se encuentra actualmente, vídeos que profundizan algunos temas que para el desarrollo se deben reforzar.</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Planeo enfrentar las dificultades de manera paciente de esta forma puedo buscar soluciones mediante todo el material que existe en internet canales de youtube foros etc.</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Evalúo mi trabajo de buena forma destacando el interés por las tecnologías que utilizamos además de mantenerme atento a los posibles cambios que podemos realizar con mi equipo de trabajo, la constancia para cumplir objetivos.</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No tengo inquietudes hasta el momento.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No considero que las actividades deberían ser redistribuidas por el momento.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El trabajo en equipo es muy bueno, los puntos claves para el éxito en el trabajo en equipo es la comunicación.Aspectos que destaco es la comunicación,el trabajo colaborativo también destaca..</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lKPb6OWr+dijZzaupqlAzLJAw==">CgMxLjAyCGguZ2pkZ3hzOAByITFnbkRVYWpNTVN3RG16THFTcVdOYkJYZWxyMk9YRmdwcg==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