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Residente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15"/>
        <w:tblGridChange w:id="0">
          <w:tblGrid>
            <w:gridCol w:w="1800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al estacionamiento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patente debe estar previamente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con su auto se acercará al portón y se abrirá automáticamente.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se acerca al portón con su vehículo.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y lee su matrícula.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matrícula esté autorizada.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está autorizado, se le permite el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habrá ingresado y podrá estacionarse.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no está registrado.</w:t>
            </w:r>
          </w:p>
        </w:tc>
      </w:tr>
    </w:tbl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Conserje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Autorizar al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estar registrado como residente.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le autoriza la entrada al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se acerca al portón.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le lee la patente (al no ser residente)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llamar por citofono para avisar su llegada.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debe facilitar algunos datos para poder estacionarse.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al visitante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Autorizar la entrada al edificio.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 dejar registrado los datos de la visita.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le preguntará los siguientes datos a la visita: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y apellido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 depto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 ingreso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rellenar los datos se le comunica que tiene un máximo de 4 horas para hacer uso del estacionamiento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salir del estacionamiento se registrará la hora salida de la visita y si la visita está por cumplir las 4 horas se le llamará al residente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la estadía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Autorización al estacionamiento y previo registro de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deberá estar monitoreando que el visitante no sobrepase las 4 horas de estadía.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ingresa al estacionamiento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toman sus datos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monitorea la estadía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 del estacionamiento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estacionamiento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a la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 habilitar el estacionamiento de visita.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visita se registra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le asigna un estacionamiento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Comienza a correr el tiempo de 4 horas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visita se retira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habilita el estacionamiento como “Disponible”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salir se debe cambiar el estado del estacionamiento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Visita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estar registrado como residente.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visita deberá solicitar el acceso al edificio.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ingresa al estacionamiento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detectara la patente como visita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solicitar el acceso al conserje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sus datos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 llamar al residente para confirmar y abrir el portón.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podrá estacionarse en visita por un tiempo no mayor a 4 horas.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residente</w:t>
            </w:r>
          </w:p>
        </w:tc>
      </w:tr>
    </w:tbl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autorización del conserje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Conserje,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estar registrado como residente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visita recibira la autorización de entrada al edificio y deberá entrar al estacionamiento dar algunos datos y la entrada al estacionamiento de visita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deberá comunicarse con el residente si acepta o rechaza la visita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acepta debe dar sus datos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deberá abrir el portón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conserje le deberá asignar un estacionamiento de visita.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visitante podrá estacionarse en visita por un tiempo no mayor a 4 horas.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residente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Administrador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9000.0" w:type="dxa"/>
            <w:jc w:val="left"/>
            <w:tblInd w:w="-1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keepNext w:val="1"/>
                  <w:keepLines w:val="1"/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Estar registrado con rol de administrador,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podrá iniciar sesión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podrá iniciar sesión con: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Usuario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Entrar al sistema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Podrá: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Registrar residentes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Eliminar residentes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Editar residentes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numPr>
                    <w:ilvl w:val="1"/>
                    <w:numId w:val="12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Visualizar residentes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Cerrar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habrá ingresado al sistema y podrá realizar las acciones que desee.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autenticación fallo: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numPr>
                    <w:ilvl w:val="1"/>
                    <w:numId w:val="5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Credenciales mal escritas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numPr>
                    <w:ilvl w:val="1"/>
                    <w:numId w:val="5"/>
                  </w:numPr>
                  <w:spacing w:line="240" w:lineRule="auto"/>
                  <w:ind w:left="144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Clave olvidada</w:t>
                </w:r>
              </w:p>
            </w:tc>
          </w:tr>
        </w:tbl>
      </w:sdtContent>
    </w:sdt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al residente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y Residente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 y el residente no debe estar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debe registrarse con el administrador para que el sistema lo detecte y sea rápida su entrada.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residente debe acercarse al administrador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correo y contraseña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Rellenar los siguientes datos: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Patente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 depto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Registrarlo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registrar residentes.</w:t>
            </w:r>
          </w:p>
        </w:tc>
      </w:tr>
    </w:tbl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con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visualizar los residentes registrados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a los residentes en una tabla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visualizar residentes.</w:t>
            </w:r>
          </w:p>
        </w:tc>
      </w:tr>
    </w:tbl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con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eliminar residentes que ya no sean del edificio.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al residente, que ya no vive en el edificio.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eliminar residentes.</w:t>
            </w:r>
          </w:p>
        </w:tc>
      </w:tr>
    </w:tbl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con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editar los datos del residente.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editar los datos, sólo podrá editar la patente.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editar datos del residentes.</w:t>
            </w:r>
          </w:p>
        </w:tc>
      </w:tr>
    </w:tbl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con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editar los datos del residente.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Habrá una barra de búsqueda para el administrador, en caso de necesitar los datos de un residente en específico.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ver los datos del residente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reportes de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con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generar reporte de los residentes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ingresar al sistema con usuario y contraseña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Debera irse a la ventana de reportes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reporte que desea y generarlo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reporte se genera en un excel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habrá ingresado al sistema y podrá realizar las acciones que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el administrador del edificio con rol de administrador en el software estará habilitado para generar reportes</w:t>
            </w:r>
          </w:p>
        </w:tc>
      </w:tr>
    </w:tbl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5"/>
            <w:tblW w:w="9000.0" w:type="dxa"/>
            <w:jc w:val="left"/>
            <w:tblInd w:w="-1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D">
                <w:pPr>
                  <w:keepNext w:val="1"/>
                  <w:keepLines w:val="1"/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CU014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Generar reportes de multados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Administrar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Ingresar al sistema con usuario y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podrá generar reporte de los multados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6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debe ingresar al sistema con usuario y contraseña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Debera irse a la ventana de reportes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Seleccionar el reporte que desea y generarlo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Este reporte se genera en un excel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habrá ingresado al sistema y podrá realizar las acciones que desee.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D">
                <w:pPr>
                  <w:widowControl w:val="0"/>
                  <w:numPr>
                    <w:ilvl w:val="0"/>
                    <w:numId w:val="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Solo el administrador del edificio con rol de administrador en el software estará habilitado para generar reportes</w:t>
                </w:r>
              </w:p>
            </w:tc>
          </w:tr>
        </w:tbl>
      </w:sdtContent>
    </w:sdt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6"/>
            <w:tblW w:w="9000.0" w:type="dxa"/>
            <w:jc w:val="left"/>
            <w:tblInd w:w="-1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keepNext w:val="1"/>
                  <w:keepLines w:val="1"/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CU015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Generar reportes de visitas diarias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Administrar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Ingresar al sistema con usuario y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podrá generar reporte de los residentes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debe ingresar al sistema con usuario y contraseña</w:t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Debera irse a la ventana de reportes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Seleccionar el reporte que desea y generarlo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Este reporte se genera en un excel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habrá ingresado al sistema y podrá realizar las acciones que desee.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widowControl w:val="0"/>
                  <w:numPr>
                    <w:ilvl w:val="0"/>
                    <w:numId w:val="8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Solo el administrador del edificio con rol de administrador en el software estará habilitado para generar reportes</w:t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MkVfR6BN4AryBFXl/XDywmfsg==">CgMxLjAaHwoBMBIaChgICVIUChJ0YWJsZS5tZnR3aTlxbGl4azkaHwoBMRIaChgICVIUChJ0YWJsZS41ajMzam55Z3pxMDIaHwoBMhIaChgICVIUChJ0YWJsZS5pb2p0dG0xZDhrNWoyCGguZ2pkZ3hzMgloLjMwajB6bGwyCWguMWZvYjl0ZTIJaC4zMGowemxsMgloLjMwajB6bGwyCWguMzBqMHpsbDIJaC4zMGowemxsMgloLjMwajB6bGwyCWguMzBqMHpsbDIJaC4zMGowemxsMgloLjMwajB6bGwyCWguMzBqMHpsbDIJaC4zMGowemxsMgloLjMwajB6bGwyCWguMzBqMHpsbDIJaC4zMGowemxsOAByITFDTjJwQzluc3VHb0RudkJ2YjMyQnZxUEJtLXV3ZFZ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2020-04-15T17:51:00Z</dcterms:created>
  <dc:creator>Arturo Vargas</dc:creator>
</cp:coreProperties>
</file>