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de São Paulo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Escola de Engenharia de São Carlos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810000" cy="3333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Atividade prática de uso de set de instruções e manipulação de dados em microcontroladores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SEL0614 - Aplicação de Microprocessadores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Prof. Pedro 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Bárbara Fernandes Madera, 11915032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Matheus dos Santos Inês, 12546784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Victor Gabriel Miranda Rosa, 11232114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São Carlos</w:t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2023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9025.511811023624"/>
            </w:tabs>
            <w:spacing w:before="60" w:line="3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82qxkrr1r3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Objetivos</w:t>
              <w:tab/>
            </w:r>
          </w:hyperlink>
          <w:r w:rsidDel="00000000" w:rsidR="00000000" w:rsidRPr="00000000">
            <w:fldChar w:fldCharType="begin"/>
            <w:instrText xml:space="preserve"> PAGEREF _j82qxkrr1r32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9025.511811023624"/>
            </w:tabs>
            <w:spacing w:before="60" w:line="360" w:lineRule="auto"/>
            <w:rPr>
              <w:b w:val="1"/>
              <w:color w:val="000000"/>
              <w:u w:val="none"/>
            </w:rPr>
          </w:pPr>
          <w:hyperlink w:anchor="_l7b0fm9zmsw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</w:t>
            </w:r>
          </w:hyperlink>
          <w:hyperlink w:anchor="_l7b0fm9zmsws">
            <w:r w:rsidDel="00000000" w:rsidR="00000000" w:rsidRPr="00000000">
              <w:rPr>
                <w:b w:val="1"/>
                <w:rtl w:val="0"/>
              </w:rPr>
              <w:t xml:space="preserve">Explicação</w:t>
            </w:r>
          </w:hyperlink>
          <w:hyperlink w:anchor="_l7b0fm9zmsw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 Teórica</w:t>
              <w:tab/>
            </w:r>
          </w:hyperlink>
          <w:r w:rsidDel="00000000" w:rsidR="00000000" w:rsidRPr="00000000">
            <w:fldChar w:fldCharType="begin"/>
            <w:instrText xml:space="preserve"> PAGEREF _l7b0fm9zmsws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9025.511811023624"/>
            </w:tabs>
            <w:spacing w:before="60" w:line="3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3</w:t>
          </w:r>
          <w:hyperlink w:anchor="_pfd3le7ii8q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. R</w:t>
            </w:r>
          </w:hyperlink>
          <w:hyperlink w:anchor="_pfd3le7ii8qv">
            <w:r w:rsidDel="00000000" w:rsidR="00000000" w:rsidRPr="00000000">
              <w:rPr>
                <w:b w:val="1"/>
                <w:rtl w:val="0"/>
              </w:rPr>
              <w:t xml:space="preserve">esoluçã</w:t>
            </w:r>
          </w:hyperlink>
          <w:hyperlink w:anchor="_pfd3le7ii8q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o</w:t>
            </w:r>
          </w:hyperlink>
          <w:hyperlink w:anchor="_pfd3le7ii8qv">
            <w:r w:rsidDel="00000000" w:rsidR="00000000" w:rsidRPr="00000000">
              <w:rPr>
                <w:b w:val="1"/>
                <w:rtl w:val="0"/>
              </w:rPr>
              <w:t xml:space="preserve"> Comentada</w:t>
            </w:r>
          </w:hyperlink>
          <w:hyperlink w:anchor="_pfd3le7ii8q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9025.511811023624"/>
            </w:tabs>
            <w:spacing w:before="60" w:line="3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4</w:t>
          </w:r>
          <w:hyperlink w:anchor="_yic7a5bx83q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. </w:t>
            </w:r>
          </w:hyperlink>
          <w:hyperlink w:anchor="_yic7a5bx83qj">
            <w:r w:rsidDel="00000000" w:rsidR="00000000" w:rsidRPr="00000000">
              <w:rPr>
                <w:b w:val="1"/>
                <w:rtl w:val="0"/>
              </w:rPr>
              <w:t xml:space="preserve">Resposta às perguntas</w:t>
            </w:r>
          </w:hyperlink>
          <w:hyperlink w:anchor="_yic7a5bx83q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spacing w:line="360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2"/>
        </w:numPr>
        <w:spacing w:line="276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j82qxkrr1r32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3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after="0" w:afterAutospacing="0" w:before="38.3154296875" w:line="276" w:lineRule="auto"/>
        <w:ind w:left="720" w:right="4.808349609375" w:hanging="360"/>
        <w:jc w:val="both"/>
        <w:rPr/>
      </w:pPr>
      <w:r w:rsidDel="00000000" w:rsidR="00000000" w:rsidRPr="00000000">
        <w:rPr>
          <w:rtl w:val="0"/>
        </w:rPr>
        <w:t xml:space="preserve">Revisar conceitos relativos às primeiras aulas do curso e o propósito da disciplina no âmbito de sistemas embarcados e microcontroladores. 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right="4.808349609375" w:hanging="360"/>
        <w:jc w:val="both"/>
        <w:rPr/>
      </w:pPr>
      <w:r w:rsidDel="00000000" w:rsidR="00000000" w:rsidRPr="00000000">
        <w:rPr>
          <w:rtl w:val="0"/>
        </w:rPr>
        <w:t xml:space="preserve">Realizar manipulação básica de dados em registradores e endereços de memória e exercitar o uso do set de instruções por meio de ferramenta de simulação computacional visando potencializar a compreensão sobre o funcionamento dos microcontroladores. 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before="0" w:beforeAutospacing="0" w:line="276" w:lineRule="auto"/>
        <w:ind w:left="720" w:right="4.808349609375" w:hanging="360"/>
        <w:jc w:val="both"/>
        <w:rPr/>
      </w:pPr>
      <w:r w:rsidDel="00000000" w:rsidR="00000000" w:rsidRPr="00000000">
        <w:rPr>
          <w:rtl w:val="0"/>
        </w:rPr>
        <w:t xml:space="preserve">Exercitar o uso do EdSim51, dos registradores de propósito geral e de função especial, e do set de instruções de transferência de dados, lógicas, aritméticas, booleanas, incondicionais e condicionais usando a família MCS-51.</w:t>
      </w:r>
    </w:p>
    <w:p w:rsidR="00000000" w:rsidDel="00000000" w:rsidP="00000000" w:rsidRDefault="00000000" w:rsidRPr="00000000" w14:paraId="00000038">
      <w:pPr>
        <w:widowControl w:val="0"/>
        <w:spacing w:before="38.3154296875" w:line="276" w:lineRule="auto"/>
        <w:ind w:right="4.808349609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2"/>
        </w:numPr>
        <w:spacing w:line="276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l7b0fm9zmsws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Explicação</w:t>
      </w:r>
      <w:r w:rsidDel="00000000" w:rsidR="00000000" w:rsidRPr="00000000">
        <w:rPr>
          <w:b w:val="1"/>
          <w:sz w:val="24"/>
          <w:szCs w:val="24"/>
          <w:rtl w:val="0"/>
        </w:rPr>
        <w:t xml:space="preserve"> Teórica</w:t>
      </w:r>
    </w:p>
    <w:p w:rsidR="00000000" w:rsidDel="00000000" w:rsidP="00000000" w:rsidRDefault="00000000" w:rsidRPr="00000000" w14:paraId="0000003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1- Manipulação de dados em registradores e endereços de memória por meio de instruções de transferência de dados: </w:t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0"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O programa começa com uma label e é inicializado. Em seguida, são realizadas várias operações, incluindo a movimentação de valores para o registrador acumulador, registradores gerais, registrador B e memória RAM. Há também a utilização de um registrador como "ponteiro" para mover dados indiretamente para o acumulador. O programa consome 1 μs de tempo sem operações e, por fim, é encerrado. Esses passos representam uma sequência de instruções em assembly que envolvem manipulação de dados, movimentação entre registradores e memória, e controle de tempo.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2- Manipulação de dados em registradores e endereços de memória por meio de instruções aritméticas:</w:t>
      </w:r>
    </w:p>
    <w:p w:rsidR="00000000" w:rsidDel="00000000" w:rsidP="00000000" w:rsidRDefault="00000000" w:rsidRPr="00000000" w14:paraId="0000003F">
      <w:pPr>
        <w:spacing w:after="240" w:before="240"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exercício envolve a criação de um programa em linguagem assembly que realiza diversas operações com registradores e memória. Inicialmente, os valores 2 e 3 são carregados em registradores específicos (ACC e B). Em seguida, ocorrem operações de soma, subtração, multiplicação e divisão entre esses registradores, bem como manipulações em endereços de memória. O programa encerra com a armazenagem dos resultados em locais de memória designados. Além disso, o exercício inclui um teste que explora como as operações de carga afetam o bit menos significativo (LSB) do Program Status Word (PSW) em situações de valores positivos e negativos no ACC. O objetivo é desenvolver um programa funcional e entender como as operações afetam os registradores e o PSW. Ademais, o código descrito está em anexo ao relatório em duas partes e apresenta comentários ao longo do mesmo a fim do melhor entendimento do que foi feito.</w:t>
      </w:r>
    </w:p>
    <w:p w:rsidR="00000000" w:rsidDel="00000000" w:rsidP="00000000" w:rsidRDefault="00000000" w:rsidRPr="00000000" w14:paraId="00000040">
      <w:pPr>
        <w:spacing w:after="240" w:before="240"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3 - Manipulação de dados em registradores e endereços de memória por meio de instruções lógicas e booleanas:</w:t>
      </w:r>
    </w:p>
    <w:p w:rsidR="00000000" w:rsidDel="00000000" w:rsidP="00000000" w:rsidRDefault="00000000" w:rsidRPr="00000000" w14:paraId="00000041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código começa com a definição da origem do programa (ORG 0000h) e a marcação da label "inicio". O programa então executa uma série de operações lógicas e manipulações de bits utilizando os registradores A e B. Vale ressaltar ainda que esse programa é uma sequência de operações lógicas e manipulações de bits que são aplicadas nos registradores A e B. O código continua executando indefinidamente, pois há um salto (JMP inicio) de volta ao início. O programa só encerra se interrompido manualmente ou se houver uma condição de parada implementada posteriormente no código.</w:t>
      </w:r>
    </w:p>
    <w:p w:rsidR="00000000" w:rsidDel="00000000" w:rsidP="00000000" w:rsidRDefault="00000000" w:rsidRPr="00000000" w14:paraId="0000004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4- Manipulação de dados em registradores e endereços de memória por meio de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 de desvio incondicional e condicional:</w:t>
      </w:r>
    </w:p>
    <w:p w:rsidR="00000000" w:rsidDel="00000000" w:rsidP="00000000" w:rsidRDefault="00000000" w:rsidRPr="00000000" w14:paraId="00000045">
      <w:pPr>
        <w:spacing w:after="240" w:before="240" w:line="276" w:lineRule="auto"/>
        <w:ind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último exercício, foi desenvolvido um programa em linguagem assembly com o objetivo de demonstrar o uso de saltos condicionais e incondicionais, bem como operações de controle de fluxo. O programa começa definindo a origem em 00h e salta para a label "main". Em seguida, define a origem em 33h e inicia o programa principal com o mesmo label. O programa consiste em três blocos de código identificados por labels "bloco1", "bloco2" e "bloco3". O primeiro bloco inclui saltos condicionais com base no valor em A, levando a diferentes blocos. O segundo bloco move o valor de R0 para A e retorna ao primeiro bloco de forma incondicional. O terceiro bloco executa um loop enquanto R0 ≠ 0 e salta incondicionalmente para o terceiro bloco. O programa encerra quando o fluxo é retornado à label do programa principal, reiniciando a operação. Esse exercício demonstra habilidades de controle de fluxo e manipulação de registradores em assembly. De forma análoga aos demais exercícios, o mesmo encontra-se anexado ao arquivo do relatório com comentários ao longo de sua resolução.</w:t>
      </w:r>
    </w:p>
    <w:p w:rsidR="00000000" w:rsidDel="00000000" w:rsidP="00000000" w:rsidRDefault="00000000" w:rsidRPr="00000000" w14:paraId="00000046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0"/>
          <w:numId w:val="2"/>
        </w:numPr>
        <w:spacing w:line="276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pfd3le7ii8qv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Resolução Comentada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1- Manipulação de dados em registradores e endereços de memória por meio de instruções de transferência de dados: 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ab/>
        <w:t xml:space="preserve">org   </w:t>
        <w:tab/>
        <w:t xml:space="preserve"> 0000h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inicio: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    ; Carrega o valor hexadecimal 5A em A (ou ACC)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    MOV ACC, #0x3A ; 2us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   ; Move de forma imediata um valor qualquer em hexadecimal (de 00 a FF) para o registrador acumulador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    MOV ACC,  #00h ; 4us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    ; Move o valor hexadecimal 0x42 para o registrador R3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   MOV R3, #0x42 ; 5us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    ; Move o valor hexadecimal 0x5A para o registrador B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    MOV B, #0x5A ;7us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    ;Move a porta P1 para um endereço de memória RAM qualquer (entre 00 a 7F)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    MOV R0, P1 ; 9us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    MOV 0x20, R0 ; 11us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    ;Move de forma direta o conteúdo da posição de memória escolhida na linha anterior para um registrador qualquer do Banco 01 (segundo banco)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    MOV ACC, #0x30 ; 13us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    MOV R2, ACC ; 15 us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    ; Move o conteúdo do registrador R2 para o endereço de memória 0x200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    MOV 0x70, R2 ; 17us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    ; Move o valor imediato 0x200 para o registrador R1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    MOV R1, #0x70 ; 18us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    ; Move o conteúdo da memória apontada por R1 para o acumulador A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    MOV ACC, @R1 ; 20us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    ; Move o valor para O DPTR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    MOV DPTR, #0x9A5B ; 22us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    NOP ; 23us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7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2- Manipulação de dados em registradores e endereços de memória por meio de instruções aritméticas:</w:t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Primeira Parte</w:t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org 00h ; </w:t>
      </w:r>
      <w:r w:rsidDel="00000000" w:rsidR="00000000" w:rsidRPr="00000000">
        <w:rPr>
          <w:color w:val="00ff00"/>
          <w:rtl w:val="0"/>
        </w:rPr>
        <w:t xml:space="preserve">#Origem</w:t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inicio: ; </w:t>
      </w:r>
      <w:r w:rsidDel="00000000" w:rsidR="00000000" w:rsidRPr="00000000">
        <w:rPr>
          <w:color w:val="00ff00"/>
          <w:rtl w:val="0"/>
        </w:rPr>
        <w:t xml:space="preserve">#Label de início</w:t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    MOV     A,#2 </w:t>
        <w:tab/>
        <w:tab/>
        <w:t xml:space="preserve">; </w:t>
      </w:r>
      <w:r w:rsidDel="00000000" w:rsidR="00000000" w:rsidRPr="00000000">
        <w:rPr>
          <w:color w:val="00ff00"/>
          <w:rtl w:val="0"/>
        </w:rPr>
        <w:t xml:space="preserve">#Move o valor 2 para o acumulador ACC</w:t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jc w:val="both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  </w:t>
      </w:r>
      <w:r w:rsidDel="00000000" w:rsidR="00000000" w:rsidRPr="00000000">
        <w:rPr>
          <w:rtl w:val="0"/>
        </w:rPr>
        <w:t xml:space="preserve">MOV     B,#3 </w:t>
        <w:tab/>
        <w:tab/>
        <w:t xml:space="preserve">; </w:t>
      </w:r>
      <w:r w:rsidDel="00000000" w:rsidR="00000000" w:rsidRPr="00000000">
        <w:rPr>
          <w:color w:val="00ff00"/>
          <w:rtl w:val="0"/>
        </w:rPr>
        <w:t xml:space="preserve">#Move o valor 3 para o registrador B</w:t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    MOV     20h,#7 </w:t>
        <w:tab/>
        <w:tab/>
        <w:t xml:space="preserve">; </w:t>
      </w:r>
      <w:r w:rsidDel="00000000" w:rsidR="00000000" w:rsidRPr="00000000">
        <w:rPr>
          <w:color w:val="00ff00"/>
          <w:rtl w:val="0"/>
        </w:rPr>
        <w:t xml:space="preserve">#Move o valor 7 para o endereço de memória 20h</w:t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    ADD      A, 20h </w:t>
        <w:tab/>
        <w:tab/>
        <w:t xml:space="preserve">; </w:t>
      </w:r>
      <w:r w:rsidDel="00000000" w:rsidR="00000000" w:rsidRPr="00000000">
        <w:rPr>
          <w:color w:val="00ff00"/>
          <w:rtl w:val="0"/>
        </w:rPr>
        <w:t xml:space="preserve">#Soma o conteúdo de 20h ao ACC</w:t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    DEC     A</w:t>
        <w:tab/>
        <w:tab/>
        <w:tab/>
        <w:t xml:space="preserve">;  </w:t>
      </w:r>
      <w:r w:rsidDel="00000000" w:rsidR="00000000" w:rsidRPr="00000000">
        <w:rPr>
          <w:color w:val="00ff00"/>
          <w:rtl w:val="0"/>
        </w:rPr>
        <w:t xml:space="preserve">#Decrementa 3 unidade do ACC</w:t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    INC       B</w:t>
        <w:tab/>
        <w:tab/>
        <w:tab/>
        <w:t xml:space="preserve">;  </w:t>
      </w:r>
      <w:r w:rsidDel="00000000" w:rsidR="00000000" w:rsidRPr="00000000">
        <w:rPr>
          <w:color w:val="00ff00"/>
          <w:rtl w:val="0"/>
        </w:rPr>
        <w:t xml:space="preserve">#Incrementa 1 unidade em B</w:t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    SUBB    A,B</w:t>
        <w:tab/>
        <w:tab/>
        <w:tab/>
        <w:t xml:space="preserve">; </w:t>
      </w:r>
      <w:r w:rsidDel="00000000" w:rsidR="00000000" w:rsidRPr="00000000">
        <w:rPr>
          <w:color w:val="00ff00"/>
          <w:rtl w:val="0"/>
        </w:rPr>
        <w:t xml:space="preserve">#Subtrai B de A</w:t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    MUL      AB</w:t>
        <w:tab/>
        <w:tab/>
        <w:tab/>
        <w:t xml:space="preserve">;  </w:t>
      </w:r>
      <w:r w:rsidDel="00000000" w:rsidR="00000000" w:rsidRPr="00000000">
        <w:rPr>
          <w:color w:val="00ff00"/>
          <w:rtl w:val="0"/>
        </w:rPr>
        <w:t xml:space="preserve">#Multiplica A por B</w:t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    INC        B,#2</w:t>
        <w:tab/>
        <w:tab/>
        <w:t xml:space="preserve">;  </w:t>
      </w:r>
      <w:r w:rsidDel="00000000" w:rsidR="00000000" w:rsidRPr="00000000">
        <w:rPr>
          <w:color w:val="00ff00"/>
          <w:rtl w:val="0"/>
        </w:rPr>
        <w:t xml:space="preserve">#Incrementa B em 2 unidades</w:t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    DIV        AB</w:t>
        <w:tab/>
        <w:tab/>
        <w:tab/>
        <w:t xml:space="preserve">;  </w:t>
      </w:r>
      <w:r w:rsidDel="00000000" w:rsidR="00000000" w:rsidRPr="00000000">
        <w:rPr>
          <w:color w:val="00ff00"/>
          <w:rtl w:val="0"/>
        </w:rPr>
        <w:t xml:space="preserve">#Divide A por B</w:t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    MOV      30h, A</w:t>
        <w:tab/>
        <w:tab/>
        <w:t xml:space="preserve">; </w:t>
      </w:r>
      <w:r w:rsidDel="00000000" w:rsidR="00000000" w:rsidRPr="00000000">
        <w:rPr>
          <w:color w:val="00ff00"/>
          <w:rtl w:val="0"/>
        </w:rPr>
        <w:t xml:space="preserve"> #Armazena o conteúdo de A no endereço 30h</w:t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    MOV      31h, B</w:t>
        <w:tab/>
        <w:tab/>
        <w:t xml:space="preserve">;   </w:t>
      </w:r>
      <w:r w:rsidDel="00000000" w:rsidR="00000000" w:rsidRPr="00000000">
        <w:rPr>
          <w:color w:val="00ff00"/>
          <w:rtl w:val="0"/>
        </w:rPr>
        <w:t xml:space="preserve">#Armazena o conteúdo B no endereço 31h</w:t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    SJMP     </w:t>
      </w:r>
      <w:r w:rsidDel="00000000" w:rsidR="00000000" w:rsidRPr="00000000">
        <w:rPr>
          <w:rtl w:val="0"/>
        </w:rPr>
        <w:t xml:space="preserve">inicio</w:t>
      </w:r>
      <w:r w:rsidDel="00000000" w:rsidR="00000000" w:rsidRPr="00000000">
        <w:rPr>
          <w:rtl w:val="0"/>
        </w:rPr>
        <w:t xml:space="preserve">                     ; </w:t>
      </w:r>
      <w:r w:rsidDel="00000000" w:rsidR="00000000" w:rsidRPr="00000000">
        <w:rPr>
          <w:color w:val="00ff00"/>
          <w:rtl w:val="0"/>
        </w:rPr>
        <w:t xml:space="preserve">#Salta para o início do programa</w:t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Segunda Parte- Teste</w:t>
      </w:r>
    </w:p>
    <w:p w:rsidR="00000000" w:rsidDel="00000000" w:rsidP="00000000" w:rsidRDefault="00000000" w:rsidRPr="00000000" w14:paraId="00000086">
      <w:pPr>
        <w:spacing w:after="240" w:before="240" w:lineRule="auto"/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rg 00h ; </w:t>
      </w:r>
      <w:r w:rsidDel="00000000" w:rsidR="00000000" w:rsidRPr="00000000">
        <w:rPr>
          <w:color w:val="00ff00"/>
          <w:rtl w:val="0"/>
        </w:rPr>
        <w:t xml:space="preserve">#Origem</w:t>
      </w:r>
    </w:p>
    <w:p w:rsidR="00000000" w:rsidDel="00000000" w:rsidP="00000000" w:rsidRDefault="00000000" w:rsidRPr="00000000" w14:paraId="00000087">
      <w:pPr>
        <w:spacing w:after="240" w:before="240" w:lineRule="auto"/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inicio: ; </w:t>
      </w:r>
      <w:r w:rsidDel="00000000" w:rsidR="00000000" w:rsidRPr="00000000">
        <w:rPr>
          <w:color w:val="00ff00"/>
          <w:rtl w:val="0"/>
        </w:rPr>
        <w:t xml:space="preserve">Label de início</w:t>
      </w:r>
    </w:p>
    <w:p w:rsidR="00000000" w:rsidDel="00000000" w:rsidP="00000000" w:rsidRDefault="00000000" w:rsidRPr="00000000" w14:paraId="00000088">
      <w:pPr>
        <w:spacing w:after="240" w:before="240" w:lineRule="auto"/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    MOV     A, </w:t>
      </w:r>
      <w:r w:rsidDel="00000000" w:rsidR="00000000" w:rsidRPr="00000000">
        <w:rPr>
          <w:color w:val="00ff00"/>
          <w:rtl w:val="0"/>
        </w:rPr>
        <w:t xml:space="preserve">#4 ; Move o valor 4 para ACC</w:t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    MOV     A, </w:t>
      </w:r>
      <w:r w:rsidDel="00000000" w:rsidR="00000000" w:rsidRPr="00000000">
        <w:rPr>
          <w:color w:val="00ff00"/>
          <w:rtl w:val="0"/>
        </w:rPr>
        <w:t xml:space="preserve">#3 ; Move o valor 3 para ACC</w:t>
      </w:r>
    </w:p>
    <w:p w:rsidR="00000000" w:rsidDel="00000000" w:rsidP="00000000" w:rsidRDefault="00000000" w:rsidRPr="00000000" w14:paraId="0000008A">
      <w:pPr>
        <w:spacing w:after="240" w:before="240" w:lineRule="auto"/>
        <w:jc w:val="both"/>
        <w:rPr>
          <w:b w:val="1"/>
          <w:color w:val="00ff00"/>
        </w:rPr>
      </w:pPr>
      <w:r w:rsidDel="00000000" w:rsidR="00000000" w:rsidRPr="00000000">
        <w:rPr>
          <w:rtl w:val="0"/>
        </w:rPr>
        <w:t xml:space="preserve">end ; </w:t>
      </w:r>
      <w:r w:rsidDel="00000000" w:rsidR="00000000" w:rsidRPr="00000000">
        <w:rPr>
          <w:color w:val="00ff00"/>
          <w:rtl w:val="0"/>
        </w:rPr>
        <w:t xml:space="preserve">#Fim do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3 - Manipulação de dados em registradores e endereços de memória por meio de instruções lógicas e booleanas: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ORG 0000h    ; Escolhendo a origem em 0000h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inicio: </w:t>
      </w:r>
    </w:p>
    <w:p w:rsidR="00000000" w:rsidDel="00000000" w:rsidP="00000000" w:rsidRDefault="00000000" w:rsidRPr="00000000" w14:paraId="00000090">
      <w:pPr>
        <w:rPr>
          <w:color w:val="00ff00"/>
        </w:rPr>
      </w:pPr>
      <w:r w:rsidDel="00000000" w:rsidR="00000000" w:rsidRPr="00000000">
        <w:rPr>
          <w:rtl w:val="0"/>
        </w:rPr>
        <w:t xml:space="preserve">    MOV A, #10110111b   ; </w:t>
      </w:r>
      <w:r w:rsidDel="00000000" w:rsidR="00000000" w:rsidRPr="00000000">
        <w:rPr>
          <w:color w:val="00ff00"/>
          <w:rtl w:val="0"/>
        </w:rPr>
        <w:t xml:space="preserve">Movendo de imediato o número binário 10110111 para o ACC</w:t>
      </w:r>
    </w:p>
    <w:p w:rsidR="00000000" w:rsidDel="00000000" w:rsidP="00000000" w:rsidRDefault="00000000" w:rsidRPr="00000000" w14:paraId="00000091">
      <w:pPr>
        <w:rPr>
          <w:color w:val="00ff00"/>
        </w:rPr>
      </w:pPr>
      <w:r w:rsidDel="00000000" w:rsidR="00000000" w:rsidRPr="00000000">
        <w:rPr>
          <w:rtl w:val="0"/>
        </w:rPr>
        <w:t xml:space="preserve">    MOV B, #10000111b   ; </w:t>
      </w:r>
      <w:r w:rsidDel="00000000" w:rsidR="00000000" w:rsidRPr="00000000">
        <w:rPr>
          <w:color w:val="00ff00"/>
          <w:rtl w:val="0"/>
        </w:rPr>
        <w:t xml:space="preserve">Movendo de imediato o número binário 10000111 para o B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00ff00"/>
        </w:rPr>
      </w:pPr>
      <w:r w:rsidDel="00000000" w:rsidR="00000000" w:rsidRPr="00000000">
        <w:rPr>
          <w:rtl w:val="0"/>
        </w:rPr>
        <w:t xml:space="preserve">    ANL A, B    ; </w:t>
      </w:r>
      <w:r w:rsidDel="00000000" w:rsidR="00000000" w:rsidRPr="00000000">
        <w:rPr>
          <w:color w:val="00ff00"/>
          <w:rtl w:val="0"/>
        </w:rPr>
        <w:t xml:space="preserve">Aplicando lógica AND entre A e B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00ff00"/>
        </w:rPr>
      </w:pPr>
      <w:r w:rsidDel="00000000" w:rsidR="00000000" w:rsidRPr="00000000">
        <w:rPr>
          <w:rtl w:val="0"/>
        </w:rPr>
        <w:t xml:space="preserve">    RR A       ; </w:t>
      </w:r>
      <w:r w:rsidDel="00000000" w:rsidR="00000000" w:rsidRPr="00000000">
        <w:rPr>
          <w:color w:val="00ff00"/>
          <w:rtl w:val="0"/>
        </w:rPr>
        <w:t xml:space="preserve">Rotacionando A para a direita em um bit</w:t>
      </w:r>
    </w:p>
    <w:p w:rsidR="00000000" w:rsidDel="00000000" w:rsidP="00000000" w:rsidRDefault="00000000" w:rsidRPr="00000000" w14:paraId="00000096">
      <w:pPr>
        <w:rPr>
          <w:color w:val="00ff00"/>
        </w:rPr>
      </w:pPr>
      <w:r w:rsidDel="00000000" w:rsidR="00000000" w:rsidRPr="00000000">
        <w:rPr>
          <w:rtl w:val="0"/>
        </w:rPr>
        <w:t xml:space="preserve">    RR A       ; </w:t>
      </w:r>
      <w:r w:rsidDel="00000000" w:rsidR="00000000" w:rsidRPr="00000000">
        <w:rPr>
          <w:color w:val="00ff00"/>
          <w:rtl w:val="0"/>
        </w:rPr>
        <w:t xml:space="preserve">Rotacionando A para a direita em um bit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00ff00"/>
        </w:rPr>
      </w:pPr>
      <w:r w:rsidDel="00000000" w:rsidR="00000000" w:rsidRPr="00000000">
        <w:rPr>
          <w:rtl w:val="0"/>
        </w:rPr>
        <w:t xml:space="preserve">    CPL A       ; </w:t>
      </w:r>
      <w:r w:rsidDel="00000000" w:rsidR="00000000" w:rsidRPr="00000000">
        <w:rPr>
          <w:color w:val="00ff00"/>
          <w:rtl w:val="0"/>
        </w:rPr>
        <w:t xml:space="preserve">Complemento de 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00ff00"/>
        </w:rPr>
      </w:pPr>
      <w:r w:rsidDel="00000000" w:rsidR="00000000" w:rsidRPr="00000000">
        <w:rPr>
          <w:rtl w:val="0"/>
        </w:rPr>
        <w:t xml:space="preserve">    RL A       ; </w:t>
      </w:r>
      <w:r w:rsidDel="00000000" w:rsidR="00000000" w:rsidRPr="00000000">
        <w:rPr>
          <w:color w:val="00ff00"/>
          <w:rtl w:val="0"/>
        </w:rPr>
        <w:t xml:space="preserve">Rotacionando A para a esquerda em um bit</w:t>
      </w:r>
    </w:p>
    <w:p w:rsidR="00000000" w:rsidDel="00000000" w:rsidP="00000000" w:rsidRDefault="00000000" w:rsidRPr="00000000" w14:paraId="0000009B">
      <w:pPr>
        <w:rPr>
          <w:color w:val="00ff00"/>
        </w:rPr>
      </w:pPr>
      <w:r w:rsidDel="00000000" w:rsidR="00000000" w:rsidRPr="00000000">
        <w:rPr>
          <w:rtl w:val="0"/>
        </w:rPr>
        <w:t xml:space="preserve">    RL A       ; </w:t>
      </w:r>
      <w:r w:rsidDel="00000000" w:rsidR="00000000" w:rsidRPr="00000000">
        <w:rPr>
          <w:color w:val="00ff00"/>
          <w:rtl w:val="0"/>
        </w:rPr>
        <w:t xml:space="preserve">Rotacionando A para a esquerda em um bit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00ff00"/>
        </w:rPr>
      </w:pPr>
      <w:r w:rsidDel="00000000" w:rsidR="00000000" w:rsidRPr="00000000">
        <w:rPr>
          <w:rtl w:val="0"/>
        </w:rPr>
        <w:t xml:space="preserve">    ORL A, B    ; </w:t>
      </w:r>
      <w:r w:rsidDel="00000000" w:rsidR="00000000" w:rsidRPr="00000000">
        <w:rPr>
          <w:color w:val="00ff00"/>
          <w:rtl w:val="0"/>
        </w:rPr>
        <w:t xml:space="preserve">Aplicando lógica or e guardando em A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00ff00"/>
        </w:rPr>
      </w:pPr>
      <w:r w:rsidDel="00000000" w:rsidR="00000000" w:rsidRPr="00000000">
        <w:rPr>
          <w:rtl w:val="0"/>
        </w:rPr>
        <w:t xml:space="preserve">    XRL A, B    ; </w:t>
      </w:r>
      <w:r w:rsidDel="00000000" w:rsidR="00000000" w:rsidRPr="00000000">
        <w:rPr>
          <w:color w:val="00ff00"/>
          <w:rtl w:val="0"/>
        </w:rPr>
        <w:t xml:space="preserve">Aplicando lógica xor e guardando em 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00ff00"/>
        </w:rPr>
      </w:pPr>
      <w:r w:rsidDel="00000000" w:rsidR="00000000" w:rsidRPr="00000000">
        <w:rPr>
          <w:rtl w:val="0"/>
        </w:rPr>
        <w:t xml:space="preserve">    SWAP A      ; </w:t>
      </w:r>
      <w:r w:rsidDel="00000000" w:rsidR="00000000" w:rsidRPr="00000000">
        <w:rPr>
          <w:color w:val="00ff00"/>
          <w:rtl w:val="0"/>
        </w:rPr>
        <w:t xml:space="preserve">Realizando SWAP de 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00ff00"/>
        </w:rPr>
      </w:pPr>
      <w:r w:rsidDel="00000000" w:rsidR="00000000" w:rsidRPr="00000000">
        <w:rPr>
          <w:rtl w:val="0"/>
        </w:rPr>
        <w:t xml:space="preserve">    JMP inicio  ; </w:t>
      </w:r>
      <w:r w:rsidDel="00000000" w:rsidR="00000000" w:rsidRPr="00000000">
        <w:rPr>
          <w:color w:val="00ff00"/>
          <w:rtl w:val="0"/>
        </w:rPr>
        <w:t xml:space="preserve">Saltar para a label inicial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00ff00"/>
        </w:rPr>
      </w:pPr>
      <w:r w:rsidDel="00000000" w:rsidR="00000000" w:rsidRPr="00000000">
        <w:rPr>
          <w:rtl w:val="0"/>
        </w:rPr>
        <w:t xml:space="preserve">    END         ; </w:t>
      </w:r>
      <w:r w:rsidDel="00000000" w:rsidR="00000000" w:rsidRPr="00000000">
        <w:rPr>
          <w:color w:val="00ff00"/>
          <w:rtl w:val="0"/>
        </w:rPr>
        <w:t xml:space="preserve">Encerrando o programa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4- Manipulação de dados em registradores e endereços de memória por meio de</w:t>
      </w:r>
    </w:p>
    <w:p w:rsidR="00000000" w:rsidDel="00000000" w:rsidP="00000000" w:rsidRDefault="00000000" w:rsidRPr="00000000" w14:paraId="000000A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 de desvio incondicional e condicional:</w:t>
      </w:r>
    </w:p>
    <w:p w:rsidR="00000000" w:rsidDel="00000000" w:rsidP="00000000" w:rsidRDefault="00000000" w:rsidRPr="00000000" w14:paraId="000000A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rg 00h ; </w:t>
        <w:tab/>
      </w:r>
      <w:r w:rsidDel="00000000" w:rsidR="00000000" w:rsidRPr="00000000">
        <w:rPr>
          <w:color w:val="00ff00"/>
          <w:rtl w:val="0"/>
        </w:rPr>
        <w:t xml:space="preserve">Origem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; </w:t>
        <w:tab/>
        <w:tab/>
      </w:r>
      <w:r w:rsidDel="00000000" w:rsidR="00000000" w:rsidRPr="00000000">
        <w:rPr>
          <w:color w:val="00ff00"/>
          <w:rtl w:val="0"/>
        </w:rPr>
        <w:t xml:space="preserve">Saltar para o programa principal(main)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SJMP    </w:t>
        <w:tab/>
        <w:t xml:space="preserve"> main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org   </w:t>
        <w:tab/>
        <w:tab/>
        <w:t xml:space="preserve"> 33h;</w:t>
      </w:r>
      <w:r w:rsidDel="00000000" w:rsidR="00000000" w:rsidRPr="00000000">
        <w:rPr>
          <w:color w:val="00ff00"/>
          <w:rtl w:val="0"/>
        </w:rPr>
        <w:t xml:space="preserve"> Inicializar o programa principal com label informada anteriormente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main:    </w:t>
        <w:tab/>
        <w:t xml:space="preserve"> ;</w:t>
      </w:r>
      <w:r w:rsidDel="00000000" w:rsidR="00000000" w:rsidRPr="00000000">
        <w:rPr>
          <w:color w:val="00ff00"/>
          <w:rtl w:val="0"/>
        </w:rPr>
        <w:t xml:space="preserve">                        Label principal</w:t>
      </w:r>
    </w:p>
    <w:p w:rsidR="00000000" w:rsidDel="00000000" w:rsidP="00000000" w:rsidRDefault="00000000" w:rsidRPr="00000000" w14:paraId="000000B3">
      <w:pPr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   </w:t>
        <w:tab/>
        <w:tab/>
        <w:t xml:space="preserve"> CLR     A;          </w:t>
      </w:r>
      <w:r w:rsidDel="00000000" w:rsidR="00000000" w:rsidRPr="00000000">
        <w:rPr>
          <w:color w:val="00ff00"/>
          <w:rtl w:val="0"/>
        </w:rPr>
        <w:t xml:space="preserve">Limpar o ACC</w:t>
      </w:r>
    </w:p>
    <w:p w:rsidR="00000000" w:rsidDel="00000000" w:rsidP="00000000" w:rsidRDefault="00000000" w:rsidRPr="00000000" w14:paraId="000000B4">
      <w:pPr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   </w:t>
        <w:tab/>
        <w:tab/>
        <w:t xml:space="preserve"> MOV     RO, #5;</w:t>
      </w:r>
      <w:r w:rsidDel="00000000" w:rsidR="00000000" w:rsidRPr="00000000">
        <w:rPr>
          <w:color w:val="00ff00"/>
          <w:rtl w:val="0"/>
        </w:rPr>
        <w:t xml:space="preserve">Mover um valor qualquer 5,por exemplo, para RO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; Primeiro bloco do código (bloco1)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bloco1:</w:t>
      </w:r>
    </w:p>
    <w:p w:rsidR="00000000" w:rsidDel="00000000" w:rsidP="00000000" w:rsidRDefault="00000000" w:rsidRPr="00000000" w14:paraId="000000B9">
      <w:pPr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   </w:t>
        <w:tab/>
        <w:tab/>
        <w:t xml:space="preserve"> CJNE     A, #0, bloco3;  </w:t>
      </w: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Saltar para bloco3 se A ≠ 0</w:t>
      </w:r>
    </w:p>
    <w:p w:rsidR="00000000" w:rsidDel="00000000" w:rsidP="00000000" w:rsidRDefault="00000000" w:rsidRPr="00000000" w14:paraId="000000BA">
      <w:pPr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   </w:t>
        <w:tab/>
        <w:tab/>
        <w:t xml:space="preserve"> NOP;</w:t>
      </w:r>
      <w:r w:rsidDel="00000000" w:rsidR="00000000" w:rsidRPr="00000000">
        <w:rPr>
          <w:color w:val="00ff00"/>
          <w:rtl w:val="0"/>
        </w:rPr>
        <w:t xml:space="preserve">    </w:t>
        <w:tab/>
        <w:tab/>
        <w:t xml:space="preserve">    Consumir 1μs</w:t>
      </w:r>
    </w:p>
    <w:p w:rsidR="00000000" w:rsidDel="00000000" w:rsidP="00000000" w:rsidRDefault="00000000" w:rsidRPr="00000000" w14:paraId="000000BB">
      <w:pPr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   </w:t>
        <w:tab/>
        <w:tab/>
        <w:t xml:space="preserve"> SJMP     bloco2;            </w:t>
      </w:r>
      <w:r w:rsidDel="00000000" w:rsidR="00000000" w:rsidRPr="00000000">
        <w:rPr>
          <w:color w:val="00ff00"/>
          <w:rtl w:val="0"/>
        </w:rPr>
        <w:t xml:space="preserve">Saltar para bloco2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; Segundo bloco de código (bloco2)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bloco2: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0">
      <w:pPr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   </w:t>
        <w:tab/>
        <w:t xml:space="preserve">MOV   </w:t>
        <w:tab/>
        <w:t xml:space="preserve"> A, </w:t>
      </w:r>
      <w:r w:rsidDel="00000000" w:rsidR="00000000" w:rsidRPr="00000000">
        <w:rPr>
          <w:rtl w:val="0"/>
        </w:rPr>
        <w:t xml:space="preserve">RO;         </w:t>
      </w:r>
      <w:r w:rsidDel="00000000" w:rsidR="00000000" w:rsidRPr="00000000">
        <w:rPr>
          <w:color w:val="00ff00"/>
          <w:rtl w:val="0"/>
        </w:rPr>
        <w:t xml:space="preserve">Mover</w:t>
      </w:r>
      <w:r w:rsidDel="00000000" w:rsidR="00000000" w:rsidRPr="00000000">
        <w:rPr>
          <w:color w:val="00ff00"/>
          <w:rtl w:val="0"/>
        </w:rPr>
        <w:t xml:space="preserve"> o valor de RO para A</w:t>
      </w:r>
    </w:p>
    <w:p w:rsidR="00000000" w:rsidDel="00000000" w:rsidP="00000000" w:rsidRDefault="00000000" w:rsidRPr="00000000" w14:paraId="000000C1">
      <w:pPr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   </w:t>
        <w:tab/>
        <w:t xml:space="preserve">SJMP    bloco1;        </w:t>
      </w:r>
      <w:r w:rsidDel="00000000" w:rsidR="00000000" w:rsidRPr="00000000">
        <w:rPr>
          <w:color w:val="00ff00"/>
          <w:rtl w:val="0"/>
        </w:rPr>
        <w:t xml:space="preserve">Saltar incondicionalmente para bloco1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; Terceiro bloco de código (bloco3)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bloco3: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   </w:t>
        <w:tab/>
        <w:t xml:space="preserve">DJNZ    RO, bloco3;</w:t>
      </w: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 Decrementar RO e saltar para bloco3 se    R0 ≠ 0</w:t>
      </w:r>
    </w:p>
    <w:p w:rsidR="00000000" w:rsidDel="00000000" w:rsidP="00000000" w:rsidRDefault="00000000" w:rsidRPr="00000000" w14:paraId="000000C7">
      <w:pPr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   </w:t>
        <w:tab/>
        <w:t xml:space="preserve">SJMP    main;        </w:t>
      </w:r>
      <w:r w:rsidDel="00000000" w:rsidR="00000000" w:rsidRPr="00000000">
        <w:rPr>
          <w:color w:val="00ff00"/>
          <w:rtl w:val="0"/>
        </w:rPr>
        <w:t xml:space="preserve">Saltar incondicionalmente para o programa principal para reiniciar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end;  </w:t>
      </w:r>
      <w:r w:rsidDel="00000000" w:rsidR="00000000" w:rsidRPr="00000000">
        <w:rPr>
          <w:color w:val="00ff00"/>
          <w:rtl w:val="0"/>
        </w:rPr>
        <w:t xml:space="preserve">Fim do programa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bookmarkStart w:colFirst="0" w:colLast="0" w:name="_k5xibcjd9bmz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Respostas às Perguntas</w:t>
      </w:r>
    </w:p>
    <w:p w:rsidR="00000000" w:rsidDel="00000000" w:rsidP="00000000" w:rsidRDefault="00000000" w:rsidRPr="00000000" w14:paraId="000000D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1- Manipulação de dados em registradores e endereços de memória por meio de instruções de transferência de dados: </w:t>
      </w:r>
    </w:p>
    <w:p w:rsidR="00000000" w:rsidDel="00000000" w:rsidP="00000000" w:rsidRDefault="00000000" w:rsidRPr="00000000" w14:paraId="000000D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 a) O tempo gasto em cada linha estão indicados como comentários no código.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 b)MOV A, 0x5A - 1 ciclo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    MOV ACC, #00h - 3 ciclos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    MOV R3, #0x42 - 4 ciclos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    MOV B, #0x5A - 6 ciclos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    MOV R0, P1 - 8 ciclos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    MOV 0x20, R0 - 10 ciclos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    MOV A, #0x30 - 11 ciclos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    MOV R2, A - 12 ciclos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    MOV 0x70, R2 - 14 ciclos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    MOV R1, #0x70 - 15 ciclos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    MOV A, @R1 - 16 ciclos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    MOV DPTR, #0x9A5B - 18 ciclos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    NOP - 1 ciclo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    Total: 109 ciclos de máquina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c) Ao mover uma porta inteira de 8 registradores, como P1, para um registrador, como R0, o valor resultante é frequentemente 0xFF. Isso ocorre porque, por padrão, os pinos da porta P1 são configurados como entradas de alta impedância, e quando nenhum dispositivo externo os está puxando para um estado específico, eles tendem a ficar em um estado de "1" devido a resistores de pull-up internos.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d) Continuou o mesmo valor anterior (0x30) -&gt; não tenho certeza se funcionou essa parte do meu código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e) Foi possível mover um valor de 4 dígitos (16 bits) para DPTR porque DPTR é um registrador especial de 16 bits usado para armazenar endereços de memória. O DPTR é formado pelos registradores DPH (byte mais significativo) e DPL (byte menos significativo). Ele pode armazenar valores de endereço de memória de até 0xFFFF em hexadecimal (65535 em decimal), e é possível verificar as mudanças nos registradores DPH e DPL no simulador ao realizar a operação de carga em DPTR.</w:t>
      </w:r>
    </w:p>
    <w:p w:rsidR="00000000" w:rsidDel="00000000" w:rsidP="00000000" w:rsidRDefault="00000000" w:rsidRPr="00000000" w14:paraId="000000E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2- Manipulação de dados em registradores e endereços de memória por meio de instruções aritméticas:</w:t>
      </w:r>
    </w:p>
    <w:p w:rsidR="00000000" w:rsidDel="00000000" w:rsidP="00000000" w:rsidRDefault="00000000" w:rsidRPr="00000000" w14:paraId="000000EC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Para o teste adicional de mover os valores 4 e 3 para o ACC em sequência e observar o bit menos significativo do registrador PSW, o algoritmo acima foi escrito. Neste sentido,ao executar essas linhas e observar o registrador PSW,nota-se que o bit menos significativo (bit de carry)será 0 após a segunda operação de movimento.Isso ocorre porque o segundo movimento sobrescreve o valor anterior em ACC, e o bit de carry é zerado porque não houve nenhuma operação que o alterasse.</w:t>
      </w:r>
    </w:p>
    <w:p w:rsidR="00000000" w:rsidDel="00000000" w:rsidP="00000000" w:rsidRDefault="00000000" w:rsidRPr="00000000" w14:paraId="000000ED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4- Manipulação de dados em registradores e endereços de memória por meio de</w:t>
      </w:r>
    </w:p>
    <w:p w:rsidR="00000000" w:rsidDel="00000000" w:rsidP="00000000" w:rsidRDefault="00000000" w:rsidRPr="00000000" w14:paraId="000000E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 de desvio incondicional e condicional: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programa principal começa na label main.No primeiro bloco de código (bloco1), verifica-se se o valor em A é diferente de zero. Se for, salta-se para o terceiro bloco (bloco3), caso contrário, consome-se 1 μs (não realizamos operação) e salta-se para o segundo bloco (bloco2).No segundo bloco (bloco2), move-se o valor de R0 para A e salta-se incondicionalmente de volta para o primeiro bloco (bloco1).No terceiro bloco (bloco3), decrementa-se o valor em R0 e salta-se de volta para o terceiro bloco enquanto R0 for diferente de zero. Quando R0 se tornar zero, salta-se incondicionalmente de volta para o programa principal para reiniciar todo o processo.</w:t>
      </w:r>
    </w:p>
    <w:p w:rsidR="00000000" w:rsidDel="00000000" w:rsidP="00000000" w:rsidRDefault="00000000" w:rsidRPr="00000000" w14:paraId="000000F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