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353C" w14:textId="0D5A539E" w:rsidR="00B0221D" w:rsidRDefault="003A5811" w:rsidP="003A5811">
      <w:pPr>
        <w:pStyle w:val="Naslov1"/>
      </w:pPr>
      <w:r>
        <w:t>Kaj so .md datoteke?</w:t>
      </w:r>
    </w:p>
    <w:p w14:paraId="48E0CBE3" w14:textId="128DFEF7" w:rsidR="003A5811" w:rsidRDefault="003A5811" w:rsidP="003A5811">
      <w:r>
        <w:t>Markdown je označevalni jezik, ki ga lahko uporabite za dodajanje elementov oblikovanja dokumentom z navadnim besedilom, recimo takim, ki jih napišete v Beležnici. Markdown, ki ga je leta 2004 ustvaril John Gruber, je zdaj eden najbolj priljubljenih označevalnih jezikov na svetu.</w:t>
      </w:r>
    </w:p>
    <w:p w14:paraId="154BD5AC" w14:textId="6C7B0F43" w:rsidR="003A5811" w:rsidRDefault="003A5811" w:rsidP="003A5811">
      <w:r>
        <w:t>Uporaba Markdown se razlikuje od uporabe urejevalnika WYSIWYG. V aplikaciji, kot je Microsoft Word, kliknete gumbe za oblikovanje besed in besednih zvez in spremembe so vidne takoj. Markdown ni tako. Ko ustvarite datoteko v formatu Markdown, besedilu dodate sintakso Markdown, ki nakazuje, katere besede in besedne zveze naj izgledajo drugače.</w:t>
      </w:r>
    </w:p>
    <w:p w14:paraId="5D46894C" w14:textId="48056CC2" w:rsidR="003A5811" w:rsidRDefault="003A5811" w:rsidP="003A5811">
      <w:r>
        <w:t>Če želite na primer označiti naslov, pred njim dodate znak številke (npr. # Naslov ena). Če želite besedno zvezo narediti krepko, dodajte dve zvezdici pred in za njo (npr. **to besedilo je krepko**). Morda bo trajalo nekaj časa, da se navadite na sintakso Markdown v svojem besedilu, še posebej, če ste navajeni aplikacij WYSIWYG.</w:t>
      </w:r>
    </w:p>
    <w:p w14:paraId="132A2C37" w14:textId="060D22E4" w:rsidR="003A5811" w:rsidRDefault="003A5811" w:rsidP="003A5811">
      <w:r>
        <w:t>Pisanje dokumentov v markdown jeziku lahko testirate v VS Code. Ustvarite si novo datoteko, na primer Test.md in začnite pisati tekst. Predogled končne podobe bo viden na desni strani, ko kliknete na označeno ikono.</w:t>
      </w:r>
    </w:p>
    <w:p w14:paraId="552DED09" w14:textId="1696AF17" w:rsidR="003A5811" w:rsidRDefault="003A5811" w:rsidP="003A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0E1B" wp14:editId="7EBF93D1">
                <wp:simplePos x="0" y="0"/>
                <wp:positionH relativeFrom="column">
                  <wp:posOffset>3964747</wp:posOffset>
                </wp:positionH>
                <wp:positionV relativeFrom="paragraph">
                  <wp:posOffset>251680</wp:posOffset>
                </wp:positionV>
                <wp:extent cx="1098936" cy="200439"/>
                <wp:effectExtent l="19050" t="57150" r="25400" b="28575"/>
                <wp:wrapNone/>
                <wp:docPr id="3" name="Raven puščični povezoval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936" cy="200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16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3" o:spid="_x0000_s1026" type="#_x0000_t32" style="position:absolute;margin-left:312.2pt;margin-top:19.8pt;width:86.55pt;height:15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D8A098" wp14:editId="4A6E4C87">
            <wp:extent cx="4303384" cy="707390"/>
            <wp:effectExtent l="0" t="0" r="254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8" b="78161"/>
                    <a:stretch/>
                  </pic:blipFill>
                  <pic:spPr bwMode="auto">
                    <a:xfrm>
                      <a:off x="0" y="0"/>
                      <a:ext cx="4305063" cy="70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7CA11" w14:textId="53A6ADC6" w:rsidR="003A5811" w:rsidRDefault="00CE34F1" w:rsidP="003A5811">
      <w:r>
        <w:t>Markdown in predogled:</w:t>
      </w:r>
    </w:p>
    <w:p w14:paraId="57F2EF6D" w14:textId="6ED84C90" w:rsidR="003A5811" w:rsidRDefault="003A5811" w:rsidP="003A5811">
      <w:r>
        <w:rPr>
          <w:noProof/>
        </w:rPr>
        <w:drawing>
          <wp:inline distT="0" distB="0" distL="0" distR="0" wp14:anchorId="08CB71D9" wp14:editId="62BFB038">
            <wp:extent cx="4524018" cy="985962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39" r="2413" b="72511"/>
                    <a:stretch/>
                  </pic:blipFill>
                  <pic:spPr bwMode="auto">
                    <a:xfrm>
                      <a:off x="0" y="0"/>
                      <a:ext cx="4529954" cy="98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2E57" w14:textId="1D39A338" w:rsidR="00CE34F1" w:rsidRDefault="00CE34F1" w:rsidP="003A5811">
      <w:r>
        <w:t>Kako deluje?</w:t>
      </w:r>
    </w:p>
    <w:p w14:paraId="386D196A" w14:textId="77777777" w:rsidR="00CE34F1" w:rsidRDefault="00CE34F1" w:rsidP="00CE34F1">
      <w:r>
        <w:t>Ko pišete v Markdown, se besedilo shrani v datoteko z navadnim besedilom, ki ima pripono .md ali .markdown. Toda kaj potem? Kako se vaša datoteka v formatu Markdown pretvori v HTML ali dokument, pripravljen za tiskanje?</w:t>
      </w:r>
    </w:p>
    <w:p w14:paraId="2A4721F4" w14:textId="22391712" w:rsidR="00CE34F1" w:rsidRDefault="00CE34F1" w:rsidP="00CE34F1">
      <w:r>
        <w:t>Kratek odgovor je, da potrebujete aplikacijo Markdown, ki lahko obdela datoteko Markdown. Na voljo je veliko aplikacij – vse od preprostih skriptov do namiznih aplikacij, ki izgledajo kot Microsoft Word. Kljub vizualnim razlikam vse aplikacije delujejo enako. Tako kot Dillinger vsi pretvarjajo besedilo, oblikovano z Markdown, v HTML, da ga je mogoče prikazati v spletnih brskalnikih.</w:t>
      </w:r>
    </w:p>
    <w:p w14:paraId="47376A8B" w14:textId="0336CC68" w:rsidR="00CE34F1" w:rsidRDefault="00CE34F1" w:rsidP="00CE34F1">
      <w:r>
        <w:t>Aplikacije Markdown uporabljajo nekaj, kar se imenuje procesor Markdown (običajno imenovano tudi »razčlenjevalnik« ali »implementacija«), da vzamejo besedilo, oblikovano z Markdown, in ga izpišejo v obliki zapisa HTML. Takrat si lahko vaš dokument ogledate v spletnem brskalniku ali ga združite s slogovnim listom in natisnete. Spodaj si lahko ogledate vizualni prikaz tega procesa.</w:t>
      </w:r>
    </w:p>
    <w:p w14:paraId="684C7477" w14:textId="7A1645CD" w:rsidR="00CE34F1" w:rsidRDefault="00CE34F1" w:rsidP="00CE34F1">
      <w:r>
        <w:rPr>
          <w:noProof/>
        </w:rPr>
        <w:lastRenderedPageBreak/>
        <w:drawing>
          <wp:inline distT="0" distB="0" distL="0" distR="0" wp14:anchorId="0EAAA54A" wp14:editId="4D0CAB59">
            <wp:extent cx="5760720" cy="1196894"/>
            <wp:effectExtent l="0" t="0" r="0" b="0"/>
            <wp:docPr id="4" name="Slika 4" descr="The Markdow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Markdown Proce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CCD2" w14:textId="7872B6B8" w:rsidR="00CE34F1" w:rsidRDefault="00CE34F1" w:rsidP="00CE34F1">
      <w:pPr>
        <w:pStyle w:val="Naslov2"/>
      </w:pPr>
      <w:r>
        <w:t>Osnovna sintaksa</w:t>
      </w:r>
    </w:p>
    <w:p w14:paraId="63D8A641" w14:textId="096EFDBC" w:rsidR="00CE34F1" w:rsidRDefault="00CE34F1" w:rsidP="00CE34F1"/>
    <w:tbl>
      <w:tblPr>
        <w:tblStyle w:val="Tabelamrea"/>
        <w:tblW w:w="9067" w:type="dxa"/>
        <w:tblLook w:val="04A0" w:firstRow="1" w:lastRow="0" w:firstColumn="1" w:lastColumn="0" w:noHBand="0" w:noVBand="1"/>
      </w:tblPr>
      <w:tblGrid>
        <w:gridCol w:w="3823"/>
        <w:gridCol w:w="5244"/>
      </w:tblGrid>
      <w:tr w:rsidR="003E5B15" w14:paraId="3BB15326" w14:textId="77777777" w:rsidTr="003E5B15">
        <w:tc>
          <w:tcPr>
            <w:tcW w:w="3823" w:type="dxa"/>
          </w:tcPr>
          <w:p w14:paraId="4A148B41" w14:textId="2304BA5D" w:rsidR="003E5B15" w:rsidRDefault="003E5B15" w:rsidP="00CE34F1">
            <w:r>
              <w:t>Oznaka v markdown</w:t>
            </w:r>
          </w:p>
        </w:tc>
        <w:tc>
          <w:tcPr>
            <w:tcW w:w="5244" w:type="dxa"/>
          </w:tcPr>
          <w:p w14:paraId="54EDA3CA" w14:textId="1637EB27" w:rsidR="003E5B15" w:rsidRDefault="003E5B15" w:rsidP="00CE34F1">
            <w:r>
              <w:t>Prikazano</w:t>
            </w:r>
          </w:p>
        </w:tc>
      </w:tr>
      <w:tr w:rsidR="003E5B15" w14:paraId="61AA241A" w14:textId="77777777" w:rsidTr="003E5B15">
        <w:tc>
          <w:tcPr>
            <w:tcW w:w="3823" w:type="dxa"/>
          </w:tcPr>
          <w:p w14:paraId="1CCFBFAF" w14:textId="00CCBDEF" w:rsidR="003E5B15" w:rsidRDefault="003E5B15" w:rsidP="00CE34F1">
            <w:r>
              <w:t># Naslov</w:t>
            </w:r>
          </w:p>
        </w:tc>
        <w:tc>
          <w:tcPr>
            <w:tcW w:w="5244" w:type="dxa"/>
          </w:tcPr>
          <w:p w14:paraId="41C29A66" w14:textId="25205D5B" w:rsidR="003E5B15" w:rsidRPr="00432BEA" w:rsidRDefault="003E5B15" w:rsidP="00432BEA">
            <w:pPr>
              <w:pStyle w:val="Naslov1"/>
              <w:spacing w:before="0" w:after="240"/>
              <w:outlineLvl w:val="0"/>
              <w:rPr>
                <w:rFonts w:ascii="Segoe UI" w:hAnsi="Segoe UI" w:cs="Segoe UI"/>
                <w:color w:val="3B3B3B"/>
              </w:rPr>
            </w:pPr>
            <w:r>
              <w:rPr>
                <w:rFonts w:ascii="Segoe UI" w:hAnsi="Segoe UI" w:cs="Segoe UI"/>
                <w:color w:val="3B3B3B"/>
              </w:rPr>
              <w:t>Naslov</w:t>
            </w:r>
          </w:p>
        </w:tc>
      </w:tr>
      <w:tr w:rsidR="003E5B15" w14:paraId="13424890" w14:textId="77777777" w:rsidTr="003E5B15">
        <w:tc>
          <w:tcPr>
            <w:tcW w:w="3823" w:type="dxa"/>
          </w:tcPr>
          <w:p w14:paraId="5737EC9C" w14:textId="6CB03F0C" w:rsidR="003E5B15" w:rsidRDefault="003E5B15" w:rsidP="00CE34F1">
            <w:r>
              <w:t>## Naslov1</w:t>
            </w:r>
          </w:p>
        </w:tc>
        <w:tc>
          <w:tcPr>
            <w:tcW w:w="5244" w:type="dxa"/>
          </w:tcPr>
          <w:p w14:paraId="3115253C" w14:textId="62F4B857" w:rsidR="003E5B15" w:rsidRPr="00432BEA" w:rsidRDefault="003E5B15" w:rsidP="00432BEA">
            <w:pPr>
              <w:pStyle w:val="Naslov2"/>
              <w:spacing w:before="360" w:after="240"/>
              <w:outlineLvl w:val="1"/>
              <w:rPr>
                <w:rFonts w:ascii="Segoe UI" w:hAnsi="Segoe UI" w:cs="Segoe UI"/>
                <w:color w:val="3B3B3B"/>
              </w:rPr>
            </w:pPr>
            <w:r>
              <w:rPr>
                <w:rFonts w:ascii="Segoe UI" w:hAnsi="Segoe UI" w:cs="Segoe UI"/>
                <w:color w:val="3B3B3B"/>
              </w:rPr>
              <w:t>Naslov1</w:t>
            </w:r>
          </w:p>
        </w:tc>
      </w:tr>
      <w:tr w:rsidR="003E5B15" w14:paraId="339A9C79" w14:textId="77777777" w:rsidTr="003E5B15">
        <w:tc>
          <w:tcPr>
            <w:tcW w:w="3823" w:type="dxa"/>
          </w:tcPr>
          <w:p w14:paraId="79319194" w14:textId="77777777" w:rsidR="003E5B15" w:rsidRDefault="003E5B15" w:rsidP="00CE34F1">
            <w:r>
              <w:t>Nov odstavek</w:t>
            </w:r>
          </w:p>
          <w:p w14:paraId="2059D9ED" w14:textId="77777777" w:rsidR="003E5B15" w:rsidRDefault="003E5B15" w:rsidP="00CE34F1"/>
          <w:p w14:paraId="2A425CBA" w14:textId="62E00043" w:rsidR="003E5B15" w:rsidRDefault="003E5B15" w:rsidP="00CE34F1">
            <w:r>
              <w:t>Drugi nov odstavek se začne tukaj</w:t>
            </w:r>
          </w:p>
        </w:tc>
        <w:tc>
          <w:tcPr>
            <w:tcW w:w="5244" w:type="dxa"/>
          </w:tcPr>
          <w:p w14:paraId="4FC0D43A" w14:textId="77777777" w:rsidR="003E5B15" w:rsidRDefault="003E5B15" w:rsidP="00432BEA">
            <w:pPr>
              <w:pStyle w:val="Naslov2"/>
              <w:spacing w:before="360" w:after="240"/>
              <w:outlineLvl w:val="1"/>
              <w:rPr>
                <w:rFonts w:ascii="Segoe UI" w:hAnsi="Segoe UI" w:cs="Segoe UI"/>
                <w:color w:val="3B3B3B"/>
              </w:rPr>
            </w:pPr>
          </w:p>
        </w:tc>
      </w:tr>
      <w:tr w:rsidR="003E5B15" w14:paraId="1FBFBC28" w14:textId="77777777" w:rsidTr="003E5B15">
        <w:tc>
          <w:tcPr>
            <w:tcW w:w="3823" w:type="dxa"/>
          </w:tcPr>
          <w:p w14:paraId="12D4CBE6" w14:textId="7B731C84" w:rsidR="003E5B15" w:rsidRDefault="003E5B15" w:rsidP="00CE34F1">
            <w:r>
              <w:t>Prehod v novo vrstico: končamo vrstico z dvema ali več presledki.</w:t>
            </w:r>
          </w:p>
        </w:tc>
        <w:tc>
          <w:tcPr>
            <w:tcW w:w="5244" w:type="dxa"/>
          </w:tcPr>
          <w:p w14:paraId="52CD0EDB" w14:textId="77777777" w:rsidR="003E5B15" w:rsidRDefault="003E5B15" w:rsidP="00432BEA">
            <w:pPr>
              <w:pStyle w:val="Naslov2"/>
              <w:spacing w:before="360" w:after="240"/>
              <w:outlineLvl w:val="1"/>
              <w:rPr>
                <w:rFonts w:ascii="Segoe UI" w:hAnsi="Segoe UI" w:cs="Segoe UI"/>
                <w:color w:val="3B3B3B"/>
              </w:rPr>
            </w:pPr>
          </w:p>
        </w:tc>
      </w:tr>
      <w:tr w:rsidR="003E5B15" w14:paraId="4A2F32D0" w14:textId="77777777" w:rsidTr="003E5B15">
        <w:tc>
          <w:tcPr>
            <w:tcW w:w="3823" w:type="dxa"/>
          </w:tcPr>
          <w:p w14:paraId="7B9B9E5D" w14:textId="77777777" w:rsidR="003E5B15" w:rsidRDefault="003E5B15" w:rsidP="00CE34F1">
            <w:r w:rsidRPr="0090771B">
              <w:t>I just love **bold text**.</w:t>
            </w:r>
          </w:p>
          <w:p w14:paraId="2B149EF5" w14:textId="43B07352" w:rsidR="003E5B15" w:rsidRDefault="003E5B15" w:rsidP="0090771B"/>
        </w:tc>
        <w:tc>
          <w:tcPr>
            <w:tcW w:w="5244" w:type="dxa"/>
          </w:tcPr>
          <w:p w14:paraId="413FDDDD" w14:textId="1D577D1A" w:rsidR="003E5B15" w:rsidRDefault="003E5B15" w:rsidP="00432BEA">
            <w:pPr>
              <w:pStyle w:val="Naslov2"/>
              <w:spacing w:before="360" w:after="240"/>
              <w:outlineLvl w:val="1"/>
              <w:rPr>
                <w:rFonts w:ascii="Segoe UI" w:hAnsi="Segoe UI" w:cs="Segoe UI"/>
                <w:color w:val="3B3B3B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I just love </w:t>
            </w:r>
            <w:r>
              <w:rPr>
                <w:rStyle w:val="Krepko"/>
                <w:rFonts w:ascii="Segoe UI" w:hAnsi="Segoe UI" w:cs="Segoe UI"/>
                <w:color w:val="3B3B3B"/>
                <w:sz w:val="21"/>
                <w:szCs w:val="21"/>
              </w:rPr>
              <w:t>bold text</w:t>
            </w: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.</w:t>
            </w:r>
          </w:p>
        </w:tc>
      </w:tr>
      <w:tr w:rsidR="003E5B15" w14:paraId="7C081637" w14:textId="77777777" w:rsidTr="003E5B15">
        <w:tc>
          <w:tcPr>
            <w:tcW w:w="3823" w:type="dxa"/>
          </w:tcPr>
          <w:p w14:paraId="104180CD" w14:textId="497A53C9" w:rsidR="003E5B15" w:rsidRPr="0090771B" w:rsidRDefault="003E5B15" w:rsidP="00CE34F1">
            <w:r w:rsidRPr="009B70F6">
              <w:t>Italicized text is the *cat's meow*.</w:t>
            </w:r>
          </w:p>
        </w:tc>
        <w:tc>
          <w:tcPr>
            <w:tcW w:w="5244" w:type="dxa"/>
          </w:tcPr>
          <w:p w14:paraId="0C282B0C" w14:textId="0C16F8DC" w:rsidR="003E5B15" w:rsidRDefault="003E5B15" w:rsidP="00432BEA">
            <w:pPr>
              <w:pStyle w:val="Naslov2"/>
              <w:spacing w:before="360" w:after="240"/>
              <w:outlineLvl w:val="1"/>
              <w:rPr>
                <w:rFonts w:ascii="Segoe UI" w:hAnsi="Segoe UI" w:cs="Segoe UI"/>
                <w:color w:val="3B3B3B"/>
                <w:sz w:val="21"/>
                <w:szCs w:val="21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Italicized text is the </w:t>
            </w:r>
            <w:r>
              <w:rPr>
                <w:rStyle w:val="Poudarek"/>
                <w:rFonts w:ascii="Segoe UI" w:hAnsi="Segoe UI" w:cs="Segoe UI"/>
                <w:color w:val="3B3B3B"/>
                <w:sz w:val="21"/>
                <w:szCs w:val="21"/>
              </w:rPr>
              <w:t>cat's meow</w:t>
            </w: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.</w:t>
            </w:r>
          </w:p>
        </w:tc>
      </w:tr>
      <w:tr w:rsidR="003E5B15" w14:paraId="0DF85ADF" w14:textId="77777777" w:rsidTr="003E5B15">
        <w:tc>
          <w:tcPr>
            <w:tcW w:w="3823" w:type="dxa"/>
          </w:tcPr>
          <w:p w14:paraId="7E4505EF" w14:textId="396072E9" w:rsidR="003E5B15" w:rsidRPr="009B70F6" w:rsidRDefault="003E5B15" w:rsidP="00CE34F1">
            <w:r w:rsidRPr="009B70F6">
              <w:t>This text is ***really important***.</w:t>
            </w:r>
          </w:p>
        </w:tc>
        <w:tc>
          <w:tcPr>
            <w:tcW w:w="5244" w:type="dxa"/>
          </w:tcPr>
          <w:p w14:paraId="0F24B31F" w14:textId="6A529868" w:rsidR="003E5B15" w:rsidRPr="009B70F6" w:rsidRDefault="003E5B15" w:rsidP="009B70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l-SI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This text is </w:t>
            </w:r>
            <w:r>
              <w:rPr>
                <w:rStyle w:val="Krepko"/>
                <w:rFonts w:ascii="Segoe UI" w:hAnsi="Segoe UI" w:cs="Segoe UI"/>
                <w:i/>
                <w:iCs/>
                <w:color w:val="3B3B3B"/>
                <w:sz w:val="21"/>
                <w:szCs w:val="21"/>
              </w:rPr>
              <w:t>really important</w:t>
            </w: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.</w:t>
            </w:r>
          </w:p>
        </w:tc>
      </w:tr>
      <w:tr w:rsidR="003E5B15" w14:paraId="34174581" w14:textId="77777777" w:rsidTr="003E5B15">
        <w:tc>
          <w:tcPr>
            <w:tcW w:w="3823" w:type="dxa"/>
          </w:tcPr>
          <w:p w14:paraId="59C6AC61" w14:textId="35923E87" w:rsidR="003E5B15" w:rsidRPr="009B70F6" w:rsidRDefault="003E5B15" w:rsidP="00CE34F1">
            <w:r w:rsidRPr="009B70F6">
              <w:t>&gt; Dorothy followed her through many of the beautiful rooms in her castle.</w:t>
            </w:r>
          </w:p>
        </w:tc>
        <w:tc>
          <w:tcPr>
            <w:tcW w:w="5244" w:type="dxa"/>
          </w:tcPr>
          <w:p w14:paraId="045460EE" w14:textId="4CC449B1" w:rsidR="003E5B15" w:rsidRDefault="003E5B15" w:rsidP="009B70F6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3B3B3B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4BDD0D" wp14:editId="2BFB30B1">
                  <wp:extent cx="2671636" cy="389614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4642" t="10806" r="2131" b="80580"/>
                          <a:stretch/>
                        </pic:blipFill>
                        <pic:spPr bwMode="auto">
                          <a:xfrm>
                            <a:off x="0" y="0"/>
                            <a:ext cx="2685308" cy="391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B15" w14:paraId="7F3A9C61" w14:textId="77777777" w:rsidTr="003E5B15">
        <w:tc>
          <w:tcPr>
            <w:tcW w:w="3823" w:type="dxa"/>
          </w:tcPr>
          <w:p w14:paraId="4922847B" w14:textId="77777777" w:rsidR="003E5B15" w:rsidRDefault="003E5B15" w:rsidP="009B70F6">
            <w:r>
              <w:t>1. First item</w:t>
            </w:r>
          </w:p>
          <w:p w14:paraId="4C413BC6" w14:textId="77777777" w:rsidR="003E5B15" w:rsidRDefault="003E5B15" w:rsidP="009B70F6">
            <w:r>
              <w:t>2. Second item</w:t>
            </w:r>
          </w:p>
          <w:p w14:paraId="7D9EF3A4" w14:textId="77777777" w:rsidR="003E5B15" w:rsidRDefault="003E5B15" w:rsidP="009B70F6">
            <w:r>
              <w:t>3. Third item</w:t>
            </w:r>
          </w:p>
          <w:p w14:paraId="144DAD1E" w14:textId="55F5DD2D" w:rsidR="003E5B15" w:rsidRPr="009B70F6" w:rsidRDefault="003E5B15" w:rsidP="009B70F6">
            <w:r>
              <w:t>4. Fourth item</w:t>
            </w:r>
          </w:p>
        </w:tc>
        <w:tc>
          <w:tcPr>
            <w:tcW w:w="5244" w:type="dxa"/>
          </w:tcPr>
          <w:p w14:paraId="3A2C17E7" w14:textId="77777777" w:rsidR="003E5B15" w:rsidRDefault="003E5B15" w:rsidP="009B70F6">
            <w:pPr>
              <w:pStyle w:val="code-line"/>
              <w:numPr>
                <w:ilvl w:val="0"/>
                <w:numId w:val="1"/>
              </w:numPr>
              <w:rPr>
                <w:rFonts w:ascii="Segoe UI" w:hAnsi="Segoe UI" w:cs="Segoe UI"/>
                <w:color w:val="3B3B3B"/>
                <w:sz w:val="21"/>
                <w:szCs w:val="21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First item</w:t>
            </w:r>
          </w:p>
          <w:p w14:paraId="489DC8B7" w14:textId="77777777" w:rsidR="003E5B15" w:rsidRDefault="003E5B15" w:rsidP="009B70F6">
            <w:pPr>
              <w:pStyle w:val="code-line"/>
              <w:numPr>
                <w:ilvl w:val="0"/>
                <w:numId w:val="1"/>
              </w:numPr>
              <w:rPr>
                <w:rFonts w:ascii="Segoe UI" w:hAnsi="Segoe UI" w:cs="Segoe UI"/>
                <w:color w:val="3B3B3B"/>
                <w:sz w:val="21"/>
                <w:szCs w:val="21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Second item</w:t>
            </w:r>
          </w:p>
          <w:p w14:paraId="6829FF7A" w14:textId="77777777" w:rsidR="003E5B15" w:rsidRDefault="003E5B15" w:rsidP="009B70F6">
            <w:pPr>
              <w:pStyle w:val="code-line"/>
              <w:numPr>
                <w:ilvl w:val="0"/>
                <w:numId w:val="1"/>
              </w:numPr>
              <w:rPr>
                <w:rFonts w:ascii="Segoe UI" w:hAnsi="Segoe UI" w:cs="Segoe UI"/>
                <w:color w:val="3B3B3B"/>
                <w:sz w:val="21"/>
                <w:szCs w:val="21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Third item</w:t>
            </w:r>
          </w:p>
          <w:p w14:paraId="2E3AD3D9" w14:textId="77777777" w:rsidR="003E5B15" w:rsidRDefault="003E5B15" w:rsidP="009B70F6">
            <w:pPr>
              <w:pStyle w:val="code-line"/>
              <w:numPr>
                <w:ilvl w:val="0"/>
                <w:numId w:val="1"/>
              </w:numPr>
              <w:rPr>
                <w:rFonts w:ascii="Segoe UI" w:hAnsi="Segoe UI" w:cs="Segoe UI"/>
                <w:color w:val="3B3B3B"/>
                <w:sz w:val="21"/>
                <w:szCs w:val="21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Fourth item</w:t>
            </w:r>
          </w:p>
          <w:p w14:paraId="5C0321F5" w14:textId="77777777" w:rsidR="003E5B15" w:rsidRDefault="003E5B15" w:rsidP="009B70F6">
            <w:pPr>
              <w:shd w:val="clear" w:color="auto" w:fill="FFFFFF"/>
              <w:spacing w:line="285" w:lineRule="atLeast"/>
              <w:rPr>
                <w:noProof/>
              </w:rPr>
            </w:pPr>
          </w:p>
        </w:tc>
      </w:tr>
      <w:tr w:rsidR="003E5B15" w14:paraId="26F797BA" w14:textId="77777777" w:rsidTr="003E5B15">
        <w:tc>
          <w:tcPr>
            <w:tcW w:w="3823" w:type="dxa"/>
          </w:tcPr>
          <w:p w14:paraId="34A35A74" w14:textId="41C6EC55" w:rsidR="003E5B15" w:rsidRDefault="003E5B15" w:rsidP="009B70F6"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- First item</w:t>
            </w:r>
            <w:r>
              <w:rPr>
                <w:rFonts w:ascii="Consolas" w:hAnsi="Consolas"/>
                <w:color w:val="212529"/>
                <w:sz w:val="21"/>
                <w:szCs w:val="21"/>
              </w:rPr>
              <w:br/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- Second item</w:t>
            </w:r>
            <w:r>
              <w:rPr>
                <w:rFonts w:ascii="Consolas" w:hAnsi="Consolas"/>
                <w:color w:val="212529"/>
                <w:sz w:val="21"/>
                <w:szCs w:val="21"/>
              </w:rPr>
              <w:br/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- Third item</w:t>
            </w:r>
            <w:r>
              <w:rPr>
                <w:rFonts w:ascii="Consolas" w:hAnsi="Consolas"/>
                <w:color w:val="212529"/>
                <w:sz w:val="21"/>
                <w:szCs w:val="21"/>
              </w:rPr>
              <w:br/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- Fourth item</w:t>
            </w:r>
          </w:p>
        </w:tc>
        <w:tc>
          <w:tcPr>
            <w:tcW w:w="5244" w:type="dxa"/>
          </w:tcPr>
          <w:p w14:paraId="70A7876D" w14:textId="77777777" w:rsidR="003E5B15" w:rsidRPr="009B70F6" w:rsidRDefault="003E5B15" w:rsidP="009B70F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</w:pPr>
            <w:r w:rsidRPr="009B70F6"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  <w:t>First item</w:t>
            </w:r>
          </w:p>
          <w:p w14:paraId="6603594E" w14:textId="77777777" w:rsidR="003E5B15" w:rsidRPr="009B70F6" w:rsidRDefault="003E5B15" w:rsidP="009B70F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</w:pPr>
            <w:r w:rsidRPr="009B70F6"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  <w:t>Second item</w:t>
            </w:r>
          </w:p>
          <w:p w14:paraId="2985F727" w14:textId="77777777" w:rsidR="003E5B15" w:rsidRPr="009B70F6" w:rsidRDefault="003E5B15" w:rsidP="009B70F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</w:pPr>
            <w:r w:rsidRPr="009B70F6"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  <w:t>Third item</w:t>
            </w:r>
          </w:p>
          <w:p w14:paraId="136769A3" w14:textId="77777777" w:rsidR="003E5B15" w:rsidRPr="009B70F6" w:rsidRDefault="003E5B15" w:rsidP="009B70F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</w:pPr>
            <w:r w:rsidRPr="009B70F6"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  <w:t>Fourth item</w:t>
            </w:r>
          </w:p>
          <w:p w14:paraId="04395828" w14:textId="77777777" w:rsidR="003E5B15" w:rsidRDefault="003E5B15" w:rsidP="009B70F6">
            <w:pPr>
              <w:pStyle w:val="code-line"/>
              <w:ind w:left="720"/>
              <w:rPr>
                <w:rFonts w:ascii="Segoe UI" w:hAnsi="Segoe UI" w:cs="Segoe UI"/>
                <w:color w:val="3B3B3B"/>
                <w:sz w:val="21"/>
                <w:szCs w:val="21"/>
              </w:rPr>
            </w:pPr>
          </w:p>
        </w:tc>
      </w:tr>
      <w:tr w:rsidR="003E5B15" w14:paraId="7C41D0F8" w14:textId="77777777" w:rsidTr="003E5B15">
        <w:tc>
          <w:tcPr>
            <w:tcW w:w="3823" w:type="dxa"/>
          </w:tcPr>
          <w:p w14:paraId="06CBE694" w14:textId="72946735" w:rsidR="003E5B15" w:rsidRDefault="003E5B15" w:rsidP="005261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</w:pPr>
            <w:r w:rsidRPr="003E5B15">
              <w:t>My favorite search engine is [Duck Duck Go](https://duckduckgo.com).</w:t>
            </w:r>
          </w:p>
        </w:tc>
        <w:tc>
          <w:tcPr>
            <w:tcW w:w="5244" w:type="dxa"/>
          </w:tcPr>
          <w:p w14:paraId="1C301928" w14:textId="205D3E33" w:rsidR="003E5B15" w:rsidRPr="009B70F6" w:rsidRDefault="003E5B15" w:rsidP="003E5B15">
            <w:pPr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color w:val="3B3B3B"/>
                <w:sz w:val="21"/>
                <w:szCs w:val="21"/>
                <w:lang w:eastAsia="sl-SI"/>
              </w:rPr>
            </w:pPr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My favorite search engine is </w:t>
            </w:r>
            <w:hyperlink r:id="rId9" w:history="1">
              <w:r>
                <w:rPr>
                  <w:rStyle w:val="Hiperpovezava"/>
                  <w:rFonts w:ascii="Segoe UI" w:hAnsi="Segoe UI" w:cs="Segoe UI"/>
                  <w:sz w:val="21"/>
                  <w:szCs w:val="21"/>
                </w:rPr>
                <w:t>Duck Duck Go</w:t>
              </w:r>
            </w:hyperlink>
            <w:r>
              <w:rPr>
                <w:rFonts w:ascii="Segoe UI" w:hAnsi="Segoe UI" w:cs="Segoe UI"/>
                <w:color w:val="3B3B3B"/>
                <w:sz w:val="21"/>
                <w:szCs w:val="21"/>
              </w:rPr>
              <w:t>.</w:t>
            </w:r>
          </w:p>
        </w:tc>
      </w:tr>
      <w:tr w:rsidR="003E5B15" w14:paraId="5D115F3E" w14:textId="77777777" w:rsidTr="003E5B15">
        <w:tc>
          <w:tcPr>
            <w:tcW w:w="3823" w:type="dxa"/>
          </w:tcPr>
          <w:p w14:paraId="02B2F356" w14:textId="4843B1A8" w:rsidR="003E5B15" w:rsidRDefault="003E5B15" w:rsidP="003E5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</w:pPr>
            <w:r>
              <w:lastRenderedPageBreak/>
              <w:t>&lt;https://www.markdownguide.org&gt;</w:t>
            </w:r>
          </w:p>
          <w:p w14:paraId="06FD6CC3" w14:textId="262DDB52" w:rsidR="003E5B15" w:rsidRPr="003E5B15" w:rsidRDefault="003E5B15" w:rsidP="003E5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</w:pPr>
            <w:r>
              <w:t>&lt;fake@example.com&gt;</w:t>
            </w:r>
          </w:p>
        </w:tc>
        <w:tc>
          <w:tcPr>
            <w:tcW w:w="5244" w:type="dxa"/>
          </w:tcPr>
          <w:p w14:paraId="7D7A94EB" w14:textId="77777777" w:rsidR="003E5B15" w:rsidRDefault="00464668" w:rsidP="003E5B15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B3B3B"/>
                <w:sz w:val="21"/>
                <w:szCs w:val="21"/>
              </w:rPr>
            </w:pPr>
            <w:hyperlink r:id="rId10" w:history="1">
              <w:r w:rsidR="003E5B15">
                <w:rPr>
                  <w:rStyle w:val="Hiperpovezava"/>
                  <w:rFonts w:ascii="Segoe UI" w:hAnsi="Segoe UI" w:cs="Segoe UI"/>
                  <w:sz w:val="21"/>
                  <w:szCs w:val="21"/>
                </w:rPr>
                <w:t>https://www.markdownguide.org</w:t>
              </w:r>
            </w:hyperlink>
          </w:p>
          <w:p w14:paraId="62AFF7E6" w14:textId="77777777" w:rsidR="003E5B15" w:rsidRDefault="00464668" w:rsidP="003E5B15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B3B3B"/>
                <w:sz w:val="21"/>
                <w:szCs w:val="21"/>
              </w:rPr>
            </w:pPr>
            <w:hyperlink r:id="rId11" w:history="1">
              <w:r w:rsidR="003E5B15">
                <w:rPr>
                  <w:rStyle w:val="Hiperpovezava"/>
                  <w:rFonts w:ascii="Segoe UI" w:hAnsi="Segoe UI" w:cs="Segoe UI"/>
                  <w:sz w:val="21"/>
                  <w:szCs w:val="21"/>
                </w:rPr>
                <w:t>fake@example.com</w:t>
              </w:r>
            </w:hyperlink>
          </w:p>
          <w:p w14:paraId="43422EFC" w14:textId="77777777" w:rsidR="003E5B15" w:rsidRDefault="003E5B15" w:rsidP="003E5B15">
            <w:pPr>
              <w:spacing w:before="100" w:beforeAutospacing="1" w:after="100" w:afterAutospacing="1"/>
              <w:ind w:left="720"/>
              <w:rPr>
                <w:rFonts w:ascii="Segoe UI" w:hAnsi="Segoe UI" w:cs="Segoe UI"/>
                <w:color w:val="3B3B3B"/>
                <w:sz w:val="21"/>
                <w:szCs w:val="21"/>
              </w:rPr>
            </w:pPr>
          </w:p>
        </w:tc>
      </w:tr>
      <w:tr w:rsidR="003E5B15" w14:paraId="186F8044" w14:textId="77777777" w:rsidTr="003E5B15">
        <w:tc>
          <w:tcPr>
            <w:tcW w:w="3823" w:type="dxa"/>
          </w:tcPr>
          <w:p w14:paraId="485305A0" w14:textId="77777777" w:rsidR="003E5B15" w:rsidRPr="003E5B15" w:rsidRDefault="003E5B15" w:rsidP="003E5B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l-SI"/>
              </w:rPr>
            </w:pPr>
            <w:r w:rsidRPr="003E5B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l-SI"/>
              </w:rPr>
              <w:t>![</w:t>
            </w:r>
            <w:r w:rsidRPr="003E5B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sl-SI"/>
              </w:rPr>
              <w:t>Mačka z vročino</w:t>
            </w:r>
            <w:r w:rsidRPr="003E5B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l-SI"/>
              </w:rPr>
              <w:t>](</w:t>
            </w:r>
            <w:r w:rsidRPr="003E5B15">
              <w:rPr>
                <w:rFonts w:ascii="Consolas" w:eastAsia="Times New Roman" w:hAnsi="Consolas" w:cs="Times New Roman"/>
                <w:color w:val="3B3B3B"/>
                <w:sz w:val="21"/>
                <w:szCs w:val="21"/>
                <w:u w:val="single"/>
                <w:lang w:eastAsia="sl-SI"/>
              </w:rPr>
              <w:t>macka.png</w:t>
            </w:r>
            <w:r w:rsidRPr="003E5B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l-SI"/>
              </w:rPr>
              <w:t xml:space="preserve"> </w:t>
            </w:r>
            <w:r w:rsidRPr="003E5B1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sl-SI"/>
              </w:rPr>
              <w:t>"Mačka"</w:t>
            </w:r>
            <w:r w:rsidRPr="003E5B15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sl-SI"/>
              </w:rPr>
              <w:t>)</w:t>
            </w:r>
          </w:p>
          <w:p w14:paraId="467064AC" w14:textId="77777777" w:rsidR="003E5B15" w:rsidRDefault="003E5B15" w:rsidP="003E5B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</w:pPr>
          </w:p>
        </w:tc>
        <w:tc>
          <w:tcPr>
            <w:tcW w:w="5244" w:type="dxa"/>
          </w:tcPr>
          <w:p w14:paraId="60D2F78B" w14:textId="5021076F" w:rsidR="003E5B15" w:rsidRDefault="003E5B15" w:rsidP="003E5B15">
            <w:pPr>
              <w:pStyle w:val="code-line"/>
              <w:spacing w:before="0" w:beforeAutospacing="0" w:after="240" w:afterAutospacing="0"/>
              <w:rPr>
                <w:rFonts w:ascii="Segoe UI" w:hAnsi="Segoe UI" w:cs="Segoe UI"/>
                <w:color w:val="3B3B3B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271434" wp14:editId="5C3ED16D">
                  <wp:extent cx="1999198" cy="1128782"/>
                  <wp:effectExtent l="0" t="0" r="1270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5286" t="10063" b="55093"/>
                          <a:stretch/>
                        </pic:blipFill>
                        <pic:spPr bwMode="auto">
                          <a:xfrm>
                            <a:off x="0" y="0"/>
                            <a:ext cx="1999753" cy="1129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B15" w14:paraId="78039AAA" w14:textId="77777777" w:rsidTr="003E5B15">
        <w:tc>
          <w:tcPr>
            <w:tcW w:w="3823" w:type="dxa"/>
          </w:tcPr>
          <w:p w14:paraId="42A0E5A4" w14:textId="16D5640D" w:rsidR="003E5B15" w:rsidRPr="003E5B15" w:rsidRDefault="00A97A51" w:rsidP="003E5B15">
            <w:pPr>
              <w:pStyle w:val="HTML-oblikovano"/>
              <w:shd w:val="clear" w:color="auto" w:fill="FFFFFF"/>
              <w:spacing w:after="300"/>
              <w:rPr>
                <w:rFonts w:ascii="Consolas" w:hAnsi="Consolas" w:cs="Times New Roman"/>
                <w:color w:val="3B3B3B"/>
                <w:sz w:val="21"/>
                <w:szCs w:val="21"/>
              </w:rPr>
            </w:pPr>
            <w:r w:rsidRPr="00A97A51">
              <w:rPr>
                <w:rFonts w:ascii="Consolas" w:hAnsi="Consolas" w:cs="Times New Roman"/>
                <w:color w:val="3B3B3B"/>
                <w:sz w:val="21"/>
                <w:szCs w:val="21"/>
              </w:rPr>
              <w:t>``Use `code` in your Markdown file.``</w:t>
            </w:r>
          </w:p>
        </w:tc>
        <w:tc>
          <w:tcPr>
            <w:tcW w:w="5244" w:type="dxa"/>
          </w:tcPr>
          <w:p w14:paraId="31968F48" w14:textId="3333113D" w:rsidR="003E5B15" w:rsidRDefault="00A97A51" w:rsidP="003E5B15">
            <w:pPr>
              <w:pStyle w:val="code-line"/>
              <w:spacing w:before="0" w:beforeAutospacing="0" w:after="240" w:afterAutospacing="0"/>
              <w:rPr>
                <w:noProof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Use `code` in your Markdown file.</w:t>
            </w:r>
          </w:p>
        </w:tc>
      </w:tr>
    </w:tbl>
    <w:p w14:paraId="7A81C335" w14:textId="49292BAC" w:rsidR="0090771B" w:rsidRDefault="0090771B" w:rsidP="00CE34F1"/>
    <w:p w14:paraId="4B7D4F82" w14:textId="58586CCE" w:rsidR="00A97A51" w:rsidRDefault="00A97A51" w:rsidP="00CE34F1">
      <w:r>
        <w:t xml:space="preserve">Ostale možnosti si lahko ogledate na </w:t>
      </w:r>
      <w:hyperlink r:id="rId13" w:history="1">
        <w:r>
          <w:rPr>
            <w:rStyle w:val="Hiperpovezava"/>
          </w:rPr>
          <w:t>Basic Syntax | Markdown Guide</w:t>
        </w:r>
      </w:hyperlink>
    </w:p>
    <w:p w14:paraId="535300AA" w14:textId="67575631" w:rsidR="00A97A51" w:rsidRDefault="00A97A51" w:rsidP="00CE34F1"/>
    <w:p w14:paraId="1C9295DB" w14:textId="7781C034" w:rsidR="003C5025" w:rsidRDefault="003C5025" w:rsidP="00CE34F1">
      <w:r>
        <w:t xml:space="preserve">Odprite datoteko Test.md in preglejte, če je predogled podoben strani, iz katere sem to README.md datoteko kopirala: </w:t>
      </w:r>
      <w:hyperlink r:id="rId14" w:history="1">
        <w:r>
          <w:rPr>
            <w:rStyle w:val="Hiperpovezava"/>
          </w:rPr>
          <w:t>dotnet-maui-workshop/Part 1 - Displaying Data/README.md at main · dotnet-presentations/dotnet-maui-workshop (github.com)</w:t>
        </w:r>
      </w:hyperlink>
    </w:p>
    <w:p w14:paraId="47B78A45" w14:textId="0277C4E2" w:rsidR="003C5025" w:rsidRDefault="003C5025" w:rsidP="00CE34F1">
      <w:r>
        <w:t>Shranite s</w:t>
      </w:r>
      <w:r w:rsidR="00464668">
        <w:t>i</w:t>
      </w:r>
      <w:r>
        <w:t xml:space="preserve"> datoteko, saj jo boste potrebovali za testiranje prevajanja.</w:t>
      </w:r>
    </w:p>
    <w:sectPr w:rsidR="003C5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0D79"/>
    <w:multiLevelType w:val="multilevel"/>
    <w:tmpl w:val="1BF6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60679"/>
    <w:multiLevelType w:val="multilevel"/>
    <w:tmpl w:val="1C3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11"/>
    <w:rsid w:val="003A5811"/>
    <w:rsid w:val="003C5025"/>
    <w:rsid w:val="003E5B15"/>
    <w:rsid w:val="00432BEA"/>
    <w:rsid w:val="00464668"/>
    <w:rsid w:val="005261C7"/>
    <w:rsid w:val="0090771B"/>
    <w:rsid w:val="009B70F6"/>
    <w:rsid w:val="00A97A51"/>
    <w:rsid w:val="00B0221D"/>
    <w:rsid w:val="00C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E55B"/>
  <w15:chartTrackingRefBased/>
  <w15:docId w15:val="{C07F4E87-21F7-49D8-8EBC-331A26B3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A5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E3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A5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E3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mrea">
    <w:name w:val="Table Grid"/>
    <w:basedOn w:val="Navadnatabela"/>
    <w:uiPriority w:val="39"/>
    <w:rsid w:val="00CE3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repko">
    <w:name w:val="Strong"/>
    <w:basedOn w:val="Privzetapisavaodstavka"/>
    <w:uiPriority w:val="22"/>
    <w:qFormat/>
    <w:rsid w:val="0090771B"/>
    <w:rPr>
      <w:b/>
      <w:bCs/>
    </w:rPr>
  </w:style>
  <w:style w:type="character" w:styleId="Poudarek">
    <w:name w:val="Emphasis"/>
    <w:basedOn w:val="Privzetapisavaodstavka"/>
    <w:uiPriority w:val="20"/>
    <w:qFormat/>
    <w:rsid w:val="009B70F6"/>
    <w:rPr>
      <w:i/>
      <w:iCs/>
    </w:rPr>
  </w:style>
  <w:style w:type="paragraph" w:customStyle="1" w:styleId="code-line">
    <w:name w:val="code-line"/>
    <w:basedOn w:val="Navaden"/>
    <w:rsid w:val="009B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52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5261C7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5261C7"/>
    <w:rPr>
      <w:rFonts w:ascii="Courier New" w:eastAsia="Times New Roman" w:hAnsi="Courier New" w:cs="Courier New"/>
      <w:sz w:val="20"/>
      <w:szCs w:val="20"/>
    </w:rPr>
  </w:style>
  <w:style w:type="character" w:styleId="Hiperpovezava">
    <w:name w:val="Hyperlink"/>
    <w:basedOn w:val="Privzetapisavaodstavka"/>
    <w:uiPriority w:val="99"/>
    <w:semiHidden/>
    <w:unhideWhenUsed/>
    <w:rsid w:val="003E5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fake@example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markdownguid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ckduckgo.com/" TargetMode="External"/><Relationship Id="rId14" Type="http://schemas.openxmlformats.org/officeDocument/2006/relationships/hyperlink" Target="https://github.com/dotnet-presentations/dotnet-maui-workshop/blob/main/Part%201%20-%20Displaying%20Data/README.md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7</cp:revision>
  <dcterms:created xsi:type="dcterms:W3CDTF">2024-09-26T12:18:00Z</dcterms:created>
  <dcterms:modified xsi:type="dcterms:W3CDTF">2024-09-26T13:27:00Z</dcterms:modified>
</cp:coreProperties>
</file>