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995773" w14:textId="77777777" w:rsidR="00D41083" w:rsidRPr="00D41083" w:rsidRDefault="00D41083" w:rsidP="00D41083">
      <w:pPr>
        <w:jc w:val="center"/>
        <w:rPr>
          <w:rFonts w:ascii="Arial Narrow" w:hAnsi="Arial Narrow"/>
          <w:b/>
          <w:bCs/>
          <w:sz w:val="48"/>
          <w:szCs w:val="48"/>
          <w:lang w:val="en-US"/>
        </w:rPr>
      </w:pPr>
      <w:r>
        <w:rPr>
          <w:rFonts w:ascii="Arial Narrow" w:hAnsi="Arial Narrow"/>
          <w:b/>
          <w:bCs/>
          <w:sz w:val="48"/>
          <w:szCs w:val="48"/>
        </w:rPr>
        <w:t>ВШЭ</w:t>
      </w:r>
      <w:r w:rsidRPr="00D41083">
        <w:rPr>
          <w:rFonts w:ascii="Arial Narrow" w:hAnsi="Arial Narrow"/>
          <w:b/>
          <w:bCs/>
          <w:sz w:val="48"/>
          <w:szCs w:val="48"/>
          <w:lang w:val="en-US"/>
        </w:rPr>
        <w:t xml:space="preserve"> </w:t>
      </w:r>
      <w:r>
        <w:rPr>
          <w:rFonts w:ascii="Arial Narrow" w:hAnsi="Arial Narrow"/>
          <w:b/>
          <w:bCs/>
          <w:sz w:val="48"/>
          <w:szCs w:val="48"/>
        </w:rPr>
        <w:t>и</w:t>
      </w:r>
      <w:r w:rsidRPr="00D41083">
        <w:rPr>
          <w:rFonts w:ascii="Arial Narrow" w:hAnsi="Arial Narrow"/>
          <w:b/>
          <w:bCs/>
          <w:sz w:val="48"/>
          <w:szCs w:val="48"/>
          <w:lang w:val="en-US"/>
        </w:rPr>
        <w:t xml:space="preserve"> </w:t>
      </w:r>
      <w:r>
        <w:rPr>
          <w:rFonts w:ascii="Arial Narrow" w:hAnsi="Arial Narrow"/>
          <w:b/>
          <w:bCs/>
          <w:sz w:val="48"/>
          <w:szCs w:val="48"/>
        </w:rPr>
        <w:t>НСПК</w:t>
      </w:r>
    </w:p>
    <w:p w14:paraId="68BCB9D5" w14:textId="77777777" w:rsidR="00D41083" w:rsidRPr="00D41083" w:rsidRDefault="00D41083" w:rsidP="00D41083">
      <w:pPr>
        <w:rPr>
          <w:rFonts w:ascii="Arial Narrow" w:hAnsi="Arial Narrow"/>
          <w:b/>
          <w:bCs/>
          <w:sz w:val="48"/>
          <w:szCs w:val="48"/>
          <w:lang w:val="en-US"/>
        </w:rPr>
      </w:pPr>
    </w:p>
    <w:p w14:paraId="2B31FF51" w14:textId="77777777" w:rsidR="00D41083" w:rsidRPr="00D41083" w:rsidRDefault="00D41083" w:rsidP="00D41083">
      <w:pPr>
        <w:rPr>
          <w:rFonts w:ascii="Arial Narrow" w:hAnsi="Arial Narrow"/>
          <w:b/>
          <w:bCs/>
          <w:sz w:val="48"/>
          <w:szCs w:val="48"/>
          <w:lang w:val="en-US"/>
        </w:rPr>
      </w:pPr>
    </w:p>
    <w:p w14:paraId="381C7F39" w14:textId="77777777" w:rsidR="00D41083" w:rsidRPr="00D41083" w:rsidRDefault="00D41083" w:rsidP="00D41083">
      <w:pPr>
        <w:rPr>
          <w:rFonts w:ascii="Arial Narrow" w:hAnsi="Arial Narrow"/>
          <w:b/>
          <w:bCs/>
          <w:sz w:val="48"/>
          <w:szCs w:val="48"/>
          <w:lang w:val="en-US"/>
        </w:rPr>
      </w:pPr>
    </w:p>
    <w:p w14:paraId="38497B69" w14:textId="77777777" w:rsidR="00D41083" w:rsidRPr="00D41083" w:rsidRDefault="00D41083" w:rsidP="00D41083">
      <w:pPr>
        <w:rPr>
          <w:rFonts w:ascii="Arial Narrow" w:hAnsi="Arial Narrow"/>
          <w:b/>
          <w:bCs/>
          <w:sz w:val="48"/>
          <w:szCs w:val="48"/>
          <w:lang w:val="en-US"/>
        </w:rPr>
      </w:pPr>
    </w:p>
    <w:p w14:paraId="76102C7B" w14:textId="77777777" w:rsidR="00D41083" w:rsidRPr="00D41083" w:rsidRDefault="00D41083" w:rsidP="00D41083">
      <w:pPr>
        <w:rPr>
          <w:rFonts w:ascii="Arial Narrow" w:hAnsi="Arial Narrow"/>
          <w:b/>
          <w:bCs/>
          <w:sz w:val="48"/>
          <w:szCs w:val="48"/>
          <w:lang w:val="en-US"/>
        </w:rPr>
      </w:pPr>
    </w:p>
    <w:p w14:paraId="65875382" w14:textId="77777777" w:rsidR="00D41083" w:rsidRPr="00D41083" w:rsidRDefault="00D41083" w:rsidP="00D41083">
      <w:pPr>
        <w:rPr>
          <w:rFonts w:ascii="Arial Narrow" w:hAnsi="Arial Narrow"/>
          <w:b/>
          <w:bCs/>
          <w:sz w:val="48"/>
          <w:szCs w:val="48"/>
          <w:lang w:val="en-US"/>
        </w:rPr>
      </w:pPr>
    </w:p>
    <w:p w14:paraId="139B8090" w14:textId="77777777" w:rsidR="00D41083" w:rsidRPr="00D41083" w:rsidRDefault="00D41083" w:rsidP="00D41083">
      <w:pPr>
        <w:rPr>
          <w:rFonts w:ascii="Arial Narrow" w:hAnsi="Arial Narrow"/>
          <w:b/>
          <w:bCs/>
          <w:sz w:val="48"/>
          <w:szCs w:val="48"/>
          <w:lang w:val="en-US"/>
        </w:rPr>
      </w:pPr>
    </w:p>
    <w:p w14:paraId="4F9FE216" w14:textId="41AA9C2B" w:rsidR="00D41083" w:rsidRPr="001E4B5F" w:rsidRDefault="00D41083" w:rsidP="00D41083">
      <w:pPr>
        <w:jc w:val="center"/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  <w:lang w:val="en-US"/>
        </w:rPr>
        <w:t xml:space="preserve">Mir </w:t>
      </w:r>
      <w:r w:rsidR="001E4B5F">
        <w:rPr>
          <w:rFonts w:ascii="Arial Narrow" w:hAnsi="Arial Narrow"/>
          <w:b/>
          <w:bCs/>
          <w:sz w:val="48"/>
          <w:szCs w:val="48"/>
          <w:lang w:val="en-US"/>
        </w:rPr>
        <w:t>eInvoicing</w:t>
      </w:r>
    </w:p>
    <w:p w14:paraId="43B154A9" w14:textId="77777777" w:rsidR="00D41083" w:rsidRDefault="00D41083" w:rsidP="00D41083">
      <w:pPr>
        <w:jc w:val="center"/>
        <w:rPr>
          <w:rFonts w:ascii="Arial Narrow" w:hAnsi="Arial Narrow"/>
          <w:b/>
          <w:bCs/>
          <w:sz w:val="36"/>
          <w:szCs w:val="36"/>
        </w:rPr>
      </w:pPr>
      <w:r>
        <w:rPr>
          <w:rFonts w:ascii="Arial Narrow" w:hAnsi="Arial Narrow"/>
          <w:b/>
          <w:bCs/>
          <w:sz w:val="36"/>
          <w:szCs w:val="36"/>
        </w:rPr>
        <w:t>Обоснование</w:t>
      </w:r>
      <w:r w:rsidRPr="001E4678">
        <w:rPr>
          <w:rFonts w:ascii="Arial Narrow" w:hAnsi="Arial Narrow"/>
          <w:b/>
          <w:bCs/>
          <w:sz w:val="36"/>
          <w:szCs w:val="36"/>
        </w:rPr>
        <w:t xml:space="preserve"> сервиса</w:t>
      </w:r>
      <w:r>
        <w:rPr>
          <w:rFonts w:ascii="Arial Narrow" w:hAnsi="Arial Narrow"/>
          <w:b/>
          <w:bCs/>
          <w:sz w:val="36"/>
          <w:szCs w:val="36"/>
        </w:rPr>
        <w:t xml:space="preserve"> </w:t>
      </w:r>
    </w:p>
    <w:p w14:paraId="0509BC1A" w14:textId="77777777" w:rsidR="00D41083" w:rsidRPr="001E4678" w:rsidRDefault="00D41083" w:rsidP="00D41083">
      <w:pPr>
        <w:jc w:val="center"/>
        <w:rPr>
          <w:rFonts w:ascii="Arial Narrow" w:hAnsi="Arial Narrow"/>
          <w:b/>
          <w:bCs/>
          <w:sz w:val="36"/>
          <w:szCs w:val="36"/>
        </w:rPr>
      </w:pPr>
      <w:r>
        <w:rPr>
          <w:rFonts w:ascii="Arial Narrow" w:hAnsi="Arial Narrow"/>
          <w:b/>
          <w:bCs/>
          <w:sz w:val="36"/>
          <w:szCs w:val="36"/>
        </w:rPr>
        <w:t>для платежной системы Мир</w:t>
      </w:r>
    </w:p>
    <w:p w14:paraId="6181E9B7" w14:textId="77777777" w:rsidR="00D41083" w:rsidRDefault="00D41083" w:rsidP="00D41083">
      <w:pPr>
        <w:rPr>
          <w:rFonts w:ascii="Arial Narrow" w:hAnsi="Arial Narrow"/>
          <w:b/>
          <w:bCs/>
          <w:sz w:val="48"/>
          <w:szCs w:val="48"/>
        </w:rPr>
      </w:pPr>
    </w:p>
    <w:p w14:paraId="4FEFFB21" w14:textId="77777777" w:rsidR="00D41083" w:rsidRDefault="00D41083" w:rsidP="00D41083">
      <w:pPr>
        <w:rPr>
          <w:rFonts w:ascii="Arial Narrow" w:hAnsi="Arial Narrow"/>
          <w:b/>
          <w:bCs/>
          <w:sz w:val="48"/>
          <w:szCs w:val="48"/>
        </w:rPr>
      </w:pPr>
    </w:p>
    <w:p w14:paraId="4481FF2C" w14:textId="77777777" w:rsidR="00D41083" w:rsidRDefault="00D41083" w:rsidP="00D41083">
      <w:pPr>
        <w:rPr>
          <w:rFonts w:ascii="Arial Narrow" w:hAnsi="Arial Narrow"/>
          <w:b/>
          <w:bCs/>
          <w:sz w:val="48"/>
          <w:szCs w:val="48"/>
        </w:rPr>
      </w:pPr>
    </w:p>
    <w:p w14:paraId="4A272130" w14:textId="77777777" w:rsidR="00D41083" w:rsidRDefault="00D41083" w:rsidP="00D41083">
      <w:pPr>
        <w:rPr>
          <w:rFonts w:ascii="Arial Narrow" w:hAnsi="Arial Narrow"/>
          <w:b/>
          <w:bCs/>
          <w:sz w:val="48"/>
          <w:szCs w:val="48"/>
        </w:rPr>
      </w:pPr>
    </w:p>
    <w:p w14:paraId="5A30FEFC" w14:textId="77777777" w:rsidR="00D41083" w:rsidRDefault="00D41083" w:rsidP="00D41083">
      <w:pPr>
        <w:rPr>
          <w:rFonts w:ascii="Arial Narrow" w:hAnsi="Arial Narrow"/>
          <w:b/>
          <w:bCs/>
          <w:sz w:val="48"/>
          <w:szCs w:val="48"/>
        </w:rPr>
      </w:pPr>
    </w:p>
    <w:p w14:paraId="24B2ED81" w14:textId="77777777" w:rsidR="00D41083" w:rsidRDefault="00D41083" w:rsidP="00D41083">
      <w:pPr>
        <w:rPr>
          <w:rFonts w:ascii="Arial Narrow" w:hAnsi="Arial Narrow"/>
          <w:b/>
          <w:bCs/>
          <w:sz w:val="48"/>
          <w:szCs w:val="48"/>
        </w:rPr>
      </w:pPr>
    </w:p>
    <w:p w14:paraId="7F4E2D2D" w14:textId="77777777" w:rsidR="00D41083" w:rsidRDefault="00D41083" w:rsidP="00D41083">
      <w:pPr>
        <w:rPr>
          <w:rFonts w:ascii="Arial Narrow" w:hAnsi="Arial Narrow"/>
          <w:b/>
          <w:bCs/>
          <w:sz w:val="48"/>
          <w:szCs w:val="48"/>
        </w:rPr>
      </w:pPr>
    </w:p>
    <w:p w14:paraId="752803D7" w14:textId="77777777" w:rsidR="00D41083" w:rsidRDefault="00D41083" w:rsidP="00D41083">
      <w:pPr>
        <w:jc w:val="center"/>
        <w:rPr>
          <w:rFonts w:ascii="Arial Narrow" w:hAnsi="Arial Narrow"/>
          <w:b/>
          <w:bCs/>
          <w:sz w:val="48"/>
          <w:szCs w:val="48"/>
        </w:rPr>
      </w:pPr>
      <w:r>
        <w:rPr>
          <w:rFonts w:ascii="Arial Narrow" w:hAnsi="Arial Narrow"/>
          <w:b/>
          <w:bCs/>
          <w:sz w:val="48"/>
          <w:szCs w:val="48"/>
        </w:rPr>
        <w:t>Москва, 2020</w:t>
      </w:r>
    </w:p>
    <w:sdt>
      <w:sdtPr>
        <w:rPr>
          <w:rFonts w:ascii="Arial Narrow" w:eastAsiaTheme="minorHAnsi" w:hAnsi="Arial Narrow" w:cstheme="minorBidi"/>
          <w:color w:val="auto"/>
          <w:sz w:val="22"/>
          <w:szCs w:val="22"/>
          <w:lang w:eastAsia="en-US"/>
        </w:rPr>
        <w:id w:val="-1438365875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</w:rPr>
      </w:sdtEndPr>
      <w:sdtContent>
        <w:p w14:paraId="1B284FE9" w14:textId="77777777" w:rsidR="00D41083" w:rsidRPr="00B65CEB" w:rsidRDefault="00D41083" w:rsidP="00D41083">
          <w:pPr>
            <w:pStyle w:val="a7"/>
            <w:rPr>
              <w:rFonts w:ascii="Arial Narrow" w:hAnsi="Arial Narrow"/>
            </w:rPr>
          </w:pPr>
          <w:r w:rsidRPr="00B65CEB">
            <w:rPr>
              <w:rFonts w:ascii="Arial Narrow" w:hAnsi="Arial Narrow"/>
            </w:rPr>
            <w:t>Оглавление</w:t>
          </w:r>
        </w:p>
        <w:p w14:paraId="5A8C8BD8" w14:textId="3176EFC8" w:rsidR="00922F94" w:rsidRDefault="00D4108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4F0F67">
            <w:rPr>
              <w:rFonts w:ascii="Arial Narrow" w:hAnsi="Arial Narrow"/>
            </w:rPr>
            <w:fldChar w:fldCharType="begin"/>
          </w:r>
          <w:r w:rsidRPr="004F0F67">
            <w:rPr>
              <w:rFonts w:ascii="Arial Narrow" w:hAnsi="Arial Narrow"/>
            </w:rPr>
            <w:instrText xml:space="preserve"> TOC \o "1-3" \h \z \u </w:instrText>
          </w:r>
          <w:r w:rsidRPr="004F0F67">
            <w:rPr>
              <w:rFonts w:ascii="Arial Narrow" w:hAnsi="Arial Narrow"/>
            </w:rPr>
            <w:fldChar w:fldCharType="separate"/>
          </w:r>
          <w:hyperlink w:anchor="_Toc63026312" w:history="1">
            <w:r w:rsidR="00922F94" w:rsidRPr="00DD0B0F">
              <w:rPr>
                <w:rStyle w:val="a6"/>
                <w:noProof/>
              </w:rPr>
              <w:t>1.</w:t>
            </w:r>
            <w:r w:rsidR="00922F94">
              <w:rPr>
                <w:rFonts w:eastAsiaTheme="minorEastAsia"/>
                <w:noProof/>
                <w:lang w:eastAsia="ru-RU"/>
              </w:rPr>
              <w:tab/>
            </w:r>
            <w:r w:rsidR="00922F94" w:rsidRPr="00DD0B0F">
              <w:rPr>
                <w:rStyle w:val="a6"/>
                <w:noProof/>
              </w:rPr>
              <w:t>История изменений</w:t>
            </w:r>
            <w:r w:rsidR="00922F94">
              <w:rPr>
                <w:noProof/>
                <w:webHidden/>
              </w:rPr>
              <w:tab/>
            </w:r>
            <w:r w:rsidR="00922F94">
              <w:rPr>
                <w:noProof/>
                <w:webHidden/>
              </w:rPr>
              <w:fldChar w:fldCharType="begin"/>
            </w:r>
            <w:r w:rsidR="00922F94">
              <w:rPr>
                <w:noProof/>
                <w:webHidden/>
              </w:rPr>
              <w:instrText xml:space="preserve"> PAGEREF _Toc63026312 \h </w:instrText>
            </w:r>
            <w:r w:rsidR="00922F94">
              <w:rPr>
                <w:noProof/>
                <w:webHidden/>
              </w:rPr>
            </w:r>
            <w:r w:rsidR="00922F94">
              <w:rPr>
                <w:noProof/>
                <w:webHidden/>
              </w:rPr>
              <w:fldChar w:fldCharType="separate"/>
            </w:r>
            <w:r w:rsidR="00922F94">
              <w:rPr>
                <w:noProof/>
                <w:webHidden/>
              </w:rPr>
              <w:t>3</w:t>
            </w:r>
            <w:r w:rsidR="00922F94">
              <w:rPr>
                <w:noProof/>
                <w:webHidden/>
              </w:rPr>
              <w:fldChar w:fldCharType="end"/>
            </w:r>
          </w:hyperlink>
        </w:p>
        <w:p w14:paraId="5CDDC8B1" w14:textId="2E43E79E" w:rsidR="00922F94" w:rsidRDefault="00922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3026313" w:history="1">
            <w:r w:rsidRPr="00DD0B0F">
              <w:rPr>
                <w:rStyle w:val="a6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D0B0F">
              <w:rPr>
                <w:rStyle w:val="a6"/>
                <w:noProof/>
              </w:rPr>
              <w:t>Резюме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_Toc63026313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9055E" w14:textId="31AABB0C" w:rsidR="00922F94" w:rsidRDefault="00922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3026314" w:history="1">
            <w:r w:rsidRPr="00DD0B0F">
              <w:rPr>
                <w:rStyle w:val="a6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D0B0F">
              <w:rPr>
                <w:rStyle w:val="a6"/>
                <w:noProof/>
              </w:rPr>
              <w:t>Описание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_Toc63026314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FC389" w14:textId="2C3D962B" w:rsidR="00922F94" w:rsidRDefault="00922F9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3026315" w:history="1">
            <w:r w:rsidRPr="00DD0B0F">
              <w:rPr>
                <w:rStyle w:val="a6"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D0B0F">
              <w:rPr>
                <w:rStyle w:val="a6"/>
                <w:noProof/>
              </w:rPr>
              <w:t>Идея сервиса Mir eInvoicing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_Toc63026315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D3730" w14:textId="675F3EF5" w:rsidR="00922F94" w:rsidRDefault="00922F9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3026316" w:history="1">
            <w:r w:rsidRPr="00DD0B0F">
              <w:rPr>
                <w:rStyle w:val="a6"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D0B0F">
              <w:rPr>
                <w:rStyle w:val="a6"/>
                <w:noProof/>
              </w:rPr>
              <w:t>Как работает Ваш сервис?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_Toc63026316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AECCE" w14:textId="180A40E1" w:rsidR="00922F94" w:rsidRDefault="00922F9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3026317" w:history="1">
            <w:r w:rsidRPr="00DD0B0F">
              <w:rPr>
                <w:rStyle w:val="a6"/>
                <w:noProof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D0B0F">
              <w:rPr>
                <w:rStyle w:val="a6"/>
                <w:noProof/>
              </w:rPr>
              <w:t>Пользовательские сценарии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_Toc63026317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B4F6F" w14:textId="125F14CA" w:rsidR="00922F94" w:rsidRDefault="00922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3026318" w:history="1">
            <w:r w:rsidRPr="00DD0B0F">
              <w:rPr>
                <w:rStyle w:val="a6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D0B0F">
              <w:rPr>
                <w:rStyle w:val="a6"/>
                <w:noProof/>
              </w:rPr>
              <w:t>Рынок сервиса и его маркетинг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_Toc63026318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342CC" w14:textId="67EA343A" w:rsidR="00922F94" w:rsidRDefault="00922F9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3026319" w:history="1">
            <w:r w:rsidRPr="00DD0B0F">
              <w:rPr>
                <w:rStyle w:val="a6"/>
                <w:noProof/>
              </w:rPr>
              <w:t>4.1.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D0B0F">
              <w:rPr>
                <w:rStyle w:val="a6"/>
                <w:noProof/>
              </w:rPr>
              <w:t>«Клиентская боль»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_Toc63026319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64E1F" w14:textId="71582035" w:rsidR="00922F94" w:rsidRDefault="00922F9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3026320" w:history="1">
            <w:r w:rsidRPr="00DD0B0F">
              <w:rPr>
                <w:rStyle w:val="a6"/>
                <w:noProof/>
              </w:rPr>
              <w:t>4.2.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D0B0F">
              <w:rPr>
                <w:rStyle w:val="a6"/>
                <w:noProof/>
              </w:rPr>
              <w:t>Целевая аудитория сервиса и ее сегментация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_Toc63026320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FD613" w14:textId="7B064A9C" w:rsidR="00922F94" w:rsidRDefault="00922F9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3026321" w:history="1">
            <w:r w:rsidRPr="00DD0B0F">
              <w:rPr>
                <w:rStyle w:val="a6"/>
                <w:noProof/>
              </w:rPr>
              <w:t>4.3.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D0B0F">
              <w:rPr>
                <w:rStyle w:val="a6"/>
                <w:noProof/>
              </w:rPr>
              <w:t>Потребительские характеристики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_Toc63026321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47671" w14:textId="5000BF81" w:rsidR="00922F94" w:rsidRDefault="00922F9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3026322" w:history="1">
            <w:r w:rsidRPr="00DD0B0F">
              <w:rPr>
                <w:rStyle w:val="a6"/>
                <w:noProof/>
              </w:rPr>
              <w:t>4.4.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D0B0F">
              <w:rPr>
                <w:rStyle w:val="a6"/>
                <w:noProof/>
              </w:rPr>
              <w:t>Анализ конкурентной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_Toc63026322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070DE" w14:textId="1B709620" w:rsidR="00922F94" w:rsidRDefault="00922F9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3026323" w:history="1">
            <w:r w:rsidRPr="00DD0B0F">
              <w:rPr>
                <w:rStyle w:val="a6"/>
                <w:noProof/>
              </w:rPr>
              <w:t>4.5.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D0B0F">
              <w:rPr>
                <w:rStyle w:val="a6"/>
                <w:noProof/>
              </w:rPr>
              <w:t>Конкурентные преимущества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_Toc63026323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6C7BF" w14:textId="1F946729" w:rsidR="00922F94" w:rsidRDefault="00922F94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3026324" w:history="1">
            <w:r w:rsidRPr="00DD0B0F">
              <w:rPr>
                <w:rStyle w:val="a6"/>
                <w:noProof/>
              </w:rPr>
              <w:t>4.6.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D0B0F">
              <w:rPr>
                <w:rStyle w:val="a6"/>
                <w:noProof/>
              </w:rPr>
              <w:t>Позиционирование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_Toc63026324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9AEB8" w14:textId="730BF43D" w:rsidR="00922F94" w:rsidRDefault="00922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3026325" w:history="1">
            <w:r w:rsidRPr="00DD0B0F">
              <w:rPr>
                <w:rStyle w:val="a6"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D0B0F">
              <w:rPr>
                <w:rStyle w:val="a6"/>
                <w:noProof/>
              </w:rPr>
              <w:t>SWOT–анализ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_Toc63026325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0BBDD" w14:textId="6E88CF04" w:rsidR="00922F94" w:rsidRDefault="00922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3026326" w:history="1">
            <w:r w:rsidRPr="00DD0B0F">
              <w:rPr>
                <w:rStyle w:val="a6"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D0B0F">
              <w:rPr>
                <w:rStyle w:val="a6"/>
                <w:noProof/>
              </w:rPr>
              <w:t>Организационный план создания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_Toc63026326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3B9CB" w14:textId="2CC854D9" w:rsidR="00922F94" w:rsidRDefault="00922F9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3026327" w:history="1">
            <w:r w:rsidRPr="00DD0B0F">
              <w:rPr>
                <w:rStyle w:val="a6"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D0B0F">
              <w:rPr>
                <w:rStyle w:val="a6"/>
                <w:noProof/>
              </w:rPr>
              <w:t>Ожидаемые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_Toc63026327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44FBC" w14:textId="678B7689" w:rsidR="00D41083" w:rsidRDefault="00D41083" w:rsidP="00D41083">
          <w:r w:rsidRPr="004F0F67">
            <w:rPr>
              <w:rFonts w:ascii="Arial Narrow" w:hAnsi="Arial Narrow"/>
              <w:b/>
              <w:bCs/>
            </w:rPr>
            <w:fldChar w:fldCharType="end"/>
          </w:r>
        </w:p>
      </w:sdtContent>
    </w:sdt>
    <w:p w14:paraId="2E03B3AB" w14:textId="77777777" w:rsidR="00D41083" w:rsidRDefault="00D41083" w:rsidP="00D41083">
      <w:pPr>
        <w:rPr>
          <w:rFonts w:ascii="Arial Narrow" w:hAnsi="Arial Narrow"/>
        </w:rPr>
      </w:pPr>
    </w:p>
    <w:p w14:paraId="5F106ED3" w14:textId="77777777" w:rsidR="00D41083" w:rsidRDefault="00D41083" w:rsidP="00D41083">
      <w:pPr>
        <w:rPr>
          <w:rFonts w:ascii="Arial Narrow" w:hAnsi="Arial Narrow"/>
        </w:rPr>
      </w:pPr>
      <w:r>
        <w:rPr>
          <w:rFonts w:ascii="Arial Narrow" w:hAnsi="Arial Narrow"/>
        </w:rPr>
        <w:br w:type="page"/>
      </w:r>
    </w:p>
    <w:p w14:paraId="14788E57" w14:textId="77777777" w:rsidR="00D41083" w:rsidRDefault="00D41083" w:rsidP="00D41083">
      <w:pPr>
        <w:pStyle w:val="1"/>
        <w:numPr>
          <w:ilvl w:val="0"/>
          <w:numId w:val="18"/>
        </w:numPr>
      </w:pPr>
      <w:bookmarkStart w:id="0" w:name="_Toc63026312"/>
      <w:r w:rsidRPr="00580F5F">
        <w:lastRenderedPageBreak/>
        <w:t>История изменений</w:t>
      </w:r>
      <w:bookmarkEnd w:id="0"/>
    </w:p>
    <w:p w14:paraId="6FF9527B" w14:textId="77777777" w:rsidR="00D41083" w:rsidRPr="00B65CEB" w:rsidRDefault="00D41083" w:rsidP="00D41083"/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79"/>
        <w:gridCol w:w="1760"/>
        <w:gridCol w:w="4631"/>
        <w:gridCol w:w="1723"/>
      </w:tblGrid>
      <w:tr w:rsidR="00D41083" w:rsidRPr="0043058C" w14:paraId="30DDD49A" w14:textId="77777777" w:rsidTr="001E4B5F">
        <w:trPr>
          <w:jc w:val="center"/>
        </w:trPr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ADE1F56" w14:textId="77777777" w:rsidR="00D41083" w:rsidRPr="0043058C" w:rsidRDefault="00D41083" w:rsidP="001E4B5F">
            <w:pPr>
              <w:spacing w:after="120"/>
              <w:rPr>
                <w:rFonts w:ascii="Arial Narrow" w:hAnsi="Arial Narrow"/>
                <w:lang w:bidi="ru-RU"/>
              </w:rPr>
            </w:pPr>
            <w:r w:rsidRPr="0043058C">
              <w:rPr>
                <w:rFonts w:ascii="Arial Narrow" w:hAnsi="Arial Narrow"/>
                <w:lang w:bidi="ru-RU"/>
              </w:rPr>
              <w:t>№ версии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664FA63" w14:textId="77777777" w:rsidR="00D41083" w:rsidRPr="0043058C" w:rsidRDefault="00D41083" w:rsidP="001E4B5F">
            <w:pPr>
              <w:spacing w:after="120"/>
              <w:rPr>
                <w:rFonts w:ascii="Arial Narrow" w:hAnsi="Arial Narrow"/>
                <w:lang w:bidi="ru-RU"/>
              </w:rPr>
            </w:pPr>
            <w:r w:rsidRPr="0043058C">
              <w:rPr>
                <w:rFonts w:ascii="Arial Narrow" w:hAnsi="Arial Narrow"/>
                <w:lang w:bidi="ru-RU"/>
              </w:rPr>
              <w:t>Дата обновления</w:t>
            </w:r>
          </w:p>
        </w:tc>
        <w:tc>
          <w:tcPr>
            <w:tcW w:w="4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AE68122" w14:textId="77777777" w:rsidR="00D41083" w:rsidRPr="0043058C" w:rsidRDefault="00D41083" w:rsidP="001E4B5F">
            <w:pPr>
              <w:spacing w:after="120"/>
              <w:rPr>
                <w:rFonts w:ascii="Arial Narrow" w:hAnsi="Arial Narrow"/>
                <w:lang w:bidi="ru-RU"/>
              </w:rPr>
            </w:pPr>
            <w:r w:rsidRPr="0043058C">
              <w:rPr>
                <w:rFonts w:ascii="Arial Narrow" w:hAnsi="Arial Narrow"/>
                <w:lang w:bidi="ru-RU"/>
              </w:rPr>
              <w:t>Краткое описание изменения</w:t>
            </w:r>
          </w:p>
        </w:tc>
        <w:tc>
          <w:tcPr>
            <w:tcW w:w="1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7F4AEAB" w14:textId="77777777" w:rsidR="00D41083" w:rsidRPr="0043058C" w:rsidRDefault="00D41083" w:rsidP="001E4B5F">
            <w:pPr>
              <w:spacing w:after="120"/>
              <w:rPr>
                <w:rFonts w:ascii="Arial Narrow" w:hAnsi="Arial Narrow"/>
                <w:lang w:bidi="ru-RU"/>
              </w:rPr>
            </w:pPr>
            <w:r w:rsidRPr="0043058C">
              <w:rPr>
                <w:rFonts w:ascii="Arial Narrow" w:hAnsi="Arial Narrow"/>
                <w:lang w:bidi="ru-RU"/>
              </w:rPr>
              <w:t>Обновлено</w:t>
            </w:r>
          </w:p>
        </w:tc>
      </w:tr>
      <w:tr w:rsidR="00D41083" w:rsidRPr="0043058C" w14:paraId="425A50FF" w14:textId="77777777" w:rsidTr="001E4B5F">
        <w:trPr>
          <w:jc w:val="center"/>
        </w:trPr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931E2CC" w14:textId="77777777" w:rsidR="00D41083" w:rsidRPr="006C6C8A" w:rsidRDefault="00D41083" w:rsidP="001E4B5F">
            <w:pPr>
              <w:spacing w:after="120"/>
              <w:rPr>
                <w:rFonts w:ascii="Arial Narrow" w:hAnsi="Arial Narrow"/>
                <w:lang w:bidi="ru-RU"/>
              </w:rPr>
            </w:pPr>
            <w:r>
              <w:rPr>
                <w:rFonts w:ascii="Arial Narrow" w:hAnsi="Arial Narrow"/>
                <w:lang w:bidi="ru-RU"/>
              </w:rPr>
              <w:t>0</w:t>
            </w:r>
            <w:r w:rsidRPr="006C6C8A">
              <w:rPr>
                <w:rFonts w:ascii="Arial Narrow" w:hAnsi="Arial Narrow"/>
                <w:lang w:bidi="ru-RU"/>
              </w:rPr>
              <w:t>.0</w:t>
            </w:r>
            <w:r>
              <w:rPr>
                <w:rFonts w:ascii="Arial Narrow" w:hAnsi="Arial Narrow"/>
                <w:lang w:bidi="ru-RU"/>
              </w:rPr>
              <w:t>.1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9D6978F" w14:textId="77777777" w:rsidR="00D41083" w:rsidRPr="006C6C8A" w:rsidRDefault="00D41083" w:rsidP="001E4B5F">
            <w:pPr>
              <w:spacing w:after="120"/>
              <w:rPr>
                <w:rFonts w:ascii="Arial Narrow" w:hAnsi="Arial Narrow"/>
                <w:lang w:bidi="ru-RU"/>
              </w:rPr>
            </w:pPr>
            <w:r>
              <w:rPr>
                <w:rFonts w:ascii="Arial Narrow" w:hAnsi="Arial Narrow"/>
                <w:lang w:bidi="ru-RU"/>
              </w:rPr>
              <w:t>1.11.2020</w:t>
            </w:r>
          </w:p>
        </w:tc>
        <w:tc>
          <w:tcPr>
            <w:tcW w:w="4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810E8E" w14:textId="77777777" w:rsidR="00D41083" w:rsidRPr="006C6C8A" w:rsidRDefault="00D41083" w:rsidP="001E4B5F">
            <w:pPr>
              <w:spacing w:after="120"/>
              <w:rPr>
                <w:rFonts w:ascii="Arial Narrow" w:hAnsi="Arial Narrow"/>
                <w:lang w:bidi="ru-RU"/>
              </w:rPr>
            </w:pPr>
            <w:proofErr w:type="spellStart"/>
            <w:r w:rsidRPr="006C6C8A">
              <w:rPr>
                <w:rFonts w:ascii="Arial Narrow" w:hAnsi="Arial Narrow"/>
                <w:lang w:bidi="ru-RU"/>
              </w:rPr>
              <w:t>Initial</w:t>
            </w:r>
            <w:proofErr w:type="spellEnd"/>
            <w:r w:rsidRPr="006C6C8A">
              <w:rPr>
                <w:rFonts w:ascii="Arial Narrow" w:hAnsi="Arial Narrow"/>
                <w:lang w:bidi="ru-RU"/>
              </w:rPr>
              <w:t xml:space="preserve"> </w:t>
            </w:r>
            <w:proofErr w:type="spellStart"/>
            <w:r w:rsidRPr="006C6C8A">
              <w:rPr>
                <w:rFonts w:ascii="Arial Narrow" w:hAnsi="Arial Narrow"/>
                <w:lang w:bidi="ru-RU"/>
              </w:rPr>
              <w:t>draft</w:t>
            </w:r>
            <w:proofErr w:type="spellEnd"/>
          </w:p>
        </w:tc>
        <w:tc>
          <w:tcPr>
            <w:tcW w:w="1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A1853F8" w14:textId="77777777" w:rsidR="00D41083" w:rsidRPr="0043058C" w:rsidRDefault="00D41083" w:rsidP="001E4B5F">
            <w:pPr>
              <w:spacing w:after="120"/>
              <w:rPr>
                <w:rFonts w:ascii="Arial Narrow" w:hAnsi="Arial Narrow"/>
                <w:lang w:bidi="ru-RU"/>
              </w:rPr>
            </w:pPr>
            <w:r>
              <w:rPr>
                <w:rFonts w:ascii="Arial Narrow" w:hAnsi="Arial Narrow"/>
                <w:lang w:bidi="ru-RU"/>
              </w:rPr>
              <w:t>Роженко В.А.</w:t>
            </w:r>
          </w:p>
        </w:tc>
      </w:tr>
      <w:tr w:rsidR="00D41083" w:rsidRPr="0043058C" w14:paraId="0ABBFCBE" w14:textId="77777777" w:rsidTr="001E4B5F">
        <w:trPr>
          <w:jc w:val="center"/>
        </w:trPr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DE222CD" w14:textId="6C278C9B" w:rsidR="00D41083" w:rsidRPr="006C6C8A" w:rsidRDefault="00102C96" w:rsidP="001E4B5F">
            <w:pPr>
              <w:spacing w:after="120"/>
              <w:rPr>
                <w:rFonts w:ascii="Arial Narrow" w:hAnsi="Arial Narrow"/>
                <w:lang w:bidi="ru-RU"/>
              </w:rPr>
            </w:pPr>
            <w:r>
              <w:rPr>
                <w:rFonts w:ascii="Arial Narrow" w:hAnsi="Arial Narrow"/>
                <w:lang w:bidi="ru-RU"/>
              </w:rPr>
              <w:t>0.0.2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75DD5FD" w14:textId="3F9FCF56" w:rsidR="00D41083" w:rsidRPr="006C6C8A" w:rsidRDefault="00C8499D" w:rsidP="001E4B5F">
            <w:pPr>
              <w:spacing w:after="120"/>
              <w:rPr>
                <w:rFonts w:ascii="Arial Narrow" w:hAnsi="Arial Narrow"/>
                <w:lang w:bidi="ru-RU"/>
              </w:rPr>
            </w:pPr>
            <w:r>
              <w:rPr>
                <w:rFonts w:ascii="Arial Narrow" w:hAnsi="Arial Narrow"/>
                <w:lang w:bidi="ru-RU"/>
              </w:rPr>
              <w:t>11.12.2020</w:t>
            </w:r>
          </w:p>
        </w:tc>
        <w:tc>
          <w:tcPr>
            <w:tcW w:w="4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E6F146" w14:textId="009EBB42" w:rsidR="00D41083" w:rsidRPr="006C6C8A" w:rsidRDefault="00C8499D" w:rsidP="001E4B5F">
            <w:pPr>
              <w:spacing w:after="120"/>
              <w:rPr>
                <w:rFonts w:ascii="Arial Narrow" w:hAnsi="Arial Narrow"/>
                <w:lang w:bidi="ru-RU"/>
              </w:rPr>
            </w:pPr>
            <w:r>
              <w:rPr>
                <w:rFonts w:ascii="Arial Narrow" w:hAnsi="Arial Narrow"/>
                <w:lang w:bidi="ru-RU"/>
              </w:rPr>
              <w:t>Внесены исправления</w:t>
            </w:r>
          </w:p>
        </w:tc>
        <w:tc>
          <w:tcPr>
            <w:tcW w:w="1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7C2E444" w14:textId="42119C92" w:rsidR="00D41083" w:rsidRPr="0043058C" w:rsidRDefault="00C8499D" w:rsidP="001E4B5F">
            <w:pPr>
              <w:spacing w:after="120"/>
              <w:rPr>
                <w:rFonts w:ascii="Arial Narrow" w:hAnsi="Arial Narrow"/>
                <w:lang w:bidi="ru-RU"/>
              </w:rPr>
            </w:pPr>
            <w:r>
              <w:rPr>
                <w:rFonts w:ascii="Arial Narrow" w:hAnsi="Arial Narrow"/>
                <w:lang w:bidi="ru-RU"/>
              </w:rPr>
              <w:t>Роженко В.А.</w:t>
            </w:r>
          </w:p>
        </w:tc>
      </w:tr>
      <w:tr w:rsidR="00C8499D" w:rsidRPr="0043058C" w14:paraId="30A8EC7E" w14:textId="77777777" w:rsidTr="001E4B5F">
        <w:trPr>
          <w:jc w:val="center"/>
        </w:trPr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B021774" w14:textId="0034CC96" w:rsidR="00C8499D" w:rsidRDefault="00C8499D" w:rsidP="001E4B5F">
            <w:pPr>
              <w:spacing w:after="120"/>
              <w:rPr>
                <w:rFonts w:ascii="Arial Narrow" w:hAnsi="Arial Narrow"/>
                <w:lang w:bidi="ru-RU"/>
              </w:rPr>
            </w:pPr>
            <w:r>
              <w:rPr>
                <w:rFonts w:ascii="Arial Narrow" w:hAnsi="Arial Narrow"/>
                <w:lang w:bidi="ru-RU"/>
              </w:rPr>
              <w:t>0.0.3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A4A7BA1" w14:textId="05A0DA91" w:rsidR="00C8499D" w:rsidRDefault="00C8499D" w:rsidP="001E4B5F">
            <w:pPr>
              <w:spacing w:after="120"/>
              <w:rPr>
                <w:rFonts w:ascii="Arial Narrow" w:hAnsi="Arial Narrow"/>
                <w:lang w:bidi="ru-RU"/>
              </w:rPr>
            </w:pPr>
            <w:r>
              <w:rPr>
                <w:rFonts w:ascii="Arial Narrow" w:hAnsi="Arial Narrow"/>
                <w:lang w:bidi="ru-RU"/>
              </w:rPr>
              <w:t>15.12.2020</w:t>
            </w:r>
          </w:p>
        </w:tc>
        <w:tc>
          <w:tcPr>
            <w:tcW w:w="4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675BC0F" w14:textId="12E2B359" w:rsidR="00C8499D" w:rsidRDefault="00C8499D" w:rsidP="001E4B5F">
            <w:pPr>
              <w:spacing w:after="120"/>
              <w:rPr>
                <w:rFonts w:ascii="Arial Narrow" w:hAnsi="Arial Narrow"/>
                <w:lang w:bidi="ru-RU"/>
              </w:rPr>
            </w:pPr>
            <w:r>
              <w:rPr>
                <w:rFonts w:ascii="Arial Narrow" w:hAnsi="Arial Narrow"/>
                <w:lang w:bidi="ru-RU"/>
              </w:rPr>
              <w:t>Внесены дополнения</w:t>
            </w:r>
          </w:p>
        </w:tc>
        <w:tc>
          <w:tcPr>
            <w:tcW w:w="1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DBC6CDC" w14:textId="1500251E" w:rsidR="00C8499D" w:rsidRDefault="00C8499D" w:rsidP="001E4B5F">
            <w:pPr>
              <w:spacing w:after="120"/>
              <w:rPr>
                <w:rFonts w:ascii="Arial Narrow" w:hAnsi="Arial Narrow"/>
                <w:lang w:bidi="ru-RU"/>
              </w:rPr>
            </w:pPr>
            <w:r>
              <w:rPr>
                <w:rFonts w:ascii="Arial Narrow" w:hAnsi="Arial Narrow"/>
                <w:lang w:bidi="ru-RU"/>
              </w:rPr>
              <w:t>Роженко В.А.</w:t>
            </w:r>
          </w:p>
        </w:tc>
      </w:tr>
      <w:tr w:rsidR="00C8499D" w:rsidRPr="0043058C" w14:paraId="744031E1" w14:textId="77777777" w:rsidTr="001E4B5F">
        <w:trPr>
          <w:jc w:val="center"/>
        </w:trPr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C26DC12" w14:textId="19E4FD93" w:rsidR="00C8499D" w:rsidRDefault="00C8499D" w:rsidP="001E4B5F">
            <w:pPr>
              <w:spacing w:after="120"/>
              <w:rPr>
                <w:rFonts w:ascii="Arial Narrow" w:hAnsi="Arial Narrow"/>
                <w:lang w:bidi="ru-RU"/>
              </w:rPr>
            </w:pPr>
            <w:r>
              <w:rPr>
                <w:rFonts w:ascii="Arial Narrow" w:hAnsi="Arial Narrow"/>
                <w:lang w:bidi="ru-RU"/>
              </w:rPr>
              <w:t>0.0.4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9D58BB5" w14:textId="63651863" w:rsidR="00C8499D" w:rsidRDefault="00C8499D" w:rsidP="001E4B5F">
            <w:pPr>
              <w:spacing w:after="120"/>
              <w:rPr>
                <w:rFonts w:ascii="Arial Narrow" w:hAnsi="Arial Narrow"/>
                <w:lang w:bidi="ru-RU"/>
              </w:rPr>
            </w:pPr>
            <w:r>
              <w:rPr>
                <w:rFonts w:ascii="Arial Narrow" w:hAnsi="Arial Narrow"/>
                <w:lang w:bidi="ru-RU"/>
              </w:rPr>
              <w:t>30.01.2021</w:t>
            </w:r>
          </w:p>
        </w:tc>
        <w:tc>
          <w:tcPr>
            <w:tcW w:w="4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05D918B" w14:textId="00E9C953" w:rsidR="00C8499D" w:rsidRDefault="00C8499D" w:rsidP="001E4B5F">
            <w:pPr>
              <w:spacing w:after="120"/>
              <w:rPr>
                <w:rFonts w:ascii="Arial Narrow" w:hAnsi="Arial Narrow"/>
                <w:lang w:bidi="ru-RU"/>
              </w:rPr>
            </w:pPr>
            <w:r>
              <w:rPr>
                <w:rFonts w:ascii="Arial Narrow" w:hAnsi="Arial Narrow"/>
                <w:lang w:bidi="ru-RU"/>
              </w:rPr>
              <w:t>Внесены исправления</w:t>
            </w:r>
          </w:p>
        </w:tc>
        <w:tc>
          <w:tcPr>
            <w:tcW w:w="1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A565D3" w14:textId="23DD202A" w:rsidR="00C8499D" w:rsidRDefault="00C8499D" w:rsidP="001E4B5F">
            <w:pPr>
              <w:spacing w:after="120"/>
              <w:rPr>
                <w:rFonts w:ascii="Arial Narrow" w:hAnsi="Arial Narrow"/>
                <w:lang w:bidi="ru-RU"/>
              </w:rPr>
            </w:pPr>
            <w:r>
              <w:rPr>
                <w:rFonts w:ascii="Arial Narrow" w:hAnsi="Arial Narrow"/>
                <w:lang w:bidi="ru-RU"/>
              </w:rPr>
              <w:t>Роженко В.А.</w:t>
            </w:r>
          </w:p>
        </w:tc>
      </w:tr>
    </w:tbl>
    <w:p w14:paraId="68DBB833" w14:textId="77777777" w:rsidR="00D41083" w:rsidRDefault="00D41083" w:rsidP="00D41083">
      <w:pPr>
        <w:spacing w:after="120"/>
        <w:rPr>
          <w:rFonts w:ascii="Arial Narrow" w:hAnsi="Arial Narrow"/>
        </w:rPr>
      </w:pPr>
    </w:p>
    <w:p w14:paraId="503658B0" w14:textId="77777777" w:rsidR="00D41083" w:rsidRPr="00B65CEB" w:rsidRDefault="00D41083" w:rsidP="00D41083">
      <w:pPr>
        <w:rPr>
          <w:rFonts w:ascii="Arial Narrow" w:hAnsi="Arial Narrow"/>
        </w:rPr>
      </w:pPr>
    </w:p>
    <w:p w14:paraId="4FF541CF" w14:textId="77777777" w:rsidR="00D41083" w:rsidRPr="00F91A97" w:rsidRDefault="00D41083" w:rsidP="00D41083">
      <w:pPr>
        <w:rPr>
          <w:rFonts w:ascii="Arial Narrow" w:eastAsiaTheme="majorEastAsia" w:hAnsi="Arial Narrow" w:cstheme="majorBidi"/>
          <w:b/>
          <w:sz w:val="32"/>
          <w:szCs w:val="32"/>
        </w:rPr>
      </w:pPr>
      <w:r>
        <w:br w:type="page"/>
      </w:r>
    </w:p>
    <w:p w14:paraId="0EEA954B" w14:textId="77777777" w:rsidR="00D41083" w:rsidRPr="001E4678" w:rsidRDefault="00D41083" w:rsidP="00D41083">
      <w:pPr>
        <w:pStyle w:val="1"/>
        <w:numPr>
          <w:ilvl w:val="0"/>
          <w:numId w:val="18"/>
        </w:numPr>
      </w:pPr>
      <w:bookmarkStart w:id="1" w:name="_Toc63026313"/>
      <w:r w:rsidRPr="001E4678">
        <w:lastRenderedPageBreak/>
        <w:t>Резюме</w:t>
      </w:r>
      <w:bookmarkEnd w:id="1"/>
    </w:p>
    <w:p w14:paraId="586E11B8" w14:textId="56ACE656" w:rsidR="00D41083" w:rsidRPr="00AF4B17" w:rsidRDefault="00D41083" w:rsidP="00D41083">
      <w:pPr>
        <w:pStyle w:val="a3"/>
        <w:numPr>
          <w:ilvl w:val="0"/>
          <w:numId w:val="2"/>
        </w:numPr>
        <w:spacing w:before="120" w:after="120"/>
        <w:ind w:left="714" w:hanging="357"/>
        <w:contextualSpacing w:val="0"/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 xml:space="preserve">Цель обоснования состоит в том, чтобы убедить читателя, что сервис </w:t>
      </w:r>
      <w:r w:rsidRPr="00AF4B17">
        <w:rPr>
          <w:rFonts w:ascii="Arial Narrow" w:hAnsi="Arial Narrow"/>
          <w:sz w:val="28"/>
          <w:szCs w:val="28"/>
          <w:lang w:val="en-US"/>
        </w:rPr>
        <w:t>Mir</w:t>
      </w:r>
      <w:r w:rsidRPr="00AF4B17">
        <w:rPr>
          <w:rFonts w:ascii="Arial Narrow" w:hAnsi="Arial Narrow"/>
          <w:sz w:val="28"/>
          <w:szCs w:val="28"/>
        </w:rPr>
        <w:t xml:space="preserve"> </w:t>
      </w:r>
      <w:r w:rsidR="001E4B5F" w:rsidRPr="00AF4B17">
        <w:rPr>
          <w:rFonts w:ascii="Arial Narrow" w:hAnsi="Arial Narrow"/>
          <w:sz w:val="28"/>
          <w:szCs w:val="28"/>
          <w:lang w:val="en-US"/>
        </w:rPr>
        <w:t>eInvoicing</w:t>
      </w:r>
      <w:r w:rsidRPr="00AF4B17">
        <w:rPr>
          <w:rFonts w:ascii="Arial Narrow" w:hAnsi="Arial Narrow"/>
          <w:sz w:val="28"/>
          <w:szCs w:val="28"/>
        </w:rPr>
        <w:t xml:space="preserve"> будет полезен и востребован среди потребителей, а также сможет занять свою место на рынке.</w:t>
      </w:r>
    </w:p>
    <w:p w14:paraId="11AAB7E2" w14:textId="77777777" w:rsidR="00D41083" w:rsidRPr="00AF4B17" w:rsidRDefault="00D41083" w:rsidP="00D41083">
      <w:pPr>
        <w:pStyle w:val="a3"/>
        <w:numPr>
          <w:ilvl w:val="0"/>
          <w:numId w:val="2"/>
        </w:numPr>
        <w:spacing w:before="120" w:after="120"/>
        <w:ind w:left="714" w:hanging="357"/>
        <w:contextualSpacing w:val="0"/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>Описание сервиса находится ниже (в пункте 4).</w:t>
      </w:r>
    </w:p>
    <w:p w14:paraId="5D5D0C20" w14:textId="53EA08C0" w:rsidR="00D41083" w:rsidRPr="00AF4B17" w:rsidRDefault="00D41083" w:rsidP="00D41083">
      <w:pPr>
        <w:pStyle w:val="a3"/>
        <w:numPr>
          <w:ilvl w:val="0"/>
          <w:numId w:val="2"/>
        </w:numPr>
        <w:spacing w:before="120" w:after="120"/>
        <w:ind w:left="714" w:hanging="357"/>
        <w:contextualSpacing w:val="0"/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>Сервис не нуждается в дополнительных финансовых вложениях.</w:t>
      </w:r>
    </w:p>
    <w:p w14:paraId="55A71C36" w14:textId="77777777" w:rsidR="00D41083" w:rsidRPr="00AF4B17" w:rsidRDefault="00D41083" w:rsidP="00D41083">
      <w:pPr>
        <w:pStyle w:val="a3"/>
        <w:numPr>
          <w:ilvl w:val="0"/>
          <w:numId w:val="2"/>
        </w:numPr>
        <w:spacing w:before="120" w:after="120"/>
        <w:ind w:left="714" w:hanging="357"/>
        <w:contextualSpacing w:val="0"/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>Уникальность сервиса заключается в том, что он решает важную для клиентов проблему, а также предлагает современное и удобное решение.</w:t>
      </w:r>
    </w:p>
    <w:p w14:paraId="06F235BD" w14:textId="77777777" w:rsidR="00D41083" w:rsidRPr="00AF4B17" w:rsidRDefault="00D41083" w:rsidP="00D41083">
      <w:pPr>
        <w:pStyle w:val="a3"/>
        <w:numPr>
          <w:ilvl w:val="0"/>
          <w:numId w:val="2"/>
        </w:numPr>
        <w:spacing w:before="120" w:after="120"/>
        <w:contextualSpacing w:val="0"/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>Сервис находится на стадии написания обоснования.</w:t>
      </w:r>
    </w:p>
    <w:p w14:paraId="15043947" w14:textId="77777777" w:rsidR="00D41083" w:rsidRDefault="00D41083" w:rsidP="00D41083">
      <w:pPr>
        <w:rPr>
          <w:rFonts w:ascii="Arial Narrow" w:hAnsi="Arial Narrow"/>
        </w:rPr>
      </w:pPr>
    </w:p>
    <w:p w14:paraId="5E16134F" w14:textId="77777777" w:rsidR="00D41083" w:rsidRDefault="00D41083" w:rsidP="00D41083">
      <w:pPr>
        <w:pStyle w:val="1"/>
        <w:numPr>
          <w:ilvl w:val="0"/>
          <w:numId w:val="18"/>
        </w:numPr>
        <w:rPr>
          <w:rFonts w:eastAsiaTheme="minorHAnsi" w:cstheme="minorBidi"/>
          <w:b w:val="0"/>
          <w:sz w:val="22"/>
          <w:szCs w:val="22"/>
        </w:rPr>
      </w:pPr>
      <w:bookmarkStart w:id="2" w:name="_Toc63026314"/>
      <w:r>
        <w:t>Описание сервиса</w:t>
      </w:r>
      <w:bookmarkEnd w:id="2"/>
      <w:r>
        <w:t xml:space="preserve"> </w:t>
      </w:r>
    </w:p>
    <w:p w14:paraId="0FEFB896" w14:textId="77777777" w:rsidR="00D41083" w:rsidRPr="009142A6" w:rsidRDefault="00D41083" w:rsidP="00D41083"/>
    <w:p w14:paraId="7A8901C5" w14:textId="5EE81CE5" w:rsidR="00D41083" w:rsidRPr="00D41083" w:rsidRDefault="00D41083" w:rsidP="00AF4B17">
      <w:pPr>
        <w:pStyle w:val="2"/>
      </w:pPr>
      <w:bookmarkStart w:id="3" w:name="_Toc63026315"/>
      <w:r>
        <w:t>Идея</w:t>
      </w:r>
      <w:r w:rsidRPr="00D41083">
        <w:t xml:space="preserve"> </w:t>
      </w:r>
      <w:r>
        <w:t>сервиса</w:t>
      </w:r>
      <w:r w:rsidRPr="00D41083">
        <w:t xml:space="preserve"> </w:t>
      </w:r>
      <w:r>
        <w:t xml:space="preserve">Mir </w:t>
      </w:r>
      <w:r w:rsidR="001E4B5F">
        <w:t>eInvoicing</w:t>
      </w:r>
      <w:bookmarkEnd w:id="3"/>
      <w:r w:rsidRPr="00D41083">
        <w:t xml:space="preserve"> </w:t>
      </w:r>
    </w:p>
    <w:p w14:paraId="7515D401" w14:textId="43769BE8" w:rsidR="00D41083" w:rsidRPr="00AF4B17" w:rsidRDefault="00D41083" w:rsidP="00D41083">
      <w:pPr>
        <w:pStyle w:val="a3"/>
        <w:numPr>
          <w:ilvl w:val="0"/>
          <w:numId w:val="13"/>
        </w:numPr>
        <w:spacing w:before="120" w:after="120"/>
        <w:ind w:left="714" w:hanging="357"/>
        <w:contextualSpacing w:val="0"/>
        <w:rPr>
          <w:rFonts w:ascii="Arial Narrow" w:hAnsi="Arial Narrow"/>
          <w:sz w:val="28"/>
          <w:szCs w:val="28"/>
          <w:lang w:val="en-US"/>
        </w:rPr>
      </w:pPr>
      <w:r w:rsidRPr="00AF4B17">
        <w:rPr>
          <w:rFonts w:cstheme="minorHAnsi"/>
          <w:b/>
          <w:bCs/>
          <w:i/>
          <w:iCs/>
          <w:sz w:val="28"/>
          <w:szCs w:val="28"/>
        </w:rPr>
        <w:t>Название</w:t>
      </w:r>
      <w:r w:rsidRPr="00AF4B17">
        <w:rPr>
          <w:rFonts w:cstheme="minorHAnsi"/>
          <w:b/>
          <w:bCs/>
          <w:i/>
          <w:iCs/>
          <w:sz w:val="28"/>
          <w:szCs w:val="28"/>
          <w:lang w:val="en-US"/>
        </w:rPr>
        <w:t xml:space="preserve"> </w:t>
      </w:r>
      <w:r w:rsidRPr="00AF4B17">
        <w:rPr>
          <w:rFonts w:cstheme="minorHAnsi"/>
          <w:b/>
          <w:bCs/>
          <w:i/>
          <w:iCs/>
          <w:sz w:val="28"/>
          <w:szCs w:val="28"/>
        </w:rPr>
        <w:t>сервиса</w:t>
      </w:r>
      <w:r w:rsidRPr="00AF4B17">
        <w:rPr>
          <w:rFonts w:ascii="Arial Narrow" w:hAnsi="Arial Narrow"/>
          <w:sz w:val="28"/>
          <w:szCs w:val="28"/>
          <w:lang w:val="en-US"/>
        </w:rPr>
        <w:t xml:space="preserve"> – Mir </w:t>
      </w:r>
      <w:r w:rsidR="001E4B5F" w:rsidRPr="00AF4B17">
        <w:rPr>
          <w:rFonts w:ascii="Arial Narrow" w:hAnsi="Arial Narrow"/>
          <w:sz w:val="28"/>
          <w:szCs w:val="28"/>
          <w:lang w:val="en-US"/>
        </w:rPr>
        <w:t>eInvoicing</w:t>
      </w:r>
    </w:p>
    <w:p w14:paraId="61732ADD" w14:textId="1E3E7195" w:rsidR="00D41083" w:rsidRPr="00AF4B17" w:rsidRDefault="00D41083" w:rsidP="001E4B5F">
      <w:pPr>
        <w:pStyle w:val="a8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276" w:lineRule="auto"/>
        <w:rPr>
          <w:rFonts w:ascii="Arial Narrow" w:hAnsi="Arial Narrow"/>
          <w:sz w:val="28"/>
          <w:szCs w:val="28"/>
        </w:rPr>
      </w:pPr>
      <w:r w:rsidRPr="00AF4B17">
        <w:rPr>
          <w:rFonts w:cstheme="minorHAnsi"/>
          <w:b/>
          <w:bCs/>
          <w:i/>
          <w:iCs/>
          <w:sz w:val="28"/>
          <w:szCs w:val="28"/>
        </w:rPr>
        <w:t>Идея сервиса</w:t>
      </w:r>
      <w:r w:rsidRPr="00AF4B17">
        <w:rPr>
          <w:rFonts w:ascii="Arial Narrow" w:hAnsi="Arial Narrow"/>
          <w:sz w:val="28"/>
          <w:szCs w:val="28"/>
        </w:rPr>
        <w:t xml:space="preserve">: </w:t>
      </w:r>
      <w:proofErr w:type="spellStart"/>
      <w:r w:rsidRPr="00AF4B17">
        <w:rPr>
          <w:rFonts w:cstheme="minorHAnsi"/>
          <w:b/>
          <w:bCs/>
          <w:sz w:val="28"/>
          <w:szCs w:val="28"/>
        </w:rPr>
        <w:t>Mir</w:t>
      </w:r>
      <w:proofErr w:type="spellEnd"/>
      <w:r w:rsidRPr="00AF4B17">
        <w:rPr>
          <w:rFonts w:cstheme="minorHAnsi"/>
          <w:b/>
          <w:bCs/>
          <w:sz w:val="28"/>
          <w:szCs w:val="28"/>
        </w:rPr>
        <w:t xml:space="preserve"> </w:t>
      </w:r>
      <w:r w:rsidR="001E4B5F" w:rsidRPr="00AF4B17">
        <w:rPr>
          <w:rFonts w:cstheme="minorHAnsi"/>
          <w:b/>
          <w:bCs/>
          <w:sz w:val="28"/>
          <w:szCs w:val="28"/>
          <w:lang w:val="en-US"/>
        </w:rPr>
        <w:t>eInvoicing</w:t>
      </w:r>
      <w:r w:rsidRPr="00AF4B17">
        <w:rPr>
          <w:rFonts w:cstheme="minorHAnsi"/>
          <w:b/>
          <w:bCs/>
          <w:sz w:val="28"/>
          <w:szCs w:val="28"/>
        </w:rPr>
        <w:t xml:space="preserve"> </w:t>
      </w:r>
      <w:r w:rsidRPr="00AF4B17">
        <w:rPr>
          <w:rFonts w:ascii="Arial Narrow" w:hAnsi="Arial Narrow"/>
          <w:sz w:val="28"/>
          <w:szCs w:val="28"/>
        </w:rPr>
        <w:t xml:space="preserve">– </w:t>
      </w:r>
      <w:r w:rsidRPr="00AF4B17">
        <w:rPr>
          <w:rFonts w:ascii="Arial Narrow" w:eastAsiaTheme="minorHAnsi" w:hAnsi="Arial Narrow" w:cstheme="minorBidi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это</w:t>
      </w:r>
      <w:r w:rsidR="005A3A1F" w:rsidRPr="00AF4B17">
        <w:rPr>
          <w:rFonts w:ascii="Arial Narrow" w:eastAsiaTheme="minorHAnsi" w:hAnsi="Arial Narrow" w:cstheme="minorBidi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9000F5" w:rsidRPr="00AF4B17">
        <w:rPr>
          <w:rFonts w:ascii="Arial Narrow" w:eastAsiaTheme="minorHAnsi" w:hAnsi="Arial Narrow" w:cstheme="minorBidi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сервис для диспетчеризации счетов по специальным социальным идентификаторам, которые указывают пользователи</w:t>
      </w:r>
      <w:r w:rsidRPr="00AF4B17">
        <w:rPr>
          <w:rFonts w:ascii="Arial Narrow" w:eastAsiaTheme="minorHAnsi" w:hAnsi="Arial Narrow" w:cstheme="minorBidi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.</w:t>
      </w:r>
      <w:r w:rsidR="009000F5" w:rsidRPr="00AF4B17">
        <w:rPr>
          <w:rFonts w:ascii="Arial Narrow" w:eastAsiaTheme="minorHAnsi" w:hAnsi="Arial Narrow" w:cstheme="minorBidi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Социальным идентификатором может быть номер телефона, адрес электронной почты, логин в </w:t>
      </w:r>
      <w:proofErr w:type="spellStart"/>
      <w:r w:rsidR="009000F5" w:rsidRPr="00AF4B17">
        <w:rPr>
          <w:rFonts w:ascii="Arial Narrow" w:eastAsiaTheme="minorHAnsi" w:hAnsi="Arial Narrow" w:cstheme="minorBidi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телеграме</w:t>
      </w:r>
      <w:proofErr w:type="spellEnd"/>
      <w:r w:rsidR="009000F5" w:rsidRPr="00AF4B17">
        <w:rPr>
          <w:rFonts w:ascii="Arial Narrow" w:eastAsiaTheme="minorHAnsi" w:hAnsi="Arial Narrow" w:cstheme="minorBidi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, </w:t>
      </w:r>
      <w:r w:rsidR="009000F5" w:rsidRPr="00AF4B17">
        <w:rPr>
          <w:rFonts w:ascii="Arial Narrow" w:eastAsiaTheme="minorHAnsi" w:hAnsi="Arial Narrow" w:cstheme="minorBidi"/>
          <w:color w:val="auto"/>
          <w:sz w:val="28"/>
          <w:szCs w:val="28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t>VPA</w:t>
      </w:r>
      <w:r w:rsidR="009000F5" w:rsidRPr="00AF4B17">
        <w:rPr>
          <w:rFonts w:ascii="Arial Narrow" w:eastAsiaTheme="minorHAnsi" w:hAnsi="Arial Narrow" w:cstheme="minorBidi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и так далее. Сервис формирует новый способ инициирования платежа.</w:t>
      </w:r>
      <w:r w:rsidRPr="00AF4B17">
        <w:rPr>
          <w:rFonts w:ascii="Arial Narrow" w:eastAsiaTheme="minorHAnsi" w:hAnsi="Arial Narrow" w:cstheme="minorBidi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Идея состоит в том, чтобы разработать </w:t>
      </w:r>
      <w:r w:rsidR="009000F5" w:rsidRPr="00AF4B17">
        <w:rPr>
          <w:rFonts w:ascii="Arial Narrow" w:eastAsiaTheme="minorHAnsi" w:hAnsi="Arial Narrow" w:cstheme="minorBidi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сервис, благодаря которому в счетах можно будет указывать удобный для пользователя социальный идентификатор</w:t>
      </w:r>
      <w:r w:rsidRPr="00AF4B17">
        <w:rPr>
          <w:rFonts w:ascii="Arial Narrow" w:eastAsiaTheme="minorHAnsi" w:hAnsi="Arial Narrow" w:cstheme="minorBidi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.</w:t>
      </w:r>
      <w:r w:rsidR="009000F5" w:rsidRPr="00AF4B17">
        <w:rPr>
          <w:rFonts w:ascii="Arial Narrow" w:eastAsiaTheme="minorHAnsi" w:hAnsi="Arial Narrow" w:cstheme="minorBidi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Например, в магазине пользователь может попросить выставить счет по какому-то из его социальных идентификаторов, магазин выставит счет, сервис </w:t>
      </w:r>
      <w:proofErr w:type="spellStart"/>
      <w:r w:rsidR="009000F5" w:rsidRPr="00AF4B17">
        <w:rPr>
          <w:rFonts w:ascii="Arial Narrow" w:eastAsiaTheme="minorHAnsi" w:hAnsi="Arial Narrow" w:cstheme="minorBidi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Mir</w:t>
      </w:r>
      <w:proofErr w:type="spellEnd"/>
      <w:r w:rsidR="009000F5" w:rsidRPr="00AF4B17">
        <w:rPr>
          <w:rFonts w:ascii="Arial Narrow" w:eastAsiaTheme="minorHAnsi" w:hAnsi="Arial Narrow" w:cstheme="minorBidi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eInvoicing</w:t>
      </w:r>
      <w:r w:rsidR="00904CA9" w:rsidRPr="00AF4B17">
        <w:rPr>
          <w:rFonts w:ascii="Arial Narrow" w:eastAsiaTheme="minorHAnsi" w:hAnsi="Arial Narrow" w:cstheme="minorBidi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по социальному идентификатору найдет соответствующий банк плательщика и </w:t>
      </w:r>
      <w:r w:rsidR="009000F5" w:rsidRPr="00AF4B17">
        <w:rPr>
          <w:rFonts w:ascii="Arial Narrow" w:eastAsiaTheme="minorHAnsi" w:hAnsi="Arial Narrow" w:cstheme="minorBidi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отправит е</w:t>
      </w:r>
      <w:r w:rsidR="00904CA9" w:rsidRPr="00AF4B17">
        <w:rPr>
          <w:rFonts w:ascii="Arial Narrow" w:eastAsiaTheme="minorHAnsi" w:hAnsi="Arial Narrow" w:cstheme="minorBidi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му счет, затем банк </w:t>
      </w:r>
      <w:r w:rsidR="009000F5" w:rsidRPr="00AF4B17">
        <w:rPr>
          <w:rFonts w:ascii="Arial Narrow" w:eastAsiaTheme="minorHAnsi" w:hAnsi="Arial Narrow" w:cstheme="minorBidi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у</w:t>
      </w:r>
      <w:r w:rsidR="00904CA9" w:rsidRPr="00AF4B17">
        <w:rPr>
          <w:rFonts w:ascii="Arial Narrow" w:eastAsiaTheme="minorHAnsi" w:hAnsi="Arial Narrow" w:cstheme="minorBidi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ведомит плательщика о выставленном ему счета, а тот уже </w:t>
      </w:r>
      <w:r w:rsidR="009000F5" w:rsidRPr="00AF4B17">
        <w:rPr>
          <w:rFonts w:ascii="Arial Narrow" w:eastAsiaTheme="minorHAnsi" w:hAnsi="Arial Narrow" w:cstheme="minorBidi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оплатит </w:t>
      </w:r>
      <w:r w:rsidR="00904CA9" w:rsidRPr="00AF4B17">
        <w:rPr>
          <w:rFonts w:ascii="Arial Narrow" w:eastAsiaTheme="minorHAnsi" w:hAnsi="Arial Narrow" w:cstheme="minorBidi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его</w:t>
      </w:r>
      <w:r w:rsidR="009000F5" w:rsidRPr="00AF4B17">
        <w:rPr>
          <w:rFonts w:ascii="Arial Narrow" w:eastAsiaTheme="minorHAnsi" w:hAnsi="Arial Narrow" w:cstheme="minorBidi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в приложении своего банка.</w:t>
      </w:r>
    </w:p>
    <w:p w14:paraId="1A404DE8" w14:textId="62634B7E" w:rsidR="00D41083" w:rsidRPr="00AF4B17" w:rsidRDefault="00D41083" w:rsidP="00DE7FEB">
      <w:pPr>
        <w:pStyle w:val="a3"/>
        <w:numPr>
          <w:ilvl w:val="0"/>
          <w:numId w:val="13"/>
        </w:numPr>
        <w:spacing w:before="120" w:after="120"/>
        <w:ind w:left="714" w:hanging="357"/>
        <w:jc w:val="both"/>
        <w:rPr>
          <w:rFonts w:ascii="Arial Narrow" w:hAnsi="Arial Narrow"/>
          <w:sz w:val="28"/>
          <w:szCs w:val="28"/>
        </w:rPr>
      </w:pPr>
      <w:r w:rsidRPr="00AF4B17">
        <w:rPr>
          <w:rFonts w:cstheme="minorHAnsi"/>
          <w:b/>
          <w:bCs/>
          <w:i/>
          <w:iCs/>
          <w:sz w:val="28"/>
          <w:szCs w:val="28"/>
        </w:rPr>
        <w:t>Идея должна сработать</w:t>
      </w:r>
      <w:r w:rsidRPr="00AF4B17">
        <w:rPr>
          <w:rFonts w:ascii="Arial Narrow" w:hAnsi="Arial Narrow"/>
          <w:sz w:val="28"/>
          <w:szCs w:val="28"/>
        </w:rPr>
        <w:t xml:space="preserve">, </w:t>
      </w:r>
      <w:r w:rsidR="00904CA9" w:rsidRPr="00AF4B17">
        <w:rPr>
          <w:rFonts w:ascii="Arial Narrow" w:hAnsi="Arial Narrow"/>
          <w:sz w:val="28"/>
          <w:szCs w:val="28"/>
        </w:rPr>
        <w:t>потому что сервис предоставляет новую возможность оплаты</w:t>
      </w:r>
      <w:r w:rsidR="00DE7FEB" w:rsidRPr="00AF4B17">
        <w:rPr>
          <w:rFonts w:ascii="Arial Narrow" w:hAnsi="Arial Narrow"/>
          <w:sz w:val="28"/>
          <w:szCs w:val="28"/>
        </w:rPr>
        <w:t>.</w:t>
      </w:r>
      <w:r w:rsidR="00904CA9" w:rsidRPr="00AF4B17">
        <w:rPr>
          <w:rFonts w:ascii="Arial Narrow" w:hAnsi="Arial Narrow"/>
          <w:sz w:val="28"/>
          <w:szCs w:val="28"/>
        </w:rPr>
        <w:t xml:space="preserve"> Пользователь может не оплачивать банковской карточкой в магазине, а произвести оплату уже дома в приложении банка, что намного удобнее и безопаснее.</w:t>
      </w:r>
    </w:p>
    <w:p w14:paraId="2FF98D28" w14:textId="77777777" w:rsidR="00DE7FEB" w:rsidRPr="00AF4B17" w:rsidRDefault="00DE7FEB" w:rsidP="00DE7FEB">
      <w:pPr>
        <w:pStyle w:val="a3"/>
        <w:spacing w:before="120" w:after="120"/>
        <w:ind w:left="714"/>
        <w:jc w:val="both"/>
        <w:rPr>
          <w:rFonts w:ascii="Arial Narrow" w:hAnsi="Arial Narrow"/>
          <w:sz w:val="28"/>
          <w:szCs w:val="28"/>
        </w:rPr>
      </w:pPr>
    </w:p>
    <w:p w14:paraId="13A90323" w14:textId="026506D8" w:rsidR="00DE7FEB" w:rsidRPr="00AF4B17" w:rsidRDefault="00D41083" w:rsidP="00DE7FEB">
      <w:pPr>
        <w:pStyle w:val="a3"/>
        <w:numPr>
          <w:ilvl w:val="0"/>
          <w:numId w:val="13"/>
        </w:numPr>
        <w:spacing w:before="120" w:after="120"/>
        <w:jc w:val="both"/>
        <w:rPr>
          <w:rFonts w:ascii="Arial Narrow" w:hAnsi="Arial Narrow"/>
          <w:sz w:val="28"/>
          <w:szCs w:val="28"/>
        </w:rPr>
      </w:pPr>
      <w:r w:rsidRPr="00AF4B17">
        <w:rPr>
          <w:rFonts w:cstheme="minorHAnsi"/>
          <w:b/>
          <w:bCs/>
          <w:i/>
          <w:iCs/>
          <w:sz w:val="28"/>
          <w:szCs w:val="28"/>
        </w:rPr>
        <w:t>Залогом успеха сервиса</w:t>
      </w:r>
      <w:r w:rsidRPr="00AF4B17">
        <w:rPr>
          <w:rFonts w:ascii="Arial Narrow" w:hAnsi="Arial Narrow"/>
          <w:sz w:val="28"/>
          <w:szCs w:val="28"/>
        </w:rPr>
        <w:t xml:space="preserve"> </w:t>
      </w:r>
      <w:r w:rsidR="00E672A3" w:rsidRPr="00AF4B17">
        <w:rPr>
          <w:rFonts w:ascii="Arial Narrow" w:hAnsi="Arial Narrow"/>
          <w:sz w:val="28"/>
          <w:szCs w:val="28"/>
        </w:rPr>
        <w:t>являет</w:t>
      </w:r>
      <w:r w:rsidR="000121B2" w:rsidRPr="00AF4B17">
        <w:rPr>
          <w:rFonts w:ascii="Arial Narrow" w:hAnsi="Arial Narrow"/>
          <w:sz w:val="28"/>
          <w:szCs w:val="28"/>
        </w:rPr>
        <w:t>с</w:t>
      </w:r>
      <w:r w:rsidR="00E672A3" w:rsidRPr="00AF4B17">
        <w:rPr>
          <w:rFonts w:ascii="Arial Narrow" w:hAnsi="Arial Narrow"/>
          <w:sz w:val="28"/>
          <w:szCs w:val="28"/>
        </w:rPr>
        <w:t>я</w:t>
      </w:r>
      <w:r w:rsidR="000121B2" w:rsidRPr="00AF4B17">
        <w:rPr>
          <w:rFonts w:ascii="Arial Narrow" w:hAnsi="Arial Narrow"/>
          <w:sz w:val="28"/>
          <w:szCs w:val="28"/>
        </w:rPr>
        <w:t xml:space="preserve"> то, что с</w:t>
      </w:r>
      <w:r w:rsidR="00DE7FEB" w:rsidRPr="00AF4B17">
        <w:rPr>
          <w:rFonts w:ascii="Arial Narrow" w:hAnsi="Arial Narrow"/>
          <w:sz w:val="28"/>
          <w:szCs w:val="28"/>
        </w:rPr>
        <w:t xml:space="preserve">ервис </w:t>
      </w:r>
      <w:r w:rsidR="00904CA9" w:rsidRPr="00AF4B17">
        <w:rPr>
          <w:rFonts w:ascii="Arial Narrow" w:hAnsi="Arial Narrow"/>
          <w:sz w:val="28"/>
          <w:szCs w:val="28"/>
        </w:rPr>
        <w:t>предлагает еще один способ инициирования платежа, делает оплату безопаснее, сохраняет конфиденциальность (так как никто не увидит банковскую карту, социальный идентификатор</w:t>
      </w:r>
      <w:r w:rsidR="00604BEA" w:rsidRPr="00AF4B17">
        <w:rPr>
          <w:rFonts w:ascii="Arial Narrow" w:hAnsi="Arial Narrow"/>
          <w:sz w:val="28"/>
          <w:szCs w:val="28"/>
        </w:rPr>
        <w:t xml:space="preserve"> может</w:t>
      </w:r>
      <w:r w:rsidR="00904CA9" w:rsidRPr="00AF4B17">
        <w:rPr>
          <w:rFonts w:ascii="Arial Narrow" w:hAnsi="Arial Narrow"/>
          <w:sz w:val="28"/>
          <w:szCs w:val="28"/>
        </w:rPr>
        <w:t xml:space="preserve"> не раскрывает информацию о пользователе)</w:t>
      </w:r>
      <w:r w:rsidR="00DE7FEB" w:rsidRPr="00AF4B17">
        <w:rPr>
          <w:rFonts w:ascii="Arial Narrow" w:hAnsi="Arial Narrow"/>
          <w:sz w:val="28"/>
          <w:szCs w:val="28"/>
        </w:rPr>
        <w:t>.</w:t>
      </w:r>
    </w:p>
    <w:p w14:paraId="55EA13C1" w14:textId="40758473" w:rsidR="00D41083" w:rsidRPr="00AF4B17" w:rsidRDefault="00D41083" w:rsidP="00DE7FEB">
      <w:pPr>
        <w:pStyle w:val="a3"/>
        <w:spacing w:before="120" w:after="120"/>
        <w:jc w:val="both"/>
        <w:rPr>
          <w:rFonts w:ascii="Arial Narrow" w:hAnsi="Arial Narrow"/>
          <w:sz w:val="28"/>
          <w:szCs w:val="28"/>
        </w:rPr>
      </w:pPr>
    </w:p>
    <w:p w14:paraId="1004BC3E" w14:textId="57BBAF70" w:rsidR="00D41083" w:rsidRPr="00AF4B17" w:rsidRDefault="00D41083" w:rsidP="00DE7FEB">
      <w:pPr>
        <w:pStyle w:val="a3"/>
        <w:numPr>
          <w:ilvl w:val="0"/>
          <w:numId w:val="13"/>
        </w:numPr>
        <w:spacing w:before="120" w:after="120"/>
        <w:jc w:val="both"/>
        <w:rPr>
          <w:rFonts w:ascii="Arial Narrow" w:hAnsi="Arial Narrow"/>
          <w:sz w:val="28"/>
          <w:szCs w:val="28"/>
        </w:rPr>
      </w:pPr>
      <w:r w:rsidRPr="00AF4B17">
        <w:rPr>
          <w:rFonts w:cstheme="minorHAnsi"/>
          <w:b/>
          <w:bCs/>
          <w:i/>
          <w:iCs/>
          <w:sz w:val="28"/>
          <w:szCs w:val="28"/>
        </w:rPr>
        <w:lastRenderedPageBreak/>
        <w:t>Надежным обоснованием верности идеи сервиса является</w:t>
      </w:r>
      <w:r w:rsidR="00DE7FEB" w:rsidRPr="00AF4B17">
        <w:rPr>
          <w:rFonts w:ascii="Arial Narrow" w:hAnsi="Arial Narrow"/>
          <w:sz w:val="28"/>
          <w:szCs w:val="28"/>
        </w:rPr>
        <w:t xml:space="preserve"> тот факт, что сервис </w:t>
      </w:r>
      <w:r w:rsidR="00604BEA" w:rsidRPr="00AF4B17">
        <w:rPr>
          <w:rFonts w:ascii="Arial Narrow" w:hAnsi="Arial Narrow"/>
          <w:sz w:val="28"/>
          <w:szCs w:val="28"/>
        </w:rPr>
        <w:t>облегчает процесс выставления счетов, теперь можно просто указать социальный идентификатор плательщика, и, как уже сказано, формирует новый способ инициирования платежа</w:t>
      </w:r>
      <w:r w:rsidR="00DE7FEB" w:rsidRPr="00AF4B17">
        <w:rPr>
          <w:rFonts w:ascii="Arial Narrow" w:hAnsi="Arial Narrow"/>
          <w:sz w:val="28"/>
          <w:szCs w:val="28"/>
        </w:rPr>
        <w:t xml:space="preserve">. Это делает его полезным и привлекательным для клиента. </w:t>
      </w:r>
    </w:p>
    <w:p w14:paraId="20B643EF" w14:textId="77777777" w:rsidR="00DE7FEB" w:rsidRPr="00AF4B17" w:rsidRDefault="00DE7FEB" w:rsidP="00DE7FEB">
      <w:pPr>
        <w:pStyle w:val="a3"/>
        <w:spacing w:before="120" w:after="120"/>
        <w:jc w:val="both"/>
        <w:rPr>
          <w:rFonts w:ascii="Arial Narrow" w:hAnsi="Arial Narrow"/>
          <w:sz w:val="28"/>
          <w:szCs w:val="28"/>
        </w:rPr>
      </w:pPr>
    </w:p>
    <w:p w14:paraId="0B58DE27" w14:textId="7766FA2E" w:rsidR="00D41083" w:rsidRPr="00E62D8C" w:rsidRDefault="00D41083" w:rsidP="00D41083">
      <w:pPr>
        <w:pStyle w:val="a3"/>
        <w:numPr>
          <w:ilvl w:val="0"/>
          <w:numId w:val="13"/>
        </w:numPr>
        <w:spacing w:before="120" w:after="120"/>
        <w:contextualSpacing w:val="0"/>
        <w:jc w:val="both"/>
        <w:rPr>
          <w:rFonts w:ascii="Arial Narrow" w:hAnsi="Arial Narrow"/>
        </w:rPr>
      </w:pPr>
      <w:proofErr w:type="spellStart"/>
      <w:r w:rsidRPr="00AF4B17">
        <w:rPr>
          <w:rFonts w:cstheme="minorHAnsi"/>
          <w:b/>
          <w:bCs/>
          <w:i/>
          <w:iCs/>
          <w:sz w:val="28"/>
          <w:szCs w:val="28"/>
        </w:rPr>
        <w:t>Mir</w:t>
      </w:r>
      <w:proofErr w:type="spellEnd"/>
      <w:r w:rsidRPr="00AF4B17">
        <w:rPr>
          <w:rFonts w:cstheme="minorHAnsi"/>
          <w:b/>
          <w:bCs/>
          <w:i/>
          <w:iCs/>
          <w:sz w:val="28"/>
          <w:szCs w:val="28"/>
        </w:rPr>
        <w:t xml:space="preserve"> </w:t>
      </w:r>
      <w:r w:rsidR="001E4B5F" w:rsidRPr="00AF4B17">
        <w:rPr>
          <w:rFonts w:cstheme="minorHAnsi"/>
          <w:b/>
          <w:bCs/>
          <w:i/>
          <w:iCs/>
          <w:sz w:val="28"/>
          <w:szCs w:val="28"/>
          <w:lang w:val="en-US"/>
        </w:rPr>
        <w:t>eInvoicing</w:t>
      </w:r>
      <w:r w:rsidRPr="00AF4B17">
        <w:rPr>
          <w:rFonts w:cstheme="minorHAnsi"/>
          <w:b/>
          <w:bCs/>
          <w:i/>
          <w:iCs/>
          <w:sz w:val="28"/>
          <w:szCs w:val="28"/>
        </w:rPr>
        <w:t xml:space="preserve"> </w:t>
      </w:r>
      <w:r w:rsidR="00604BEA" w:rsidRPr="00AF4B17">
        <w:rPr>
          <w:rFonts w:cstheme="minorHAnsi"/>
          <w:b/>
          <w:bCs/>
          <w:i/>
          <w:iCs/>
          <w:sz w:val="28"/>
          <w:szCs w:val="28"/>
        </w:rPr>
        <w:t xml:space="preserve">одновременно </w:t>
      </w:r>
      <w:r w:rsidRPr="00AF4B17">
        <w:rPr>
          <w:rFonts w:cstheme="minorHAnsi"/>
          <w:b/>
          <w:bCs/>
          <w:i/>
          <w:iCs/>
          <w:sz w:val="28"/>
          <w:szCs w:val="28"/>
        </w:rPr>
        <w:t xml:space="preserve">решает </w:t>
      </w:r>
      <w:r w:rsidR="00604BEA" w:rsidRPr="00AF4B17">
        <w:rPr>
          <w:rFonts w:cstheme="minorHAnsi"/>
          <w:b/>
          <w:bCs/>
          <w:i/>
          <w:iCs/>
          <w:sz w:val="28"/>
          <w:szCs w:val="28"/>
        </w:rPr>
        <w:t>существующую</w:t>
      </w:r>
      <w:r w:rsidRPr="00AF4B17">
        <w:rPr>
          <w:rFonts w:cstheme="minorHAnsi"/>
          <w:b/>
          <w:bCs/>
          <w:i/>
          <w:iCs/>
          <w:sz w:val="28"/>
          <w:szCs w:val="28"/>
        </w:rPr>
        <w:t xml:space="preserve"> проблему</w:t>
      </w:r>
      <w:r w:rsidR="00604BEA" w:rsidRPr="00AF4B17">
        <w:rPr>
          <w:rFonts w:cstheme="minorHAnsi"/>
          <w:b/>
          <w:bCs/>
          <w:i/>
          <w:iCs/>
          <w:sz w:val="28"/>
          <w:szCs w:val="28"/>
        </w:rPr>
        <w:t xml:space="preserve"> (</w:t>
      </w:r>
      <w:r w:rsidR="00604BEA" w:rsidRPr="00AF4B17">
        <w:rPr>
          <w:rFonts w:ascii="Arial Narrow" w:hAnsi="Arial Narrow"/>
          <w:sz w:val="28"/>
          <w:szCs w:val="28"/>
        </w:rPr>
        <w:t>он устраняет неудобство, связанное с заполнением платежных поручений</w:t>
      </w:r>
      <w:r w:rsidR="00604BEA" w:rsidRPr="00AF4B17">
        <w:rPr>
          <w:rFonts w:ascii="Arial Narrow" w:hAnsi="Arial Narrow"/>
          <w:sz w:val="28"/>
          <w:szCs w:val="28"/>
        </w:rPr>
        <w:t>)</w:t>
      </w:r>
      <w:r w:rsidR="00604BEA" w:rsidRPr="00AF4B17">
        <w:rPr>
          <w:rFonts w:cstheme="minorHAnsi"/>
          <w:b/>
          <w:bCs/>
          <w:i/>
          <w:iCs/>
          <w:sz w:val="28"/>
          <w:szCs w:val="28"/>
        </w:rPr>
        <w:t xml:space="preserve"> и формирует новый способ платежа</w:t>
      </w:r>
      <w:r w:rsidR="00604BEA">
        <w:rPr>
          <w:rFonts w:ascii="Arial Narrow" w:hAnsi="Arial Narrow"/>
        </w:rPr>
        <w:t>.</w:t>
      </w:r>
      <w:r w:rsidR="00604BEA">
        <w:t xml:space="preserve"> </w:t>
      </w:r>
    </w:p>
    <w:p w14:paraId="6B4F25BA" w14:textId="77777777" w:rsidR="00D41083" w:rsidRPr="003A2D6C" w:rsidRDefault="00D41083" w:rsidP="00AF4B17">
      <w:pPr>
        <w:pStyle w:val="2"/>
      </w:pPr>
      <w:bookmarkStart w:id="4" w:name="_Toc63026316"/>
      <w:r w:rsidRPr="00092DA1">
        <w:t xml:space="preserve">Как работает </w:t>
      </w:r>
      <w:r>
        <w:t xml:space="preserve">Ваш </w:t>
      </w:r>
      <w:r w:rsidRPr="00092DA1">
        <w:t>сервис?</w:t>
      </w:r>
      <w:bookmarkEnd w:id="4"/>
    </w:p>
    <w:p w14:paraId="56674D2D" w14:textId="77777777" w:rsidR="00D41083" w:rsidRPr="003A2D6C" w:rsidRDefault="00D41083" w:rsidP="00D41083"/>
    <w:p w14:paraId="540893E2" w14:textId="77777777" w:rsidR="00D41083" w:rsidRPr="00AF4B17" w:rsidRDefault="00D41083" w:rsidP="00D41083">
      <w:pPr>
        <w:pStyle w:val="a8"/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>На рисунке 1 отображена схема работы сервиса. Информационные потоки на схеме обозначены очень обобщенно, более подробно о них рассказывается в разделе “Пользовательские сценарии”.</w:t>
      </w:r>
    </w:p>
    <w:p w14:paraId="681E2B74" w14:textId="62A55E60" w:rsidR="00D41083" w:rsidRDefault="0011433F" w:rsidP="00D41083">
      <w:pPr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7D2261E3" wp14:editId="72E72EF2">
            <wp:extent cx="5310128" cy="3403600"/>
            <wp:effectExtent l="0" t="0" r="508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655" t="26987" r="29984" b="22462"/>
                    <a:stretch/>
                  </pic:blipFill>
                  <pic:spPr bwMode="auto">
                    <a:xfrm>
                      <a:off x="0" y="0"/>
                      <a:ext cx="5324883" cy="341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5DFA0" w14:textId="77777777" w:rsidR="00D41083" w:rsidRPr="00AF4B17" w:rsidRDefault="00D41083" w:rsidP="00D41083">
      <w:pPr>
        <w:pStyle w:val="a8"/>
        <w:spacing w:line="276" w:lineRule="auto"/>
        <w:jc w:val="both"/>
        <w:rPr>
          <w:rFonts w:ascii="Arial" w:hAnsi="Arial" w:cs="Arial"/>
          <w:sz w:val="32"/>
          <w:szCs w:val="32"/>
          <w:u w:val="single"/>
          <w:lang w:val="en-US"/>
        </w:rPr>
      </w:pPr>
      <w:r w:rsidRPr="00AF4B17">
        <w:rPr>
          <w:rFonts w:ascii="Arial" w:hAnsi="Arial" w:cs="Arial"/>
          <w:sz w:val="32"/>
          <w:szCs w:val="32"/>
          <w:u w:val="single"/>
        </w:rPr>
        <w:t>Участники (компоненты сервиса)</w:t>
      </w:r>
      <w:r w:rsidRPr="00AF4B17">
        <w:rPr>
          <w:rFonts w:ascii="Arial" w:hAnsi="Arial" w:cs="Arial"/>
          <w:sz w:val="32"/>
          <w:szCs w:val="32"/>
          <w:u w:val="single"/>
          <w:lang w:val="en-US"/>
        </w:rPr>
        <w:t>:</w:t>
      </w:r>
    </w:p>
    <w:p w14:paraId="0D10D8D7" w14:textId="77777777" w:rsidR="005A3A1F" w:rsidRPr="00AF4B17" w:rsidRDefault="005A3A1F" w:rsidP="00D41083">
      <w:pPr>
        <w:pStyle w:val="a8"/>
        <w:numPr>
          <w:ilvl w:val="0"/>
          <w:numId w:val="38"/>
        </w:numPr>
        <w:spacing w:line="276" w:lineRule="auto"/>
        <w:jc w:val="both"/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 w:rsidRPr="00AF4B17"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Плательщик;</w:t>
      </w:r>
    </w:p>
    <w:p w14:paraId="5A5B702B" w14:textId="77777777" w:rsidR="00D41083" w:rsidRPr="00AF4B17" w:rsidRDefault="00D41083" w:rsidP="00D41083">
      <w:pPr>
        <w:pStyle w:val="a8"/>
        <w:numPr>
          <w:ilvl w:val="0"/>
          <w:numId w:val="38"/>
        </w:numPr>
        <w:spacing w:line="276" w:lineRule="auto"/>
        <w:jc w:val="both"/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 w:rsidRPr="00AF4B17"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Банк</w:t>
      </w:r>
      <w:r w:rsidR="002326F3" w:rsidRPr="00AF4B17"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плательщика</w:t>
      </w:r>
      <w:r w:rsidRPr="00AF4B17"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14:paraId="00EB0714" w14:textId="77777777" w:rsidR="00D41083" w:rsidRPr="00AF4B17" w:rsidRDefault="002326F3" w:rsidP="00D41083">
      <w:pPr>
        <w:pStyle w:val="a8"/>
        <w:numPr>
          <w:ilvl w:val="0"/>
          <w:numId w:val="38"/>
        </w:numPr>
        <w:spacing w:line="276" w:lineRule="auto"/>
        <w:jc w:val="both"/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 w:rsidRPr="00AF4B17"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Система быстрых платежей</w:t>
      </w:r>
      <w:r w:rsidR="00D41083" w:rsidRPr="00AF4B17"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14:paraId="537B3B7E" w14:textId="77777777" w:rsidR="005A3A1F" w:rsidRPr="00AF4B17" w:rsidRDefault="005A3A1F" w:rsidP="005A3A1F">
      <w:pPr>
        <w:pStyle w:val="a8"/>
        <w:numPr>
          <w:ilvl w:val="0"/>
          <w:numId w:val="38"/>
        </w:numPr>
        <w:spacing w:line="276" w:lineRule="auto"/>
        <w:jc w:val="both"/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 w:rsidRPr="00AF4B17"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Банк</w:t>
      </w:r>
      <w:r w:rsidR="002326F3" w:rsidRPr="00AF4B17"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получателя</w:t>
      </w:r>
      <w:r w:rsidRPr="00AF4B17"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14:paraId="38AEEFCC" w14:textId="09F91C8A" w:rsidR="00D41083" w:rsidRPr="00AF4B17" w:rsidRDefault="005A3A1F" w:rsidP="00EF5491">
      <w:pPr>
        <w:pStyle w:val="a8"/>
        <w:numPr>
          <w:ilvl w:val="0"/>
          <w:numId w:val="38"/>
        </w:numPr>
        <w:spacing w:line="276" w:lineRule="auto"/>
        <w:jc w:val="both"/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 w:rsidRPr="00AF4B17"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Получатель;</w:t>
      </w:r>
    </w:p>
    <w:p w14:paraId="2A324671" w14:textId="75643470" w:rsidR="005A3A1F" w:rsidRPr="00AF4B17" w:rsidRDefault="005A3A1F" w:rsidP="005A3A1F">
      <w:pPr>
        <w:pStyle w:val="a8"/>
        <w:numPr>
          <w:ilvl w:val="0"/>
          <w:numId w:val="38"/>
        </w:numPr>
        <w:spacing w:line="276" w:lineRule="auto"/>
        <w:jc w:val="both"/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 w:rsidRPr="00AF4B17"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Банковское приложение</w:t>
      </w:r>
      <w:r w:rsidR="0011433F" w:rsidRPr="00AF4B17"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CD095D" w:rsidRPr="00AF4B17"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получателя</w:t>
      </w:r>
      <w:r w:rsidRPr="00AF4B17"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14:paraId="4ADB4D9B" w14:textId="1824E324" w:rsidR="0011433F" w:rsidRPr="00AF4B17" w:rsidRDefault="0011433F" w:rsidP="0011433F">
      <w:pPr>
        <w:pStyle w:val="a8"/>
        <w:numPr>
          <w:ilvl w:val="0"/>
          <w:numId w:val="38"/>
        </w:numPr>
        <w:spacing w:line="276" w:lineRule="auto"/>
        <w:jc w:val="both"/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 w:rsidRPr="00AF4B17"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lastRenderedPageBreak/>
        <w:t xml:space="preserve">Банковское приложение </w:t>
      </w:r>
      <w:r w:rsidR="00CD095D" w:rsidRPr="00AF4B17"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плательщика</w:t>
      </w:r>
      <w:r w:rsidRPr="00AF4B17"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14:paraId="65C53504" w14:textId="6F712E32" w:rsidR="00D41083" w:rsidRPr="00AF4B17" w:rsidRDefault="00D41083" w:rsidP="00D41083">
      <w:pPr>
        <w:pStyle w:val="a8"/>
        <w:numPr>
          <w:ilvl w:val="0"/>
          <w:numId w:val="38"/>
        </w:numPr>
        <w:spacing w:line="276" w:lineRule="auto"/>
        <w:jc w:val="both"/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 w:rsidRPr="00AF4B17"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Сервис </w:t>
      </w:r>
      <w:proofErr w:type="spellStart"/>
      <w:r w:rsidRPr="00AF4B17"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Mir</w:t>
      </w:r>
      <w:proofErr w:type="spellEnd"/>
      <w:r w:rsidRPr="00AF4B17">
        <w:rPr>
          <w:rFonts w:ascii="Arial" w:eastAsiaTheme="minorHAnsi" w:hAnsi="Arial" w:cs="Arial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1E4B5F" w:rsidRPr="00AF4B17">
        <w:rPr>
          <w:rFonts w:ascii="Arial" w:eastAsiaTheme="minorHAnsi" w:hAnsi="Arial" w:cs="Arial"/>
          <w:color w:val="auto"/>
          <w:sz w:val="28"/>
          <w:szCs w:val="28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t>eInvoicing</w:t>
      </w:r>
      <w:r w:rsidR="005A3A1F" w:rsidRPr="00AF4B17">
        <w:rPr>
          <w:rFonts w:ascii="Arial" w:eastAsiaTheme="minorHAnsi" w:hAnsi="Arial" w:cs="Arial"/>
          <w:color w:val="auto"/>
          <w:sz w:val="28"/>
          <w:szCs w:val="28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t>.</w:t>
      </w:r>
    </w:p>
    <w:p w14:paraId="598FBDBB" w14:textId="77777777" w:rsidR="00D41083" w:rsidRDefault="00D41083" w:rsidP="00D41083">
      <w:pPr>
        <w:pStyle w:val="a8"/>
        <w:spacing w:line="276" w:lineRule="auto"/>
        <w:jc w:val="both"/>
        <w:rPr>
          <w:rFonts w:ascii="Arial" w:hAnsi="Arial" w:cs="Arial"/>
          <w:u w:val="single"/>
        </w:rPr>
      </w:pPr>
    </w:p>
    <w:p w14:paraId="7A6EA29F" w14:textId="77777777" w:rsidR="00D41083" w:rsidRDefault="00D41083" w:rsidP="00D41083">
      <w:pPr>
        <w:pStyle w:val="a8"/>
        <w:spacing w:line="276" w:lineRule="auto"/>
        <w:jc w:val="both"/>
        <w:rPr>
          <w:rFonts w:ascii="Arial" w:hAnsi="Arial" w:cs="Arial"/>
          <w:u w:val="single"/>
        </w:rPr>
      </w:pPr>
    </w:p>
    <w:p w14:paraId="016198FD" w14:textId="77777777" w:rsidR="00D41083" w:rsidRDefault="00D41083" w:rsidP="00D41083">
      <w:pPr>
        <w:pStyle w:val="a8"/>
        <w:spacing w:line="276" w:lineRule="auto"/>
        <w:jc w:val="both"/>
        <w:rPr>
          <w:rFonts w:ascii="Arial" w:hAnsi="Arial" w:cs="Arial"/>
          <w:u w:val="single"/>
        </w:rPr>
      </w:pPr>
    </w:p>
    <w:p w14:paraId="1836D2B1" w14:textId="77777777" w:rsidR="00D41083" w:rsidRDefault="00D41083" w:rsidP="00D41083">
      <w:pPr>
        <w:pStyle w:val="a8"/>
        <w:spacing w:line="276" w:lineRule="auto"/>
        <w:jc w:val="both"/>
        <w:rPr>
          <w:rFonts w:ascii="Arial" w:hAnsi="Arial" w:cs="Arial"/>
          <w:u w:val="single"/>
        </w:rPr>
      </w:pPr>
    </w:p>
    <w:p w14:paraId="0A3D8D4C" w14:textId="77777777" w:rsidR="00D41083" w:rsidRPr="00AF4B17" w:rsidRDefault="00D41083" w:rsidP="00D41083">
      <w:pPr>
        <w:pStyle w:val="a8"/>
        <w:spacing w:line="276" w:lineRule="auto"/>
        <w:jc w:val="both"/>
        <w:rPr>
          <w:rFonts w:ascii="Arial" w:hAnsi="Arial" w:cs="Arial"/>
          <w:sz w:val="28"/>
          <w:szCs w:val="28"/>
          <w:u w:val="single"/>
        </w:rPr>
      </w:pPr>
      <w:r w:rsidRPr="00AF4B17">
        <w:rPr>
          <w:rFonts w:ascii="Arial" w:hAnsi="Arial" w:cs="Arial"/>
          <w:sz w:val="28"/>
          <w:szCs w:val="28"/>
          <w:u w:val="single"/>
        </w:rPr>
        <w:t>Участие компонентов в информационных потоках</w:t>
      </w:r>
    </w:p>
    <w:p w14:paraId="7662560A" w14:textId="77777777" w:rsidR="00D41083" w:rsidRPr="00AF4B17" w:rsidRDefault="00D41083" w:rsidP="00D41083">
      <w:pPr>
        <w:pStyle w:val="a8"/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 xml:space="preserve">Компонент </w:t>
      </w:r>
      <w:r w:rsidR="005A3A1F" w:rsidRPr="00AF4B17">
        <w:rPr>
          <w:rFonts w:ascii="Arial" w:hAnsi="Arial" w:cs="Arial"/>
          <w:b/>
          <w:i/>
          <w:sz w:val="28"/>
          <w:szCs w:val="28"/>
          <w:u w:val="single"/>
        </w:rPr>
        <w:t>П</w:t>
      </w:r>
      <w:r w:rsidR="00B1260D" w:rsidRPr="00AF4B17">
        <w:rPr>
          <w:rFonts w:ascii="Arial" w:hAnsi="Arial" w:cs="Arial"/>
          <w:b/>
          <w:i/>
          <w:sz w:val="28"/>
          <w:szCs w:val="28"/>
          <w:u w:val="single"/>
        </w:rPr>
        <w:t>олучатель</w:t>
      </w:r>
      <w:r w:rsidRPr="00AF4B17">
        <w:rPr>
          <w:rFonts w:ascii="Arial" w:hAnsi="Arial" w:cs="Arial"/>
          <w:sz w:val="28"/>
          <w:szCs w:val="28"/>
        </w:rPr>
        <w:t xml:space="preserve"> участвует в:</w:t>
      </w:r>
    </w:p>
    <w:p w14:paraId="358BB362" w14:textId="44E4C855" w:rsidR="00D41083" w:rsidRPr="00AF4B17" w:rsidRDefault="00BD14D1" w:rsidP="00D41083">
      <w:pPr>
        <w:pStyle w:val="a8"/>
        <w:numPr>
          <w:ilvl w:val="0"/>
          <w:numId w:val="25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 xml:space="preserve">Электронно выставляет счет </w:t>
      </w:r>
      <w:r w:rsidR="0011433F" w:rsidRPr="00AF4B17">
        <w:rPr>
          <w:rFonts w:ascii="Arial" w:hAnsi="Arial" w:cs="Arial"/>
          <w:sz w:val="28"/>
          <w:szCs w:val="28"/>
        </w:rPr>
        <w:t>в мобильном приложении банка</w:t>
      </w:r>
      <w:r w:rsidR="00D41083" w:rsidRPr="00AF4B17">
        <w:rPr>
          <w:rFonts w:ascii="Arial" w:hAnsi="Arial" w:cs="Arial"/>
          <w:sz w:val="28"/>
          <w:szCs w:val="28"/>
        </w:rPr>
        <w:t>;</w:t>
      </w:r>
    </w:p>
    <w:p w14:paraId="4B6D8E7E" w14:textId="77777777" w:rsidR="00D41083" w:rsidRPr="00AF4B17" w:rsidRDefault="00D41083" w:rsidP="00D41083">
      <w:pPr>
        <w:pStyle w:val="a8"/>
        <w:numPr>
          <w:ilvl w:val="0"/>
          <w:numId w:val="25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 xml:space="preserve">Получения ответа от </w:t>
      </w:r>
      <w:r w:rsidRPr="00AF4B17">
        <w:rPr>
          <w:rFonts w:ascii="Arial" w:hAnsi="Arial" w:cs="Arial"/>
          <w:i/>
          <w:sz w:val="28"/>
          <w:szCs w:val="28"/>
        </w:rPr>
        <w:t>банка</w:t>
      </w:r>
      <w:r w:rsidR="002326F3" w:rsidRPr="00AF4B17">
        <w:rPr>
          <w:rFonts w:ascii="Arial" w:hAnsi="Arial" w:cs="Arial"/>
          <w:i/>
          <w:sz w:val="28"/>
          <w:szCs w:val="28"/>
        </w:rPr>
        <w:t xml:space="preserve"> получателя</w:t>
      </w:r>
      <w:r w:rsidR="00BD14D1" w:rsidRPr="00AF4B17">
        <w:rPr>
          <w:rFonts w:ascii="Arial" w:hAnsi="Arial" w:cs="Arial"/>
          <w:i/>
          <w:sz w:val="28"/>
          <w:szCs w:val="28"/>
        </w:rPr>
        <w:t xml:space="preserve"> </w:t>
      </w:r>
      <w:r w:rsidR="00BD14D1" w:rsidRPr="00AF4B17">
        <w:rPr>
          <w:rFonts w:ascii="Arial" w:hAnsi="Arial" w:cs="Arial"/>
          <w:sz w:val="28"/>
          <w:szCs w:val="28"/>
        </w:rPr>
        <w:t>уведомления о пополнении счета</w:t>
      </w:r>
      <w:r w:rsidRPr="00AF4B17">
        <w:rPr>
          <w:rFonts w:ascii="Arial" w:hAnsi="Arial" w:cs="Arial"/>
          <w:sz w:val="28"/>
          <w:szCs w:val="28"/>
        </w:rPr>
        <w:t>.</w:t>
      </w:r>
    </w:p>
    <w:p w14:paraId="45005416" w14:textId="77777777" w:rsidR="00D41083" w:rsidRPr="00AF4B17" w:rsidRDefault="00D41083" w:rsidP="00D41083">
      <w:pPr>
        <w:pStyle w:val="a8"/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 xml:space="preserve">Компонент </w:t>
      </w:r>
      <w:r w:rsidRPr="00AF4B17">
        <w:rPr>
          <w:rFonts w:ascii="Arial" w:hAnsi="Arial" w:cs="Arial"/>
          <w:b/>
          <w:i/>
          <w:sz w:val="28"/>
          <w:szCs w:val="28"/>
          <w:u w:val="single"/>
        </w:rPr>
        <w:t>Банк</w:t>
      </w:r>
      <w:r w:rsidR="009375FC" w:rsidRPr="00AF4B17">
        <w:rPr>
          <w:rFonts w:ascii="Arial" w:hAnsi="Arial" w:cs="Arial"/>
          <w:b/>
          <w:i/>
          <w:sz w:val="28"/>
          <w:szCs w:val="28"/>
          <w:u w:val="single"/>
        </w:rPr>
        <w:t xml:space="preserve"> плательщика</w:t>
      </w:r>
      <w:r w:rsidRPr="00AF4B17">
        <w:rPr>
          <w:rFonts w:ascii="Arial" w:hAnsi="Arial" w:cs="Arial"/>
          <w:sz w:val="28"/>
          <w:szCs w:val="28"/>
        </w:rPr>
        <w:t xml:space="preserve"> участвует в:</w:t>
      </w:r>
    </w:p>
    <w:p w14:paraId="38A6A171" w14:textId="3D4559FC" w:rsidR="00D41083" w:rsidRPr="00AF4B17" w:rsidRDefault="00D41083" w:rsidP="00D41083">
      <w:pPr>
        <w:pStyle w:val="a8"/>
        <w:numPr>
          <w:ilvl w:val="0"/>
          <w:numId w:val="26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 xml:space="preserve">Отправление запроса на одобрение транзакции от </w:t>
      </w:r>
      <w:r w:rsidR="00BD14D1" w:rsidRPr="00AF4B17">
        <w:rPr>
          <w:rFonts w:ascii="Arial" w:hAnsi="Arial" w:cs="Arial"/>
          <w:i/>
          <w:sz w:val="28"/>
          <w:szCs w:val="28"/>
        </w:rPr>
        <w:t>банковского приложения</w:t>
      </w:r>
      <w:r w:rsidRPr="00AF4B17">
        <w:rPr>
          <w:rFonts w:ascii="Arial" w:hAnsi="Arial" w:cs="Arial"/>
          <w:sz w:val="28"/>
          <w:szCs w:val="28"/>
        </w:rPr>
        <w:t xml:space="preserve"> к </w:t>
      </w:r>
      <w:r w:rsidRPr="00AF4B17">
        <w:rPr>
          <w:rFonts w:ascii="Arial" w:hAnsi="Arial" w:cs="Arial"/>
          <w:i/>
          <w:sz w:val="28"/>
          <w:szCs w:val="28"/>
        </w:rPr>
        <w:t>банку</w:t>
      </w:r>
      <w:r w:rsidR="009375FC" w:rsidRPr="00AF4B17">
        <w:rPr>
          <w:rFonts w:ascii="Arial" w:hAnsi="Arial" w:cs="Arial"/>
          <w:i/>
          <w:sz w:val="28"/>
          <w:szCs w:val="28"/>
        </w:rPr>
        <w:t xml:space="preserve"> получателя</w:t>
      </w:r>
      <w:r w:rsidRPr="00AF4B17">
        <w:rPr>
          <w:rFonts w:ascii="Arial" w:hAnsi="Arial" w:cs="Arial"/>
          <w:sz w:val="28"/>
          <w:szCs w:val="28"/>
        </w:rPr>
        <w:t xml:space="preserve"> через </w:t>
      </w:r>
      <w:r w:rsidR="0011433F" w:rsidRPr="00AF4B17">
        <w:rPr>
          <w:rFonts w:ascii="Arial" w:hAnsi="Arial" w:cs="Arial"/>
          <w:sz w:val="28"/>
          <w:szCs w:val="28"/>
        </w:rPr>
        <w:t>СБП</w:t>
      </w:r>
      <w:r w:rsidRPr="00AF4B17">
        <w:rPr>
          <w:rFonts w:ascii="Arial" w:hAnsi="Arial" w:cs="Arial"/>
          <w:sz w:val="28"/>
          <w:szCs w:val="28"/>
        </w:rPr>
        <w:t>;</w:t>
      </w:r>
    </w:p>
    <w:p w14:paraId="6B8C3088" w14:textId="5DA1AC0C" w:rsidR="00D41083" w:rsidRPr="00AF4B17" w:rsidRDefault="00D41083" w:rsidP="00D41083">
      <w:pPr>
        <w:pStyle w:val="a8"/>
        <w:numPr>
          <w:ilvl w:val="0"/>
          <w:numId w:val="26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 xml:space="preserve">Передача ответа с одобрением транзакции от </w:t>
      </w:r>
      <w:r w:rsidRPr="00AF4B17">
        <w:rPr>
          <w:rFonts w:ascii="Arial" w:hAnsi="Arial" w:cs="Arial"/>
          <w:i/>
          <w:sz w:val="28"/>
          <w:szCs w:val="28"/>
        </w:rPr>
        <w:t>банка</w:t>
      </w:r>
      <w:r w:rsidR="009375FC" w:rsidRPr="00AF4B17">
        <w:rPr>
          <w:rFonts w:ascii="Arial" w:hAnsi="Arial" w:cs="Arial"/>
          <w:i/>
          <w:sz w:val="28"/>
          <w:szCs w:val="28"/>
        </w:rPr>
        <w:t xml:space="preserve"> получателя</w:t>
      </w:r>
      <w:r w:rsidRPr="00AF4B17">
        <w:rPr>
          <w:rFonts w:ascii="Arial" w:hAnsi="Arial" w:cs="Arial"/>
          <w:sz w:val="28"/>
          <w:szCs w:val="28"/>
        </w:rPr>
        <w:t xml:space="preserve"> к </w:t>
      </w:r>
      <w:r w:rsidR="00BD14D1" w:rsidRPr="00AF4B17">
        <w:rPr>
          <w:rFonts w:ascii="Arial" w:hAnsi="Arial" w:cs="Arial"/>
          <w:i/>
          <w:sz w:val="28"/>
          <w:szCs w:val="28"/>
        </w:rPr>
        <w:t>банковскому приложению</w:t>
      </w:r>
      <w:r w:rsidRPr="00AF4B17">
        <w:rPr>
          <w:rFonts w:ascii="Arial" w:hAnsi="Arial" w:cs="Arial"/>
          <w:sz w:val="28"/>
          <w:szCs w:val="28"/>
        </w:rPr>
        <w:t xml:space="preserve"> через </w:t>
      </w:r>
      <w:r w:rsidR="0011433F" w:rsidRPr="00AF4B17">
        <w:rPr>
          <w:rFonts w:ascii="Arial" w:hAnsi="Arial" w:cs="Arial"/>
          <w:i/>
          <w:sz w:val="28"/>
          <w:szCs w:val="28"/>
        </w:rPr>
        <w:t>СБП</w:t>
      </w:r>
      <w:r w:rsidRPr="00AF4B17">
        <w:rPr>
          <w:rFonts w:ascii="Arial" w:hAnsi="Arial" w:cs="Arial"/>
          <w:sz w:val="28"/>
          <w:szCs w:val="28"/>
        </w:rPr>
        <w:t>;</w:t>
      </w:r>
    </w:p>
    <w:p w14:paraId="1E522F63" w14:textId="43F01BFE" w:rsidR="0011433F" w:rsidRPr="00AF4B17" w:rsidRDefault="0011433F" w:rsidP="00D41083">
      <w:pPr>
        <w:pStyle w:val="a8"/>
        <w:numPr>
          <w:ilvl w:val="0"/>
          <w:numId w:val="26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>Предоставление сервису информации о социальных идентификаторах;</w:t>
      </w:r>
    </w:p>
    <w:p w14:paraId="6D6EB224" w14:textId="5A58B548" w:rsidR="0011433F" w:rsidRPr="00AF4B17" w:rsidRDefault="0011433F" w:rsidP="00D41083">
      <w:pPr>
        <w:pStyle w:val="a8"/>
        <w:numPr>
          <w:ilvl w:val="0"/>
          <w:numId w:val="26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>Получение информации о выставленном счете;</w:t>
      </w:r>
    </w:p>
    <w:p w14:paraId="7C2ED25B" w14:textId="77777777" w:rsidR="00D41083" w:rsidRPr="00AF4B17" w:rsidRDefault="00D41083" w:rsidP="00D41083">
      <w:pPr>
        <w:pStyle w:val="a8"/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 xml:space="preserve">Компонент </w:t>
      </w:r>
      <w:r w:rsidR="009375FC" w:rsidRPr="00AF4B17">
        <w:rPr>
          <w:rFonts w:ascii="Arial" w:hAnsi="Arial" w:cs="Arial"/>
          <w:b/>
          <w:i/>
          <w:sz w:val="28"/>
          <w:szCs w:val="28"/>
          <w:u w:val="single"/>
        </w:rPr>
        <w:t>Система быстрых платежей</w:t>
      </w:r>
      <w:r w:rsidRPr="00AF4B17">
        <w:rPr>
          <w:rFonts w:ascii="Arial" w:hAnsi="Arial" w:cs="Arial"/>
          <w:sz w:val="28"/>
          <w:szCs w:val="28"/>
        </w:rPr>
        <w:t xml:space="preserve"> участвует в:</w:t>
      </w:r>
    </w:p>
    <w:p w14:paraId="2B48DE21" w14:textId="061841F2" w:rsidR="00D41083" w:rsidRPr="00AF4B17" w:rsidRDefault="009375FC" w:rsidP="00BD14D1">
      <w:pPr>
        <w:pStyle w:val="a8"/>
        <w:numPr>
          <w:ilvl w:val="0"/>
          <w:numId w:val="27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 xml:space="preserve">Процессы </w:t>
      </w:r>
      <w:r w:rsidR="0011433F" w:rsidRPr="00AF4B17">
        <w:rPr>
          <w:rFonts w:ascii="Arial" w:hAnsi="Arial" w:cs="Arial"/>
          <w:sz w:val="28"/>
          <w:szCs w:val="28"/>
        </w:rPr>
        <w:t>перевода денег</w:t>
      </w:r>
      <w:r w:rsidR="00BD14D1" w:rsidRPr="00AF4B17">
        <w:rPr>
          <w:rFonts w:ascii="Arial" w:hAnsi="Arial" w:cs="Arial"/>
          <w:sz w:val="28"/>
          <w:szCs w:val="28"/>
        </w:rPr>
        <w:t>.</w:t>
      </w:r>
    </w:p>
    <w:p w14:paraId="257E4F36" w14:textId="77777777" w:rsidR="00D41083" w:rsidRPr="00AF4B17" w:rsidRDefault="00D41083" w:rsidP="00D41083">
      <w:pPr>
        <w:pStyle w:val="a8"/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 xml:space="preserve">Компонент </w:t>
      </w:r>
      <w:r w:rsidRPr="00AF4B17">
        <w:rPr>
          <w:rFonts w:ascii="Arial" w:hAnsi="Arial" w:cs="Arial"/>
          <w:b/>
          <w:i/>
          <w:sz w:val="28"/>
          <w:szCs w:val="28"/>
          <w:u w:val="single"/>
        </w:rPr>
        <w:t>Банк</w:t>
      </w:r>
      <w:r w:rsidR="009375FC" w:rsidRPr="00AF4B17">
        <w:rPr>
          <w:rFonts w:ascii="Arial" w:hAnsi="Arial" w:cs="Arial"/>
          <w:b/>
          <w:i/>
          <w:sz w:val="28"/>
          <w:szCs w:val="28"/>
          <w:u w:val="single"/>
        </w:rPr>
        <w:t xml:space="preserve"> получателя</w:t>
      </w:r>
      <w:r w:rsidRPr="00AF4B17">
        <w:rPr>
          <w:rFonts w:ascii="Arial" w:hAnsi="Arial" w:cs="Arial"/>
          <w:sz w:val="28"/>
          <w:szCs w:val="28"/>
        </w:rPr>
        <w:t xml:space="preserve"> участвует в:</w:t>
      </w:r>
    </w:p>
    <w:p w14:paraId="79B19F6F" w14:textId="0F06F22F" w:rsidR="00D41083" w:rsidRPr="00AF4B17" w:rsidRDefault="00D41083" w:rsidP="00D41083">
      <w:pPr>
        <w:pStyle w:val="a8"/>
        <w:numPr>
          <w:ilvl w:val="0"/>
          <w:numId w:val="28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 xml:space="preserve">Получение запроса на одобрение транзакции от </w:t>
      </w:r>
      <w:r w:rsidRPr="00AF4B17">
        <w:rPr>
          <w:rFonts w:ascii="Arial" w:hAnsi="Arial" w:cs="Arial"/>
          <w:i/>
          <w:sz w:val="28"/>
          <w:szCs w:val="28"/>
        </w:rPr>
        <w:t>банка</w:t>
      </w:r>
      <w:r w:rsidR="002326F3" w:rsidRPr="00AF4B17">
        <w:rPr>
          <w:rFonts w:ascii="Arial" w:hAnsi="Arial" w:cs="Arial"/>
          <w:i/>
          <w:sz w:val="28"/>
          <w:szCs w:val="28"/>
        </w:rPr>
        <w:t xml:space="preserve"> плательщику</w:t>
      </w:r>
      <w:r w:rsidRPr="00AF4B17">
        <w:rPr>
          <w:rFonts w:ascii="Arial" w:hAnsi="Arial" w:cs="Arial"/>
          <w:sz w:val="28"/>
          <w:szCs w:val="28"/>
        </w:rPr>
        <w:t xml:space="preserve"> через </w:t>
      </w:r>
      <w:r w:rsidR="0011433F" w:rsidRPr="00AF4B17">
        <w:rPr>
          <w:rFonts w:ascii="Arial" w:hAnsi="Arial" w:cs="Arial"/>
          <w:i/>
          <w:sz w:val="28"/>
          <w:szCs w:val="28"/>
        </w:rPr>
        <w:t>СБП</w:t>
      </w:r>
      <w:r w:rsidRPr="00AF4B17">
        <w:rPr>
          <w:rFonts w:ascii="Arial" w:hAnsi="Arial" w:cs="Arial"/>
          <w:sz w:val="28"/>
          <w:szCs w:val="28"/>
        </w:rPr>
        <w:t>;</w:t>
      </w:r>
    </w:p>
    <w:p w14:paraId="2E3E56D8" w14:textId="36B1FCF9" w:rsidR="00D41083" w:rsidRPr="00AF4B17" w:rsidRDefault="00D41083" w:rsidP="00D41083">
      <w:pPr>
        <w:pStyle w:val="a8"/>
        <w:numPr>
          <w:ilvl w:val="0"/>
          <w:numId w:val="28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 xml:space="preserve">Отправление ответа с одобрением транзакции </w:t>
      </w:r>
      <w:r w:rsidRPr="00AF4B17">
        <w:rPr>
          <w:rFonts w:ascii="Arial" w:hAnsi="Arial" w:cs="Arial"/>
          <w:i/>
          <w:sz w:val="28"/>
          <w:szCs w:val="28"/>
        </w:rPr>
        <w:t>банку</w:t>
      </w:r>
      <w:r w:rsidR="002326F3" w:rsidRPr="00AF4B17">
        <w:rPr>
          <w:rFonts w:ascii="Arial" w:hAnsi="Arial" w:cs="Arial"/>
          <w:i/>
          <w:sz w:val="28"/>
          <w:szCs w:val="28"/>
        </w:rPr>
        <w:t xml:space="preserve"> плательщика</w:t>
      </w:r>
      <w:r w:rsidRPr="00AF4B17">
        <w:rPr>
          <w:rFonts w:ascii="Arial" w:hAnsi="Arial" w:cs="Arial"/>
          <w:sz w:val="28"/>
          <w:szCs w:val="28"/>
        </w:rPr>
        <w:t xml:space="preserve"> через </w:t>
      </w:r>
      <w:r w:rsidR="0011433F" w:rsidRPr="00AF4B17">
        <w:rPr>
          <w:rFonts w:ascii="Arial" w:hAnsi="Arial" w:cs="Arial"/>
          <w:i/>
          <w:sz w:val="28"/>
          <w:szCs w:val="28"/>
        </w:rPr>
        <w:t>СБП</w:t>
      </w:r>
      <w:r w:rsidRPr="00AF4B17">
        <w:rPr>
          <w:rFonts w:ascii="Arial" w:hAnsi="Arial" w:cs="Arial"/>
          <w:sz w:val="28"/>
          <w:szCs w:val="28"/>
        </w:rPr>
        <w:t>;</w:t>
      </w:r>
    </w:p>
    <w:p w14:paraId="28965724" w14:textId="30516557" w:rsidR="00D41083" w:rsidRPr="00AF4B17" w:rsidRDefault="00D41083" w:rsidP="00D41083">
      <w:pPr>
        <w:pStyle w:val="a8"/>
        <w:numPr>
          <w:ilvl w:val="0"/>
          <w:numId w:val="28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 xml:space="preserve">Уведомление </w:t>
      </w:r>
      <w:r w:rsidRPr="00AF4B17">
        <w:rPr>
          <w:rFonts w:ascii="Arial" w:hAnsi="Arial" w:cs="Arial"/>
          <w:i/>
          <w:sz w:val="28"/>
          <w:szCs w:val="28"/>
        </w:rPr>
        <w:t>клиента</w:t>
      </w:r>
      <w:r w:rsidRPr="00AF4B17">
        <w:rPr>
          <w:rFonts w:ascii="Arial" w:hAnsi="Arial" w:cs="Arial"/>
          <w:sz w:val="28"/>
          <w:szCs w:val="28"/>
        </w:rPr>
        <w:t xml:space="preserve"> о </w:t>
      </w:r>
      <w:r w:rsidR="00BD14D1" w:rsidRPr="00AF4B17">
        <w:rPr>
          <w:rFonts w:ascii="Arial" w:hAnsi="Arial" w:cs="Arial"/>
          <w:sz w:val="28"/>
          <w:szCs w:val="28"/>
        </w:rPr>
        <w:t>получении</w:t>
      </w:r>
      <w:r w:rsidRPr="00AF4B17">
        <w:rPr>
          <w:rFonts w:ascii="Arial" w:hAnsi="Arial" w:cs="Arial"/>
          <w:sz w:val="28"/>
          <w:szCs w:val="28"/>
        </w:rPr>
        <w:t xml:space="preserve"> денег</w:t>
      </w:r>
      <w:r w:rsidR="0011433F" w:rsidRPr="00AF4B17">
        <w:rPr>
          <w:rFonts w:ascii="Arial" w:hAnsi="Arial" w:cs="Arial"/>
          <w:sz w:val="28"/>
          <w:szCs w:val="28"/>
        </w:rPr>
        <w:t>;</w:t>
      </w:r>
    </w:p>
    <w:p w14:paraId="3DA9835C" w14:textId="7266A0F0" w:rsidR="0011433F" w:rsidRPr="00AF4B17" w:rsidRDefault="0011433F" w:rsidP="00D41083">
      <w:pPr>
        <w:pStyle w:val="a8"/>
        <w:numPr>
          <w:ilvl w:val="0"/>
          <w:numId w:val="28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>Передача сервису информации о выставленном счете.</w:t>
      </w:r>
    </w:p>
    <w:p w14:paraId="2A99BC2C" w14:textId="77777777" w:rsidR="00D41083" w:rsidRPr="00AF4B17" w:rsidRDefault="00D41083" w:rsidP="00D41083">
      <w:pPr>
        <w:pStyle w:val="a8"/>
        <w:spacing w:line="276" w:lineRule="auto"/>
        <w:jc w:val="both"/>
        <w:rPr>
          <w:rFonts w:ascii="Arial" w:hAnsi="Arial" w:cs="Arial"/>
          <w:sz w:val="28"/>
          <w:szCs w:val="28"/>
          <w:lang w:val="en-US"/>
        </w:rPr>
      </w:pPr>
      <w:r w:rsidRPr="00AF4B17">
        <w:rPr>
          <w:rFonts w:ascii="Arial" w:hAnsi="Arial" w:cs="Arial"/>
          <w:sz w:val="28"/>
          <w:szCs w:val="28"/>
        </w:rPr>
        <w:t xml:space="preserve">Компонент </w:t>
      </w:r>
      <w:r w:rsidR="00BD14D1" w:rsidRPr="00AF4B17">
        <w:rPr>
          <w:rFonts w:ascii="Arial" w:hAnsi="Arial" w:cs="Arial"/>
          <w:b/>
          <w:i/>
          <w:sz w:val="28"/>
          <w:szCs w:val="28"/>
          <w:u w:val="single"/>
        </w:rPr>
        <w:t>П</w:t>
      </w:r>
      <w:r w:rsidR="00B1260D" w:rsidRPr="00AF4B17">
        <w:rPr>
          <w:rFonts w:ascii="Arial" w:hAnsi="Arial" w:cs="Arial"/>
          <w:b/>
          <w:i/>
          <w:sz w:val="28"/>
          <w:szCs w:val="28"/>
          <w:u w:val="single"/>
        </w:rPr>
        <w:t>лательщик</w:t>
      </w:r>
      <w:r w:rsidRPr="00AF4B17">
        <w:rPr>
          <w:rFonts w:ascii="Arial" w:hAnsi="Arial" w:cs="Arial"/>
          <w:sz w:val="28"/>
          <w:szCs w:val="28"/>
        </w:rPr>
        <w:t xml:space="preserve"> участвует в</w:t>
      </w:r>
      <w:r w:rsidRPr="00AF4B17">
        <w:rPr>
          <w:rFonts w:ascii="Arial" w:hAnsi="Arial" w:cs="Arial"/>
          <w:sz w:val="28"/>
          <w:szCs w:val="28"/>
          <w:lang w:val="en-US"/>
        </w:rPr>
        <w:t>:</w:t>
      </w:r>
    </w:p>
    <w:p w14:paraId="66D4B162" w14:textId="1140B072" w:rsidR="00D41083" w:rsidRPr="00AF4B17" w:rsidRDefault="0011433F" w:rsidP="00D41083">
      <w:pPr>
        <w:pStyle w:val="a8"/>
        <w:numPr>
          <w:ilvl w:val="0"/>
          <w:numId w:val="29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lastRenderedPageBreak/>
        <w:t>Предоставление банку своих социальных идентификаторов</w:t>
      </w:r>
      <w:r w:rsidR="00D41083" w:rsidRPr="00AF4B17">
        <w:rPr>
          <w:rFonts w:ascii="Arial" w:hAnsi="Arial" w:cs="Arial"/>
          <w:sz w:val="28"/>
          <w:szCs w:val="28"/>
        </w:rPr>
        <w:t>;</w:t>
      </w:r>
    </w:p>
    <w:p w14:paraId="60C6B4B1" w14:textId="73F819D2" w:rsidR="00D41083" w:rsidRPr="00AF4B17" w:rsidRDefault="0011433F" w:rsidP="0011433F">
      <w:pPr>
        <w:pStyle w:val="a8"/>
        <w:numPr>
          <w:ilvl w:val="0"/>
          <w:numId w:val="29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>Оплата счета.</w:t>
      </w:r>
    </w:p>
    <w:p w14:paraId="420EC710" w14:textId="590B0E67" w:rsidR="00D41083" w:rsidRPr="00AF4B17" w:rsidRDefault="00D41083" w:rsidP="00D41083">
      <w:pPr>
        <w:pStyle w:val="a8"/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 xml:space="preserve">Компонент </w:t>
      </w:r>
      <w:r w:rsidRPr="00AF4B17">
        <w:rPr>
          <w:rFonts w:ascii="Arial" w:hAnsi="Arial" w:cs="Arial"/>
          <w:b/>
          <w:i/>
          <w:sz w:val="28"/>
          <w:szCs w:val="28"/>
          <w:u w:val="single"/>
        </w:rPr>
        <w:t xml:space="preserve">Сервис </w:t>
      </w:r>
      <w:r w:rsidRPr="00AF4B17">
        <w:rPr>
          <w:rFonts w:ascii="Arial" w:hAnsi="Arial" w:cs="Arial"/>
          <w:b/>
          <w:i/>
          <w:sz w:val="28"/>
          <w:szCs w:val="28"/>
          <w:u w:val="single"/>
          <w:lang w:val="en-US"/>
        </w:rPr>
        <w:t>Mir</w:t>
      </w:r>
      <w:r w:rsidRPr="00AF4B17">
        <w:rPr>
          <w:rFonts w:ascii="Arial" w:hAnsi="Arial" w:cs="Arial"/>
          <w:b/>
          <w:i/>
          <w:sz w:val="28"/>
          <w:szCs w:val="28"/>
          <w:u w:val="single"/>
        </w:rPr>
        <w:t xml:space="preserve"> </w:t>
      </w:r>
      <w:r w:rsidR="001E4B5F" w:rsidRPr="00AF4B17">
        <w:rPr>
          <w:rFonts w:ascii="Arial" w:hAnsi="Arial" w:cs="Arial"/>
          <w:b/>
          <w:i/>
          <w:sz w:val="28"/>
          <w:szCs w:val="28"/>
          <w:u w:val="single"/>
          <w:lang w:val="en-US"/>
        </w:rPr>
        <w:t>eInvoicing</w:t>
      </w:r>
      <w:r w:rsidR="001E4B5F" w:rsidRPr="00AF4B17">
        <w:rPr>
          <w:rFonts w:ascii="Arial" w:hAnsi="Arial" w:cs="Arial"/>
          <w:b/>
          <w:i/>
          <w:sz w:val="28"/>
          <w:szCs w:val="28"/>
          <w:u w:val="single"/>
        </w:rPr>
        <w:t xml:space="preserve"> </w:t>
      </w:r>
      <w:r w:rsidRPr="00AF4B17">
        <w:rPr>
          <w:rFonts w:ascii="Arial" w:hAnsi="Arial" w:cs="Arial"/>
          <w:sz w:val="28"/>
          <w:szCs w:val="28"/>
        </w:rPr>
        <w:t>участвует в:</w:t>
      </w:r>
    </w:p>
    <w:p w14:paraId="59210B8E" w14:textId="2B7DF06F" w:rsidR="00D41083" w:rsidRPr="00AF4B17" w:rsidRDefault="00BD14D1" w:rsidP="0011433F">
      <w:pPr>
        <w:pStyle w:val="a8"/>
        <w:numPr>
          <w:ilvl w:val="0"/>
          <w:numId w:val="30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 xml:space="preserve">Отправка </w:t>
      </w:r>
      <w:r w:rsidR="0011433F" w:rsidRPr="00AF4B17">
        <w:rPr>
          <w:rFonts w:ascii="Arial" w:hAnsi="Arial" w:cs="Arial"/>
          <w:sz w:val="28"/>
          <w:szCs w:val="28"/>
        </w:rPr>
        <w:t>информации выставленного счета банку плательщика;</w:t>
      </w:r>
    </w:p>
    <w:p w14:paraId="197D9C22" w14:textId="5E045C9A" w:rsidR="0011433F" w:rsidRPr="00AF4B17" w:rsidRDefault="00DE5EB6" w:rsidP="0011433F">
      <w:pPr>
        <w:pStyle w:val="a8"/>
        <w:numPr>
          <w:ilvl w:val="0"/>
          <w:numId w:val="30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>Получение информации о счете от банка получателя;</w:t>
      </w:r>
    </w:p>
    <w:p w14:paraId="63C51FD3" w14:textId="362434EC" w:rsidR="00D41083" w:rsidRPr="00AF4B17" w:rsidRDefault="00BD14D1" w:rsidP="00D41083">
      <w:pPr>
        <w:pStyle w:val="a8"/>
        <w:numPr>
          <w:ilvl w:val="0"/>
          <w:numId w:val="30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 xml:space="preserve">Уведомление </w:t>
      </w:r>
      <w:r w:rsidR="00DE5EB6" w:rsidRPr="00AF4B17">
        <w:rPr>
          <w:rFonts w:ascii="Arial" w:hAnsi="Arial" w:cs="Arial"/>
          <w:sz w:val="28"/>
          <w:szCs w:val="28"/>
        </w:rPr>
        <w:t xml:space="preserve">банка </w:t>
      </w:r>
      <w:r w:rsidRPr="00AF4B17">
        <w:rPr>
          <w:rFonts w:ascii="Arial" w:hAnsi="Arial" w:cs="Arial"/>
          <w:sz w:val="28"/>
          <w:szCs w:val="28"/>
        </w:rPr>
        <w:t>п</w:t>
      </w:r>
      <w:r w:rsidR="0011433F" w:rsidRPr="00AF4B17">
        <w:rPr>
          <w:rFonts w:ascii="Arial" w:hAnsi="Arial" w:cs="Arial"/>
          <w:sz w:val="28"/>
          <w:szCs w:val="28"/>
        </w:rPr>
        <w:t>лательщика</w:t>
      </w:r>
      <w:r w:rsidRPr="00AF4B17">
        <w:rPr>
          <w:rFonts w:ascii="Arial" w:hAnsi="Arial" w:cs="Arial"/>
          <w:sz w:val="28"/>
          <w:szCs w:val="28"/>
        </w:rPr>
        <w:t xml:space="preserve"> об оплате платежного поручения</w:t>
      </w:r>
      <w:r w:rsidR="00D41083" w:rsidRPr="00AF4B17">
        <w:rPr>
          <w:rFonts w:ascii="Arial" w:hAnsi="Arial" w:cs="Arial"/>
          <w:i/>
          <w:sz w:val="28"/>
          <w:szCs w:val="28"/>
        </w:rPr>
        <w:t>.</w:t>
      </w:r>
    </w:p>
    <w:p w14:paraId="1C62C84E" w14:textId="41E9CD63" w:rsidR="00D41083" w:rsidRPr="00AF4B17" w:rsidRDefault="00D41083" w:rsidP="00D41083">
      <w:pPr>
        <w:pStyle w:val="a8"/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 xml:space="preserve">Компонент </w:t>
      </w:r>
      <w:r w:rsidR="00DE5EB6" w:rsidRPr="00AF4B17">
        <w:rPr>
          <w:rFonts w:ascii="Arial" w:hAnsi="Arial" w:cs="Arial"/>
          <w:b/>
          <w:i/>
          <w:sz w:val="28"/>
          <w:szCs w:val="28"/>
          <w:u w:val="single"/>
        </w:rPr>
        <w:t>Приложение банка получателя</w:t>
      </w:r>
      <w:r w:rsidRPr="00AF4B17">
        <w:rPr>
          <w:rFonts w:ascii="Arial" w:hAnsi="Arial" w:cs="Arial"/>
          <w:sz w:val="28"/>
          <w:szCs w:val="28"/>
        </w:rPr>
        <w:t xml:space="preserve"> участвует в:</w:t>
      </w:r>
    </w:p>
    <w:p w14:paraId="14AB2C55" w14:textId="4B1924DC" w:rsidR="00D41083" w:rsidRPr="00AF4B17" w:rsidRDefault="00DE5EB6" w:rsidP="00D41083">
      <w:pPr>
        <w:pStyle w:val="a8"/>
        <w:numPr>
          <w:ilvl w:val="0"/>
          <w:numId w:val="31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>Предоставление возможности выставить счет;</w:t>
      </w:r>
    </w:p>
    <w:p w14:paraId="37B2304F" w14:textId="712F8321" w:rsidR="00DE5EB6" w:rsidRPr="00AF4B17" w:rsidRDefault="00DE5EB6" w:rsidP="00D41083">
      <w:pPr>
        <w:pStyle w:val="a8"/>
        <w:numPr>
          <w:ilvl w:val="0"/>
          <w:numId w:val="31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>Передача банку информации о выставленном счете;</w:t>
      </w:r>
    </w:p>
    <w:p w14:paraId="3120120A" w14:textId="1A859C75" w:rsidR="00BD14D1" w:rsidRPr="00AF4B17" w:rsidRDefault="00B1260D" w:rsidP="000F470E">
      <w:pPr>
        <w:pStyle w:val="a8"/>
        <w:numPr>
          <w:ilvl w:val="0"/>
          <w:numId w:val="31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>Уведомление п</w:t>
      </w:r>
      <w:r w:rsidR="00DE5EB6" w:rsidRPr="00AF4B17">
        <w:rPr>
          <w:rFonts w:ascii="Arial" w:hAnsi="Arial" w:cs="Arial"/>
          <w:sz w:val="28"/>
          <w:szCs w:val="28"/>
        </w:rPr>
        <w:t>олучателя</w:t>
      </w:r>
      <w:r w:rsidRPr="00AF4B17">
        <w:rPr>
          <w:rFonts w:ascii="Arial" w:hAnsi="Arial" w:cs="Arial"/>
          <w:sz w:val="28"/>
          <w:szCs w:val="28"/>
        </w:rPr>
        <w:t xml:space="preserve"> о </w:t>
      </w:r>
      <w:r w:rsidR="00DE5EB6" w:rsidRPr="00AF4B17">
        <w:rPr>
          <w:rFonts w:ascii="Arial" w:hAnsi="Arial" w:cs="Arial"/>
          <w:sz w:val="28"/>
          <w:szCs w:val="28"/>
        </w:rPr>
        <w:t>зачислении</w:t>
      </w:r>
      <w:r w:rsidRPr="00AF4B17">
        <w:rPr>
          <w:rFonts w:ascii="Arial" w:hAnsi="Arial" w:cs="Arial"/>
          <w:sz w:val="28"/>
          <w:szCs w:val="28"/>
        </w:rPr>
        <w:t xml:space="preserve"> денег;</w:t>
      </w:r>
    </w:p>
    <w:p w14:paraId="4F4ADF9A" w14:textId="42C14563" w:rsidR="00DE5EB6" w:rsidRPr="00AF4B17" w:rsidRDefault="00DE5EB6" w:rsidP="00DE5EB6">
      <w:pPr>
        <w:pStyle w:val="a8"/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 xml:space="preserve">Компонент </w:t>
      </w:r>
      <w:r w:rsidRPr="00AF4B17">
        <w:rPr>
          <w:rFonts w:ascii="Arial" w:hAnsi="Arial" w:cs="Arial"/>
          <w:b/>
          <w:i/>
          <w:sz w:val="28"/>
          <w:szCs w:val="28"/>
          <w:u w:val="single"/>
        </w:rPr>
        <w:t>Приложение банка п</w:t>
      </w:r>
      <w:r w:rsidRPr="00AF4B17">
        <w:rPr>
          <w:rFonts w:ascii="Arial" w:hAnsi="Arial" w:cs="Arial"/>
          <w:b/>
          <w:i/>
          <w:sz w:val="28"/>
          <w:szCs w:val="28"/>
          <w:u w:val="single"/>
        </w:rPr>
        <w:t>лательщика</w:t>
      </w:r>
      <w:r w:rsidRPr="00AF4B17">
        <w:rPr>
          <w:rFonts w:ascii="Arial" w:hAnsi="Arial" w:cs="Arial"/>
          <w:sz w:val="28"/>
          <w:szCs w:val="28"/>
        </w:rPr>
        <w:t xml:space="preserve"> участвует в:</w:t>
      </w:r>
    </w:p>
    <w:p w14:paraId="0670F7C2" w14:textId="044667D0" w:rsidR="00DE5EB6" w:rsidRPr="00AF4B17" w:rsidRDefault="00DE5EB6" w:rsidP="00DE5EB6">
      <w:pPr>
        <w:pStyle w:val="a8"/>
        <w:numPr>
          <w:ilvl w:val="0"/>
          <w:numId w:val="31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 xml:space="preserve">Предоставление </w:t>
      </w:r>
      <w:r w:rsidRPr="00AF4B17">
        <w:rPr>
          <w:rFonts w:ascii="Arial" w:hAnsi="Arial" w:cs="Arial"/>
          <w:sz w:val="28"/>
          <w:szCs w:val="28"/>
        </w:rPr>
        <w:t xml:space="preserve">пользователю </w:t>
      </w:r>
      <w:r w:rsidRPr="00AF4B17">
        <w:rPr>
          <w:rFonts w:ascii="Arial" w:hAnsi="Arial" w:cs="Arial"/>
          <w:sz w:val="28"/>
          <w:szCs w:val="28"/>
        </w:rPr>
        <w:t>возможност</w:t>
      </w:r>
      <w:r w:rsidRPr="00AF4B17">
        <w:rPr>
          <w:rFonts w:ascii="Arial" w:hAnsi="Arial" w:cs="Arial"/>
          <w:sz w:val="28"/>
          <w:szCs w:val="28"/>
        </w:rPr>
        <w:t>и регистрации социальных идентификаторов</w:t>
      </w:r>
      <w:r w:rsidRPr="00AF4B17">
        <w:rPr>
          <w:rFonts w:ascii="Arial" w:hAnsi="Arial" w:cs="Arial"/>
          <w:sz w:val="28"/>
          <w:szCs w:val="28"/>
        </w:rPr>
        <w:t>;</w:t>
      </w:r>
    </w:p>
    <w:p w14:paraId="1C0958BA" w14:textId="572FC0CB" w:rsidR="00DE5EB6" w:rsidRPr="00AF4B17" w:rsidRDefault="00DE5EB6" w:rsidP="00DE5EB6">
      <w:pPr>
        <w:pStyle w:val="a8"/>
        <w:numPr>
          <w:ilvl w:val="0"/>
          <w:numId w:val="31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>Передача банку информации о социальных идентификаторах;</w:t>
      </w:r>
    </w:p>
    <w:p w14:paraId="36DD74AA" w14:textId="0E58E17A" w:rsidR="00DE5EB6" w:rsidRPr="00AF4B17" w:rsidRDefault="00DE5EB6" w:rsidP="00DE5EB6">
      <w:pPr>
        <w:pStyle w:val="a8"/>
        <w:numPr>
          <w:ilvl w:val="0"/>
          <w:numId w:val="31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>Предоставление возможности оплаты счета;</w:t>
      </w:r>
    </w:p>
    <w:p w14:paraId="12CFF731" w14:textId="0F9626BD" w:rsidR="00DE5EB6" w:rsidRPr="00AF4B17" w:rsidRDefault="00DE5EB6" w:rsidP="00DE5EB6">
      <w:pPr>
        <w:pStyle w:val="a8"/>
        <w:numPr>
          <w:ilvl w:val="0"/>
          <w:numId w:val="31"/>
        </w:num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AF4B17">
        <w:rPr>
          <w:rFonts w:ascii="Arial" w:hAnsi="Arial" w:cs="Arial"/>
          <w:sz w:val="28"/>
          <w:szCs w:val="28"/>
        </w:rPr>
        <w:t xml:space="preserve">Уведомление получателя о </w:t>
      </w:r>
      <w:r w:rsidRPr="00AF4B17">
        <w:rPr>
          <w:rFonts w:ascii="Arial" w:hAnsi="Arial" w:cs="Arial"/>
          <w:sz w:val="28"/>
          <w:szCs w:val="28"/>
        </w:rPr>
        <w:t>списании</w:t>
      </w:r>
      <w:r w:rsidRPr="00AF4B17">
        <w:rPr>
          <w:rFonts w:ascii="Arial" w:hAnsi="Arial" w:cs="Arial"/>
          <w:sz w:val="28"/>
          <w:szCs w:val="28"/>
        </w:rPr>
        <w:t xml:space="preserve"> денег;</w:t>
      </w:r>
    </w:p>
    <w:p w14:paraId="57246723" w14:textId="77777777" w:rsidR="00D41083" w:rsidRDefault="00D41083" w:rsidP="00D41083">
      <w:pPr>
        <w:pStyle w:val="a8"/>
        <w:spacing w:line="276" w:lineRule="auto"/>
        <w:jc w:val="both"/>
        <w:rPr>
          <w:rFonts w:ascii="Arial" w:hAnsi="Arial" w:cs="Arial"/>
          <w:sz w:val="22"/>
          <w:szCs w:val="22"/>
        </w:rPr>
      </w:pPr>
    </w:p>
    <w:p w14:paraId="2A959217" w14:textId="77777777" w:rsidR="00D41083" w:rsidRDefault="00D41083" w:rsidP="00D41083">
      <w:pPr>
        <w:rPr>
          <w:rFonts w:ascii="Arial Narrow" w:hAnsi="Arial Narrow"/>
        </w:rPr>
      </w:pPr>
    </w:p>
    <w:p w14:paraId="4712572B" w14:textId="77777777" w:rsidR="00D41083" w:rsidRPr="00AF4B17" w:rsidRDefault="00D41083" w:rsidP="00AF4B17">
      <w:pPr>
        <w:pStyle w:val="2"/>
      </w:pPr>
      <w:bookmarkStart w:id="5" w:name="_Toc63026317"/>
      <w:r w:rsidRPr="00AF4B17">
        <w:t>Пользовательские сценарии</w:t>
      </w:r>
      <w:bookmarkEnd w:id="5"/>
    </w:p>
    <w:p w14:paraId="69E6759D" w14:textId="77777777" w:rsidR="00DE5EB6" w:rsidRPr="00AF4B17" w:rsidRDefault="00DE5EB6" w:rsidP="00DE5EB6">
      <w:pPr>
        <w:spacing w:after="0"/>
        <w:rPr>
          <w:rFonts w:ascii="Arial Black" w:hAnsi="Arial Black"/>
          <w:b/>
          <w:sz w:val="28"/>
          <w:szCs w:val="28"/>
          <w:lang w:val="en-US"/>
        </w:rPr>
      </w:pPr>
      <w:r w:rsidRPr="00AF4B17">
        <w:rPr>
          <w:rFonts w:ascii="Arial Black" w:hAnsi="Arial Black"/>
          <w:b/>
          <w:sz w:val="28"/>
          <w:szCs w:val="28"/>
        </w:rPr>
        <w:t>Сценарий 1</w:t>
      </w:r>
      <w:r w:rsidRPr="00AF4B17">
        <w:rPr>
          <w:rFonts w:ascii="Arial Black" w:hAnsi="Arial Black"/>
          <w:b/>
          <w:sz w:val="28"/>
          <w:szCs w:val="28"/>
          <w:lang w:val="en-US"/>
        </w:rPr>
        <w:t>:</w:t>
      </w:r>
    </w:p>
    <w:p w14:paraId="493AE95E" w14:textId="5CE2741F" w:rsidR="00DE5EB6" w:rsidRPr="00AF4B17" w:rsidRDefault="00DE5EB6" w:rsidP="00DE5EB6">
      <w:pPr>
        <w:rPr>
          <w:rFonts w:cs="Arial"/>
          <w:sz w:val="28"/>
          <w:szCs w:val="28"/>
          <w:u w:val="single"/>
        </w:rPr>
      </w:pPr>
      <w:r w:rsidRPr="00AF4B17">
        <w:rPr>
          <w:rFonts w:ascii="Cambria" w:hAnsi="Cambria" w:cs="Cambria"/>
          <w:sz w:val="28"/>
          <w:szCs w:val="28"/>
          <w:u w:val="single"/>
        </w:rPr>
        <w:t>Регистрация в программе.</w:t>
      </w:r>
    </w:p>
    <w:p w14:paraId="7417931D" w14:textId="46A97FCF" w:rsidR="00DE5EB6" w:rsidRPr="00AF4B17" w:rsidRDefault="00DE5EB6" w:rsidP="00DE5EB6">
      <w:pPr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>Клиент решил зарегистрироваться в программе, он предоставил свои социальные идентификаторы банку</w:t>
      </w:r>
      <w:r w:rsidRPr="00AF4B17">
        <w:rPr>
          <w:rFonts w:ascii="Arial Narrow" w:hAnsi="Arial Narrow"/>
          <w:sz w:val="28"/>
          <w:szCs w:val="28"/>
        </w:rPr>
        <w:t>.</w:t>
      </w:r>
    </w:p>
    <w:p w14:paraId="3A39F954" w14:textId="28A03DDC" w:rsidR="00DE5EB6" w:rsidRPr="00AF4B17" w:rsidRDefault="00DE5EB6" w:rsidP="00DE5EB6">
      <w:pPr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 xml:space="preserve">Участники: </w:t>
      </w:r>
      <w:r w:rsidRPr="00AF4B17">
        <w:rPr>
          <w:rFonts w:ascii="Arial Narrow" w:hAnsi="Arial Narrow"/>
          <w:sz w:val="28"/>
          <w:szCs w:val="28"/>
        </w:rPr>
        <w:t>клиент</w:t>
      </w:r>
      <w:r w:rsidRPr="00AF4B17">
        <w:rPr>
          <w:rFonts w:ascii="Arial Narrow" w:hAnsi="Arial Narrow"/>
          <w:sz w:val="28"/>
          <w:szCs w:val="28"/>
        </w:rPr>
        <w:t xml:space="preserve">, сервис </w:t>
      </w:r>
      <w:r w:rsidRPr="00AF4B17">
        <w:rPr>
          <w:rFonts w:ascii="Arial Narrow" w:hAnsi="Arial Narrow"/>
          <w:sz w:val="28"/>
          <w:szCs w:val="28"/>
          <w:lang w:val="en-US"/>
        </w:rPr>
        <w:t>Mir</w:t>
      </w:r>
      <w:r w:rsidRPr="00AF4B17">
        <w:rPr>
          <w:rFonts w:ascii="Arial Narrow" w:hAnsi="Arial Narrow"/>
          <w:sz w:val="28"/>
          <w:szCs w:val="28"/>
        </w:rPr>
        <w:t xml:space="preserve"> </w:t>
      </w:r>
      <w:r w:rsidRPr="00AF4B17">
        <w:rPr>
          <w:rFonts w:ascii="Arial Narrow" w:hAnsi="Arial Narrow"/>
          <w:sz w:val="28"/>
          <w:szCs w:val="28"/>
          <w:lang w:val="en-US"/>
        </w:rPr>
        <w:t>eInvoicing</w:t>
      </w:r>
      <w:r w:rsidRPr="00AF4B17">
        <w:rPr>
          <w:rFonts w:ascii="Arial Narrow" w:hAnsi="Arial Narrow"/>
          <w:sz w:val="28"/>
          <w:szCs w:val="28"/>
        </w:rPr>
        <w:t xml:space="preserve">, </w:t>
      </w:r>
      <w:r w:rsidRPr="00AF4B17">
        <w:rPr>
          <w:rFonts w:ascii="Arial Narrow" w:hAnsi="Arial Narrow"/>
          <w:sz w:val="28"/>
          <w:szCs w:val="28"/>
        </w:rPr>
        <w:t>банковское приложение, банк</w:t>
      </w:r>
      <w:r w:rsidRPr="00AF4B17">
        <w:rPr>
          <w:rFonts w:ascii="Arial Narrow" w:hAnsi="Arial Narrow"/>
          <w:sz w:val="28"/>
          <w:szCs w:val="28"/>
        </w:rPr>
        <w:t xml:space="preserve">. </w:t>
      </w:r>
    </w:p>
    <w:p w14:paraId="5D1ED757" w14:textId="77777777" w:rsidR="00DE5EB6" w:rsidRPr="00AF4B17" w:rsidRDefault="00DE5EB6" w:rsidP="00DE5EB6">
      <w:pPr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>Базовый сценарий:</w:t>
      </w:r>
    </w:p>
    <w:p w14:paraId="03381DEB" w14:textId="1B7D6C42" w:rsidR="00DE5EB6" w:rsidRPr="00AF4B17" w:rsidRDefault="00DE5EB6" w:rsidP="00DE5EB6">
      <w:pPr>
        <w:pStyle w:val="a3"/>
        <w:numPr>
          <w:ilvl w:val="0"/>
          <w:numId w:val="36"/>
        </w:numPr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 xml:space="preserve">Клиент </w:t>
      </w:r>
      <w:r w:rsidRPr="00AF4B17">
        <w:rPr>
          <w:rFonts w:ascii="Arial Narrow" w:hAnsi="Arial Narrow"/>
          <w:sz w:val="28"/>
          <w:szCs w:val="28"/>
        </w:rPr>
        <w:t>в приложении банка указывает свои социальные идентификаторы</w:t>
      </w:r>
      <w:r w:rsidRPr="00AF4B17">
        <w:rPr>
          <w:rFonts w:ascii="Arial Narrow" w:hAnsi="Arial Narrow"/>
          <w:sz w:val="28"/>
          <w:szCs w:val="28"/>
        </w:rPr>
        <w:t>;</w:t>
      </w:r>
    </w:p>
    <w:p w14:paraId="35AED40D" w14:textId="4191AFA7" w:rsidR="00DE5EB6" w:rsidRPr="00AF4B17" w:rsidRDefault="00DE5EB6" w:rsidP="00DE5EB6">
      <w:pPr>
        <w:pStyle w:val="a3"/>
        <w:numPr>
          <w:ilvl w:val="0"/>
          <w:numId w:val="36"/>
        </w:numPr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>Приложение банка передает информацию о социальных идентификаторах банку;</w:t>
      </w:r>
    </w:p>
    <w:p w14:paraId="2BC8E56E" w14:textId="77777777" w:rsidR="00DE5EB6" w:rsidRPr="00AF4B17" w:rsidRDefault="00DE5EB6" w:rsidP="00DE5EB6">
      <w:pPr>
        <w:pStyle w:val="a3"/>
        <w:numPr>
          <w:ilvl w:val="0"/>
          <w:numId w:val="36"/>
        </w:numPr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lastRenderedPageBreak/>
        <w:t xml:space="preserve">Банк передает информацию о социальных идентификаторах сервису </w:t>
      </w:r>
      <w:r w:rsidRPr="00AF4B17">
        <w:rPr>
          <w:rFonts w:ascii="Arial Narrow" w:hAnsi="Arial Narrow"/>
          <w:sz w:val="28"/>
          <w:szCs w:val="28"/>
          <w:lang w:val="en-US"/>
        </w:rPr>
        <w:t>Mir</w:t>
      </w:r>
      <w:r w:rsidRPr="00AF4B17">
        <w:rPr>
          <w:rFonts w:ascii="Arial Narrow" w:hAnsi="Arial Narrow"/>
          <w:sz w:val="28"/>
          <w:szCs w:val="28"/>
        </w:rPr>
        <w:t xml:space="preserve"> </w:t>
      </w:r>
      <w:r w:rsidRPr="00AF4B17">
        <w:rPr>
          <w:rFonts w:ascii="Arial Narrow" w:hAnsi="Arial Narrow"/>
          <w:sz w:val="28"/>
          <w:szCs w:val="28"/>
          <w:lang w:val="en-US"/>
        </w:rPr>
        <w:t>eInvoicing</w:t>
      </w:r>
      <w:r w:rsidRPr="00AF4B17">
        <w:rPr>
          <w:rFonts w:ascii="Arial Narrow" w:hAnsi="Arial Narrow"/>
          <w:sz w:val="28"/>
          <w:szCs w:val="28"/>
        </w:rPr>
        <w:t>.</w:t>
      </w:r>
    </w:p>
    <w:p w14:paraId="0D0C79CE" w14:textId="0EEEE87B" w:rsidR="00DE5EB6" w:rsidRPr="00AF4B17" w:rsidRDefault="00DE5EB6" w:rsidP="00DE5EB6">
      <w:pPr>
        <w:pStyle w:val="a3"/>
        <w:numPr>
          <w:ilvl w:val="0"/>
          <w:numId w:val="36"/>
        </w:numPr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 xml:space="preserve">Сервис </w:t>
      </w:r>
      <w:r w:rsidRPr="00AF4B17">
        <w:rPr>
          <w:rFonts w:ascii="Arial Narrow" w:hAnsi="Arial Narrow"/>
          <w:sz w:val="28"/>
          <w:szCs w:val="28"/>
          <w:lang w:val="en-US"/>
        </w:rPr>
        <w:t>Mir</w:t>
      </w:r>
      <w:r w:rsidRPr="00AF4B17">
        <w:rPr>
          <w:rFonts w:ascii="Arial Narrow" w:hAnsi="Arial Narrow"/>
          <w:sz w:val="28"/>
          <w:szCs w:val="28"/>
        </w:rPr>
        <w:t xml:space="preserve"> </w:t>
      </w:r>
      <w:r w:rsidRPr="00AF4B17">
        <w:rPr>
          <w:rFonts w:ascii="Arial Narrow" w:hAnsi="Arial Narrow"/>
          <w:sz w:val="28"/>
          <w:szCs w:val="28"/>
          <w:lang w:val="en-US"/>
        </w:rPr>
        <w:t>eInvoicing</w:t>
      </w:r>
      <w:r w:rsidRPr="00AF4B17">
        <w:rPr>
          <w:rFonts w:ascii="Arial Narrow" w:hAnsi="Arial Narrow"/>
          <w:sz w:val="28"/>
          <w:szCs w:val="28"/>
        </w:rPr>
        <w:t xml:space="preserve"> регистрирует клиента. </w:t>
      </w:r>
    </w:p>
    <w:p w14:paraId="7ED5C4A9" w14:textId="1DD95BD6" w:rsidR="00DE5EB6" w:rsidRDefault="00367960" w:rsidP="00D41083">
      <w:pPr>
        <w:spacing w:after="0"/>
        <w:rPr>
          <w:rFonts w:ascii="Arial Black" w:hAnsi="Arial Black"/>
          <w:b/>
        </w:rPr>
      </w:pPr>
      <w:r>
        <w:rPr>
          <w:noProof/>
        </w:rPr>
        <w:drawing>
          <wp:inline distT="0" distB="0" distL="0" distR="0" wp14:anchorId="36A4E0D8" wp14:editId="4C1424F8">
            <wp:extent cx="5556250" cy="3774321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944" t="27556" r="33726" b="21323"/>
                    <a:stretch/>
                  </pic:blipFill>
                  <pic:spPr bwMode="auto">
                    <a:xfrm>
                      <a:off x="0" y="0"/>
                      <a:ext cx="5581436" cy="379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6EC28" w14:textId="5A194235" w:rsidR="00D41083" w:rsidRPr="00AF4B17" w:rsidRDefault="00D41083" w:rsidP="00D41083">
      <w:pPr>
        <w:spacing w:after="0"/>
        <w:rPr>
          <w:rFonts w:ascii="Arial Black" w:hAnsi="Arial Black"/>
          <w:b/>
          <w:sz w:val="32"/>
          <w:szCs w:val="32"/>
        </w:rPr>
      </w:pPr>
      <w:r w:rsidRPr="00AF4B17">
        <w:rPr>
          <w:rFonts w:ascii="Arial Black" w:hAnsi="Arial Black"/>
          <w:b/>
          <w:sz w:val="32"/>
          <w:szCs w:val="32"/>
        </w:rPr>
        <w:t xml:space="preserve">Сценарий </w:t>
      </w:r>
      <w:r w:rsidR="00367960" w:rsidRPr="00AF4B17">
        <w:rPr>
          <w:rFonts w:ascii="Arial Black" w:hAnsi="Arial Black"/>
          <w:b/>
          <w:sz w:val="32"/>
          <w:szCs w:val="32"/>
        </w:rPr>
        <w:t>2</w:t>
      </w:r>
      <w:r w:rsidRPr="00AF4B17">
        <w:rPr>
          <w:rFonts w:ascii="Arial Black" w:hAnsi="Arial Black"/>
          <w:b/>
          <w:sz w:val="32"/>
          <w:szCs w:val="32"/>
        </w:rPr>
        <w:t>:</w:t>
      </w:r>
    </w:p>
    <w:p w14:paraId="0FBE84B7" w14:textId="4566FE54" w:rsidR="00D41083" w:rsidRPr="00AF4B17" w:rsidRDefault="00367960" w:rsidP="00D41083">
      <w:pPr>
        <w:rPr>
          <w:rFonts w:cs="Arial"/>
          <w:sz w:val="32"/>
          <w:szCs w:val="32"/>
          <w:u w:val="single"/>
        </w:rPr>
      </w:pPr>
      <w:r w:rsidRPr="00AF4B17">
        <w:rPr>
          <w:rFonts w:ascii="Cambria" w:hAnsi="Cambria" w:cs="Cambria"/>
          <w:sz w:val="32"/>
          <w:szCs w:val="32"/>
          <w:u w:val="single"/>
        </w:rPr>
        <w:t>Публикация счета получателем и уведомление плательщика</w:t>
      </w:r>
      <w:r w:rsidR="00D41083" w:rsidRPr="00AF4B17">
        <w:rPr>
          <w:rFonts w:ascii="Cambria" w:hAnsi="Cambria" w:cs="Cambria"/>
          <w:sz w:val="32"/>
          <w:szCs w:val="32"/>
          <w:u w:val="single"/>
        </w:rPr>
        <w:t>.</w:t>
      </w:r>
    </w:p>
    <w:p w14:paraId="1AF60D37" w14:textId="50119668" w:rsidR="00D41083" w:rsidRPr="00AF4B17" w:rsidRDefault="00D41083" w:rsidP="00D41083">
      <w:pPr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>Клиент</w:t>
      </w:r>
      <w:r w:rsidR="00B1260D" w:rsidRPr="00AF4B17">
        <w:rPr>
          <w:rFonts w:ascii="Arial Narrow" w:hAnsi="Arial Narrow"/>
          <w:sz w:val="28"/>
          <w:szCs w:val="28"/>
        </w:rPr>
        <w:t xml:space="preserve"> </w:t>
      </w:r>
      <w:r w:rsidRPr="00AF4B17">
        <w:rPr>
          <w:rFonts w:ascii="Arial Narrow" w:hAnsi="Arial Narrow"/>
          <w:sz w:val="28"/>
          <w:szCs w:val="28"/>
        </w:rPr>
        <w:t xml:space="preserve">решил </w:t>
      </w:r>
      <w:r w:rsidR="00B1260D" w:rsidRPr="00AF4B17">
        <w:rPr>
          <w:rFonts w:ascii="Arial Narrow" w:hAnsi="Arial Narrow"/>
          <w:sz w:val="28"/>
          <w:szCs w:val="28"/>
        </w:rPr>
        <w:t xml:space="preserve">выставить счет. Для этого он заходит в приложение </w:t>
      </w:r>
      <w:r w:rsidR="00367960" w:rsidRPr="00AF4B17">
        <w:rPr>
          <w:rFonts w:ascii="Arial Narrow" w:hAnsi="Arial Narrow"/>
          <w:sz w:val="28"/>
          <w:szCs w:val="28"/>
        </w:rPr>
        <w:t>своего банка</w:t>
      </w:r>
      <w:r w:rsidR="00B1260D" w:rsidRPr="00AF4B17">
        <w:rPr>
          <w:rFonts w:ascii="Arial Narrow" w:hAnsi="Arial Narrow"/>
          <w:sz w:val="28"/>
          <w:szCs w:val="28"/>
        </w:rPr>
        <w:t xml:space="preserve">, где </w:t>
      </w:r>
      <w:r w:rsidR="00367960" w:rsidRPr="00AF4B17">
        <w:rPr>
          <w:rFonts w:ascii="Arial Narrow" w:hAnsi="Arial Narrow"/>
          <w:sz w:val="28"/>
          <w:szCs w:val="28"/>
        </w:rPr>
        <w:t>выставляет счет, в котором указывает необходимую информацию, в том числе социальных идентификатор плательщика.</w:t>
      </w:r>
    </w:p>
    <w:p w14:paraId="15CFDF15" w14:textId="50B9F5FB" w:rsidR="00DA2272" w:rsidRPr="00AF4B17" w:rsidRDefault="00D41083" w:rsidP="00367960">
      <w:pPr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 xml:space="preserve">Участники: </w:t>
      </w:r>
      <w:r w:rsidR="00DA2272" w:rsidRPr="00AF4B17">
        <w:rPr>
          <w:rFonts w:ascii="Arial Narrow" w:hAnsi="Arial Narrow"/>
          <w:sz w:val="28"/>
          <w:szCs w:val="28"/>
        </w:rPr>
        <w:t>получатель</w:t>
      </w:r>
      <w:r w:rsidRPr="00AF4B17">
        <w:rPr>
          <w:rFonts w:ascii="Arial Narrow" w:hAnsi="Arial Narrow"/>
          <w:sz w:val="28"/>
          <w:szCs w:val="28"/>
        </w:rPr>
        <w:t xml:space="preserve">, сервис </w:t>
      </w:r>
      <w:r w:rsidR="00BD14D1" w:rsidRPr="00AF4B17">
        <w:rPr>
          <w:rFonts w:ascii="Arial Narrow" w:hAnsi="Arial Narrow"/>
          <w:sz w:val="28"/>
          <w:szCs w:val="28"/>
          <w:lang w:val="en-US"/>
        </w:rPr>
        <w:t>Mir</w:t>
      </w:r>
      <w:r w:rsidR="00BD14D1" w:rsidRPr="00AF4B17">
        <w:rPr>
          <w:rFonts w:ascii="Arial Narrow" w:hAnsi="Arial Narrow"/>
          <w:sz w:val="28"/>
          <w:szCs w:val="28"/>
        </w:rPr>
        <w:t xml:space="preserve"> </w:t>
      </w:r>
      <w:r w:rsidR="001E4B5F" w:rsidRPr="00AF4B17">
        <w:rPr>
          <w:rFonts w:ascii="Arial Narrow" w:hAnsi="Arial Narrow"/>
          <w:sz w:val="28"/>
          <w:szCs w:val="28"/>
          <w:lang w:val="en-US"/>
        </w:rPr>
        <w:t>eInvoicing</w:t>
      </w:r>
      <w:r w:rsidR="00B1260D" w:rsidRPr="00AF4B17">
        <w:rPr>
          <w:rFonts w:ascii="Arial Narrow" w:hAnsi="Arial Narrow"/>
          <w:sz w:val="28"/>
          <w:szCs w:val="28"/>
        </w:rPr>
        <w:t xml:space="preserve">, </w:t>
      </w:r>
      <w:r w:rsidR="00367960" w:rsidRPr="00AF4B17">
        <w:rPr>
          <w:rFonts w:ascii="Arial Narrow" w:hAnsi="Arial Narrow"/>
          <w:sz w:val="28"/>
          <w:szCs w:val="28"/>
        </w:rPr>
        <w:t>приложение банка получателя</w:t>
      </w:r>
      <w:r w:rsidR="00B1260D" w:rsidRPr="00AF4B17">
        <w:rPr>
          <w:rFonts w:ascii="Arial Narrow" w:hAnsi="Arial Narrow"/>
          <w:sz w:val="28"/>
          <w:szCs w:val="28"/>
        </w:rPr>
        <w:t xml:space="preserve">, </w:t>
      </w:r>
      <w:r w:rsidR="00367960" w:rsidRPr="00AF4B17">
        <w:rPr>
          <w:rFonts w:ascii="Arial Narrow" w:hAnsi="Arial Narrow"/>
          <w:sz w:val="28"/>
          <w:szCs w:val="28"/>
        </w:rPr>
        <w:t>банк получателя, плательщик, банк плательщика, приложение банка плательщика</w:t>
      </w:r>
      <w:r w:rsidRPr="00AF4B17">
        <w:rPr>
          <w:rFonts w:ascii="Arial Narrow" w:hAnsi="Arial Narrow"/>
          <w:sz w:val="28"/>
          <w:szCs w:val="28"/>
        </w:rPr>
        <w:t>.</w:t>
      </w:r>
      <w:r w:rsidR="00DA2272" w:rsidRPr="00AF4B17">
        <w:rPr>
          <w:rFonts w:ascii="Arial Narrow" w:hAnsi="Arial Narrow"/>
          <w:sz w:val="28"/>
          <w:szCs w:val="28"/>
        </w:rPr>
        <w:t xml:space="preserve"> </w:t>
      </w:r>
    </w:p>
    <w:p w14:paraId="62ADD536" w14:textId="77777777" w:rsidR="00D41083" w:rsidRPr="00AF4B17" w:rsidRDefault="00D41083" w:rsidP="00D41083">
      <w:pPr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>Базовый сценарий:</w:t>
      </w:r>
    </w:p>
    <w:p w14:paraId="41D95561" w14:textId="6FA609C7" w:rsidR="00D41083" w:rsidRPr="00AF4B17" w:rsidRDefault="00D41083" w:rsidP="00367960">
      <w:pPr>
        <w:pStyle w:val="a3"/>
        <w:numPr>
          <w:ilvl w:val="0"/>
          <w:numId w:val="49"/>
        </w:numPr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 xml:space="preserve">Клиент </w:t>
      </w:r>
      <w:r w:rsidR="00B1260D" w:rsidRPr="00AF4B17">
        <w:rPr>
          <w:rFonts w:ascii="Arial Narrow" w:hAnsi="Arial Narrow"/>
          <w:sz w:val="28"/>
          <w:szCs w:val="28"/>
        </w:rPr>
        <w:t xml:space="preserve">в приложении </w:t>
      </w:r>
      <w:r w:rsidR="00367960" w:rsidRPr="00AF4B17">
        <w:rPr>
          <w:rFonts w:ascii="Arial Narrow" w:hAnsi="Arial Narrow"/>
          <w:sz w:val="28"/>
          <w:szCs w:val="28"/>
        </w:rPr>
        <w:t>банка выставляет счет</w:t>
      </w:r>
      <w:r w:rsidR="00B1260D" w:rsidRPr="00AF4B17">
        <w:rPr>
          <w:rFonts w:ascii="Arial Narrow" w:hAnsi="Arial Narrow"/>
          <w:sz w:val="28"/>
          <w:szCs w:val="28"/>
        </w:rPr>
        <w:t>;</w:t>
      </w:r>
    </w:p>
    <w:p w14:paraId="4FD203CA" w14:textId="405A977C" w:rsidR="00367960" w:rsidRPr="00AF4B17" w:rsidRDefault="00367960" w:rsidP="00367960">
      <w:pPr>
        <w:pStyle w:val="a3"/>
        <w:numPr>
          <w:ilvl w:val="0"/>
          <w:numId w:val="49"/>
        </w:numPr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>Приложение банка передает банку информацию о выставленном счете;</w:t>
      </w:r>
    </w:p>
    <w:p w14:paraId="6E7241A4" w14:textId="6F5A0215" w:rsidR="00367960" w:rsidRPr="00AF4B17" w:rsidRDefault="00367960" w:rsidP="00367960">
      <w:pPr>
        <w:pStyle w:val="a3"/>
        <w:numPr>
          <w:ilvl w:val="0"/>
          <w:numId w:val="49"/>
        </w:numPr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 xml:space="preserve">Банк получателя передает сервису </w:t>
      </w:r>
      <w:r w:rsidRPr="00AF4B17">
        <w:rPr>
          <w:rFonts w:ascii="Arial Narrow" w:hAnsi="Arial Narrow"/>
          <w:sz w:val="28"/>
          <w:szCs w:val="28"/>
          <w:lang w:val="en-US"/>
        </w:rPr>
        <w:t>Mir</w:t>
      </w:r>
      <w:r w:rsidRPr="00AF4B17">
        <w:rPr>
          <w:rFonts w:ascii="Arial Narrow" w:hAnsi="Arial Narrow"/>
          <w:sz w:val="28"/>
          <w:szCs w:val="28"/>
        </w:rPr>
        <w:t xml:space="preserve"> </w:t>
      </w:r>
      <w:r w:rsidRPr="00AF4B17">
        <w:rPr>
          <w:rFonts w:ascii="Arial Narrow" w:hAnsi="Arial Narrow"/>
          <w:sz w:val="28"/>
          <w:szCs w:val="28"/>
          <w:lang w:val="en-US"/>
        </w:rPr>
        <w:t>eInvoicing</w:t>
      </w:r>
      <w:r w:rsidRPr="00AF4B17">
        <w:rPr>
          <w:rFonts w:ascii="Arial Narrow" w:hAnsi="Arial Narrow"/>
          <w:sz w:val="28"/>
          <w:szCs w:val="28"/>
        </w:rPr>
        <w:t xml:space="preserve"> информацию о выставленном счете;</w:t>
      </w:r>
    </w:p>
    <w:p w14:paraId="6B0EE500" w14:textId="4FADC927" w:rsidR="00367960" w:rsidRPr="00AF4B17" w:rsidRDefault="00367960" w:rsidP="00367960">
      <w:pPr>
        <w:pStyle w:val="a3"/>
        <w:numPr>
          <w:ilvl w:val="0"/>
          <w:numId w:val="49"/>
        </w:numPr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 xml:space="preserve">Сервис </w:t>
      </w:r>
      <w:r w:rsidRPr="00AF4B17">
        <w:rPr>
          <w:rFonts w:ascii="Arial Narrow" w:hAnsi="Arial Narrow"/>
          <w:sz w:val="28"/>
          <w:szCs w:val="28"/>
          <w:lang w:val="en-US"/>
        </w:rPr>
        <w:t>Mir</w:t>
      </w:r>
      <w:r w:rsidRPr="00AF4B17">
        <w:rPr>
          <w:rFonts w:ascii="Arial Narrow" w:hAnsi="Arial Narrow"/>
          <w:sz w:val="28"/>
          <w:szCs w:val="28"/>
        </w:rPr>
        <w:t xml:space="preserve"> </w:t>
      </w:r>
      <w:r w:rsidRPr="00AF4B17">
        <w:rPr>
          <w:rFonts w:ascii="Arial Narrow" w:hAnsi="Arial Narrow"/>
          <w:sz w:val="28"/>
          <w:szCs w:val="28"/>
          <w:lang w:val="en-US"/>
        </w:rPr>
        <w:t>eInvoicing</w:t>
      </w:r>
      <w:r w:rsidRPr="00AF4B17">
        <w:rPr>
          <w:rFonts w:ascii="Arial Narrow" w:hAnsi="Arial Narrow"/>
          <w:sz w:val="28"/>
          <w:szCs w:val="28"/>
        </w:rPr>
        <w:t xml:space="preserve"> находит банк плательщика по его социальному идентификатору;</w:t>
      </w:r>
    </w:p>
    <w:p w14:paraId="590AB069" w14:textId="16C131FC" w:rsidR="00367960" w:rsidRPr="00AF4B17" w:rsidRDefault="00367960" w:rsidP="00367960">
      <w:pPr>
        <w:pStyle w:val="a3"/>
        <w:numPr>
          <w:ilvl w:val="0"/>
          <w:numId w:val="49"/>
        </w:numPr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 xml:space="preserve">Сервис </w:t>
      </w:r>
      <w:r w:rsidRPr="00AF4B17">
        <w:rPr>
          <w:rFonts w:ascii="Arial Narrow" w:hAnsi="Arial Narrow"/>
          <w:sz w:val="28"/>
          <w:szCs w:val="28"/>
          <w:lang w:val="en-US"/>
        </w:rPr>
        <w:t>Mir</w:t>
      </w:r>
      <w:r w:rsidRPr="00AF4B17">
        <w:rPr>
          <w:rFonts w:ascii="Arial Narrow" w:hAnsi="Arial Narrow"/>
          <w:sz w:val="28"/>
          <w:szCs w:val="28"/>
        </w:rPr>
        <w:t xml:space="preserve"> </w:t>
      </w:r>
      <w:r w:rsidRPr="00AF4B17">
        <w:rPr>
          <w:rFonts w:ascii="Arial Narrow" w:hAnsi="Arial Narrow"/>
          <w:sz w:val="28"/>
          <w:szCs w:val="28"/>
          <w:lang w:val="en-US"/>
        </w:rPr>
        <w:t>eInvoicing</w:t>
      </w:r>
      <w:r w:rsidRPr="00AF4B17">
        <w:rPr>
          <w:rFonts w:ascii="Arial Narrow" w:hAnsi="Arial Narrow"/>
          <w:sz w:val="28"/>
          <w:szCs w:val="28"/>
        </w:rPr>
        <w:t xml:space="preserve"> передает информацию о выставленном счете банку плательщика;</w:t>
      </w:r>
    </w:p>
    <w:p w14:paraId="0CA75988" w14:textId="36A16109" w:rsidR="00367960" w:rsidRPr="00AF4B17" w:rsidRDefault="00367960" w:rsidP="00367960">
      <w:pPr>
        <w:pStyle w:val="a3"/>
        <w:numPr>
          <w:ilvl w:val="0"/>
          <w:numId w:val="49"/>
        </w:numPr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>Банк плательщика передает информацию о выставленном счете приложению банка плательщика;</w:t>
      </w:r>
    </w:p>
    <w:p w14:paraId="68145B80" w14:textId="2286497F" w:rsidR="00367960" w:rsidRPr="00AF4B17" w:rsidRDefault="00367960" w:rsidP="00367960">
      <w:pPr>
        <w:pStyle w:val="a3"/>
        <w:numPr>
          <w:ilvl w:val="0"/>
          <w:numId w:val="49"/>
        </w:numPr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lastRenderedPageBreak/>
        <w:t>Приложение банка плательщика уведомляет плательщика о выставленном ему счете.</w:t>
      </w:r>
    </w:p>
    <w:p w14:paraId="411E5A32" w14:textId="27D7D7EA" w:rsidR="00D41083" w:rsidRPr="002B5DC9" w:rsidRDefault="00FD0C1A" w:rsidP="00B1260D">
      <w:pPr>
        <w:ind w:left="360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1E82F19E" wp14:editId="11F2D28F">
            <wp:extent cx="5774843" cy="3771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636" t="24635" r="25658" b="17645"/>
                    <a:stretch/>
                  </pic:blipFill>
                  <pic:spPr bwMode="auto">
                    <a:xfrm>
                      <a:off x="0" y="0"/>
                      <a:ext cx="5791386" cy="378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71637" w14:textId="14CD8993" w:rsidR="00D41083" w:rsidRPr="00AF4B17" w:rsidRDefault="00D41083" w:rsidP="00D41083">
      <w:pPr>
        <w:spacing w:after="0"/>
        <w:rPr>
          <w:rFonts w:ascii="Arial Black" w:hAnsi="Arial Black"/>
          <w:b/>
          <w:sz w:val="32"/>
          <w:szCs w:val="32"/>
        </w:rPr>
      </w:pPr>
      <w:r w:rsidRPr="00AF4B17">
        <w:rPr>
          <w:rFonts w:ascii="Arial Black" w:hAnsi="Arial Black"/>
          <w:b/>
          <w:sz w:val="32"/>
          <w:szCs w:val="32"/>
        </w:rPr>
        <w:t xml:space="preserve">Сценарий </w:t>
      </w:r>
      <w:r w:rsidR="00367960" w:rsidRPr="00AF4B17">
        <w:rPr>
          <w:rFonts w:ascii="Arial Black" w:hAnsi="Arial Black"/>
          <w:b/>
          <w:sz w:val="32"/>
          <w:szCs w:val="32"/>
        </w:rPr>
        <w:t>3</w:t>
      </w:r>
      <w:r w:rsidRPr="00AF4B17">
        <w:rPr>
          <w:rFonts w:ascii="Arial Black" w:hAnsi="Arial Black"/>
          <w:b/>
          <w:sz w:val="32"/>
          <w:szCs w:val="32"/>
        </w:rPr>
        <w:t>:</w:t>
      </w:r>
    </w:p>
    <w:p w14:paraId="279C24F5" w14:textId="5F3ED9D1" w:rsidR="00D41083" w:rsidRPr="00AF4B17" w:rsidRDefault="00BC4B91" w:rsidP="00D41083">
      <w:pPr>
        <w:rPr>
          <w:rFonts w:cs="Arial"/>
          <w:sz w:val="32"/>
          <w:szCs w:val="32"/>
          <w:u w:val="single"/>
        </w:rPr>
      </w:pPr>
      <w:r w:rsidRPr="00AF4B17">
        <w:rPr>
          <w:rFonts w:ascii="Cambria" w:hAnsi="Cambria" w:cs="Cambria"/>
          <w:sz w:val="32"/>
          <w:szCs w:val="32"/>
          <w:u w:val="single"/>
        </w:rPr>
        <w:t>Оплата счета и подтверждение зачисления средств</w:t>
      </w:r>
      <w:r w:rsidR="00D41083" w:rsidRPr="00AF4B17">
        <w:rPr>
          <w:rFonts w:ascii="Cambria" w:hAnsi="Cambria" w:cs="Cambria"/>
          <w:sz w:val="32"/>
          <w:szCs w:val="32"/>
          <w:u w:val="single"/>
        </w:rPr>
        <w:t>.</w:t>
      </w:r>
      <w:r w:rsidR="00D41083" w:rsidRPr="00AF4B17">
        <w:rPr>
          <w:noProof/>
          <w:sz w:val="32"/>
          <w:szCs w:val="32"/>
        </w:rPr>
        <w:t xml:space="preserve"> </w:t>
      </w:r>
    </w:p>
    <w:p w14:paraId="2C4290D7" w14:textId="4C420DC0" w:rsidR="00D41083" w:rsidRPr="00AF4B17" w:rsidRDefault="00BC4B91" w:rsidP="00D41083">
      <w:pPr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>Плательщик получил информацию о выставленном ему счете, он производит оплату в приложении банка, когда ему будет удобно</w:t>
      </w:r>
      <w:r w:rsidR="00D41083" w:rsidRPr="00AF4B17">
        <w:rPr>
          <w:rFonts w:ascii="Arial Narrow" w:hAnsi="Arial Narrow"/>
          <w:sz w:val="28"/>
          <w:szCs w:val="28"/>
        </w:rPr>
        <w:t xml:space="preserve">. </w:t>
      </w:r>
    </w:p>
    <w:p w14:paraId="10BB46AC" w14:textId="2B1AD941" w:rsidR="00DA2272" w:rsidRPr="00AF4B17" w:rsidRDefault="00DA2272" w:rsidP="00DA2272">
      <w:pPr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 xml:space="preserve">Участники: получатель, сервис </w:t>
      </w:r>
      <w:r w:rsidRPr="00AF4B17">
        <w:rPr>
          <w:rFonts w:ascii="Arial Narrow" w:hAnsi="Arial Narrow"/>
          <w:sz w:val="28"/>
          <w:szCs w:val="28"/>
          <w:lang w:val="en-US"/>
        </w:rPr>
        <w:t>Mir</w:t>
      </w:r>
      <w:r w:rsidRPr="00AF4B17">
        <w:rPr>
          <w:rFonts w:ascii="Arial Narrow" w:hAnsi="Arial Narrow"/>
          <w:sz w:val="28"/>
          <w:szCs w:val="28"/>
        </w:rPr>
        <w:t xml:space="preserve"> </w:t>
      </w:r>
      <w:r w:rsidR="001E4B5F" w:rsidRPr="00AF4B17">
        <w:rPr>
          <w:rFonts w:ascii="Arial Narrow" w:hAnsi="Arial Narrow"/>
          <w:sz w:val="28"/>
          <w:szCs w:val="28"/>
          <w:lang w:val="en-US"/>
        </w:rPr>
        <w:t>eInvoicing</w:t>
      </w:r>
      <w:r w:rsidRPr="00AF4B17">
        <w:rPr>
          <w:rFonts w:ascii="Arial Narrow" w:hAnsi="Arial Narrow"/>
          <w:sz w:val="28"/>
          <w:szCs w:val="28"/>
        </w:rPr>
        <w:t>, плательщик, банк</w:t>
      </w:r>
      <w:r w:rsidR="002326F3" w:rsidRPr="00AF4B17">
        <w:rPr>
          <w:rFonts w:ascii="Arial Narrow" w:hAnsi="Arial Narrow"/>
          <w:sz w:val="28"/>
          <w:szCs w:val="28"/>
        </w:rPr>
        <w:t xml:space="preserve"> плательщика</w:t>
      </w:r>
      <w:r w:rsidRPr="00AF4B17">
        <w:rPr>
          <w:rFonts w:ascii="Arial Narrow" w:hAnsi="Arial Narrow"/>
          <w:sz w:val="28"/>
          <w:szCs w:val="28"/>
        </w:rPr>
        <w:t>, приложение банка, банк</w:t>
      </w:r>
      <w:r w:rsidR="002326F3" w:rsidRPr="00AF4B17">
        <w:rPr>
          <w:rFonts w:ascii="Arial Narrow" w:hAnsi="Arial Narrow"/>
          <w:sz w:val="28"/>
          <w:szCs w:val="28"/>
        </w:rPr>
        <w:t xml:space="preserve"> получателя</w:t>
      </w:r>
      <w:r w:rsidRPr="00AF4B17">
        <w:rPr>
          <w:rFonts w:ascii="Arial Narrow" w:hAnsi="Arial Narrow"/>
          <w:sz w:val="28"/>
          <w:szCs w:val="28"/>
        </w:rPr>
        <w:t xml:space="preserve">, </w:t>
      </w:r>
      <w:r w:rsidR="002326F3" w:rsidRPr="00AF4B17">
        <w:rPr>
          <w:rFonts w:ascii="Arial Narrow" w:hAnsi="Arial Narrow"/>
          <w:sz w:val="28"/>
          <w:szCs w:val="28"/>
        </w:rPr>
        <w:t>Система быстрых платежей</w:t>
      </w:r>
      <w:r w:rsidRPr="00AF4B17">
        <w:rPr>
          <w:rFonts w:ascii="Arial Narrow" w:hAnsi="Arial Narrow"/>
          <w:sz w:val="28"/>
          <w:szCs w:val="28"/>
        </w:rPr>
        <w:t>.</w:t>
      </w:r>
    </w:p>
    <w:p w14:paraId="7B9301A8" w14:textId="77777777" w:rsidR="00DA2272" w:rsidRPr="00AF4B17" w:rsidRDefault="00DA2272" w:rsidP="00DA2272">
      <w:pPr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 xml:space="preserve">Предусловие: плательщик и получатель зарегистрированы в программе. </w:t>
      </w:r>
    </w:p>
    <w:p w14:paraId="51B38DAE" w14:textId="77777777" w:rsidR="00DA2272" w:rsidRPr="00AF4B17" w:rsidRDefault="00DA2272" w:rsidP="00DA2272">
      <w:pPr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>Базовый сценарий:</w:t>
      </w:r>
    </w:p>
    <w:p w14:paraId="13DFDBC5" w14:textId="0DF79CEB" w:rsidR="00FB57D4" w:rsidRPr="00AF4B17" w:rsidRDefault="00DA2272" w:rsidP="00BC4B91">
      <w:pPr>
        <w:pStyle w:val="a3"/>
        <w:numPr>
          <w:ilvl w:val="0"/>
          <w:numId w:val="46"/>
        </w:numPr>
        <w:rPr>
          <w:rFonts w:ascii="Arial Narrow" w:eastAsia="Calibri" w:hAnsi="Arial Narrow" w:cs="Times New Roman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 xml:space="preserve">Плательщик </w:t>
      </w:r>
      <w:r w:rsidR="00BC4B91" w:rsidRPr="00AF4B17">
        <w:rPr>
          <w:rFonts w:ascii="Arial Narrow" w:eastAsia="Calibri" w:hAnsi="Arial Narrow" w:cs="Times New Roman"/>
          <w:sz w:val="28"/>
          <w:szCs w:val="28"/>
        </w:rPr>
        <w:t>инициирует процесс оплаты счета</w:t>
      </w:r>
      <w:r w:rsidR="00BC4B91" w:rsidRPr="00AF4B17">
        <w:rPr>
          <w:rFonts w:ascii="Arial Narrow" w:eastAsia="Calibri" w:hAnsi="Arial Narrow" w:cs="Times New Roman"/>
          <w:sz w:val="28"/>
          <w:szCs w:val="28"/>
        </w:rPr>
        <w:t xml:space="preserve"> в банковском приложении</w:t>
      </w:r>
      <w:r w:rsidRPr="00AF4B17">
        <w:rPr>
          <w:rFonts w:ascii="Arial Narrow" w:hAnsi="Arial Narrow"/>
          <w:sz w:val="28"/>
          <w:szCs w:val="28"/>
        </w:rPr>
        <w:t>;</w:t>
      </w:r>
    </w:p>
    <w:p w14:paraId="0DFED1DC" w14:textId="77777777" w:rsidR="002326F3" w:rsidRPr="00AF4B17" w:rsidRDefault="002326F3" w:rsidP="00FB57D4">
      <w:pPr>
        <w:pStyle w:val="a3"/>
        <w:numPr>
          <w:ilvl w:val="0"/>
          <w:numId w:val="46"/>
        </w:numPr>
        <w:spacing w:line="256" w:lineRule="auto"/>
        <w:rPr>
          <w:rFonts w:ascii="Arial Narrow" w:eastAsia="Calibri" w:hAnsi="Arial Narrow" w:cs="Times New Roman"/>
          <w:sz w:val="28"/>
          <w:szCs w:val="28"/>
        </w:rPr>
      </w:pPr>
      <w:r w:rsidRPr="00AF4B17">
        <w:rPr>
          <w:rFonts w:ascii="Arial Narrow" w:eastAsia="Calibri" w:hAnsi="Arial Narrow" w:cs="Times New Roman"/>
          <w:sz w:val="28"/>
          <w:szCs w:val="28"/>
        </w:rPr>
        <w:t>Банковское приложение отправляет запрос банку;</w:t>
      </w:r>
    </w:p>
    <w:p w14:paraId="03C5AEBB" w14:textId="77777777" w:rsidR="00FB57D4" w:rsidRPr="00AF4B17" w:rsidRDefault="00FB57D4" w:rsidP="00FB57D4">
      <w:pPr>
        <w:pStyle w:val="a3"/>
        <w:numPr>
          <w:ilvl w:val="0"/>
          <w:numId w:val="46"/>
        </w:numPr>
        <w:spacing w:line="256" w:lineRule="auto"/>
        <w:rPr>
          <w:rFonts w:ascii="Arial Narrow" w:eastAsia="Calibri" w:hAnsi="Arial Narrow" w:cs="Times New Roman"/>
          <w:sz w:val="28"/>
          <w:szCs w:val="28"/>
        </w:rPr>
      </w:pPr>
      <w:r w:rsidRPr="00AF4B17">
        <w:rPr>
          <w:rFonts w:ascii="Arial Narrow" w:eastAsia="Calibri" w:hAnsi="Arial Narrow" w:cs="Times New Roman"/>
          <w:sz w:val="28"/>
          <w:szCs w:val="28"/>
        </w:rPr>
        <w:t>Запрос банка плательщика в систему быстрых платежей</w:t>
      </w:r>
      <w:r w:rsidR="009375FC" w:rsidRPr="00AF4B17">
        <w:rPr>
          <w:rFonts w:ascii="Arial Narrow" w:eastAsia="Calibri" w:hAnsi="Arial Narrow" w:cs="Times New Roman"/>
          <w:sz w:val="28"/>
          <w:szCs w:val="28"/>
        </w:rPr>
        <w:t>;</w:t>
      </w:r>
    </w:p>
    <w:p w14:paraId="51CCEC30" w14:textId="77777777" w:rsidR="00FB57D4" w:rsidRPr="00AF4B17" w:rsidRDefault="00FB57D4" w:rsidP="00FB57D4">
      <w:pPr>
        <w:pStyle w:val="a3"/>
        <w:numPr>
          <w:ilvl w:val="0"/>
          <w:numId w:val="46"/>
        </w:numPr>
        <w:spacing w:line="256" w:lineRule="auto"/>
        <w:rPr>
          <w:rFonts w:ascii="Arial Narrow" w:eastAsia="Calibri" w:hAnsi="Arial Narrow" w:cs="Times New Roman"/>
          <w:sz w:val="28"/>
          <w:szCs w:val="28"/>
        </w:rPr>
      </w:pPr>
      <w:r w:rsidRPr="00AF4B17">
        <w:rPr>
          <w:rFonts w:ascii="Arial Narrow" w:eastAsia="Calibri" w:hAnsi="Arial Narrow" w:cs="Times New Roman"/>
          <w:sz w:val="28"/>
          <w:szCs w:val="28"/>
        </w:rPr>
        <w:t xml:space="preserve">Запрос системы к банку </w:t>
      </w:r>
      <w:r w:rsidR="009375FC" w:rsidRPr="00AF4B17">
        <w:rPr>
          <w:rFonts w:ascii="Arial Narrow" w:eastAsia="Calibri" w:hAnsi="Arial Narrow" w:cs="Times New Roman"/>
          <w:sz w:val="28"/>
          <w:szCs w:val="28"/>
        </w:rPr>
        <w:t>получателя;</w:t>
      </w:r>
    </w:p>
    <w:p w14:paraId="3D8DC661" w14:textId="77777777" w:rsidR="00FB57D4" w:rsidRPr="00AF4B17" w:rsidRDefault="00FB57D4" w:rsidP="00FB57D4">
      <w:pPr>
        <w:pStyle w:val="a3"/>
        <w:numPr>
          <w:ilvl w:val="0"/>
          <w:numId w:val="46"/>
        </w:numPr>
        <w:spacing w:line="256" w:lineRule="auto"/>
        <w:rPr>
          <w:rFonts w:ascii="Arial Narrow" w:eastAsia="Calibri" w:hAnsi="Arial Narrow" w:cs="Times New Roman"/>
          <w:sz w:val="28"/>
          <w:szCs w:val="28"/>
        </w:rPr>
      </w:pPr>
      <w:r w:rsidRPr="00AF4B17">
        <w:rPr>
          <w:rFonts w:ascii="Arial Narrow" w:eastAsia="Calibri" w:hAnsi="Arial Narrow" w:cs="Times New Roman"/>
          <w:sz w:val="28"/>
          <w:szCs w:val="28"/>
        </w:rPr>
        <w:t xml:space="preserve">Ответ банка </w:t>
      </w:r>
      <w:r w:rsidR="009375FC" w:rsidRPr="00AF4B17">
        <w:rPr>
          <w:rFonts w:ascii="Arial Narrow" w:eastAsia="Calibri" w:hAnsi="Arial Narrow" w:cs="Times New Roman"/>
          <w:sz w:val="28"/>
          <w:szCs w:val="28"/>
        </w:rPr>
        <w:t>получателя</w:t>
      </w:r>
      <w:r w:rsidRPr="00AF4B17">
        <w:rPr>
          <w:rFonts w:ascii="Arial Narrow" w:eastAsia="Calibri" w:hAnsi="Arial Narrow" w:cs="Times New Roman"/>
          <w:sz w:val="28"/>
          <w:szCs w:val="28"/>
        </w:rPr>
        <w:t xml:space="preserve"> системе</w:t>
      </w:r>
      <w:r w:rsidR="009375FC" w:rsidRPr="00AF4B17">
        <w:rPr>
          <w:rFonts w:ascii="Arial Narrow" w:eastAsia="Calibri" w:hAnsi="Arial Narrow" w:cs="Times New Roman"/>
          <w:sz w:val="28"/>
          <w:szCs w:val="28"/>
        </w:rPr>
        <w:t>;</w:t>
      </w:r>
    </w:p>
    <w:p w14:paraId="03004205" w14:textId="77777777" w:rsidR="00FB57D4" w:rsidRPr="00AF4B17" w:rsidRDefault="00FB57D4" w:rsidP="00FB57D4">
      <w:pPr>
        <w:pStyle w:val="a3"/>
        <w:numPr>
          <w:ilvl w:val="0"/>
          <w:numId w:val="46"/>
        </w:numPr>
        <w:spacing w:line="256" w:lineRule="auto"/>
        <w:rPr>
          <w:rFonts w:ascii="Arial Narrow" w:eastAsia="Calibri" w:hAnsi="Arial Narrow" w:cs="Times New Roman"/>
          <w:sz w:val="28"/>
          <w:szCs w:val="28"/>
        </w:rPr>
      </w:pPr>
      <w:r w:rsidRPr="00AF4B17">
        <w:rPr>
          <w:rFonts w:ascii="Arial Narrow" w:eastAsia="Calibri" w:hAnsi="Arial Narrow" w:cs="Times New Roman"/>
          <w:sz w:val="28"/>
          <w:szCs w:val="28"/>
        </w:rPr>
        <w:t>Ответ системы банку плательщика</w:t>
      </w:r>
      <w:r w:rsidR="009375FC" w:rsidRPr="00AF4B17">
        <w:rPr>
          <w:rFonts w:ascii="Arial Narrow" w:eastAsia="Calibri" w:hAnsi="Arial Narrow" w:cs="Times New Roman"/>
          <w:sz w:val="28"/>
          <w:szCs w:val="28"/>
        </w:rPr>
        <w:t>;</w:t>
      </w:r>
    </w:p>
    <w:p w14:paraId="3BF177EF" w14:textId="52B3941E" w:rsidR="009375FC" w:rsidRPr="00AF4B17" w:rsidRDefault="009375FC" w:rsidP="00FB57D4">
      <w:pPr>
        <w:pStyle w:val="a3"/>
        <w:numPr>
          <w:ilvl w:val="0"/>
          <w:numId w:val="46"/>
        </w:numPr>
        <w:spacing w:line="256" w:lineRule="auto"/>
        <w:rPr>
          <w:rFonts w:ascii="Arial Narrow" w:eastAsia="Calibri" w:hAnsi="Arial Narrow" w:cs="Times New Roman"/>
          <w:sz w:val="28"/>
          <w:szCs w:val="28"/>
        </w:rPr>
      </w:pPr>
      <w:r w:rsidRPr="00AF4B17">
        <w:rPr>
          <w:rFonts w:ascii="Arial Narrow" w:eastAsia="Calibri" w:hAnsi="Arial Narrow" w:cs="Times New Roman"/>
          <w:sz w:val="28"/>
          <w:szCs w:val="28"/>
        </w:rPr>
        <w:t>Банк плательщика передает банковскому приложению информацию</w:t>
      </w:r>
      <w:r w:rsidR="00BC4B91" w:rsidRPr="00AF4B17">
        <w:rPr>
          <w:rFonts w:ascii="Arial Narrow" w:eastAsia="Calibri" w:hAnsi="Arial Narrow" w:cs="Times New Roman"/>
          <w:sz w:val="28"/>
          <w:szCs w:val="28"/>
        </w:rPr>
        <w:t xml:space="preserve"> о списании средств</w:t>
      </w:r>
      <w:r w:rsidRPr="00AF4B17">
        <w:rPr>
          <w:rFonts w:ascii="Arial Narrow" w:eastAsia="Calibri" w:hAnsi="Arial Narrow" w:cs="Times New Roman"/>
          <w:sz w:val="28"/>
          <w:szCs w:val="28"/>
        </w:rPr>
        <w:t>;</w:t>
      </w:r>
    </w:p>
    <w:p w14:paraId="3992D58F" w14:textId="26811BAD" w:rsidR="00FB57D4" w:rsidRPr="00AF4B17" w:rsidRDefault="009375FC" w:rsidP="00FB57D4">
      <w:pPr>
        <w:pStyle w:val="a3"/>
        <w:numPr>
          <w:ilvl w:val="0"/>
          <w:numId w:val="46"/>
        </w:numPr>
        <w:spacing w:line="256" w:lineRule="auto"/>
        <w:rPr>
          <w:rFonts w:ascii="Arial Narrow" w:eastAsia="Calibri" w:hAnsi="Arial Narrow" w:cs="Times New Roman"/>
          <w:sz w:val="28"/>
          <w:szCs w:val="28"/>
        </w:rPr>
      </w:pPr>
      <w:r w:rsidRPr="00AF4B17">
        <w:rPr>
          <w:rFonts w:ascii="Arial Narrow" w:eastAsia="Calibri" w:hAnsi="Arial Narrow" w:cs="Times New Roman"/>
          <w:sz w:val="28"/>
          <w:szCs w:val="28"/>
        </w:rPr>
        <w:t xml:space="preserve">Банк </w:t>
      </w:r>
      <w:r w:rsidR="00BC4B91" w:rsidRPr="00AF4B17">
        <w:rPr>
          <w:rFonts w:ascii="Arial Narrow" w:eastAsia="Calibri" w:hAnsi="Arial Narrow" w:cs="Times New Roman"/>
          <w:sz w:val="28"/>
          <w:szCs w:val="28"/>
        </w:rPr>
        <w:t xml:space="preserve">получателя </w:t>
      </w:r>
      <w:r w:rsidRPr="00AF4B17">
        <w:rPr>
          <w:rFonts w:ascii="Arial Narrow" w:eastAsia="Calibri" w:hAnsi="Arial Narrow" w:cs="Times New Roman"/>
          <w:sz w:val="28"/>
          <w:szCs w:val="28"/>
        </w:rPr>
        <w:t>у</w:t>
      </w:r>
      <w:r w:rsidR="00FB57D4" w:rsidRPr="00AF4B17">
        <w:rPr>
          <w:rFonts w:ascii="Arial Narrow" w:eastAsia="Calibri" w:hAnsi="Arial Narrow" w:cs="Times New Roman"/>
          <w:sz w:val="28"/>
          <w:szCs w:val="28"/>
        </w:rPr>
        <w:t>ведомл</w:t>
      </w:r>
      <w:r w:rsidRPr="00AF4B17">
        <w:rPr>
          <w:rFonts w:ascii="Arial Narrow" w:eastAsia="Calibri" w:hAnsi="Arial Narrow" w:cs="Times New Roman"/>
          <w:sz w:val="28"/>
          <w:szCs w:val="28"/>
        </w:rPr>
        <w:t>яет</w:t>
      </w:r>
      <w:r w:rsidR="00FB57D4" w:rsidRPr="00AF4B17">
        <w:rPr>
          <w:rFonts w:ascii="Arial Narrow" w:eastAsia="Calibri" w:hAnsi="Arial Narrow" w:cs="Times New Roman"/>
          <w:sz w:val="28"/>
          <w:szCs w:val="28"/>
        </w:rPr>
        <w:t xml:space="preserve"> сервис о</w:t>
      </w:r>
      <w:r w:rsidR="00BC4B91" w:rsidRPr="00AF4B17">
        <w:rPr>
          <w:rFonts w:ascii="Arial Narrow" w:eastAsia="Calibri" w:hAnsi="Arial Narrow" w:cs="Times New Roman"/>
          <w:sz w:val="28"/>
          <w:szCs w:val="28"/>
        </w:rPr>
        <w:t xml:space="preserve"> получении средств</w:t>
      </w:r>
      <w:r w:rsidRPr="00AF4B17">
        <w:rPr>
          <w:rFonts w:ascii="Arial Narrow" w:eastAsia="Calibri" w:hAnsi="Arial Narrow" w:cs="Times New Roman"/>
          <w:sz w:val="28"/>
          <w:szCs w:val="28"/>
        </w:rPr>
        <w:t>;</w:t>
      </w:r>
    </w:p>
    <w:p w14:paraId="51178F3D" w14:textId="63D20E4F" w:rsidR="00FB57D4" w:rsidRPr="00AF4B17" w:rsidRDefault="00BC4B91" w:rsidP="00FB57D4">
      <w:pPr>
        <w:pStyle w:val="a3"/>
        <w:numPr>
          <w:ilvl w:val="0"/>
          <w:numId w:val="46"/>
        </w:numPr>
        <w:spacing w:line="256" w:lineRule="auto"/>
        <w:rPr>
          <w:rFonts w:ascii="Arial Narrow" w:eastAsia="Calibri" w:hAnsi="Arial Narrow" w:cs="Times New Roman"/>
          <w:sz w:val="28"/>
          <w:szCs w:val="28"/>
        </w:rPr>
      </w:pPr>
      <w:r w:rsidRPr="00AF4B17">
        <w:rPr>
          <w:rFonts w:ascii="Arial Narrow" w:eastAsia="Calibri" w:hAnsi="Arial Narrow" w:cs="Times New Roman"/>
          <w:sz w:val="28"/>
          <w:szCs w:val="28"/>
        </w:rPr>
        <w:t xml:space="preserve">Сервис </w:t>
      </w:r>
      <w:r w:rsidR="009375FC" w:rsidRPr="00AF4B17">
        <w:rPr>
          <w:rFonts w:ascii="Arial Narrow" w:eastAsia="Calibri" w:hAnsi="Arial Narrow" w:cs="Times New Roman"/>
          <w:sz w:val="28"/>
          <w:szCs w:val="28"/>
        </w:rPr>
        <w:t xml:space="preserve">уведомляет </w:t>
      </w:r>
      <w:r w:rsidRPr="00AF4B17">
        <w:rPr>
          <w:rFonts w:ascii="Arial Narrow" w:eastAsia="Calibri" w:hAnsi="Arial Narrow" w:cs="Times New Roman"/>
          <w:sz w:val="28"/>
          <w:szCs w:val="28"/>
        </w:rPr>
        <w:t>банк плательщика</w:t>
      </w:r>
      <w:r w:rsidR="009375FC" w:rsidRPr="00AF4B17">
        <w:rPr>
          <w:rFonts w:ascii="Arial Narrow" w:eastAsia="Calibri" w:hAnsi="Arial Narrow" w:cs="Times New Roman"/>
          <w:sz w:val="28"/>
          <w:szCs w:val="28"/>
        </w:rPr>
        <w:t xml:space="preserve"> </w:t>
      </w:r>
      <w:r w:rsidRPr="00AF4B17">
        <w:rPr>
          <w:rFonts w:ascii="Arial Narrow" w:eastAsia="Calibri" w:hAnsi="Arial Narrow" w:cs="Times New Roman"/>
          <w:sz w:val="28"/>
          <w:szCs w:val="28"/>
        </w:rPr>
        <w:t>об оплате счета</w:t>
      </w:r>
      <w:r w:rsidR="009375FC" w:rsidRPr="00AF4B17">
        <w:rPr>
          <w:rFonts w:ascii="Arial Narrow" w:eastAsia="Calibri" w:hAnsi="Arial Narrow" w:cs="Times New Roman"/>
          <w:sz w:val="28"/>
          <w:szCs w:val="28"/>
        </w:rPr>
        <w:t>;</w:t>
      </w:r>
    </w:p>
    <w:p w14:paraId="0C7BD2FB" w14:textId="6E588F03" w:rsidR="00BC4B91" w:rsidRPr="00AF4B17" w:rsidRDefault="00BC4B91" w:rsidP="00FB57D4">
      <w:pPr>
        <w:pStyle w:val="a3"/>
        <w:numPr>
          <w:ilvl w:val="0"/>
          <w:numId w:val="46"/>
        </w:numPr>
        <w:spacing w:line="256" w:lineRule="auto"/>
        <w:rPr>
          <w:rFonts w:ascii="Arial Narrow" w:eastAsia="Calibri" w:hAnsi="Arial Narrow" w:cs="Times New Roman"/>
          <w:sz w:val="28"/>
          <w:szCs w:val="28"/>
        </w:rPr>
      </w:pPr>
      <w:r w:rsidRPr="00AF4B17">
        <w:rPr>
          <w:rFonts w:ascii="Arial Narrow" w:eastAsia="Calibri" w:hAnsi="Arial Narrow" w:cs="Times New Roman"/>
          <w:sz w:val="28"/>
          <w:szCs w:val="28"/>
        </w:rPr>
        <w:t>Банк плательщика передает информацию приложению;</w:t>
      </w:r>
    </w:p>
    <w:p w14:paraId="36F982E4" w14:textId="06393CDD" w:rsidR="00BC4B91" w:rsidRPr="00AF4B17" w:rsidRDefault="00BC4B91" w:rsidP="00FB57D4">
      <w:pPr>
        <w:pStyle w:val="a3"/>
        <w:numPr>
          <w:ilvl w:val="0"/>
          <w:numId w:val="46"/>
        </w:numPr>
        <w:spacing w:line="256" w:lineRule="auto"/>
        <w:rPr>
          <w:rFonts w:ascii="Arial Narrow" w:eastAsia="Calibri" w:hAnsi="Arial Narrow" w:cs="Times New Roman"/>
          <w:sz w:val="28"/>
          <w:szCs w:val="28"/>
        </w:rPr>
      </w:pPr>
      <w:r w:rsidRPr="00AF4B17">
        <w:rPr>
          <w:rFonts w:ascii="Arial Narrow" w:eastAsia="Calibri" w:hAnsi="Arial Narrow" w:cs="Times New Roman"/>
          <w:sz w:val="28"/>
          <w:szCs w:val="28"/>
        </w:rPr>
        <w:lastRenderedPageBreak/>
        <w:t>Приложение уведомляет плательщика об оплате счета;</w:t>
      </w:r>
    </w:p>
    <w:p w14:paraId="19588268" w14:textId="43B0FF5A" w:rsidR="002326F3" w:rsidRPr="00AF4B17" w:rsidRDefault="00BC4B91" w:rsidP="00BC4B91">
      <w:pPr>
        <w:pStyle w:val="a3"/>
        <w:numPr>
          <w:ilvl w:val="0"/>
          <w:numId w:val="46"/>
        </w:numPr>
        <w:spacing w:line="256" w:lineRule="auto"/>
        <w:rPr>
          <w:rFonts w:ascii="Arial Narrow" w:hAnsi="Arial Narrow"/>
          <w:sz w:val="28"/>
          <w:szCs w:val="28"/>
        </w:rPr>
      </w:pPr>
      <w:r w:rsidRPr="00AF4B17">
        <w:rPr>
          <w:rFonts w:ascii="Arial Narrow" w:eastAsia="Calibri" w:hAnsi="Arial Narrow" w:cs="Times New Roman"/>
          <w:sz w:val="28"/>
          <w:szCs w:val="28"/>
        </w:rPr>
        <w:t>Банк получателя</w:t>
      </w:r>
      <w:r w:rsidR="00FB57D4" w:rsidRPr="00AF4B17">
        <w:rPr>
          <w:rFonts w:ascii="Arial Narrow" w:eastAsia="Calibri" w:hAnsi="Arial Narrow" w:cs="Times New Roman"/>
          <w:sz w:val="28"/>
          <w:szCs w:val="28"/>
        </w:rPr>
        <w:t xml:space="preserve"> передает </w:t>
      </w:r>
      <w:r w:rsidRPr="00AF4B17">
        <w:rPr>
          <w:rFonts w:ascii="Arial Narrow" w:eastAsia="Calibri" w:hAnsi="Arial Narrow" w:cs="Times New Roman"/>
          <w:sz w:val="28"/>
          <w:szCs w:val="28"/>
        </w:rPr>
        <w:t>банковскому приложению информацию о зачислении средств</w:t>
      </w:r>
      <w:r w:rsidR="00FD0C1A" w:rsidRPr="00AF4B17">
        <w:rPr>
          <w:rFonts w:ascii="Arial Narrow" w:eastAsia="Calibri" w:hAnsi="Arial Narrow" w:cs="Times New Roman"/>
          <w:sz w:val="28"/>
          <w:szCs w:val="28"/>
        </w:rPr>
        <w:t>;</w:t>
      </w:r>
    </w:p>
    <w:p w14:paraId="78410020" w14:textId="50F95B11" w:rsidR="00FD0C1A" w:rsidRPr="00AF4B17" w:rsidRDefault="00FD0C1A" w:rsidP="00BC4B91">
      <w:pPr>
        <w:pStyle w:val="a3"/>
        <w:numPr>
          <w:ilvl w:val="0"/>
          <w:numId w:val="46"/>
        </w:numPr>
        <w:spacing w:line="256" w:lineRule="auto"/>
        <w:rPr>
          <w:rFonts w:ascii="Arial Narrow" w:hAnsi="Arial Narrow"/>
          <w:sz w:val="28"/>
          <w:szCs w:val="28"/>
        </w:rPr>
      </w:pPr>
      <w:r w:rsidRPr="00AF4B17">
        <w:rPr>
          <w:rFonts w:ascii="Arial Narrow" w:eastAsia="Calibri" w:hAnsi="Arial Narrow" w:cs="Times New Roman"/>
          <w:sz w:val="28"/>
          <w:szCs w:val="28"/>
        </w:rPr>
        <w:t>Банковское приложение получателя уведомляет получателя о зачислении средств.</w:t>
      </w:r>
    </w:p>
    <w:p w14:paraId="738F80DB" w14:textId="11A88FCA" w:rsidR="00D41083" w:rsidRPr="00677DD1" w:rsidRDefault="00FD0C1A" w:rsidP="00D41083">
      <w:pPr>
        <w:pStyle w:val="a3"/>
        <w:spacing w:line="256" w:lineRule="auto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0AA0FA9F" wp14:editId="0505C147">
            <wp:extent cx="5753486" cy="34226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001" t="28384" r="26412" b="19173"/>
                    <a:stretch/>
                  </pic:blipFill>
                  <pic:spPr bwMode="auto">
                    <a:xfrm>
                      <a:off x="0" y="0"/>
                      <a:ext cx="5766260" cy="343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F50C9" w14:textId="77777777" w:rsidR="004622EC" w:rsidRDefault="004622EC" w:rsidP="00D41083">
      <w:pPr>
        <w:rPr>
          <w:rFonts w:ascii="Arial Narrow" w:hAnsi="Arial Narrow"/>
        </w:rPr>
      </w:pPr>
    </w:p>
    <w:p w14:paraId="74DB1957" w14:textId="3651B12A" w:rsidR="00DA2272" w:rsidRDefault="00DA2272" w:rsidP="00D41083">
      <w:pPr>
        <w:rPr>
          <w:rFonts w:ascii="Arial Narrow" w:hAnsi="Arial Narrow"/>
        </w:rPr>
      </w:pPr>
    </w:p>
    <w:p w14:paraId="770679BD" w14:textId="4E792D90" w:rsidR="000F2B48" w:rsidRDefault="000F2B48" w:rsidP="00D41083">
      <w:pPr>
        <w:rPr>
          <w:rFonts w:ascii="Arial Narrow" w:hAnsi="Arial Narrow"/>
        </w:rPr>
      </w:pPr>
    </w:p>
    <w:p w14:paraId="19D5C85A" w14:textId="3973F2C5" w:rsidR="000F2B48" w:rsidRDefault="000F2B48" w:rsidP="00D41083">
      <w:pPr>
        <w:rPr>
          <w:rFonts w:ascii="Arial Narrow" w:hAnsi="Arial Narrow"/>
        </w:rPr>
      </w:pPr>
    </w:p>
    <w:p w14:paraId="303553BF" w14:textId="08DA9A9C" w:rsidR="000F2B48" w:rsidRDefault="000F2B48" w:rsidP="00D41083">
      <w:pPr>
        <w:rPr>
          <w:rFonts w:ascii="Arial Narrow" w:hAnsi="Arial Narrow"/>
        </w:rPr>
      </w:pPr>
    </w:p>
    <w:p w14:paraId="456A0C71" w14:textId="106C269E" w:rsidR="000F2B48" w:rsidRDefault="000F2B48" w:rsidP="00D41083">
      <w:pPr>
        <w:rPr>
          <w:rFonts w:ascii="Arial Narrow" w:hAnsi="Arial Narrow"/>
        </w:rPr>
      </w:pPr>
    </w:p>
    <w:p w14:paraId="20122D87" w14:textId="74695B5F" w:rsidR="000F2B48" w:rsidRDefault="000F2B48" w:rsidP="00D41083">
      <w:pPr>
        <w:rPr>
          <w:rFonts w:ascii="Arial Narrow" w:hAnsi="Arial Narrow"/>
        </w:rPr>
      </w:pPr>
    </w:p>
    <w:p w14:paraId="08E348B8" w14:textId="12698267" w:rsidR="000F2B48" w:rsidRDefault="000F2B48" w:rsidP="00D41083">
      <w:pPr>
        <w:rPr>
          <w:rFonts w:ascii="Arial Narrow" w:hAnsi="Arial Narrow"/>
        </w:rPr>
      </w:pPr>
    </w:p>
    <w:p w14:paraId="74BC6ECC" w14:textId="7BF38FF3" w:rsidR="000F2B48" w:rsidRDefault="000F2B48" w:rsidP="00D41083">
      <w:pPr>
        <w:rPr>
          <w:rFonts w:ascii="Arial Narrow" w:hAnsi="Arial Narrow"/>
        </w:rPr>
      </w:pPr>
    </w:p>
    <w:p w14:paraId="49E6699E" w14:textId="276EB47B" w:rsidR="000F2B48" w:rsidRDefault="000F2B48" w:rsidP="00D41083">
      <w:pPr>
        <w:rPr>
          <w:rFonts w:ascii="Arial Narrow" w:hAnsi="Arial Narrow"/>
        </w:rPr>
      </w:pPr>
    </w:p>
    <w:p w14:paraId="5D0EA39B" w14:textId="15A751BF" w:rsidR="000F2B48" w:rsidRDefault="000F2B48" w:rsidP="00D41083">
      <w:pPr>
        <w:rPr>
          <w:rFonts w:ascii="Arial Narrow" w:hAnsi="Arial Narrow"/>
        </w:rPr>
      </w:pPr>
    </w:p>
    <w:p w14:paraId="4EF7B718" w14:textId="10380217" w:rsidR="000F2B48" w:rsidRDefault="000F2B48" w:rsidP="00D41083">
      <w:pPr>
        <w:rPr>
          <w:rFonts w:ascii="Arial Narrow" w:hAnsi="Arial Narrow"/>
        </w:rPr>
      </w:pPr>
    </w:p>
    <w:p w14:paraId="4FB4F52F" w14:textId="6C2EFB31" w:rsidR="000F2B48" w:rsidRDefault="000F2B48" w:rsidP="00D41083">
      <w:pPr>
        <w:rPr>
          <w:rFonts w:ascii="Arial Narrow" w:hAnsi="Arial Narrow"/>
        </w:rPr>
      </w:pPr>
    </w:p>
    <w:p w14:paraId="61676EF3" w14:textId="58184CB3" w:rsidR="000F2B48" w:rsidRDefault="000F2B48" w:rsidP="00D41083">
      <w:pPr>
        <w:rPr>
          <w:rFonts w:ascii="Arial Narrow" w:hAnsi="Arial Narrow"/>
        </w:rPr>
      </w:pPr>
    </w:p>
    <w:p w14:paraId="37434280" w14:textId="2A5AE951" w:rsidR="000F2B48" w:rsidRDefault="000F2B48" w:rsidP="00D41083">
      <w:pPr>
        <w:rPr>
          <w:rFonts w:ascii="Arial Narrow" w:hAnsi="Arial Narrow"/>
        </w:rPr>
      </w:pPr>
    </w:p>
    <w:p w14:paraId="785A4660" w14:textId="77777777" w:rsidR="000F2B48" w:rsidRDefault="000F2B48" w:rsidP="00D41083">
      <w:pPr>
        <w:rPr>
          <w:rFonts w:ascii="Arial Narrow" w:hAnsi="Arial Narrow"/>
        </w:rPr>
      </w:pPr>
    </w:p>
    <w:p w14:paraId="14681525" w14:textId="77777777" w:rsidR="00D41083" w:rsidRDefault="00D41083" w:rsidP="00D41083">
      <w:pPr>
        <w:rPr>
          <w:rFonts w:ascii="Arial Narrow" w:hAnsi="Arial Narrow"/>
        </w:rPr>
      </w:pPr>
    </w:p>
    <w:p w14:paraId="77FFEDB3" w14:textId="77777777" w:rsidR="00D41083" w:rsidRPr="00026C33" w:rsidRDefault="00D41083" w:rsidP="00D41083">
      <w:pPr>
        <w:pStyle w:val="1"/>
        <w:numPr>
          <w:ilvl w:val="0"/>
          <w:numId w:val="18"/>
        </w:numPr>
        <w:spacing w:before="120" w:after="120"/>
      </w:pPr>
      <w:bookmarkStart w:id="6" w:name="_Toc63026318"/>
      <w:r>
        <w:lastRenderedPageBreak/>
        <w:t>Рынок сервиса и его м</w:t>
      </w:r>
      <w:r w:rsidRPr="005C6325">
        <w:t>аркетинг</w:t>
      </w:r>
      <w:bookmarkEnd w:id="6"/>
    </w:p>
    <w:p w14:paraId="304EF440" w14:textId="77777777" w:rsidR="00D41083" w:rsidRPr="005C6325" w:rsidRDefault="00D41083" w:rsidP="00AF4B17">
      <w:pPr>
        <w:pStyle w:val="2"/>
      </w:pPr>
      <w:bookmarkStart w:id="7" w:name="_Toc63026319"/>
      <w:r w:rsidRPr="005C6325">
        <w:t>«Клиентская боль»</w:t>
      </w:r>
      <w:bookmarkEnd w:id="7"/>
    </w:p>
    <w:p w14:paraId="5FFCF76A" w14:textId="63962F54" w:rsidR="00D41083" w:rsidRPr="00AF4B17" w:rsidRDefault="00DA2272" w:rsidP="00D41083">
      <w:pPr>
        <w:spacing w:before="120" w:after="120"/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 xml:space="preserve">Клиентская боль сервиса заключается в том, что </w:t>
      </w:r>
      <w:r w:rsidR="000E0F2C" w:rsidRPr="00AF4B17">
        <w:rPr>
          <w:rFonts w:ascii="Arial Narrow" w:hAnsi="Arial Narrow"/>
          <w:sz w:val="28"/>
          <w:szCs w:val="28"/>
        </w:rPr>
        <w:t>из-за частых ошибок в платежных поручениях</w:t>
      </w:r>
      <w:r w:rsidR="00262CFB" w:rsidRPr="00AF4B17">
        <w:rPr>
          <w:rFonts w:ascii="Arial Narrow" w:hAnsi="Arial Narrow"/>
          <w:sz w:val="28"/>
          <w:szCs w:val="28"/>
        </w:rPr>
        <w:t>, заполн</w:t>
      </w:r>
      <w:r w:rsidR="004622EC" w:rsidRPr="00AF4B17">
        <w:rPr>
          <w:rFonts w:ascii="Arial Narrow" w:hAnsi="Arial Narrow"/>
          <w:sz w:val="28"/>
          <w:szCs w:val="28"/>
        </w:rPr>
        <w:t>ен</w:t>
      </w:r>
      <w:r w:rsidR="00262CFB" w:rsidRPr="00AF4B17">
        <w:rPr>
          <w:rFonts w:ascii="Arial Narrow" w:hAnsi="Arial Narrow"/>
          <w:sz w:val="28"/>
          <w:szCs w:val="28"/>
        </w:rPr>
        <w:t xml:space="preserve">ных вручную, </w:t>
      </w:r>
      <w:r w:rsidR="000E0F2C" w:rsidRPr="00AF4B17">
        <w:rPr>
          <w:rFonts w:ascii="Arial Narrow" w:hAnsi="Arial Narrow"/>
          <w:sz w:val="28"/>
          <w:szCs w:val="28"/>
        </w:rPr>
        <w:t xml:space="preserve">деньги </w:t>
      </w:r>
      <w:r w:rsidR="00262CFB" w:rsidRPr="00AF4B17">
        <w:rPr>
          <w:rFonts w:ascii="Arial Narrow" w:hAnsi="Arial Narrow"/>
          <w:sz w:val="28"/>
          <w:szCs w:val="28"/>
        </w:rPr>
        <w:t>уходят не туда</w:t>
      </w:r>
      <w:r w:rsidR="000E0F2C" w:rsidRPr="00AF4B17">
        <w:rPr>
          <w:rFonts w:ascii="Arial Narrow" w:hAnsi="Arial Narrow"/>
          <w:sz w:val="28"/>
          <w:szCs w:val="28"/>
        </w:rPr>
        <w:t xml:space="preserve"> не туда</w:t>
      </w:r>
      <w:r w:rsidR="004622EC" w:rsidRPr="00AF4B17">
        <w:rPr>
          <w:rFonts w:ascii="Arial Narrow" w:hAnsi="Arial Narrow"/>
          <w:sz w:val="28"/>
          <w:szCs w:val="28"/>
        </w:rPr>
        <w:t>, что является огромной проблемой для всех</w:t>
      </w:r>
      <w:r w:rsidR="00BA2B1E" w:rsidRPr="00AF4B17">
        <w:rPr>
          <w:rFonts w:ascii="Arial Narrow" w:hAnsi="Arial Narrow"/>
          <w:sz w:val="28"/>
          <w:szCs w:val="28"/>
        </w:rPr>
        <w:t>, сервис дает возможность указать просто один социальный идентификатор плательщика.</w:t>
      </w:r>
      <w:r w:rsidR="004622EC" w:rsidRPr="00AF4B17">
        <w:rPr>
          <w:rFonts w:ascii="Arial Narrow" w:hAnsi="Arial Narrow"/>
          <w:sz w:val="28"/>
          <w:szCs w:val="28"/>
        </w:rPr>
        <w:t xml:space="preserve"> </w:t>
      </w:r>
      <w:r w:rsidR="00604BEA" w:rsidRPr="00AF4B17">
        <w:rPr>
          <w:rFonts w:ascii="Arial Narrow" w:hAnsi="Arial Narrow"/>
          <w:sz w:val="28"/>
          <w:szCs w:val="28"/>
        </w:rPr>
        <w:t>Другой «клиентской болью» является процесс оплаты</w:t>
      </w:r>
      <w:r w:rsidR="00BA2B1E" w:rsidRPr="00AF4B17">
        <w:rPr>
          <w:rFonts w:ascii="Arial Narrow" w:hAnsi="Arial Narrow"/>
          <w:sz w:val="28"/>
          <w:szCs w:val="28"/>
        </w:rPr>
        <w:t>: одноразовые коды в смс для 3</w:t>
      </w:r>
      <w:r w:rsidR="00BA2B1E" w:rsidRPr="00AF4B17">
        <w:rPr>
          <w:rFonts w:ascii="Arial Narrow" w:hAnsi="Arial Narrow"/>
          <w:sz w:val="28"/>
          <w:szCs w:val="28"/>
          <w:lang w:val="en-US"/>
        </w:rPr>
        <w:t>D</w:t>
      </w:r>
      <w:r w:rsidR="00BA2B1E" w:rsidRPr="00AF4B17">
        <w:rPr>
          <w:rFonts w:ascii="Arial Narrow" w:hAnsi="Arial Narrow"/>
          <w:sz w:val="28"/>
          <w:szCs w:val="28"/>
        </w:rPr>
        <w:t>-</w:t>
      </w:r>
      <w:r w:rsidR="00BA2B1E" w:rsidRPr="00AF4B17">
        <w:rPr>
          <w:rFonts w:ascii="Arial Narrow" w:hAnsi="Arial Narrow"/>
          <w:sz w:val="28"/>
          <w:szCs w:val="28"/>
          <w:lang w:val="en-US"/>
        </w:rPr>
        <w:t>secure</w:t>
      </w:r>
      <w:r w:rsidR="00BA2B1E" w:rsidRPr="00AF4B17">
        <w:rPr>
          <w:rFonts w:ascii="Arial Narrow" w:hAnsi="Arial Narrow"/>
          <w:sz w:val="28"/>
          <w:szCs w:val="28"/>
        </w:rPr>
        <w:t xml:space="preserve">, оплата картой в магазинах сразу при совершении покупки, сервис устраняет все эти неудобства сводя оплату к оплате счета в приложении банка (можно оплатить счет когда угодно, пока он действителен). </w:t>
      </w:r>
    </w:p>
    <w:p w14:paraId="06AC983F" w14:textId="77777777" w:rsidR="00D41083" w:rsidRPr="005C6325" w:rsidRDefault="00D41083" w:rsidP="00AF4B17">
      <w:pPr>
        <w:pStyle w:val="2"/>
      </w:pPr>
      <w:bookmarkStart w:id="8" w:name="_Toc63026320"/>
      <w:r>
        <w:t>Ц</w:t>
      </w:r>
      <w:r w:rsidRPr="005C6325">
        <w:t>елевая аудитория</w:t>
      </w:r>
      <w:r>
        <w:t xml:space="preserve"> сервиса и ее сегментация</w:t>
      </w:r>
      <w:bookmarkEnd w:id="8"/>
      <w:r>
        <w:t xml:space="preserve"> </w:t>
      </w:r>
    </w:p>
    <w:p w14:paraId="26594A3B" w14:textId="36DE8F74" w:rsidR="00D41083" w:rsidRPr="00AF4B17" w:rsidRDefault="00D41083" w:rsidP="00D41083">
      <w:pPr>
        <w:spacing w:before="120" w:after="120"/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 xml:space="preserve">Целевая аудитория сервиса </w:t>
      </w:r>
      <w:r w:rsidRPr="00AF4B17">
        <w:rPr>
          <w:rFonts w:ascii="Arial Narrow" w:hAnsi="Arial Narrow"/>
          <w:sz w:val="28"/>
          <w:szCs w:val="28"/>
          <w:lang w:val="en-US"/>
        </w:rPr>
        <w:t>Mir</w:t>
      </w:r>
      <w:r w:rsidR="004622EC" w:rsidRPr="00AF4B17">
        <w:rPr>
          <w:rFonts w:ascii="Arial Narrow" w:hAnsi="Arial Narrow"/>
          <w:sz w:val="28"/>
          <w:szCs w:val="28"/>
        </w:rPr>
        <w:t xml:space="preserve"> </w:t>
      </w:r>
      <w:r w:rsidR="001E4B5F" w:rsidRPr="00AF4B17">
        <w:rPr>
          <w:rFonts w:ascii="Arial Narrow" w:hAnsi="Arial Narrow"/>
          <w:sz w:val="28"/>
          <w:szCs w:val="28"/>
          <w:lang w:val="en-US"/>
        </w:rPr>
        <w:t>eInvoicing</w:t>
      </w:r>
      <w:r w:rsidR="004622EC" w:rsidRPr="00AF4B17">
        <w:rPr>
          <w:rFonts w:ascii="Arial Narrow" w:hAnsi="Arial Narrow"/>
          <w:sz w:val="28"/>
          <w:szCs w:val="28"/>
        </w:rPr>
        <w:t xml:space="preserve"> </w:t>
      </w:r>
      <w:r w:rsidRPr="00AF4B17">
        <w:rPr>
          <w:rFonts w:ascii="Arial Narrow" w:hAnsi="Arial Narrow"/>
          <w:sz w:val="28"/>
          <w:szCs w:val="28"/>
        </w:rPr>
        <w:t xml:space="preserve">– это все </w:t>
      </w:r>
      <w:r w:rsidR="004622EC" w:rsidRPr="00AF4B17">
        <w:rPr>
          <w:rFonts w:ascii="Arial Narrow" w:hAnsi="Arial Narrow"/>
          <w:sz w:val="28"/>
          <w:szCs w:val="28"/>
        </w:rPr>
        <w:t>клиенты, которым необходимо выставить</w:t>
      </w:r>
      <w:r w:rsidR="00BA2B1E" w:rsidRPr="00AF4B17">
        <w:rPr>
          <w:rFonts w:ascii="Arial Narrow" w:hAnsi="Arial Narrow"/>
          <w:sz w:val="28"/>
          <w:szCs w:val="28"/>
        </w:rPr>
        <w:t>/оплатить</w:t>
      </w:r>
      <w:r w:rsidR="004622EC" w:rsidRPr="00AF4B17">
        <w:rPr>
          <w:rFonts w:ascii="Arial Narrow" w:hAnsi="Arial Narrow"/>
          <w:sz w:val="28"/>
          <w:szCs w:val="28"/>
        </w:rPr>
        <w:t xml:space="preserve"> счет</w:t>
      </w:r>
      <w:r w:rsidRPr="00AF4B17">
        <w:rPr>
          <w:rFonts w:ascii="Arial Narrow" w:hAnsi="Arial Narrow"/>
          <w:sz w:val="28"/>
          <w:szCs w:val="28"/>
        </w:rPr>
        <w:t xml:space="preserve">. </w:t>
      </w:r>
    </w:p>
    <w:p w14:paraId="4A818CC1" w14:textId="77777777" w:rsidR="00D41083" w:rsidRDefault="00D41083" w:rsidP="00AF4B17">
      <w:pPr>
        <w:pStyle w:val="2"/>
      </w:pPr>
      <w:bookmarkStart w:id="9" w:name="_Toc63026321"/>
      <w:r w:rsidRPr="00CE78F4">
        <w:t>Потребительские характеристики серв</w:t>
      </w:r>
      <w:r>
        <w:t>и</w:t>
      </w:r>
      <w:r w:rsidRPr="00CE78F4">
        <w:t>са</w:t>
      </w:r>
      <w:bookmarkEnd w:id="9"/>
    </w:p>
    <w:p w14:paraId="6701A15A" w14:textId="625CC938" w:rsidR="00D41083" w:rsidRPr="00AF4B17" w:rsidRDefault="00D41083" w:rsidP="00D41083">
      <w:pPr>
        <w:pStyle w:val="a3"/>
        <w:numPr>
          <w:ilvl w:val="0"/>
          <w:numId w:val="16"/>
        </w:numPr>
        <w:spacing w:before="120" w:after="120"/>
        <w:ind w:left="714" w:hanging="357"/>
        <w:contextualSpacing w:val="0"/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>Полезность для потребителя: удобство</w:t>
      </w:r>
      <w:r w:rsidR="00BA2B1E" w:rsidRPr="00AF4B17">
        <w:rPr>
          <w:rFonts w:ascii="Arial Narrow" w:hAnsi="Arial Narrow"/>
          <w:sz w:val="28"/>
          <w:szCs w:val="28"/>
        </w:rPr>
        <w:t xml:space="preserve"> оплаты</w:t>
      </w:r>
      <w:r w:rsidRPr="00AF4B17">
        <w:rPr>
          <w:rFonts w:ascii="Arial Narrow" w:hAnsi="Arial Narrow"/>
          <w:sz w:val="28"/>
          <w:szCs w:val="28"/>
        </w:rPr>
        <w:t xml:space="preserve">, уменьшение </w:t>
      </w:r>
      <w:r w:rsidR="00CA5DF7" w:rsidRPr="00AF4B17">
        <w:rPr>
          <w:rFonts w:ascii="Arial Narrow" w:hAnsi="Arial Narrow"/>
          <w:sz w:val="28"/>
          <w:szCs w:val="28"/>
        </w:rPr>
        <w:t>затр</w:t>
      </w:r>
      <w:r w:rsidR="006552E4" w:rsidRPr="00AF4B17">
        <w:rPr>
          <w:rFonts w:ascii="Arial Narrow" w:hAnsi="Arial Narrow"/>
          <w:sz w:val="28"/>
          <w:szCs w:val="28"/>
        </w:rPr>
        <w:t>а</w:t>
      </w:r>
      <w:r w:rsidR="00CA5DF7" w:rsidRPr="00AF4B17">
        <w:rPr>
          <w:rFonts w:ascii="Arial Narrow" w:hAnsi="Arial Narrow"/>
          <w:sz w:val="28"/>
          <w:szCs w:val="28"/>
        </w:rPr>
        <w:t>ч</w:t>
      </w:r>
      <w:r w:rsidR="006552E4" w:rsidRPr="00AF4B17">
        <w:rPr>
          <w:rFonts w:ascii="Arial Narrow" w:hAnsi="Arial Narrow"/>
          <w:sz w:val="28"/>
          <w:szCs w:val="28"/>
        </w:rPr>
        <w:t>и</w:t>
      </w:r>
      <w:r w:rsidR="00CA5DF7" w:rsidRPr="00AF4B17">
        <w:rPr>
          <w:rFonts w:ascii="Arial Narrow" w:hAnsi="Arial Narrow"/>
          <w:sz w:val="28"/>
          <w:szCs w:val="28"/>
        </w:rPr>
        <w:t>в</w:t>
      </w:r>
      <w:r w:rsidR="006552E4" w:rsidRPr="00AF4B17">
        <w:rPr>
          <w:rFonts w:ascii="Arial Narrow" w:hAnsi="Arial Narrow"/>
          <w:sz w:val="28"/>
          <w:szCs w:val="28"/>
        </w:rPr>
        <w:t>а</w:t>
      </w:r>
      <w:r w:rsidR="00CA5DF7" w:rsidRPr="00AF4B17">
        <w:rPr>
          <w:rFonts w:ascii="Arial Narrow" w:hAnsi="Arial Narrow"/>
          <w:sz w:val="28"/>
          <w:szCs w:val="28"/>
        </w:rPr>
        <w:t>емого времени</w:t>
      </w:r>
      <w:r w:rsidR="006552E4" w:rsidRPr="00AF4B17">
        <w:rPr>
          <w:rFonts w:ascii="Arial Narrow" w:hAnsi="Arial Narrow"/>
          <w:sz w:val="28"/>
          <w:szCs w:val="28"/>
        </w:rPr>
        <w:t xml:space="preserve"> на заполнение счетов, исключение риска ошибки</w:t>
      </w:r>
      <w:r w:rsidR="00BA2B1E" w:rsidRPr="00AF4B17">
        <w:rPr>
          <w:rFonts w:ascii="Arial Narrow" w:hAnsi="Arial Narrow"/>
          <w:sz w:val="28"/>
          <w:szCs w:val="28"/>
        </w:rPr>
        <w:t>, безопасность платежа</w:t>
      </w:r>
      <w:r w:rsidRPr="00AF4B17">
        <w:rPr>
          <w:rFonts w:ascii="Arial Narrow" w:hAnsi="Arial Narrow"/>
          <w:sz w:val="28"/>
          <w:szCs w:val="28"/>
        </w:rPr>
        <w:t>.</w:t>
      </w:r>
    </w:p>
    <w:p w14:paraId="4497E059" w14:textId="591936CA" w:rsidR="00D41083" w:rsidRPr="00AF4B17" w:rsidRDefault="00D41083" w:rsidP="00D41083">
      <w:pPr>
        <w:pStyle w:val="a3"/>
        <w:numPr>
          <w:ilvl w:val="0"/>
          <w:numId w:val="16"/>
        </w:numPr>
        <w:spacing w:before="120" w:after="120"/>
        <w:ind w:left="714" w:hanging="357"/>
        <w:contextualSpacing w:val="0"/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 xml:space="preserve">Простота и удобство использования: система использования сервиса проста. </w:t>
      </w:r>
      <w:r w:rsidR="006552E4" w:rsidRPr="00AF4B17">
        <w:rPr>
          <w:rFonts w:ascii="Arial Narrow" w:hAnsi="Arial Narrow"/>
          <w:sz w:val="28"/>
          <w:szCs w:val="28"/>
        </w:rPr>
        <w:t>Клиенту нужно просто зайти в приложение</w:t>
      </w:r>
      <w:r w:rsidR="00BA2B1E" w:rsidRPr="00AF4B17">
        <w:rPr>
          <w:rFonts w:ascii="Arial Narrow" w:hAnsi="Arial Narrow"/>
          <w:sz w:val="28"/>
          <w:szCs w:val="28"/>
        </w:rPr>
        <w:t xml:space="preserve"> своего банка</w:t>
      </w:r>
      <w:r w:rsidR="006552E4" w:rsidRPr="00AF4B17">
        <w:rPr>
          <w:rFonts w:ascii="Arial Narrow" w:hAnsi="Arial Narrow"/>
          <w:sz w:val="28"/>
          <w:szCs w:val="28"/>
        </w:rPr>
        <w:t>,</w:t>
      </w:r>
      <w:r w:rsidR="00BA2B1E" w:rsidRPr="00AF4B17">
        <w:rPr>
          <w:rFonts w:ascii="Arial Narrow" w:hAnsi="Arial Narrow"/>
          <w:sz w:val="28"/>
          <w:szCs w:val="28"/>
        </w:rPr>
        <w:t xml:space="preserve"> выставить счет по социальному идентификатору,</w:t>
      </w:r>
      <w:r w:rsidR="006552E4" w:rsidRPr="00AF4B17">
        <w:rPr>
          <w:rFonts w:ascii="Arial Narrow" w:hAnsi="Arial Narrow"/>
          <w:sz w:val="28"/>
          <w:szCs w:val="28"/>
        </w:rPr>
        <w:t xml:space="preserve"> сервис отправит счет</w:t>
      </w:r>
      <w:r w:rsidR="00BA2B1E" w:rsidRPr="00AF4B17">
        <w:rPr>
          <w:rFonts w:ascii="Arial Narrow" w:hAnsi="Arial Narrow"/>
          <w:sz w:val="28"/>
          <w:szCs w:val="28"/>
        </w:rPr>
        <w:t xml:space="preserve"> плательщику, который оплатит его в приложении своего банка</w:t>
      </w:r>
      <w:r w:rsidRPr="00AF4B17">
        <w:rPr>
          <w:rFonts w:ascii="Arial Narrow" w:hAnsi="Arial Narrow"/>
          <w:sz w:val="28"/>
          <w:szCs w:val="28"/>
        </w:rPr>
        <w:t>.</w:t>
      </w:r>
    </w:p>
    <w:p w14:paraId="11868A54" w14:textId="1CA065BA" w:rsidR="00D41083" w:rsidRPr="00AF4B17" w:rsidRDefault="00D41083" w:rsidP="00D41083">
      <w:pPr>
        <w:pStyle w:val="a3"/>
        <w:numPr>
          <w:ilvl w:val="0"/>
          <w:numId w:val="16"/>
        </w:numPr>
        <w:spacing w:before="120" w:after="120"/>
        <w:ind w:left="714" w:hanging="357"/>
        <w:contextualSpacing w:val="0"/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 xml:space="preserve">Техническая доступность: </w:t>
      </w:r>
      <w:r w:rsidR="00BA2B1E" w:rsidRPr="00AF4B17">
        <w:rPr>
          <w:rFonts w:ascii="Arial Narrow" w:hAnsi="Arial Narrow"/>
          <w:sz w:val="28"/>
          <w:szCs w:val="28"/>
        </w:rPr>
        <w:t>сервису не нужно отдельное приложение, все происходит в приложении банка</w:t>
      </w:r>
      <w:r w:rsidRPr="00AF4B17">
        <w:rPr>
          <w:rFonts w:ascii="Arial Narrow" w:hAnsi="Arial Narrow"/>
          <w:sz w:val="28"/>
          <w:szCs w:val="28"/>
        </w:rPr>
        <w:t>.</w:t>
      </w:r>
    </w:p>
    <w:p w14:paraId="717583BE" w14:textId="4FD6C1AB" w:rsidR="00D41083" w:rsidRPr="00AF4B17" w:rsidRDefault="00D41083" w:rsidP="00D41083">
      <w:pPr>
        <w:pStyle w:val="a3"/>
        <w:numPr>
          <w:ilvl w:val="0"/>
          <w:numId w:val="16"/>
        </w:numPr>
        <w:spacing w:before="120" w:after="120"/>
        <w:ind w:left="714" w:hanging="357"/>
        <w:contextualSpacing w:val="0"/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>Влияние на эмоциональное состояние потребителя: сервис устраняет проблем</w:t>
      </w:r>
      <w:r w:rsidR="00BA2B1E" w:rsidRPr="00AF4B17">
        <w:rPr>
          <w:rFonts w:ascii="Arial Narrow" w:hAnsi="Arial Narrow"/>
          <w:sz w:val="28"/>
          <w:szCs w:val="28"/>
        </w:rPr>
        <w:t>ы и неудобства</w:t>
      </w:r>
      <w:r w:rsidRPr="00AF4B17">
        <w:rPr>
          <w:rFonts w:ascii="Arial Narrow" w:hAnsi="Arial Narrow"/>
          <w:sz w:val="28"/>
          <w:szCs w:val="28"/>
        </w:rPr>
        <w:t xml:space="preserve">, с которой </w:t>
      </w:r>
      <w:r w:rsidR="006552E4" w:rsidRPr="00AF4B17">
        <w:rPr>
          <w:rFonts w:ascii="Arial Narrow" w:hAnsi="Arial Narrow"/>
          <w:sz w:val="28"/>
          <w:szCs w:val="28"/>
        </w:rPr>
        <w:t>постоянно сталкиваются люди, пользующиеся платежными поручениями, что положительно сказывается на их эмоциях.</w:t>
      </w:r>
    </w:p>
    <w:p w14:paraId="444BF7F3" w14:textId="77777777" w:rsidR="00D41083" w:rsidRPr="00AF4B17" w:rsidRDefault="00D41083" w:rsidP="00D41083">
      <w:pPr>
        <w:pStyle w:val="a3"/>
        <w:numPr>
          <w:ilvl w:val="0"/>
          <w:numId w:val="16"/>
        </w:numPr>
        <w:spacing w:before="120" w:after="120"/>
        <w:ind w:left="714" w:hanging="357"/>
        <w:contextualSpacing w:val="0"/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>Удовлетворенность от потребления: следствие предыдущего пункта.</w:t>
      </w:r>
    </w:p>
    <w:p w14:paraId="3173FCB8" w14:textId="77777777" w:rsidR="00D41083" w:rsidRPr="00B83F35" w:rsidRDefault="00D41083" w:rsidP="00AF4B17">
      <w:pPr>
        <w:pStyle w:val="2"/>
      </w:pPr>
      <w:bookmarkStart w:id="10" w:name="_Toc63026322"/>
      <w:r w:rsidRPr="00B83F35">
        <w:t>Анализ конкурентной среды</w:t>
      </w:r>
      <w:bookmarkEnd w:id="10"/>
    </w:p>
    <w:p w14:paraId="49B2F7B5" w14:textId="0A7277D3" w:rsidR="00D41083" w:rsidRPr="00AF4B17" w:rsidRDefault="006552E4" w:rsidP="00D41083">
      <w:pPr>
        <w:spacing w:before="120" w:after="120"/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>Конкурентами сервиса являются различные сервисы по выставлению счетов онлайн, но они просто предоставляют возможность заполнить форму онлайн, а дальше сохраняется такой же файл, что и в бумажном виде</w:t>
      </w:r>
      <w:r w:rsidR="00D41083" w:rsidRPr="00AF4B17">
        <w:rPr>
          <w:rFonts w:ascii="Arial Narrow" w:hAnsi="Arial Narrow"/>
          <w:sz w:val="28"/>
          <w:szCs w:val="28"/>
        </w:rPr>
        <w:t>.</w:t>
      </w:r>
      <w:r w:rsidRPr="00AF4B17">
        <w:rPr>
          <w:rFonts w:ascii="Arial Narrow" w:hAnsi="Arial Narrow"/>
          <w:sz w:val="28"/>
          <w:szCs w:val="28"/>
        </w:rPr>
        <w:t xml:space="preserve"> Наш сервис работает по другой схеме: он предоставляет </w:t>
      </w:r>
      <w:r w:rsidR="00BA2B1E" w:rsidRPr="00AF4B17">
        <w:rPr>
          <w:rFonts w:ascii="Arial Narrow" w:hAnsi="Arial Narrow"/>
          <w:sz w:val="28"/>
          <w:szCs w:val="28"/>
        </w:rPr>
        <w:t>возможность указать один социальный идентификатор плательщика</w:t>
      </w:r>
      <w:r w:rsidRPr="00AF4B17">
        <w:rPr>
          <w:rFonts w:ascii="Arial Narrow" w:hAnsi="Arial Narrow"/>
          <w:sz w:val="28"/>
          <w:szCs w:val="28"/>
        </w:rPr>
        <w:t>, что намного удобнее, так как плательщику не придется самому заполнять данные получателя, то есть исчезает риск ошибки в данных.</w:t>
      </w:r>
      <w:r w:rsidR="00BA2B1E" w:rsidRPr="00AF4B17">
        <w:rPr>
          <w:rFonts w:ascii="Arial Narrow" w:hAnsi="Arial Narrow"/>
          <w:sz w:val="28"/>
          <w:szCs w:val="28"/>
        </w:rPr>
        <w:t xml:space="preserve"> </w:t>
      </w:r>
      <w:r w:rsidR="00BA2B1E" w:rsidRPr="00AF4B17">
        <w:rPr>
          <w:rFonts w:ascii="Arial Narrow" w:hAnsi="Arial Narrow"/>
          <w:sz w:val="28"/>
          <w:szCs w:val="28"/>
        </w:rPr>
        <w:br/>
      </w:r>
      <w:r w:rsidR="00BA2B1E" w:rsidRPr="00AF4B17">
        <w:rPr>
          <w:rFonts w:ascii="Arial Narrow" w:hAnsi="Arial Narrow"/>
          <w:sz w:val="28"/>
          <w:szCs w:val="28"/>
        </w:rPr>
        <w:lastRenderedPageBreak/>
        <w:t xml:space="preserve">При выставлении счета по социальным идентификаторам магазинами конкурентов нет, это новый способ платежа.  </w:t>
      </w:r>
    </w:p>
    <w:p w14:paraId="71D5C4ED" w14:textId="77777777" w:rsidR="00D41083" w:rsidRPr="00361C07" w:rsidRDefault="00D41083" w:rsidP="00D41083">
      <w:pPr>
        <w:spacing w:before="120" w:after="120"/>
        <w:rPr>
          <w:rFonts w:ascii="Arial Narrow" w:hAnsi="Arial Narrow"/>
        </w:rPr>
      </w:pPr>
    </w:p>
    <w:p w14:paraId="30F0A0B3" w14:textId="77777777" w:rsidR="00D41083" w:rsidRPr="00CE78F4" w:rsidRDefault="00D41083" w:rsidP="00AF4B17">
      <w:pPr>
        <w:pStyle w:val="2"/>
      </w:pPr>
      <w:bookmarkStart w:id="11" w:name="_Toc63026323"/>
      <w:r w:rsidRPr="00CE78F4">
        <w:t>Конкурентные преимущества</w:t>
      </w:r>
      <w:r>
        <w:t xml:space="preserve"> сервиса</w:t>
      </w:r>
      <w:bookmarkEnd w:id="11"/>
    </w:p>
    <w:p w14:paraId="1A51BC63" w14:textId="77777777" w:rsidR="00D41083" w:rsidRPr="00AF4B17" w:rsidRDefault="00D41083" w:rsidP="00D41083">
      <w:pPr>
        <w:spacing w:before="120" w:after="120"/>
        <w:rPr>
          <w:rFonts w:ascii="Arial Narrow" w:hAnsi="Arial Narrow"/>
          <w:b/>
          <w:bCs/>
          <w:sz w:val="28"/>
          <w:szCs w:val="28"/>
        </w:rPr>
      </w:pPr>
      <w:r w:rsidRPr="00AF4B17">
        <w:rPr>
          <w:rFonts w:ascii="Arial Narrow" w:hAnsi="Arial Narrow"/>
          <w:b/>
          <w:bCs/>
          <w:sz w:val="28"/>
          <w:szCs w:val="28"/>
        </w:rPr>
        <w:t>Полезность</w:t>
      </w:r>
    </w:p>
    <w:p w14:paraId="4CB4CEC6" w14:textId="77777777" w:rsidR="00D41083" w:rsidRPr="00AF4B17" w:rsidRDefault="00D41083" w:rsidP="00D41083">
      <w:pPr>
        <w:spacing w:before="120" w:after="120"/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>Сервис будет полезен потребителям, так как устраняет неудобство, с которым сталкивается целевая аудитория ежедневна.</w:t>
      </w:r>
    </w:p>
    <w:p w14:paraId="4F6D4D3B" w14:textId="77777777" w:rsidR="00D41083" w:rsidRPr="00AF4B17" w:rsidRDefault="00D41083" w:rsidP="00D41083">
      <w:pPr>
        <w:spacing w:before="120" w:after="120"/>
        <w:rPr>
          <w:rFonts w:ascii="Arial Narrow" w:hAnsi="Arial Narrow"/>
          <w:b/>
          <w:bCs/>
          <w:sz w:val="28"/>
          <w:szCs w:val="28"/>
        </w:rPr>
      </w:pPr>
      <w:r w:rsidRPr="00AF4B17">
        <w:rPr>
          <w:rFonts w:ascii="Arial Narrow" w:hAnsi="Arial Narrow"/>
          <w:b/>
          <w:bCs/>
          <w:sz w:val="28"/>
          <w:szCs w:val="28"/>
        </w:rPr>
        <w:t>Уникальность</w:t>
      </w:r>
    </w:p>
    <w:p w14:paraId="2F38BF54" w14:textId="432F1904" w:rsidR="00D41083" w:rsidRPr="00AF4B17" w:rsidRDefault="008B0223" w:rsidP="00D41083">
      <w:pPr>
        <w:spacing w:before="120" w:after="120"/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>С</w:t>
      </w:r>
      <w:r w:rsidR="006552E4" w:rsidRPr="00AF4B17">
        <w:rPr>
          <w:rFonts w:ascii="Arial Narrow" w:hAnsi="Arial Narrow"/>
          <w:sz w:val="28"/>
          <w:szCs w:val="28"/>
        </w:rPr>
        <w:t>ервис отличается от конкурентов на концептуальном уровне</w:t>
      </w:r>
      <w:r w:rsidR="00D41083" w:rsidRPr="00AF4B17">
        <w:rPr>
          <w:rFonts w:ascii="Arial Narrow" w:hAnsi="Arial Narrow"/>
          <w:sz w:val="28"/>
          <w:szCs w:val="28"/>
        </w:rPr>
        <w:t xml:space="preserve">. </w:t>
      </w:r>
      <w:r w:rsidR="00D41083" w:rsidRPr="00AF4B17">
        <w:rPr>
          <w:rFonts w:ascii="Arial Narrow" w:hAnsi="Arial Narrow"/>
          <w:sz w:val="28"/>
          <w:szCs w:val="28"/>
          <w:lang w:val="en-US"/>
        </w:rPr>
        <w:t>Mir</w:t>
      </w:r>
      <w:r w:rsidR="00D41083" w:rsidRPr="00AF4B17">
        <w:rPr>
          <w:rFonts w:ascii="Arial Narrow" w:hAnsi="Arial Narrow"/>
          <w:sz w:val="28"/>
          <w:szCs w:val="28"/>
        </w:rPr>
        <w:t xml:space="preserve"> </w:t>
      </w:r>
      <w:r w:rsidR="001E4B5F" w:rsidRPr="00AF4B17">
        <w:rPr>
          <w:rFonts w:ascii="Arial Narrow" w:hAnsi="Arial Narrow"/>
          <w:sz w:val="28"/>
          <w:szCs w:val="28"/>
          <w:lang w:val="en-US"/>
        </w:rPr>
        <w:t>eInvoicing</w:t>
      </w:r>
      <w:r w:rsidR="006552E4" w:rsidRPr="00AF4B17">
        <w:rPr>
          <w:rFonts w:ascii="Arial Narrow" w:hAnsi="Arial Narrow"/>
          <w:sz w:val="28"/>
          <w:szCs w:val="28"/>
        </w:rPr>
        <w:t xml:space="preserve"> </w:t>
      </w:r>
      <w:r w:rsidRPr="00AF4B17">
        <w:rPr>
          <w:rFonts w:ascii="Arial Narrow" w:hAnsi="Arial Narrow"/>
          <w:sz w:val="28"/>
          <w:szCs w:val="28"/>
        </w:rPr>
        <w:t>является</w:t>
      </w:r>
      <w:r w:rsidR="00D41083" w:rsidRPr="00AF4B17">
        <w:rPr>
          <w:rFonts w:ascii="Arial Narrow" w:hAnsi="Arial Narrow"/>
          <w:sz w:val="28"/>
          <w:szCs w:val="28"/>
        </w:rPr>
        <w:t xml:space="preserve"> </w:t>
      </w:r>
      <w:r w:rsidR="006552E4" w:rsidRPr="00AF4B17">
        <w:rPr>
          <w:rFonts w:ascii="Arial Narrow" w:hAnsi="Arial Narrow"/>
          <w:sz w:val="28"/>
          <w:szCs w:val="28"/>
        </w:rPr>
        <w:t xml:space="preserve">намного более удобным и надежным способом выставления </w:t>
      </w:r>
      <w:r w:rsidR="00AE741C" w:rsidRPr="00AF4B17">
        <w:rPr>
          <w:rFonts w:ascii="Arial Narrow" w:hAnsi="Arial Narrow"/>
          <w:sz w:val="28"/>
          <w:szCs w:val="28"/>
        </w:rPr>
        <w:t xml:space="preserve">и оплаты </w:t>
      </w:r>
      <w:r w:rsidR="006552E4" w:rsidRPr="00AF4B17">
        <w:rPr>
          <w:rFonts w:ascii="Arial Narrow" w:hAnsi="Arial Narrow"/>
          <w:sz w:val="28"/>
          <w:szCs w:val="28"/>
        </w:rPr>
        <w:t>счетов.</w:t>
      </w:r>
    </w:p>
    <w:p w14:paraId="2F10CCC3" w14:textId="77777777" w:rsidR="00D41083" w:rsidRPr="00AF4B17" w:rsidRDefault="00D41083" w:rsidP="00D41083">
      <w:pPr>
        <w:spacing w:before="120" w:after="120"/>
        <w:rPr>
          <w:rFonts w:ascii="Arial Narrow" w:hAnsi="Arial Narrow"/>
          <w:b/>
          <w:bCs/>
          <w:sz w:val="28"/>
          <w:szCs w:val="28"/>
        </w:rPr>
      </w:pPr>
      <w:r w:rsidRPr="00AF4B17">
        <w:rPr>
          <w:rFonts w:ascii="Arial Narrow" w:hAnsi="Arial Narrow"/>
          <w:b/>
          <w:bCs/>
          <w:sz w:val="28"/>
          <w:szCs w:val="28"/>
        </w:rPr>
        <w:t>Ценность</w:t>
      </w:r>
    </w:p>
    <w:p w14:paraId="328C271D" w14:textId="77777777" w:rsidR="00D41083" w:rsidRPr="00AF4B17" w:rsidRDefault="00D41083" w:rsidP="00D41083">
      <w:pPr>
        <w:spacing w:before="120" w:after="120"/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 xml:space="preserve">Сервис будет очень востребован среди </w:t>
      </w:r>
      <w:r w:rsidR="006552E4" w:rsidRPr="00AF4B17">
        <w:rPr>
          <w:rFonts w:ascii="Arial Narrow" w:hAnsi="Arial Narrow"/>
          <w:sz w:val="28"/>
          <w:szCs w:val="28"/>
        </w:rPr>
        <w:t>потребителей</w:t>
      </w:r>
      <w:r w:rsidRPr="00AF4B17">
        <w:rPr>
          <w:rFonts w:ascii="Arial Narrow" w:hAnsi="Arial Narrow"/>
          <w:sz w:val="28"/>
          <w:szCs w:val="28"/>
        </w:rPr>
        <w:t xml:space="preserve">, так как решает постоянную проблему </w:t>
      </w:r>
      <w:r w:rsidR="006552E4" w:rsidRPr="00AF4B17">
        <w:rPr>
          <w:rFonts w:ascii="Arial Narrow" w:hAnsi="Arial Narrow"/>
          <w:sz w:val="28"/>
          <w:szCs w:val="28"/>
        </w:rPr>
        <w:t>очень удобным и простым для использования способом</w:t>
      </w:r>
      <w:r w:rsidRPr="00AF4B17">
        <w:rPr>
          <w:rFonts w:ascii="Arial Narrow" w:hAnsi="Arial Narrow"/>
          <w:sz w:val="28"/>
          <w:szCs w:val="28"/>
        </w:rPr>
        <w:t>.</w:t>
      </w:r>
    </w:p>
    <w:p w14:paraId="2AD9747C" w14:textId="77777777" w:rsidR="00D41083" w:rsidRDefault="00D41083" w:rsidP="00D41083">
      <w:pPr>
        <w:spacing w:before="120" w:after="120"/>
        <w:rPr>
          <w:rFonts w:ascii="Arial Narrow" w:hAnsi="Arial Narrow"/>
        </w:rPr>
      </w:pPr>
    </w:p>
    <w:p w14:paraId="73568E8A" w14:textId="77777777" w:rsidR="00D41083" w:rsidRPr="00CE78F4" w:rsidRDefault="00D41083" w:rsidP="00AF4B17">
      <w:pPr>
        <w:pStyle w:val="2"/>
      </w:pPr>
      <w:bookmarkStart w:id="12" w:name="_Toc63026324"/>
      <w:r w:rsidRPr="00CE78F4">
        <w:t>Позиционирование</w:t>
      </w:r>
      <w:r>
        <w:t xml:space="preserve"> сервиса</w:t>
      </w:r>
      <w:bookmarkEnd w:id="12"/>
    </w:p>
    <w:p w14:paraId="5AA727A3" w14:textId="77777777" w:rsidR="00D41083" w:rsidRPr="00AF4B17" w:rsidRDefault="00D41083" w:rsidP="00D41083">
      <w:pPr>
        <w:pStyle w:val="a3"/>
        <w:spacing w:before="120" w:after="120"/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>По данным опроса среди однокурсников:</w:t>
      </w:r>
    </w:p>
    <w:tbl>
      <w:tblPr>
        <w:tblW w:w="7564" w:type="dxa"/>
        <w:tblLook w:val="04A0" w:firstRow="1" w:lastRow="0" w:firstColumn="1" w:lastColumn="0" w:noHBand="0" w:noVBand="1"/>
      </w:tblPr>
      <w:tblGrid>
        <w:gridCol w:w="2350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  <w:gridCol w:w="376"/>
      </w:tblGrid>
      <w:tr w:rsidR="00D41083" w:rsidRPr="00894FCC" w14:paraId="348AC39F" w14:textId="77777777" w:rsidTr="001E4B5F">
        <w:trPr>
          <w:trHeight w:val="292"/>
        </w:trPr>
        <w:tc>
          <w:tcPr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59A87A72" w14:textId="77777777" w:rsidR="00D41083" w:rsidRPr="00894FCC" w:rsidRDefault="00D41083" w:rsidP="001E4B5F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Arial Narrow" w:eastAsia="Times New Roman" w:hAnsi="Arial Narrow" w:cs="Calibri"/>
                <w:b/>
                <w:bCs/>
                <w:color w:val="000000"/>
                <w:lang w:eastAsia="ru-RU"/>
              </w:rPr>
              <w:t>Ваш сервис</w:t>
            </w:r>
          </w:p>
        </w:tc>
        <w:tc>
          <w:tcPr>
            <w:tcW w:w="5214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BFBFBF"/>
            <w:noWrap/>
            <w:vAlign w:val="bottom"/>
            <w:hideMark/>
          </w:tcPr>
          <w:p w14:paraId="2F6E4646" w14:textId="77777777" w:rsidR="00D41083" w:rsidRPr="00894FCC" w:rsidRDefault="00D41083" w:rsidP="001E4B5F">
            <w:pPr>
              <w:spacing w:after="0" w:line="240" w:lineRule="auto"/>
              <w:rPr>
                <w:rFonts w:ascii="Arial Narrow" w:eastAsia="Times New Roman" w:hAnsi="Arial Narrow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Arial Narrow" w:eastAsia="Times New Roman" w:hAnsi="Arial Narrow" w:cs="Calibri"/>
                <w:b/>
                <w:bCs/>
                <w:color w:val="000000"/>
                <w:lang w:eastAsia="ru-RU"/>
              </w:rPr>
              <w:t>Оценка потенциальных потребителей</w:t>
            </w:r>
          </w:p>
        </w:tc>
      </w:tr>
      <w:tr w:rsidR="00D41083" w:rsidRPr="00894FCC" w14:paraId="7FCE9A70" w14:textId="77777777" w:rsidTr="001E4B5F">
        <w:trPr>
          <w:trHeight w:val="292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F7C95" w14:textId="77777777" w:rsidR="00D41083" w:rsidRPr="00894FCC" w:rsidRDefault="00D41083" w:rsidP="001E4B5F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ru-RU"/>
              </w:rPr>
            </w:pPr>
            <w:r w:rsidRPr="00894FCC">
              <w:rPr>
                <w:rFonts w:ascii="Arial Narrow" w:eastAsia="Times New Roman" w:hAnsi="Arial Narrow" w:cs="Calibri"/>
                <w:color w:val="000000"/>
                <w:lang w:eastAsia="ru-RU"/>
              </w:rPr>
              <w:t>«современный»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B4775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1197C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B9CEA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F81F1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8D895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9CAC2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44D6A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ACCA6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9E0C9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148D2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339D46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53901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8CC81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A557F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</w:tr>
      <w:tr w:rsidR="00D41083" w:rsidRPr="00894FCC" w14:paraId="78050CEA" w14:textId="77777777" w:rsidTr="001E4B5F">
        <w:trPr>
          <w:trHeight w:val="292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7A875" w14:textId="77777777" w:rsidR="00D41083" w:rsidRPr="00894FCC" w:rsidRDefault="00D41083" w:rsidP="001E4B5F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ru-RU"/>
              </w:rPr>
            </w:pPr>
            <w:r w:rsidRPr="00894FCC">
              <w:rPr>
                <w:rFonts w:ascii="Arial Narrow" w:eastAsia="Times New Roman" w:hAnsi="Arial Narrow" w:cs="Calibri"/>
                <w:color w:val="000000"/>
                <w:lang w:eastAsia="ru-RU"/>
              </w:rPr>
              <w:t>«модный»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66E64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5BCA8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35A10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2FA46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7F678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7256C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3732E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68879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E5EDA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9A350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B3743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3E146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635C3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95314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</w:tr>
      <w:tr w:rsidR="00D41083" w:rsidRPr="00894FCC" w14:paraId="5F2FA111" w14:textId="77777777" w:rsidTr="001E4B5F">
        <w:trPr>
          <w:trHeight w:val="292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D675D" w14:textId="77777777" w:rsidR="00D41083" w:rsidRPr="00894FCC" w:rsidRDefault="00D41083" w:rsidP="001E4B5F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ru-RU"/>
              </w:rPr>
            </w:pPr>
            <w:r w:rsidRPr="00894FCC">
              <w:rPr>
                <w:rFonts w:ascii="Arial Narrow" w:eastAsia="Times New Roman" w:hAnsi="Arial Narrow" w:cs="Calibri"/>
                <w:color w:val="000000"/>
                <w:lang w:eastAsia="ru-RU"/>
              </w:rPr>
              <w:t>«рекомендуемый»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34C75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8C6C0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D679A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C4D18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67CDE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120C0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21FE4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6C3C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AFDC2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5CBA7" w14:textId="77777777" w:rsidR="00D41083" w:rsidRPr="00894FCC" w:rsidRDefault="006E253E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="00D41083"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286C8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 w:rsidR="006E253E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97A93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 w:rsidR="006E253E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05269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66D66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</w:tr>
      <w:tr w:rsidR="00D41083" w:rsidRPr="00894FCC" w14:paraId="46492743" w14:textId="77777777" w:rsidTr="001E4B5F">
        <w:trPr>
          <w:trHeight w:val="292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3002A" w14:textId="77777777" w:rsidR="00D41083" w:rsidRPr="00894FCC" w:rsidRDefault="00D41083" w:rsidP="001E4B5F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ru-RU"/>
              </w:rPr>
            </w:pPr>
            <w:r w:rsidRPr="00894FCC">
              <w:rPr>
                <w:rFonts w:ascii="Arial Narrow" w:eastAsia="Times New Roman" w:hAnsi="Arial Narrow" w:cs="Calibri"/>
                <w:color w:val="000000"/>
                <w:lang w:eastAsia="ru-RU"/>
              </w:rPr>
              <w:t>«безопасный»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A0FD1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DA67B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8A98E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D8394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D9A2F" w14:textId="77777777" w:rsidR="00D41083" w:rsidRPr="00894FCC" w:rsidRDefault="006E253E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="00D41083"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0D99C" w14:textId="77777777" w:rsidR="00D41083" w:rsidRPr="00894FCC" w:rsidRDefault="006E253E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="00D41083"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91C07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4F0D0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74535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706CE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CCCC1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7B944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B4589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77ED3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</w:tr>
      <w:tr w:rsidR="00D41083" w:rsidRPr="00894FCC" w14:paraId="1505B270" w14:textId="77777777" w:rsidTr="001E4B5F">
        <w:trPr>
          <w:trHeight w:val="292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42188" w14:textId="77777777" w:rsidR="00D41083" w:rsidRPr="00894FCC" w:rsidRDefault="00D41083" w:rsidP="001E4B5F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ru-RU"/>
              </w:rPr>
            </w:pPr>
            <w:r w:rsidRPr="00894FCC">
              <w:rPr>
                <w:rFonts w:ascii="Arial Narrow" w:eastAsia="Times New Roman" w:hAnsi="Arial Narrow" w:cs="Calibri"/>
                <w:color w:val="000000"/>
                <w:lang w:eastAsia="ru-RU"/>
              </w:rPr>
              <w:t xml:space="preserve">«простой» 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769B3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EC547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3190C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4BC8B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222DF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0A0F3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B5F3F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1CCFA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16B89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74301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26E35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AAFDC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96524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9BDDD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</w:tr>
      <w:tr w:rsidR="00D41083" w:rsidRPr="00894FCC" w14:paraId="0C34C2A5" w14:textId="77777777" w:rsidTr="001E4B5F">
        <w:trPr>
          <w:trHeight w:val="292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B1C6D" w14:textId="77777777" w:rsidR="00D41083" w:rsidRPr="00894FCC" w:rsidRDefault="00D41083" w:rsidP="001E4B5F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ru-RU"/>
              </w:rPr>
            </w:pPr>
            <w:r w:rsidRPr="00894FCC">
              <w:rPr>
                <w:rFonts w:ascii="Arial Narrow" w:eastAsia="Times New Roman" w:hAnsi="Arial Narrow" w:cs="Calibri"/>
                <w:color w:val="000000"/>
                <w:lang w:eastAsia="ru-RU"/>
              </w:rPr>
              <w:t xml:space="preserve">«дешевый» 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E3BBE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6C010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31010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BFF2A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8E7CB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12234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9D4FE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D05A3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E3799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7CC50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5E9D6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8893C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5C279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28994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</w:tr>
      <w:tr w:rsidR="00D41083" w:rsidRPr="00894FCC" w14:paraId="5CB5BF05" w14:textId="77777777" w:rsidTr="001E4B5F">
        <w:trPr>
          <w:trHeight w:val="292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BD92E" w14:textId="77777777" w:rsidR="00D41083" w:rsidRPr="00894FCC" w:rsidRDefault="00D41083" w:rsidP="001E4B5F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ru-RU"/>
              </w:rPr>
            </w:pPr>
            <w:r w:rsidRPr="00894FCC">
              <w:rPr>
                <w:rFonts w:ascii="Arial Narrow" w:eastAsia="Times New Roman" w:hAnsi="Arial Narrow" w:cs="Calibri"/>
                <w:color w:val="000000"/>
                <w:lang w:eastAsia="ru-RU"/>
              </w:rPr>
              <w:t>«качественный»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79E1D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9A7AA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1D22A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871F2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81ED7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3F459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1D6CB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A0922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D1998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BB78F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DAC89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0D776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6C5F3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4CD53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</w:tr>
      <w:tr w:rsidR="00D41083" w:rsidRPr="00894FCC" w14:paraId="2A13909E" w14:textId="77777777" w:rsidTr="001E4B5F">
        <w:trPr>
          <w:trHeight w:val="292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E02CD" w14:textId="77777777" w:rsidR="00D41083" w:rsidRPr="00894FCC" w:rsidRDefault="00D41083" w:rsidP="001E4B5F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ru-RU"/>
              </w:rPr>
            </w:pPr>
            <w:r w:rsidRPr="00894FCC">
              <w:rPr>
                <w:rFonts w:ascii="Arial Narrow" w:eastAsia="Times New Roman" w:hAnsi="Arial Narrow" w:cs="Calibri"/>
                <w:color w:val="000000"/>
                <w:lang w:eastAsia="ru-RU"/>
              </w:rPr>
              <w:t>«дорогой»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E4019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DDFD1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01B95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F07FC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214C2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31185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3FA41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44868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AB1D9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5932B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BC171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910AD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183CF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A5034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</w:tr>
      <w:tr w:rsidR="00D41083" w:rsidRPr="00894FCC" w14:paraId="0294BDE3" w14:textId="77777777" w:rsidTr="001E4B5F">
        <w:trPr>
          <w:trHeight w:val="292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FC571" w14:textId="77777777" w:rsidR="00D41083" w:rsidRPr="00894FCC" w:rsidRDefault="00D41083" w:rsidP="001E4B5F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ru-RU"/>
              </w:rPr>
            </w:pPr>
            <w:r w:rsidRPr="00894FCC">
              <w:rPr>
                <w:rFonts w:ascii="Arial Narrow" w:eastAsia="Times New Roman" w:hAnsi="Arial Narrow" w:cs="Calibri"/>
                <w:color w:val="000000"/>
                <w:lang w:eastAsia="ru-RU"/>
              </w:rPr>
              <w:t>«необходимый»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65F8C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C57C6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01F92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7F94E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41A4D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1C448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3BC80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332C6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F9938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5B12B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A7E75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2456B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DD789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28F6B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</w:tr>
      <w:tr w:rsidR="00D41083" w:rsidRPr="00894FCC" w14:paraId="2D9693E9" w14:textId="77777777" w:rsidTr="001E4B5F">
        <w:trPr>
          <w:trHeight w:val="292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561EB" w14:textId="77777777" w:rsidR="00D41083" w:rsidRPr="00894FCC" w:rsidRDefault="00D41083" w:rsidP="001E4B5F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ru-RU"/>
              </w:rPr>
            </w:pPr>
            <w:r w:rsidRPr="00894FCC">
              <w:rPr>
                <w:rFonts w:ascii="Arial Narrow" w:eastAsia="Times New Roman" w:hAnsi="Arial Narrow" w:cs="Calibri"/>
                <w:color w:val="000000"/>
                <w:lang w:eastAsia="ru-RU"/>
              </w:rPr>
              <w:t>«инновационный»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A2D8B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20EAE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9F33E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556AE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B4426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25812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98488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 w:rsidR="006E253E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E0EA6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 w:rsidR="006E253E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4EDD0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 w:rsidR="006E253E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439E7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 w:rsidR="006E253E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E17C8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 w:rsidR="006E253E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3045C" w14:textId="77777777" w:rsidR="00D41083" w:rsidRPr="00894FCC" w:rsidRDefault="006E253E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="00D41083"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B19D0" w14:textId="77777777" w:rsidR="00D41083" w:rsidRPr="00894FCC" w:rsidRDefault="006E253E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="00D41083"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9FE1E" w14:textId="6C10F715" w:rsidR="00D41083" w:rsidRPr="00894FCC" w:rsidRDefault="009000F5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="00D41083"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</w:tr>
      <w:tr w:rsidR="00D41083" w:rsidRPr="00894FCC" w14:paraId="586F9680" w14:textId="77777777" w:rsidTr="001E4B5F">
        <w:trPr>
          <w:trHeight w:val="292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52D10" w14:textId="77777777" w:rsidR="00D41083" w:rsidRPr="00894FCC" w:rsidRDefault="00D41083" w:rsidP="001E4B5F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ru-RU"/>
              </w:rPr>
            </w:pPr>
            <w:r w:rsidRPr="00894FCC">
              <w:rPr>
                <w:rFonts w:ascii="Arial Narrow" w:eastAsia="Times New Roman" w:hAnsi="Arial Narrow" w:cs="Calibri"/>
                <w:color w:val="000000"/>
                <w:lang w:eastAsia="ru-RU"/>
              </w:rPr>
              <w:t>«полезный»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E6301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8ECF0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68947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D5DAF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FC3D6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8CA99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131F6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69729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1F636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F21D3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17BF0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C6966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44546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25265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</w:tr>
      <w:tr w:rsidR="00D41083" w:rsidRPr="00894FCC" w14:paraId="09280627" w14:textId="77777777" w:rsidTr="001E4B5F">
        <w:trPr>
          <w:trHeight w:val="292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D93FA" w14:textId="77777777" w:rsidR="00D41083" w:rsidRPr="00894FCC" w:rsidRDefault="00D41083" w:rsidP="001E4B5F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ru-RU"/>
              </w:rPr>
            </w:pPr>
            <w:r w:rsidRPr="00894FCC">
              <w:rPr>
                <w:rFonts w:ascii="Arial Narrow" w:eastAsia="Times New Roman" w:hAnsi="Arial Narrow" w:cs="Calibri"/>
                <w:color w:val="000000"/>
                <w:lang w:eastAsia="ru-RU"/>
              </w:rPr>
              <w:t>«каждодневный»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2B1BD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98A49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AD848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7F9C2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53269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BC30F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6E9EB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8C38B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2B044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11BD0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4BEBF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68A78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AD259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44F03" w14:textId="77777777" w:rsidR="00D41083" w:rsidRPr="00894FCC" w:rsidRDefault="00D41083" w:rsidP="001E4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</w:p>
        </w:tc>
      </w:tr>
      <w:tr w:rsidR="00D41083" w:rsidRPr="00894FCC" w14:paraId="04DF0404" w14:textId="77777777" w:rsidTr="001E4B5F">
        <w:trPr>
          <w:trHeight w:val="292"/>
        </w:trPr>
        <w:tc>
          <w:tcPr>
            <w:tcW w:w="2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B466" w14:textId="77777777" w:rsidR="00D41083" w:rsidRPr="00894FCC" w:rsidRDefault="00D41083" w:rsidP="001E4B5F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lang w:eastAsia="ru-RU"/>
              </w:rPr>
            </w:pPr>
            <w:r w:rsidRPr="00894FCC">
              <w:rPr>
                <w:rFonts w:ascii="Arial Narrow" w:eastAsia="Times New Roman" w:hAnsi="Arial Narrow" w:cs="Calibri"/>
                <w:color w:val="000000"/>
                <w:lang w:eastAsia="ru-RU"/>
              </w:rPr>
              <w:t>«надежный»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589AA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F2C13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 w:rsidR="006E253E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AD5A2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  <w:r w:rsidR="006E253E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25DBA" w14:textId="77777777" w:rsidR="00D41083" w:rsidRPr="00894FCC" w:rsidRDefault="006E253E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="00D41083"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2730D" w14:textId="77777777" w:rsidR="00D41083" w:rsidRPr="00894FCC" w:rsidRDefault="006E253E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+</w:t>
            </w:r>
            <w:r w:rsidR="00D41083"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48254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8AABB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A9616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C8EC6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E3865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634E9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8ADA7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AC5CD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2ECB1" w14:textId="77777777" w:rsidR="00D41083" w:rsidRPr="00894FCC" w:rsidRDefault="00D41083" w:rsidP="001E4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94FCC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 </w:t>
            </w:r>
          </w:p>
        </w:tc>
      </w:tr>
    </w:tbl>
    <w:p w14:paraId="7AA9CC64" w14:textId="77777777" w:rsidR="00D41083" w:rsidRPr="00AF4B17" w:rsidRDefault="00D41083" w:rsidP="00D41083">
      <w:pPr>
        <w:spacing w:before="120" w:after="120"/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 xml:space="preserve">Таким образом сервис можно назвать «каждодневным», «полезным», </w:t>
      </w:r>
      <w:r w:rsidR="006E253E" w:rsidRPr="00AF4B17">
        <w:rPr>
          <w:rFonts w:ascii="Arial Narrow" w:hAnsi="Arial Narrow"/>
          <w:sz w:val="28"/>
          <w:szCs w:val="28"/>
        </w:rPr>
        <w:t xml:space="preserve">«инновационным», </w:t>
      </w:r>
      <w:r w:rsidRPr="00AF4B17">
        <w:rPr>
          <w:rFonts w:ascii="Arial Narrow" w:hAnsi="Arial Narrow"/>
          <w:sz w:val="28"/>
          <w:szCs w:val="28"/>
        </w:rPr>
        <w:t>«необходимым».</w:t>
      </w:r>
    </w:p>
    <w:p w14:paraId="5DACE68F" w14:textId="4A76CCB9" w:rsidR="00DA4C18" w:rsidRDefault="00DA4C18" w:rsidP="00D41083">
      <w:pPr>
        <w:spacing w:before="120" w:after="120"/>
        <w:rPr>
          <w:rFonts w:ascii="Arial Narrow" w:hAnsi="Arial Narrow"/>
        </w:rPr>
      </w:pPr>
    </w:p>
    <w:p w14:paraId="4A98AADA" w14:textId="321C7B7B" w:rsidR="00DA4C18" w:rsidRDefault="00DA4C18" w:rsidP="00D41083">
      <w:pPr>
        <w:spacing w:before="120" w:after="120"/>
        <w:rPr>
          <w:rFonts w:ascii="Arial Narrow" w:hAnsi="Arial Narrow"/>
        </w:rPr>
      </w:pPr>
    </w:p>
    <w:p w14:paraId="09B9EED6" w14:textId="1D0D69B3" w:rsidR="00DA4C18" w:rsidRDefault="00DA4C18" w:rsidP="00D41083">
      <w:pPr>
        <w:spacing w:before="120" w:after="120"/>
        <w:rPr>
          <w:rFonts w:ascii="Arial Narrow" w:hAnsi="Arial Narrow"/>
        </w:rPr>
      </w:pPr>
    </w:p>
    <w:p w14:paraId="269CB64B" w14:textId="77777777" w:rsidR="00DA4C18" w:rsidRDefault="00DA4C18" w:rsidP="00D41083">
      <w:pPr>
        <w:spacing w:before="120" w:after="120"/>
        <w:rPr>
          <w:rFonts w:ascii="Arial Narrow" w:hAnsi="Arial Narrow"/>
        </w:rPr>
      </w:pPr>
    </w:p>
    <w:p w14:paraId="7F00BF24" w14:textId="77777777" w:rsidR="00D41083" w:rsidRPr="00DB318B" w:rsidRDefault="00D41083" w:rsidP="00D41083">
      <w:pPr>
        <w:pStyle w:val="1"/>
        <w:numPr>
          <w:ilvl w:val="0"/>
          <w:numId w:val="18"/>
        </w:numPr>
      </w:pPr>
      <w:bookmarkStart w:id="13" w:name="_Toc63026325"/>
      <w:r w:rsidRPr="00DB318B">
        <w:lastRenderedPageBreak/>
        <w:t>SWOT–анализ</w:t>
      </w:r>
      <w:r>
        <w:t xml:space="preserve"> сервиса</w:t>
      </w:r>
      <w:bookmarkEnd w:id="13"/>
    </w:p>
    <w:tbl>
      <w:tblPr>
        <w:tblW w:w="9571" w:type="dxa"/>
        <w:tblLook w:val="01E0" w:firstRow="1" w:lastRow="1" w:firstColumn="1" w:lastColumn="1" w:noHBand="0" w:noVBand="0"/>
      </w:tblPr>
      <w:tblGrid>
        <w:gridCol w:w="4785"/>
        <w:gridCol w:w="4786"/>
      </w:tblGrid>
      <w:tr w:rsidR="00D41083" w14:paraId="7B0A1983" w14:textId="77777777" w:rsidTr="001E4B5F"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B1B480" w14:textId="77777777" w:rsidR="00D41083" w:rsidRPr="00AF4B17" w:rsidRDefault="00D41083" w:rsidP="001E4B5F">
            <w:pPr>
              <w:jc w:val="center"/>
              <w:rPr>
                <w:rFonts w:ascii="Arial Narrow" w:eastAsia="Arial Narrow" w:hAnsi="Arial Narrow" w:cs="Arial Narrow"/>
                <w:sz w:val="28"/>
                <w:szCs w:val="28"/>
              </w:rPr>
            </w:pPr>
            <w:r w:rsidRPr="00AF4B17">
              <w:rPr>
                <w:rFonts w:ascii="Arial Narrow" w:eastAsia="Arial Narrow" w:hAnsi="Arial Narrow" w:cs="Arial Narrow"/>
                <w:sz w:val="28"/>
                <w:szCs w:val="28"/>
              </w:rPr>
              <w:t>Сильные стороны</w:t>
            </w:r>
          </w:p>
          <w:p w14:paraId="6E66660B" w14:textId="77777777" w:rsidR="00D41083" w:rsidRPr="00AF4B17" w:rsidRDefault="00D41083" w:rsidP="001E4B5F">
            <w:pPr>
              <w:jc w:val="center"/>
              <w:rPr>
                <w:rFonts w:ascii="Arial Narrow" w:eastAsia="Arial Narrow" w:hAnsi="Arial Narrow" w:cs="Arial Narrow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65A223" w14:textId="77777777" w:rsidR="00D41083" w:rsidRPr="00AF4B17" w:rsidRDefault="00D41083" w:rsidP="001E4B5F">
            <w:pPr>
              <w:jc w:val="center"/>
              <w:rPr>
                <w:rFonts w:ascii="Arial Narrow" w:eastAsia="Arial Narrow" w:hAnsi="Arial Narrow" w:cs="Arial Narrow"/>
                <w:sz w:val="28"/>
                <w:szCs w:val="28"/>
              </w:rPr>
            </w:pPr>
            <w:r w:rsidRPr="00AF4B17">
              <w:rPr>
                <w:rFonts w:ascii="Arial Narrow" w:eastAsia="Arial Narrow" w:hAnsi="Arial Narrow" w:cs="Arial Narrow"/>
                <w:sz w:val="28"/>
                <w:szCs w:val="28"/>
              </w:rPr>
              <w:t>Слабые стороны</w:t>
            </w:r>
          </w:p>
        </w:tc>
      </w:tr>
      <w:tr w:rsidR="00D41083" w14:paraId="0B2ED2BB" w14:textId="77777777" w:rsidTr="001E4B5F">
        <w:trPr>
          <w:trHeight w:val="1603"/>
        </w:trPr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81C002" w14:textId="7DD82018" w:rsidR="00D41083" w:rsidRPr="00AF4B17" w:rsidRDefault="00D41083" w:rsidP="001E4B5F">
            <w:pPr>
              <w:pStyle w:val="aa"/>
              <w:rPr>
                <w:rFonts w:ascii="Arial Narrow" w:eastAsia="Arial Narrow" w:hAnsi="Arial Narrow" w:cs="Arial Narrow"/>
                <w:sz w:val="28"/>
                <w:szCs w:val="28"/>
              </w:rPr>
            </w:pPr>
            <w:r w:rsidRPr="00AF4B17">
              <w:rPr>
                <w:rFonts w:ascii="Arial Narrow" w:eastAsia="Arial Narrow" w:hAnsi="Arial Narrow" w:cs="Arial Narrow"/>
                <w:sz w:val="28"/>
                <w:szCs w:val="28"/>
              </w:rPr>
              <w:t>Быстрота оказания услуги</w:t>
            </w:r>
          </w:p>
          <w:p w14:paraId="05AFEBAA" w14:textId="77777777" w:rsidR="00D41083" w:rsidRPr="00AF4B17" w:rsidRDefault="00D41083" w:rsidP="001E4B5F">
            <w:pPr>
              <w:pStyle w:val="aa"/>
              <w:rPr>
                <w:rFonts w:ascii="Arial Narrow" w:eastAsia="Arial Narrow" w:hAnsi="Arial Narrow" w:cs="Arial Narrow"/>
                <w:sz w:val="28"/>
                <w:szCs w:val="28"/>
                <w:lang w:val="ru-RU"/>
              </w:rPr>
            </w:pPr>
            <w:r w:rsidRPr="00AF4B17">
              <w:rPr>
                <w:rFonts w:ascii="Arial Narrow" w:eastAsia="Arial Narrow" w:hAnsi="Arial Narrow" w:cs="Arial Narrow"/>
                <w:sz w:val="28"/>
                <w:szCs w:val="28"/>
                <w:lang w:val="ru-RU"/>
              </w:rPr>
              <w:t>Полезность для потребителя</w:t>
            </w:r>
          </w:p>
          <w:p w14:paraId="48F0918E" w14:textId="77777777" w:rsidR="006552E4" w:rsidRPr="00AF4B17" w:rsidRDefault="00D41083" w:rsidP="006552E4">
            <w:pPr>
              <w:pStyle w:val="aa"/>
              <w:rPr>
                <w:rFonts w:ascii="Arial Narrow" w:eastAsia="Arial Narrow" w:hAnsi="Arial Narrow" w:cs="Arial Narrow"/>
                <w:sz w:val="28"/>
                <w:szCs w:val="28"/>
                <w:lang w:val="ru-RU"/>
              </w:rPr>
            </w:pPr>
            <w:r w:rsidRPr="00AF4B17">
              <w:rPr>
                <w:rFonts w:ascii="Arial Narrow" w:eastAsia="Arial Narrow" w:hAnsi="Arial Narrow" w:cs="Arial Narrow"/>
                <w:sz w:val="28"/>
                <w:szCs w:val="28"/>
                <w:lang w:val="ru-RU"/>
              </w:rPr>
              <w:t>Простота и удобство использования сервиса для клиента</w:t>
            </w:r>
          </w:p>
          <w:p w14:paraId="500CC249" w14:textId="77777777" w:rsidR="00D41083" w:rsidRPr="009108A2" w:rsidRDefault="00D41083" w:rsidP="006552E4">
            <w:pPr>
              <w:pStyle w:val="aa"/>
              <w:rPr>
                <w:rFonts w:ascii="Arial Narrow" w:eastAsia="Arial Narrow" w:hAnsi="Arial Narrow" w:cs="Arial Narrow"/>
                <w:sz w:val="24"/>
                <w:szCs w:val="24"/>
                <w:lang w:val="ru-RU"/>
              </w:rPr>
            </w:pPr>
            <w:r w:rsidRPr="00AF4B17">
              <w:rPr>
                <w:rFonts w:ascii="Arial Narrow" w:eastAsia="Arial Narrow" w:hAnsi="Arial Narrow" w:cs="Arial Narrow"/>
                <w:sz w:val="28"/>
                <w:szCs w:val="28"/>
                <w:lang w:val="ru-RU"/>
              </w:rPr>
              <w:t>Большая целевая аудитория</w:t>
            </w:r>
          </w:p>
        </w:tc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865239" w14:textId="73250749" w:rsidR="00D41083" w:rsidRPr="00AF4B17" w:rsidRDefault="00D41083" w:rsidP="006552E4">
            <w:pPr>
              <w:pStyle w:val="aa"/>
              <w:rPr>
                <w:rFonts w:ascii="Arial Narrow" w:eastAsia="Arial Narrow" w:hAnsi="Arial Narrow" w:cs="Arial Narrow"/>
                <w:sz w:val="28"/>
                <w:szCs w:val="28"/>
                <w:lang w:val="ru-RU"/>
              </w:rPr>
            </w:pPr>
            <w:r w:rsidRPr="00AF4B17">
              <w:rPr>
                <w:rFonts w:ascii="Arial Narrow" w:eastAsia="Arial Narrow" w:hAnsi="Arial Narrow" w:cs="Arial Narrow"/>
                <w:sz w:val="28"/>
                <w:szCs w:val="28"/>
                <w:lang w:val="ru-RU"/>
              </w:rPr>
              <w:t xml:space="preserve">Наличие </w:t>
            </w:r>
            <w:r w:rsidR="006552E4" w:rsidRPr="00AF4B17">
              <w:rPr>
                <w:rFonts w:ascii="Arial Narrow" w:eastAsia="Arial Narrow" w:hAnsi="Arial Narrow" w:cs="Arial Narrow"/>
                <w:sz w:val="28"/>
                <w:szCs w:val="28"/>
                <w:lang w:val="ru-RU"/>
              </w:rPr>
              <w:t xml:space="preserve">некоторых </w:t>
            </w:r>
            <w:r w:rsidRPr="00AF4B17">
              <w:rPr>
                <w:rFonts w:ascii="Arial Narrow" w:eastAsia="Arial Narrow" w:hAnsi="Arial Narrow" w:cs="Arial Narrow"/>
                <w:sz w:val="28"/>
                <w:szCs w:val="28"/>
                <w:lang w:val="ru-RU"/>
              </w:rPr>
              <w:t xml:space="preserve">конкурентов </w:t>
            </w:r>
            <w:r w:rsidR="009000F5" w:rsidRPr="00AF4B17">
              <w:rPr>
                <w:rFonts w:ascii="Arial Narrow" w:eastAsia="Arial Narrow" w:hAnsi="Arial Narrow" w:cs="Arial Narrow"/>
                <w:sz w:val="28"/>
                <w:szCs w:val="28"/>
                <w:lang w:val="ru-RU"/>
              </w:rPr>
              <w:t>с другими технологиями</w:t>
            </w:r>
          </w:p>
          <w:p w14:paraId="000D172C" w14:textId="77777777" w:rsidR="00D41083" w:rsidRDefault="00D41083" w:rsidP="001E4B5F">
            <w:pPr>
              <w:pStyle w:val="aa"/>
              <w:rPr>
                <w:rFonts w:ascii="Arial Narrow" w:eastAsia="Arial Narrow" w:hAnsi="Arial Narrow" w:cs="Arial Narrow"/>
                <w:sz w:val="24"/>
                <w:szCs w:val="24"/>
                <w:lang w:val="ru-RU"/>
              </w:rPr>
            </w:pPr>
          </w:p>
          <w:p w14:paraId="113EAAE2" w14:textId="77777777" w:rsidR="00D41083" w:rsidRDefault="00D41083" w:rsidP="001E4B5F">
            <w:pPr>
              <w:pStyle w:val="aa"/>
              <w:rPr>
                <w:rFonts w:ascii="Arial Narrow" w:eastAsia="Arial Narrow" w:hAnsi="Arial Narrow" w:cs="Arial Narrow"/>
                <w:sz w:val="24"/>
                <w:szCs w:val="24"/>
                <w:lang w:val="ru-RU"/>
              </w:rPr>
            </w:pPr>
          </w:p>
          <w:p w14:paraId="2C2E66E9" w14:textId="77777777" w:rsidR="00D41083" w:rsidRDefault="00D41083" w:rsidP="001E4B5F">
            <w:pPr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  <w:tr w:rsidR="00D41083" w14:paraId="7A75B1D4" w14:textId="77777777" w:rsidTr="001E4B5F"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570848" w14:textId="77777777" w:rsidR="00D41083" w:rsidRPr="00AF4B17" w:rsidRDefault="00D41083" w:rsidP="001E4B5F">
            <w:pPr>
              <w:jc w:val="center"/>
              <w:rPr>
                <w:rFonts w:ascii="Arial Narrow" w:eastAsia="Arial Narrow" w:hAnsi="Arial Narrow" w:cs="Arial Narrow"/>
                <w:sz w:val="28"/>
                <w:szCs w:val="28"/>
                <w:lang w:val="en-US"/>
              </w:rPr>
            </w:pPr>
            <w:r w:rsidRPr="00AF4B17">
              <w:rPr>
                <w:rFonts w:ascii="Arial Narrow" w:eastAsia="Arial Narrow" w:hAnsi="Arial Narrow" w:cs="Arial Narrow"/>
                <w:sz w:val="28"/>
                <w:szCs w:val="28"/>
              </w:rPr>
              <w:t>Угрозы</w:t>
            </w:r>
          </w:p>
          <w:p w14:paraId="0BE57C6A" w14:textId="77777777" w:rsidR="00D41083" w:rsidRPr="00AF4B17" w:rsidRDefault="00D41083" w:rsidP="001E4B5F">
            <w:pPr>
              <w:jc w:val="center"/>
              <w:rPr>
                <w:rFonts w:ascii="Arial Narrow" w:eastAsia="Arial Narrow" w:hAnsi="Arial Narrow" w:cs="Arial Narrow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DE2A234" w14:textId="77777777" w:rsidR="00D41083" w:rsidRPr="00AF4B17" w:rsidRDefault="00D41083" w:rsidP="001E4B5F">
            <w:pPr>
              <w:jc w:val="center"/>
              <w:rPr>
                <w:rFonts w:ascii="Arial Narrow" w:eastAsia="Arial Narrow" w:hAnsi="Arial Narrow" w:cs="Arial Narrow"/>
                <w:sz w:val="28"/>
                <w:szCs w:val="28"/>
              </w:rPr>
            </w:pPr>
            <w:r w:rsidRPr="00AF4B17">
              <w:rPr>
                <w:rFonts w:ascii="Arial Narrow" w:eastAsia="Arial Narrow" w:hAnsi="Arial Narrow" w:cs="Arial Narrow"/>
                <w:sz w:val="28"/>
                <w:szCs w:val="28"/>
              </w:rPr>
              <w:t>Возможности</w:t>
            </w:r>
          </w:p>
        </w:tc>
      </w:tr>
      <w:tr w:rsidR="00D41083" w14:paraId="372E7E1D" w14:textId="77777777" w:rsidTr="001E4B5F">
        <w:trPr>
          <w:trHeight w:val="1865"/>
        </w:trPr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34057C" w14:textId="77777777" w:rsidR="00D41083" w:rsidRDefault="006552E4" w:rsidP="001E4B5F">
            <w:pPr>
              <w:pStyle w:val="aa"/>
              <w:rPr>
                <w:rFonts w:ascii="Arial Narrow" w:eastAsia="Arial Narrow" w:hAnsi="Arial Narrow" w:cs="Arial Narrow"/>
                <w:sz w:val="24"/>
                <w:szCs w:val="24"/>
                <w:lang w:val="ru-RU"/>
              </w:rPr>
            </w:pPr>
            <w:r w:rsidRPr="00AF4B17">
              <w:rPr>
                <w:rFonts w:ascii="Arial Narrow" w:eastAsia="Arial Narrow" w:hAnsi="Arial Narrow" w:cs="Arial Narrow"/>
                <w:sz w:val="28"/>
                <w:szCs w:val="28"/>
                <w:lang w:val="ru-RU"/>
              </w:rPr>
              <w:t>Появление лучшей технологии</w:t>
            </w:r>
            <w:r w:rsidR="00D41083" w:rsidRPr="00AF4B17">
              <w:rPr>
                <w:rFonts w:ascii="Arial Narrow" w:eastAsia="Arial Narrow" w:hAnsi="Arial Narrow" w:cs="Arial Narrow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C31614" w14:textId="77777777" w:rsidR="00D41083" w:rsidRPr="00AF4B17" w:rsidRDefault="006552E4" w:rsidP="001E4B5F">
            <w:pPr>
              <w:pStyle w:val="aa"/>
              <w:rPr>
                <w:rFonts w:ascii="Arial Narrow" w:eastAsia="Arial Narrow" w:hAnsi="Arial Narrow" w:cs="Arial Narrow"/>
                <w:sz w:val="28"/>
                <w:szCs w:val="28"/>
                <w:lang w:val="ru-RU"/>
              </w:rPr>
            </w:pPr>
            <w:r w:rsidRPr="00AF4B17">
              <w:rPr>
                <w:rFonts w:ascii="Arial Narrow" w:eastAsia="Arial Narrow" w:hAnsi="Arial Narrow" w:cs="Arial Narrow"/>
                <w:sz w:val="28"/>
                <w:szCs w:val="28"/>
                <w:lang w:val="ru-RU"/>
              </w:rPr>
              <w:t>Завоевание большого сегмента потребителей</w:t>
            </w:r>
            <w:r w:rsidR="00D41083" w:rsidRPr="00AF4B17">
              <w:rPr>
                <w:rFonts w:ascii="Arial Narrow" w:eastAsia="Arial Narrow" w:hAnsi="Arial Narrow" w:cs="Arial Narrow"/>
                <w:sz w:val="28"/>
                <w:szCs w:val="28"/>
                <w:lang w:val="ru-RU"/>
              </w:rPr>
              <w:t xml:space="preserve"> </w:t>
            </w:r>
          </w:p>
          <w:p w14:paraId="7532C14C" w14:textId="77777777" w:rsidR="006552E4" w:rsidRPr="009108A2" w:rsidRDefault="001B5481" w:rsidP="001E4B5F">
            <w:pPr>
              <w:pStyle w:val="aa"/>
              <w:rPr>
                <w:rFonts w:ascii="Arial Narrow" w:eastAsia="Arial Narrow" w:hAnsi="Arial Narrow" w:cs="Arial Narrow"/>
                <w:sz w:val="24"/>
                <w:szCs w:val="24"/>
                <w:lang w:val="ru-RU"/>
              </w:rPr>
            </w:pPr>
            <w:r w:rsidRPr="00AF4B17">
              <w:rPr>
                <w:rFonts w:ascii="Arial Narrow" w:eastAsia="Arial Narrow" w:hAnsi="Arial Narrow" w:cs="Arial Narrow"/>
                <w:sz w:val="28"/>
                <w:szCs w:val="28"/>
                <w:lang w:val="ru-RU"/>
              </w:rPr>
              <w:t xml:space="preserve">Совершенно новый способ </w:t>
            </w:r>
            <w:r w:rsidR="006552E4" w:rsidRPr="00AF4B17">
              <w:rPr>
                <w:rFonts w:ascii="Arial Narrow" w:eastAsia="Arial Narrow" w:hAnsi="Arial Narrow" w:cs="Arial Narrow"/>
                <w:sz w:val="28"/>
                <w:szCs w:val="28"/>
                <w:lang w:val="ru-RU"/>
              </w:rPr>
              <w:t>выставлении счетов</w:t>
            </w:r>
          </w:p>
        </w:tc>
      </w:tr>
    </w:tbl>
    <w:p w14:paraId="0DA901F8" w14:textId="77777777" w:rsidR="00D41083" w:rsidRDefault="00D41083" w:rsidP="00D41083">
      <w:pPr>
        <w:spacing w:before="120" w:after="120"/>
        <w:rPr>
          <w:rFonts w:ascii="Arial Narrow" w:hAnsi="Arial Narrow"/>
        </w:rPr>
      </w:pPr>
    </w:p>
    <w:p w14:paraId="27BD3BFF" w14:textId="77777777" w:rsidR="00D41083" w:rsidRDefault="00D41083" w:rsidP="00D41083">
      <w:pPr>
        <w:spacing w:before="120" w:after="120"/>
        <w:rPr>
          <w:rFonts w:ascii="Arial Narrow" w:hAnsi="Arial Narrow"/>
        </w:rPr>
      </w:pPr>
    </w:p>
    <w:p w14:paraId="21B36242" w14:textId="77777777" w:rsidR="00D41083" w:rsidRDefault="00D41083" w:rsidP="00D41083">
      <w:pPr>
        <w:spacing w:before="120" w:after="120"/>
        <w:rPr>
          <w:rFonts w:ascii="Arial Narrow" w:hAnsi="Arial Narrow"/>
        </w:rPr>
      </w:pPr>
    </w:p>
    <w:p w14:paraId="7D91D9FA" w14:textId="1F903836" w:rsidR="00D41083" w:rsidRDefault="00D41083" w:rsidP="00D41083">
      <w:pPr>
        <w:spacing w:before="120" w:after="120"/>
        <w:rPr>
          <w:rFonts w:ascii="Arial Narrow" w:eastAsiaTheme="majorEastAsia" w:hAnsi="Arial Narrow" w:cstheme="majorBidi"/>
          <w:b/>
          <w:sz w:val="32"/>
          <w:szCs w:val="32"/>
        </w:rPr>
      </w:pPr>
    </w:p>
    <w:p w14:paraId="7AC93B97" w14:textId="1500171B" w:rsidR="00AF4B17" w:rsidRDefault="00AF4B17" w:rsidP="00D41083">
      <w:pPr>
        <w:spacing w:before="120" w:after="120"/>
        <w:rPr>
          <w:rFonts w:ascii="Arial Narrow" w:eastAsiaTheme="majorEastAsia" w:hAnsi="Arial Narrow" w:cstheme="majorBidi"/>
          <w:b/>
          <w:sz w:val="32"/>
          <w:szCs w:val="32"/>
        </w:rPr>
      </w:pPr>
    </w:p>
    <w:p w14:paraId="3F83150A" w14:textId="77777777" w:rsidR="00AF4B17" w:rsidRDefault="00AF4B17" w:rsidP="00D41083">
      <w:pPr>
        <w:spacing w:before="120" w:after="120"/>
        <w:rPr>
          <w:rFonts w:ascii="Arial Narrow" w:hAnsi="Arial Narrow"/>
        </w:rPr>
      </w:pPr>
    </w:p>
    <w:p w14:paraId="5F643D43" w14:textId="77777777" w:rsidR="00D41083" w:rsidRDefault="00D41083" w:rsidP="00D41083">
      <w:pPr>
        <w:spacing w:before="120" w:after="120"/>
        <w:rPr>
          <w:rFonts w:ascii="Arial Narrow" w:hAnsi="Arial Narrow"/>
        </w:rPr>
      </w:pPr>
    </w:p>
    <w:p w14:paraId="238F0D7B" w14:textId="77777777" w:rsidR="00D41083" w:rsidRPr="00AF4B17" w:rsidRDefault="00D41083" w:rsidP="00D41083">
      <w:pPr>
        <w:spacing w:before="120" w:after="120"/>
        <w:rPr>
          <w:rFonts w:ascii="Arial Narrow" w:hAnsi="Arial Narrow"/>
        </w:rPr>
      </w:pPr>
    </w:p>
    <w:p w14:paraId="4204EEDE" w14:textId="77777777" w:rsidR="00D41083" w:rsidRDefault="00D41083" w:rsidP="00D41083">
      <w:pPr>
        <w:spacing w:before="120" w:after="120"/>
        <w:rPr>
          <w:rFonts w:ascii="Arial Narrow" w:hAnsi="Arial Narrow"/>
        </w:rPr>
      </w:pPr>
    </w:p>
    <w:p w14:paraId="524C838E" w14:textId="77777777" w:rsidR="00D41083" w:rsidRDefault="00D41083" w:rsidP="00D41083">
      <w:pPr>
        <w:spacing w:before="120" w:after="120"/>
        <w:rPr>
          <w:rFonts w:ascii="Arial Narrow" w:hAnsi="Arial Narrow"/>
        </w:rPr>
      </w:pPr>
    </w:p>
    <w:p w14:paraId="5C5FAE4F" w14:textId="77777777" w:rsidR="00D41083" w:rsidRDefault="00D41083" w:rsidP="00D41083">
      <w:pPr>
        <w:spacing w:before="120" w:after="120"/>
        <w:rPr>
          <w:rFonts w:ascii="Arial Narrow" w:hAnsi="Arial Narrow"/>
        </w:rPr>
      </w:pPr>
    </w:p>
    <w:p w14:paraId="5DAEF0BA" w14:textId="77777777" w:rsidR="00D41083" w:rsidRDefault="00D41083" w:rsidP="00D41083">
      <w:pPr>
        <w:spacing w:before="120" w:after="120"/>
        <w:rPr>
          <w:rFonts w:ascii="Arial Narrow" w:hAnsi="Arial Narrow"/>
        </w:rPr>
      </w:pPr>
    </w:p>
    <w:p w14:paraId="1B55FC38" w14:textId="77777777" w:rsidR="00D41083" w:rsidRDefault="00D41083" w:rsidP="00D41083">
      <w:pPr>
        <w:spacing w:before="120" w:after="120"/>
        <w:rPr>
          <w:rFonts w:ascii="Arial Narrow" w:hAnsi="Arial Narrow"/>
        </w:rPr>
      </w:pPr>
    </w:p>
    <w:p w14:paraId="4CB9B25B" w14:textId="77777777" w:rsidR="00D41083" w:rsidRDefault="00D41083" w:rsidP="00D41083">
      <w:pPr>
        <w:spacing w:before="120" w:after="120"/>
        <w:rPr>
          <w:rFonts w:ascii="Arial Narrow" w:hAnsi="Arial Narrow"/>
        </w:rPr>
      </w:pPr>
    </w:p>
    <w:p w14:paraId="1DAB727C" w14:textId="77777777" w:rsidR="00D41083" w:rsidRDefault="00D41083" w:rsidP="00D41083">
      <w:pPr>
        <w:spacing w:before="120" w:after="120"/>
        <w:rPr>
          <w:rFonts w:ascii="Arial Narrow" w:hAnsi="Arial Narrow"/>
        </w:rPr>
      </w:pPr>
    </w:p>
    <w:p w14:paraId="5553B020" w14:textId="77777777" w:rsidR="00D41083" w:rsidRDefault="00D41083" w:rsidP="00D41083">
      <w:pPr>
        <w:spacing w:before="120" w:after="120"/>
        <w:rPr>
          <w:rFonts w:ascii="Arial Narrow" w:hAnsi="Arial Narrow"/>
        </w:rPr>
      </w:pPr>
    </w:p>
    <w:p w14:paraId="0698947E" w14:textId="77777777" w:rsidR="00D41083" w:rsidRDefault="00D41083" w:rsidP="00D41083">
      <w:pPr>
        <w:spacing w:before="120" w:after="120"/>
        <w:rPr>
          <w:rFonts w:ascii="Arial Narrow" w:hAnsi="Arial Narrow"/>
        </w:rPr>
      </w:pPr>
    </w:p>
    <w:p w14:paraId="26856996" w14:textId="77777777" w:rsidR="00D41083" w:rsidRDefault="00D41083" w:rsidP="00D41083">
      <w:pPr>
        <w:spacing w:before="120" w:after="120"/>
        <w:rPr>
          <w:rFonts w:ascii="Arial Narrow" w:hAnsi="Arial Narrow"/>
        </w:rPr>
      </w:pPr>
    </w:p>
    <w:p w14:paraId="673061BA" w14:textId="77777777" w:rsidR="00D41083" w:rsidRDefault="00D41083" w:rsidP="00D41083">
      <w:pPr>
        <w:spacing w:before="120" w:after="120"/>
        <w:rPr>
          <w:rFonts w:ascii="Arial Narrow" w:hAnsi="Arial Narrow"/>
        </w:rPr>
      </w:pPr>
    </w:p>
    <w:p w14:paraId="46220C4A" w14:textId="77777777" w:rsidR="00D41083" w:rsidRDefault="00D41083" w:rsidP="00D41083">
      <w:pPr>
        <w:spacing w:before="120" w:after="120"/>
        <w:rPr>
          <w:rFonts w:ascii="Arial Narrow" w:hAnsi="Arial Narrow"/>
        </w:rPr>
      </w:pPr>
    </w:p>
    <w:p w14:paraId="233E460E" w14:textId="77777777" w:rsidR="00D41083" w:rsidRPr="005C6325" w:rsidRDefault="00D41083" w:rsidP="00D41083">
      <w:pPr>
        <w:pStyle w:val="1"/>
        <w:numPr>
          <w:ilvl w:val="0"/>
          <w:numId w:val="18"/>
        </w:numPr>
      </w:pPr>
      <w:bookmarkStart w:id="14" w:name="_Toc63026326"/>
      <w:r w:rsidRPr="005C6325">
        <w:lastRenderedPageBreak/>
        <w:t>Организационный план</w:t>
      </w:r>
      <w:r>
        <w:t xml:space="preserve"> создания сервиса</w:t>
      </w:r>
      <w:bookmarkEnd w:id="14"/>
    </w:p>
    <w:tbl>
      <w:tblPr>
        <w:tblStyle w:val="a4"/>
        <w:tblW w:w="9360" w:type="dxa"/>
        <w:tblLook w:val="06A0" w:firstRow="1" w:lastRow="0" w:firstColumn="1" w:lastColumn="0" w:noHBand="1" w:noVBand="1"/>
      </w:tblPr>
      <w:tblGrid>
        <w:gridCol w:w="4681"/>
        <w:gridCol w:w="4679"/>
      </w:tblGrid>
      <w:tr w:rsidR="00D41083" w14:paraId="7548612A" w14:textId="77777777" w:rsidTr="001E4B5F">
        <w:tc>
          <w:tcPr>
            <w:tcW w:w="46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125264" w14:textId="77777777" w:rsidR="00D41083" w:rsidRPr="004B29FE" w:rsidRDefault="00D41083" w:rsidP="008B0223">
            <w:pPr>
              <w:pStyle w:val="a3"/>
              <w:rPr>
                <w:rFonts w:ascii="Arial Narrow" w:hAnsi="Arial Narrow"/>
                <w:b/>
                <w:bCs/>
                <w:sz w:val="24"/>
                <w:szCs w:val="24"/>
              </w:rPr>
            </w:pPr>
            <w:r w:rsidRPr="004B29FE">
              <w:rPr>
                <w:rFonts w:ascii="Arial Narrow" w:hAnsi="Arial Narrow"/>
                <w:b/>
                <w:bCs/>
                <w:sz w:val="24"/>
                <w:szCs w:val="24"/>
              </w:rPr>
              <w:t>Временной период</w:t>
            </w:r>
          </w:p>
        </w:tc>
        <w:tc>
          <w:tcPr>
            <w:tcW w:w="46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EF8EDD" w14:textId="77777777" w:rsidR="00D41083" w:rsidRDefault="00D41083" w:rsidP="001E4B5F">
            <w:pPr>
              <w:jc w:val="center"/>
              <w:rPr>
                <w:rFonts w:ascii="Arial Narrow" w:hAnsi="Arial Narrow"/>
                <w:b/>
                <w:bCs/>
                <w:sz w:val="24"/>
                <w:szCs w:val="24"/>
              </w:rPr>
            </w:pPr>
            <w:r>
              <w:rPr>
                <w:rFonts w:ascii="Arial Narrow" w:hAnsi="Arial Narrow"/>
                <w:b/>
                <w:bCs/>
                <w:sz w:val="24"/>
                <w:szCs w:val="24"/>
              </w:rPr>
              <w:t>деятельность</w:t>
            </w:r>
          </w:p>
        </w:tc>
      </w:tr>
      <w:tr w:rsidR="00D41083" w14:paraId="392AC862" w14:textId="77777777" w:rsidTr="001E4B5F">
        <w:tc>
          <w:tcPr>
            <w:tcW w:w="46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C480E4" w14:textId="77777777" w:rsidR="00D41083" w:rsidRDefault="00D41083" w:rsidP="001E4B5F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46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9195C1" w14:textId="77777777" w:rsidR="00D41083" w:rsidRDefault="00D41083" w:rsidP="001E4B5F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Разработка обоснования сервиса</w:t>
            </w:r>
          </w:p>
        </w:tc>
      </w:tr>
      <w:tr w:rsidR="00D41083" w14:paraId="01EE8BA4" w14:textId="77777777" w:rsidTr="001E4B5F">
        <w:tc>
          <w:tcPr>
            <w:tcW w:w="46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562514" w14:textId="77777777" w:rsidR="00D41083" w:rsidRDefault="00D41083" w:rsidP="001E4B5F">
            <w:pPr>
              <w:rPr>
                <w:rFonts w:ascii="Arial Narrow" w:hAnsi="Arial Narrow"/>
              </w:rPr>
            </w:pPr>
          </w:p>
        </w:tc>
        <w:tc>
          <w:tcPr>
            <w:tcW w:w="46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D94310" w14:textId="77777777" w:rsidR="00D41083" w:rsidRDefault="00D41083" w:rsidP="001E4B5F">
            <w:pPr>
              <w:rPr>
                <w:rFonts w:ascii="Arial Narrow" w:hAnsi="Arial Narrow"/>
              </w:rPr>
            </w:pPr>
          </w:p>
        </w:tc>
      </w:tr>
      <w:tr w:rsidR="00D41083" w14:paraId="605BAE0E" w14:textId="77777777" w:rsidTr="001E4B5F">
        <w:tc>
          <w:tcPr>
            <w:tcW w:w="46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FC95A" w14:textId="77777777" w:rsidR="00D41083" w:rsidRDefault="00D41083" w:rsidP="001E4B5F">
            <w:pPr>
              <w:rPr>
                <w:rFonts w:ascii="Arial Narrow" w:hAnsi="Arial Narrow"/>
              </w:rPr>
            </w:pPr>
          </w:p>
        </w:tc>
        <w:tc>
          <w:tcPr>
            <w:tcW w:w="46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8C5312" w14:textId="77777777" w:rsidR="00D41083" w:rsidRDefault="00D41083" w:rsidP="001E4B5F">
            <w:pPr>
              <w:rPr>
                <w:rFonts w:ascii="Arial Narrow" w:hAnsi="Arial Narrow"/>
              </w:rPr>
            </w:pPr>
          </w:p>
        </w:tc>
      </w:tr>
    </w:tbl>
    <w:p w14:paraId="38314B18" w14:textId="77777777" w:rsidR="003937A8" w:rsidRDefault="003937A8">
      <w:pPr>
        <w:rPr>
          <w:rFonts w:ascii="Arial Narrow" w:hAnsi="Arial Narrow"/>
        </w:rPr>
      </w:pPr>
    </w:p>
    <w:p w14:paraId="561AA2CC" w14:textId="77777777" w:rsidR="008B0223" w:rsidRDefault="008B0223">
      <w:pPr>
        <w:rPr>
          <w:rFonts w:ascii="Arial Narrow" w:hAnsi="Arial Narrow"/>
        </w:rPr>
      </w:pPr>
    </w:p>
    <w:p w14:paraId="56E44619" w14:textId="77777777" w:rsidR="008B0223" w:rsidRDefault="008B0223">
      <w:pPr>
        <w:rPr>
          <w:rFonts w:ascii="Arial Narrow" w:hAnsi="Arial Narrow"/>
        </w:rPr>
      </w:pPr>
    </w:p>
    <w:p w14:paraId="0E620CB2" w14:textId="77777777" w:rsidR="008B0223" w:rsidRDefault="008B0223">
      <w:pPr>
        <w:rPr>
          <w:rFonts w:ascii="Arial Narrow" w:hAnsi="Arial Narrow"/>
        </w:rPr>
      </w:pPr>
    </w:p>
    <w:p w14:paraId="628DB372" w14:textId="77777777" w:rsidR="008B0223" w:rsidRDefault="008B0223">
      <w:pPr>
        <w:rPr>
          <w:rFonts w:ascii="Arial Narrow" w:hAnsi="Arial Narrow"/>
        </w:rPr>
      </w:pPr>
    </w:p>
    <w:p w14:paraId="712A11C0" w14:textId="77777777" w:rsidR="008B0223" w:rsidRDefault="008B0223">
      <w:pPr>
        <w:rPr>
          <w:rFonts w:ascii="Arial Narrow" w:hAnsi="Arial Narrow"/>
        </w:rPr>
      </w:pPr>
    </w:p>
    <w:p w14:paraId="75F7DDD2" w14:textId="77777777" w:rsidR="008B0223" w:rsidRDefault="008B0223">
      <w:pPr>
        <w:rPr>
          <w:rFonts w:ascii="Arial Narrow" w:hAnsi="Arial Narrow"/>
        </w:rPr>
      </w:pPr>
    </w:p>
    <w:p w14:paraId="4105B0DC" w14:textId="77777777" w:rsidR="008B0223" w:rsidRDefault="008B0223">
      <w:pPr>
        <w:rPr>
          <w:rFonts w:ascii="Arial Narrow" w:hAnsi="Arial Narrow"/>
        </w:rPr>
      </w:pPr>
    </w:p>
    <w:p w14:paraId="125EAD3C" w14:textId="77777777" w:rsidR="008B0223" w:rsidRDefault="008B0223">
      <w:pPr>
        <w:rPr>
          <w:rFonts w:ascii="Arial Narrow" w:hAnsi="Arial Narrow"/>
        </w:rPr>
      </w:pPr>
    </w:p>
    <w:p w14:paraId="55288AF2" w14:textId="77777777" w:rsidR="008B0223" w:rsidRDefault="008B0223">
      <w:pPr>
        <w:rPr>
          <w:rFonts w:ascii="Arial Narrow" w:hAnsi="Arial Narrow"/>
        </w:rPr>
      </w:pPr>
    </w:p>
    <w:p w14:paraId="0F674FF1" w14:textId="77777777" w:rsidR="008B0223" w:rsidRDefault="008B0223">
      <w:pPr>
        <w:rPr>
          <w:rFonts w:ascii="Arial Narrow" w:hAnsi="Arial Narrow"/>
        </w:rPr>
      </w:pPr>
    </w:p>
    <w:p w14:paraId="097284DB" w14:textId="77777777" w:rsidR="008B0223" w:rsidRDefault="008B0223">
      <w:pPr>
        <w:rPr>
          <w:rFonts w:ascii="Arial Narrow" w:hAnsi="Arial Narrow"/>
        </w:rPr>
      </w:pPr>
    </w:p>
    <w:p w14:paraId="095F70CC" w14:textId="77777777" w:rsidR="008B0223" w:rsidRDefault="008B0223">
      <w:pPr>
        <w:rPr>
          <w:rFonts w:ascii="Arial Narrow" w:hAnsi="Arial Narrow"/>
        </w:rPr>
      </w:pPr>
    </w:p>
    <w:p w14:paraId="2D76EE2B" w14:textId="77777777" w:rsidR="008B0223" w:rsidRDefault="008B0223">
      <w:pPr>
        <w:rPr>
          <w:rFonts w:ascii="Arial Narrow" w:hAnsi="Arial Narrow"/>
        </w:rPr>
      </w:pPr>
    </w:p>
    <w:p w14:paraId="469BB9F8" w14:textId="77777777" w:rsidR="008B0223" w:rsidRDefault="008B0223">
      <w:pPr>
        <w:rPr>
          <w:rFonts w:ascii="Arial Narrow" w:hAnsi="Arial Narrow"/>
        </w:rPr>
      </w:pPr>
    </w:p>
    <w:p w14:paraId="5F3A2A78" w14:textId="77777777" w:rsidR="008B0223" w:rsidRDefault="008B0223">
      <w:pPr>
        <w:rPr>
          <w:rFonts w:ascii="Arial Narrow" w:hAnsi="Arial Narrow"/>
        </w:rPr>
      </w:pPr>
    </w:p>
    <w:p w14:paraId="557C3374" w14:textId="77777777" w:rsidR="008B0223" w:rsidRDefault="008B0223">
      <w:pPr>
        <w:rPr>
          <w:rFonts w:ascii="Arial Narrow" w:hAnsi="Arial Narrow"/>
        </w:rPr>
      </w:pPr>
    </w:p>
    <w:p w14:paraId="18CEDEA2" w14:textId="77777777" w:rsidR="008B0223" w:rsidRDefault="008B0223">
      <w:pPr>
        <w:rPr>
          <w:rFonts w:ascii="Arial Narrow" w:hAnsi="Arial Narrow"/>
        </w:rPr>
      </w:pPr>
    </w:p>
    <w:p w14:paraId="533F9922" w14:textId="77777777" w:rsidR="008B0223" w:rsidRDefault="008B0223">
      <w:pPr>
        <w:rPr>
          <w:rFonts w:ascii="Arial Narrow" w:hAnsi="Arial Narrow"/>
        </w:rPr>
      </w:pPr>
    </w:p>
    <w:p w14:paraId="49E2949A" w14:textId="77777777" w:rsidR="008B0223" w:rsidRDefault="008B0223">
      <w:pPr>
        <w:rPr>
          <w:rFonts w:ascii="Arial Narrow" w:hAnsi="Arial Narrow"/>
        </w:rPr>
      </w:pPr>
    </w:p>
    <w:p w14:paraId="146BBD54" w14:textId="77777777" w:rsidR="008B0223" w:rsidRDefault="008B0223">
      <w:pPr>
        <w:rPr>
          <w:rFonts w:ascii="Arial Narrow" w:hAnsi="Arial Narrow"/>
        </w:rPr>
      </w:pPr>
    </w:p>
    <w:p w14:paraId="044AE9C7" w14:textId="77777777" w:rsidR="008B0223" w:rsidRDefault="008B0223">
      <w:pPr>
        <w:rPr>
          <w:rFonts w:ascii="Arial Narrow" w:hAnsi="Arial Narrow"/>
        </w:rPr>
      </w:pPr>
    </w:p>
    <w:p w14:paraId="48F73BDA" w14:textId="77777777" w:rsidR="008B0223" w:rsidRDefault="008B0223">
      <w:pPr>
        <w:rPr>
          <w:rFonts w:ascii="Arial Narrow" w:hAnsi="Arial Narrow"/>
        </w:rPr>
      </w:pPr>
    </w:p>
    <w:p w14:paraId="4FBFFBC0" w14:textId="77777777" w:rsidR="008B0223" w:rsidRDefault="008B0223">
      <w:pPr>
        <w:rPr>
          <w:rFonts w:ascii="Arial Narrow" w:hAnsi="Arial Narrow"/>
        </w:rPr>
      </w:pPr>
    </w:p>
    <w:p w14:paraId="1329E1A0" w14:textId="77777777" w:rsidR="008B0223" w:rsidRDefault="008B0223">
      <w:pPr>
        <w:rPr>
          <w:rFonts w:ascii="Arial Narrow" w:hAnsi="Arial Narrow"/>
        </w:rPr>
      </w:pPr>
    </w:p>
    <w:p w14:paraId="48C167AE" w14:textId="77777777" w:rsidR="008B0223" w:rsidRDefault="008B0223">
      <w:pPr>
        <w:rPr>
          <w:rFonts w:ascii="Arial Narrow" w:hAnsi="Arial Narrow"/>
        </w:rPr>
      </w:pPr>
    </w:p>
    <w:p w14:paraId="3EB34CA9" w14:textId="77777777" w:rsidR="008B0223" w:rsidRDefault="008B0223">
      <w:pPr>
        <w:rPr>
          <w:rFonts w:ascii="Arial Narrow" w:hAnsi="Arial Narrow"/>
        </w:rPr>
      </w:pPr>
    </w:p>
    <w:p w14:paraId="7F90D00C" w14:textId="77777777" w:rsidR="008B0223" w:rsidRDefault="008B0223">
      <w:pPr>
        <w:rPr>
          <w:rFonts w:ascii="Arial Narrow" w:hAnsi="Arial Narrow"/>
        </w:rPr>
      </w:pPr>
    </w:p>
    <w:p w14:paraId="718A68B3" w14:textId="77777777" w:rsidR="008B0223" w:rsidRDefault="008B0223">
      <w:pPr>
        <w:rPr>
          <w:rFonts w:ascii="Arial Narrow" w:hAnsi="Arial Narrow"/>
        </w:rPr>
      </w:pPr>
    </w:p>
    <w:p w14:paraId="65DF7D1B" w14:textId="77777777" w:rsidR="008B0223" w:rsidRDefault="008B0223">
      <w:pPr>
        <w:rPr>
          <w:rFonts w:ascii="Arial Narrow" w:hAnsi="Arial Narrow"/>
        </w:rPr>
      </w:pPr>
    </w:p>
    <w:p w14:paraId="49CF6C2B" w14:textId="77777777" w:rsidR="008B0223" w:rsidRDefault="008B0223" w:rsidP="008B0223">
      <w:pPr>
        <w:pStyle w:val="1"/>
        <w:numPr>
          <w:ilvl w:val="0"/>
          <w:numId w:val="18"/>
        </w:numPr>
      </w:pPr>
      <w:bookmarkStart w:id="15" w:name="_Toc63026327"/>
      <w:r>
        <w:lastRenderedPageBreak/>
        <w:t>Ожидаемые результаты</w:t>
      </w:r>
      <w:bookmarkEnd w:id="15"/>
    </w:p>
    <w:p w14:paraId="35759506" w14:textId="083CCCFA" w:rsidR="008B0223" w:rsidRPr="00AF4B17" w:rsidRDefault="008B0223" w:rsidP="008B0223">
      <w:pPr>
        <w:spacing w:before="120" w:after="120"/>
        <w:rPr>
          <w:rFonts w:ascii="Arial Narrow" w:hAnsi="Arial Narrow"/>
          <w:sz w:val="28"/>
          <w:szCs w:val="28"/>
        </w:rPr>
      </w:pPr>
      <w:r w:rsidRPr="00AF4B17">
        <w:rPr>
          <w:rFonts w:ascii="Arial Narrow" w:hAnsi="Arial Narrow"/>
          <w:sz w:val="28"/>
          <w:szCs w:val="28"/>
        </w:rPr>
        <w:t>Решение клиентской боли пользователей</w:t>
      </w:r>
      <w:r w:rsidR="00AF4B17" w:rsidRPr="00AF4B17">
        <w:rPr>
          <w:rFonts w:ascii="Arial Narrow" w:hAnsi="Arial Narrow"/>
          <w:sz w:val="28"/>
          <w:szCs w:val="28"/>
        </w:rPr>
        <w:t>, большая востребованность, привлечение новых клиентов.</w:t>
      </w:r>
    </w:p>
    <w:p w14:paraId="7AE2D421" w14:textId="77777777" w:rsidR="008B0223" w:rsidRPr="001B5481" w:rsidRDefault="008B0223">
      <w:pPr>
        <w:rPr>
          <w:rFonts w:ascii="Arial Narrow" w:hAnsi="Arial Narrow"/>
        </w:rPr>
      </w:pPr>
    </w:p>
    <w:sectPr w:rsidR="008B0223" w:rsidRPr="001B54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830F8"/>
    <w:multiLevelType w:val="hybridMultilevel"/>
    <w:tmpl w:val="79426F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84BB1"/>
    <w:multiLevelType w:val="hybridMultilevel"/>
    <w:tmpl w:val="39A02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6B7F92"/>
    <w:multiLevelType w:val="multilevel"/>
    <w:tmpl w:val="93164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F911F6"/>
    <w:multiLevelType w:val="hybridMultilevel"/>
    <w:tmpl w:val="8F00790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B40960"/>
    <w:multiLevelType w:val="hybridMultilevel"/>
    <w:tmpl w:val="0DD646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811E6A"/>
    <w:multiLevelType w:val="multilevel"/>
    <w:tmpl w:val="E996E78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DB0D02"/>
    <w:multiLevelType w:val="hybridMultilevel"/>
    <w:tmpl w:val="7D2451D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530A23"/>
    <w:multiLevelType w:val="hybridMultilevel"/>
    <w:tmpl w:val="53565A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2B1FA9"/>
    <w:multiLevelType w:val="hybridMultilevel"/>
    <w:tmpl w:val="0DD646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0F70F3"/>
    <w:multiLevelType w:val="hybridMultilevel"/>
    <w:tmpl w:val="CD3E48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1617EB"/>
    <w:multiLevelType w:val="hybridMultilevel"/>
    <w:tmpl w:val="7D76B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002191"/>
    <w:multiLevelType w:val="hybridMultilevel"/>
    <w:tmpl w:val="79426F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703BE7"/>
    <w:multiLevelType w:val="hybridMultilevel"/>
    <w:tmpl w:val="0DD646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AB1C11"/>
    <w:multiLevelType w:val="multilevel"/>
    <w:tmpl w:val="1D2A13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14" w15:restartNumberingAfterBreak="0">
    <w:nsid w:val="202137A4"/>
    <w:multiLevelType w:val="hybridMultilevel"/>
    <w:tmpl w:val="C0C82BF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C727C7"/>
    <w:multiLevelType w:val="hybridMultilevel"/>
    <w:tmpl w:val="0DD646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E6187D"/>
    <w:multiLevelType w:val="hybridMultilevel"/>
    <w:tmpl w:val="41604F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946A93"/>
    <w:multiLevelType w:val="hybridMultilevel"/>
    <w:tmpl w:val="C5168EE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0F7157"/>
    <w:multiLevelType w:val="hybridMultilevel"/>
    <w:tmpl w:val="2C3A29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274781"/>
    <w:multiLevelType w:val="hybridMultilevel"/>
    <w:tmpl w:val="0DD646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0048E7"/>
    <w:multiLevelType w:val="hybridMultilevel"/>
    <w:tmpl w:val="12AE15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C306D31"/>
    <w:multiLevelType w:val="hybridMultilevel"/>
    <w:tmpl w:val="0DD646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E40DA7"/>
    <w:multiLevelType w:val="hybridMultilevel"/>
    <w:tmpl w:val="F140E9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1B3822"/>
    <w:multiLevelType w:val="hybridMultilevel"/>
    <w:tmpl w:val="84B6C7A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1D130B"/>
    <w:multiLevelType w:val="hybridMultilevel"/>
    <w:tmpl w:val="5FB04CA6"/>
    <w:lvl w:ilvl="0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3BAC7A87"/>
    <w:multiLevelType w:val="hybridMultilevel"/>
    <w:tmpl w:val="AF92282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140EE0"/>
    <w:multiLevelType w:val="hybridMultilevel"/>
    <w:tmpl w:val="0DD646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3A417D"/>
    <w:multiLevelType w:val="hybridMultilevel"/>
    <w:tmpl w:val="2E7490A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2755E4"/>
    <w:multiLevelType w:val="multilevel"/>
    <w:tmpl w:val="92BC9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EA5937"/>
    <w:multiLevelType w:val="hybridMultilevel"/>
    <w:tmpl w:val="0DD646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0C7AC0"/>
    <w:multiLevelType w:val="multilevel"/>
    <w:tmpl w:val="DAEE7E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31" w15:restartNumberingAfterBreak="0">
    <w:nsid w:val="50B3301C"/>
    <w:multiLevelType w:val="hybridMultilevel"/>
    <w:tmpl w:val="0DD646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4C26CE"/>
    <w:multiLevelType w:val="multilevel"/>
    <w:tmpl w:val="DC5C5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35C48AF"/>
    <w:multiLevelType w:val="hybridMultilevel"/>
    <w:tmpl w:val="5672C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9734D3"/>
    <w:multiLevelType w:val="hybridMultilevel"/>
    <w:tmpl w:val="0DD646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612749"/>
    <w:multiLevelType w:val="hybridMultilevel"/>
    <w:tmpl w:val="0DD646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B4EE2"/>
    <w:multiLevelType w:val="hybridMultilevel"/>
    <w:tmpl w:val="EE4C776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EA11F5"/>
    <w:multiLevelType w:val="hybridMultilevel"/>
    <w:tmpl w:val="26481B2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9472DF"/>
    <w:multiLevelType w:val="hybridMultilevel"/>
    <w:tmpl w:val="125C94D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1B28A3"/>
    <w:multiLevelType w:val="hybridMultilevel"/>
    <w:tmpl w:val="5F6ABD5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1C2433"/>
    <w:multiLevelType w:val="hybridMultilevel"/>
    <w:tmpl w:val="E5625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BB3783"/>
    <w:multiLevelType w:val="hybridMultilevel"/>
    <w:tmpl w:val="9EB641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A37EBF"/>
    <w:multiLevelType w:val="hybridMultilevel"/>
    <w:tmpl w:val="6290B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E80D2C"/>
    <w:multiLevelType w:val="hybridMultilevel"/>
    <w:tmpl w:val="1E30839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91738B"/>
    <w:multiLevelType w:val="multilevel"/>
    <w:tmpl w:val="CB18C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6BF522C"/>
    <w:multiLevelType w:val="hybridMultilevel"/>
    <w:tmpl w:val="352AD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BF3813"/>
    <w:multiLevelType w:val="hybridMultilevel"/>
    <w:tmpl w:val="BABC5A1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6675A6"/>
    <w:multiLevelType w:val="multilevel"/>
    <w:tmpl w:val="4E988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3"/>
  </w:num>
  <w:num w:numId="2">
    <w:abstractNumId w:val="36"/>
  </w:num>
  <w:num w:numId="3">
    <w:abstractNumId w:val="14"/>
  </w:num>
  <w:num w:numId="4">
    <w:abstractNumId w:val="5"/>
  </w:num>
  <w:num w:numId="5">
    <w:abstractNumId w:val="32"/>
  </w:num>
  <w:num w:numId="6">
    <w:abstractNumId w:val="44"/>
  </w:num>
  <w:num w:numId="7">
    <w:abstractNumId w:val="47"/>
  </w:num>
  <w:num w:numId="8">
    <w:abstractNumId w:val="28"/>
  </w:num>
  <w:num w:numId="9">
    <w:abstractNumId w:val="2"/>
  </w:num>
  <w:num w:numId="10">
    <w:abstractNumId w:val="39"/>
  </w:num>
  <w:num w:numId="11">
    <w:abstractNumId w:val="23"/>
  </w:num>
  <w:num w:numId="12">
    <w:abstractNumId w:val="46"/>
  </w:num>
  <w:num w:numId="13">
    <w:abstractNumId w:val="43"/>
  </w:num>
  <w:num w:numId="14">
    <w:abstractNumId w:val="25"/>
  </w:num>
  <w:num w:numId="15">
    <w:abstractNumId w:val="3"/>
  </w:num>
  <w:num w:numId="16">
    <w:abstractNumId w:val="6"/>
  </w:num>
  <w:num w:numId="17">
    <w:abstractNumId w:val="17"/>
  </w:num>
  <w:num w:numId="18">
    <w:abstractNumId w:val="13"/>
  </w:num>
  <w:num w:numId="19">
    <w:abstractNumId w:val="37"/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</w:num>
  <w:num w:numId="22">
    <w:abstractNumId w:val="38"/>
  </w:num>
  <w:num w:numId="23">
    <w:abstractNumId w:val="20"/>
  </w:num>
  <w:num w:numId="24">
    <w:abstractNumId w:val="24"/>
  </w:num>
  <w:num w:numId="25">
    <w:abstractNumId w:val="7"/>
  </w:num>
  <w:num w:numId="26">
    <w:abstractNumId w:val="40"/>
  </w:num>
  <w:num w:numId="27">
    <w:abstractNumId w:val="45"/>
  </w:num>
  <w:num w:numId="28">
    <w:abstractNumId w:val="16"/>
  </w:num>
  <w:num w:numId="29">
    <w:abstractNumId w:val="9"/>
  </w:num>
  <w:num w:numId="30">
    <w:abstractNumId w:val="1"/>
  </w:num>
  <w:num w:numId="31">
    <w:abstractNumId w:val="10"/>
  </w:num>
  <w:num w:numId="32">
    <w:abstractNumId w:val="42"/>
  </w:num>
  <w:num w:numId="33">
    <w:abstractNumId w:val="27"/>
  </w:num>
  <w:num w:numId="34">
    <w:abstractNumId w:val="18"/>
  </w:num>
  <w:num w:numId="35">
    <w:abstractNumId w:val="4"/>
  </w:num>
  <w:num w:numId="36">
    <w:abstractNumId w:val="29"/>
  </w:num>
  <w:num w:numId="37">
    <w:abstractNumId w:val="22"/>
  </w:num>
  <w:num w:numId="38">
    <w:abstractNumId w:val="0"/>
  </w:num>
  <w:num w:numId="39">
    <w:abstractNumId w:val="26"/>
  </w:num>
  <w:num w:numId="40">
    <w:abstractNumId w:val="31"/>
  </w:num>
  <w:num w:numId="41">
    <w:abstractNumId w:val="15"/>
  </w:num>
  <w:num w:numId="42">
    <w:abstractNumId w:val="34"/>
  </w:num>
  <w:num w:numId="43">
    <w:abstractNumId w:val="19"/>
  </w:num>
  <w:num w:numId="44">
    <w:abstractNumId w:val="8"/>
  </w:num>
  <w:num w:numId="45">
    <w:abstractNumId w:val="21"/>
  </w:num>
  <w:num w:numId="46">
    <w:abstractNumId w:val="12"/>
  </w:num>
  <w:num w:numId="47">
    <w:abstractNumId w:val="41"/>
  </w:num>
  <w:num w:numId="48">
    <w:abstractNumId w:val="30"/>
  </w:num>
  <w:num w:numId="4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083"/>
    <w:rsid w:val="000121B2"/>
    <w:rsid w:val="000C3605"/>
    <w:rsid w:val="000E0F2C"/>
    <w:rsid w:val="000F2B48"/>
    <w:rsid w:val="00102C96"/>
    <w:rsid w:val="0011433F"/>
    <w:rsid w:val="001B5481"/>
    <w:rsid w:val="001E4B5F"/>
    <w:rsid w:val="002326F3"/>
    <w:rsid w:val="00262CFB"/>
    <w:rsid w:val="00367960"/>
    <w:rsid w:val="003937A8"/>
    <w:rsid w:val="004622EC"/>
    <w:rsid w:val="004F28FD"/>
    <w:rsid w:val="005A3A1F"/>
    <w:rsid w:val="00604BEA"/>
    <w:rsid w:val="006552E4"/>
    <w:rsid w:val="006E253E"/>
    <w:rsid w:val="008957DE"/>
    <w:rsid w:val="008B0223"/>
    <w:rsid w:val="008C5E28"/>
    <w:rsid w:val="009000F5"/>
    <w:rsid w:val="00904CA9"/>
    <w:rsid w:val="00922F94"/>
    <w:rsid w:val="009375FC"/>
    <w:rsid w:val="00AE741C"/>
    <w:rsid w:val="00AF4B17"/>
    <w:rsid w:val="00B1260D"/>
    <w:rsid w:val="00B55F99"/>
    <w:rsid w:val="00BA2B1E"/>
    <w:rsid w:val="00BC4B91"/>
    <w:rsid w:val="00BD14D1"/>
    <w:rsid w:val="00C05FDF"/>
    <w:rsid w:val="00C8499D"/>
    <w:rsid w:val="00CA5DF7"/>
    <w:rsid w:val="00CD095D"/>
    <w:rsid w:val="00D41083"/>
    <w:rsid w:val="00DA2272"/>
    <w:rsid w:val="00DA4C18"/>
    <w:rsid w:val="00DE5EB6"/>
    <w:rsid w:val="00DE7FEB"/>
    <w:rsid w:val="00E672A3"/>
    <w:rsid w:val="00EF5491"/>
    <w:rsid w:val="00FB4495"/>
    <w:rsid w:val="00FB57D4"/>
    <w:rsid w:val="00FD0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17EF6"/>
  <w15:chartTrackingRefBased/>
  <w15:docId w15:val="{8DB283A3-448F-440A-92E5-647CC7412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1083"/>
  </w:style>
  <w:style w:type="paragraph" w:styleId="1">
    <w:name w:val="heading 1"/>
    <w:basedOn w:val="a"/>
    <w:next w:val="a"/>
    <w:link w:val="10"/>
    <w:uiPriority w:val="9"/>
    <w:qFormat/>
    <w:rsid w:val="00D41083"/>
    <w:pPr>
      <w:keepNext/>
      <w:keepLines/>
      <w:spacing w:before="240" w:after="0"/>
      <w:outlineLvl w:val="0"/>
    </w:pPr>
    <w:rPr>
      <w:rFonts w:ascii="Arial Narrow" w:eastAsiaTheme="majorEastAsia" w:hAnsi="Arial Narrow" w:cstheme="majorBidi"/>
      <w:b/>
      <w:sz w:val="32"/>
      <w:szCs w:val="32"/>
    </w:rPr>
  </w:style>
  <w:style w:type="paragraph" w:styleId="2">
    <w:name w:val="heading 2"/>
    <w:aliases w:val="Заголовок - 02- ЕГС"/>
    <w:basedOn w:val="a"/>
    <w:next w:val="a"/>
    <w:link w:val="20"/>
    <w:autoRedefine/>
    <w:uiPriority w:val="9"/>
    <w:unhideWhenUsed/>
    <w:qFormat/>
    <w:rsid w:val="00AF4B17"/>
    <w:pPr>
      <w:keepNext/>
      <w:keepLines/>
      <w:numPr>
        <w:ilvl w:val="1"/>
        <w:numId w:val="18"/>
      </w:numPr>
      <w:spacing w:before="40" w:after="0"/>
      <w:outlineLvl w:val="1"/>
    </w:pPr>
    <w:rPr>
      <w:rFonts w:ascii="Arial Narrow" w:eastAsiaTheme="majorEastAsia" w:hAnsi="Arial Narrow" w:cstheme="majorBidi"/>
      <w:b/>
      <w:color w:val="000000" w:themeColor="text1"/>
      <w:sz w:val="36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10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10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41083"/>
    <w:rPr>
      <w:rFonts w:ascii="Arial Narrow" w:eastAsiaTheme="majorEastAsia" w:hAnsi="Arial Narrow" w:cstheme="majorBidi"/>
      <w:b/>
      <w:sz w:val="32"/>
      <w:szCs w:val="32"/>
    </w:rPr>
  </w:style>
  <w:style w:type="character" w:customStyle="1" w:styleId="20">
    <w:name w:val="Заголовок 2 Знак"/>
    <w:aliases w:val="Заголовок - 02- ЕГС Знак"/>
    <w:basedOn w:val="a0"/>
    <w:link w:val="2"/>
    <w:uiPriority w:val="9"/>
    <w:rsid w:val="00AF4B17"/>
    <w:rPr>
      <w:rFonts w:ascii="Arial Narrow" w:eastAsiaTheme="majorEastAsia" w:hAnsi="Arial Narrow" w:cstheme="majorBidi"/>
      <w:b/>
      <w:color w:val="000000" w:themeColor="text1"/>
      <w:sz w:val="36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410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4108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List Paragraph"/>
    <w:basedOn w:val="a"/>
    <w:uiPriority w:val="34"/>
    <w:qFormat/>
    <w:rsid w:val="00D41083"/>
    <w:pPr>
      <w:ind w:left="720"/>
      <w:contextualSpacing/>
    </w:pPr>
  </w:style>
  <w:style w:type="table" w:styleId="a4">
    <w:name w:val="Table Grid"/>
    <w:basedOn w:val="a1"/>
    <w:uiPriority w:val="39"/>
    <w:rsid w:val="00D410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D410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D41083"/>
    <w:rPr>
      <w:color w:val="0000FF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D41083"/>
    <w:pPr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4108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41083"/>
    <w:pPr>
      <w:spacing w:after="100"/>
      <w:ind w:left="220"/>
    </w:pPr>
  </w:style>
  <w:style w:type="paragraph" w:styleId="a8">
    <w:name w:val="Body Text"/>
    <w:link w:val="a9"/>
    <w:unhideWhenUsed/>
    <w:rsid w:val="00D41083"/>
    <w:pPr>
      <w:spacing w:before="160" w:after="0" w:line="240" w:lineRule="auto"/>
    </w:pPr>
    <w:rPr>
      <w:rFonts w:ascii="Helvetica Neue" w:eastAsia="Helvetica Neue" w:hAnsi="Helvetica Neue" w:cs="Helvetica Neue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9">
    <w:name w:val="Основной текст Знак"/>
    <w:basedOn w:val="a0"/>
    <w:link w:val="a8"/>
    <w:rsid w:val="00D41083"/>
    <w:rPr>
      <w:rFonts w:ascii="Helvetica Neue" w:eastAsia="Helvetica Neue" w:hAnsi="Helvetica Neue" w:cs="Helvetica Neue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a">
    <w:name w:val="Plain Text"/>
    <w:link w:val="ab"/>
    <w:unhideWhenUsed/>
    <w:qFormat/>
    <w:rsid w:val="00D41083"/>
    <w:pPr>
      <w:spacing w:after="0" w:line="240" w:lineRule="auto"/>
    </w:pPr>
    <w:rPr>
      <w:rFonts w:ascii="Helvetica Neue" w:eastAsia="Calibri" w:hAnsi="Helvetica Neue" w:cs="Arial Unicode MS"/>
      <w:color w:val="000000"/>
      <w:lang w:val="en-US"/>
    </w:rPr>
  </w:style>
  <w:style w:type="character" w:customStyle="1" w:styleId="ab">
    <w:name w:val="Текст Знак"/>
    <w:basedOn w:val="a0"/>
    <w:link w:val="aa"/>
    <w:rsid w:val="00D41083"/>
    <w:rPr>
      <w:rFonts w:ascii="Helvetica Neue" w:eastAsia="Calibri" w:hAnsi="Helvetica Neue" w:cs="Arial Unicode MS"/>
      <w:color w:val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55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1949</Words>
  <Characters>11111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Роженко Варвара Алексеевна</dc:creator>
  <cp:keywords/>
  <dc:description/>
  <cp:lastModifiedBy>Варвара Роженко</cp:lastModifiedBy>
  <cp:revision>4</cp:revision>
  <cp:lastPrinted>2021-01-31T19:58:00Z</cp:lastPrinted>
  <dcterms:created xsi:type="dcterms:W3CDTF">2021-01-31T19:57:00Z</dcterms:created>
  <dcterms:modified xsi:type="dcterms:W3CDTF">2021-01-31T20:11:00Z</dcterms:modified>
</cp:coreProperties>
</file>