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A2380" w14:textId="18C3F289" w:rsidR="00803966" w:rsidRDefault="0052420C">
      <w:r>
        <w:t>МНЕ19 И Я ПРАЗДНУЮ РОЖДЕСТВО: КАК ТРАДИЦИИ ДЕРЖАТ НАС НА ПЛАВУ.</w:t>
      </w:r>
    </w:p>
    <w:p w14:paraId="303C2133" w14:textId="54439F17" w:rsidR="0052420C" w:rsidRDefault="0052420C">
      <w:r>
        <w:t xml:space="preserve">Свое первое Рождество я помню смутно: мне было всего четыре или пять. На дворе стоял холодный декабрь, за окном падал снег, а сквозь занавески был заметен иней на стекле, из-за чего казалось, что наш дом – светлая крепость, </w:t>
      </w:r>
      <w:r w:rsidR="004A6192">
        <w:t xml:space="preserve">недосягаемая для </w:t>
      </w:r>
      <w:r>
        <w:t>внешнего недружелюбного мира.  Это было время, когда я была совсем маленькой, а ёлка в гостиной, под который было легко спрятаться, представлялась мне гигантской</w:t>
      </w:r>
      <w:r w:rsidR="00827E2A">
        <w:t>, что лишь усиливало мое возбуждение и восхищение всем, что происходит.</w:t>
      </w:r>
    </w:p>
    <w:p w14:paraId="42B9F0B2" w14:textId="11C9BBD0" w:rsidR="00827E2A" w:rsidRDefault="00827E2A">
      <w:r>
        <w:t>Я не помню ничего конкретного: ни что мы если, ни о чем говорили, ни какие подарки вручали, но вот то чувство тишины, спокойствия и безопасности, которое я испытывала в тот вечер, навсегда осталось со мной. Это было ощущение счастья.</w:t>
      </w:r>
    </w:p>
    <w:p w14:paraId="7F4F1D45" w14:textId="15A672C2" w:rsidR="004A6192" w:rsidRDefault="00190B9A">
      <w:r>
        <w:t>Возможно, именно благодаря этому к</w:t>
      </w:r>
      <w:r w:rsidR="00827E2A">
        <w:t xml:space="preserve">атолическое Рождество стало нашим семейным ежегодным праздником. Каждый год, 24 декабря мы собираемся ровно в шесть часов вечера за </w:t>
      </w:r>
      <w:r w:rsidR="008B1E0A">
        <w:t xml:space="preserve">обеденным </w:t>
      </w:r>
      <w:r w:rsidR="00827E2A">
        <w:t xml:space="preserve">столом, даже если у </w:t>
      </w:r>
      <w:r>
        <w:t xml:space="preserve">кого-то остались </w:t>
      </w:r>
      <w:r w:rsidR="00827E2A">
        <w:t>неотложные дела. На к</w:t>
      </w:r>
      <w:r w:rsidR="008B1E0A">
        <w:t>ухне пахнет печеным карпом, на зеленой скатерти стоят две тарелки, под которыми спрятан</w:t>
      </w:r>
      <w:r>
        <w:t>ы</w:t>
      </w:r>
      <w:r w:rsidR="008B1E0A">
        <w:t xml:space="preserve"> рыбь</w:t>
      </w:r>
      <w:r>
        <w:t>и</w:t>
      </w:r>
      <w:r w:rsidR="008B1E0A">
        <w:t xml:space="preserve"> чешуйк</w:t>
      </w:r>
      <w:r>
        <w:t>и</w:t>
      </w:r>
      <w:r w:rsidR="008B1E0A">
        <w:t xml:space="preserve"> – на счастье. Как только все садятся, мама зажигает </w:t>
      </w:r>
      <w:r>
        <w:t xml:space="preserve">четыре </w:t>
      </w:r>
      <w:r w:rsidR="008B1E0A">
        <w:t xml:space="preserve">свечи на рождественском венке и таинство начинается. Мы </w:t>
      </w:r>
      <w:r>
        <w:t xml:space="preserve">едим, </w:t>
      </w:r>
      <w:r w:rsidR="008B1E0A">
        <w:t xml:space="preserve">говорим о том, что происходило весь этот год, чего ждем от нового, делимся желаниями и мечтами, </w:t>
      </w:r>
      <w:r>
        <w:t>а</w:t>
      </w:r>
      <w:r w:rsidR="008B1E0A">
        <w:t xml:space="preserve"> главное – никуда не торопимся. </w:t>
      </w:r>
      <w:r>
        <w:t xml:space="preserve">Телевизор выключен, телефоны убраны, а потому вечер мы проводим только в кругу семьи. </w:t>
      </w:r>
      <w:r w:rsidR="008B1E0A">
        <w:t xml:space="preserve">Вся происходит неспеша, будто время остановилось и </w:t>
      </w:r>
      <w:r>
        <w:t>предоставило возможность</w:t>
      </w:r>
      <w:r w:rsidR="008B1E0A">
        <w:t xml:space="preserve"> насладиться одним моментом. Стоит трапез</w:t>
      </w:r>
      <w:r>
        <w:t>е</w:t>
      </w:r>
      <w:r w:rsidR="008B1E0A">
        <w:t xml:space="preserve"> заканчи</w:t>
      </w:r>
      <w:r>
        <w:t>ться</w:t>
      </w:r>
      <w:r w:rsidR="008B1E0A">
        <w:t>, как начинается второй этап – вручение подарков. Когда я была маленькой, я больше всего любила именно этот момент, потому что все было представлено так, будто загаданную вещь под ёлку положили не мама с папой, а Ангел, пока мы ужинали. Просто представьте: в какой-то момент звенит колокольчик, вы бежите в гостиную, а там ярко пылает гирлянда, а в коробке лежит то, о чем вы давно мечтали! Что может сделать вас более счастливым</w:t>
      </w:r>
      <w:r>
        <w:t xml:space="preserve"> в пять-шесть лет</w:t>
      </w:r>
      <w:r w:rsidR="008B1E0A">
        <w:t xml:space="preserve">? Сейчас же я сама стала </w:t>
      </w:r>
      <w:r w:rsidR="004A6192">
        <w:t>рождественским</w:t>
      </w:r>
      <w:r w:rsidR="008B1E0A">
        <w:t xml:space="preserve"> чудотворцем, умудряясь положить свои подарки так, чтобы этого никто не заметил, и это оказалось не менее приятн</w:t>
      </w:r>
      <w:r w:rsidR="00445D4C">
        <w:t>о</w:t>
      </w:r>
      <w:r w:rsidR="008B1E0A">
        <w:t>, чем их получать.</w:t>
      </w:r>
    </w:p>
    <w:p w14:paraId="4FC1ACCC" w14:textId="779A929C" w:rsidR="00190B9A" w:rsidRDefault="00445D4C">
      <w:r>
        <w:t>Так в чем же заключается магия Рождества? Почему именно этот праздник является для меня «годообразующим»?</w:t>
      </w:r>
    </w:p>
    <w:p w14:paraId="7FF75D9C" w14:textId="37174022" w:rsidR="00445D4C" w:rsidRDefault="00445D4C">
      <w:r>
        <w:t>ВРЕМЯ</w:t>
      </w:r>
    </w:p>
    <w:p w14:paraId="12042E60" w14:textId="792C798F" w:rsidR="00445D4C" w:rsidRDefault="00445D4C">
      <w:r>
        <w:t xml:space="preserve">Декабрь – один из самых сложных месяцев в году. Для студентов это время коллоквиумов, зачетов и сессии, когда надо максимально выложиться, для школьников – конец четверти, из-за чего приходится писать работы и закрывать долги. Не будем забывать о том, что в декабре максимально длинное темное время суток, и максимально короткое – светлое, так что нередко получается, что за день и солнце ни разу не увидишь. И ровно в самый тяжелый момент, когда наиболее сложно собраться с силами, появляется Рождество и спасает тебя, как Супермен, от окончательного измождения. </w:t>
      </w:r>
    </w:p>
    <w:p w14:paraId="3A40525E" w14:textId="7CE0BD4C" w:rsidR="00445D4C" w:rsidRDefault="008A6DB8">
      <w:r>
        <w:t>ПРАГА</w:t>
      </w:r>
    </w:p>
    <w:p w14:paraId="54CB11D5" w14:textId="4B436F3D" w:rsidR="008A6DB8" w:rsidRDefault="008A6DB8">
      <w:r>
        <w:t>Я долгое время жила в Праге, от которой у меня остались самые счастливые воспоминания (собственно, там мы и узнали про Рождество: как его отмечать, какие идеи проповедуются этим праздником); единственное, что их омрачило – преждевременный вынужденный отъезд. после которого вся жизнь пошла наперекосяк. Так что, для нашей семьи празднование Рождества – это имитация возвращения в Чехию, в то время, когда мы были по-настоящему счастливы</w:t>
      </w:r>
      <w:r w:rsidR="00293D3E">
        <w:t>. Возможно, оно также дает какое-то ощущение стабильности, убеждает в том, что мир не рухнул, жизнь не закончилась, а мы двигаемся дальше.</w:t>
      </w:r>
    </w:p>
    <w:p w14:paraId="28F29F83" w14:textId="082A13CA" w:rsidR="00293D3E" w:rsidRDefault="00293D3E">
      <w:r>
        <w:lastRenderedPageBreak/>
        <w:t>Отсюда и пошло наше маниакальное следование правилам – это попытка воссоздать все так же, как было в той стране, откуда мы эту традицию привезли.</w:t>
      </w:r>
    </w:p>
    <w:p w14:paraId="5145DD76" w14:textId="7C519C67" w:rsidR="00293D3E" w:rsidRDefault="00293D3E">
      <w:r>
        <w:t>ЧУВСТВО</w:t>
      </w:r>
    </w:p>
    <w:p w14:paraId="61EA1EC4" w14:textId="4C4C9F43" w:rsidR="00293D3E" w:rsidRDefault="00293D3E">
      <w:r>
        <w:t>Ожиданием Рождества проникнут весь декабрь, а не только 24 декабря. Подготовка занимает длительное время: с начала месяца до, собственно, самого праздника. Этот период, также известный как Адвент, в чем-то напоминает предпасхальный пост, с тем лишь отличием, что во время него душа очищается добрыми делами, а не голодовкой и стяжением. Каждый день нужно делать что-то, способствующее приближению Рождества, любое доброе дело: от</w:t>
      </w:r>
      <w:r w:rsidR="00D41110">
        <w:t xml:space="preserve"> спасения жизни до помощи маме по дому. И мне кажется, что ежедневное добро преображает жизнь, придает сил и наполняет энергией. Меня, по крайней мере.</w:t>
      </w:r>
    </w:p>
    <w:p w14:paraId="3286B62A" w14:textId="1858F441" w:rsidR="00D41110" w:rsidRDefault="00D41110">
      <w:r>
        <w:t>ТРАДИЦИЯ</w:t>
      </w:r>
    </w:p>
    <w:p w14:paraId="169F2B0C" w14:textId="48DB5276" w:rsidR="00D41110" w:rsidRDefault="00D41110">
      <w:r>
        <w:t xml:space="preserve">И тут мы подошли к самому главному и объемному пункту: к обычаям и традициям. Задайтесь вопросом, есть ли в вашей семье какие-то особенные ритуалы? Но не торопитесь отвечать нет, ведь под традициями можно понимать все, что угодно: это и необычные праздники, и семейные блюда, и совместные просмотры кино. И если подумать, то у каждой семьи есть те или иные обычаи, свойственные только ей. </w:t>
      </w:r>
    </w:p>
    <w:p w14:paraId="0F95FC43" w14:textId="76B25F8D" w:rsidR="00135D30" w:rsidRPr="00135D30" w:rsidRDefault="00D41110">
      <w:pPr>
        <w:rPr>
          <w:rFonts w:cstheme="minorHAnsi"/>
          <w:color w:val="1F1F1F"/>
        </w:rPr>
      </w:pPr>
      <w:r w:rsidRPr="00D41110">
        <w:rPr>
          <w:rFonts w:cstheme="minorHAnsi"/>
          <w:color w:val="1F1F1F"/>
        </w:rPr>
        <w:t>Традиция в социологии и культурологии – это набор представлений, обычаев и привычек практической деятельности, передаваемых из поколения в поколение.</w:t>
      </w:r>
      <w:r w:rsidR="00135D30">
        <w:rPr>
          <w:rFonts w:cstheme="minorHAnsi"/>
          <w:color w:val="1F1F1F"/>
        </w:rPr>
        <w:t xml:space="preserve"> Через них к потомкам переходит опыт и верования предков, тем самым поддерживая межвременную связь поколений. Можно сказать, что традиции – как гены, передаются при рождении и идут с нами на протяжении всей жизни. В них зашифровано то, кто мы и зачем.</w:t>
      </w:r>
    </w:p>
    <w:p w14:paraId="1EA6E2B6" w14:textId="6B5066F7" w:rsidR="00445D4C" w:rsidRDefault="00135D30">
      <w:r>
        <w:t xml:space="preserve">Так какую же роль играют </w:t>
      </w:r>
      <w:r w:rsidR="003B2596">
        <w:t>обычаи</w:t>
      </w:r>
      <w:r>
        <w:t xml:space="preserve"> в нашей жизни? Почему они важны?</w:t>
      </w:r>
    </w:p>
    <w:p w14:paraId="63C246D8" w14:textId="2044B4A0" w:rsidR="00135D30" w:rsidRDefault="003B2596" w:rsidP="003B2596">
      <w:pPr>
        <w:pStyle w:val="a3"/>
        <w:numPr>
          <w:ilvl w:val="0"/>
          <w:numId w:val="1"/>
        </w:numPr>
      </w:pPr>
      <w:r>
        <w:t xml:space="preserve">Как бы это странно ни звучало, но благодаря традициям мы чувствуем себя сильнее, так как с помощью неё мы приобщаемся к какой-то группе людей (это может быть семья, класс, просто компания друзей), а потому автоматически не одиноки. Помните «каждый год 31 декабря мы с друзьями ходим в баню»? </w:t>
      </w:r>
    </w:p>
    <w:p w14:paraId="2517A693" w14:textId="1D932A60" w:rsidR="00847CD0" w:rsidRDefault="00847CD0" w:rsidP="00847CD0">
      <w:pPr>
        <w:pStyle w:val="a3"/>
        <w:numPr>
          <w:ilvl w:val="0"/>
          <w:numId w:val="1"/>
        </w:numPr>
      </w:pPr>
      <w:r>
        <w:t xml:space="preserve">Поддерживание традиций создает ощущение стабильности. В таком случае это напоминает ритуал, подтверждающий успешное прохождение очередного этапа жизни. </w:t>
      </w:r>
      <w:r>
        <w:t>Особенно это оказывается важно как раз в нестабильные времена, , потому что традиция возвращает, пусть и на время, спокойстви</w:t>
      </w:r>
      <w:r>
        <w:t>е</w:t>
      </w:r>
      <w:r>
        <w:t>, которого в обычное время ты оказываешься лишен.</w:t>
      </w:r>
      <w:r>
        <w:t xml:space="preserve"> Новый год? Отлично, 12 месяцев прошли, завтра начнем с чистого листа. Конец сессии? Все экзамены позади, я не вылетел из вуза, можно все лето отдыхать и не думать об учебе. Еженедельный просмотр фильма? В семье хорошие отношения, у нас есть время и желание собраться вместе и провести хорошо время за чем-то совместным, чтобы потом это можно было вспомнить и обсудить. </w:t>
      </w:r>
    </w:p>
    <w:p w14:paraId="48D4B770" w14:textId="0868E383" w:rsidR="00847CD0" w:rsidRDefault="00847CD0" w:rsidP="00847CD0">
      <w:pPr>
        <w:pStyle w:val="a3"/>
        <w:numPr>
          <w:ilvl w:val="0"/>
          <w:numId w:val="1"/>
        </w:numPr>
      </w:pPr>
      <w:r>
        <w:t xml:space="preserve">Традиции </w:t>
      </w:r>
      <w:r w:rsidR="00654649">
        <w:t xml:space="preserve">идентифицируют нас и </w:t>
      </w:r>
      <w:r>
        <w:t>проводят грань «сво</w:t>
      </w:r>
      <w:r w:rsidR="00654649">
        <w:t>й</w:t>
      </w:r>
      <w:r>
        <w:t>-чужой»</w:t>
      </w:r>
      <w:r w:rsidR="00654649">
        <w:t xml:space="preserve">. Семейные ритуалы отличают одну семью от другой, национальные характеризую народы. С последними интереснее: с их помощью не только происходит идентификация, но и остается жива культура, религия и прочие культурно-бытовые особенности. </w:t>
      </w:r>
    </w:p>
    <w:p w14:paraId="3AECBCDB" w14:textId="02684A01" w:rsidR="00654649" w:rsidRDefault="00654649" w:rsidP="00654649">
      <w:r>
        <w:t>Так что уважение к традициям равносильно уважению к народу и предкам, установившим их</w:t>
      </w:r>
    </w:p>
    <w:p w14:paraId="75EBC79A" w14:textId="6A60DF92" w:rsidR="00654649" w:rsidRDefault="00654649" w:rsidP="00654649">
      <w:r>
        <w:t xml:space="preserve">Поэтому не спешите записывать семейный праздники в «бесполезное времяпрепровождение», а национальные обычаи – в «рудименты и атавизмы», </w:t>
      </w:r>
      <w:r w:rsidR="00A51759">
        <w:t>за ними скрывается гораздо больше, чем вы думаете.</w:t>
      </w:r>
      <w:bookmarkStart w:id="0" w:name="_GoBack"/>
      <w:bookmarkEnd w:id="0"/>
    </w:p>
    <w:sectPr w:rsidR="00654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32ACB"/>
    <w:multiLevelType w:val="hybridMultilevel"/>
    <w:tmpl w:val="87AC6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25"/>
    <w:rsid w:val="00135D30"/>
    <w:rsid w:val="00190B9A"/>
    <w:rsid w:val="00207125"/>
    <w:rsid w:val="00293D3E"/>
    <w:rsid w:val="003B2596"/>
    <w:rsid w:val="00445D4C"/>
    <w:rsid w:val="004A6192"/>
    <w:rsid w:val="0052420C"/>
    <w:rsid w:val="00654649"/>
    <w:rsid w:val="00803966"/>
    <w:rsid w:val="00827E2A"/>
    <w:rsid w:val="00847CD0"/>
    <w:rsid w:val="008A6DB8"/>
    <w:rsid w:val="008B1E0A"/>
    <w:rsid w:val="00A51759"/>
    <w:rsid w:val="00D4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7BCC"/>
  <w15:chartTrackingRefBased/>
  <w15:docId w15:val="{392D1413-5B5A-413C-8E62-CFA78400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Безрукова</dc:creator>
  <cp:keywords/>
  <dc:description/>
  <cp:lastModifiedBy>Анастасия Безрукова</cp:lastModifiedBy>
  <cp:revision>2</cp:revision>
  <dcterms:created xsi:type="dcterms:W3CDTF">2020-12-21T20:08:00Z</dcterms:created>
  <dcterms:modified xsi:type="dcterms:W3CDTF">2020-12-21T22:24:00Z</dcterms:modified>
</cp:coreProperties>
</file>