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1EA7CB2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65C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20897A4" w14:textId="77777777" w:rsidR="00965CAF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1E28B16B" w14:textId="2628B085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65C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7843BA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965CAF">
        <w:rPr>
          <w:color w:val="000000" w:themeColor="text1"/>
          <w:sz w:val="28"/>
          <w:szCs w:val="28"/>
        </w:rPr>
        <w:t>-203-52-00</w:t>
      </w:r>
    </w:p>
    <w:p w14:paraId="59CB85A4" w14:textId="6A54EED0" w:rsidR="00305327" w:rsidRPr="00CF2BE7" w:rsidRDefault="00965CAF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Барбарина</w:t>
      </w:r>
      <w:proofErr w:type="spellEnd"/>
      <w:r>
        <w:rPr>
          <w:color w:val="000000" w:themeColor="text1"/>
          <w:sz w:val="28"/>
          <w:szCs w:val="28"/>
        </w:rPr>
        <w:t xml:space="preserve"> Полина Игоревна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BB4F6C8" w14:textId="612D3A05" w:rsidR="00305327" w:rsidRDefault="00965CAF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Бычкова Дарья Владимировна</w:t>
      </w: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575A9F5E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A0B203" w14:textId="11DA0744" w:rsidR="00965CAF" w:rsidRDefault="00965CAF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557DF0" w14:textId="77777777" w:rsidR="00965CAF" w:rsidRPr="00CF2BE7" w:rsidRDefault="00965CAF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765C9FF" w14:textId="0ECD4FE9" w:rsidR="00305327" w:rsidRDefault="00305327" w:rsidP="00965CA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5B52DA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br w:type="page"/>
      </w:r>
    </w:p>
    <w:p w14:paraId="5AA7C29C" w14:textId="2047C330" w:rsidR="00BA4A85" w:rsidRDefault="00BA4A85" w:rsidP="00564BD0">
      <w:pPr>
        <w:spacing w:after="1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Ход работы</w:t>
      </w:r>
    </w:p>
    <w:p w14:paraId="53F2F2BE" w14:textId="5FE1207A" w:rsidR="00965CAF" w:rsidRDefault="00965CAF" w:rsidP="00564BD0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8968C8" w14:textId="77777777" w:rsidR="000652A8" w:rsidRDefault="00965CAF" w:rsidP="00564BD0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1ADE2A7" wp14:editId="210F211B">
            <wp:extent cx="5362575" cy="3286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ля дкр_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" r="1213"/>
                    <a:stretch/>
                  </pic:blipFill>
                  <pic:spPr bwMode="auto">
                    <a:xfrm>
                      <a:off x="0" y="0"/>
                      <a:ext cx="5362575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BD4B6" w14:textId="77777777" w:rsidR="007C5158" w:rsidRPr="007C5158" w:rsidRDefault="007C5158" w:rsidP="00564BD0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программы:</w:t>
      </w:r>
    </w:p>
    <w:p w14:paraId="692C6508" w14:textId="3C5303EE" w:rsidR="007C5158" w:rsidRPr="007C5158" w:rsidRDefault="007C5158" w:rsidP="00564BD0">
      <w:pPr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Начало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о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бъявление переменных: x, y (вещественные числа)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68E128" w14:textId="57CA8A97" w:rsidR="007C5158" w:rsidRPr="007C5158" w:rsidRDefault="007C5158" w:rsidP="00564BD0">
      <w:pPr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Вывод заголовка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в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ывод информации о студенте и лабораторной работе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E1018C" w14:textId="1033A77D" w:rsidR="007C5158" w:rsidRPr="007C5158" w:rsidRDefault="007C5158" w:rsidP="00564BD0">
      <w:pPr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Инициализация начального значения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у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становить x = -10.0 (начало интервала)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B4E1AA" w14:textId="28AD17B7" w:rsidR="007C5158" w:rsidRPr="007C5158" w:rsidRDefault="007C5158" w:rsidP="00564BD0">
      <w:pPr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Вывод заголовка таблицы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с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оздать шапку таблицы значений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4203DB" w14:textId="77777777" w:rsidR="007C5158" w:rsidRPr="007C5158" w:rsidRDefault="007C5158" w:rsidP="00564BD0">
      <w:pPr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Цикл вычислений</w:t>
      </w:r>
      <w:r w:rsidRPr="007C51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пока x ≤ 5.0)</w:t>
      </w:r>
    </w:p>
    <w:p w14:paraId="09593898" w14:textId="13738EE4" w:rsidR="007C5158" w:rsidRPr="00DC2533" w:rsidRDefault="007C5158" w:rsidP="00564BD0">
      <w:pPr>
        <w:pStyle w:val="a4"/>
        <w:numPr>
          <w:ilvl w:val="1"/>
          <w:numId w:val="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533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x &lt; -8: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Pr="00DC25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ычислить y = </w:t>
      </w:r>
      <w:proofErr w:type="spellStart"/>
      <w:r w:rsidRPr="00DC2533">
        <w:rPr>
          <w:rFonts w:ascii="Times New Roman" w:hAnsi="Times New Roman" w:cs="Times New Roman"/>
          <w:color w:val="000000" w:themeColor="text1"/>
          <w:sz w:val="28"/>
          <w:szCs w:val="28"/>
        </w:rPr>
        <w:t>tg</w:t>
      </w:r>
      <w:proofErr w:type="spellEnd"/>
      <w:r w:rsidRPr="00DC25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 / </w:t>
      </w:r>
      <w:proofErr w:type="spellStart"/>
      <w:r w:rsidRPr="00DC2533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Pr="00DC2533">
        <w:rPr>
          <w:rFonts w:ascii="Times New Roman" w:hAnsi="Times New Roman" w:cs="Times New Roman"/>
          <w:color w:val="000000" w:themeColor="text1"/>
          <w:sz w:val="28"/>
          <w:szCs w:val="28"/>
        </w:rPr>
        <w:t>(x) + 41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4785CEE" w14:textId="533D7846" w:rsidR="007C5158" w:rsidRPr="00DC2533" w:rsidRDefault="007C5158" w:rsidP="00564BD0">
      <w:pPr>
        <w:pStyle w:val="a4"/>
        <w:numPr>
          <w:ilvl w:val="1"/>
          <w:numId w:val="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533">
        <w:rPr>
          <w:rFonts w:ascii="Times New Roman" w:hAnsi="Times New Roman" w:cs="Times New Roman"/>
          <w:color w:val="000000" w:themeColor="text1"/>
          <w:sz w:val="28"/>
          <w:szCs w:val="28"/>
        </w:rPr>
        <w:t>Иначе если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x &lt; -3: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Pr="00DC2533">
        <w:rPr>
          <w:rFonts w:ascii="Times New Roman" w:hAnsi="Times New Roman" w:cs="Times New Roman"/>
          <w:color w:val="000000" w:themeColor="text1"/>
          <w:sz w:val="28"/>
          <w:szCs w:val="28"/>
        </w:rPr>
        <w:t>ычислить y = x + (-x) = 0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118B305" w14:textId="783BFF27" w:rsidR="007C5158" w:rsidRPr="00DC2533" w:rsidRDefault="007C5158" w:rsidP="00564BD0">
      <w:pPr>
        <w:pStyle w:val="a4"/>
        <w:numPr>
          <w:ilvl w:val="1"/>
          <w:numId w:val="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533">
        <w:rPr>
          <w:rFonts w:ascii="Times New Roman" w:hAnsi="Times New Roman" w:cs="Times New Roman"/>
          <w:color w:val="000000" w:themeColor="text1"/>
          <w:sz w:val="28"/>
          <w:szCs w:val="28"/>
        </w:rPr>
        <w:t>Иначе если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&lt;3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</w:t>
      </w:r>
      <w:r w:rsidRPr="00DC2533">
        <w:rPr>
          <w:rFonts w:ascii="Times New Roman" w:hAnsi="Times New Roman" w:cs="Times New Roman"/>
          <w:color w:val="000000" w:themeColor="text1"/>
          <w:sz w:val="28"/>
          <w:szCs w:val="28"/>
        </w:rPr>
        <w:t>становить y = x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43C398D" w14:textId="30B86053" w:rsidR="007C5158" w:rsidRPr="00DC2533" w:rsidRDefault="007C5158" w:rsidP="00564BD0">
      <w:pPr>
        <w:pStyle w:val="a4"/>
        <w:numPr>
          <w:ilvl w:val="1"/>
          <w:numId w:val="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533">
        <w:rPr>
          <w:rFonts w:ascii="Times New Roman" w:hAnsi="Times New Roman" w:cs="Times New Roman"/>
          <w:color w:val="000000" w:themeColor="text1"/>
          <w:sz w:val="28"/>
          <w:szCs w:val="28"/>
        </w:rPr>
        <w:t>Иначе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(x ≥ 3):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</w:t>
      </w:r>
      <w:r w:rsidRPr="00DC2533">
        <w:rPr>
          <w:rFonts w:ascii="Times New Roman" w:hAnsi="Times New Roman" w:cs="Times New Roman"/>
          <w:color w:val="000000" w:themeColor="text1"/>
          <w:sz w:val="28"/>
          <w:szCs w:val="28"/>
        </w:rPr>
        <w:t>становить y = -x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D3A4EC5" w14:textId="2C540C06" w:rsidR="007C5158" w:rsidRPr="007C5158" w:rsidRDefault="007C5158" w:rsidP="00564BD0">
      <w:pPr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Вывод результата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>: ф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орматированный вывод пары (x, y) в таблицу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56AD2B" w14:textId="2F5DFAAD" w:rsidR="007C5158" w:rsidRPr="007C5158" w:rsidRDefault="007C5158" w:rsidP="00564BD0">
      <w:pPr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шага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>: у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величить x на 0.2 (</w:t>
      </w:r>
      <w:proofErr w:type="gramStart"/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x :</w:t>
      </w:r>
      <w:proofErr w:type="gramEnd"/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= x + 0.2)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524216B" w14:textId="4366970A" w:rsidR="007C5158" w:rsidRPr="007C5158" w:rsidRDefault="007C5158" w:rsidP="00564BD0">
      <w:pPr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Повторение цикла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>: в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ернуться к шагу 5, пока x не превысит 5.0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779FFE" w14:textId="51BD2C74" w:rsidR="007C5158" w:rsidRPr="007C5158" w:rsidRDefault="007C5158" w:rsidP="00564BD0">
      <w:pPr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Завершение программы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>: к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онец программы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2C2663" w14:textId="77777777" w:rsidR="00DC2533" w:rsidRDefault="00DC2533" w:rsidP="00564BD0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4A85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</w:t>
      </w:r>
      <w:r w:rsidRPr="00BA4A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точная, конечная последовательность шагов (инструкций), описывающая процесс решения задачи за конечное время.</w:t>
      </w:r>
    </w:p>
    <w:p w14:paraId="47C98F1D" w14:textId="77777777" w:rsidR="00DC2533" w:rsidRDefault="00DC2533" w:rsidP="00564BD0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Виды алгоритмов:</w:t>
      </w:r>
    </w:p>
    <w:p w14:paraId="1A841BA3" w14:textId="77777777" w:rsidR="00DC2533" w:rsidRPr="006D796F" w:rsidRDefault="00DC2533" w:rsidP="00564BD0">
      <w:pPr>
        <w:numPr>
          <w:ilvl w:val="0"/>
          <w:numId w:val="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796F">
        <w:rPr>
          <w:rFonts w:ascii="Times New Roman" w:hAnsi="Times New Roman" w:cs="Times New Roman"/>
          <w:color w:val="000000" w:themeColor="text1"/>
          <w:sz w:val="28"/>
          <w:szCs w:val="28"/>
        </w:rPr>
        <w:t>Линейные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924F65C" w14:textId="77777777" w:rsidR="00DC2533" w:rsidRDefault="00DC2533" w:rsidP="00564BD0">
      <w:pPr>
        <w:numPr>
          <w:ilvl w:val="0"/>
          <w:numId w:val="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796F">
        <w:rPr>
          <w:rFonts w:ascii="Times New Roman" w:hAnsi="Times New Roman" w:cs="Times New Roman"/>
          <w:color w:val="000000" w:themeColor="text1"/>
          <w:sz w:val="28"/>
          <w:szCs w:val="28"/>
        </w:rPr>
        <w:t>Условные (разветвляющиеся)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A0BFF76" w14:textId="77777777" w:rsidR="00DC2533" w:rsidRPr="006D796F" w:rsidRDefault="00DC2533" w:rsidP="00564BD0">
      <w:pPr>
        <w:numPr>
          <w:ilvl w:val="0"/>
          <w:numId w:val="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796F"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9543C1E" w14:textId="77777777" w:rsidR="00DC2533" w:rsidRDefault="00DC2533" w:rsidP="00564BD0">
      <w:pPr>
        <w:numPr>
          <w:ilvl w:val="0"/>
          <w:numId w:val="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796F">
        <w:rPr>
          <w:rFonts w:ascii="Times New Roman" w:hAnsi="Times New Roman" w:cs="Times New Roman"/>
          <w:color w:val="000000" w:themeColor="text1"/>
          <w:sz w:val="28"/>
          <w:szCs w:val="28"/>
        </w:rPr>
        <w:t>Вспомогательные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F931440" w14:textId="77777777" w:rsidR="00DC2533" w:rsidRDefault="00DC2533" w:rsidP="00564BD0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796F"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алгоритм (разветвляющиеся)— это алгоритм, в котором выбор следующей команды зависит от истинности или ложности некоторого условия.</w:t>
      </w:r>
    </w:p>
    <w:p w14:paraId="787CD4C8" w14:textId="77777777" w:rsidR="00DC2533" w:rsidRPr="002F79FE" w:rsidRDefault="00DC2533" w:rsidP="00564BD0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79FE">
        <w:rPr>
          <w:rFonts w:ascii="Times New Roman" w:hAnsi="Times New Roman" w:cs="Times New Roman"/>
          <w:color w:val="000000" w:themeColor="text1"/>
          <w:sz w:val="28"/>
          <w:szCs w:val="28"/>
        </w:rPr>
        <w:t>Виды условных алгоритмов:</w:t>
      </w:r>
    </w:p>
    <w:p w14:paraId="67FBEE78" w14:textId="77777777" w:rsidR="00DC2533" w:rsidRPr="002F79FE" w:rsidRDefault="00DC2533" w:rsidP="00564BD0">
      <w:pPr>
        <w:numPr>
          <w:ilvl w:val="0"/>
          <w:numId w:val="4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79FE">
        <w:rPr>
          <w:rFonts w:ascii="Times New Roman" w:hAnsi="Times New Roman" w:cs="Times New Roman"/>
          <w:color w:val="000000" w:themeColor="text1"/>
          <w:sz w:val="28"/>
          <w:szCs w:val="28"/>
        </w:rPr>
        <w:t>Полная форма (</w:t>
      </w:r>
      <w:proofErr w:type="spellStart"/>
      <w:r w:rsidRPr="002F79FE">
        <w:rPr>
          <w:rFonts w:ascii="Times New Roman" w:hAnsi="Times New Roman" w:cs="Times New Roman"/>
          <w:color w:val="000000" w:themeColor="text1"/>
          <w:sz w:val="28"/>
          <w:szCs w:val="28"/>
        </w:rPr>
        <w:t>if-else</w:t>
      </w:r>
      <w:proofErr w:type="spellEnd"/>
      <w:r w:rsidRPr="002F79F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79FE">
        <w:rPr>
          <w:rFonts w:ascii="Times New Roman" w:hAnsi="Times New Roman" w:cs="Times New Roman"/>
          <w:color w:val="000000" w:themeColor="text1"/>
          <w:sz w:val="28"/>
          <w:szCs w:val="28"/>
        </w:rPr>
        <w:t>— если условие истинно, выполняется одна группа команд, если ложно — другая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6F86E80" w14:textId="77777777" w:rsidR="00DC2533" w:rsidRPr="002F79FE" w:rsidRDefault="00DC2533" w:rsidP="00564BD0">
      <w:pPr>
        <w:numPr>
          <w:ilvl w:val="0"/>
          <w:numId w:val="4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79FE">
        <w:rPr>
          <w:rFonts w:ascii="Times New Roman" w:hAnsi="Times New Roman" w:cs="Times New Roman"/>
          <w:color w:val="000000" w:themeColor="text1"/>
          <w:sz w:val="28"/>
          <w:szCs w:val="28"/>
        </w:rPr>
        <w:t>Неполная форма (</w:t>
      </w:r>
      <w:proofErr w:type="spellStart"/>
      <w:r w:rsidRPr="002F79FE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2F79F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79FE">
        <w:rPr>
          <w:rFonts w:ascii="Times New Roman" w:hAnsi="Times New Roman" w:cs="Times New Roman"/>
          <w:color w:val="000000" w:themeColor="text1"/>
          <w:sz w:val="28"/>
          <w:szCs w:val="28"/>
        </w:rPr>
        <w:t>— команды выполняются только при истинности условия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3B3F679" w14:textId="77777777" w:rsidR="00DC2533" w:rsidRDefault="00DC2533" w:rsidP="00564BD0">
      <w:pPr>
        <w:numPr>
          <w:ilvl w:val="0"/>
          <w:numId w:val="4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79FE">
        <w:rPr>
          <w:rFonts w:ascii="Times New Roman" w:hAnsi="Times New Roman" w:cs="Times New Roman"/>
          <w:color w:val="000000" w:themeColor="text1"/>
          <w:sz w:val="28"/>
          <w:szCs w:val="28"/>
        </w:rPr>
        <w:t>Многозначное ветвление (</w:t>
      </w:r>
      <w:proofErr w:type="spellStart"/>
      <w:r w:rsidRPr="002F79FE">
        <w:rPr>
          <w:rFonts w:ascii="Times New Roman" w:hAnsi="Times New Roman" w:cs="Times New Roman"/>
          <w:color w:val="000000" w:themeColor="text1"/>
          <w:sz w:val="28"/>
          <w:szCs w:val="28"/>
        </w:rPr>
        <w:t>switch-case</w:t>
      </w:r>
      <w:proofErr w:type="spellEnd"/>
      <w:r w:rsidRPr="002F79F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79FE">
        <w:rPr>
          <w:rFonts w:ascii="Times New Roman" w:hAnsi="Times New Roman" w:cs="Times New Roman"/>
          <w:color w:val="000000" w:themeColor="text1"/>
          <w:sz w:val="28"/>
          <w:szCs w:val="28"/>
        </w:rPr>
        <w:t>— выбор из нескольких вариантов в зависимости от значения переменной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034EDB" w14:textId="77777777" w:rsidR="00DC2533" w:rsidRDefault="00DC2533" w:rsidP="00564BD0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задаче мы использовали только полную форму условного алгоритма для определения вида функции на основе сравнения числа с пределом допустимого значения</w:t>
      </w:r>
    </w:p>
    <w:p w14:paraId="1BF50BAA" w14:textId="77777777" w:rsidR="00DC2533" w:rsidRDefault="00DC2533" w:rsidP="00564BD0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55CD"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Циклический 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255CD">
        <w:rPr>
          <w:rFonts w:ascii="Times New Roman" w:hAnsi="Times New Roman" w:cs="Times New Roman"/>
          <w:color w:val="000000" w:themeColor="text1"/>
          <w:sz w:val="28"/>
          <w:szCs w:val="28"/>
        </w:rPr>
        <w:t>— это алгоритм, в котором некоторая последовательность команд (тело цикла) выполняется многократно до тех пор, пока выполняется заданное условие.</w:t>
      </w:r>
    </w:p>
    <w:p w14:paraId="22CD4603" w14:textId="77777777" w:rsidR="00DC2533" w:rsidRPr="006F3FA9" w:rsidRDefault="00DC2533" w:rsidP="00564BD0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3FA9">
        <w:rPr>
          <w:rFonts w:ascii="Times New Roman" w:hAnsi="Times New Roman" w:cs="Times New Roman"/>
          <w:color w:val="000000" w:themeColor="text1"/>
          <w:sz w:val="28"/>
          <w:szCs w:val="28"/>
        </w:rPr>
        <w:t>Виды циклических алгоритмов:</w:t>
      </w:r>
    </w:p>
    <w:p w14:paraId="38039EFB" w14:textId="77777777" w:rsidR="00DC2533" w:rsidRPr="006F3FA9" w:rsidRDefault="00DC2533" w:rsidP="00564BD0">
      <w:pPr>
        <w:numPr>
          <w:ilvl w:val="0"/>
          <w:numId w:val="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3FA9">
        <w:rPr>
          <w:rFonts w:ascii="Times New Roman" w:hAnsi="Times New Roman" w:cs="Times New Roman"/>
          <w:color w:val="000000" w:themeColor="text1"/>
          <w:sz w:val="28"/>
          <w:szCs w:val="28"/>
        </w:rPr>
        <w:t>Цикл с предусловием (</w:t>
      </w:r>
      <w:proofErr w:type="spellStart"/>
      <w:r w:rsidRPr="006F3FA9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</w:t>
      </w:r>
      <w:r w:rsidRPr="006F3FA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3FA9">
        <w:rPr>
          <w:rFonts w:ascii="Times New Roman" w:hAnsi="Times New Roman" w:cs="Times New Roman"/>
          <w:color w:val="000000" w:themeColor="text1"/>
          <w:sz w:val="28"/>
          <w:szCs w:val="28"/>
        </w:rPr>
        <w:t>— проверка условия до выполнения тела цикла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DF6DE5E" w14:textId="77777777" w:rsidR="00DC2533" w:rsidRPr="006F3FA9" w:rsidRDefault="00DC2533" w:rsidP="00564BD0">
      <w:pPr>
        <w:numPr>
          <w:ilvl w:val="0"/>
          <w:numId w:val="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3FA9">
        <w:rPr>
          <w:rFonts w:ascii="Times New Roman" w:hAnsi="Times New Roman" w:cs="Times New Roman"/>
          <w:color w:val="000000" w:themeColor="text1"/>
          <w:sz w:val="28"/>
          <w:szCs w:val="28"/>
        </w:rPr>
        <w:t>Цикл с постусловием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repeat</w:t>
      </w:r>
      <w:r w:rsidRPr="009A0F8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until</w:t>
      </w:r>
      <w:r w:rsidRPr="006F3FA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3FA9">
        <w:rPr>
          <w:rFonts w:ascii="Times New Roman" w:hAnsi="Times New Roman" w:cs="Times New Roman"/>
          <w:color w:val="000000" w:themeColor="text1"/>
          <w:sz w:val="28"/>
          <w:szCs w:val="28"/>
        </w:rPr>
        <w:t>— проверка условия после выполнения тела цикла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2BDBE87" w14:textId="77777777" w:rsidR="00DC2533" w:rsidRPr="009A0F88" w:rsidRDefault="00DC2533" w:rsidP="00564BD0">
      <w:pPr>
        <w:numPr>
          <w:ilvl w:val="0"/>
          <w:numId w:val="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3FA9">
        <w:rPr>
          <w:rFonts w:ascii="Times New Roman" w:hAnsi="Times New Roman" w:cs="Times New Roman"/>
          <w:color w:val="000000" w:themeColor="text1"/>
          <w:sz w:val="28"/>
          <w:szCs w:val="28"/>
        </w:rPr>
        <w:t>Цикл с параметром (</w:t>
      </w:r>
      <w:proofErr w:type="spellStart"/>
      <w:r w:rsidRPr="006F3FA9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6F3FA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3FA9">
        <w:rPr>
          <w:rFonts w:ascii="Times New Roman" w:hAnsi="Times New Roman" w:cs="Times New Roman"/>
          <w:color w:val="000000" w:themeColor="text1"/>
          <w:sz w:val="28"/>
          <w:szCs w:val="28"/>
        </w:rPr>
        <w:t>— выполнение с известным количеством повторений, управляемое счетчиком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42F69E" w14:textId="77777777" w:rsidR="00DC2533" w:rsidRDefault="00DC2533" w:rsidP="00564BD0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задаче мы использовали только цикл с предусловием для того, чтобы задать вторую границу интервала из второго задания</w:t>
      </w:r>
    </w:p>
    <w:p w14:paraId="4E5E7632" w14:textId="07576610" w:rsidR="009A0F88" w:rsidRDefault="00262403" w:rsidP="00564BD0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алгоритма:</w:t>
      </w:r>
    </w:p>
    <w:p w14:paraId="125686A0" w14:textId="2B6C2453" w:rsidR="00262403" w:rsidRDefault="00262403" w:rsidP="00564BD0">
      <w:pPr>
        <w:spacing w:after="1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EBA4902" wp14:editId="2481F4D2">
            <wp:extent cx="3436000" cy="4350327"/>
            <wp:effectExtent l="0" t="0" r="0" b="0"/>
            <wp:docPr id="427319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19149" name="Рисунок 4273191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510" cy="436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5DA5" w14:textId="2A65B039" w:rsidR="00262403" w:rsidRDefault="00262403" w:rsidP="00564BD0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p w14:paraId="0EC6F4E7" w14:textId="1D7FAA2B" w:rsidR="00262403" w:rsidRDefault="00262403" w:rsidP="00564BD0">
      <w:pPr>
        <w:spacing w:after="160" w:line="360" w:lineRule="auto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612F709" wp14:editId="45712FF3">
            <wp:extent cx="2988248" cy="3158836"/>
            <wp:effectExtent l="0" t="0" r="3175" b="3810"/>
            <wp:docPr id="12608417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1785" name="Рисунок 12608417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75" cy="31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BEEF" w14:textId="77777777" w:rsidR="00F22623" w:rsidRDefault="00262403" w:rsidP="00564BD0">
      <w:pPr>
        <w:spacing w:after="160"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Результат выполнения:</w:t>
      </w:r>
    </w:p>
    <w:p w14:paraId="5B4FB73F" w14:textId="67373886" w:rsidR="00262403" w:rsidRDefault="00262403" w:rsidP="00564BD0">
      <w:pPr>
        <w:spacing w:after="160" w:line="360" w:lineRule="auto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66EFE52" wp14:editId="76393497">
            <wp:extent cx="892060" cy="4926609"/>
            <wp:effectExtent l="0" t="0" r="3810" b="0"/>
            <wp:docPr id="9054706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70678" name="Рисунок 9054706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219" cy="518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62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75CD666" wp14:editId="38E4A6FB">
            <wp:extent cx="914400" cy="4930204"/>
            <wp:effectExtent l="0" t="0" r="0" b="0"/>
            <wp:docPr id="170400688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06884" name="Рисунок 170400688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2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706" cy="5169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B3F56" w14:textId="7E9E135E" w:rsidR="00305327" w:rsidRPr="00F22623" w:rsidRDefault="00262403" w:rsidP="00564BD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</w:t>
      </w:r>
      <w:r w:rsidRPr="00262403">
        <w:rPr>
          <w:color w:val="000000" w:themeColor="text1"/>
          <w:sz w:val="28"/>
          <w:szCs w:val="28"/>
        </w:rPr>
        <w:t>в ходе</w:t>
      </w:r>
      <w:r w:rsidRPr="00262403">
        <w:rPr>
          <w:color w:val="000000" w:themeColor="text1"/>
          <w:sz w:val="28"/>
          <w:szCs w:val="28"/>
        </w:rPr>
        <w:t xml:space="preserve"> выполнения лабораторной работы №1 "Вычисление значения функции" была успешно реализована программа на языке </w:t>
      </w:r>
      <w:proofErr w:type="spellStart"/>
      <w:r w:rsidRPr="00262403">
        <w:rPr>
          <w:color w:val="000000" w:themeColor="text1"/>
          <w:sz w:val="28"/>
          <w:szCs w:val="28"/>
        </w:rPr>
        <w:t>Pascal</w:t>
      </w:r>
      <w:proofErr w:type="spellEnd"/>
      <w:r w:rsidRPr="00262403">
        <w:rPr>
          <w:color w:val="000000" w:themeColor="text1"/>
          <w:sz w:val="28"/>
          <w:szCs w:val="28"/>
        </w:rPr>
        <w:t xml:space="preserve"> для вычисления значени</w:t>
      </w:r>
      <w:r w:rsidR="00F22623">
        <w:rPr>
          <w:color w:val="000000" w:themeColor="text1"/>
          <w:sz w:val="28"/>
          <w:szCs w:val="28"/>
        </w:rPr>
        <w:t>й</w:t>
      </w:r>
      <w:r w:rsidRPr="00262403">
        <w:rPr>
          <w:color w:val="000000" w:themeColor="text1"/>
          <w:sz w:val="28"/>
          <w:szCs w:val="28"/>
        </w:rPr>
        <w:t xml:space="preserve"> функци</w:t>
      </w:r>
      <w:r w:rsidR="00F22623">
        <w:rPr>
          <w:color w:val="000000" w:themeColor="text1"/>
          <w:sz w:val="28"/>
          <w:szCs w:val="28"/>
        </w:rPr>
        <w:t>й</w:t>
      </w:r>
      <w:r w:rsidRPr="00262403">
        <w:rPr>
          <w:color w:val="000000" w:themeColor="text1"/>
          <w:sz w:val="28"/>
          <w:szCs w:val="28"/>
        </w:rPr>
        <w:t xml:space="preserve"> на интервале [-10; 5] с шагом 0,2.</w:t>
      </w:r>
      <w:r w:rsidR="00F22623">
        <w:rPr>
          <w:color w:val="000000" w:themeColor="text1"/>
          <w:sz w:val="28"/>
          <w:szCs w:val="28"/>
        </w:rPr>
        <w:t xml:space="preserve"> Мы смогли реализовать </w:t>
      </w:r>
      <w:r w:rsidR="00F22623" w:rsidRPr="0026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практическое применение базовых конструкций языка </w:t>
      </w:r>
      <w:proofErr w:type="spellStart"/>
      <w:r w:rsidR="00F22623" w:rsidRPr="00262403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="00F22623" w:rsidRPr="0026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включая объявление переменных вещественного типа, организацию циклических вычислений с использованием оператора </w:t>
      </w:r>
      <w:proofErr w:type="spellStart"/>
      <w:r w:rsidR="00F22623" w:rsidRPr="00262403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="00F22623" w:rsidRPr="0026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реализацию сложного ветвления с помощью оператора </w:t>
      </w:r>
      <w:proofErr w:type="spellStart"/>
      <w:r w:rsidR="00F22623" w:rsidRPr="00262403">
        <w:rPr>
          <w:rFonts w:ascii="Times New Roman" w:hAnsi="Times New Roman" w:cs="Times New Roman"/>
          <w:color w:val="000000" w:themeColor="text1"/>
          <w:sz w:val="28"/>
          <w:szCs w:val="28"/>
        </w:rPr>
        <w:t>if-else</w:t>
      </w:r>
      <w:proofErr w:type="spellEnd"/>
      <w:r w:rsidR="00F22623" w:rsidRPr="00262403">
        <w:rPr>
          <w:rFonts w:ascii="Times New Roman" w:hAnsi="Times New Roman" w:cs="Times New Roman"/>
          <w:color w:val="000000" w:themeColor="text1"/>
          <w:sz w:val="28"/>
          <w:szCs w:val="28"/>
        </w:rPr>
        <w:t>, а также форматированный вывод результатов.</w:t>
      </w:r>
      <w:r w:rsidR="00F22623">
        <w:rPr>
          <w:color w:val="000000" w:themeColor="text1"/>
          <w:sz w:val="28"/>
          <w:szCs w:val="28"/>
        </w:rPr>
        <w:t xml:space="preserve"> </w:t>
      </w:r>
      <w:r w:rsidRPr="0026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Результаты работы программы представлены в удобном табличном формате, что позволяет наглядно проследить поведение функции на всем заданном интервале. </w:t>
      </w:r>
      <w:r w:rsidR="00F226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проделанной работе мы </w:t>
      </w:r>
      <w:r w:rsidR="00F22623" w:rsidRPr="00262403">
        <w:rPr>
          <w:rFonts w:ascii="Times New Roman" w:hAnsi="Times New Roman" w:cs="Times New Roman"/>
          <w:color w:val="000000" w:themeColor="text1"/>
          <w:sz w:val="28"/>
          <w:szCs w:val="28"/>
        </w:rPr>
        <w:t>подтвердил</w:t>
      </w:r>
      <w:r w:rsidR="00F22623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22623" w:rsidRPr="0026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важность точной реализации алгоритма и тщательной проверки граничных условий при работе с кусочно-заданными функциями. Полученные навыки будут полезны</w:t>
      </w:r>
      <w:r w:rsidR="00F226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нам</w:t>
      </w:r>
      <w:r w:rsidR="00F22623" w:rsidRPr="0026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решения более сложных вычислительных задач в дальнейшем изучении программирования.</w:t>
      </w:r>
    </w:p>
    <w:sectPr w:rsidR="00305327" w:rsidRPr="00F22623" w:rsidSect="00F22623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F9FF9" w14:textId="77777777" w:rsidR="00F22623" w:rsidRDefault="00F22623" w:rsidP="00F22623">
      <w:r>
        <w:separator/>
      </w:r>
    </w:p>
  </w:endnote>
  <w:endnote w:type="continuationSeparator" w:id="0">
    <w:p w14:paraId="04B44E29" w14:textId="77777777" w:rsidR="00F22623" w:rsidRDefault="00F22623" w:rsidP="00F22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4668617"/>
      <w:docPartObj>
        <w:docPartGallery w:val="Page Numbers (Bottom of Page)"/>
        <w:docPartUnique/>
      </w:docPartObj>
    </w:sdtPr>
    <w:sdtContent>
      <w:p w14:paraId="6DF4B608" w14:textId="06012EA9" w:rsidR="00F22623" w:rsidRDefault="00F2262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83AC34" w14:textId="77777777" w:rsidR="00F22623" w:rsidRDefault="00F226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BB329" w14:textId="77777777" w:rsidR="00F22623" w:rsidRDefault="00F22623" w:rsidP="00F22623">
      <w:r>
        <w:separator/>
      </w:r>
    </w:p>
  </w:footnote>
  <w:footnote w:type="continuationSeparator" w:id="0">
    <w:p w14:paraId="26D9D3B4" w14:textId="77777777" w:rsidR="00F22623" w:rsidRDefault="00F22623" w:rsidP="00F22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453F"/>
    <w:multiLevelType w:val="multilevel"/>
    <w:tmpl w:val="B8B0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B301B"/>
    <w:multiLevelType w:val="multilevel"/>
    <w:tmpl w:val="B8B0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00788A"/>
    <w:multiLevelType w:val="multilevel"/>
    <w:tmpl w:val="40046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1D74D3"/>
    <w:multiLevelType w:val="multilevel"/>
    <w:tmpl w:val="339A2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777"/>
        </w:tabs>
        <w:ind w:left="177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5D104B"/>
    <w:multiLevelType w:val="multilevel"/>
    <w:tmpl w:val="B8B0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036264"/>
    <w:multiLevelType w:val="multilevel"/>
    <w:tmpl w:val="19680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538575">
    <w:abstractNumId w:val="1"/>
  </w:num>
  <w:num w:numId="2" w16cid:durableId="658389178">
    <w:abstractNumId w:val="3"/>
  </w:num>
  <w:num w:numId="3" w16cid:durableId="1004824878">
    <w:abstractNumId w:val="2"/>
  </w:num>
  <w:num w:numId="4" w16cid:durableId="323779243">
    <w:abstractNumId w:val="0"/>
  </w:num>
  <w:num w:numId="5" w16cid:durableId="588780649">
    <w:abstractNumId w:val="5"/>
  </w:num>
  <w:num w:numId="6" w16cid:durableId="601769672">
    <w:abstractNumId w:val="4"/>
  </w:num>
  <w:num w:numId="7" w16cid:durableId="16268089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52A8"/>
    <w:rsid w:val="00262403"/>
    <w:rsid w:val="00280B77"/>
    <w:rsid w:val="00291140"/>
    <w:rsid w:val="002F79FE"/>
    <w:rsid w:val="00305327"/>
    <w:rsid w:val="00321EF4"/>
    <w:rsid w:val="0035368F"/>
    <w:rsid w:val="0042713C"/>
    <w:rsid w:val="00530046"/>
    <w:rsid w:val="00564BD0"/>
    <w:rsid w:val="005B52DA"/>
    <w:rsid w:val="006D796F"/>
    <w:rsid w:val="006F3FA9"/>
    <w:rsid w:val="007A758D"/>
    <w:rsid w:val="007C5158"/>
    <w:rsid w:val="008C06CC"/>
    <w:rsid w:val="00965CAF"/>
    <w:rsid w:val="009A0F88"/>
    <w:rsid w:val="009E6835"/>
    <w:rsid w:val="00BA4A85"/>
    <w:rsid w:val="00C255CD"/>
    <w:rsid w:val="00C8418A"/>
    <w:rsid w:val="00D435F4"/>
    <w:rsid w:val="00DC2533"/>
    <w:rsid w:val="00E14824"/>
    <w:rsid w:val="00F2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2262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22623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F2262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2262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6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Полина .</cp:lastModifiedBy>
  <cp:revision>12</cp:revision>
  <dcterms:created xsi:type="dcterms:W3CDTF">2020-09-28T05:40:00Z</dcterms:created>
  <dcterms:modified xsi:type="dcterms:W3CDTF">2025-10-13T21:13:00Z</dcterms:modified>
</cp:coreProperties>
</file>