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F04BA" w14:textId="18DBF3AE" w:rsidR="00441F62" w:rsidRPr="009822DC" w:rsidRDefault="00D31C58" w:rsidP="009822D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2D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16.</w:t>
      </w:r>
    </w:p>
    <w:p w14:paraId="49200837" w14:textId="58F3DD01" w:rsidR="00D31C58" w:rsidRDefault="00D31C58" w:rsidP="009822D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2DC">
        <w:rPr>
          <w:rFonts w:ascii="Times New Roman" w:hAnsi="Times New Roman" w:cs="Times New Roman"/>
          <w:b/>
          <w:bCs/>
          <w:sz w:val="28"/>
          <w:szCs w:val="28"/>
        </w:rPr>
        <w:t xml:space="preserve">Структуры и </w:t>
      </w:r>
      <w:r w:rsidR="00016E8B" w:rsidRPr="009822DC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структурные </w:t>
      </w:r>
      <w:r w:rsidRPr="009822DC">
        <w:rPr>
          <w:rFonts w:ascii="Times New Roman" w:hAnsi="Times New Roman" w:cs="Times New Roman"/>
          <w:b/>
          <w:bCs/>
          <w:sz w:val="28"/>
          <w:szCs w:val="28"/>
        </w:rPr>
        <w:t xml:space="preserve">типы данных в </w:t>
      </w:r>
      <w:r w:rsidRPr="009822D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</w:t>
      </w:r>
    </w:p>
    <w:p w14:paraId="57926A3C" w14:textId="162C1B19" w:rsidR="009822DC" w:rsidRDefault="009822DC" w:rsidP="009822DC">
      <w:pPr>
        <w:spacing w:after="0" w:line="36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</w:t>
      </w:r>
    </w:p>
    <w:p w14:paraId="006F476A" w14:textId="460A2606" w:rsidR="009822DC" w:rsidRDefault="009822DC" w:rsidP="009822DC">
      <w:pPr>
        <w:spacing w:after="0" w:line="36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ИСПк-203-52-00</w:t>
      </w:r>
    </w:p>
    <w:p w14:paraId="4E0B3913" w14:textId="520984A1" w:rsidR="009822DC" w:rsidRDefault="009822DC" w:rsidP="009822DC">
      <w:pPr>
        <w:spacing w:after="0" w:line="360" w:lineRule="auto"/>
        <w:ind w:left="637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Барбарина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П.И.</w:t>
      </w:r>
    </w:p>
    <w:p w14:paraId="5FFB64E9" w14:textId="44891264" w:rsidR="009822DC" w:rsidRDefault="009822DC" w:rsidP="009822DC">
      <w:pPr>
        <w:spacing w:after="0" w:line="36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5E9C0776" w14:textId="44B3C2BC" w:rsidR="009822DC" w:rsidRPr="009822DC" w:rsidRDefault="009822DC" w:rsidP="009822DC">
      <w:pPr>
        <w:spacing w:after="0" w:line="36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Сергеева Е.Г.</w:t>
      </w:r>
    </w:p>
    <w:p w14:paraId="072350D0" w14:textId="39CF851E" w:rsidR="009822DC" w:rsidRPr="009822DC" w:rsidRDefault="009822DC" w:rsidP="009822D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2DC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5A91394D" w14:textId="0EBE304B" w:rsidR="00016E8B" w:rsidRDefault="00016E8B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срез массива? Приведите пример использования среза.</w:t>
      </w:r>
    </w:p>
    <w:p w14:paraId="0A974843" w14:textId="1F4CFD0A" w:rsidR="00D07D0E" w:rsidRDefault="00D07D0E" w:rsidP="00D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b/>
          <w:bCs/>
          <w:sz w:val="28"/>
          <w:szCs w:val="28"/>
        </w:rPr>
        <w:t>Срез массива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07D0E">
        <w:rPr>
          <w:rFonts w:ascii="Times New Roman" w:hAnsi="Times New Roman" w:cs="Times New Roman"/>
          <w:sz w:val="28"/>
          <w:szCs w:val="28"/>
        </w:rPr>
        <w:t>способ получения части массива без изменения исходного массива</w:t>
      </w:r>
      <w:r w:rsidR="00B40188">
        <w:rPr>
          <w:rFonts w:ascii="Times New Roman" w:hAnsi="Times New Roman" w:cs="Times New Roman"/>
          <w:sz w:val="28"/>
          <w:szCs w:val="28"/>
        </w:rPr>
        <w:t xml:space="preserve"> (пример на рисунке 1)</w:t>
      </w:r>
      <w:r w:rsidRPr="00D07D0E">
        <w:rPr>
          <w:rFonts w:ascii="Times New Roman" w:hAnsi="Times New Roman" w:cs="Times New Roman"/>
          <w:sz w:val="28"/>
          <w:szCs w:val="28"/>
        </w:rPr>
        <w:t>.</w:t>
      </w:r>
    </w:p>
    <w:p w14:paraId="1DD839FE" w14:textId="5B3F858B" w:rsidR="00D07D0E" w:rsidRDefault="00D07D0E" w:rsidP="00377D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0552C" wp14:editId="7E702EEE">
            <wp:extent cx="4010585" cy="581106"/>
            <wp:effectExtent l="0" t="0" r="9525" b="9525"/>
            <wp:docPr id="109154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6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0DFD" w14:textId="0D0FD4FD" w:rsidR="00D07D0E" w:rsidRPr="00D07D0E" w:rsidRDefault="00D07D0E" w:rsidP="00377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B40188">
        <w:rPr>
          <w:rFonts w:ascii="Times New Roman" w:hAnsi="Times New Roman" w:cs="Times New Roman"/>
          <w:sz w:val="28"/>
          <w:szCs w:val="28"/>
        </w:rPr>
        <w:t xml:space="preserve"> Пример использования среза</w:t>
      </w:r>
    </w:p>
    <w:p w14:paraId="314F570F" w14:textId="3E4040E7" w:rsidR="00016E8B" w:rsidRDefault="00016E8B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список? Как он объявляется? Как добавить элемент в список?</w:t>
      </w:r>
      <w:r w:rsidR="00C733D2" w:rsidRPr="00D07D0E">
        <w:rPr>
          <w:rFonts w:ascii="Times New Roman" w:hAnsi="Times New Roman" w:cs="Times New Roman"/>
          <w:sz w:val="28"/>
          <w:szCs w:val="28"/>
        </w:rPr>
        <w:t xml:space="preserve"> Какие существуют методы списков? Приветите пример использования списка.</w:t>
      </w:r>
    </w:p>
    <w:p w14:paraId="4693EF15" w14:textId="7127BADA" w:rsidR="00B40188" w:rsidRDefault="00B40188" w:rsidP="00B40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188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40188">
        <w:rPr>
          <w:rFonts w:ascii="Times New Roman" w:hAnsi="Times New Roman" w:cs="Times New Roman"/>
          <w:sz w:val="28"/>
          <w:szCs w:val="28"/>
        </w:rPr>
        <w:t>динамическая структура, где элементы связаны указателями. Размер может меняться во время работы программы.</w:t>
      </w:r>
      <w:r w:rsidR="00E44E99">
        <w:rPr>
          <w:rFonts w:ascii="Times New Roman" w:hAnsi="Times New Roman" w:cs="Times New Roman"/>
          <w:sz w:val="28"/>
          <w:szCs w:val="28"/>
        </w:rPr>
        <w:t xml:space="preserve"> Пример на рисунке 2.</w:t>
      </w:r>
    </w:p>
    <w:p w14:paraId="1325DCF1" w14:textId="62BAA0D5" w:rsidR="00435F87" w:rsidRDefault="00435F87" w:rsidP="00B40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Объявление:</w:t>
      </w:r>
    </w:p>
    <w:p w14:paraId="461EA923" w14:textId="36F2BD00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5F8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 = ^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>; {указатель на узел}</w:t>
      </w:r>
    </w:p>
    <w:p w14:paraId="214B72C4" w14:textId="5DD88E38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</w:rPr>
        <w:t xml:space="preserve">     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>Node = record {</w:t>
      </w:r>
      <w:r w:rsidRPr="00435F87">
        <w:rPr>
          <w:rFonts w:ascii="Times New Roman" w:hAnsi="Times New Roman" w:cs="Times New Roman"/>
          <w:sz w:val="28"/>
          <w:szCs w:val="28"/>
        </w:rPr>
        <w:t>структура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F87">
        <w:rPr>
          <w:rFonts w:ascii="Times New Roman" w:hAnsi="Times New Roman" w:cs="Times New Roman"/>
          <w:sz w:val="28"/>
          <w:szCs w:val="28"/>
        </w:rPr>
        <w:t>узла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7E94E1" w14:textId="57D4DBC0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     word: string [40]; {</w:t>
      </w:r>
      <w:r w:rsidRPr="00435F87">
        <w:rPr>
          <w:rFonts w:ascii="Times New Roman" w:hAnsi="Times New Roman" w:cs="Times New Roman"/>
          <w:sz w:val="28"/>
          <w:szCs w:val="28"/>
        </w:rPr>
        <w:t>слово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22671D" w14:textId="1BFF33B0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>; {счетчик повторов слов}</w:t>
      </w:r>
    </w:p>
    <w:p w14:paraId="3FDA822D" w14:textId="1102D088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>; {ссылка на следующий}</w:t>
      </w:r>
    </w:p>
    <w:p w14:paraId="4029C982" w14:textId="3CC0CC7E" w:rsid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 xml:space="preserve">     end;</w:t>
      </w:r>
    </w:p>
    <w:p w14:paraId="10A449A1" w14:textId="77777777" w:rsidR="00435F87" w:rsidRPr="00435F87" w:rsidRDefault="00435F87" w:rsidP="00435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Добавить узел можно:</w:t>
      </w:r>
    </w:p>
    <w:p w14:paraId="09A94FFA" w14:textId="77777777" w:rsidR="00435F87" w:rsidRPr="00435F87" w:rsidRDefault="00435F87" w:rsidP="00435F8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в начало списка;</w:t>
      </w:r>
    </w:p>
    <w:p w14:paraId="3F6DDCEC" w14:textId="77777777" w:rsidR="00435F87" w:rsidRPr="00435F87" w:rsidRDefault="00435F87" w:rsidP="00435F8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в конец списка;</w:t>
      </w:r>
    </w:p>
    <w:p w14:paraId="74C11EED" w14:textId="77777777" w:rsidR="00435F87" w:rsidRPr="00435F87" w:rsidRDefault="00435F87" w:rsidP="00435F8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после заданного узла;</w:t>
      </w:r>
    </w:p>
    <w:p w14:paraId="2FCC5818" w14:textId="77777777" w:rsidR="00435F87" w:rsidRPr="00435F87" w:rsidRDefault="00435F87" w:rsidP="00435F8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до заданного узла.</w:t>
      </w:r>
    </w:p>
    <w:p w14:paraId="30814E11" w14:textId="4CB7F6B1" w:rsidR="00435F87" w:rsidRDefault="00435F87" w:rsidP="00435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Чтобы добавить узел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5F87">
        <w:rPr>
          <w:rFonts w:ascii="Times New Roman" w:hAnsi="Times New Roman" w:cs="Times New Roman"/>
          <w:b/>
          <w:bCs/>
          <w:sz w:val="28"/>
          <w:szCs w:val="28"/>
        </w:rPr>
        <w:t>в начало списка:</w:t>
      </w:r>
    </w:p>
    <w:p w14:paraId="657F70FB" w14:textId="321CA6A9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procedure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AddFirst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(var Head: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1E3389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2ABED41" w14:textId="5BB4F409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>^.next: = Head;</w:t>
      </w:r>
    </w:p>
    <w:p w14:paraId="28B9B254" w14:textId="7CAB1BB3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Head: =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FB0094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end;</w:t>
      </w:r>
    </w:p>
    <w:p w14:paraId="0B1180A2" w14:textId="43E6C0F0" w:rsidR="00435F87" w:rsidRDefault="00435F87" w:rsidP="00435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Чтобы добавить 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F87">
        <w:rPr>
          <w:rFonts w:ascii="Times New Roman" w:hAnsi="Times New Roman" w:cs="Times New Roman"/>
          <w:b/>
          <w:bCs/>
          <w:sz w:val="28"/>
          <w:szCs w:val="28"/>
        </w:rPr>
        <w:t>в конец списка</w:t>
      </w:r>
      <w:r w:rsidRPr="00435F87">
        <w:rPr>
          <w:rFonts w:ascii="Times New Roman" w:hAnsi="Times New Roman" w:cs="Times New Roman"/>
          <w:sz w:val="28"/>
          <w:szCs w:val="28"/>
        </w:rPr>
        <w:t>:</w:t>
      </w:r>
    </w:p>
    <w:p w14:paraId="552CB48D" w14:textId="0E190B2E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AddLast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(var Head: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176475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var pp: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75B12D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11AC890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if Head = nil then</w:t>
      </w:r>
    </w:p>
    <w:p w14:paraId="0B8D2584" w14:textId="20ACDA08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AddFirst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>) // добавляем в пустой список</w:t>
      </w:r>
    </w:p>
    <w:p w14:paraId="40E4ED54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</w:rPr>
        <w:t xml:space="preserve">  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>else begin</w:t>
      </w:r>
    </w:p>
    <w:p w14:paraId="29718815" w14:textId="4F061CCC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  pp: = Head;</w:t>
      </w:r>
    </w:p>
    <w:p w14:paraId="037E5BEF" w14:textId="5C18687F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435F87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&lt;&gt; nil do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435F87">
        <w:rPr>
          <w:rFonts w:ascii="Times New Roman" w:hAnsi="Times New Roman" w:cs="Times New Roman"/>
          <w:sz w:val="28"/>
          <w:szCs w:val="28"/>
        </w:rPr>
        <w:t>поиск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F87">
        <w:rPr>
          <w:rFonts w:ascii="Times New Roman" w:hAnsi="Times New Roman" w:cs="Times New Roman"/>
          <w:sz w:val="28"/>
          <w:szCs w:val="28"/>
        </w:rPr>
        <w:t>последнего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F87">
        <w:rPr>
          <w:rFonts w:ascii="Times New Roman" w:hAnsi="Times New Roman" w:cs="Times New Roman"/>
          <w:sz w:val="28"/>
          <w:szCs w:val="28"/>
        </w:rPr>
        <w:t>узла</w:t>
      </w:r>
    </w:p>
    <w:p w14:paraId="21998C2F" w14:textId="6BA026F1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    pp: =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435F87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435F8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A3AEEF" w14:textId="545F558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AddAfter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(pp, </w:t>
      </w:r>
      <w:proofErr w:type="spellStart"/>
      <w:r w:rsidRPr="00435F87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435F87">
        <w:rPr>
          <w:rFonts w:ascii="Times New Roman" w:hAnsi="Times New Roman" w:cs="Times New Roman"/>
          <w:sz w:val="28"/>
          <w:szCs w:val="28"/>
        </w:rPr>
        <w:t>после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F87">
        <w:rPr>
          <w:rFonts w:ascii="Times New Roman" w:hAnsi="Times New Roman" w:cs="Times New Roman"/>
          <w:sz w:val="28"/>
          <w:szCs w:val="28"/>
        </w:rPr>
        <w:t>узла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pp </w:t>
      </w:r>
      <w:r w:rsidRPr="00435F87">
        <w:rPr>
          <w:rFonts w:ascii="Times New Roman" w:hAnsi="Times New Roman" w:cs="Times New Roman"/>
          <w:sz w:val="28"/>
          <w:szCs w:val="28"/>
        </w:rPr>
        <w:t>добавляем</w:t>
      </w: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F87">
        <w:rPr>
          <w:rFonts w:ascii="Times New Roman" w:hAnsi="Times New Roman" w:cs="Times New Roman"/>
          <w:sz w:val="28"/>
          <w:szCs w:val="28"/>
        </w:rPr>
        <w:t>узел</w:t>
      </w:r>
    </w:p>
    <w:p w14:paraId="147AC1B9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35F87">
        <w:rPr>
          <w:rFonts w:ascii="Times New Roman" w:hAnsi="Times New Roman" w:cs="Times New Roman"/>
          <w:sz w:val="28"/>
          <w:szCs w:val="28"/>
        </w:rPr>
        <w:t>end;</w:t>
      </w:r>
    </w:p>
    <w:p w14:paraId="24722599" w14:textId="446680D7" w:rsid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end;</w:t>
      </w:r>
    </w:p>
    <w:p w14:paraId="21F2B5E2" w14:textId="60065319" w:rsidR="00435F87" w:rsidRDefault="00435F87" w:rsidP="00435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Чтобы добавить 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F87">
        <w:rPr>
          <w:rFonts w:ascii="Times New Roman" w:hAnsi="Times New Roman" w:cs="Times New Roman"/>
          <w:b/>
          <w:bCs/>
          <w:sz w:val="28"/>
          <w:szCs w:val="28"/>
        </w:rPr>
        <w:t>после заданного:</w:t>
      </w:r>
    </w:p>
    <w:p w14:paraId="0D07FE51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F87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706A18F" w14:textId="1F7F87BE" w:rsidR="00435F87" w:rsidRPr="00275F4F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F4F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275F4F">
        <w:rPr>
          <w:rFonts w:ascii="Times New Roman" w:hAnsi="Times New Roman" w:cs="Times New Roman"/>
          <w:sz w:val="28"/>
          <w:szCs w:val="28"/>
          <w:lang w:val="en-US"/>
        </w:rPr>
        <w:t>^.next = p^. next;</w:t>
      </w:r>
    </w:p>
    <w:p w14:paraId="55DA8F47" w14:textId="6BD86C35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 xml:space="preserve">p^.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5F87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435F87">
        <w:rPr>
          <w:rFonts w:ascii="Times New Roman" w:hAnsi="Times New Roman" w:cs="Times New Roman"/>
          <w:sz w:val="28"/>
          <w:szCs w:val="28"/>
        </w:rPr>
        <w:t>;</w:t>
      </w:r>
    </w:p>
    <w:p w14:paraId="021E45B6" w14:textId="77777777" w:rsidR="00435F87" w:rsidRPr="00435F87" w:rsidRDefault="00435F87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F87">
        <w:rPr>
          <w:rFonts w:ascii="Times New Roman" w:hAnsi="Times New Roman" w:cs="Times New Roman"/>
          <w:sz w:val="28"/>
          <w:szCs w:val="28"/>
        </w:rPr>
        <w:t>end;</w:t>
      </w:r>
    </w:p>
    <w:p w14:paraId="63E313F5" w14:textId="686A43FB" w:rsidR="00435F87" w:rsidRDefault="00E44E99" w:rsidP="00435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t>Чтобы добавить 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E99">
        <w:rPr>
          <w:rFonts w:ascii="Times New Roman" w:hAnsi="Times New Roman" w:cs="Times New Roman"/>
          <w:b/>
          <w:bCs/>
          <w:sz w:val="28"/>
          <w:szCs w:val="28"/>
        </w:rPr>
        <w:t>перед заданным:</w:t>
      </w:r>
    </w:p>
    <w:p w14:paraId="58FEC205" w14:textId="77777777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E44E99">
        <w:rPr>
          <w:rFonts w:ascii="Times New Roman" w:hAnsi="Times New Roman" w:cs="Times New Roman"/>
          <w:sz w:val="28"/>
          <w:szCs w:val="28"/>
          <w:lang w:val="en-US"/>
        </w:rPr>
        <w:t>AddBefore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var Head: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; p,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660DF6" w14:textId="77777777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var pp: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326F89" w14:textId="77777777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7ED9416" w14:textId="6A9C0748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  pp: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= Head;</w:t>
      </w:r>
    </w:p>
    <w:p w14:paraId="70570E78" w14:textId="77777777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  if p = Head then</w:t>
      </w:r>
    </w:p>
    <w:p w14:paraId="56D302CF" w14:textId="5E596FFB" w:rsidR="00E44E99" w:rsidRPr="00275F4F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AddFirst</w:t>
      </w:r>
      <w:proofErr w:type="spellEnd"/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добавление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начало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списка</w:t>
      </w:r>
    </w:p>
    <w:p w14:paraId="781FAAB8" w14:textId="77777777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else begin</w:t>
      </w:r>
    </w:p>
    <w:p w14:paraId="71E547C8" w14:textId="55775735" w:rsidR="00E44E99" w:rsidRPr="00275F4F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pp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&lt;&gt;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nil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pp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>^.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 next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&lt;&gt;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поиск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узла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за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которым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следует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узел</w:t>
      </w:r>
      <w:r w:rsidRPr="00275F4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</w:p>
    <w:p w14:paraId="03FFB613" w14:textId="306A039C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F4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pp: =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E44E99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E44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F8B878" w14:textId="58764D02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    if pp &lt;&gt; nil then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AddAfter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 (pp, </w:t>
      </w:r>
      <w:proofErr w:type="spellStart"/>
      <w:r w:rsidRPr="00E44E99">
        <w:rPr>
          <w:rFonts w:ascii="Times New Roman" w:hAnsi="Times New Roman" w:cs="Times New Roman"/>
          <w:sz w:val="28"/>
          <w:szCs w:val="28"/>
          <w:lang w:val="en-US"/>
        </w:rPr>
        <w:t>NewNode</w:t>
      </w:r>
      <w:proofErr w:type="spellEnd"/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r w:rsidRPr="00E44E9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добавляем</w:t>
      </w:r>
      <w:r w:rsidRPr="00E44E9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после</w:t>
      </w:r>
      <w:r w:rsidRPr="00E44E9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44E99">
        <w:rPr>
          <w:rFonts w:ascii="Times New Roman" w:hAnsi="Times New Roman" w:cs="Times New Roman"/>
          <w:i/>
          <w:iCs/>
          <w:sz w:val="28"/>
          <w:szCs w:val="28"/>
        </w:rPr>
        <w:t>узла</w:t>
      </w:r>
      <w:r w:rsidRPr="00E44E9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pp</w:t>
      </w:r>
    </w:p>
    <w:p w14:paraId="77C98498" w14:textId="77777777" w:rsidR="00E44E99" w:rsidRPr="00E44E99" w:rsidRDefault="00E44E99" w:rsidP="00E44E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44E99">
        <w:rPr>
          <w:rFonts w:ascii="Times New Roman" w:hAnsi="Times New Roman" w:cs="Times New Roman"/>
          <w:sz w:val="28"/>
          <w:szCs w:val="28"/>
        </w:rPr>
        <w:t>end;</w:t>
      </w:r>
    </w:p>
    <w:p w14:paraId="08F0B37B" w14:textId="77777777" w:rsidR="00E44E99" w:rsidRPr="00E44E99" w:rsidRDefault="00E44E99" w:rsidP="00E44E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t>end;</w:t>
      </w:r>
    </w:p>
    <w:p w14:paraId="3D071E9C" w14:textId="0A2F5C5A" w:rsidR="00E44E99" w:rsidRPr="00E44E99" w:rsidRDefault="00E44E99" w:rsidP="00E4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44E99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44E99">
        <w:rPr>
          <w:rFonts w:ascii="Times New Roman" w:hAnsi="Times New Roman" w:cs="Times New Roman"/>
          <w:b/>
          <w:bCs/>
          <w:sz w:val="28"/>
          <w:szCs w:val="28"/>
        </w:rPr>
        <w:t xml:space="preserve"> со списками:</w:t>
      </w:r>
    </w:p>
    <w:p w14:paraId="552E16EB" w14:textId="77777777" w:rsidR="00E44E99" w:rsidRPr="00E44E99" w:rsidRDefault="00E44E99" w:rsidP="00E44E99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t>Добавление в начало/конец/середину</w:t>
      </w:r>
    </w:p>
    <w:p w14:paraId="643223D0" w14:textId="77777777" w:rsidR="00E44E99" w:rsidRPr="00E44E99" w:rsidRDefault="00E44E99" w:rsidP="00E44E99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t>Удаление элемента</w:t>
      </w:r>
    </w:p>
    <w:p w14:paraId="7294D8B9" w14:textId="77777777" w:rsidR="00E44E99" w:rsidRPr="00E44E99" w:rsidRDefault="00E44E99" w:rsidP="00E44E99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t>Поиск элемента</w:t>
      </w:r>
    </w:p>
    <w:p w14:paraId="534B1C34" w14:textId="77777777" w:rsidR="00E44E99" w:rsidRPr="00E44E99" w:rsidRDefault="00E44E99" w:rsidP="00E44E99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lastRenderedPageBreak/>
        <w:t>Проход по всем элементам</w:t>
      </w:r>
    </w:p>
    <w:p w14:paraId="0385DF6B" w14:textId="77777777" w:rsidR="00E44E99" w:rsidRPr="00E44E99" w:rsidRDefault="00E44E99" w:rsidP="00E44E99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sz w:val="28"/>
          <w:szCs w:val="28"/>
        </w:rPr>
        <w:t>Сортировка</w:t>
      </w:r>
    </w:p>
    <w:p w14:paraId="69AA030B" w14:textId="1AB4A4F2" w:rsidR="00E44E99" w:rsidRDefault="00E44E99" w:rsidP="00E44E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4E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88A6B" wp14:editId="79951402">
            <wp:extent cx="2717439" cy="3116580"/>
            <wp:effectExtent l="0" t="0" r="6985" b="7620"/>
            <wp:docPr id="19598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851" cy="31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9F99" w14:textId="115FBCFA" w:rsidR="00E44E99" w:rsidRPr="00435F87" w:rsidRDefault="00E44E99" w:rsidP="00C40D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Пример использования линейных списков</w:t>
      </w:r>
    </w:p>
    <w:p w14:paraId="213DB514" w14:textId="5CEBB768" w:rsidR="00C733D2" w:rsidRDefault="00C733D2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 xml:space="preserve">Что такое запись? </w:t>
      </w:r>
      <w:r w:rsidR="00EF7739" w:rsidRPr="00D07D0E">
        <w:rPr>
          <w:rFonts w:ascii="Times New Roman" w:hAnsi="Times New Roman" w:cs="Times New Roman"/>
          <w:sz w:val="28"/>
          <w:szCs w:val="28"/>
        </w:rPr>
        <w:t xml:space="preserve">Как задается?  </w:t>
      </w:r>
      <w:r w:rsidRPr="00D07D0E">
        <w:rPr>
          <w:rFonts w:ascii="Times New Roman" w:hAnsi="Times New Roman" w:cs="Times New Roman"/>
          <w:sz w:val="28"/>
          <w:szCs w:val="28"/>
        </w:rPr>
        <w:t>Как обращаться к полям записи? Как можно использовать конструкцию with при работе с записями?</w:t>
      </w:r>
      <w:r w:rsidR="00EF7739" w:rsidRPr="00D07D0E">
        <w:rPr>
          <w:rFonts w:ascii="Times New Roman" w:hAnsi="Times New Roman" w:cs="Times New Roman"/>
          <w:sz w:val="28"/>
          <w:szCs w:val="28"/>
        </w:rPr>
        <w:t xml:space="preserve"> Приведите пример использования.</w:t>
      </w:r>
    </w:p>
    <w:p w14:paraId="50A914E7" w14:textId="0C84F605" w:rsidR="006E4BD6" w:rsidRDefault="006E4BD6" w:rsidP="006E4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BD6">
        <w:rPr>
          <w:rFonts w:ascii="Times New Roman" w:hAnsi="Times New Roman" w:cs="Times New Roman"/>
          <w:b/>
          <w:bCs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E4BD6">
        <w:rPr>
          <w:rFonts w:ascii="Times New Roman" w:hAnsi="Times New Roman" w:cs="Times New Roman"/>
          <w:sz w:val="28"/>
          <w:szCs w:val="28"/>
        </w:rPr>
        <w:t>структура данных, объединяющая несколько полей разных типов</w:t>
      </w:r>
      <w:r w:rsidR="00377D1C">
        <w:rPr>
          <w:rFonts w:ascii="Times New Roman" w:hAnsi="Times New Roman" w:cs="Times New Roman"/>
          <w:sz w:val="28"/>
          <w:szCs w:val="28"/>
        </w:rPr>
        <w:t xml:space="preserve"> (пример на рисунке 3)</w:t>
      </w:r>
      <w:r w:rsidRPr="006E4BD6">
        <w:rPr>
          <w:rFonts w:ascii="Times New Roman" w:hAnsi="Times New Roman" w:cs="Times New Roman"/>
          <w:sz w:val="28"/>
          <w:szCs w:val="28"/>
        </w:rPr>
        <w:t>.</w:t>
      </w:r>
    </w:p>
    <w:p w14:paraId="54E8BF42" w14:textId="79A0263F" w:rsidR="00377D1C" w:rsidRDefault="00377D1C" w:rsidP="006E4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Объявление:</w:t>
      </w:r>
    </w:p>
    <w:p w14:paraId="1AED5223" w14:textId="77777777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7D1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77D1C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377D1C">
        <w:rPr>
          <w:rFonts w:ascii="Times New Roman" w:hAnsi="Times New Roman" w:cs="Times New Roman"/>
          <w:sz w:val="28"/>
          <w:szCs w:val="28"/>
        </w:rPr>
        <w:t>имя_записи</w:t>
      </w:r>
      <w:proofErr w:type="spellEnd"/>
      <w:r w:rsidRPr="00377D1C">
        <w:rPr>
          <w:rFonts w:ascii="Times New Roman" w:hAnsi="Times New Roman" w:cs="Times New Roman"/>
          <w:sz w:val="28"/>
          <w:szCs w:val="28"/>
        </w:rPr>
        <w:t xml:space="preserve">&gt; = </w:t>
      </w:r>
      <w:proofErr w:type="spellStart"/>
      <w:r w:rsidRPr="00377D1C">
        <w:rPr>
          <w:rFonts w:ascii="Times New Roman" w:hAnsi="Times New Roman" w:cs="Times New Roman"/>
          <w:sz w:val="28"/>
          <w:szCs w:val="28"/>
        </w:rPr>
        <w:t>record</w:t>
      </w:r>
      <w:proofErr w:type="spellEnd"/>
    </w:p>
    <w:p w14:paraId="1D74BA9F" w14:textId="77777777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 xml:space="preserve">     &lt;имя_поля1&gt;:&lt;тип_поля1&gt;;</w:t>
      </w:r>
    </w:p>
    <w:p w14:paraId="22281831" w14:textId="77777777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 xml:space="preserve">     &lt;имя_поля2&gt;:&lt;тип_поля2&gt;;</w:t>
      </w:r>
    </w:p>
    <w:p w14:paraId="7734CCA4" w14:textId="77777777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 xml:space="preserve">     ...</w:t>
      </w:r>
    </w:p>
    <w:p w14:paraId="3F9B9C4D" w14:textId="77777777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>end;</w:t>
      </w:r>
    </w:p>
    <w:p w14:paraId="4FC7FF07" w14:textId="77777777" w:rsidR="00377D1C" w:rsidRPr="00377D1C" w:rsidRDefault="00377D1C" w:rsidP="00377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7D1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377D1C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377D1C">
        <w:rPr>
          <w:rFonts w:ascii="Times New Roman" w:hAnsi="Times New Roman" w:cs="Times New Roman"/>
          <w:sz w:val="28"/>
          <w:szCs w:val="28"/>
        </w:rPr>
        <w:t>имя_переменной</w:t>
      </w:r>
      <w:proofErr w:type="spellEnd"/>
      <w:r w:rsidRPr="00377D1C">
        <w:rPr>
          <w:rFonts w:ascii="Times New Roman" w:hAnsi="Times New Roman" w:cs="Times New Roman"/>
          <w:sz w:val="28"/>
          <w:szCs w:val="28"/>
        </w:rPr>
        <w:t>&gt;: &lt;</w:t>
      </w:r>
      <w:proofErr w:type="spellStart"/>
      <w:r w:rsidRPr="00377D1C">
        <w:rPr>
          <w:rFonts w:ascii="Times New Roman" w:hAnsi="Times New Roman" w:cs="Times New Roman"/>
          <w:sz w:val="28"/>
          <w:szCs w:val="28"/>
        </w:rPr>
        <w:t>имя_записи</w:t>
      </w:r>
      <w:proofErr w:type="spellEnd"/>
      <w:r w:rsidRPr="00377D1C">
        <w:rPr>
          <w:rFonts w:ascii="Times New Roman" w:hAnsi="Times New Roman" w:cs="Times New Roman"/>
          <w:sz w:val="28"/>
          <w:szCs w:val="28"/>
        </w:rPr>
        <w:t>&gt;;</w:t>
      </w:r>
    </w:p>
    <w:p w14:paraId="5992E0A7" w14:textId="2A04E96F" w:rsidR="00377D1C" w:rsidRDefault="00377D1C" w:rsidP="00377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>Обращение к полям:</w:t>
      </w:r>
    </w:p>
    <w:p w14:paraId="1658177F" w14:textId="62B20F06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>s.name: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D1C">
        <w:rPr>
          <w:rFonts w:ascii="Times New Roman" w:hAnsi="Times New Roman" w:cs="Times New Roman"/>
          <w:sz w:val="28"/>
          <w:szCs w:val="28"/>
        </w:rPr>
        <w:t>= 'Иван';</w:t>
      </w:r>
    </w:p>
    <w:p w14:paraId="4C8A205A" w14:textId="21722A31" w:rsidR="00377D1C" w:rsidRPr="00377D1C" w:rsidRDefault="00377D1C" w:rsidP="00377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7D1C">
        <w:rPr>
          <w:rFonts w:ascii="Times New Roman" w:hAnsi="Times New Roman" w:cs="Times New Roman"/>
          <w:sz w:val="28"/>
          <w:szCs w:val="28"/>
        </w:rPr>
        <w:t>s.age</w:t>
      </w:r>
      <w:proofErr w:type="spellEnd"/>
      <w:r w:rsidRPr="00377D1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D1C">
        <w:rPr>
          <w:rFonts w:ascii="Times New Roman" w:hAnsi="Times New Roman" w:cs="Times New Roman"/>
          <w:sz w:val="28"/>
          <w:szCs w:val="28"/>
        </w:rPr>
        <w:t>= 19;</w:t>
      </w:r>
    </w:p>
    <w:p w14:paraId="48DAA7E6" w14:textId="4FB44B4A" w:rsidR="00377D1C" w:rsidRDefault="00377D1C" w:rsidP="00377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7D1C">
        <w:rPr>
          <w:rFonts w:ascii="Times New Roman" w:hAnsi="Times New Roman" w:cs="Times New Roman"/>
          <w:sz w:val="28"/>
          <w:szCs w:val="28"/>
        </w:rPr>
        <w:t>s.grade</w:t>
      </w:r>
      <w:proofErr w:type="spellEnd"/>
      <w:proofErr w:type="gramEnd"/>
      <w:r w:rsidRPr="00377D1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D1C">
        <w:rPr>
          <w:rFonts w:ascii="Times New Roman" w:hAnsi="Times New Roman" w:cs="Times New Roman"/>
          <w:sz w:val="28"/>
          <w:szCs w:val="28"/>
        </w:rPr>
        <w:t>= 4.5;</w:t>
      </w:r>
    </w:p>
    <w:p w14:paraId="7D0C86A9" w14:textId="5D6894DD" w:rsidR="00377D1C" w:rsidRDefault="00377D1C" w:rsidP="00377D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7D1C">
        <w:rPr>
          <w:rFonts w:ascii="Times New Roman" w:hAnsi="Times New Roman" w:cs="Times New Roman"/>
          <w:sz w:val="28"/>
          <w:szCs w:val="28"/>
        </w:rPr>
        <w:t xml:space="preserve">При работе с записями есть возможность избавиться от постоянного префикса в виде обращения к названию переменной, благодаря </w:t>
      </w:r>
      <w:r w:rsidRPr="00377D1C">
        <w:rPr>
          <w:rFonts w:ascii="Times New Roman" w:hAnsi="Times New Roman" w:cs="Times New Roman"/>
          <w:b/>
          <w:bCs/>
          <w:sz w:val="28"/>
          <w:szCs w:val="28"/>
        </w:rPr>
        <w:t>with.</w:t>
      </w:r>
    </w:p>
    <w:p w14:paraId="472B5B54" w14:textId="352F26F4" w:rsidR="00377D1C" w:rsidRDefault="00377D1C" w:rsidP="00377D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D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F63122" wp14:editId="183AF8D0">
            <wp:extent cx="3422650" cy="2035905"/>
            <wp:effectExtent l="0" t="0" r="6350" b="2540"/>
            <wp:docPr id="179958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8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113" cy="20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837B" w14:textId="769484DA" w:rsidR="00377D1C" w:rsidRPr="00377D1C" w:rsidRDefault="00377D1C" w:rsidP="00377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Пример использования записей</w:t>
      </w:r>
    </w:p>
    <w:p w14:paraId="32CB8FDF" w14:textId="58B0DD55" w:rsidR="00C733D2" w:rsidRDefault="00C733D2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множество в Паскале?</w:t>
      </w:r>
      <w:r w:rsidR="00EF7739" w:rsidRPr="00D07D0E">
        <w:rPr>
          <w:rFonts w:ascii="Times New Roman" w:hAnsi="Times New Roman" w:cs="Times New Roman"/>
          <w:sz w:val="28"/>
          <w:szCs w:val="28"/>
        </w:rPr>
        <w:t xml:space="preserve"> Как задается? </w:t>
      </w:r>
      <w:r w:rsidRPr="00D07D0E">
        <w:rPr>
          <w:rFonts w:ascii="Times New Roman" w:hAnsi="Times New Roman" w:cs="Times New Roman"/>
          <w:sz w:val="28"/>
          <w:szCs w:val="28"/>
        </w:rPr>
        <w:t xml:space="preserve"> Какие действия можно выполнять над множествами? Зачем необходима операция </w:t>
      </w:r>
      <w:r w:rsidRPr="00D07D0E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D07D0E">
        <w:rPr>
          <w:rFonts w:ascii="Times New Roman" w:hAnsi="Times New Roman" w:cs="Times New Roman"/>
          <w:sz w:val="28"/>
          <w:szCs w:val="28"/>
        </w:rPr>
        <w:t>?</w:t>
      </w:r>
    </w:p>
    <w:p w14:paraId="264BD69D" w14:textId="137BBDEE" w:rsidR="00377D1C" w:rsidRDefault="00DF1424" w:rsidP="00377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b/>
          <w:bCs/>
          <w:sz w:val="28"/>
          <w:szCs w:val="28"/>
        </w:rPr>
        <w:t>Множества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F1424">
        <w:rPr>
          <w:rFonts w:ascii="Times New Roman" w:hAnsi="Times New Roman" w:cs="Times New Roman"/>
          <w:sz w:val="28"/>
          <w:szCs w:val="28"/>
        </w:rPr>
        <w:t>некоторое собрание элементов, одно и того же базового типа</w:t>
      </w:r>
      <w:r>
        <w:rPr>
          <w:rFonts w:ascii="Times New Roman" w:hAnsi="Times New Roman" w:cs="Times New Roman"/>
          <w:sz w:val="28"/>
          <w:szCs w:val="28"/>
        </w:rPr>
        <w:t xml:space="preserve"> (пример на рисунке 4).</w:t>
      </w:r>
    </w:p>
    <w:p w14:paraId="17F29E07" w14:textId="77777777" w:rsidR="00DF1424" w:rsidRPr="00DF1424" w:rsidRDefault="00DF1424" w:rsidP="00DF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1424">
        <w:rPr>
          <w:rFonts w:ascii="Times New Roman" w:hAnsi="Times New Roman" w:cs="Times New Roman"/>
          <w:sz w:val="28"/>
          <w:szCs w:val="28"/>
        </w:rPr>
        <w:t>Синтаксис</w:t>
      </w:r>
      <w:r w:rsidRPr="00DF14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331D7" w14:textId="75B942D8" w:rsidR="00DF1424" w:rsidRPr="00275F4F" w:rsidRDefault="00DF1424" w:rsidP="00DF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1424">
        <w:rPr>
          <w:rFonts w:ascii="Times New Roman" w:hAnsi="Times New Roman" w:cs="Times New Roman"/>
          <w:sz w:val="28"/>
          <w:szCs w:val="28"/>
          <w:lang w:val="en-US"/>
        </w:rPr>
        <w:t>name_set</w:t>
      </w:r>
      <w:proofErr w:type="spellEnd"/>
      <w:r w:rsidRPr="00DF1424">
        <w:rPr>
          <w:rFonts w:ascii="Times New Roman" w:hAnsi="Times New Roman" w:cs="Times New Roman"/>
          <w:sz w:val="28"/>
          <w:szCs w:val="28"/>
          <w:lang w:val="en-US"/>
        </w:rPr>
        <w:t xml:space="preserve">: = [expr1, expr2, … </w:t>
      </w:r>
      <w:proofErr w:type="spellStart"/>
      <w:r w:rsidRPr="00DF1424">
        <w:rPr>
          <w:rFonts w:ascii="Times New Roman" w:hAnsi="Times New Roman" w:cs="Times New Roman"/>
          <w:sz w:val="28"/>
          <w:szCs w:val="28"/>
          <w:lang w:val="en-US"/>
        </w:rPr>
        <w:t>exprn</w:t>
      </w:r>
      <w:proofErr w:type="spellEnd"/>
      <w:r w:rsidRPr="00DF1424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0B26035" w14:textId="0B5CFD7C" w:rsidR="00DF1424" w:rsidRPr="00DF1424" w:rsidRDefault="00DF1424" w:rsidP="00DF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sz w:val="28"/>
          <w:szCs w:val="28"/>
        </w:rPr>
        <w:t>Действия над множествами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21B92F" w14:textId="77777777" w:rsidR="00DF1424" w:rsidRPr="00DF1424" w:rsidRDefault="00DF1424" w:rsidP="00DF1424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sz w:val="28"/>
          <w:szCs w:val="28"/>
        </w:rPr>
        <w:t>объединение (+);</w:t>
      </w:r>
    </w:p>
    <w:p w14:paraId="26C9F114" w14:textId="77777777" w:rsidR="00DF1424" w:rsidRPr="00DF1424" w:rsidRDefault="00DF1424" w:rsidP="00DF1424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sz w:val="28"/>
          <w:szCs w:val="28"/>
        </w:rPr>
        <w:t>пересечение (*);</w:t>
      </w:r>
    </w:p>
    <w:p w14:paraId="288B12D2" w14:textId="2C325E2A" w:rsidR="00DF1424" w:rsidRDefault="00DF1424" w:rsidP="00DF1424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sz w:val="28"/>
          <w:szCs w:val="28"/>
        </w:rPr>
        <w:t>и разность (-).</w:t>
      </w:r>
    </w:p>
    <w:p w14:paraId="70C5CA2B" w14:textId="28E97614" w:rsidR="00DF1424" w:rsidRDefault="00DF1424" w:rsidP="00DF142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sz w:val="28"/>
          <w:szCs w:val="28"/>
        </w:rPr>
        <w:t xml:space="preserve">Операция </w:t>
      </w:r>
      <w:proofErr w:type="spellStart"/>
      <w:r w:rsidRPr="00DF1424"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F1424">
        <w:rPr>
          <w:rFonts w:ascii="Times New Roman" w:hAnsi="Times New Roman" w:cs="Times New Roman"/>
          <w:sz w:val="28"/>
          <w:szCs w:val="28"/>
        </w:rPr>
        <w:t>проверяет, принадлежит ли элемент множеству:</w:t>
      </w:r>
    </w:p>
    <w:p w14:paraId="4E9FA20D" w14:textId="49ABBAD9" w:rsidR="00DF1424" w:rsidRDefault="00DF1424" w:rsidP="00DF1424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C02BA" wp14:editId="6F40EF06">
            <wp:extent cx="2529840" cy="2866728"/>
            <wp:effectExtent l="0" t="0" r="3810" b="0"/>
            <wp:docPr id="198027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574" cy="28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7B57" w14:textId="00D3122D" w:rsidR="00DF1424" w:rsidRDefault="00DF1424" w:rsidP="00DF142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Пример использования множеств</w:t>
      </w:r>
    </w:p>
    <w:p w14:paraId="47C8B133" w14:textId="77777777" w:rsidR="00A302D2" w:rsidRPr="00DF1424" w:rsidRDefault="00A302D2" w:rsidP="00A302D2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C549B7" w14:textId="0486EDCA" w:rsidR="00C733D2" w:rsidRPr="00DF1424" w:rsidRDefault="00C733D2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14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 чем особенность динамических структур данных?</w:t>
      </w:r>
    </w:p>
    <w:p w14:paraId="6EBDE149" w14:textId="77777777" w:rsidR="00DF1424" w:rsidRPr="00DF1424" w:rsidRDefault="00DF1424" w:rsidP="00DF142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F1424">
        <w:rPr>
          <w:color w:val="0F1115"/>
          <w:sz w:val="28"/>
          <w:szCs w:val="28"/>
        </w:rPr>
        <w:t>Размер может меняться во время выполнения программы</w:t>
      </w:r>
    </w:p>
    <w:p w14:paraId="0578A57C" w14:textId="77777777" w:rsidR="00DF1424" w:rsidRPr="00DF1424" w:rsidRDefault="00DF1424" w:rsidP="00DF142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F1424">
        <w:rPr>
          <w:color w:val="0F1115"/>
          <w:sz w:val="28"/>
          <w:szCs w:val="28"/>
        </w:rPr>
        <w:t>Память выделяется по мере необходимости</w:t>
      </w:r>
    </w:p>
    <w:p w14:paraId="0071322F" w14:textId="77777777" w:rsidR="00DF1424" w:rsidRPr="00DF1424" w:rsidRDefault="00DF1424" w:rsidP="00DF142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F1424">
        <w:rPr>
          <w:color w:val="0F1115"/>
          <w:sz w:val="28"/>
          <w:szCs w:val="28"/>
        </w:rPr>
        <w:t>Элементы хранятся не подряд, а связаны указателями</w:t>
      </w:r>
    </w:p>
    <w:p w14:paraId="119EE807" w14:textId="77777777" w:rsidR="00DF1424" w:rsidRPr="00DF1424" w:rsidRDefault="00DF1424" w:rsidP="00DF142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F1424">
        <w:rPr>
          <w:color w:val="0F1115"/>
          <w:sz w:val="28"/>
          <w:szCs w:val="28"/>
        </w:rPr>
        <w:t>Позволяют эффективно вставлять/удалять элементы</w:t>
      </w:r>
    </w:p>
    <w:p w14:paraId="492D1AE7" w14:textId="0996D306" w:rsidR="00DF1424" w:rsidRPr="00DF1424" w:rsidRDefault="00DF1424" w:rsidP="00DF142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F1424">
        <w:rPr>
          <w:color w:val="0F1115"/>
          <w:sz w:val="28"/>
          <w:szCs w:val="28"/>
        </w:rPr>
        <w:t>Требуют ручного управления памятью (</w:t>
      </w:r>
      <w:proofErr w:type="spellStart"/>
      <w:r w:rsidRPr="00DF1424">
        <w:rPr>
          <w:color w:val="0F1115"/>
          <w:sz w:val="28"/>
          <w:szCs w:val="28"/>
        </w:rPr>
        <w:t>New</w:t>
      </w:r>
      <w:proofErr w:type="spellEnd"/>
      <w:r w:rsidRPr="00DF1424">
        <w:rPr>
          <w:color w:val="0F1115"/>
          <w:sz w:val="28"/>
          <w:szCs w:val="28"/>
        </w:rPr>
        <w:t>/</w:t>
      </w:r>
      <w:proofErr w:type="spellStart"/>
      <w:r w:rsidRPr="00DF1424">
        <w:rPr>
          <w:color w:val="0F1115"/>
          <w:sz w:val="28"/>
          <w:szCs w:val="28"/>
        </w:rPr>
        <w:t>Dispose</w:t>
      </w:r>
      <w:proofErr w:type="spellEnd"/>
      <w:r w:rsidRPr="00DF1424">
        <w:rPr>
          <w:color w:val="0F1115"/>
          <w:sz w:val="28"/>
          <w:szCs w:val="28"/>
        </w:rPr>
        <w:t>)</w:t>
      </w:r>
    </w:p>
    <w:p w14:paraId="61DA028F" w14:textId="7A2A466C" w:rsidR="00EF7739" w:rsidRDefault="00C733D2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Для чего нужны указатели? Как об</w:t>
      </w:r>
      <w:r w:rsidR="00EF7739" w:rsidRPr="00D07D0E">
        <w:rPr>
          <w:rFonts w:ascii="Times New Roman" w:hAnsi="Times New Roman" w:cs="Times New Roman"/>
          <w:sz w:val="28"/>
          <w:szCs w:val="28"/>
        </w:rPr>
        <w:t>ъ</w:t>
      </w:r>
      <w:r w:rsidRPr="00D07D0E">
        <w:rPr>
          <w:rFonts w:ascii="Times New Roman" w:hAnsi="Times New Roman" w:cs="Times New Roman"/>
          <w:sz w:val="28"/>
          <w:szCs w:val="28"/>
        </w:rPr>
        <w:t>являются? Как присваиваются значения?</w:t>
      </w:r>
    </w:p>
    <w:p w14:paraId="23433270" w14:textId="5B51C225" w:rsidR="00DF1424" w:rsidRDefault="00DF1424" w:rsidP="00DF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424">
        <w:rPr>
          <w:rFonts w:ascii="Times New Roman" w:hAnsi="Times New Roman" w:cs="Times New Roman"/>
          <w:b/>
          <w:bCs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F1424">
        <w:rPr>
          <w:rFonts w:ascii="Times New Roman" w:hAnsi="Times New Roman" w:cs="Times New Roman"/>
          <w:sz w:val="28"/>
          <w:szCs w:val="28"/>
        </w:rPr>
        <w:t>переменные, которые хранят адреса памяти.</w:t>
      </w:r>
    </w:p>
    <w:p w14:paraId="53C1041F" w14:textId="2CA55E51" w:rsidR="00A302D2" w:rsidRPr="00A302D2" w:rsidRDefault="00A302D2" w:rsidP="00DF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sz w:val="28"/>
          <w:szCs w:val="28"/>
        </w:rPr>
        <w:t>Объявление</w:t>
      </w:r>
      <w:r>
        <w:rPr>
          <w:rFonts w:ascii="Times New Roman" w:hAnsi="Times New Roman" w:cs="Times New Roman"/>
          <w:sz w:val="28"/>
          <w:szCs w:val="28"/>
        </w:rPr>
        <w:t xml:space="preserve"> (типизированные представлены на рисунке 5, на рисунке 6 – не типизированные):</w:t>
      </w:r>
    </w:p>
    <w:p w14:paraId="7637074B" w14:textId="2C19C3AB" w:rsidR="00A302D2" w:rsidRDefault="00A302D2" w:rsidP="00A302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43DC7" wp14:editId="1DF478EF">
            <wp:extent cx="3898165" cy="762000"/>
            <wp:effectExtent l="0" t="0" r="7620" b="0"/>
            <wp:docPr id="195831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8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739" cy="76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A2AB" w14:textId="3B3EA375" w:rsidR="00A302D2" w:rsidRDefault="00A302D2" w:rsidP="00A302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Типизированные указатели</w:t>
      </w:r>
    </w:p>
    <w:p w14:paraId="3DBCEF63" w14:textId="57155113" w:rsidR="00A302D2" w:rsidRDefault="00A302D2" w:rsidP="00A302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43B17" wp14:editId="33D01439">
            <wp:extent cx="2646998" cy="373894"/>
            <wp:effectExtent l="0" t="0" r="1270" b="7620"/>
            <wp:docPr id="1403234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4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01" cy="3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6B09" w14:textId="07FA23A6" w:rsidR="00A302D2" w:rsidRDefault="00A302D2" w:rsidP="00A302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Не типизированный указатель</w:t>
      </w:r>
    </w:p>
    <w:p w14:paraId="1D79B4BE" w14:textId="20F0A401" w:rsidR="00A302D2" w:rsidRDefault="00A302D2" w:rsidP="00A302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sz w:val="28"/>
          <w:szCs w:val="28"/>
        </w:rPr>
        <w:t>Принцип присваивание значений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7:</w:t>
      </w:r>
    </w:p>
    <w:p w14:paraId="31066294" w14:textId="5D00977D" w:rsidR="00A302D2" w:rsidRDefault="00A302D2" w:rsidP="00A302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4772F7" wp14:editId="139EFF51">
            <wp:extent cx="3906568" cy="1356360"/>
            <wp:effectExtent l="0" t="0" r="0" b="0"/>
            <wp:docPr id="63882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7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476" cy="136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7AE0" w14:textId="741EDF86" w:rsidR="00A302D2" w:rsidRPr="00A302D2" w:rsidRDefault="00A302D2" w:rsidP="00A302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Присваивание значений указателям</w:t>
      </w:r>
    </w:p>
    <w:p w14:paraId="4F342A67" w14:textId="44B0FBA9" w:rsidR="00EF7739" w:rsidRDefault="00EF7739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односвязный список? Как объявляется? Как происходит создание/добавление узлов в список? Как происходит проход по списку?</w:t>
      </w:r>
    </w:p>
    <w:p w14:paraId="35BD99DA" w14:textId="754F589C" w:rsidR="00A302D2" w:rsidRDefault="00A302D2" w:rsidP="00A302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b/>
          <w:bCs/>
          <w:sz w:val="28"/>
          <w:szCs w:val="28"/>
        </w:rPr>
        <w:t>Односвязный (линейный) список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302D2">
        <w:rPr>
          <w:rFonts w:ascii="Times New Roman" w:hAnsi="Times New Roman" w:cs="Times New Roman"/>
          <w:sz w:val="28"/>
          <w:szCs w:val="28"/>
        </w:rPr>
        <w:t>структура, каждый элемент которой «знает» адрес только следующего за ним элемента.</w:t>
      </w:r>
    </w:p>
    <w:p w14:paraId="009B5D4B" w14:textId="77777777" w:rsidR="00A302D2" w:rsidRDefault="00A302D2" w:rsidP="00A302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B6079" w14:textId="77777777" w:rsidR="00A302D2" w:rsidRDefault="00A302D2" w:rsidP="00A302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B3D55" w14:textId="77777777" w:rsidR="00A302D2" w:rsidRDefault="00A302D2" w:rsidP="00A302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B4863" w14:textId="7CC0C324" w:rsidR="00A302D2" w:rsidRDefault="00A302D2" w:rsidP="00A302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Принцип объявления односвязных списков представлен на рисунке 8:</w:t>
      </w:r>
    </w:p>
    <w:p w14:paraId="33073412" w14:textId="7AED3240" w:rsidR="00A302D2" w:rsidRDefault="00A302D2" w:rsidP="006F4F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0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DA86C" wp14:editId="17089B27">
            <wp:extent cx="3877327" cy="967740"/>
            <wp:effectExtent l="0" t="0" r="8890" b="3810"/>
            <wp:docPr id="1103512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12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238" cy="97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B5B8" w14:textId="3B05FFF2" w:rsidR="006F4FD5" w:rsidRDefault="006F4FD5" w:rsidP="006F4F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Объявления односвязных списков</w:t>
      </w:r>
    </w:p>
    <w:p w14:paraId="0150E605" w14:textId="50E31D55" w:rsidR="006F4FD5" w:rsidRDefault="006F4FD5" w:rsidP="006F4F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Создание узла списка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9:</w:t>
      </w:r>
    </w:p>
    <w:p w14:paraId="1E542EB2" w14:textId="39220FD9" w:rsidR="006F4FD5" w:rsidRDefault="006F4FD5" w:rsidP="006F4F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6C3F5" wp14:editId="79306AFD">
            <wp:extent cx="3933825" cy="2090438"/>
            <wp:effectExtent l="0" t="0" r="0" b="5080"/>
            <wp:docPr id="37831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18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968" cy="20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65EA" w14:textId="4970F74D" w:rsidR="006F4FD5" w:rsidRDefault="006F4FD5" w:rsidP="006F4F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Создание узла</w:t>
      </w:r>
    </w:p>
    <w:p w14:paraId="6D66B669" w14:textId="77777777" w:rsidR="006F4FD5" w:rsidRPr="006F4FD5" w:rsidRDefault="006F4FD5" w:rsidP="006F4F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Добавить узел можно:</w:t>
      </w:r>
    </w:p>
    <w:p w14:paraId="1870D88D" w14:textId="77777777" w:rsidR="006F4FD5" w:rsidRPr="006F4FD5" w:rsidRDefault="006F4FD5" w:rsidP="006F4FD5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в начало списка;</w:t>
      </w:r>
    </w:p>
    <w:p w14:paraId="3C305D2F" w14:textId="77777777" w:rsidR="006F4FD5" w:rsidRPr="006F4FD5" w:rsidRDefault="006F4FD5" w:rsidP="006F4FD5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в конец списка;</w:t>
      </w:r>
    </w:p>
    <w:p w14:paraId="2673A440" w14:textId="77777777" w:rsidR="006F4FD5" w:rsidRPr="006F4FD5" w:rsidRDefault="006F4FD5" w:rsidP="006F4FD5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после заданного узла;</w:t>
      </w:r>
    </w:p>
    <w:p w14:paraId="3D70EC5D" w14:textId="77777777" w:rsidR="006F4FD5" w:rsidRDefault="006F4FD5" w:rsidP="006F4FD5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до заданного узла.</w:t>
      </w:r>
    </w:p>
    <w:p w14:paraId="5118C391" w14:textId="009428B3" w:rsidR="006F4FD5" w:rsidRDefault="006F4FD5" w:rsidP="006F4FD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Проход по списку:</w:t>
      </w:r>
    </w:p>
    <w:p w14:paraId="6FF23F98" w14:textId="04FA28B5" w:rsidR="006F4FD5" w:rsidRPr="006F4FD5" w:rsidRDefault="006F4FD5" w:rsidP="006F4F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FD5">
        <w:rPr>
          <w:rFonts w:ascii="Times New Roman" w:hAnsi="Times New Roman" w:cs="Times New Roman"/>
          <w:sz w:val="28"/>
          <w:szCs w:val="28"/>
          <w:lang w:val="en-US"/>
        </w:rPr>
        <w:t xml:space="preserve">var pp: </w:t>
      </w:r>
      <w:proofErr w:type="spellStart"/>
      <w:r w:rsidRPr="006F4FD5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6F4FD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4FD5">
        <w:rPr>
          <w:rFonts w:ascii="Times New Roman" w:hAnsi="Times New Roman" w:cs="Times New Roman"/>
          <w:sz w:val="28"/>
          <w:szCs w:val="28"/>
          <w:lang w:val="en-US"/>
        </w:rPr>
        <w:t>= Head;</w:t>
      </w:r>
    </w:p>
    <w:p w14:paraId="3B7E9B96" w14:textId="77777777" w:rsidR="006F4FD5" w:rsidRPr="006F4FD5" w:rsidRDefault="006F4FD5" w:rsidP="006F4F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FD5">
        <w:rPr>
          <w:rFonts w:ascii="Times New Roman" w:hAnsi="Times New Roman" w:cs="Times New Roman"/>
          <w:sz w:val="28"/>
          <w:szCs w:val="28"/>
          <w:lang w:val="en-US"/>
        </w:rPr>
        <w:t>while pp &lt;&gt; nil do</w:t>
      </w:r>
    </w:p>
    <w:p w14:paraId="03239C97" w14:textId="77777777" w:rsidR="006F4FD5" w:rsidRPr="006F4FD5" w:rsidRDefault="006F4FD5" w:rsidP="006F4F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FD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83B1132" w14:textId="77777777" w:rsidR="006F4FD5" w:rsidRPr="006F4FD5" w:rsidRDefault="006F4FD5" w:rsidP="006F4F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FD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F4FD5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6F4FD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4FD5">
        <w:rPr>
          <w:rFonts w:ascii="Times New Roman" w:hAnsi="Times New Roman" w:cs="Times New Roman"/>
          <w:sz w:val="28"/>
          <w:szCs w:val="28"/>
          <w:lang w:val="en-US"/>
        </w:rPr>
        <w:t>pp^.data</w:t>
      </w:r>
      <w:proofErr w:type="spellEnd"/>
      <w:r w:rsidRPr="006F4FD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0F5174" w14:textId="46C62C5D" w:rsidR="006F4FD5" w:rsidRPr="006F4FD5" w:rsidRDefault="006F4FD5" w:rsidP="006F4F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FD5">
        <w:rPr>
          <w:rFonts w:ascii="Times New Roman" w:hAnsi="Times New Roman" w:cs="Times New Roman"/>
          <w:sz w:val="28"/>
          <w:szCs w:val="28"/>
          <w:lang w:val="en-US"/>
        </w:rPr>
        <w:t xml:space="preserve">  pp: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4FD5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6F4FD5">
        <w:rPr>
          <w:rFonts w:ascii="Times New Roman" w:hAnsi="Times New Roman" w:cs="Times New Roman"/>
          <w:sz w:val="28"/>
          <w:szCs w:val="28"/>
          <w:lang w:val="en-US"/>
        </w:rPr>
        <w:t>pp</w:t>
      </w:r>
      <w:proofErr w:type="gramStart"/>
      <w:r w:rsidRPr="006F4FD5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6F4FD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1109C5" w14:textId="2FB4B902" w:rsidR="006F4FD5" w:rsidRPr="006F4FD5" w:rsidRDefault="006F4FD5" w:rsidP="006F4FD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F4FD5">
        <w:rPr>
          <w:rFonts w:ascii="Times New Roman" w:hAnsi="Times New Roman" w:cs="Times New Roman"/>
          <w:sz w:val="28"/>
          <w:szCs w:val="28"/>
        </w:rPr>
        <w:t>end;</w:t>
      </w:r>
    </w:p>
    <w:p w14:paraId="2B0170A5" w14:textId="16B55687" w:rsidR="00EF7739" w:rsidRDefault="00EF7739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двусвязный список? Как объявляется?</w:t>
      </w:r>
    </w:p>
    <w:p w14:paraId="30DB0269" w14:textId="77777777" w:rsidR="00275F4F" w:rsidRP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b/>
          <w:sz w:val="28"/>
          <w:szCs w:val="28"/>
        </w:rPr>
        <w:t xml:space="preserve">Двусвязный список </w:t>
      </w:r>
      <w:r w:rsidRPr="00275F4F">
        <w:rPr>
          <w:rFonts w:ascii="Times New Roman" w:hAnsi="Times New Roman" w:cs="Times New Roman"/>
          <w:sz w:val="28"/>
          <w:szCs w:val="28"/>
        </w:rPr>
        <w:t>позволяет двигаться в обоих направлениях.</w:t>
      </w:r>
    </w:p>
    <w:p w14:paraId="1138BA93" w14:textId="77777777" w:rsid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016DE" w14:textId="77777777" w:rsid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5389E" w14:textId="77777777" w:rsid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54997" w14:textId="693A2F4B" w:rsid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sz w:val="28"/>
          <w:szCs w:val="28"/>
        </w:rPr>
        <w:t xml:space="preserve">При работе с двусвязными списками создаются два </w:t>
      </w:r>
      <w:proofErr w:type="spellStart"/>
      <w:proofErr w:type="gramStart"/>
      <w:r w:rsidRPr="00275F4F">
        <w:rPr>
          <w:rFonts w:ascii="Times New Roman" w:hAnsi="Times New Roman" w:cs="Times New Roman"/>
          <w:sz w:val="28"/>
          <w:szCs w:val="28"/>
        </w:rPr>
        <w:t>указателя.</w:t>
      </w:r>
      <w:r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приведён на рисунке 10.</w:t>
      </w:r>
    </w:p>
    <w:p w14:paraId="6A619576" w14:textId="3CD121C6" w:rsidR="00275F4F" w:rsidRDefault="00275F4F" w:rsidP="00275F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5D7F0" wp14:editId="439B6514">
            <wp:extent cx="3984912" cy="100916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204" cy="10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8D8F" w14:textId="49BADA49" w:rsidR="00275F4F" w:rsidRPr="00275F4F" w:rsidRDefault="00275F4F" w:rsidP="00275F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 Объявление двусвязных списков</w:t>
      </w:r>
    </w:p>
    <w:p w14:paraId="265B4620" w14:textId="2CCA0694" w:rsidR="00EF7739" w:rsidRDefault="00EF7739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стек? Как задается? Для чего используется? Какие операции можно выполнять со стеком?</w:t>
      </w:r>
    </w:p>
    <w:p w14:paraId="5D6B14EF" w14:textId="4145FB02" w:rsid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b/>
          <w:sz w:val="28"/>
          <w:szCs w:val="28"/>
        </w:rPr>
        <w:t>Стеки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75F4F">
        <w:rPr>
          <w:rFonts w:ascii="Times New Roman" w:hAnsi="Times New Roman" w:cs="Times New Roman"/>
          <w:sz w:val="28"/>
          <w:szCs w:val="28"/>
        </w:rPr>
        <w:t>динамическая структура данных, в которой добавление и удаление элементов доступно только с одного конца (с верхнего (последнего) элемента).</w:t>
      </w:r>
    </w:p>
    <w:p w14:paraId="34BB654D" w14:textId="3DE10E60" w:rsidR="00275F4F" w:rsidRDefault="00275F4F" w:rsidP="00275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стека представлено на рисунке 11.</w:t>
      </w:r>
    </w:p>
    <w:p w14:paraId="68D09F40" w14:textId="65D06FA0" w:rsidR="00275F4F" w:rsidRDefault="00275F4F" w:rsidP="00275F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CA6747" wp14:editId="36E8FD50">
            <wp:extent cx="3734321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2F6F" w14:textId="76D1B2AE" w:rsidR="00275F4F" w:rsidRDefault="00275F4F" w:rsidP="00275F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</w:t>
      </w:r>
      <w:r w:rsidRPr="00275F4F">
        <w:t xml:space="preserve"> </w:t>
      </w:r>
      <w:r w:rsidRPr="00275F4F">
        <w:rPr>
          <w:rFonts w:ascii="Times New Roman" w:hAnsi="Times New Roman" w:cs="Times New Roman"/>
          <w:sz w:val="28"/>
          <w:szCs w:val="28"/>
        </w:rPr>
        <w:t>Создание структуры узла</w:t>
      </w:r>
      <w:r>
        <w:rPr>
          <w:rFonts w:ascii="Times New Roman" w:hAnsi="Times New Roman" w:cs="Times New Roman"/>
          <w:sz w:val="28"/>
          <w:szCs w:val="28"/>
        </w:rPr>
        <w:t xml:space="preserve"> стека</w:t>
      </w:r>
    </w:p>
    <w:p w14:paraId="65C0BACA" w14:textId="25F39C38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использования стека представлен на рисунке 12</w:t>
      </w:r>
    </w:p>
    <w:p w14:paraId="2C69BA64" w14:textId="60D60F06" w:rsidR="00275F4F" w:rsidRDefault="00275F4F" w:rsidP="008B76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F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18BAFB" wp14:editId="6266BDC8">
            <wp:extent cx="3737263" cy="237436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421" cy="24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4275" w14:textId="02FB0C0A" w:rsidR="008B76CF" w:rsidRDefault="008B76CF" w:rsidP="008B76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</w:t>
      </w:r>
      <w:r w:rsidRPr="008B76CF"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B76CF">
        <w:rPr>
          <w:rFonts w:ascii="Times New Roman" w:hAnsi="Times New Roman" w:cs="Times New Roman"/>
          <w:sz w:val="28"/>
          <w:szCs w:val="28"/>
        </w:rPr>
        <w:t>роверка скобок</w:t>
      </w:r>
      <w:r>
        <w:rPr>
          <w:rFonts w:ascii="Times New Roman" w:hAnsi="Times New Roman" w:cs="Times New Roman"/>
          <w:sz w:val="28"/>
          <w:szCs w:val="28"/>
        </w:rPr>
        <w:t xml:space="preserve"> с помощью стека</w:t>
      </w:r>
    </w:p>
    <w:p w14:paraId="740993FA" w14:textId="4149C340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Над стеком выполняются следующие операции:</w:t>
      </w:r>
    </w:p>
    <w:p w14:paraId="321B1C44" w14:textId="77777777" w:rsidR="008B76CF" w:rsidRPr="008B76CF" w:rsidRDefault="008B76CF" w:rsidP="008B76C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добавление в стек нового элемента;</w:t>
      </w:r>
    </w:p>
    <w:p w14:paraId="1BC371C0" w14:textId="77777777" w:rsidR="008B76CF" w:rsidRPr="008B76CF" w:rsidRDefault="008B76CF" w:rsidP="008B76C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определение пуст ли стек;</w:t>
      </w:r>
    </w:p>
    <w:p w14:paraId="0886FF07" w14:textId="77777777" w:rsidR="008B76CF" w:rsidRPr="008B76CF" w:rsidRDefault="008B76CF" w:rsidP="008B76C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доступ к последнему включенному элементу, вершине стека;</w:t>
      </w:r>
    </w:p>
    <w:p w14:paraId="45D446E4" w14:textId="185D1684" w:rsidR="008B76CF" w:rsidRPr="008B76CF" w:rsidRDefault="008B76CF" w:rsidP="008B76C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исключение из стека последнего включенного элемента.</w:t>
      </w:r>
    </w:p>
    <w:p w14:paraId="46750F66" w14:textId="4DB56895" w:rsidR="00EF7739" w:rsidRDefault="00EF7739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очередь? Как задается? Для чего используется? Какие операции можно выполнять с очередью?</w:t>
      </w:r>
    </w:p>
    <w:p w14:paraId="4379F944" w14:textId="71764297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b/>
          <w:bCs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B76CF">
        <w:rPr>
          <w:rFonts w:ascii="Times New Roman" w:hAnsi="Times New Roman" w:cs="Times New Roman"/>
          <w:sz w:val="28"/>
          <w:szCs w:val="28"/>
        </w:rPr>
        <w:t>динамическая структура данных, у которой в каждый момент времени доступны только два элемента: первый и последний. Добавление элементов возможно только с одного конца (конца очереди), а удаление элементов – только с другого конца (начала очереди).</w:t>
      </w:r>
    </w:p>
    <w:p w14:paraId="60E5809B" w14:textId="23EF2468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Создание структуры:</w:t>
      </w:r>
    </w:p>
    <w:p w14:paraId="5A635F28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>type Queue = record</w:t>
      </w:r>
    </w:p>
    <w:p w14:paraId="31466A35" w14:textId="4D887952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  data: </w:t>
      </w:r>
      <w:r w:rsidRPr="008B76CF">
        <w:rPr>
          <w:rFonts w:ascii="Times New Roman" w:hAnsi="Times New Roman" w:cs="Times New Roman"/>
          <w:sz w:val="28"/>
          <w:szCs w:val="28"/>
          <w:lang w:val="en-US"/>
        </w:rPr>
        <w:t>array [</w:t>
      </w:r>
      <w:proofErr w:type="gramStart"/>
      <w:r w:rsidRPr="008B76CF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8B76CF">
        <w:rPr>
          <w:rFonts w:ascii="Times New Roman" w:hAnsi="Times New Roman" w:cs="Times New Roman"/>
          <w:sz w:val="28"/>
          <w:szCs w:val="28"/>
          <w:lang w:val="en-US"/>
        </w:rPr>
        <w:t>MAXSIZE] of integer;</w:t>
      </w:r>
    </w:p>
    <w:p w14:paraId="75654393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>;</w:t>
      </w:r>
    </w:p>
    <w:p w14:paraId="28547BAE" w14:textId="259A5E09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>;</w:t>
      </w:r>
    </w:p>
    <w:p w14:paraId="2E163D89" w14:textId="0793C23C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Создание очереди посредством списка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0B868A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8B76CF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= ^Node;</w:t>
      </w:r>
    </w:p>
    <w:p w14:paraId="6F355417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Node = record</w:t>
      </w:r>
    </w:p>
    <w:p w14:paraId="6BE7EF23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  data: integer;</w:t>
      </w:r>
    </w:p>
    <w:p w14:paraId="3BCE0A6D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  next: </w:t>
      </w:r>
      <w:proofErr w:type="spellStart"/>
      <w:r w:rsidRPr="008B76CF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8B76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72C30C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end;</w:t>
      </w:r>
    </w:p>
    <w:p w14:paraId="4FB1A030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>type Queue = record</w:t>
      </w:r>
    </w:p>
    <w:p w14:paraId="6C5B42CD" w14:textId="77777777" w:rsidR="008B76CF" w:rsidRPr="008B76CF" w:rsidRDefault="008B76CF" w:rsidP="008B76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PNode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>;</w:t>
      </w:r>
    </w:p>
    <w:p w14:paraId="4A8F26B4" w14:textId="60427BC1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>;</w:t>
      </w:r>
    </w:p>
    <w:p w14:paraId="7192911F" w14:textId="28F67793" w:rsid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Использование: обработка задач в порядке поступления</w:t>
      </w:r>
    </w:p>
    <w:p w14:paraId="121C80FD" w14:textId="390F775E" w:rsidR="008B76CF" w:rsidRPr="008B76CF" w:rsidRDefault="008B76CF" w:rsidP="008B7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Для очереди доступны</w:t>
      </w:r>
      <w:r w:rsidR="00752E95">
        <w:rPr>
          <w:rFonts w:ascii="Times New Roman" w:hAnsi="Times New Roman" w:cs="Times New Roman"/>
          <w:sz w:val="28"/>
          <w:szCs w:val="28"/>
        </w:rPr>
        <w:t xml:space="preserve"> </w:t>
      </w:r>
      <w:r w:rsidRPr="00752E95">
        <w:rPr>
          <w:rFonts w:ascii="Times New Roman" w:hAnsi="Times New Roman" w:cs="Times New Roman"/>
          <w:bCs/>
          <w:sz w:val="28"/>
          <w:szCs w:val="28"/>
        </w:rPr>
        <w:t>следующие операции</w:t>
      </w:r>
      <w:r w:rsidRPr="008B76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8D368F" w14:textId="77777777" w:rsidR="008B76CF" w:rsidRPr="008B76CF" w:rsidRDefault="008B76CF" w:rsidP="00752E95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добавить элемент в конец очереди (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PushTail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>);</w:t>
      </w:r>
    </w:p>
    <w:p w14:paraId="125604CB" w14:textId="0EADBD75" w:rsidR="008B76CF" w:rsidRPr="00752E95" w:rsidRDefault="008B76CF" w:rsidP="00752E95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6CF">
        <w:rPr>
          <w:rFonts w:ascii="Times New Roman" w:hAnsi="Times New Roman" w:cs="Times New Roman"/>
          <w:sz w:val="28"/>
          <w:szCs w:val="28"/>
        </w:rPr>
        <w:t>удалить элемент с начала очереди (</w:t>
      </w:r>
      <w:proofErr w:type="spellStart"/>
      <w:r w:rsidRPr="008B76CF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8B76CF">
        <w:rPr>
          <w:rFonts w:ascii="Times New Roman" w:hAnsi="Times New Roman" w:cs="Times New Roman"/>
          <w:sz w:val="28"/>
          <w:szCs w:val="28"/>
        </w:rPr>
        <w:t>).</w:t>
      </w:r>
    </w:p>
    <w:p w14:paraId="1C4CC42F" w14:textId="7F8DB331" w:rsidR="00EF7739" w:rsidRDefault="00EF7739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D0E">
        <w:rPr>
          <w:rFonts w:ascii="Times New Roman" w:hAnsi="Times New Roman" w:cs="Times New Roman"/>
          <w:sz w:val="28"/>
          <w:szCs w:val="28"/>
        </w:rPr>
        <w:t>Что такое дерево? Как задается? Для чего используется? Какие операции можно выполнять с деревом?</w:t>
      </w:r>
    </w:p>
    <w:p w14:paraId="7A205376" w14:textId="1C355432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E95">
        <w:rPr>
          <w:rFonts w:ascii="Times New Roman" w:hAnsi="Times New Roman" w:cs="Times New Roman"/>
          <w:sz w:val="28"/>
          <w:szCs w:val="28"/>
        </w:rPr>
        <w:t>– это структура данных, которая состоит из узлов и соединяющих их направленных ребер или дуг; в каждый узел за исключением корневого ведет только одна дуга.</w:t>
      </w:r>
    </w:p>
    <w:p w14:paraId="26637ADF" w14:textId="77777777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452DD" w14:textId="77777777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C5D610" w14:textId="77777777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06A35" w14:textId="77777777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BC4ED" w14:textId="34B1E5FA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объявления двоичного дерева представлено на рисунке 13</w:t>
      </w:r>
    </w:p>
    <w:p w14:paraId="76CA5D70" w14:textId="2DE84F01" w:rsidR="00752E95" w:rsidRDefault="00752E95" w:rsidP="00752E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6BE25" wp14:editId="38698941">
            <wp:extent cx="4591691" cy="962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B048" w14:textId="5F2A18F5" w:rsidR="00752E95" w:rsidRDefault="00752E95" w:rsidP="00752E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</w:t>
      </w:r>
      <w:r w:rsidRPr="00752E95">
        <w:rPr>
          <w:rFonts w:ascii="Times New Roman" w:hAnsi="Times New Roman" w:cs="Times New Roman"/>
          <w:sz w:val="28"/>
          <w:szCs w:val="28"/>
        </w:rPr>
        <w:t>Объявление</w:t>
      </w:r>
      <w:r>
        <w:rPr>
          <w:rFonts w:ascii="Times New Roman" w:hAnsi="Times New Roman" w:cs="Times New Roman"/>
          <w:sz w:val="28"/>
          <w:szCs w:val="28"/>
        </w:rPr>
        <w:t xml:space="preserve"> двоичного дерева</w:t>
      </w:r>
    </w:p>
    <w:p w14:paraId="6D0C5AAC" w14:textId="49638C93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sz w:val="28"/>
          <w:szCs w:val="28"/>
        </w:rPr>
        <w:t xml:space="preserve">Использование: поиск, сортировка </w:t>
      </w:r>
      <w:r w:rsidRPr="00752E95">
        <w:rPr>
          <w:rFonts w:ascii="Times New Roman" w:hAnsi="Times New Roman" w:cs="Times New Roman"/>
          <w:sz w:val="28"/>
          <w:szCs w:val="28"/>
        </w:rPr>
        <w:t>иерархически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52E95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х.</w:t>
      </w:r>
    </w:p>
    <w:p w14:paraId="235C04B5" w14:textId="77777777" w:rsidR="00752E95" w:rsidRP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bCs/>
          <w:sz w:val="28"/>
          <w:szCs w:val="28"/>
        </w:rPr>
        <w:t>Операции:</w:t>
      </w:r>
    </w:p>
    <w:p w14:paraId="1C2D6A26" w14:textId="77777777" w:rsidR="00752E95" w:rsidRPr="00752E95" w:rsidRDefault="00752E95" w:rsidP="00752E95">
      <w:pPr>
        <w:numPr>
          <w:ilvl w:val="0"/>
          <w:numId w:val="12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sz w:val="28"/>
          <w:szCs w:val="28"/>
        </w:rPr>
        <w:t>Обход (в глубину, в ширину)</w:t>
      </w:r>
    </w:p>
    <w:p w14:paraId="154DF7D8" w14:textId="77777777" w:rsidR="00752E95" w:rsidRPr="00752E95" w:rsidRDefault="00752E95" w:rsidP="00752E95">
      <w:pPr>
        <w:numPr>
          <w:ilvl w:val="0"/>
          <w:numId w:val="12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sz w:val="28"/>
          <w:szCs w:val="28"/>
        </w:rPr>
        <w:t>Поиск элемента</w:t>
      </w:r>
    </w:p>
    <w:p w14:paraId="6B29CA3F" w14:textId="77777777" w:rsidR="00752E95" w:rsidRPr="00752E95" w:rsidRDefault="00752E95" w:rsidP="00752E95">
      <w:pPr>
        <w:numPr>
          <w:ilvl w:val="0"/>
          <w:numId w:val="12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sz w:val="28"/>
          <w:szCs w:val="28"/>
        </w:rPr>
        <w:t>Добавление узла</w:t>
      </w:r>
    </w:p>
    <w:p w14:paraId="0B14C929" w14:textId="73592A8F" w:rsidR="00752E95" w:rsidRPr="00752E95" w:rsidRDefault="00752E95" w:rsidP="00752E95">
      <w:pPr>
        <w:numPr>
          <w:ilvl w:val="0"/>
          <w:numId w:val="12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sz w:val="28"/>
          <w:szCs w:val="28"/>
        </w:rPr>
        <w:t>Удаление узла</w:t>
      </w:r>
    </w:p>
    <w:p w14:paraId="1483B894" w14:textId="1D9C3FFF" w:rsidR="00EF7739" w:rsidRDefault="008F3FE6" w:rsidP="00D07D0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2DC">
        <w:rPr>
          <w:rFonts w:ascii="Times New Roman" w:hAnsi="Times New Roman" w:cs="Times New Roman"/>
          <w:sz w:val="28"/>
          <w:szCs w:val="28"/>
        </w:rPr>
        <w:t>Что такое дек? Как задается? Для чего используется? Какие операции можно выполнять с деком?</w:t>
      </w:r>
    </w:p>
    <w:p w14:paraId="0E4FCA6B" w14:textId="51A3802C" w:rsidR="00752E95" w:rsidRDefault="00752E95" w:rsidP="00752E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95">
        <w:rPr>
          <w:rFonts w:ascii="Times New Roman" w:hAnsi="Times New Roman" w:cs="Times New Roman"/>
          <w:b/>
          <w:sz w:val="28"/>
          <w:szCs w:val="28"/>
        </w:rPr>
        <w:t>Дек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6BE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6BEE">
        <w:rPr>
          <w:rFonts w:ascii="Times New Roman" w:hAnsi="Times New Roman" w:cs="Times New Roman"/>
          <w:sz w:val="28"/>
          <w:szCs w:val="28"/>
        </w:rPr>
        <w:t>(</w:t>
      </w:r>
      <w:r w:rsidRPr="00752E95">
        <w:rPr>
          <w:rFonts w:ascii="Times New Roman" w:hAnsi="Times New Roman" w:cs="Times New Roman"/>
          <w:sz w:val="28"/>
          <w:szCs w:val="28"/>
        </w:rPr>
        <w:t xml:space="preserve">англ. </w:t>
      </w:r>
      <w:proofErr w:type="spellStart"/>
      <w:r w:rsidRPr="00752E9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52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E95">
        <w:rPr>
          <w:rFonts w:ascii="Times New Roman" w:hAnsi="Times New Roman" w:cs="Times New Roman"/>
          <w:sz w:val="28"/>
          <w:szCs w:val="28"/>
        </w:rPr>
        <w:t>ended</w:t>
      </w:r>
      <w:proofErr w:type="spellEnd"/>
      <w:r w:rsidRPr="00752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E95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="00916BEE">
        <w:rPr>
          <w:rFonts w:ascii="Times New Roman" w:hAnsi="Times New Roman" w:cs="Times New Roman"/>
          <w:sz w:val="28"/>
          <w:szCs w:val="28"/>
        </w:rPr>
        <w:t>)</w:t>
      </w:r>
      <w:r w:rsidRPr="00752E95">
        <w:rPr>
          <w:rFonts w:ascii="Times New Roman" w:hAnsi="Times New Roman" w:cs="Times New Roman"/>
          <w:sz w:val="28"/>
          <w:szCs w:val="28"/>
        </w:rPr>
        <w:t>, т.е. очередь с двумя концами – это динамическая структура данных, добавлять и удалять элементы в которой можно с обоих концов.</w:t>
      </w:r>
    </w:p>
    <w:p w14:paraId="35D03F9E" w14:textId="77777777" w:rsidR="00916BEE" w:rsidRPr="00916BEE" w:rsidRDefault="00916BEE" w:rsidP="00916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Реализация:</w:t>
      </w:r>
    </w:p>
    <w:p w14:paraId="11257135" w14:textId="77777777" w:rsidR="00916BEE" w:rsidRPr="00916BEE" w:rsidRDefault="00916BEE" w:rsidP="00916BE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кольцевой массив;</w:t>
      </w:r>
    </w:p>
    <w:p w14:paraId="0878F5A6" w14:textId="190E8845" w:rsidR="00916BEE" w:rsidRDefault="00916BEE" w:rsidP="00916BE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двусвязный список.</w:t>
      </w:r>
    </w:p>
    <w:p w14:paraId="5D8E893E" w14:textId="36D1D4DD" w:rsidR="00916BEE" w:rsidRPr="00916BEE" w:rsidRDefault="00916BEE" w:rsidP="00916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создания алгоритмов с двусторонней обработкой</w:t>
      </w:r>
    </w:p>
    <w:p w14:paraId="122107DB" w14:textId="77777777" w:rsidR="00916BEE" w:rsidRPr="00916BEE" w:rsidRDefault="00916BEE" w:rsidP="00916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Операции с деком:</w:t>
      </w:r>
    </w:p>
    <w:p w14:paraId="1837288A" w14:textId="77777777" w:rsidR="00916BEE" w:rsidRPr="00916BEE" w:rsidRDefault="00916BEE" w:rsidP="00916BE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добавление элемента в начало (</w:t>
      </w:r>
      <w:proofErr w:type="spellStart"/>
      <w:r w:rsidRPr="00916BE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16BEE">
        <w:rPr>
          <w:rFonts w:ascii="Times New Roman" w:hAnsi="Times New Roman" w:cs="Times New Roman"/>
          <w:sz w:val="28"/>
          <w:szCs w:val="28"/>
        </w:rPr>
        <w:t>);</w:t>
      </w:r>
    </w:p>
    <w:p w14:paraId="171AF0A8" w14:textId="77777777" w:rsidR="00916BEE" w:rsidRPr="00916BEE" w:rsidRDefault="00916BEE" w:rsidP="00916BE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удаление элемента с начала (</w:t>
      </w:r>
      <w:proofErr w:type="spellStart"/>
      <w:r w:rsidRPr="00916BEE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916BEE">
        <w:rPr>
          <w:rFonts w:ascii="Times New Roman" w:hAnsi="Times New Roman" w:cs="Times New Roman"/>
          <w:sz w:val="28"/>
          <w:szCs w:val="28"/>
        </w:rPr>
        <w:t>);</w:t>
      </w:r>
    </w:p>
    <w:p w14:paraId="7F8F0B2F" w14:textId="77777777" w:rsidR="00916BEE" w:rsidRPr="00916BEE" w:rsidRDefault="00916BEE" w:rsidP="00916BE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добавление элемента в конец (</w:t>
      </w:r>
      <w:proofErr w:type="spellStart"/>
      <w:r w:rsidRPr="00916BEE">
        <w:rPr>
          <w:rFonts w:ascii="Times New Roman" w:hAnsi="Times New Roman" w:cs="Times New Roman"/>
          <w:sz w:val="28"/>
          <w:szCs w:val="28"/>
        </w:rPr>
        <w:t>PushTail</w:t>
      </w:r>
      <w:proofErr w:type="spellEnd"/>
      <w:r w:rsidRPr="00916BEE">
        <w:rPr>
          <w:rFonts w:ascii="Times New Roman" w:hAnsi="Times New Roman" w:cs="Times New Roman"/>
          <w:sz w:val="28"/>
          <w:szCs w:val="28"/>
        </w:rPr>
        <w:t>);</w:t>
      </w:r>
    </w:p>
    <w:p w14:paraId="2DAD0615" w14:textId="77777777" w:rsidR="00916BEE" w:rsidRPr="00916BEE" w:rsidRDefault="00916BEE" w:rsidP="00916BE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EE">
        <w:rPr>
          <w:rFonts w:ascii="Times New Roman" w:hAnsi="Times New Roman" w:cs="Times New Roman"/>
          <w:sz w:val="28"/>
          <w:szCs w:val="28"/>
        </w:rPr>
        <w:t>удаление элемента с конца (</w:t>
      </w:r>
      <w:proofErr w:type="spellStart"/>
      <w:r w:rsidRPr="00916BEE">
        <w:rPr>
          <w:rFonts w:ascii="Times New Roman" w:hAnsi="Times New Roman" w:cs="Times New Roman"/>
          <w:sz w:val="28"/>
          <w:szCs w:val="28"/>
        </w:rPr>
        <w:t>PopTail</w:t>
      </w:r>
      <w:proofErr w:type="spellEnd"/>
      <w:r w:rsidRPr="00916BEE">
        <w:rPr>
          <w:rFonts w:ascii="Times New Roman" w:hAnsi="Times New Roman" w:cs="Times New Roman"/>
          <w:sz w:val="28"/>
          <w:szCs w:val="28"/>
        </w:rPr>
        <w:t>).</w:t>
      </w:r>
      <w:bookmarkStart w:id="0" w:name="_GoBack"/>
      <w:bookmarkEnd w:id="0"/>
    </w:p>
    <w:p w14:paraId="5E690FA9" w14:textId="2F19F6E2" w:rsidR="00916BEE" w:rsidRPr="00916BEE" w:rsidRDefault="00916BEE" w:rsidP="00916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16BEE" w:rsidRPr="00916BEE" w:rsidSect="009822D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D486B"/>
    <w:multiLevelType w:val="hybridMultilevel"/>
    <w:tmpl w:val="007ABA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710F47"/>
    <w:multiLevelType w:val="multilevel"/>
    <w:tmpl w:val="AC52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69FC"/>
    <w:multiLevelType w:val="hybridMultilevel"/>
    <w:tmpl w:val="5F38707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C37734"/>
    <w:multiLevelType w:val="multilevel"/>
    <w:tmpl w:val="BD9CB6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8278B"/>
    <w:multiLevelType w:val="hybridMultilevel"/>
    <w:tmpl w:val="6CA6B14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495043"/>
    <w:multiLevelType w:val="multilevel"/>
    <w:tmpl w:val="AD60C0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21CB8"/>
    <w:multiLevelType w:val="hybridMultilevel"/>
    <w:tmpl w:val="720CB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D5CE5"/>
    <w:multiLevelType w:val="hybridMultilevel"/>
    <w:tmpl w:val="09740A1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F517AC"/>
    <w:multiLevelType w:val="hybridMultilevel"/>
    <w:tmpl w:val="B3A2F99A"/>
    <w:lvl w:ilvl="0" w:tplc="3E801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111AA"/>
    <w:multiLevelType w:val="hybridMultilevel"/>
    <w:tmpl w:val="C9F65C6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192CEB"/>
    <w:multiLevelType w:val="hybridMultilevel"/>
    <w:tmpl w:val="F32A2B2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65B0A82"/>
    <w:multiLevelType w:val="multilevel"/>
    <w:tmpl w:val="CD6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350C0"/>
    <w:multiLevelType w:val="multilevel"/>
    <w:tmpl w:val="451A8D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432B6"/>
    <w:multiLevelType w:val="multilevel"/>
    <w:tmpl w:val="590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751F1"/>
    <w:multiLevelType w:val="multilevel"/>
    <w:tmpl w:val="B164D5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13"/>
  </w:num>
  <w:num w:numId="8">
    <w:abstractNumId w:val="5"/>
  </w:num>
  <w:num w:numId="9">
    <w:abstractNumId w:val="4"/>
  </w:num>
  <w:num w:numId="10">
    <w:abstractNumId w:val="12"/>
  </w:num>
  <w:num w:numId="11">
    <w:abstractNumId w:val="11"/>
  </w:num>
  <w:num w:numId="12">
    <w:abstractNumId w:val="14"/>
  </w:num>
  <w:num w:numId="13">
    <w:abstractNumId w:val="9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58"/>
    <w:rsid w:val="00016E8B"/>
    <w:rsid w:val="00275F4F"/>
    <w:rsid w:val="00377D1C"/>
    <w:rsid w:val="00435F87"/>
    <w:rsid w:val="00441F62"/>
    <w:rsid w:val="006E4BD6"/>
    <w:rsid w:val="006F4FD5"/>
    <w:rsid w:val="00752E95"/>
    <w:rsid w:val="008B76CF"/>
    <w:rsid w:val="008F3FE6"/>
    <w:rsid w:val="00916BEE"/>
    <w:rsid w:val="009822DC"/>
    <w:rsid w:val="00A302D2"/>
    <w:rsid w:val="00B40188"/>
    <w:rsid w:val="00C40D77"/>
    <w:rsid w:val="00C733D2"/>
    <w:rsid w:val="00D07D0E"/>
    <w:rsid w:val="00D31C58"/>
    <w:rsid w:val="00DF1424"/>
    <w:rsid w:val="00E44E99"/>
    <w:rsid w:val="00EF7739"/>
    <w:rsid w:val="00F4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00A0"/>
  <w15:chartTrackingRefBased/>
  <w15:docId w15:val="{639B4C51-2A4A-453E-91E7-7BB78DFF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C5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31C5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1C5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401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0188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DF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Булдакова Наталья Борисовна</cp:lastModifiedBy>
  <cp:revision>7</cp:revision>
  <dcterms:created xsi:type="dcterms:W3CDTF">2026-02-09T06:45:00Z</dcterms:created>
  <dcterms:modified xsi:type="dcterms:W3CDTF">2026-03-05T08:16:00Z</dcterms:modified>
</cp:coreProperties>
</file>