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57295D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13E781C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0276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</w:t>
      </w:r>
    </w:p>
    <w:p w14:paraId="2690DADA" w14:textId="591F5AFB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0276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событийно-ориентированного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20897A4" w14:textId="77777777" w:rsidR="00965CAF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ДИСЦИПЛИНЕ </w:t>
      </w:r>
    </w:p>
    <w:p w14:paraId="1E28B16B" w14:textId="0D91AA82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6067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МДК 05.02 Разработка кода информационных сиситем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77843BA5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</w:t>
      </w:r>
      <w:r w:rsidR="00965CAF">
        <w:rPr>
          <w:color w:val="000000" w:themeColor="text1"/>
          <w:sz w:val="28"/>
          <w:szCs w:val="28"/>
        </w:rPr>
        <w:t>-203-52-00</w:t>
      </w:r>
    </w:p>
    <w:p w14:paraId="59CB85A4" w14:textId="6A54EED0" w:rsidR="00305327" w:rsidRPr="00CF2BE7" w:rsidRDefault="00965CAF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Барбарина Полина Игоревна</w:t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BB4F6C8" w14:textId="3197B5D1" w:rsidR="00305327" w:rsidRDefault="0060674B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Сергеева Елизавета Григорьевна</w:t>
      </w: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AA0B203" w14:textId="11DA0744" w:rsidR="00965CAF" w:rsidRDefault="00965CA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4557DF0" w14:textId="77777777" w:rsidR="00965CAF" w:rsidRPr="00CF2BE7" w:rsidRDefault="00965CA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00B296C8" w:rsidR="00305327" w:rsidRDefault="00305327" w:rsidP="00965CA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60674B"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br w:type="page"/>
      </w:r>
    </w:p>
    <w:p w14:paraId="5AA7C29C" w14:textId="2047C330" w:rsidR="00BA4A85" w:rsidRPr="009867BB" w:rsidRDefault="00BA4A85" w:rsidP="00564BD0">
      <w:pPr>
        <w:spacing w:after="16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67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Ход работы</w:t>
      </w:r>
    </w:p>
    <w:p w14:paraId="53F2F2BE" w14:textId="1A0EB823" w:rsidR="00965CAF" w:rsidRPr="001B61F7" w:rsidRDefault="00965CAF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</w:t>
      </w:r>
      <w:r w:rsidR="001D4E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0276FD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 базовых навыков реализации приложений с графическим интерфейсом пользователя на основе событийно-ориентированноё прадигмы</w:t>
      </w:r>
      <w:r w:rsidR="001B61F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78968C8" w14:textId="78F80D6F" w:rsidR="000652A8" w:rsidRPr="000276FD" w:rsidRDefault="000276FD" w:rsidP="000276FD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76F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F2855C1" wp14:editId="0A7B27F8">
            <wp:extent cx="4439920" cy="2552445"/>
            <wp:effectExtent l="0" t="0" r="0" b="635"/>
            <wp:docPr id="765802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442" cy="2561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9D6A4" w14:textId="123678B7" w:rsidR="00962EB9" w:rsidRDefault="00962EB9" w:rsidP="00CB503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60E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 программы:</w:t>
      </w:r>
    </w:p>
    <w:p w14:paraId="354A6393" w14:textId="539AFBD8" w:rsidR="004D59CC" w:rsidRDefault="004D59CC" w:rsidP="004D59CC">
      <w:pPr>
        <w:pStyle w:val="a4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Начало работы программы – окно с выбором фигур (кнопки) и соответствующей надписью.</w:t>
      </w:r>
    </w:p>
    <w:p w14:paraId="1C4023E3" w14:textId="6F002704" w:rsidR="004D59CC" w:rsidRDefault="004D59CC" w:rsidP="004D59CC">
      <w:pPr>
        <w:pStyle w:val="a4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Выбор пользователя (кнопки слева на право):</w:t>
      </w:r>
    </w:p>
    <w:p w14:paraId="4E466EEB" w14:textId="27E85EDE" w:rsidR="004D59CC" w:rsidRDefault="004D59CC" w:rsidP="0061787C">
      <w:pPr>
        <w:pStyle w:val="a4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параллелепипед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B965E4">
        <w:rPr>
          <w:rFonts w:ascii="Times New Roman" w:hAnsi="Times New Roman" w:cs="Times New Roman"/>
          <w:color w:val="000000" w:themeColor="text1"/>
          <w:sz w:val="28"/>
          <w:szCs w:val="28"/>
        </w:rPr>
        <w:t>далее пункт 3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C29311A" w14:textId="42F3A437" w:rsidR="004D59CC" w:rsidRDefault="004D59CC" w:rsidP="0061787C">
      <w:pPr>
        <w:pStyle w:val="a4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шар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="00B965E4">
        <w:rPr>
          <w:rFonts w:ascii="Times New Roman" w:hAnsi="Times New Roman" w:cs="Times New Roman"/>
          <w:color w:val="000000" w:themeColor="text1"/>
          <w:sz w:val="28"/>
          <w:szCs w:val="28"/>
        </w:rPr>
        <w:t>далее пункт 3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149285F" w14:textId="5EFBBBD7" w:rsidR="004D59CC" w:rsidRDefault="004D59CC" w:rsidP="0061787C">
      <w:pPr>
        <w:pStyle w:val="a4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цилиндр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="00B965E4">
        <w:rPr>
          <w:rFonts w:ascii="Times New Roman" w:hAnsi="Times New Roman" w:cs="Times New Roman"/>
          <w:color w:val="000000" w:themeColor="text1"/>
          <w:sz w:val="28"/>
          <w:szCs w:val="28"/>
        </w:rPr>
        <w:t>далее пункт 3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41831B9" w14:textId="20A7E91A" w:rsidR="004D59CC" w:rsidRPr="004D59CC" w:rsidRDefault="004D59CC" w:rsidP="0061787C">
      <w:pPr>
        <w:pStyle w:val="a4"/>
        <w:numPr>
          <w:ilvl w:val="0"/>
          <w:numId w:val="3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конус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="00B965E4">
        <w:rPr>
          <w:rFonts w:ascii="Times New Roman" w:hAnsi="Times New Roman" w:cs="Times New Roman"/>
          <w:color w:val="000000" w:themeColor="text1"/>
          <w:sz w:val="28"/>
          <w:szCs w:val="28"/>
        </w:rPr>
        <w:t>далее пункт 3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ABC2014" w14:textId="3EC46888" w:rsidR="004D59CC" w:rsidRDefault="00B965E4" w:rsidP="0061787C">
      <w:pPr>
        <w:pStyle w:val="a4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4D59CC">
        <w:rPr>
          <w:rFonts w:ascii="Times New Roman" w:hAnsi="Times New Roman" w:cs="Times New Roman"/>
          <w:color w:val="000000" w:themeColor="text1"/>
          <w:sz w:val="28"/>
          <w:szCs w:val="28"/>
        </w:rPr>
        <w:t>ткрывается окно с изображением фигуры и соответствующие окна ввода значений, необходимы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4D59C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вычисления объёма фигуры.</w:t>
      </w:r>
    </w:p>
    <w:p w14:paraId="43511266" w14:textId="77777777" w:rsidR="004D59CC" w:rsidRDefault="004D59CC" w:rsidP="0061787C">
      <w:pPr>
        <w:pStyle w:val="a4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Ввод пользователем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значений, необходимых для вычисления объёма фигуры.</w:t>
      </w:r>
    </w:p>
    <w:p w14:paraId="0429BFA4" w14:textId="20DAA90F" w:rsidR="004D59CC" w:rsidRDefault="004D59CC" w:rsidP="0061787C">
      <w:pPr>
        <w:pStyle w:val="a4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нажатии на кноп</w:t>
      </w:r>
      <w:r w:rsidR="0061787C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 «Вычислить», считается и</w:t>
      </w:r>
      <w:r w:rsidR="00B965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965E4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соответствующе место</w:t>
      </w:r>
      <w:r w:rsidR="00B965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выводиться объем фигуры.</w:t>
      </w:r>
    </w:p>
    <w:p w14:paraId="617BB9A2" w14:textId="03C770CD" w:rsidR="00A67160" w:rsidRPr="002D55C1" w:rsidRDefault="004D59CC" w:rsidP="002D55C1">
      <w:pPr>
        <w:pStyle w:val="a4"/>
        <w:numPr>
          <w:ilvl w:val="0"/>
          <w:numId w:val="2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нажатии на кнопку </w:t>
      </w:r>
      <w:r w:rsidR="0061787C">
        <w:rPr>
          <w:rFonts w:ascii="Times New Roman" w:hAnsi="Times New Roman" w:cs="Times New Roman"/>
          <w:color w:val="000000" w:themeColor="text1"/>
          <w:sz w:val="28"/>
          <w:szCs w:val="28"/>
        </w:rPr>
        <w:t>«Выход», закрывается окно программы (завершение работы программы).</w:t>
      </w:r>
      <w:r w:rsidR="00A67160" w:rsidRPr="002D55C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D7DBEA1" w14:textId="6BB558A9" w:rsidR="00643F29" w:rsidRPr="00060E49" w:rsidRDefault="00262403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60E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</w:t>
      </w:r>
      <w:r w:rsidR="00E50583" w:rsidRPr="00060E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60E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</w:t>
      </w:r>
      <w:r w:rsidR="00272462" w:rsidRPr="00060E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ы</w:t>
      </w:r>
      <w:r w:rsidRPr="00060E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00643F29" w:rsidRPr="00060E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598D944" w14:textId="77777777" w:rsidR="006E0066" w:rsidRDefault="006E0066" w:rsidP="006E0066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E00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5E924C8" wp14:editId="4629170D">
            <wp:extent cx="4193908" cy="4596515"/>
            <wp:effectExtent l="0" t="0" r="0" b="0"/>
            <wp:docPr id="1594300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00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3827" cy="461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9B02" w14:textId="510C3CB2" w:rsidR="000D7ED5" w:rsidRDefault="000D7ED5" w:rsidP="006E0066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E00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2AC926B1" wp14:editId="62BD95DE">
            <wp:extent cx="2879701" cy="3590223"/>
            <wp:effectExtent l="0" t="0" r="0" b="0"/>
            <wp:docPr id="1814538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10653" name=""/>
                    <pic:cNvPicPr/>
                  </pic:nvPicPr>
                  <pic:blipFill rotWithShape="1">
                    <a:blip r:embed="rId9"/>
                    <a:srcRect r="40080" b="38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590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E0066" w:rsidRPr="006E00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552AC31C" wp14:editId="562D431B">
            <wp:extent cx="2879701" cy="2109169"/>
            <wp:effectExtent l="0" t="0" r="0" b="5715"/>
            <wp:docPr id="1057010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10653" name=""/>
                    <pic:cNvPicPr/>
                  </pic:nvPicPr>
                  <pic:blipFill rotWithShape="1">
                    <a:blip r:embed="rId9"/>
                    <a:srcRect t="63608" r="40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09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417AF" w14:textId="4C8AE6B7" w:rsidR="000D7ED5" w:rsidRDefault="006E0066" w:rsidP="006E0066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E00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440E0E2" wp14:editId="2632A764">
            <wp:extent cx="2880000" cy="5876464"/>
            <wp:effectExtent l="0" t="0" r="0" b="0"/>
            <wp:docPr id="274507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07585" name=""/>
                    <pic:cNvPicPr/>
                  </pic:nvPicPr>
                  <pic:blipFill rotWithShape="1">
                    <a:blip r:embed="rId10"/>
                    <a:srcRect r="40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5876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E00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7629B838" wp14:editId="12860589">
            <wp:extent cx="2879090" cy="5948413"/>
            <wp:effectExtent l="0" t="0" r="0" b="0"/>
            <wp:docPr id="1601099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13956" name=""/>
                    <pic:cNvPicPr/>
                  </pic:nvPicPr>
                  <pic:blipFill rotWithShape="1">
                    <a:blip r:embed="rId11"/>
                    <a:srcRect r="40394" b="-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5950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D7ED5" w:rsidRPr="006E00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7C1CFC1" wp14:editId="314BC75A">
            <wp:extent cx="2879719" cy="2829827"/>
            <wp:effectExtent l="0" t="0" r="0" b="8890"/>
            <wp:docPr id="511543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43335" name=""/>
                    <pic:cNvPicPr/>
                  </pic:nvPicPr>
                  <pic:blipFill rotWithShape="1">
                    <a:blip r:embed="rId12"/>
                    <a:srcRect r="39922" b="51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30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D7ED5" w:rsidRPr="006E00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CA9A24F" wp14:editId="7485282F">
            <wp:extent cx="2879719" cy="2977682"/>
            <wp:effectExtent l="0" t="0" r="0" b="0"/>
            <wp:docPr id="139592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43335" name=""/>
                    <pic:cNvPicPr/>
                  </pic:nvPicPr>
                  <pic:blipFill rotWithShape="1">
                    <a:blip r:embed="rId12"/>
                    <a:srcRect t="48897" r="39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977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D3727" w14:textId="55670FC0" w:rsidR="006E0066" w:rsidRPr="00060E49" w:rsidRDefault="006E0066" w:rsidP="006E0066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00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11E881F" wp14:editId="4A89E7A7">
            <wp:extent cx="2928620" cy="5390147"/>
            <wp:effectExtent l="0" t="0" r="5080" b="1270"/>
            <wp:docPr id="1039564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64154" name=""/>
                    <pic:cNvPicPr/>
                  </pic:nvPicPr>
                  <pic:blipFill rotWithShape="1">
                    <a:blip r:embed="rId13"/>
                    <a:srcRect r="40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826" cy="5401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E006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A02606F" wp14:editId="17182623">
            <wp:extent cx="2136809" cy="4906645"/>
            <wp:effectExtent l="0" t="0" r="0" b="8255"/>
            <wp:docPr id="607296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96430" name=""/>
                    <pic:cNvPicPr/>
                  </pic:nvPicPr>
                  <pic:blipFill rotWithShape="1">
                    <a:blip r:embed="rId14"/>
                    <a:srcRect r="65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09" cy="4906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0A874" w14:textId="77777777" w:rsidR="00BD532D" w:rsidRDefault="00BD532D">
      <w:pPr>
        <w:spacing w:after="160" w:line="259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br w:type="page"/>
      </w:r>
    </w:p>
    <w:p w14:paraId="73ED14D5" w14:textId="3831705E" w:rsidR="00D973A8" w:rsidRPr="00060E49" w:rsidRDefault="00262403" w:rsidP="00BD532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 w:rsidRPr="00060E49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t>Результат выполнения:</w:t>
      </w:r>
    </w:p>
    <w:p w14:paraId="68A1AECB" w14:textId="29B3A378" w:rsidR="0040458E" w:rsidRPr="006E0066" w:rsidRDefault="004E6D68" w:rsidP="008A3DB2">
      <w:pPr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4E6D6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BE168DA" wp14:editId="2748F56A">
            <wp:extent cx="2880000" cy="1607442"/>
            <wp:effectExtent l="0" t="0" r="0" b="0"/>
            <wp:docPr id="60331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1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0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066" w:rsidRPr="006E006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20DC30C" wp14:editId="7E6A3E45">
            <wp:extent cx="2880000" cy="1656904"/>
            <wp:effectExtent l="0" t="0" r="0" b="635"/>
            <wp:docPr id="1398103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03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5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D6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09EE628" wp14:editId="63E1F054">
            <wp:extent cx="2880000" cy="1623382"/>
            <wp:effectExtent l="0" t="0" r="0" b="0"/>
            <wp:docPr id="1073069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696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066" w:rsidRPr="006E006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5F01944" wp14:editId="4BE6F845">
            <wp:extent cx="2880000" cy="1614728"/>
            <wp:effectExtent l="0" t="0" r="0" b="5080"/>
            <wp:docPr id="1391718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184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1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D6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BFE3C67" wp14:editId="2E75B0AF">
            <wp:extent cx="2880000" cy="1600000"/>
            <wp:effectExtent l="0" t="0" r="0" b="635"/>
            <wp:docPr id="776547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47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066" w:rsidRPr="006E006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D675265" wp14:editId="32317C0F">
            <wp:extent cx="2880000" cy="1624926"/>
            <wp:effectExtent l="0" t="0" r="0" b="0"/>
            <wp:docPr id="923832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321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D6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1588364" wp14:editId="762B4408">
            <wp:extent cx="2880000" cy="1615462"/>
            <wp:effectExtent l="0" t="0" r="0" b="3810"/>
            <wp:docPr id="1315727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275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1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066" w:rsidRPr="006E006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E97269F" wp14:editId="77AC7B3B">
            <wp:extent cx="2880000" cy="1593319"/>
            <wp:effectExtent l="0" t="0" r="0" b="6985"/>
            <wp:docPr id="1886100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007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9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D6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5D5222A" wp14:editId="73CE9ABA">
            <wp:extent cx="2880000" cy="1602000"/>
            <wp:effectExtent l="0" t="0" r="0" b="0"/>
            <wp:docPr id="773611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112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066" w:rsidRPr="006E006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B93046A" wp14:editId="69B67DC3">
            <wp:extent cx="2880000" cy="1605344"/>
            <wp:effectExtent l="0" t="0" r="0" b="0"/>
            <wp:docPr id="1454983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835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0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4445" w14:textId="0A30C756" w:rsidR="0040458E" w:rsidRDefault="0040458E" w:rsidP="0040458E">
      <w:pPr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6344B6F1" w14:textId="2BB61F9A" w:rsidR="00D03141" w:rsidRPr="00643F29" w:rsidRDefault="00262403" w:rsidP="00D0314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Выво</w:t>
      </w:r>
      <w:r w:rsidR="0057295D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961491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D03141" w:rsidRPr="00643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B7F8F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0B7F8F" w:rsidRPr="000B7F8F">
        <w:rPr>
          <w:rFonts w:ascii="Times New Roman" w:hAnsi="Times New Roman" w:cs="Times New Roman"/>
          <w:color w:val="000000" w:themeColor="text1"/>
          <w:sz w:val="28"/>
          <w:szCs w:val="28"/>
        </w:rPr>
        <w:t>о итогам выполнения лабораторной работы было разработано приложение «Калькулятор объёма фигур» с графическим интерфейсом в среде Lazarus. В ходе работы были реализованы функции выбора геометрической фигуры из фиксированного набора (включающего параллелепипед, шар, цилиндр и конус), ввода необходимых параметров с проверкой корректности данных и расчёта объёма по соответствующей формуле. Были освоены основные принципы событийно-ориентированного программирования: обработка нажатий кнопок, изменение видимости элементов интерфейса, ограничение ввода в поля</w:t>
      </w:r>
      <w:r w:rsidR="000B7F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B7F8F" w:rsidRPr="000B7F8F">
        <w:rPr>
          <w:rFonts w:ascii="Times New Roman" w:hAnsi="Times New Roman" w:cs="Times New Roman"/>
          <w:color w:val="000000" w:themeColor="text1"/>
          <w:sz w:val="28"/>
          <w:szCs w:val="28"/>
        </w:rPr>
        <w:t>и проверка заполнения всех необходимых полей перед расчётом. Таким образом, полученные навыки позволяют создавать простые, но функциональные приложения с удобным пользовательским интерфейсом, реагирующие на действия пользователя и обрабатывающие возможные ошибки ввода.</w:t>
      </w:r>
    </w:p>
    <w:p w14:paraId="03011462" w14:textId="4C7D9E10" w:rsidR="0057295D" w:rsidRPr="0057295D" w:rsidRDefault="0057295D" w:rsidP="0057295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7295D" w:rsidRPr="0057295D" w:rsidSect="006B74C5">
      <w:footerReference w:type="default" r:id="rId25"/>
      <w:type w:val="continuous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21C8B" w14:textId="77777777" w:rsidR="00FE0650" w:rsidRDefault="00FE0650" w:rsidP="00F22623">
      <w:r>
        <w:separator/>
      </w:r>
    </w:p>
  </w:endnote>
  <w:endnote w:type="continuationSeparator" w:id="0">
    <w:p w14:paraId="1C30EC25" w14:textId="77777777" w:rsidR="00FE0650" w:rsidRDefault="00FE0650" w:rsidP="00F22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4668617"/>
      <w:docPartObj>
        <w:docPartGallery w:val="Page Numbers (Bottom of Page)"/>
        <w:docPartUnique/>
      </w:docPartObj>
    </w:sdtPr>
    <w:sdtEndPr/>
    <w:sdtContent>
      <w:p w14:paraId="6DF4B608" w14:textId="06012EA9" w:rsidR="00F22623" w:rsidRDefault="00F2262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83AC34" w14:textId="77777777" w:rsidR="00F22623" w:rsidRDefault="00F2262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44881" w14:textId="77777777" w:rsidR="00FE0650" w:rsidRDefault="00FE0650" w:rsidP="00F22623">
      <w:r>
        <w:separator/>
      </w:r>
    </w:p>
  </w:footnote>
  <w:footnote w:type="continuationSeparator" w:id="0">
    <w:p w14:paraId="627E9504" w14:textId="77777777" w:rsidR="00FE0650" w:rsidRDefault="00FE0650" w:rsidP="00F226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95B"/>
    <w:multiLevelType w:val="multilevel"/>
    <w:tmpl w:val="BD64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7595B"/>
    <w:multiLevelType w:val="hybridMultilevel"/>
    <w:tmpl w:val="A594A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DF3469"/>
    <w:multiLevelType w:val="hybridMultilevel"/>
    <w:tmpl w:val="9F20F7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060AB9"/>
    <w:multiLevelType w:val="hybridMultilevel"/>
    <w:tmpl w:val="2A8494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320B91"/>
    <w:multiLevelType w:val="multilevel"/>
    <w:tmpl w:val="BCEC5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37A8C"/>
    <w:multiLevelType w:val="multilevel"/>
    <w:tmpl w:val="40F0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64AEA"/>
    <w:multiLevelType w:val="hybridMultilevel"/>
    <w:tmpl w:val="6D06D870"/>
    <w:lvl w:ilvl="0" w:tplc="EC52A49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8778AB"/>
    <w:multiLevelType w:val="multilevel"/>
    <w:tmpl w:val="C55E40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466D3F"/>
    <w:multiLevelType w:val="multilevel"/>
    <w:tmpl w:val="D7043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C5439"/>
    <w:multiLevelType w:val="multilevel"/>
    <w:tmpl w:val="9F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9A1EA3"/>
    <w:multiLevelType w:val="hybridMultilevel"/>
    <w:tmpl w:val="6A6AE8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0B42CDD"/>
    <w:multiLevelType w:val="hybridMultilevel"/>
    <w:tmpl w:val="BE8C8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DB5BC2"/>
    <w:multiLevelType w:val="hybridMultilevel"/>
    <w:tmpl w:val="908237E2"/>
    <w:lvl w:ilvl="0" w:tplc="765658A2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61C14F6"/>
    <w:multiLevelType w:val="multilevel"/>
    <w:tmpl w:val="CFA4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113A11"/>
    <w:multiLevelType w:val="multilevel"/>
    <w:tmpl w:val="A0DC8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524EC6"/>
    <w:multiLevelType w:val="multilevel"/>
    <w:tmpl w:val="776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26B7E"/>
    <w:multiLevelType w:val="hybridMultilevel"/>
    <w:tmpl w:val="3A94BA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9AD4F1C"/>
    <w:multiLevelType w:val="multilevel"/>
    <w:tmpl w:val="587E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8E56D5"/>
    <w:multiLevelType w:val="hybridMultilevel"/>
    <w:tmpl w:val="F41EEEA2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A4E4687"/>
    <w:multiLevelType w:val="multilevel"/>
    <w:tmpl w:val="B344E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446110"/>
    <w:multiLevelType w:val="multilevel"/>
    <w:tmpl w:val="F9327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7C6793"/>
    <w:multiLevelType w:val="hybridMultilevel"/>
    <w:tmpl w:val="BDAABC7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079533D"/>
    <w:multiLevelType w:val="multilevel"/>
    <w:tmpl w:val="3FF03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1A5CF1"/>
    <w:multiLevelType w:val="multilevel"/>
    <w:tmpl w:val="B36E2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0317C1"/>
    <w:multiLevelType w:val="hybridMultilevel"/>
    <w:tmpl w:val="246A3B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E230E49"/>
    <w:multiLevelType w:val="multilevel"/>
    <w:tmpl w:val="829A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C7560B"/>
    <w:multiLevelType w:val="multilevel"/>
    <w:tmpl w:val="3DB6F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35104D"/>
    <w:multiLevelType w:val="multilevel"/>
    <w:tmpl w:val="3A5C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757969">
    <w:abstractNumId w:val="16"/>
  </w:num>
  <w:num w:numId="2" w16cid:durableId="1827815827">
    <w:abstractNumId w:val="15"/>
  </w:num>
  <w:num w:numId="3" w16cid:durableId="254290826">
    <w:abstractNumId w:val="0"/>
  </w:num>
  <w:num w:numId="4" w16cid:durableId="1196501170">
    <w:abstractNumId w:val="11"/>
  </w:num>
  <w:num w:numId="5" w16cid:durableId="964890911">
    <w:abstractNumId w:val="7"/>
  </w:num>
  <w:num w:numId="6" w16cid:durableId="893465353">
    <w:abstractNumId w:val="10"/>
  </w:num>
  <w:num w:numId="7" w16cid:durableId="780496176">
    <w:abstractNumId w:val="2"/>
  </w:num>
  <w:num w:numId="8" w16cid:durableId="2109881843">
    <w:abstractNumId w:val="9"/>
  </w:num>
  <w:num w:numId="9" w16cid:durableId="1741715096">
    <w:abstractNumId w:val="8"/>
  </w:num>
  <w:num w:numId="10" w16cid:durableId="855119900">
    <w:abstractNumId w:val="27"/>
  </w:num>
  <w:num w:numId="11" w16cid:durableId="979769629">
    <w:abstractNumId w:val="22"/>
  </w:num>
  <w:num w:numId="12" w16cid:durableId="89858774">
    <w:abstractNumId w:val="14"/>
  </w:num>
  <w:num w:numId="13" w16cid:durableId="1045376844">
    <w:abstractNumId w:val="20"/>
  </w:num>
  <w:num w:numId="14" w16cid:durableId="738137888">
    <w:abstractNumId w:val="20"/>
  </w:num>
  <w:num w:numId="15" w16cid:durableId="1400054202">
    <w:abstractNumId w:val="20"/>
    <w:lvlOverride w:ilvl="3">
      <w:startOverride w:val="1"/>
    </w:lvlOverride>
  </w:num>
  <w:num w:numId="16" w16cid:durableId="1981693804">
    <w:abstractNumId w:val="20"/>
    <w:lvlOverride w:ilvl="3">
      <w:startOverride w:val="1"/>
    </w:lvlOverride>
  </w:num>
  <w:num w:numId="17" w16cid:durableId="1361004320">
    <w:abstractNumId w:val="19"/>
  </w:num>
  <w:num w:numId="18" w16cid:durableId="338895868">
    <w:abstractNumId w:val="6"/>
  </w:num>
  <w:num w:numId="19" w16cid:durableId="1341471800">
    <w:abstractNumId w:val="25"/>
  </w:num>
  <w:num w:numId="20" w16cid:durableId="1297644613">
    <w:abstractNumId w:val="26"/>
  </w:num>
  <w:num w:numId="21" w16cid:durableId="248465107">
    <w:abstractNumId w:val="4"/>
  </w:num>
  <w:num w:numId="22" w16cid:durableId="150758414">
    <w:abstractNumId w:val="13"/>
  </w:num>
  <w:num w:numId="23" w16cid:durableId="1697652742">
    <w:abstractNumId w:val="17"/>
  </w:num>
  <w:num w:numId="24" w16cid:durableId="1513953882">
    <w:abstractNumId w:val="5"/>
  </w:num>
  <w:num w:numId="25" w16cid:durableId="1679501103">
    <w:abstractNumId w:val="1"/>
  </w:num>
  <w:num w:numId="26" w16cid:durableId="2048527667">
    <w:abstractNumId w:val="18"/>
  </w:num>
  <w:num w:numId="27" w16cid:durableId="1973628928">
    <w:abstractNumId w:val="23"/>
  </w:num>
  <w:num w:numId="28" w16cid:durableId="1207377137">
    <w:abstractNumId w:val="3"/>
  </w:num>
  <w:num w:numId="29" w16cid:durableId="820535905">
    <w:abstractNumId w:val="21"/>
  </w:num>
  <w:num w:numId="30" w16cid:durableId="222108520">
    <w:abstractNumId w:val="24"/>
  </w:num>
  <w:num w:numId="31" w16cid:durableId="2017462677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276FD"/>
    <w:rsid w:val="00060E49"/>
    <w:rsid w:val="000652A8"/>
    <w:rsid w:val="000B7F8F"/>
    <w:rsid w:val="000D7ED5"/>
    <w:rsid w:val="000E43ED"/>
    <w:rsid w:val="000E57F7"/>
    <w:rsid w:val="000E7FEA"/>
    <w:rsid w:val="000F47F5"/>
    <w:rsid w:val="00103765"/>
    <w:rsid w:val="00143B68"/>
    <w:rsid w:val="00166709"/>
    <w:rsid w:val="001A00B5"/>
    <w:rsid w:val="001B61F7"/>
    <w:rsid w:val="001B78B8"/>
    <w:rsid w:val="001C22F6"/>
    <w:rsid w:val="001D4E34"/>
    <w:rsid w:val="001E294A"/>
    <w:rsid w:val="001E562E"/>
    <w:rsid w:val="00201EB5"/>
    <w:rsid w:val="00224293"/>
    <w:rsid w:val="00256300"/>
    <w:rsid w:val="00262403"/>
    <w:rsid w:val="00272462"/>
    <w:rsid w:val="00280B77"/>
    <w:rsid w:val="00291140"/>
    <w:rsid w:val="002D55C1"/>
    <w:rsid w:val="002F79FE"/>
    <w:rsid w:val="00305327"/>
    <w:rsid w:val="00315109"/>
    <w:rsid w:val="00321EF4"/>
    <w:rsid w:val="0035368F"/>
    <w:rsid w:val="00383773"/>
    <w:rsid w:val="003A206E"/>
    <w:rsid w:val="003B57BE"/>
    <w:rsid w:val="003B77B1"/>
    <w:rsid w:val="0040458E"/>
    <w:rsid w:val="0042713C"/>
    <w:rsid w:val="00441593"/>
    <w:rsid w:val="004935EB"/>
    <w:rsid w:val="004B106E"/>
    <w:rsid w:val="004D59CC"/>
    <w:rsid w:val="004E6D68"/>
    <w:rsid w:val="0052755C"/>
    <w:rsid w:val="00530046"/>
    <w:rsid w:val="00533A98"/>
    <w:rsid w:val="00554EBE"/>
    <w:rsid w:val="00564BD0"/>
    <w:rsid w:val="0057295D"/>
    <w:rsid w:val="005B52DA"/>
    <w:rsid w:val="005C15D8"/>
    <w:rsid w:val="005D1D91"/>
    <w:rsid w:val="005D572E"/>
    <w:rsid w:val="0060674B"/>
    <w:rsid w:val="0061787C"/>
    <w:rsid w:val="00626DCF"/>
    <w:rsid w:val="00642C6C"/>
    <w:rsid w:val="00643F29"/>
    <w:rsid w:val="006714C0"/>
    <w:rsid w:val="00687679"/>
    <w:rsid w:val="006B74C5"/>
    <w:rsid w:val="006C51B1"/>
    <w:rsid w:val="006D4991"/>
    <w:rsid w:val="006D796F"/>
    <w:rsid w:val="006E0066"/>
    <w:rsid w:val="006E2557"/>
    <w:rsid w:val="006F3FA9"/>
    <w:rsid w:val="007135FC"/>
    <w:rsid w:val="00772891"/>
    <w:rsid w:val="007917B7"/>
    <w:rsid w:val="007A758D"/>
    <w:rsid w:val="007C5158"/>
    <w:rsid w:val="007E692D"/>
    <w:rsid w:val="00800F31"/>
    <w:rsid w:val="00826A57"/>
    <w:rsid w:val="00841483"/>
    <w:rsid w:val="008663DD"/>
    <w:rsid w:val="00876B74"/>
    <w:rsid w:val="008A3DB2"/>
    <w:rsid w:val="008B0019"/>
    <w:rsid w:val="008C06CC"/>
    <w:rsid w:val="008D24FB"/>
    <w:rsid w:val="00921E5D"/>
    <w:rsid w:val="0093061F"/>
    <w:rsid w:val="00945044"/>
    <w:rsid w:val="00961491"/>
    <w:rsid w:val="00962EB9"/>
    <w:rsid w:val="00965CAF"/>
    <w:rsid w:val="00980DA9"/>
    <w:rsid w:val="009867BB"/>
    <w:rsid w:val="009A0F88"/>
    <w:rsid w:val="009B141F"/>
    <w:rsid w:val="009E6835"/>
    <w:rsid w:val="009F4EF7"/>
    <w:rsid w:val="00A2333D"/>
    <w:rsid w:val="00A64E7C"/>
    <w:rsid w:val="00A67160"/>
    <w:rsid w:val="00A95B0E"/>
    <w:rsid w:val="00AB1937"/>
    <w:rsid w:val="00AF23B4"/>
    <w:rsid w:val="00B15554"/>
    <w:rsid w:val="00B23237"/>
    <w:rsid w:val="00B46FB7"/>
    <w:rsid w:val="00B804D2"/>
    <w:rsid w:val="00B94754"/>
    <w:rsid w:val="00B965E4"/>
    <w:rsid w:val="00BA4A85"/>
    <w:rsid w:val="00BD4D82"/>
    <w:rsid w:val="00BD532D"/>
    <w:rsid w:val="00C23FC8"/>
    <w:rsid w:val="00C255CD"/>
    <w:rsid w:val="00C719F4"/>
    <w:rsid w:val="00C8418A"/>
    <w:rsid w:val="00C84868"/>
    <w:rsid w:val="00CB503B"/>
    <w:rsid w:val="00CC4C41"/>
    <w:rsid w:val="00CC6530"/>
    <w:rsid w:val="00D03141"/>
    <w:rsid w:val="00D3098A"/>
    <w:rsid w:val="00D37429"/>
    <w:rsid w:val="00D435F4"/>
    <w:rsid w:val="00D973A8"/>
    <w:rsid w:val="00DC18F9"/>
    <w:rsid w:val="00DC2533"/>
    <w:rsid w:val="00DC54E5"/>
    <w:rsid w:val="00DF2EF4"/>
    <w:rsid w:val="00E14824"/>
    <w:rsid w:val="00E15011"/>
    <w:rsid w:val="00E50583"/>
    <w:rsid w:val="00EB0465"/>
    <w:rsid w:val="00EB34AF"/>
    <w:rsid w:val="00EC530F"/>
    <w:rsid w:val="00EE36F6"/>
    <w:rsid w:val="00EF7090"/>
    <w:rsid w:val="00F22623"/>
    <w:rsid w:val="00F76EE6"/>
    <w:rsid w:val="00FE0650"/>
    <w:rsid w:val="00FF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9F4EF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7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2262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22623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F2262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22623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F4E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9">
    <w:name w:val="Strong"/>
    <w:basedOn w:val="a0"/>
    <w:uiPriority w:val="22"/>
    <w:qFormat/>
    <w:rsid w:val="009F4EF7"/>
    <w:rPr>
      <w:b/>
      <w:bCs/>
    </w:rPr>
  </w:style>
  <w:style w:type="paragraph" w:customStyle="1" w:styleId="ds-markdown-paragraph">
    <w:name w:val="ds-markdown-paragraph"/>
    <w:basedOn w:val="a"/>
    <w:rsid w:val="009F4EF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9F4EF7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3B77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a">
    <w:name w:val="Hyperlink"/>
    <w:basedOn w:val="a0"/>
    <w:uiPriority w:val="99"/>
    <w:unhideWhenUsed/>
    <w:rsid w:val="00D0314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031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77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5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9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1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22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9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8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1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7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Полина .</cp:lastModifiedBy>
  <cp:revision>24</cp:revision>
  <dcterms:created xsi:type="dcterms:W3CDTF">2026-02-04T17:24:00Z</dcterms:created>
  <dcterms:modified xsi:type="dcterms:W3CDTF">2026-06-02T13:11:00Z</dcterms:modified>
</cp:coreProperties>
</file>