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31AB" w14:textId="0EBEB280" w:rsidR="00073AE6" w:rsidRDefault="00F25EA5" w:rsidP="00DC6DA5">
      <w:pPr>
        <w:pStyle w:val="1"/>
        <w:jc w:val="both"/>
      </w:pPr>
      <w:bookmarkStart w:id="0" w:name="_Toc152093142"/>
      <w:r>
        <w:t>Барбашин Андрей, практика 4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3042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84ECA3" w14:textId="794D8FBE" w:rsidR="00F25EA5" w:rsidRDefault="00F25EA5" w:rsidP="00DC6DA5">
          <w:pPr>
            <w:pStyle w:val="a6"/>
            <w:jc w:val="both"/>
          </w:pPr>
          <w:r>
            <w:t>Оглавление</w:t>
          </w:r>
        </w:p>
        <w:p w14:paraId="1FE26A2C" w14:textId="2EEEC02F" w:rsidR="00035776" w:rsidRDefault="00F25E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093142" w:history="1">
            <w:r w:rsidR="00035776" w:rsidRPr="00C11105">
              <w:rPr>
                <w:rStyle w:val="a7"/>
                <w:noProof/>
              </w:rPr>
              <w:t>Барбашин Андрей, практика 4</w:t>
            </w:r>
            <w:r w:rsidR="00035776">
              <w:rPr>
                <w:noProof/>
                <w:webHidden/>
              </w:rPr>
              <w:tab/>
            </w:r>
            <w:r w:rsidR="00035776">
              <w:rPr>
                <w:noProof/>
                <w:webHidden/>
              </w:rPr>
              <w:fldChar w:fldCharType="begin"/>
            </w:r>
            <w:r w:rsidR="00035776">
              <w:rPr>
                <w:noProof/>
                <w:webHidden/>
              </w:rPr>
              <w:instrText xml:space="preserve"> PAGEREF _Toc152093142 \h </w:instrText>
            </w:r>
            <w:r w:rsidR="00035776">
              <w:rPr>
                <w:noProof/>
                <w:webHidden/>
              </w:rPr>
            </w:r>
            <w:r w:rsidR="00035776">
              <w:rPr>
                <w:noProof/>
                <w:webHidden/>
              </w:rPr>
              <w:fldChar w:fldCharType="separate"/>
            </w:r>
            <w:r w:rsidR="00035776">
              <w:rPr>
                <w:noProof/>
                <w:webHidden/>
              </w:rPr>
              <w:t>1</w:t>
            </w:r>
            <w:r w:rsidR="00035776">
              <w:rPr>
                <w:noProof/>
                <w:webHidden/>
              </w:rPr>
              <w:fldChar w:fldCharType="end"/>
            </w:r>
          </w:hyperlink>
        </w:p>
        <w:p w14:paraId="4C0FE80F" w14:textId="0E5290E5" w:rsidR="00035776" w:rsidRDefault="000357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3" w:history="1">
            <w:r w:rsidRPr="00C11105">
              <w:rPr>
                <w:rStyle w:val="a7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66BA2" w14:textId="58424706" w:rsidR="00035776" w:rsidRDefault="000357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4" w:history="1">
            <w:r w:rsidRPr="00C11105">
              <w:rPr>
                <w:rStyle w:val="a7"/>
                <w:noProof/>
              </w:rPr>
              <w:t>Устав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BD3B5" w14:textId="1869D36C" w:rsidR="00035776" w:rsidRDefault="0003577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5" w:history="1">
            <w:r w:rsidRPr="00C11105">
              <w:rPr>
                <w:rStyle w:val="a7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A6E4" w14:textId="62A5E7B2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6" w:history="1">
            <w:r w:rsidRPr="00C11105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2E07" w14:textId="37E95E64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7" w:history="1">
            <w:r w:rsidRPr="00C11105">
              <w:rPr>
                <w:rStyle w:val="a7"/>
                <w:noProof/>
              </w:rPr>
              <w:t>Наименование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9B08" w14:textId="732E6A1B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8" w:history="1">
            <w:r w:rsidRPr="00C11105">
              <w:rPr>
                <w:rStyle w:val="a7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6F99" w14:textId="44B429E1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49" w:history="1">
            <w:r w:rsidRPr="00C11105">
              <w:rPr>
                <w:rStyle w:val="a7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3DCA" w14:textId="102D74AF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50" w:history="1">
            <w:r w:rsidRPr="00C11105">
              <w:rPr>
                <w:rStyle w:val="a7"/>
                <w:noProof/>
              </w:rPr>
              <w:t>Технические требования к программе или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35DE" w14:textId="542C1CB7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51" w:history="1">
            <w:r w:rsidRPr="00C11105">
              <w:rPr>
                <w:rStyle w:val="a7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4411" w14:textId="64427CC1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52" w:history="1">
            <w:r w:rsidRPr="00C11105">
              <w:rPr>
                <w:rStyle w:val="a7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FF6A" w14:textId="0BB20428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53" w:history="1">
            <w:r w:rsidRPr="00C11105">
              <w:rPr>
                <w:rStyle w:val="a7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6B09" w14:textId="0785D710" w:rsidR="00035776" w:rsidRDefault="0003577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093154" w:history="1">
            <w:r w:rsidRPr="00C11105">
              <w:rPr>
                <w:rStyle w:val="a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_Toc152093154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CC6E" w14:textId="2AAF16D5" w:rsidR="00F25EA5" w:rsidRDefault="00F25EA5" w:rsidP="00DC6DA5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7067E73" w14:textId="43F9DD7F" w:rsidR="00F25EA5" w:rsidRDefault="00F25EA5" w:rsidP="00DC6DA5">
      <w:pPr>
        <w:pStyle w:val="2"/>
        <w:jc w:val="both"/>
      </w:pPr>
      <w:bookmarkStart w:id="1" w:name="_Toc152093143"/>
      <w:r>
        <w:t>Описание предметной области</w:t>
      </w:r>
      <w:bookmarkEnd w:id="1"/>
    </w:p>
    <w:p w14:paraId="1297C7F9" w14:textId="77777777" w:rsidR="00F25EA5" w:rsidRDefault="00F25EA5" w:rsidP="00DC6DA5">
      <w:pPr>
        <w:jc w:val="both"/>
      </w:pPr>
      <w:r>
        <w:t>Организация, предоставляющая репетиторские услуги, решила сделать процесс учёта уроков, пропусков, транзакций, отделений, предметов, сотрудников и клиентов цифровым, внедрив для этого автоматизированную информационную систему, которая будет автоматически рассылать уведомления клиентам и сотрудникам о связанных с ними событиях.</w:t>
      </w:r>
    </w:p>
    <w:p w14:paraId="63DF6303" w14:textId="77777777" w:rsidR="00F25EA5" w:rsidRDefault="00F25EA5" w:rsidP="00DC6DA5">
      <w:pPr>
        <w:jc w:val="both"/>
      </w:pPr>
      <w:r>
        <w:t>Пользователями системы являются администраторы репетиторского центра, бизнес-процессы которых должны полностью покрываться.</w:t>
      </w:r>
    </w:p>
    <w:p w14:paraId="0BE655D7" w14:textId="77777777" w:rsidR="00F25EA5" w:rsidRDefault="00F25EA5" w:rsidP="00DC6DA5">
      <w:pPr>
        <w:jc w:val="both"/>
      </w:pPr>
      <w:r>
        <w:t>Система должна позволять найти информацию о всех объектах в системе по ключевым полям, с возможностью скрытия уже неактуальных данных.</w:t>
      </w:r>
    </w:p>
    <w:p w14:paraId="1E77D43A" w14:textId="77777777" w:rsidR="00F25EA5" w:rsidRDefault="00F25EA5" w:rsidP="00DC6DA5">
      <w:pPr>
        <w:jc w:val="both"/>
      </w:pPr>
      <w:r>
        <w:t>Основная информация о человеке включает в себя его ФИО, текущий баланс, адрес электронной почты и номер телефона, а также категорию: человек может быть либо учеником, либо учителем. На адрес электронной почты приходят все уведомления о связанных с данным человеком событиях в системе. Необходимо реализовать возможность отправки письма произвольного содержания пользователем системы.</w:t>
      </w:r>
    </w:p>
    <w:p w14:paraId="7615749B" w14:textId="77777777" w:rsidR="00F25EA5" w:rsidRDefault="00F25EA5" w:rsidP="00DC6DA5">
      <w:pPr>
        <w:jc w:val="both"/>
      </w:pPr>
      <w:r>
        <w:t xml:space="preserve">Так как ФИО, электронная почта и номер телефона в совокупности являются персональными данными, то данная информационная система, согласно постановлению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данных», является информационной системой, обрабатывающей общедоступные персональные данные. Информационная система обрабатывает данные как сотрудников, так и клиентов, их общее количество не превышает 100 тысяч и для системы актуальны угрозы только 3-го типа. Исходя из установленных данных, данная информационная система имеет 4-й уровень защищённости. Таким образом, исходя из текста приказа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</w:t>
      </w:r>
      <w:r>
        <w:lastRenderedPageBreak/>
        <w:t>обработке в информационных системах персональных данных», доступ к персональным данным должен осуществляться через идентификацию и аутентификацию пользователей, являющихся работниками оператора персональных данных. Также необходимо разделить пользователей по ролям и реализовать возможность управления их учётными записями.</w:t>
      </w:r>
    </w:p>
    <w:p w14:paraId="30275FB6" w14:textId="77777777" w:rsidR="00F25EA5" w:rsidRDefault="00F25EA5" w:rsidP="00DC6DA5">
      <w:pPr>
        <w:jc w:val="both"/>
      </w:pPr>
      <w:r>
        <w:t>Основная информация о пользователе включает в себя его роль, имя, логин и пароль.</w:t>
      </w:r>
    </w:p>
    <w:p w14:paraId="718F9744" w14:textId="77777777" w:rsidR="00F25EA5" w:rsidRDefault="00F25EA5" w:rsidP="00DC6DA5">
      <w:pPr>
        <w:jc w:val="both"/>
      </w:pPr>
      <w:r>
        <w:t>Над счётом (балансом) человека можно совершать транзакции. Они не привязаны к каким-либо банковским реквизитам, а состоят лишь из суммы транзакции, которая может быть как положительной, так и отрицательной, баланса до и после совершения транзакции, комментария и привязанного к транзакции урока при необходимости.</w:t>
      </w:r>
    </w:p>
    <w:p w14:paraId="2CAAF6DA" w14:textId="77777777" w:rsidR="00F25EA5" w:rsidRDefault="00F25EA5" w:rsidP="00DC6DA5">
      <w:pPr>
        <w:jc w:val="both"/>
      </w:pPr>
      <w:r>
        <w:t>Информация об уроке включает в себя отделение репетиторского центра, статус урока, дату и время начала, дату и время конца, множество людей и предметов урока, а также комментарий при необходимости.</w:t>
      </w:r>
    </w:p>
    <w:p w14:paraId="63B3297A" w14:textId="35CCD972" w:rsidR="00F25EA5" w:rsidRPr="00F25EA5" w:rsidRDefault="00F25EA5" w:rsidP="00DC6DA5">
      <w:pPr>
        <w:jc w:val="both"/>
      </w:pPr>
      <w:r>
        <w:t>Урок может быть пропущен одним из привязанных к уроку людей. Администратор центра должен иметь возможность зафиксировать пропуск, указав сам урок, человека, комментарий при необходимости и две галочки «Последствия пропуска разрешены» и «Причина уважительна». Флажок «Последствия пропуска разрешены» должен быть доступен для изменения при редактировании пропуска.</w:t>
      </w:r>
    </w:p>
    <w:p w14:paraId="309A018E" w14:textId="26237591" w:rsidR="00836898" w:rsidRDefault="00836898" w:rsidP="00DC6DA5">
      <w:pPr>
        <w:pStyle w:val="2"/>
        <w:jc w:val="both"/>
      </w:pPr>
      <w:bookmarkStart w:id="2" w:name="_Toc152093144"/>
      <w:r>
        <w:lastRenderedPageBreak/>
        <w:t>Устав проекта</w:t>
      </w:r>
      <w:bookmarkEnd w:id="2"/>
    </w:p>
    <w:tbl>
      <w:tblPr>
        <w:tblpPr w:leftFromText="180" w:rightFromText="180" w:horzAnchor="margin" w:tblpX="-572" w:tblpY="-13665"/>
        <w:tblW w:w="97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3434"/>
        <w:gridCol w:w="5866"/>
      </w:tblGrid>
      <w:tr w:rsidR="00836898" w:rsidRPr="007520DF" w14:paraId="497CA3E7" w14:textId="77777777" w:rsidTr="00DE62FD">
        <w:trPr>
          <w:trHeight w:hRule="exact" w:val="383"/>
        </w:trPr>
        <w:tc>
          <w:tcPr>
            <w:tcW w:w="42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68627A0E" w14:textId="77777777" w:rsidR="00836898" w:rsidRPr="007520DF" w:rsidRDefault="00836898" w:rsidP="00DC6D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24F15569" w14:textId="77777777" w:rsidR="00836898" w:rsidRPr="007520DF" w:rsidRDefault="00836898" w:rsidP="00DC6D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59666D51" w14:textId="77777777" w:rsidR="00836898" w:rsidRPr="007520DF" w:rsidRDefault="00836898" w:rsidP="00DC6DA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36898" w:rsidRPr="007520DF" w14:paraId="4059755F" w14:textId="77777777" w:rsidTr="00DE62FD">
        <w:trPr>
          <w:trHeight w:hRule="exact" w:val="3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DA8A8D6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  <w:b/>
              </w:rPr>
            </w:pPr>
            <w:r w:rsidRPr="00836898">
              <w:rPr>
                <w:rFonts w:cstheme="minorHAnsi"/>
                <w:b/>
              </w:rPr>
              <w:t>№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A62045D" w14:textId="77777777" w:rsidR="00836898" w:rsidRPr="00836898" w:rsidRDefault="00836898" w:rsidP="00DC6DA5">
            <w:pPr>
              <w:spacing w:line="360" w:lineRule="auto"/>
              <w:ind w:firstLine="284"/>
              <w:contextualSpacing/>
              <w:jc w:val="both"/>
              <w:rPr>
                <w:rFonts w:cstheme="minorHAnsi"/>
                <w:b/>
              </w:rPr>
            </w:pPr>
            <w:r w:rsidRPr="00836898">
              <w:rPr>
                <w:rFonts w:cstheme="minorHAnsi"/>
                <w:b/>
              </w:rPr>
              <w:t>Раздел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D4E4FD4" w14:textId="77777777" w:rsidR="00836898" w:rsidRPr="00836898" w:rsidRDefault="00836898" w:rsidP="00DC6DA5">
            <w:pPr>
              <w:spacing w:line="360" w:lineRule="auto"/>
              <w:ind w:firstLine="284"/>
              <w:contextualSpacing/>
              <w:jc w:val="both"/>
              <w:rPr>
                <w:rFonts w:cstheme="minorHAnsi"/>
                <w:b/>
              </w:rPr>
            </w:pPr>
            <w:r w:rsidRPr="00836898">
              <w:rPr>
                <w:rFonts w:cstheme="minorHAnsi"/>
                <w:b/>
              </w:rPr>
              <w:t>Пояснения</w:t>
            </w:r>
          </w:p>
        </w:tc>
      </w:tr>
      <w:tr w:rsidR="00836898" w:rsidRPr="007520DF" w14:paraId="132A549A" w14:textId="77777777" w:rsidTr="00DE62FD">
        <w:trPr>
          <w:trHeight w:hRule="exact" w:val="30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F89301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1.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2C70DE" w14:textId="77777777" w:rsidR="00836898" w:rsidRPr="00836898" w:rsidRDefault="00836898" w:rsidP="00DC6DA5">
            <w:pPr>
              <w:spacing w:line="360" w:lineRule="auto"/>
              <w:ind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Название проекта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F2D6E2" w14:textId="492446D6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 xml:space="preserve">АИС </w:t>
            </w:r>
            <w:r>
              <w:rPr>
                <w:rFonts w:cstheme="minorHAnsi"/>
              </w:rPr>
              <w:t>«Репетиторский центр»</w:t>
            </w:r>
          </w:p>
        </w:tc>
      </w:tr>
      <w:tr w:rsidR="00836898" w:rsidRPr="007520DF" w14:paraId="247C3040" w14:textId="77777777" w:rsidTr="00DE62FD">
        <w:trPr>
          <w:trHeight w:hRule="exact" w:val="304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FC49C5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2.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EA702C0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Бизнес-причина возникновения проекта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216714" w14:textId="275FE73C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Организация, предоставляющая репетиторские услуги, решила сделать процесс учёта уроков, пропусков, транзакций, отделений, предметов, сотрудников и клиентов цифровым, внедрив для этого автоматизированную информационную систему, которая будет автоматически рассылать уведомления клиентам и сотрудникам о связанных с ними событиях.</w:t>
            </w:r>
          </w:p>
        </w:tc>
      </w:tr>
      <w:tr w:rsidR="00836898" w:rsidRPr="007520DF" w14:paraId="258FD4F5" w14:textId="77777777" w:rsidTr="00DE62FD">
        <w:trPr>
          <w:trHeight w:hRule="exact" w:val="250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53D3C0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3.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9EF580C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Бизнес-цель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11A266" w14:textId="1060B500" w:rsidR="00836898" w:rsidRPr="00836898" w:rsidRDefault="00DE62FD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DE62FD">
              <w:rPr>
                <w:rFonts w:cstheme="minorHAnsi"/>
                <w:color w:val="000000"/>
                <w:shd w:val="clear" w:color="auto" w:fill="FFFFFF"/>
              </w:rPr>
              <w:t>Повышение эффективности, улучшение коммуникации, минимизация ошибок, упрощение управления, ускорение анализа данных, улучшение контроля, снижение затрат.</w:t>
            </w:r>
          </w:p>
        </w:tc>
      </w:tr>
      <w:tr w:rsidR="00836898" w:rsidRPr="007520DF" w14:paraId="73E180FA" w14:textId="77777777" w:rsidTr="00DE62FD">
        <w:trPr>
          <w:trHeight w:val="247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9E993CC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4.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D7B5F4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Требования, удовлетворяющие потребности, пожелания и ожидания заказчика, спонсора и других участников проекта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6C17FF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Система должна быть легко внедряема, интуитивно понятной для пользователей и обладать высокой надежностью.</w:t>
            </w:r>
          </w:p>
        </w:tc>
      </w:tr>
      <w:tr w:rsidR="00836898" w:rsidRPr="007520DF" w14:paraId="7022AC48" w14:textId="77777777" w:rsidTr="00DE62FD">
        <w:trPr>
          <w:trHeight w:hRule="exact" w:val="217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D1DF3E1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5.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21B85B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Расписание основных контрольных событий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AA6F0C" w14:textId="057F08C2" w:rsidR="00836898" w:rsidRPr="00836898" w:rsidRDefault="00836898" w:rsidP="00DC6DA5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360" w:lineRule="auto"/>
              <w:ind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Анализ и утверждение требований – 0</w:t>
            </w:r>
            <w:r w:rsidR="004476B1">
              <w:rPr>
                <w:rFonts w:cstheme="minorHAnsi"/>
              </w:rPr>
              <w:t>2</w:t>
            </w:r>
            <w:r w:rsidRPr="00836898">
              <w:rPr>
                <w:rFonts w:cstheme="minorHAnsi"/>
              </w:rPr>
              <w:t>.01.24 - 2</w:t>
            </w:r>
            <w:r w:rsidR="004476B1">
              <w:rPr>
                <w:rFonts w:cstheme="minorHAnsi"/>
              </w:rPr>
              <w:t>1</w:t>
            </w:r>
            <w:r w:rsidRPr="00836898">
              <w:rPr>
                <w:rFonts w:cstheme="minorHAnsi"/>
              </w:rPr>
              <w:t>.01.24</w:t>
            </w:r>
          </w:p>
          <w:p w14:paraId="66730017" w14:textId="30E5B0AB" w:rsidR="00836898" w:rsidRPr="00836898" w:rsidRDefault="00836898" w:rsidP="00DC6DA5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360" w:lineRule="auto"/>
              <w:ind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Разработка системы – 2</w:t>
            </w:r>
            <w:r w:rsidR="004476B1">
              <w:rPr>
                <w:rFonts w:cstheme="minorHAnsi"/>
              </w:rPr>
              <w:t>2</w:t>
            </w:r>
            <w:r w:rsidRPr="00836898">
              <w:rPr>
                <w:rFonts w:cstheme="minorHAnsi"/>
              </w:rPr>
              <w:t>.01.24 – 0</w:t>
            </w:r>
            <w:r w:rsidR="004476B1">
              <w:rPr>
                <w:rFonts w:cstheme="minorHAnsi"/>
              </w:rPr>
              <w:t>2</w:t>
            </w:r>
            <w:r w:rsidRPr="00836898">
              <w:rPr>
                <w:rFonts w:cstheme="minorHAnsi"/>
              </w:rPr>
              <w:t>.03.24</w:t>
            </w:r>
          </w:p>
          <w:p w14:paraId="64D75F4D" w14:textId="2D01743A" w:rsidR="00836898" w:rsidRPr="00836898" w:rsidRDefault="00836898" w:rsidP="00DC6DA5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360" w:lineRule="auto"/>
              <w:ind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Тестирование и отладка – 0</w:t>
            </w:r>
            <w:r w:rsidR="004476B1">
              <w:rPr>
                <w:rFonts w:cstheme="minorHAnsi"/>
              </w:rPr>
              <w:t>3</w:t>
            </w:r>
            <w:r w:rsidRPr="00836898">
              <w:rPr>
                <w:rFonts w:cstheme="minorHAnsi"/>
              </w:rPr>
              <w:t>.03.24 – 0</w:t>
            </w:r>
            <w:r w:rsidR="004476B1">
              <w:rPr>
                <w:rFonts w:cstheme="minorHAnsi"/>
              </w:rPr>
              <w:t>2</w:t>
            </w:r>
            <w:r w:rsidRPr="00836898">
              <w:rPr>
                <w:rFonts w:cstheme="minorHAnsi"/>
              </w:rPr>
              <w:t>.04.24</w:t>
            </w:r>
          </w:p>
          <w:p w14:paraId="1A0310CE" w14:textId="1B10F974" w:rsidR="00DE62FD" w:rsidRPr="00836898" w:rsidRDefault="00836898" w:rsidP="00DC6DA5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pacing w:line="360" w:lineRule="auto"/>
              <w:ind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Внедрение – 0</w:t>
            </w:r>
            <w:r w:rsidR="004476B1">
              <w:rPr>
                <w:rFonts w:cstheme="minorHAnsi"/>
              </w:rPr>
              <w:t>3</w:t>
            </w:r>
            <w:r w:rsidRPr="00836898">
              <w:rPr>
                <w:rFonts w:cstheme="minorHAnsi"/>
              </w:rPr>
              <w:t>.04.24 – 2</w:t>
            </w:r>
            <w:r w:rsidR="004476B1">
              <w:rPr>
                <w:rFonts w:cstheme="minorHAnsi"/>
              </w:rPr>
              <w:t>1</w:t>
            </w:r>
            <w:r w:rsidRPr="00836898">
              <w:rPr>
                <w:rFonts w:cstheme="minorHAnsi"/>
              </w:rPr>
              <w:t>.04.24</w:t>
            </w:r>
          </w:p>
          <w:p w14:paraId="2191C441" w14:textId="77777777" w:rsidR="00836898" w:rsidRPr="004476B1" w:rsidRDefault="00836898" w:rsidP="00DC6DA5">
            <w:pPr>
              <w:spacing w:line="360" w:lineRule="auto"/>
              <w:ind w:right="275"/>
              <w:contextualSpacing/>
              <w:jc w:val="both"/>
              <w:rPr>
                <w:rFonts w:cstheme="minorHAnsi"/>
                <w:lang w:val="en-US"/>
              </w:rPr>
            </w:pPr>
          </w:p>
        </w:tc>
      </w:tr>
      <w:tr w:rsidR="00836898" w:rsidRPr="007520DF" w14:paraId="4C49CEA0" w14:textId="77777777" w:rsidTr="00DE62FD">
        <w:trPr>
          <w:trHeight w:hRule="exact" w:val="107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D38289C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6.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E7ADC95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Участники проекта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6D4054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Разработчик, заказчик, конечные пользователи.</w:t>
            </w:r>
          </w:p>
        </w:tc>
      </w:tr>
      <w:tr w:rsidR="00836898" w:rsidRPr="007520DF" w14:paraId="48721745" w14:textId="77777777" w:rsidTr="00DE62FD">
        <w:trPr>
          <w:trHeight w:val="36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88B08F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7.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EA2F07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Окружение проекта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AC130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Информационные системы и процессы, с которыми будет интегрироваться новая система, а также технологическую и физическую инфраструктуру компании.</w:t>
            </w:r>
          </w:p>
        </w:tc>
      </w:tr>
      <w:tr w:rsidR="00836898" w:rsidRPr="007520DF" w14:paraId="277CC8E7" w14:textId="77777777" w:rsidTr="00DE62FD">
        <w:trPr>
          <w:trHeight w:hRule="exact" w:val="138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F37AD2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lastRenderedPageBreak/>
              <w:t>8.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BBB271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Допущения относительно организации и окружения, а также внешние допущения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95EF6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Доступ к необходимым данным, готовность пользователей к обучению, согласование изменений в бизнес-процессах.</w:t>
            </w:r>
          </w:p>
        </w:tc>
      </w:tr>
      <w:tr w:rsidR="00836898" w:rsidRPr="007520DF" w14:paraId="4F26FCB6" w14:textId="77777777" w:rsidTr="00DE62FD">
        <w:trPr>
          <w:trHeight w:hRule="exact" w:val="16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340EF8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9.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F441E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Ограничения относительно организации и окружения, а также внешние ограничения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550ED5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  <w:color w:val="000000"/>
                <w:shd w:val="clear" w:color="auto" w:fill="FFFFFF"/>
              </w:rPr>
              <w:t>Бюджетные ограничения, технические ограничения существующих систем, законодательные требования.</w:t>
            </w:r>
          </w:p>
        </w:tc>
      </w:tr>
      <w:tr w:rsidR="00836898" w:rsidRPr="007520DF" w14:paraId="3DB17DC3" w14:textId="77777777" w:rsidTr="00DE62FD">
        <w:trPr>
          <w:trHeight w:hRule="exact" w:val="111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B9AB5C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10.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EFA8B5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Объем денежных средств, выделенных на достижение бизнес-цели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28221D" w14:textId="77777777" w:rsidR="00836898" w:rsidRPr="00836898" w:rsidRDefault="00836898" w:rsidP="00DC6DA5">
            <w:pPr>
              <w:spacing w:after="200" w:line="360" w:lineRule="auto"/>
              <w:ind w:left="415" w:right="275"/>
              <w:contextualSpacing/>
              <w:jc w:val="both"/>
              <w:rPr>
                <w:rFonts w:eastAsia="Calibri" w:cstheme="minorHAnsi"/>
              </w:rPr>
            </w:pPr>
          </w:p>
        </w:tc>
      </w:tr>
      <w:tr w:rsidR="00836898" w:rsidRPr="007520DF" w14:paraId="0F92A944" w14:textId="77777777" w:rsidTr="00DE62FD">
        <w:trPr>
          <w:trHeight w:hRule="exact" w:val="3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3289C4" w14:textId="77777777" w:rsidR="00836898" w:rsidRPr="00836898" w:rsidRDefault="00836898" w:rsidP="00DC6DA5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11.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6DBFB91" w14:textId="77777777" w:rsidR="00836898" w:rsidRPr="00836898" w:rsidRDefault="00836898" w:rsidP="00DC6DA5">
            <w:pPr>
              <w:spacing w:line="360" w:lineRule="auto"/>
              <w:ind w:left="132" w:right="139" w:firstLine="284"/>
              <w:contextualSpacing/>
              <w:jc w:val="both"/>
              <w:rPr>
                <w:rFonts w:cstheme="minorHAnsi"/>
              </w:rPr>
            </w:pPr>
            <w:r w:rsidRPr="00836898">
              <w:rPr>
                <w:rFonts w:cstheme="minorHAnsi"/>
              </w:rPr>
              <w:t>Назначение руководителей проекта и общее определение полномочий ключевых членов проектной команды: РП, спонсор, координатор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4EE1EF" w14:textId="77777777" w:rsidR="00836898" w:rsidRPr="00DE62FD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  <w:shd w:val="clear" w:color="auto" w:fill="FFFFFF"/>
              </w:rPr>
            </w:pPr>
            <w:r w:rsidRPr="00DE62FD">
              <w:rPr>
                <w:rFonts w:cstheme="minorHAnsi"/>
                <w:shd w:val="clear" w:color="auto" w:fill="FFFFFF"/>
              </w:rPr>
              <w:t>Руководитель проекта отвечает за планирование, координацию и управление всеми аспектами проекта.</w:t>
            </w:r>
          </w:p>
          <w:p w14:paraId="1D3E7C32" w14:textId="77777777" w:rsidR="00836898" w:rsidRPr="00DE62FD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  <w:shd w:val="clear" w:color="auto" w:fill="FFFFFF"/>
              </w:rPr>
            </w:pPr>
            <w:r w:rsidRPr="00DE62FD">
              <w:rPr>
                <w:rFonts w:cstheme="minorHAnsi"/>
                <w:shd w:val="clear" w:color="auto" w:fill="FFFFFF"/>
              </w:rPr>
              <w:t>Спонсор проекта обычно финансирует проект и обеспечивает поддержку для его успешной реализации.</w:t>
            </w:r>
          </w:p>
          <w:p w14:paraId="012F5313" w14:textId="77777777" w:rsidR="00836898" w:rsidRPr="00836898" w:rsidRDefault="00836898" w:rsidP="00DC6DA5">
            <w:pPr>
              <w:spacing w:line="360" w:lineRule="auto"/>
              <w:ind w:left="131" w:right="275" w:firstLine="284"/>
              <w:contextualSpacing/>
              <w:jc w:val="both"/>
              <w:rPr>
                <w:rFonts w:cstheme="minorHAnsi"/>
                <w:color w:val="7F7F7F" w:themeColor="text1" w:themeTint="80"/>
              </w:rPr>
            </w:pPr>
            <w:r w:rsidRPr="00DE62FD">
              <w:rPr>
                <w:rFonts w:cstheme="minorHAnsi"/>
                <w:shd w:val="clear" w:color="auto" w:fill="FFFFFF"/>
              </w:rPr>
              <w:t>Координатор проекта отвечает за планирование и выполнение всех операций проекта, организацию коммуникации между участниками проекта, управление сроками и ресурсами, а также контроль за качеством продукта или системы.</w:t>
            </w:r>
          </w:p>
        </w:tc>
      </w:tr>
    </w:tbl>
    <w:p w14:paraId="39620375" w14:textId="77777777" w:rsidR="00836898" w:rsidRPr="00836898" w:rsidRDefault="00836898" w:rsidP="00DC6DA5">
      <w:pPr>
        <w:jc w:val="both"/>
      </w:pPr>
    </w:p>
    <w:p w14:paraId="7146B737" w14:textId="3DE90CBA" w:rsidR="00F25EA5" w:rsidRDefault="00F25EA5" w:rsidP="00DC6DA5">
      <w:pPr>
        <w:pStyle w:val="2"/>
        <w:jc w:val="both"/>
      </w:pPr>
      <w:bookmarkStart w:id="3" w:name="_Toc152093145"/>
      <w:r>
        <w:t>Техническое задание</w:t>
      </w:r>
      <w:bookmarkEnd w:id="3"/>
    </w:p>
    <w:p w14:paraId="1B52BAD6" w14:textId="77777777" w:rsidR="00F25EA5" w:rsidRDefault="00F25EA5" w:rsidP="00DC6DA5">
      <w:pPr>
        <w:pStyle w:val="3"/>
        <w:jc w:val="both"/>
      </w:pPr>
      <w:bookmarkStart w:id="4" w:name="_Toc145950537"/>
      <w:bookmarkStart w:id="5" w:name="_Toc152093146"/>
      <w:r>
        <w:t>Введение</w:t>
      </w:r>
      <w:bookmarkEnd w:id="4"/>
      <w:bookmarkEnd w:id="5"/>
    </w:p>
    <w:p w14:paraId="4FD6689A" w14:textId="77777777" w:rsidR="00F25EA5" w:rsidRDefault="00F25EA5" w:rsidP="00DC6DA5">
      <w:pPr>
        <w:jc w:val="both"/>
      </w:pPr>
      <w:r>
        <w:t>В современном мире образование играет ключевую роль в развитии человека и общества в целом, предоставляя возможности для личностного и профессионального развития, а также повышения конкурентоспособности на рынке труда. Однако, не всегда у учеников есть возможность получить качественное образование в силу различных причин, таких как нехватка времени, отсутствие возможности посещать занятия в школе или трудности в освоении материала. Именно поэтому все большую популярность приобретают услуги репетиторов, которые помогают ученикам восполнить пробелы в знаниях и улучшить свои результаты.</w:t>
      </w:r>
    </w:p>
    <w:p w14:paraId="6F77B302" w14:textId="77777777" w:rsidR="00F25EA5" w:rsidRDefault="00F25EA5" w:rsidP="00DC6DA5">
      <w:pPr>
        <w:jc w:val="both"/>
      </w:pPr>
      <w:r>
        <w:t>Автоматизированная информационная система «Репетиторский центр» призвана облегчить процесс поиска репетиторов, выбора подходящих условий обучения и отслеживания прогресса учеников. Эта система предоставляет возможность ученикам и их родителям быстро и удобно находить репетиторов с учетом индивидуальных потребностей и возможностей, а репетиторам - получать доступ к базе учеников и взаимодействовать с ними в режиме реального времени.</w:t>
      </w:r>
    </w:p>
    <w:p w14:paraId="5E1B567A" w14:textId="54DD23E7" w:rsidR="00F25EA5" w:rsidRPr="007204EE" w:rsidRDefault="00F25EA5" w:rsidP="00DC6DA5">
      <w:pPr>
        <w:jc w:val="both"/>
      </w:pPr>
      <w:r>
        <w:t xml:space="preserve">Актуальность данной разработки заключается в том, что она позволяет оптимизировать процесс обучения, сделать его более эффективным и доступным для широкого круга пользователей. Система «Репетиторский центр» может стать незаменимым помощником для учеников, их родителей и репетиторов, предоставляя им возможность контролировать процесс обучения и отслеживать результаты на всех этапах обучения. Наглядная схема организационной структуры предприятия указана в </w:t>
      </w:r>
      <w:r>
        <w:fldChar w:fldCharType="begin"/>
      </w:r>
      <w:r>
        <w:instrText xml:space="preserve"> REF _Ref145950483 \h </w:instrText>
      </w:r>
      <w:r w:rsidR="00DC6DA5">
        <w:instrText xml:space="preserve"> \* MERGEFORMAT </w:instrText>
      </w:r>
      <w:r>
        <w:fldChar w:fldCharType="separate"/>
      </w:r>
      <w:r>
        <w:t>Рисунок</w:t>
      </w:r>
      <w:r>
        <w:t xml:space="preserve"> </w:t>
      </w:r>
      <w:r>
        <w:rPr>
          <w:noProof/>
        </w:rPr>
        <w:t>1</w:t>
      </w:r>
      <w:r>
        <w:t>. Организационная структура предприятия</w:t>
      </w:r>
      <w:r>
        <w:fldChar w:fldCharType="end"/>
      </w:r>
    </w:p>
    <w:p w14:paraId="59D15ECF" w14:textId="77777777" w:rsidR="00F25EA5" w:rsidRDefault="00F25EA5" w:rsidP="00DC6DA5">
      <w:pPr>
        <w:pStyle w:val="3"/>
        <w:jc w:val="both"/>
      </w:pPr>
      <w:bookmarkStart w:id="6" w:name="_Toc145950538"/>
      <w:bookmarkStart w:id="7" w:name="_Toc152093147"/>
      <w:r>
        <w:lastRenderedPageBreak/>
        <w:t>Наименование и область применения</w:t>
      </w:r>
      <w:bookmarkEnd w:id="6"/>
      <w:bookmarkEnd w:id="7"/>
    </w:p>
    <w:p w14:paraId="502F18E5" w14:textId="77777777" w:rsidR="00F25EA5" w:rsidRDefault="00F25EA5" w:rsidP="00DC6DA5">
      <w:pPr>
        <w:jc w:val="both"/>
      </w:pPr>
      <w:r>
        <w:t>Наименование: автоматизированная информационная система «Репетиторский центр».</w:t>
      </w:r>
    </w:p>
    <w:p w14:paraId="39DAE009" w14:textId="77777777" w:rsidR="00F25EA5" w:rsidRPr="007204EE" w:rsidRDefault="00F25EA5" w:rsidP="00DC6DA5">
      <w:pPr>
        <w:jc w:val="both"/>
      </w:pPr>
      <w:r>
        <w:t>Область применения: система предназначена для оптимизации процессов поиска репетиторов, подбора условий обучения и контроля успеваемости учащихся.</w:t>
      </w:r>
    </w:p>
    <w:p w14:paraId="1CD180C1" w14:textId="77777777" w:rsidR="00F25EA5" w:rsidRDefault="00F25EA5" w:rsidP="00DC6DA5">
      <w:pPr>
        <w:pStyle w:val="3"/>
        <w:jc w:val="both"/>
      </w:pPr>
      <w:bookmarkStart w:id="8" w:name="_Toc145950539"/>
      <w:bookmarkStart w:id="9" w:name="_Toc152093148"/>
      <w:r>
        <w:t>Основание для разработки</w:t>
      </w:r>
      <w:bookmarkEnd w:id="8"/>
      <w:bookmarkEnd w:id="9"/>
    </w:p>
    <w:p w14:paraId="2C452A88" w14:textId="77777777" w:rsidR="00F25EA5" w:rsidRDefault="00F25EA5" w:rsidP="00DC6DA5">
      <w:pPr>
        <w:jc w:val="both"/>
      </w:pPr>
      <w:r>
        <w:t>Основание для разработки: приказ … (</w:t>
      </w:r>
      <w:r w:rsidRPr="009D0F6C">
        <w:rPr>
          <w:i/>
          <w:iCs/>
        </w:rPr>
        <w:t>будет вставлен при сдаче дипломной работы</w:t>
      </w:r>
      <w:r>
        <w:t>).</w:t>
      </w:r>
    </w:p>
    <w:p w14:paraId="747D62A5" w14:textId="77777777" w:rsidR="00F25EA5" w:rsidRDefault="00F25EA5" w:rsidP="00DC6DA5">
      <w:pPr>
        <w:jc w:val="both"/>
      </w:pPr>
      <w:r>
        <w:t>Организация: ГАПОУ ТО «ТКТТС».</w:t>
      </w:r>
    </w:p>
    <w:p w14:paraId="093E3979" w14:textId="77777777" w:rsidR="00F25EA5" w:rsidRPr="00E53381" w:rsidRDefault="00F25EA5" w:rsidP="00DC6DA5">
      <w:pPr>
        <w:jc w:val="both"/>
      </w:pPr>
      <w:r>
        <w:t>Тема разработки: Автоматизированная информационная система «Репетиторский центр», условное обозначение - АИС «РЦ».</w:t>
      </w:r>
    </w:p>
    <w:p w14:paraId="332F8F3B" w14:textId="77777777" w:rsidR="00F25EA5" w:rsidRDefault="00F25EA5" w:rsidP="00DC6DA5">
      <w:pPr>
        <w:pStyle w:val="3"/>
        <w:jc w:val="both"/>
      </w:pPr>
      <w:bookmarkStart w:id="10" w:name="_Toc145950540"/>
      <w:bookmarkStart w:id="11" w:name="_Toc152093149"/>
      <w:r>
        <w:t>Назначение разработки</w:t>
      </w:r>
      <w:bookmarkEnd w:id="10"/>
      <w:bookmarkEnd w:id="11"/>
    </w:p>
    <w:p w14:paraId="42968DB8" w14:textId="77777777" w:rsidR="00F25EA5" w:rsidRDefault="00F25EA5" w:rsidP="00DC6DA5">
      <w:pPr>
        <w:jc w:val="both"/>
      </w:pPr>
      <w:r>
        <w:t>Функциональное назначение АИС «Репетиторский центр»: автоматизация процессов управления и взаимодействия участников образовательного процесса.</w:t>
      </w:r>
    </w:p>
    <w:p w14:paraId="24C7AA08" w14:textId="77777777" w:rsidR="00F25EA5" w:rsidRPr="00E53381" w:rsidRDefault="00F25EA5" w:rsidP="00DC6DA5">
      <w:pPr>
        <w:jc w:val="both"/>
      </w:pPr>
      <w:r>
        <w:t>Эксплуатационное назначение: обеспечение удобного и эффективного доступа к информации и функционалу системы для пользователей.</w:t>
      </w:r>
    </w:p>
    <w:p w14:paraId="1AD2B4BF" w14:textId="77777777" w:rsidR="00F25EA5" w:rsidRDefault="00F25EA5" w:rsidP="00DC6DA5">
      <w:pPr>
        <w:pStyle w:val="3"/>
        <w:jc w:val="both"/>
      </w:pPr>
      <w:bookmarkStart w:id="12" w:name="_Toc145950541"/>
      <w:bookmarkStart w:id="13" w:name="_Toc152093150"/>
      <w:r>
        <w:t>Технические требования к программе или программному изделию</w:t>
      </w:r>
      <w:bookmarkEnd w:id="12"/>
      <w:bookmarkEnd w:id="13"/>
    </w:p>
    <w:p w14:paraId="206CD3F0" w14:textId="77777777" w:rsidR="00F25EA5" w:rsidRDefault="00F25EA5" w:rsidP="00DC6DA5">
      <w:pPr>
        <w:pStyle w:val="4"/>
        <w:jc w:val="both"/>
      </w:pPr>
      <w:bookmarkStart w:id="14" w:name="_Toc145950542"/>
      <w:r>
        <w:t>Требования к функциональным характеристикам</w:t>
      </w:r>
      <w:bookmarkEnd w:id="14"/>
    </w:p>
    <w:p w14:paraId="0A0B5BC8" w14:textId="77777777" w:rsidR="00F25EA5" w:rsidRDefault="00F25EA5" w:rsidP="00DC6DA5">
      <w:pPr>
        <w:pStyle w:val="a5"/>
        <w:numPr>
          <w:ilvl w:val="0"/>
          <w:numId w:val="1"/>
        </w:numPr>
        <w:jc w:val="both"/>
      </w:pPr>
      <w:r>
        <w:t>Автоматизация процессов поиска репетиторов;</w:t>
      </w:r>
    </w:p>
    <w:p w14:paraId="70CCC6F8" w14:textId="77777777" w:rsidR="00F25EA5" w:rsidRDefault="00F25EA5" w:rsidP="00DC6DA5">
      <w:pPr>
        <w:pStyle w:val="a5"/>
        <w:numPr>
          <w:ilvl w:val="0"/>
          <w:numId w:val="1"/>
        </w:numPr>
        <w:jc w:val="both"/>
      </w:pPr>
      <w:r>
        <w:t>Подбор условий обучения на основе заданных параметров;</w:t>
      </w:r>
    </w:p>
    <w:p w14:paraId="7AFA0496" w14:textId="77777777" w:rsidR="00F25EA5" w:rsidRDefault="00F25EA5" w:rsidP="00DC6DA5">
      <w:pPr>
        <w:pStyle w:val="a5"/>
        <w:numPr>
          <w:ilvl w:val="0"/>
          <w:numId w:val="1"/>
        </w:numPr>
        <w:jc w:val="both"/>
      </w:pPr>
      <w:r>
        <w:t>Контроль успеваемости учеников;</w:t>
      </w:r>
    </w:p>
    <w:p w14:paraId="648EEF4B" w14:textId="77777777" w:rsidR="00F25EA5" w:rsidRDefault="00F25EA5" w:rsidP="00DC6DA5">
      <w:pPr>
        <w:pStyle w:val="a5"/>
        <w:numPr>
          <w:ilvl w:val="0"/>
          <w:numId w:val="1"/>
        </w:numPr>
        <w:jc w:val="both"/>
      </w:pPr>
      <w:r>
        <w:t>Взаимодействие участников образовательного процесса (репетиторы, ученики, родители);</w:t>
      </w:r>
    </w:p>
    <w:p w14:paraId="5A7EF360" w14:textId="77777777" w:rsidR="00F25EA5" w:rsidRDefault="00F25EA5" w:rsidP="00DC6DA5">
      <w:pPr>
        <w:pStyle w:val="a5"/>
        <w:numPr>
          <w:ilvl w:val="0"/>
          <w:numId w:val="1"/>
        </w:numPr>
        <w:jc w:val="both"/>
      </w:pPr>
      <w:r>
        <w:t>Обеспечение доступа к актуальной информации.</w:t>
      </w:r>
    </w:p>
    <w:p w14:paraId="534B8FA0" w14:textId="77777777" w:rsidR="00F25EA5" w:rsidRDefault="00F25EA5" w:rsidP="00DC6DA5">
      <w:pPr>
        <w:pStyle w:val="4"/>
        <w:jc w:val="both"/>
      </w:pPr>
      <w:bookmarkStart w:id="15" w:name="_Toc145950543"/>
      <w:r>
        <w:t>Требования к надежности</w:t>
      </w:r>
      <w:bookmarkEnd w:id="15"/>
    </w:p>
    <w:p w14:paraId="14D1E098" w14:textId="77777777" w:rsidR="00F25EA5" w:rsidRDefault="00F25EA5" w:rsidP="00DC6DA5">
      <w:pPr>
        <w:pStyle w:val="a5"/>
        <w:numPr>
          <w:ilvl w:val="0"/>
          <w:numId w:val="2"/>
        </w:numPr>
        <w:jc w:val="both"/>
      </w:pPr>
      <w:r>
        <w:t>Система должна обеспечивать надежное хранение и обработку данных;</w:t>
      </w:r>
    </w:p>
    <w:p w14:paraId="52A1D72C" w14:textId="77777777" w:rsidR="00F25EA5" w:rsidRDefault="00F25EA5" w:rsidP="00DC6DA5">
      <w:pPr>
        <w:pStyle w:val="a5"/>
        <w:numPr>
          <w:ilvl w:val="0"/>
          <w:numId w:val="2"/>
        </w:numPr>
        <w:jc w:val="both"/>
      </w:pPr>
      <w:r>
        <w:t>Должна быть предусмотрена защита от потери и искажения данных.</w:t>
      </w:r>
    </w:p>
    <w:p w14:paraId="25C8966B" w14:textId="77777777" w:rsidR="00F25EA5" w:rsidRDefault="00F25EA5" w:rsidP="00DC6DA5">
      <w:pPr>
        <w:pStyle w:val="4"/>
        <w:jc w:val="both"/>
      </w:pPr>
      <w:bookmarkStart w:id="16" w:name="_Toc145950544"/>
      <w:r>
        <w:t>Условия эксплуатации</w:t>
      </w:r>
      <w:bookmarkEnd w:id="16"/>
    </w:p>
    <w:p w14:paraId="1B3F3BC6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 xml:space="preserve">Операционная система: Windows 7 и выше; </w:t>
      </w:r>
      <w:proofErr w:type="spellStart"/>
      <w:r>
        <w:t>macOS</w:t>
      </w:r>
      <w:proofErr w:type="spellEnd"/>
      <w:r>
        <w:t xml:space="preserve"> 10.12 и выше; Linux Ubuntu 16.04 и выше;</w:t>
      </w:r>
    </w:p>
    <w:p w14:paraId="63E4D78B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Процессор: Intel Core i5 и выше;</w:t>
      </w:r>
    </w:p>
    <w:p w14:paraId="5D2DEDAD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Оперативная память: не менее 4 ГБ;</w:t>
      </w:r>
    </w:p>
    <w:p w14:paraId="4603DB31" w14:textId="77777777" w:rsidR="00F25EA5" w:rsidRDefault="00F25EA5" w:rsidP="00DC6DA5">
      <w:pPr>
        <w:pStyle w:val="a5"/>
        <w:numPr>
          <w:ilvl w:val="0"/>
          <w:numId w:val="3"/>
        </w:numPr>
        <w:jc w:val="both"/>
      </w:pPr>
      <w:r>
        <w:t>Свободное место на жестком диске: не менее 100 МБ.</w:t>
      </w:r>
    </w:p>
    <w:p w14:paraId="1CFCBC5F" w14:textId="77777777" w:rsidR="00F25EA5" w:rsidRDefault="00F25EA5" w:rsidP="00DC6DA5">
      <w:pPr>
        <w:pStyle w:val="4"/>
        <w:jc w:val="both"/>
      </w:pPr>
      <w:bookmarkStart w:id="17" w:name="_Toc145950545"/>
      <w:r>
        <w:t>Требования к составу и параметрам технических средств</w:t>
      </w:r>
      <w:bookmarkEnd w:id="17"/>
    </w:p>
    <w:p w14:paraId="26D34CA0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Минимальные требования к техническим средствам должны обеспечивать возможность функционирования системы на стандартном персональном компьютере.</w:t>
      </w:r>
    </w:p>
    <w:p w14:paraId="132F4DE0" w14:textId="77777777" w:rsidR="00F25EA5" w:rsidRDefault="00F25EA5" w:rsidP="00DC6DA5">
      <w:pPr>
        <w:pStyle w:val="4"/>
        <w:jc w:val="both"/>
      </w:pPr>
      <w:bookmarkStart w:id="18" w:name="_Toc145950546"/>
      <w:r>
        <w:t>Требования к информационной и программной совместимости</w:t>
      </w:r>
      <w:bookmarkEnd w:id="18"/>
    </w:p>
    <w:p w14:paraId="18CB4340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АИС «Репетиторский центр» должна быть совместима с современными браузерами и операционными системами.</w:t>
      </w:r>
    </w:p>
    <w:p w14:paraId="48DF9C8E" w14:textId="77777777" w:rsidR="00F25EA5" w:rsidRDefault="00F25EA5" w:rsidP="00DC6DA5">
      <w:pPr>
        <w:pStyle w:val="4"/>
        <w:jc w:val="both"/>
      </w:pPr>
      <w:bookmarkStart w:id="19" w:name="_Toc145950547"/>
      <w:r>
        <w:t>Требования к маркировке и упаковке</w:t>
      </w:r>
      <w:bookmarkEnd w:id="19"/>
    </w:p>
    <w:p w14:paraId="4585D72A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Упаковка должна обеспечивать сохранность системы при транспортировке и хранении.</w:t>
      </w:r>
    </w:p>
    <w:p w14:paraId="3A9C4F75" w14:textId="77777777" w:rsidR="00F25EA5" w:rsidRDefault="00F25EA5" w:rsidP="00DC6DA5">
      <w:pPr>
        <w:pStyle w:val="4"/>
        <w:jc w:val="both"/>
      </w:pPr>
      <w:bookmarkStart w:id="20" w:name="_Toc145950548"/>
      <w:r>
        <w:lastRenderedPageBreak/>
        <w:t>Требования к транспортированию и хранению</w:t>
      </w:r>
      <w:bookmarkEnd w:id="20"/>
    </w:p>
    <w:p w14:paraId="19A1163F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Транспортировка и хранение системы должны осуществляться в соответствии с требованиями производителя.</w:t>
      </w:r>
    </w:p>
    <w:p w14:paraId="53DF2116" w14:textId="77777777" w:rsidR="00F25EA5" w:rsidRDefault="00F25EA5" w:rsidP="00DC6DA5">
      <w:pPr>
        <w:pStyle w:val="4"/>
        <w:jc w:val="both"/>
      </w:pPr>
      <w:bookmarkStart w:id="21" w:name="_Toc145950549"/>
      <w:r>
        <w:t>Специальные требования</w:t>
      </w:r>
      <w:bookmarkEnd w:id="21"/>
    </w:p>
    <w:p w14:paraId="32053DA8" w14:textId="77777777" w:rsidR="00F25EA5" w:rsidRPr="00E53381" w:rsidRDefault="00F25EA5" w:rsidP="00DC6DA5">
      <w:pPr>
        <w:pStyle w:val="a5"/>
        <w:numPr>
          <w:ilvl w:val="0"/>
          <w:numId w:val="4"/>
        </w:numPr>
        <w:jc w:val="both"/>
      </w:pPr>
      <w:r>
        <w:t>В системе должна быть предусмотрена возможность интеграции с другими образовательными платформами и сервисами.</w:t>
      </w:r>
    </w:p>
    <w:p w14:paraId="0E1B28C1" w14:textId="77777777" w:rsidR="00F25EA5" w:rsidRDefault="00F25EA5" w:rsidP="00DC6DA5">
      <w:pPr>
        <w:pStyle w:val="3"/>
        <w:jc w:val="both"/>
      </w:pPr>
      <w:bookmarkStart w:id="22" w:name="_Toc145950550"/>
      <w:bookmarkStart w:id="23" w:name="_Toc152093151"/>
      <w:r>
        <w:t>Технико-экономические показатели</w:t>
      </w:r>
      <w:bookmarkEnd w:id="22"/>
      <w:bookmarkEnd w:id="23"/>
    </w:p>
    <w:p w14:paraId="42F73BF8" w14:textId="77777777" w:rsidR="00F25EA5" w:rsidRDefault="00F25EA5" w:rsidP="00DC6DA5">
      <w:pPr>
        <w:jc w:val="both"/>
      </w:pPr>
      <w:r>
        <w:t>Ориентировочная экономическая эффективность: автоматизация процессов поиска репетиторов, подбора условий обучения и контроля успеваемости позволит снизить затраты времени и ресурсов, а также повысить качество предоставляемых услуг.</w:t>
      </w:r>
    </w:p>
    <w:p w14:paraId="21C47A5A" w14:textId="77777777" w:rsidR="00F25EA5" w:rsidRDefault="00F25EA5" w:rsidP="00DC6DA5">
      <w:pPr>
        <w:jc w:val="both"/>
      </w:pPr>
      <w:r>
        <w:t>Предполагаемая годовая потребность: система будет использоваться репетиторами, учениками и их родителями для поиска информации, подбора условий и контроля обучения. Количество пользователей может варьироваться в зависимости от популярности системы и востребованности услуг репетиторов.</w:t>
      </w:r>
    </w:p>
    <w:p w14:paraId="09969FB2" w14:textId="77777777" w:rsidR="00F25EA5" w:rsidRPr="00E53381" w:rsidRDefault="00F25EA5" w:rsidP="00DC6DA5">
      <w:pPr>
        <w:jc w:val="both"/>
      </w:pPr>
      <w:r>
        <w:t>Экономические преимущества разработки по сравнению с аналогами: АИС «Репетиторский центр» предоставляет ряд преимуществ, таких как удобство использования, широкий функционал, а также доступность и открытость информации. Это позволит привлечь больше пользователей и увеличить прибыль образовательного центра.</w:t>
      </w:r>
    </w:p>
    <w:p w14:paraId="727930B3" w14:textId="77777777" w:rsidR="00F25EA5" w:rsidRDefault="00F25EA5" w:rsidP="00DC6DA5">
      <w:pPr>
        <w:pStyle w:val="3"/>
        <w:jc w:val="both"/>
      </w:pPr>
      <w:bookmarkStart w:id="24" w:name="_Toc145950551"/>
      <w:bookmarkStart w:id="25" w:name="_Toc152093152"/>
      <w:r>
        <w:t>Стадии и этапы разработки</w:t>
      </w:r>
      <w:bookmarkEnd w:id="24"/>
      <w:bookmarkEnd w:id="25"/>
    </w:p>
    <w:p w14:paraId="2E4E3658" w14:textId="77777777" w:rsidR="00F25EA5" w:rsidRDefault="00F25EA5" w:rsidP="00DC6DA5">
      <w:pPr>
        <w:jc w:val="both"/>
      </w:pPr>
      <w:r>
        <w:t>Стадии и этапы разработки АИС «Репетиторский центр»:</w:t>
      </w:r>
    </w:p>
    <w:p w14:paraId="0987966E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1: Анализ требований и проектирование (1 месяц)</w:t>
      </w:r>
    </w:p>
    <w:p w14:paraId="31A29FE0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1.1: Изучение предметной области и анализ требований (1 неделя)</w:t>
      </w:r>
    </w:p>
    <w:p w14:paraId="46DC2AC4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1.2: Проектирование базы данных (2 недели)</w:t>
      </w:r>
    </w:p>
    <w:p w14:paraId="07618B9B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1.3: Проектирование пользовательского интерфейса (2 недели)</w:t>
      </w:r>
    </w:p>
    <w:p w14:paraId="44356A16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2: Разработка и тестирование (2 месяца)</w:t>
      </w:r>
    </w:p>
    <w:p w14:paraId="5033B159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2.1: Разработка функциональных требований (2 недели)</w:t>
      </w:r>
    </w:p>
    <w:p w14:paraId="6A2777A0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2.2: Написание кода и модульное тестирование (4 недели)</w:t>
      </w:r>
    </w:p>
    <w:p w14:paraId="07251C3B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2.3: Интеграционное тестирование и отладка (2 недели)</w:t>
      </w:r>
    </w:p>
    <w:p w14:paraId="35B8B483" w14:textId="77777777" w:rsidR="00F25EA5" w:rsidRDefault="00F25EA5" w:rsidP="00DC6DA5">
      <w:pPr>
        <w:pStyle w:val="a5"/>
        <w:numPr>
          <w:ilvl w:val="0"/>
          <w:numId w:val="4"/>
        </w:numPr>
        <w:jc w:val="both"/>
      </w:pPr>
      <w:r>
        <w:t>Стадия 3: Внедрение и поддержка (1 месяц)</w:t>
      </w:r>
    </w:p>
    <w:p w14:paraId="09F1DE75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3.1: Внедрение системы на тестовом сервере (1 неделя)</w:t>
      </w:r>
    </w:p>
    <w:p w14:paraId="1EEFF251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3.2: Обучение пользователей и техническая поддержка (2 недели)</w:t>
      </w:r>
    </w:p>
    <w:p w14:paraId="762FCFA9" w14:textId="77777777" w:rsidR="00F25EA5" w:rsidRDefault="00F25EA5" w:rsidP="00DC6DA5">
      <w:pPr>
        <w:pStyle w:val="a5"/>
        <w:numPr>
          <w:ilvl w:val="0"/>
          <w:numId w:val="4"/>
        </w:numPr>
        <w:ind w:left="1071" w:hanging="357"/>
        <w:jc w:val="both"/>
      </w:pPr>
      <w:r>
        <w:t>Этап 3.3: Сопровождение и обновление системы (бессрочный этап)</w:t>
      </w:r>
    </w:p>
    <w:p w14:paraId="233E761D" w14:textId="77777777" w:rsidR="00F25EA5" w:rsidRPr="00FD1F55" w:rsidRDefault="00F25EA5" w:rsidP="00DC6DA5">
      <w:pPr>
        <w:pStyle w:val="a5"/>
        <w:numPr>
          <w:ilvl w:val="0"/>
          <w:numId w:val="4"/>
        </w:numPr>
        <w:jc w:val="both"/>
      </w:pPr>
      <w:r>
        <w:t>Исполнители: Команда разработчиков, пользователи системы.</w:t>
      </w:r>
    </w:p>
    <w:p w14:paraId="2E4609C8" w14:textId="77777777" w:rsidR="00F25EA5" w:rsidRDefault="00F25EA5" w:rsidP="00DC6DA5">
      <w:pPr>
        <w:pStyle w:val="3"/>
        <w:jc w:val="both"/>
      </w:pPr>
      <w:bookmarkStart w:id="26" w:name="_Toc145950552"/>
      <w:bookmarkStart w:id="27" w:name="_Toc152093153"/>
      <w:r>
        <w:t>Порядок контроля и приемки</w:t>
      </w:r>
      <w:bookmarkEnd w:id="26"/>
      <w:bookmarkEnd w:id="27"/>
    </w:p>
    <w:p w14:paraId="4FF20FED" w14:textId="77777777" w:rsidR="00F25EA5" w:rsidRDefault="00F25EA5" w:rsidP="00DC6DA5">
      <w:pPr>
        <w:jc w:val="both"/>
      </w:pPr>
      <w:r>
        <w:t>Порядок контроля приемки АИС «Репетиторский центр»:</w:t>
      </w:r>
    </w:p>
    <w:p w14:paraId="1459E1E0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Тестирование системы на соответствие требованиям технического задания.</w:t>
      </w:r>
    </w:p>
    <w:p w14:paraId="573AFBA1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Оценка удобства и простоты использования системы пользователями.</w:t>
      </w:r>
    </w:p>
    <w:p w14:paraId="0CD4449B" w14:textId="77777777" w:rsidR="00F25EA5" w:rsidRDefault="00F25EA5" w:rsidP="00DC6DA5">
      <w:pPr>
        <w:pStyle w:val="a5"/>
        <w:numPr>
          <w:ilvl w:val="0"/>
          <w:numId w:val="5"/>
        </w:numPr>
        <w:jc w:val="both"/>
      </w:pPr>
      <w:r>
        <w:t>Анализ эффективности работы системы по сравнению с аналогичными решениями.</w:t>
      </w:r>
    </w:p>
    <w:p w14:paraId="0637876B" w14:textId="092FF53E" w:rsidR="00F25EA5" w:rsidRDefault="00F25EA5" w:rsidP="00DC6DA5">
      <w:pPr>
        <w:jc w:val="both"/>
      </w:pPr>
      <w:r>
        <w:t>Принятие решения о готовности системы к промышленной эксплуатации на основе результатов тестирования и анализа.</w:t>
      </w:r>
    </w:p>
    <w:p w14:paraId="21E156AC" w14:textId="77777777" w:rsidR="00035776" w:rsidRDefault="00035776" w:rsidP="00035776">
      <w:pPr>
        <w:pStyle w:val="3"/>
      </w:pPr>
      <w:bookmarkStart w:id="28" w:name="_Toc145950553"/>
      <w:bookmarkStart w:id="29" w:name="_Toc152093154"/>
      <w:r>
        <w:lastRenderedPageBreak/>
        <w:t>Приложения</w:t>
      </w:r>
      <w:bookmarkEnd w:id="28"/>
      <w:bookmarkEnd w:id="29"/>
    </w:p>
    <w:p w14:paraId="5CC6BA82" w14:textId="77777777" w:rsidR="00035776" w:rsidRDefault="00035776" w:rsidP="00035776">
      <w:pPr>
        <w:keepNext/>
      </w:pPr>
      <w:r>
        <w:rPr>
          <w:noProof/>
        </w:rPr>
        <w:drawing>
          <wp:inline distT="0" distB="0" distL="0" distR="0" wp14:anchorId="178FAB4F" wp14:editId="7DABAA4C">
            <wp:extent cx="5940425" cy="3371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Организационная структура предприятия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5A4" w14:textId="77777777" w:rsidR="00035776" w:rsidRPr="00FD1F55" w:rsidRDefault="00035776" w:rsidP="00035776">
      <w:pPr>
        <w:pStyle w:val="a8"/>
      </w:pPr>
      <w:bookmarkStart w:id="30" w:name="_Ref1459504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Организационная структура предприятия</w:t>
      </w:r>
      <w:bookmarkEnd w:id="30"/>
    </w:p>
    <w:p w14:paraId="0FE01063" w14:textId="77777777" w:rsidR="00035776" w:rsidRPr="00F25EA5" w:rsidRDefault="00035776" w:rsidP="00DC6DA5">
      <w:pPr>
        <w:jc w:val="both"/>
      </w:pPr>
    </w:p>
    <w:sectPr w:rsidR="00035776" w:rsidRPr="00F25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707E"/>
    <w:multiLevelType w:val="hybridMultilevel"/>
    <w:tmpl w:val="AA0AC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760AD"/>
    <w:multiLevelType w:val="hybridMultilevel"/>
    <w:tmpl w:val="19786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17A6B"/>
    <w:multiLevelType w:val="hybridMultilevel"/>
    <w:tmpl w:val="54BE9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D703B"/>
    <w:multiLevelType w:val="hybridMultilevel"/>
    <w:tmpl w:val="7A269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65E52"/>
    <w:multiLevelType w:val="hybridMultilevel"/>
    <w:tmpl w:val="58369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5"/>
    <w:rsid w:val="00030C62"/>
    <w:rsid w:val="00035776"/>
    <w:rsid w:val="00073AE6"/>
    <w:rsid w:val="004476B1"/>
    <w:rsid w:val="005F741F"/>
    <w:rsid w:val="00626B11"/>
    <w:rsid w:val="00836898"/>
    <w:rsid w:val="00DC6DA5"/>
    <w:rsid w:val="00DE62FD"/>
    <w:rsid w:val="00F16466"/>
    <w:rsid w:val="00F2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A5C7"/>
  <w15:chartTrackingRefBased/>
  <w15:docId w15:val="{17D3EF2B-3AC6-40EF-9588-F891F219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5E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25EA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25E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F16466"/>
    <w:pPr>
      <w:pBdr>
        <w:left w:val="single" w:sz="18" w:space="4" w:color="4472C4" w:themeColor="accent1"/>
      </w:pBdr>
      <w:shd w:val="pct50" w:color="E7E6E6" w:themeColor="background2" w:fill="auto"/>
      <w:spacing w:before="160" w:line="360" w:lineRule="auto"/>
      <w:ind w:left="284"/>
    </w:pPr>
    <w:rPr>
      <w:rFonts w:ascii="Georgia" w:hAnsi="Georgia"/>
      <w:iCs/>
    </w:rPr>
  </w:style>
  <w:style w:type="character" w:customStyle="1" w:styleId="a4">
    <w:name w:val="код Знак"/>
    <w:basedOn w:val="a0"/>
    <w:link w:val="a3"/>
    <w:rsid w:val="00F16466"/>
    <w:rPr>
      <w:rFonts w:ascii="Georgia" w:hAnsi="Georgia"/>
      <w:iCs/>
      <w:shd w:val="pct50" w:color="E7E6E6" w:themeColor="background2" w:fill="auto"/>
    </w:rPr>
  </w:style>
  <w:style w:type="character" w:customStyle="1" w:styleId="10">
    <w:name w:val="Заголовок 1 Знак"/>
    <w:basedOn w:val="a0"/>
    <w:link w:val="1"/>
    <w:uiPriority w:val="9"/>
    <w:rsid w:val="00F2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25E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25E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25EA5"/>
    <w:pPr>
      <w:spacing w:after="200" w:line="276" w:lineRule="auto"/>
      <w:ind w:left="720"/>
      <w:contextualSpacing/>
    </w:pPr>
    <w:rPr>
      <w:rFonts w:ascii="Calibri" w:eastAsia="PMingLiU" w:hAnsi="Calibri" w:cs="Arial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5E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OC Heading"/>
    <w:basedOn w:val="1"/>
    <w:next w:val="a"/>
    <w:uiPriority w:val="39"/>
    <w:unhideWhenUsed/>
    <w:qFormat/>
    <w:rsid w:val="00F25EA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5E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5EA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25EA5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F25EA5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035776"/>
    <w:pPr>
      <w:spacing w:after="200" w:line="240" w:lineRule="auto"/>
    </w:pPr>
    <w:rPr>
      <w:rFonts w:ascii="Calibri" w:eastAsia="PMingLiU" w:hAnsi="Calibri" w:cs="Arial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8DF3D-EEA5-442F-B0B9-5CFFC596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Андрей</dc:creator>
  <cp:keywords/>
  <dc:description/>
  <cp:lastModifiedBy>Андрей Андрей</cp:lastModifiedBy>
  <cp:revision>6</cp:revision>
  <dcterms:created xsi:type="dcterms:W3CDTF">2023-11-27T20:14:00Z</dcterms:created>
  <dcterms:modified xsi:type="dcterms:W3CDTF">2023-11-28T14:45:00Z</dcterms:modified>
</cp:coreProperties>
</file>