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A97511" w14:textId="6245B699" w:rsidR="004238C3" w:rsidRDefault="004238C3" w:rsidP="004238C3">
      <w:pPr>
        <w:pStyle w:val="a4"/>
      </w:pPr>
      <w:r w:rsidRPr="004238C3">
        <w:t xml:space="preserve">Барбашин Андрей, пр. </w:t>
      </w:r>
      <w:r w:rsidR="00453BAD">
        <w:t>8</w:t>
      </w:r>
    </w:p>
    <w:sdt>
      <w:sdtPr>
        <w:id w:val="-96580213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000000"/>
          <w:sz w:val="22"/>
          <w:szCs w:val="22"/>
          <w:shd w:val="clear" w:color="auto" w:fill="FFFFFF"/>
          <w:lang w:eastAsia="en-US"/>
        </w:rPr>
      </w:sdtEndPr>
      <w:sdtContent>
        <w:p w14:paraId="61122F9E" w14:textId="5632501D" w:rsidR="004238C3" w:rsidRDefault="004238C3">
          <w:pPr>
            <w:pStyle w:val="a6"/>
          </w:pPr>
          <w:r>
            <w:t>Оглавление</w:t>
          </w:r>
        </w:p>
        <w:p w14:paraId="229587BB" w14:textId="6C2053AA" w:rsidR="00881CB5" w:rsidRDefault="004238C3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color w:val="auto"/>
              <w:shd w:val="clear" w:color="auto" w:fill="auto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2708899" w:history="1">
            <w:r w:rsidR="00881CB5" w:rsidRPr="001F7828">
              <w:rPr>
                <w:rStyle w:val="a7"/>
                <w:noProof/>
              </w:rPr>
              <w:t>Руководство по сопровождению</w:t>
            </w:r>
            <w:r w:rsidR="00881CB5">
              <w:rPr>
                <w:noProof/>
                <w:webHidden/>
              </w:rPr>
              <w:tab/>
            </w:r>
            <w:r w:rsidR="00881CB5">
              <w:rPr>
                <w:noProof/>
                <w:webHidden/>
              </w:rPr>
              <w:fldChar w:fldCharType="begin"/>
            </w:r>
            <w:r w:rsidR="00881CB5">
              <w:rPr>
                <w:noProof/>
                <w:webHidden/>
              </w:rPr>
              <w:instrText xml:space="preserve"> PAGEREF _Toc152708899 \h </w:instrText>
            </w:r>
            <w:r w:rsidR="00881CB5">
              <w:rPr>
                <w:noProof/>
                <w:webHidden/>
              </w:rPr>
            </w:r>
            <w:r w:rsidR="00881CB5">
              <w:rPr>
                <w:noProof/>
                <w:webHidden/>
              </w:rPr>
              <w:fldChar w:fldCharType="separate"/>
            </w:r>
            <w:r w:rsidR="00881CB5">
              <w:rPr>
                <w:noProof/>
                <w:webHidden/>
              </w:rPr>
              <w:t>2</w:t>
            </w:r>
            <w:r w:rsidR="00881CB5">
              <w:rPr>
                <w:noProof/>
                <w:webHidden/>
              </w:rPr>
              <w:fldChar w:fldCharType="end"/>
            </w:r>
          </w:hyperlink>
        </w:p>
        <w:p w14:paraId="5D84D33E" w14:textId="50687A92" w:rsidR="00881CB5" w:rsidRDefault="00881CB5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color w:val="auto"/>
              <w:shd w:val="clear" w:color="auto" w:fill="auto"/>
              <w:lang w:eastAsia="ru-RU"/>
            </w:rPr>
          </w:pPr>
          <w:hyperlink w:anchor="_Toc152708900" w:history="1">
            <w:r w:rsidRPr="001F7828">
              <w:rPr>
                <w:rStyle w:val="a7"/>
                <w:noProof/>
              </w:rPr>
              <w:t>1. Основные положения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_Toc152708900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A8E836" w14:textId="214CFBEA" w:rsidR="00881CB5" w:rsidRDefault="00881CB5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color w:val="auto"/>
              <w:shd w:val="clear" w:color="auto" w:fill="auto"/>
              <w:lang w:eastAsia="ru-RU"/>
            </w:rPr>
          </w:pPr>
          <w:hyperlink w:anchor="_Toc152708901" w:history="1">
            <w:r w:rsidRPr="001F7828">
              <w:rPr>
                <w:rStyle w:val="a7"/>
                <w:noProof/>
              </w:rPr>
              <w:t>1.1 Назначение документа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_Toc152708901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E12EAB" w14:textId="644DDC01" w:rsidR="00881CB5" w:rsidRDefault="00881CB5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color w:val="auto"/>
              <w:shd w:val="clear" w:color="auto" w:fill="auto"/>
              <w:lang w:eastAsia="ru-RU"/>
            </w:rPr>
          </w:pPr>
          <w:hyperlink w:anchor="_Toc152708902" w:history="1">
            <w:r w:rsidRPr="001F7828">
              <w:rPr>
                <w:rStyle w:val="a7"/>
                <w:noProof/>
              </w:rPr>
              <w:t>1.2 Назначение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_Toc152708902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C821CD" w14:textId="1521884B" w:rsidR="00881CB5" w:rsidRDefault="00881CB5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color w:val="auto"/>
              <w:shd w:val="clear" w:color="auto" w:fill="auto"/>
              <w:lang w:eastAsia="ru-RU"/>
            </w:rPr>
          </w:pPr>
          <w:hyperlink w:anchor="_Toc152708903" w:history="1">
            <w:r w:rsidRPr="001F7828">
              <w:rPr>
                <w:rStyle w:val="a7"/>
                <w:noProof/>
              </w:rPr>
              <w:t>1.3 Определения и сокращения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_Toc152708903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C57A7C" w14:textId="61C6EB6D" w:rsidR="00881CB5" w:rsidRDefault="00881CB5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color w:val="auto"/>
              <w:shd w:val="clear" w:color="auto" w:fill="auto"/>
              <w:lang w:eastAsia="ru-RU"/>
            </w:rPr>
          </w:pPr>
          <w:hyperlink w:anchor="_Toc152708904" w:history="1">
            <w:r w:rsidRPr="001F7828">
              <w:rPr>
                <w:rStyle w:val="a7"/>
                <w:noProof/>
              </w:rPr>
              <w:t>1.4 Сведения по объекту сопровождения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_Toc152708904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F8A5B1" w14:textId="1B603B33" w:rsidR="00881CB5" w:rsidRDefault="00881CB5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color w:val="auto"/>
              <w:shd w:val="clear" w:color="auto" w:fill="auto"/>
              <w:lang w:eastAsia="ru-RU"/>
            </w:rPr>
          </w:pPr>
          <w:hyperlink w:anchor="_Toc152708905" w:history="1">
            <w:r w:rsidRPr="001F7828">
              <w:rPr>
                <w:rStyle w:val="a7"/>
                <w:noProof/>
              </w:rPr>
              <w:t>2. Технология сопровождения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_Toc152708905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F92516" w14:textId="7D00877E" w:rsidR="00881CB5" w:rsidRDefault="00881CB5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color w:val="auto"/>
              <w:shd w:val="clear" w:color="auto" w:fill="auto"/>
              <w:lang w:eastAsia="ru-RU"/>
            </w:rPr>
          </w:pPr>
          <w:hyperlink w:anchor="_Toc152708906" w:history="1">
            <w:r w:rsidRPr="001F7828">
              <w:rPr>
                <w:rStyle w:val="a7"/>
                <w:noProof/>
              </w:rPr>
              <w:t>2.1 Организация работ по установке и внесению изменений в ПО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_Toc152708906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106FCC" w14:textId="79D22AF1" w:rsidR="00881CB5" w:rsidRDefault="00881CB5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color w:val="auto"/>
              <w:shd w:val="clear" w:color="auto" w:fill="auto"/>
              <w:lang w:eastAsia="ru-RU"/>
            </w:rPr>
          </w:pPr>
          <w:hyperlink w:anchor="_Toc152708907" w:history="1">
            <w:r w:rsidRPr="001F7828">
              <w:rPr>
                <w:rStyle w:val="a7"/>
                <w:noProof/>
              </w:rPr>
              <w:t>2.2. Действия при возникновении ошибок и сбоев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_Toc152708907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9D9E6F" w14:textId="319171FA" w:rsidR="00881CB5" w:rsidRDefault="00881CB5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color w:val="auto"/>
              <w:shd w:val="clear" w:color="auto" w:fill="auto"/>
              <w:lang w:eastAsia="ru-RU"/>
            </w:rPr>
          </w:pPr>
          <w:hyperlink w:anchor="_Toc152708908" w:history="1">
            <w:r w:rsidRPr="001F7828">
              <w:rPr>
                <w:rStyle w:val="a7"/>
                <w:noProof/>
              </w:rPr>
              <w:t>2.3. Подключение новых пользователей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_Toc152708908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D3BA15" w14:textId="070EEFD0" w:rsidR="00881CB5" w:rsidRDefault="00881CB5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color w:val="auto"/>
              <w:shd w:val="clear" w:color="auto" w:fill="auto"/>
              <w:lang w:eastAsia="ru-RU"/>
            </w:rPr>
          </w:pPr>
          <w:hyperlink w:anchor="_Toc152708909" w:history="1">
            <w:r w:rsidRPr="001F7828">
              <w:rPr>
                <w:rStyle w:val="a7"/>
                <w:noProof/>
              </w:rPr>
              <w:t>2.4 Требования к численности и квалификации персонала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_Toc152708909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965C1F" w14:textId="27C9830F" w:rsidR="00881CB5" w:rsidRDefault="00881CB5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color w:val="auto"/>
              <w:shd w:val="clear" w:color="auto" w:fill="auto"/>
              <w:lang w:eastAsia="ru-RU"/>
            </w:rPr>
          </w:pPr>
          <w:hyperlink w:anchor="_Toc152708910" w:history="1">
            <w:r w:rsidRPr="001F7828">
              <w:rPr>
                <w:rStyle w:val="a7"/>
                <w:noProof/>
              </w:rPr>
              <w:t>3. Серверная часть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_Toc152708910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58D658" w14:textId="0D01CFB8" w:rsidR="00881CB5" w:rsidRDefault="00881CB5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color w:val="auto"/>
              <w:shd w:val="clear" w:color="auto" w:fill="auto"/>
              <w:lang w:eastAsia="ru-RU"/>
            </w:rPr>
          </w:pPr>
          <w:hyperlink w:anchor="_Toc152708911" w:history="1">
            <w:r w:rsidRPr="001F7828">
              <w:rPr>
                <w:rStyle w:val="a7"/>
                <w:noProof/>
              </w:rPr>
              <w:t>3.1 Состав серверной части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_Toc152708911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3D9F2" w14:textId="52CDA775" w:rsidR="00881CB5" w:rsidRDefault="00881CB5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color w:val="auto"/>
              <w:shd w:val="clear" w:color="auto" w:fill="auto"/>
              <w:lang w:eastAsia="ru-RU"/>
            </w:rPr>
          </w:pPr>
          <w:hyperlink w:anchor="_Toc152708912" w:history="1">
            <w:r w:rsidRPr="001F7828">
              <w:rPr>
                <w:rStyle w:val="a7"/>
                <w:noProof/>
              </w:rPr>
              <w:t>3.2 Необходимое техническое и программное обеспечение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_Toc152708912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6CC294" w14:textId="30441530" w:rsidR="00881CB5" w:rsidRDefault="00881CB5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color w:val="auto"/>
              <w:shd w:val="clear" w:color="auto" w:fill="auto"/>
              <w:lang w:eastAsia="ru-RU"/>
            </w:rPr>
          </w:pPr>
          <w:hyperlink w:anchor="_Toc152708913" w:history="1">
            <w:r w:rsidRPr="001F7828">
              <w:rPr>
                <w:rStyle w:val="a7"/>
                <w:noProof/>
              </w:rPr>
              <w:t>3.3 Действия в аварийных ситуациях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_Toc152708913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1E326B" w14:textId="38715AF1" w:rsidR="004238C3" w:rsidRDefault="004238C3" w:rsidP="004238C3">
          <w:r>
            <w:rPr>
              <w:b/>
              <w:bCs/>
            </w:rPr>
            <w:fldChar w:fldCharType="end"/>
          </w:r>
        </w:p>
      </w:sdtContent>
    </w:sdt>
    <w:p w14:paraId="269FF653" w14:textId="61B9951C" w:rsidR="004238C3" w:rsidRDefault="004238C3" w:rsidP="004238C3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14:paraId="5A882A3A" w14:textId="2BEFB92E" w:rsidR="00AF2454" w:rsidRDefault="00AF2454" w:rsidP="004238C3">
      <w:pPr>
        <w:pStyle w:val="1"/>
      </w:pPr>
      <w:bookmarkStart w:id="0" w:name="_Toc152708899"/>
      <w:r>
        <w:lastRenderedPageBreak/>
        <w:t>Руководство по сопровождению</w:t>
      </w:r>
      <w:bookmarkEnd w:id="0"/>
    </w:p>
    <w:p w14:paraId="34C8D1B5" w14:textId="77777777" w:rsidR="007537C9" w:rsidRPr="0056298E" w:rsidRDefault="00FA51B8" w:rsidP="004238C3">
      <w:pPr>
        <w:pStyle w:val="2"/>
      </w:pPr>
      <w:bookmarkStart w:id="1" w:name="_Toc152708900"/>
      <w:r w:rsidRPr="0056298E">
        <w:t>1. Основные положения</w:t>
      </w:r>
      <w:bookmarkEnd w:id="1"/>
    </w:p>
    <w:p w14:paraId="1721D00B" w14:textId="77777777" w:rsidR="00FA51B8" w:rsidRPr="0056298E" w:rsidRDefault="00FA51B8" w:rsidP="004238C3">
      <w:pPr>
        <w:pStyle w:val="3"/>
      </w:pPr>
      <w:bookmarkStart w:id="2" w:name="_Toc152708901"/>
      <w:r w:rsidRPr="0056298E">
        <w:t>1.1 Назначение документа</w:t>
      </w:r>
      <w:bookmarkEnd w:id="2"/>
      <w:r w:rsidRPr="0056298E">
        <w:t xml:space="preserve"> </w:t>
      </w:r>
    </w:p>
    <w:p w14:paraId="0736EDD2" w14:textId="4CB9A065" w:rsidR="00FA51B8" w:rsidRPr="0056298E" w:rsidRDefault="00FA51B8" w:rsidP="004238C3">
      <w:r w:rsidRPr="0056298E">
        <w:t xml:space="preserve">Данное </w:t>
      </w:r>
      <w:r w:rsidRPr="004238C3">
        <w:t xml:space="preserve">руководство предназначено для организации и проведения сопровождения АИС </w:t>
      </w:r>
      <w:r w:rsidR="008569FB">
        <w:t>«Репетиторский центр»</w:t>
      </w:r>
      <w:r w:rsidRPr="004238C3">
        <w:t>. Оно описывает</w:t>
      </w:r>
      <w:r w:rsidRPr="0056298E">
        <w:t xml:space="preserve"> процессы, методы и требования, необходимые для эффективного сопровождения системы.</w:t>
      </w:r>
    </w:p>
    <w:p w14:paraId="614E5120" w14:textId="77777777" w:rsidR="00FA51B8" w:rsidRPr="0056298E" w:rsidRDefault="00FA51B8" w:rsidP="004238C3">
      <w:pPr>
        <w:pStyle w:val="3"/>
      </w:pPr>
      <w:bookmarkStart w:id="3" w:name="_Toc152708902"/>
      <w:r w:rsidRPr="0056298E">
        <w:t>1.2 Назначение системы</w:t>
      </w:r>
      <w:bookmarkEnd w:id="3"/>
    </w:p>
    <w:p w14:paraId="148B2F8A" w14:textId="05693248" w:rsidR="00FA51B8" w:rsidRPr="0056298E" w:rsidRDefault="002D7F5C" w:rsidP="004238C3">
      <w:r w:rsidRPr="002D7F5C">
        <w:t xml:space="preserve">Система </w:t>
      </w:r>
      <w:r>
        <w:t>«</w:t>
      </w:r>
      <w:r w:rsidRPr="002D7F5C">
        <w:t>Репетиторский центр</w:t>
      </w:r>
      <w:r>
        <w:t>»</w:t>
      </w:r>
      <w:r w:rsidRPr="002D7F5C">
        <w:t xml:space="preserve"> предназначена для организации и управления процессом обучения, предоставляя возможности для поиска, фильтрации и выбора преподавателей и учеников, планирования расписания занятий</w:t>
      </w:r>
      <w:r>
        <w:t xml:space="preserve"> и</w:t>
      </w:r>
      <w:r w:rsidRPr="002D7F5C">
        <w:t xml:space="preserve"> обмена отзывами.</w:t>
      </w:r>
    </w:p>
    <w:p w14:paraId="3AAB7EB9" w14:textId="77777777" w:rsidR="0056298E" w:rsidRDefault="00FA51B8" w:rsidP="004238C3">
      <w:pPr>
        <w:pStyle w:val="3"/>
      </w:pPr>
      <w:bookmarkStart w:id="4" w:name="_Toc152708903"/>
      <w:r w:rsidRPr="0056298E">
        <w:t>1.3</w:t>
      </w:r>
      <w:r w:rsidR="0056298E">
        <w:t xml:space="preserve"> </w:t>
      </w:r>
      <w:r w:rsidRPr="0056298E">
        <w:t>Определения и сокращения</w:t>
      </w:r>
      <w:bookmarkEnd w:id="4"/>
    </w:p>
    <w:p w14:paraId="602964E2" w14:textId="77777777" w:rsidR="0056298E" w:rsidRDefault="00FA51B8" w:rsidP="004238C3">
      <w:r w:rsidRPr="0056298E">
        <w:t>АИС: Автоматизированная информационная система.</w:t>
      </w:r>
    </w:p>
    <w:p w14:paraId="2F101E99" w14:textId="77777777" w:rsidR="00FA51B8" w:rsidRPr="0056298E" w:rsidRDefault="00FA51B8" w:rsidP="004238C3">
      <w:r w:rsidRPr="0056298E">
        <w:t>ПО: Программное обеспечение.</w:t>
      </w:r>
    </w:p>
    <w:p w14:paraId="1872AE06" w14:textId="77777777" w:rsidR="00FA51B8" w:rsidRPr="0056298E" w:rsidRDefault="00FA51B8" w:rsidP="004238C3">
      <w:pPr>
        <w:pStyle w:val="3"/>
      </w:pPr>
      <w:bookmarkStart w:id="5" w:name="_Toc152708904"/>
      <w:r w:rsidRPr="0056298E">
        <w:t>1.4 Сведения по объекту сопровождения</w:t>
      </w:r>
      <w:bookmarkEnd w:id="5"/>
      <w:r w:rsidRPr="0056298E">
        <w:t xml:space="preserve"> </w:t>
      </w:r>
    </w:p>
    <w:p w14:paraId="028AD8E0" w14:textId="1DCDC6E5" w:rsidR="00FA51B8" w:rsidRDefault="00FA51B8" w:rsidP="004238C3">
      <w:r w:rsidRPr="0056298E">
        <w:t xml:space="preserve">Объект сопровождения - АИС </w:t>
      </w:r>
      <w:r w:rsidR="008569FB">
        <w:t>«Репетиторский центр»</w:t>
      </w:r>
      <w:r w:rsidRPr="0056298E">
        <w:t>, предназначенная для использования сотрудниками</w:t>
      </w:r>
      <w:r w:rsidR="008569FB">
        <w:t xml:space="preserve"> и кл</w:t>
      </w:r>
      <w:r w:rsidR="00EB621B">
        <w:t>и</w:t>
      </w:r>
      <w:r w:rsidR="008569FB">
        <w:t>ентами</w:t>
      </w:r>
      <w:r w:rsidRPr="0056298E">
        <w:t>.</w:t>
      </w:r>
    </w:p>
    <w:p w14:paraId="1210C55B" w14:textId="45D913D0" w:rsidR="00EB621B" w:rsidRPr="0056298E" w:rsidRDefault="00EB621B" w:rsidP="004238C3">
      <w:r>
        <w:t>Сведения о системе:</w:t>
      </w:r>
    </w:p>
    <w:p w14:paraId="23AEC1CC" w14:textId="00F342E9" w:rsidR="00FA51B8" w:rsidRPr="0056298E" w:rsidRDefault="00FA51B8" w:rsidP="00EB621B">
      <w:pPr>
        <w:pStyle w:val="a3"/>
        <w:numPr>
          <w:ilvl w:val="0"/>
          <w:numId w:val="16"/>
        </w:numPr>
      </w:pPr>
      <w:r w:rsidRPr="0056298E">
        <w:t xml:space="preserve">Версия ПО: </w:t>
      </w:r>
      <w:r w:rsidR="00EB621B">
        <w:t>1.0.0</w:t>
      </w:r>
      <w:r w:rsidR="00EB621B">
        <w:rPr>
          <w:lang w:val="en-US"/>
        </w:rPr>
        <w:t>;</w:t>
      </w:r>
    </w:p>
    <w:p w14:paraId="024D8057" w14:textId="65817DA0" w:rsidR="00FA51B8" w:rsidRPr="00EB621B" w:rsidRDefault="00EB621B" w:rsidP="00EB621B">
      <w:pPr>
        <w:pStyle w:val="a3"/>
        <w:numPr>
          <w:ilvl w:val="0"/>
          <w:numId w:val="16"/>
        </w:numPr>
      </w:pPr>
      <w:r>
        <w:t>п</w:t>
      </w:r>
      <w:r w:rsidR="00FA51B8" w:rsidRPr="0056298E">
        <w:t>латформа</w:t>
      </w:r>
      <w:r w:rsidR="00FA51B8" w:rsidRPr="00EB621B">
        <w:t xml:space="preserve">: </w:t>
      </w:r>
      <w:r w:rsidR="00FA51B8" w:rsidRPr="00EB621B">
        <w:rPr>
          <w:lang w:val="en-US"/>
        </w:rPr>
        <w:t>Window</w:t>
      </w:r>
      <w:r w:rsidR="00FA51B8" w:rsidRPr="00EB621B">
        <w:t xml:space="preserve"> 10</w:t>
      </w:r>
      <w:r>
        <w:rPr>
          <w:lang w:val="en-US"/>
        </w:rPr>
        <w:t>;</w:t>
      </w:r>
    </w:p>
    <w:p w14:paraId="724129D2" w14:textId="15905DD0" w:rsidR="00FA51B8" w:rsidRPr="008569FB" w:rsidRDefault="00EB621B" w:rsidP="00EB621B">
      <w:pPr>
        <w:pStyle w:val="a3"/>
        <w:numPr>
          <w:ilvl w:val="0"/>
          <w:numId w:val="16"/>
        </w:numPr>
      </w:pPr>
      <w:r>
        <w:t>с</w:t>
      </w:r>
      <w:r w:rsidR="008569FB">
        <w:t>истема управления б</w:t>
      </w:r>
      <w:r w:rsidR="00FA51B8" w:rsidRPr="0056298E">
        <w:t>аза</w:t>
      </w:r>
      <w:r w:rsidR="008569FB">
        <w:t>ми</w:t>
      </w:r>
      <w:r w:rsidR="00FA51B8" w:rsidRPr="008569FB">
        <w:t xml:space="preserve"> </w:t>
      </w:r>
      <w:r w:rsidR="00FA51B8" w:rsidRPr="0056298E">
        <w:t>данных</w:t>
      </w:r>
      <w:r w:rsidR="00FA51B8" w:rsidRPr="008569FB">
        <w:t xml:space="preserve">: </w:t>
      </w:r>
      <w:r w:rsidR="00FA51B8" w:rsidRPr="00EB621B">
        <w:rPr>
          <w:lang w:val="en-US"/>
        </w:rPr>
        <w:t>M</w:t>
      </w:r>
      <w:r w:rsidR="008569FB" w:rsidRPr="00EB621B">
        <w:rPr>
          <w:lang w:val="en-US"/>
        </w:rPr>
        <w:t>S</w:t>
      </w:r>
      <w:r w:rsidR="008569FB" w:rsidRPr="008569FB">
        <w:t xml:space="preserve"> </w:t>
      </w:r>
      <w:r w:rsidR="00FA51B8" w:rsidRPr="00EB621B">
        <w:rPr>
          <w:lang w:val="en-US"/>
        </w:rPr>
        <w:t>S</w:t>
      </w:r>
      <w:r w:rsidR="008569FB" w:rsidRPr="00EB621B">
        <w:rPr>
          <w:lang w:val="en-US"/>
        </w:rPr>
        <w:t>QL</w:t>
      </w:r>
      <w:r w:rsidR="00FA51B8" w:rsidRPr="008569FB">
        <w:t>.</w:t>
      </w:r>
    </w:p>
    <w:p w14:paraId="7C20CC76" w14:textId="77777777" w:rsidR="00630C41" w:rsidRPr="0056298E" w:rsidRDefault="00FA51B8" w:rsidP="004238C3">
      <w:pPr>
        <w:pStyle w:val="2"/>
      </w:pPr>
      <w:bookmarkStart w:id="6" w:name="_Toc152708905"/>
      <w:r w:rsidRPr="0056298E">
        <w:t>2. Технология сопровождения системы</w:t>
      </w:r>
      <w:bookmarkEnd w:id="6"/>
      <w:r w:rsidRPr="0056298E">
        <w:t xml:space="preserve"> </w:t>
      </w:r>
    </w:p>
    <w:p w14:paraId="1150C933" w14:textId="77777777" w:rsidR="00FA51B8" w:rsidRPr="0056298E" w:rsidRDefault="00FA51B8" w:rsidP="004238C3">
      <w:pPr>
        <w:pStyle w:val="3"/>
      </w:pPr>
      <w:bookmarkStart w:id="7" w:name="_Toc152708906"/>
      <w:r w:rsidRPr="0056298E">
        <w:t>2.1 Организация работ по установке и внесению изменений в ПО</w:t>
      </w:r>
      <w:bookmarkEnd w:id="7"/>
      <w:r w:rsidRPr="0056298E">
        <w:t xml:space="preserve"> </w:t>
      </w:r>
    </w:p>
    <w:p w14:paraId="63436698" w14:textId="77777777" w:rsidR="00630C41" w:rsidRPr="0056298E" w:rsidRDefault="00630C41" w:rsidP="004238C3">
      <w:r w:rsidRPr="0056298E">
        <w:t>Установка и настройка системы:</w:t>
      </w:r>
    </w:p>
    <w:p w14:paraId="2BC3B07C" w14:textId="77777777" w:rsidR="00630C41" w:rsidRPr="0056298E" w:rsidRDefault="00630C41" w:rsidP="008569FB">
      <w:pPr>
        <w:pStyle w:val="a3"/>
        <w:numPr>
          <w:ilvl w:val="0"/>
          <w:numId w:val="6"/>
        </w:numPr>
      </w:pPr>
      <w:r w:rsidRPr="0056298E">
        <w:t>убедитесь, что все необходимые компоненты и ПО установлены на вашем компьютере;</w:t>
      </w:r>
    </w:p>
    <w:p w14:paraId="0D5641AB" w14:textId="77777777" w:rsidR="00630C41" w:rsidRPr="0056298E" w:rsidRDefault="00630C41" w:rsidP="008569FB">
      <w:pPr>
        <w:pStyle w:val="a3"/>
        <w:numPr>
          <w:ilvl w:val="0"/>
          <w:numId w:val="6"/>
        </w:numPr>
      </w:pPr>
      <w:r w:rsidRPr="0056298E">
        <w:t>запустите файл установки и следуйте инструкциям мастера установки;</w:t>
      </w:r>
    </w:p>
    <w:p w14:paraId="4121EE93" w14:textId="77777777" w:rsidR="00630C41" w:rsidRPr="0056298E" w:rsidRDefault="00630C41" w:rsidP="008569FB">
      <w:pPr>
        <w:pStyle w:val="a3"/>
        <w:numPr>
          <w:ilvl w:val="0"/>
          <w:numId w:val="6"/>
        </w:numPr>
      </w:pPr>
      <w:r w:rsidRPr="0056298E">
        <w:t>если необходимо, настройте параметры конфигурации, такие как доступ к БД и сетевые настройки;</w:t>
      </w:r>
    </w:p>
    <w:p w14:paraId="4DCA52BF" w14:textId="51A29963" w:rsidR="00630C41" w:rsidRPr="0056298E" w:rsidRDefault="00630C41" w:rsidP="008569FB">
      <w:pPr>
        <w:pStyle w:val="a3"/>
        <w:numPr>
          <w:ilvl w:val="0"/>
          <w:numId w:val="6"/>
        </w:numPr>
      </w:pPr>
      <w:r w:rsidRPr="0056298E">
        <w:t>после завершения установки, проверьте работу системы и удостоверьтесь, что все нужные функции доступны</w:t>
      </w:r>
      <w:r w:rsidR="008569FB">
        <w:t>.</w:t>
      </w:r>
    </w:p>
    <w:p w14:paraId="65D53EF4" w14:textId="77777777" w:rsidR="00630C41" w:rsidRPr="0056298E" w:rsidRDefault="00630C41" w:rsidP="004238C3">
      <w:r w:rsidRPr="0056298E">
        <w:t>Для обновления системы:</w:t>
      </w:r>
    </w:p>
    <w:p w14:paraId="40DD011D" w14:textId="5F27AA5A" w:rsidR="00630C41" w:rsidRPr="0056298E" w:rsidRDefault="00630C41" w:rsidP="008569FB">
      <w:pPr>
        <w:pStyle w:val="a3"/>
        <w:numPr>
          <w:ilvl w:val="0"/>
          <w:numId w:val="5"/>
        </w:numPr>
      </w:pPr>
      <w:r w:rsidRPr="0056298E">
        <w:t xml:space="preserve">регулярно проверяйте наличие новых обновлений и патчей для вашей АИС </w:t>
      </w:r>
      <w:r w:rsidR="008569FB">
        <w:t>«Репетиторский центр»</w:t>
      </w:r>
      <w:r w:rsidRPr="0056298E">
        <w:t>;</w:t>
      </w:r>
    </w:p>
    <w:p w14:paraId="798093A4" w14:textId="77777777" w:rsidR="00630C41" w:rsidRPr="0056298E" w:rsidRDefault="00630C41" w:rsidP="008569FB">
      <w:pPr>
        <w:pStyle w:val="a3"/>
        <w:numPr>
          <w:ilvl w:val="0"/>
          <w:numId w:val="5"/>
        </w:numPr>
      </w:pPr>
      <w:r w:rsidRPr="0056298E">
        <w:t>перед установкой обновлений, создайте резервную копию всех важных данных системы;</w:t>
      </w:r>
    </w:p>
    <w:p w14:paraId="54AD002D" w14:textId="77777777" w:rsidR="00630C41" w:rsidRPr="0056298E" w:rsidRDefault="00630C41" w:rsidP="008569FB">
      <w:pPr>
        <w:pStyle w:val="a3"/>
        <w:numPr>
          <w:ilvl w:val="0"/>
          <w:numId w:val="5"/>
        </w:numPr>
      </w:pPr>
      <w:r w:rsidRPr="0056298E">
        <w:t>следуйте инструкциям по установке обновлений и патчей, чтобы обеспечить стабильную работу системы;</w:t>
      </w:r>
    </w:p>
    <w:p w14:paraId="0BEC9318" w14:textId="77777777" w:rsidR="00630C41" w:rsidRPr="0056298E" w:rsidRDefault="00630C41" w:rsidP="008569FB">
      <w:pPr>
        <w:pStyle w:val="a3"/>
        <w:numPr>
          <w:ilvl w:val="0"/>
          <w:numId w:val="5"/>
        </w:numPr>
      </w:pPr>
      <w:r w:rsidRPr="0056298E">
        <w:t>проверьте работоспособность системы после обновления и устраните любые возникшие проблемы.</w:t>
      </w:r>
    </w:p>
    <w:p w14:paraId="0DD3C3E8" w14:textId="77777777" w:rsidR="00FA51B8" w:rsidRPr="0056298E" w:rsidRDefault="00FA51B8" w:rsidP="004238C3">
      <w:pPr>
        <w:pStyle w:val="3"/>
      </w:pPr>
      <w:bookmarkStart w:id="8" w:name="_Toc152708907"/>
      <w:r w:rsidRPr="0056298E">
        <w:t>2.2. Действия при возникновении ошибок и сбоев</w:t>
      </w:r>
      <w:bookmarkEnd w:id="8"/>
      <w:r w:rsidRPr="0056298E">
        <w:t xml:space="preserve"> </w:t>
      </w:r>
    </w:p>
    <w:p w14:paraId="100F5A00" w14:textId="77777777" w:rsidR="00630C41" w:rsidRPr="0056298E" w:rsidRDefault="00630C41" w:rsidP="004238C3">
      <w:r w:rsidRPr="0056298E">
        <w:t>В случае возникновения ошибок и сбоев при первоначальной установке или обновлении программного обеспечения, рекомендуется следовать следующим действиям:</w:t>
      </w:r>
    </w:p>
    <w:p w14:paraId="37FC66C0" w14:textId="1D0E08EE" w:rsidR="00630C41" w:rsidRPr="0056298E" w:rsidRDefault="00EB621B" w:rsidP="00EB621B">
      <w:pPr>
        <w:pStyle w:val="a3"/>
        <w:numPr>
          <w:ilvl w:val="0"/>
          <w:numId w:val="7"/>
        </w:numPr>
      </w:pPr>
      <w:r>
        <w:lastRenderedPageBreak/>
        <w:t>п</w:t>
      </w:r>
      <w:r w:rsidR="00630C41" w:rsidRPr="0056298E">
        <w:t>роверьте правильность установки всех необходимых компонентов и программных средств, убедитесь, что они были установлены и сконфигурированы правильно</w:t>
      </w:r>
      <w:r w:rsidRPr="00EB621B">
        <w:t>;</w:t>
      </w:r>
    </w:p>
    <w:p w14:paraId="68FEA8CB" w14:textId="50B72BF2" w:rsidR="00630C41" w:rsidRPr="0056298E" w:rsidRDefault="00EB621B" w:rsidP="00EB621B">
      <w:pPr>
        <w:pStyle w:val="a3"/>
        <w:numPr>
          <w:ilvl w:val="0"/>
          <w:numId w:val="7"/>
        </w:numPr>
      </w:pPr>
      <w:r>
        <w:t>п</w:t>
      </w:r>
      <w:r w:rsidR="00630C41" w:rsidRPr="0056298E">
        <w:t>ерезапустите компьютер и повторите установку или обновление, иногда простой перезапуск может решить проблему</w:t>
      </w:r>
      <w:r w:rsidRPr="00EB621B">
        <w:t>;</w:t>
      </w:r>
    </w:p>
    <w:p w14:paraId="0C9E53CF" w14:textId="07361731" w:rsidR="00630C41" w:rsidRPr="0056298E" w:rsidRDefault="00EB621B" w:rsidP="00EB621B">
      <w:pPr>
        <w:pStyle w:val="a3"/>
        <w:numPr>
          <w:ilvl w:val="0"/>
          <w:numId w:val="7"/>
        </w:numPr>
      </w:pPr>
      <w:r>
        <w:t>е</w:t>
      </w:r>
      <w:r w:rsidR="00630C41" w:rsidRPr="0056298E">
        <w:t>сли проблема сохраняется, проверьте наличие обновлений и патчей для данного программного обеспечения. Возможно, разработчики выпустили исправления для известных ошибок</w:t>
      </w:r>
      <w:r>
        <w:rPr>
          <w:lang w:val="en-US"/>
        </w:rPr>
        <w:t>;</w:t>
      </w:r>
    </w:p>
    <w:p w14:paraId="3101DA6E" w14:textId="2CFB9D63" w:rsidR="00630C41" w:rsidRPr="0056298E" w:rsidRDefault="00EB621B" w:rsidP="00EB621B">
      <w:pPr>
        <w:pStyle w:val="a3"/>
        <w:numPr>
          <w:ilvl w:val="0"/>
          <w:numId w:val="7"/>
        </w:numPr>
      </w:pPr>
      <w:r>
        <w:t>в</w:t>
      </w:r>
      <w:r w:rsidR="00630C41" w:rsidRPr="0056298E">
        <w:t>ажно создать резервную копию всех важных данных перед обновлением или переустановкой программного обеспечения. Это позволит избежать потери данных в случае непредвиденных ситуаций.</w:t>
      </w:r>
    </w:p>
    <w:p w14:paraId="4E41F05C" w14:textId="4BD1B67B" w:rsidR="0056298E" w:rsidRDefault="00630C41" w:rsidP="004238C3">
      <w:r w:rsidRPr="0056298E">
        <w:t xml:space="preserve">Если проблема не устранена, рекомендуется обратиться за помощью к службе поддержки поставщика программного обеспечения или обратиться к документации, где могут содержаться дополнительные инструкции по устранению ошибок и сбоев. </w:t>
      </w:r>
    </w:p>
    <w:p w14:paraId="52AED3C9" w14:textId="77777777" w:rsidR="00FA51B8" w:rsidRPr="0056298E" w:rsidRDefault="00FA51B8" w:rsidP="004238C3">
      <w:pPr>
        <w:pStyle w:val="3"/>
      </w:pPr>
      <w:bookmarkStart w:id="9" w:name="_Toc152708908"/>
      <w:r w:rsidRPr="0056298E">
        <w:t>2.3. Подключение новых пользователей</w:t>
      </w:r>
      <w:bookmarkEnd w:id="9"/>
      <w:r w:rsidRPr="0056298E">
        <w:t xml:space="preserve"> </w:t>
      </w:r>
    </w:p>
    <w:p w14:paraId="6998EB7F" w14:textId="0267F84F" w:rsidR="00EB621B" w:rsidRDefault="00EB621B" w:rsidP="00EB621B">
      <w:r>
        <w:t xml:space="preserve">Подключение новых пользователей в системе </w:t>
      </w:r>
      <w:r>
        <w:t>«</w:t>
      </w:r>
      <w:r>
        <w:t>Репетиторский центр</w:t>
      </w:r>
      <w:r>
        <w:t>»:</w:t>
      </w:r>
    </w:p>
    <w:p w14:paraId="2A8F64F1" w14:textId="77777777" w:rsidR="00EB621B" w:rsidRDefault="00EB621B" w:rsidP="00EB621B">
      <w:pPr>
        <w:pStyle w:val="a3"/>
        <w:numPr>
          <w:ilvl w:val="0"/>
          <w:numId w:val="8"/>
        </w:numPr>
      </w:pPr>
      <w:r>
        <w:t>Зайдите в панель управления системой.</w:t>
      </w:r>
    </w:p>
    <w:p w14:paraId="5A204A6A" w14:textId="37C2A043" w:rsidR="00EB621B" w:rsidRDefault="00EB621B" w:rsidP="00EB621B">
      <w:pPr>
        <w:pStyle w:val="a3"/>
        <w:numPr>
          <w:ilvl w:val="0"/>
          <w:numId w:val="8"/>
        </w:numPr>
      </w:pPr>
      <w:r>
        <w:t xml:space="preserve">Перейдите в раздел </w:t>
      </w:r>
      <w:r>
        <w:t>«</w:t>
      </w:r>
      <w:r>
        <w:t>Пользователи</w:t>
      </w:r>
      <w:r>
        <w:t>»</w:t>
      </w:r>
      <w:r>
        <w:t>.</w:t>
      </w:r>
    </w:p>
    <w:p w14:paraId="23D3AEAF" w14:textId="1D39C55E" w:rsidR="00EB621B" w:rsidRDefault="00EB621B" w:rsidP="00EB621B">
      <w:pPr>
        <w:pStyle w:val="a3"/>
        <w:numPr>
          <w:ilvl w:val="0"/>
          <w:numId w:val="8"/>
        </w:numPr>
      </w:pPr>
      <w:r>
        <w:t xml:space="preserve">Нажмите кнопку </w:t>
      </w:r>
      <w:r>
        <w:t>«</w:t>
      </w:r>
      <w:r>
        <w:t>Добавить пользователя</w:t>
      </w:r>
      <w:r>
        <w:t>»</w:t>
      </w:r>
      <w:r>
        <w:t>.</w:t>
      </w:r>
    </w:p>
    <w:p w14:paraId="0AE131D0" w14:textId="77777777" w:rsidR="00EB621B" w:rsidRDefault="00EB621B" w:rsidP="00EB621B">
      <w:pPr>
        <w:pStyle w:val="a3"/>
        <w:numPr>
          <w:ilvl w:val="0"/>
          <w:numId w:val="8"/>
        </w:numPr>
      </w:pPr>
      <w:r>
        <w:t>Заполните необходимые поля в форме регистрации нового пользователя (имя пользователя, пароль, email, роль пользователя).</w:t>
      </w:r>
    </w:p>
    <w:p w14:paraId="7C40C1EA" w14:textId="2BF71252" w:rsidR="00EB621B" w:rsidRDefault="00EB621B" w:rsidP="00EB621B">
      <w:pPr>
        <w:pStyle w:val="a3"/>
        <w:numPr>
          <w:ilvl w:val="0"/>
          <w:numId w:val="8"/>
        </w:numPr>
      </w:pPr>
      <w:r>
        <w:t xml:space="preserve">Нажмите кнопку </w:t>
      </w:r>
      <w:r>
        <w:t>«Сохранить»</w:t>
      </w:r>
      <w:r>
        <w:t>.</w:t>
      </w:r>
    </w:p>
    <w:p w14:paraId="17FFA21C" w14:textId="69ADA937" w:rsidR="00630C41" w:rsidRDefault="00EB621B" w:rsidP="00EB621B">
      <w:r>
        <w:t xml:space="preserve">После этого новый пользователь сможет войти в систему и начать использовать все возможности </w:t>
      </w:r>
      <w:r>
        <w:t>«</w:t>
      </w:r>
      <w:r>
        <w:t>Репетиторского центра</w:t>
      </w:r>
      <w:r>
        <w:t>»</w:t>
      </w:r>
      <w:r>
        <w:t>.</w:t>
      </w:r>
    </w:p>
    <w:p w14:paraId="46419DDD" w14:textId="28D9A7ED" w:rsidR="00EB621B" w:rsidRDefault="00EB621B" w:rsidP="00EB621B">
      <w:r>
        <w:t>Пользователи также могут использовать открытую форму регистрации.</w:t>
      </w:r>
    </w:p>
    <w:p w14:paraId="44FAC8B7" w14:textId="77777777" w:rsidR="0056298E" w:rsidRPr="0056298E" w:rsidRDefault="0056298E" w:rsidP="004238C3">
      <w:pPr>
        <w:pStyle w:val="3"/>
      </w:pPr>
      <w:bookmarkStart w:id="10" w:name="_Toc152708909"/>
      <w:r>
        <w:t>2.4</w:t>
      </w:r>
      <w:r w:rsidRPr="0056298E">
        <w:t xml:space="preserve"> Требования к численности и квалификации персонала</w:t>
      </w:r>
      <w:bookmarkEnd w:id="10"/>
    </w:p>
    <w:p w14:paraId="63F2E554" w14:textId="77777777" w:rsidR="0056298E" w:rsidRPr="0056298E" w:rsidRDefault="0056298E" w:rsidP="004238C3">
      <w:r w:rsidRPr="0056298E">
        <w:t>Необходимо иметь специалистов со следующей квалификацией:</w:t>
      </w:r>
    </w:p>
    <w:p w14:paraId="7854A0FA" w14:textId="77777777" w:rsidR="0056298E" w:rsidRPr="0056298E" w:rsidRDefault="0056298E" w:rsidP="00EB621B">
      <w:pPr>
        <w:pStyle w:val="a3"/>
        <w:numPr>
          <w:ilvl w:val="0"/>
          <w:numId w:val="9"/>
        </w:numPr>
      </w:pPr>
      <w:r w:rsidRPr="0056298E">
        <w:t>один системный программист, ответственный за сопровождение и поддержку системы;</w:t>
      </w:r>
    </w:p>
    <w:p w14:paraId="61B09260" w14:textId="77777777" w:rsidR="0056298E" w:rsidRPr="0056298E" w:rsidRDefault="0056298E" w:rsidP="00EB621B">
      <w:pPr>
        <w:pStyle w:val="a3"/>
        <w:numPr>
          <w:ilvl w:val="0"/>
          <w:numId w:val="9"/>
        </w:numPr>
      </w:pPr>
      <w:r w:rsidRPr="0056298E">
        <w:t>техническая поддержка: способность оказывать помощь пользователям, регистрация и анализ отчетов об ошибках;</w:t>
      </w:r>
    </w:p>
    <w:p w14:paraId="4DEC5AF2" w14:textId="77777777" w:rsidR="0056298E" w:rsidRPr="0056298E" w:rsidRDefault="0056298E" w:rsidP="00EB621B">
      <w:pPr>
        <w:pStyle w:val="a3"/>
        <w:numPr>
          <w:ilvl w:val="0"/>
          <w:numId w:val="9"/>
        </w:numPr>
      </w:pPr>
      <w:r w:rsidRPr="0056298E">
        <w:t>обучающий персонал: способность эффективно обучать новых пользователей и внедрять их в систему.</w:t>
      </w:r>
    </w:p>
    <w:p w14:paraId="7F69C93B" w14:textId="77777777" w:rsidR="0056298E" w:rsidRDefault="0056298E" w:rsidP="004238C3">
      <w:pPr>
        <w:pStyle w:val="2"/>
      </w:pPr>
      <w:bookmarkStart w:id="11" w:name="_Toc152708910"/>
      <w:r>
        <w:t>3. Серверная часть системы</w:t>
      </w:r>
      <w:bookmarkEnd w:id="11"/>
    </w:p>
    <w:p w14:paraId="1859DC0A" w14:textId="77777777" w:rsidR="0056298E" w:rsidRDefault="0056298E" w:rsidP="004238C3">
      <w:pPr>
        <w:pStyle w:val="3"/>
      </w:pPr>
      <w:bookmarkStart w:id="12" w:name="_Toc152708911"/>
      <w:r>
        <w:t>3.1 Состав серверной части</w:t>
      </w:r>
      <w:bookmarkEnd w:id="12"/>
    </w:p>
    <w:p w14:paraId="4A5B2BFF" w14:textId="77777777" w:rsidR="0056298E" w:rsidRDefault="0056298E" w:rsidP="004238C3">
      <w:r w:rsidRPr="009B52CC">
        <w:t>Серверная часть системы состоит из базы данных, предназначенной для центра</w:t>
      </w:r>
      <w:r>
        <w:t>лизованного хранения информации.</w:t>
      </w:r>
    </w:p>
    <w:p w14:paraId="26B3B09A" w14:textId="77777777" w:rsidR="0056298E" w:rsidRDefault="0056298E" w:rsidP="004238C3">
      <w:pPr>
        <w:pStyle w:val="3"/>
      </w:pPr>
      <w:bookmarkStart w:id="13" w:name="_Toc152708912"/>
      <w:r w:rsidRPr="0056298E">
        <w:t>3.2 Необходимое техническое и программное обеспечение</w:t>
      </w:r>
      <w:bookmarkEnd w:id="13"/>
    </w:p>
    <w:p w14:paraId="568ACB0D" w14:textId="4CCC8E76" w:rsidR="0056298E" w:rsidRDefault="0056298E" w:rsidP="004238C3">
      <w:r w:rsidRPr="0056298E">
        <w:t>Чтобы система могла работать, нужно следующее аппаратное и программное обеспечение:</w:t>
      </w:r>
    </w:p>
    <w:p w14:paraId="7663F297" w14:textId="77777777" w:rsidR="00EB621B" w:rsidRPr="002F7D5A" w:rsidRDefault="00EB621B" w:rsidP="00EB621B">
      <w:pPr>
        <w:pStyle w:val="a3"/>
        <w:numPr>
          <w:ilvl w:val="0"/>
          <w:numId w:val="10"/>
        </w:numPr>
      </w:pPr>
      <w:r w:rsidRPr="002F7D5A">
        <w:t>Процессор</w:t>
      </w:r>
    </w:p>
    <w:p w14:paraId="735E7447" w14:textId="77777777" w:rsidR="00EB621B" w:rsidRDefault="00EB621B" w:rsidP="00EB621B">
      <w:pPr>
        <w:pStyle w:val="a3"/>
        <w:numPr>
          <w:ilvl w:val="0"/>
          <w:numId w:val="11"/>
        </w:numPr>
      </w:pPr>
      <w:r>
        <w:t>м</w:t>
      </w:r>
      <w:r w:rsidRPr="002F7D5A">
        <w:t>инимальное требование</w:t>
      </w:r>
      <w:r>
        <w:t>:</w:t>
      </w:r>
      <w:r w:rsidRPr="00052D61">
        <w:t xml:space="preserve"> </w:t>
      </w:r>
      <w:r>
        <w:t>Intel Core i3 или аналогичный</w:t>
      </w:r>
      <w:r w:rsidRPr="00052D61">
        <w:t>;</w:t>
      </w:r>
    </w:p>
    <w:p w14:paraId="099FB784" w14:textId="77777777" w:rsidR="00EB621B" w:rsidRDefault="00EB621B" w:rsidP="00EB621B">
      <w:pPr>
        <w:pStyle w:val="a3"/>
        <w:numPr>
          <w:ilvl w:val="0"/>
          <w:numId w:val="11"/>
        </w:numPr>
      </w:pPr>
      <w:r>
        <w:t>р</w:t>
      </w:r>
      <w:r w:rsidRPr="002F7D5A">
        <w:t>екомен</w:t>
      </w:r>
      <w:r>
        <w:t>дуемое:</w:t>
      </w:r>
      <w:r w:rsidRPr="00052D61">
        <w:t xml:space="preserve"> </w:t>
      </w:r>
      <w:r>
        <w:t>Intel Core i5 или выше</w:t>
      </w:r>
      <w:r w:rsidRPr="00052D61">
        <w:t>.</w:t>
      </w:r>
    </w:p>
    <w:p w14:paraId="4F4FEFD6" w14:textId="77777777" w:rsidR="00EB621B" w:rsidRDefault="00EB621B" w:rsidP="00EB621B">
      <w:pPr>
        <w:pStyle w:val="a3"/>
        <w:numPr>
          <w:ilvl w:val="0"/>
          <w:numId w:val="10"/>
        </w:numPr>
      </w:pPr>
      <w:r>
        <w:t>О</w:t>
      </w:r>
      <w:r w:rsidRPr="002F7D5A">
        <w:t>перативная память (RAM)</w:t>
      </w:r>
    </w:p>
    <w:p w14:paraId="48B0B703" w14:textId="77777777" w:rsidR="00EB621B" w:rsidRDefault="00EB621B" w:rsidP="00EB621B">
      <w:pPr>
        <w:pStyle w:val="a3"/>
        <w:numPr>
          <w:ilvl w:val="0"/>
          <w:numId w:val="14"/>
        </w:numPr>
      </w:pPr>
      <w:r>
        <w:t>минимальное требование: 4 ГБ</w:t>
      </w:r>
      <w:r>
        <w:rPr>
          <w:lang w:val="en-US"/>
        </w:rPr>
        <w:t>;</w:t>
      </w:r>
    </w:p>
    <w:p w14:paraId="3E69D8DD" w14:textId="77777777" w:rsidR="00EB621B" w:rsidRDefault="00EB621B" w:rsidP="00EB621B">
      <w:pPr>
        <w:pStyle w:val="a3"/>
        <w:numPr>
          <w:ilvl w:val="0"/>
          <w:numId w:val="14"/>
        </w:numPr>
      </w:pPr>
      <w:r>
        <w:t>рекомендуемое: 8 ГБ и выше.</w:t>
      </w:r>
    </w:p>
    <w:p w14:paraId="7DB169E7" w14:textId="77777777" w:rsidR="00EB621B" w:rsidRPr="002F7D5A" w:rsidRDefault="00EB621B" w:rsidP="00EB621B">
      <w:pPr>
        <w:pStyle w:val="a3"/>
        <w:numPr>
          <w:ilvl w:val="0"/>
          <w:numId w:val="10"/>
        </w:numPr>
      </w:pPr>
      <w:r w:rsidRPr="002F7D5A">
        <w:lastRenderedPageBreak/>
        <w:t>Хранилище данных:</w:t>
      </w:r>
    </w:p>
    <w:p w14:paraId="1A38B809" w14:textId="77777777" w:rsidR="00EB621B" w:rsidRDefault="00EB621B" w:rsidP="00EB621B">
      <w:pPr>
        <w:pStyle w:val="a3"/>
        <w:numPr>
          <w:ilvl w:val="0"/>
          <w:numId w:val="12"/>
        </w:numPr>
      </w:pPr>
      <w:r>
        <w:t>м</w:t>
      </w:r>
      <w:r w:rsidRPr="002F7D5A">
        <w:t>ини</w:t>
      </w:r>
      <w:r>
        <w:t>мальное требование: 128 ГБ SSD</w:t>
      </w:r>
      <w:r>
        <w:rPr>
          <w:lang w:val="en-US"/>
        </w:rPr>
        <w:t>;</w:t>
      </w:r>
    </w:p>
    <w:p w14:paraId="0CF8E127" w14:textId="77777777" w:rsidR="00EB621B" w:rsidRDefault="00EB621B" w:rsidP="00EB621B">
      <w:pPr>
        <w:pStyle w:val="a3"/>
        <w:numPr>
          <w:ilvl w:val="0"/>
          <w:numId w:val="12"/>
        </w:numPr>
      </w:pPr>
      <w:r>
        <w:t>р</w:t>
      </w:r>
      <w:r w:rsidRPr="002F7D5A">
        <w:t>екомендуемое: 256 ГБ SSD или больше для улучшенной производительности</w:t>
      </w:r>
      <w:r w:rsidRPr="00052D61">
        <w:t>.</w:t>
      </w:r>
    </w:p>
    <w:p w14:paraId="42E24B44" w14:textId="77777777" w:rsidR="00EB621B" w:rsidRPr="002F7D5A" w:rsidRDefault="00EB621B" w:rsidP="00EB621B">
      <w:pPr>
        <w:pStyle w:val="a3"/>
        <w:numPr>
          <w:ilvl w:val="0"/>
          <w:numId w:val="10"/>
        </w:numPr>
      </w:pPr>
      <w:r>
        <w:t>О</w:t>
      </w:r>
      <w:r w:rsidRPr="002F7D5A">
        <w:t xml:space="preserve">перационная система: </w:t>
      </w:r>
      <w:r w:rsidRPr="00F44765">
        <w:rPr>
          <w:lang w:val="en-US"/>
        </w:rPr>
        <w:t>Windows</w:t>
      </w:r>
      <w:r w:rsidRPr="002F7D5A">
        <w:t xml:space="preserve"> 10</w:t>
      </w:r>
      <w:r>
        <w:rPr>
          <w:lang w:val="en-US"/>
        </w:rPr>
        <w:t>.</w:t>
      </w:r>
    </w:p>
    <w:p w14:paraId="7E6E4F15" w14:textId="77777777" w:rsidR="00EB621B" w:rsidRPr="002F7D5A" w:rsidRDefault="00EB621B" w:rsidP="00EB621B">
      <w:pPr>
        <w:pStyle w:val="a3"/>
        <w:numPr>
          <w:ilvl w:val="0"/>
          <w:numId w:val="10"/>
        </w:numPr>
      </w:pPr>
      <w:r w:rsidRPr="002F7D5A">
        <w:t xml:space="preserve">Необходимые приложения: </w:t>
      </w:r>
    </w:p>
    <w:p w14:paraId="68DCE198" w14:textId="77777777" w:rsidR="00EB621B" w:rsidRDefault="00EB621B" w:rsidP="00EB621B">
      <w:pPr>
        <w:pStyle w:val="a3"/>
        <w:numPr>
          <w:ilvl w:val="0"/>
          <w:numId w:val="13"/>
        </w:numPr>
      </w:pPr>
      <w:r w:rsidRPr="002F7D5A">
        <w:t>Visual Studio 2019 для редактирования и компиляции исходного кода.</w:t>
      </w:r>
    </w:p>
    <w:p w14:paraId="5E821ACF" w14:textId="7DE3689E" w:rsidR="00EB621B" w:rsidRPr="0056298E" w:rsidRDefault="00EB621B" w:rsidP="004238C3">
      <w:pPr>
        <w:pStyle w:val="a3"/>
        <w:numPr>
          <w:ilvl w:val="0"/>
          <w:numId w:val="13"/>
        </w:numPr>
      </w:pPr>
      <w:r w:rsidRPr="002F7D5A">
        <w:t>M</w:t>
      </w:r>
      <w:r>
        <w:rPr>
          <w:lang w:val="en-US"/>
        </w:rPr>
        <w:t>S</w:t>
      </w:r>
      <w:r w:rsidRPr="00052D61">
        <w:t xml:space="preserve"> </w:t>
      </w:r>
      <w:r w:rsidRPr="002F7D5A">
        <w:t>SQL для работы с базой данных.</w:t>
      </w:r>
    </w:p>
    <w:p w14:paraId="15F6871F" w14:textId="77777777" w:rsidR="0056298E" w:rsidRDefault="0056298E" w:rsidP="004238C3">
      <w:pPr>
        <w:pStyle w:val="3"/>
      </w:pPr>
      <w:bookmarkStart w:id="14" w:name="_Toc152708913"/>
      <w:r w:rsidRPr="0056298E">
        <w:t>3.3 Действия в аварийных ситуациях</w:t>
      </w:r>
      <w:bookmarkEnd w:id="14"/>
    </w:p>
    <w:p w14:paraId="2DAA6E61" w14:textId="35A93D11" w:rsidR="00AF2454" w:rsidRDefault="00AF2454" w:rsidP="004238C3">
      <w:r w:rsidRPr="00AF2454">
        <w:t xml:space="preserve">В случае возникновения аварийной ситуации с серверной частью системы АИС </w:t>
      </w:r>
      <w:r w:rsidR="008569FB">
        <w:t>«Репетиторский центр»</w:t>
      </w:r>
      <w:r w:rsidRPr="00AF2454">
        <w:t>, рекоме</w:t>
      </w:r>
      <w:r>
        <w:t>ндуется принять следующие меры:</w:t>
      </w:r>
    </w:p>
    <w:p w14:paraId="7E5948F7" w14:textId="77777777" w:rsidR="00AF2454" w:rsidRPr="00AF2454" w:rsidRDefault="00AF2454" w:rsidP="00EB621B">
      <w:pPr>
        <w:pStyle w:val="a3"/>
        <w:numPr>
          <w:ilvl w:val="0"/>
          <w:numId w:val="15"/>
        </w:numPr>
      </w:pPr>
      <w:r w:rsidRPr="00AF2454">
        <w:t>если аварийная ситуация не может быть устранена самостоятельно или требует специализированных знаний, обратитесь за помощью к разработчику или администратору системы. Они смогут оказать необходимую поддержку и решить проблему;</w:t>
      </w:r>
    </w:p>
    <w:p w14:paraId="425121BE" w14:textId="77777777" w:rsidR="00AF2454" w:rsidRPr="00AF2454" w:rsidRDefault="00AF2454" w:rsidP="00EB621B">
      <w:pPr>
        <w:pStyle w:val="a3"/>
        <w:numPr>
          <w:ilvl w:val="0"/>
          <w:numId w:val="15"/>
        </w:numPr>
      </w:pPr>
      <w:r w:rsidRPr="00AF2454">
        <w:t>если возникла критическая потеря данных или невозможность восстановления системы, обратитесь к резервной копии данных. Восстановите данные, чтобы вернуть систему в рабочее состояние;</w:t>
      </w:r>
    </w:p>
    <w:p w14:paraId="3D885329" w14:textId="77777777" w:rsidR="00AF2454" w:rsidRPr="00AF2454" w:rsidRDefault="00AF2454" w:rsidP="00EB621B">
      <w:pPr>
        <w:pStyle w:val="a3"/>
        <w:numPr>
          <w:ilvl w:val="0"/>
          <w:numId w:val="15"/>
        </w:numPr>
      </w:pPr>
      <w:r w:rsidRPr="00AF2454">
        <w:t>после восстановления системы проверьте работу всех функций и сервисов, чтобы убедиться в их корректной работе. Проведите тесты и проверки, чтобы быть уверенными в стабильной работе системы;</w:t>
      </w:r>
    </w:p>
    <w:p w14:paraId="31EB1D45" w14:textId="77777777" w:rsidR="00AF2454" w:rsidRPr="00AF2454" w:rsidRDefault="00AF2454" w:rsidP="00EB621B">
      <w:pPr>
        <w:pStyle w:val="a3"/>
        <w:numPr>
          <w:ilvl w:val="0"/>
          <w:numId w:val="15"/>
        </w:numPr>
      </w:pPr>
      <w:r w:rsidRPr="00AF2454">
        <w:t>обновите документацию и журналы аварийной ситуации, чтобы иметь информацию о произошедшем инциденте и принятых мерах по его устранению. Это позволит иметь историческую информацию и облегчить будущее сопровождение системы;</w:t>
      </w:r>
    </w:p>
    <w:p w14:paraId="23CE9D96" w14:textId="77777777" w:rsidR="00AF2454" w:rsidRPr="00AF2454" w:rsidRDefault="00AF2454" w:rsidP="00EB621B">
      <w:pPr>
        <w:pStyle w:val="a3"/>
        <w:numPr>
          <w:ilvl w:val="0"/>
          <w:numId w:val="15"/>
        </w:numPr>
      </w:pPr>
      <w:r w:rsidRPr="00AF2454">
        <w:t>проведите анализ причин возникновения аварийной ситуации и предпримите меры по предотвращению ее повторного возникновения. Улучшите систему мониторинга и регулярно проводите профилактические работы, чтобы предотвратить возможные проблемы;</w:t>
      </w:r>
    </w:p>
    <w:p w14:paraId="7A84715B" w14:textId="01D1BF42" w:rsidR="0056298E" w:rsidRPr="0056298E" w:rsidRDefault="00AF2454" w:rsidP="00EB621B">
      <w:pPr>
        <w:pStyle w:val="a3"/>
        <w:numPr>
          <w:ilvl w:val="0"/>
          <w:numId w:val="15"/>
        </w:numPr>
      </w:pPr>
      <w:r w:rsidRPr="00AF2454">
        <w:t>в случае серьезных проблем с серверной частью системы, обратитесь к производителю оборудования или провайдеру услуг хостинга для получения поддержки и помощи. Они смогут предоставить специализированную поддержку и решить проблему на уровне инфраструктуры.</w:t>
      </w:r>
    </w:p>
    <w:sectPr w:rsidR="0056298E" w:rsidRPr="005629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B12B3"/>
    <w:multiLevelType w:val="hybridMultilevel"/>
    <w:tmpl w:val="14EE48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83088C"/>
    <w:multiLevelType w:val="hybridMultilevel"/>
    <w:tmpl w:val="2758D7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2F5EA0"/>
    <w:multiLevelType w:val="hybridMultilevel"/>
    <w:tmpl w:val="CC043F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047559"/>
    <w:multiLevelType w:val="hybridMultilevel"/>
    <w:tmpl w:val="5E08F3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4A7582"/>
    <w:multiLevelType w:val="hybridMultilevel"/>
    <w:tmpl w:val="B67C4292"/>
    <w:lvl w:ilvl="0" w:tplc="EC448C0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213841"/>
    <w:multiLevelType w:val="hybridMultilevel"/>
    <w:tmpl w:val="847C0B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860F06"/>
    <w:multiLevelType w:val="hybridMultilevel"/>
    <w:tmpl w:val="396AEF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1323BC"/>
    <w:multiLevelType w:val="hybridMultilevel"/>
    <w:tmpl w:val="2ADE05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0B0574"/>
    <w:multiLevelType w:val="hybridMultilevel"/>
    <w:tmpl w:val="E59294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3F3F89"/>
    <w:multiLevelType w:val="hybridMultilevel"/>
    <w:tmpl w:val="6EF8A1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D81880"/>
    <w:multiLevelType w:val="hybridMultilevel"/>
    <w:tmpl w:val="40D214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0E1D97"/>
    <w:multiLevelType w:val="hybridMultilevel"/>
    <w:tmpl w:val="C6CE64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2B0A4E"/>
    <w:multiLevelType w:val="hybridMultilevel"/>
    <w:tmpl w:val="EE7EF2AA"/>
    <w:lvl w:ilvl="0" w:tplc="D152C3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72300F"/>
    <w:multiLevelType w:val="hybridMultilevel"/>
    <w:tmpl w:val="BC080D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0B1652"/>
    <w:multiLevelType w:val="hybridMultilevel"/>
    <w:tmpl w:val="C64AB5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72F1480"/>
    <w:multiLevelType w:val="hybridMultilevel"/>
    <w:tmpl w:val="4BC89B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12"/>
  </w:num>
  <w:num w:numId="5">
    <w:abstractNumId w:val="2"/>
  </w:num>
  <w:num w:numId="6">
    <w:abstractNumId w:val="10"/>
  </w:num>
  <w:num w:numId="7">
    <w:abstractNumId w:val="15"/>
  </w:num>
  <w:num w:numId="8">
    <w:abstractNumId w:val="9"/>
  </w:num>
  <w:num w:numId="9">
    <w:abstractNumId w:val="8"/>
  </w:num>
  <w:num w:numId="10">
    <w:abstractNumId w:val="14"/>
  </w:num>
  <w:num w:numId="11">
    <w:abstractNumId w:val="1"/>
  </w:num>
  <w:num w:numId="12">
    <w:abstractNumId w:val="11"/>
  </w:num>
  <w:num w:numId="13">
    <w:abstractNumId w:val="7"/>
  </w:num>
  <w:num w:numId="14">
    <w:abstractNumId w:val="13"/>
  </w:num>
  <w:num w:numId="15">
    <w:abstractNumId w:val="0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1D64"/>
    <w:rsid w:val="002D7F5C"/>
    <w:rsid w:val="004238C3"/>
    <w:rsid w:val="00453BAD"/>
    <w:rsid w:val="0056298E"/>
    <w:rsid w:val="00630C41"/>
    <w:rsid w:val="007537C9"/>
    <w:rsid w:val="008569FB"/>
    <w:rsid w:val="00881CB5"/>
    <w:rsid w:val="00AF2454"/>
    <w:rsid w:val="00EB621B"/>
    <w:rsid w:val="00F71D64"/>
    <w:rsid w:val="00FA5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686BC6"/>
  <w15:chartTrackingRefBased/>
  <w15:docId w15:val="{7909D6B6-CE5A-431F-AB18-8DF606D53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38C3"/>
    <w:pPr>
      <w:jc w:val="both"/>
    </w:pPr>
    <w:rPr>
      <w:color w:val="000000"/>
      <w:shd w:val="clear" w:color="auto" w:fill="FFFFFF"/>
    </w:rPr>
  </w:style>
  <w:style w:type="paragraph" w:styleId="1">
    <w:name w:val="heading 1"/>
    <w:basedOn w:val="a"/>
    <w:next w:val="a"/>
    <w:link w:val="10"/>
    <w:uiPriority w:val="9"/>
    <w:qFormat/>
    <w:rsid w:val="004238C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238C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4238C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30C41"/>
    <w:pPr>
      <w:ind w:left="720"/>
      <w:contextualSpacing/>
    </w:pPr>
  </w:style>
  <w:style w:type="paragraph" w:styleId="a4">
    <w:name w:val="Title"/>
    <w:basedOn w:val="a"/>
    <w:next w:val="a"/>
    <w:link w:val="a5"/>
    <w:uiPriority w:val="10"/>
    <w:qFormat/>
    <w:rsid w:val="004238C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4238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4238C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4238C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4238C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6">
    <w:name w:val="TOC Heading"/>
    <w:basedOn w:val="1"/>
    <w:next w:val="a"/>
    <w:uiPriority w:val="39"/>
    <w:unhideWhenUsed/>
    <w:qFormat/>
    <w:rsid w:val="004238C3"/>
    <w:pPr>
      <w:jc w:val="left"/>
      <w:outlineLvl w:val="9"/>
    </w:pPr>
    <w:rPr>
      <w:shd w:val="clear" w:color="auto" w:fill="auto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4238C3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4238C3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4238C3"/>
    <w:pPr>
      <w:spacing w:after="100"/>
      <w:ind w:left="440"/>
    </w:pPr>
  </w:style>
  <w:style w:type="character" w:styleId="a7">
    <w:name w:val="Hyperlink"/>
    <w:basedOn w:val="a0"/>
    <w:uiPriority w:val="99"/>
    <w:unhideWhenUsed/>
    <w:rsid w:val="004238C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166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FB5843-E052-41D5-87B3-271F6A2713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1133</Words>
  <Characters>6460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10А</dc:creator>
  <cp:keywords/>
  <dc:description/>
  <cp:lastModifiedBy>Андрей Андрей</cp:lastModifiedBy>
  <cp:revision>3</cp:revision>
  <dcterms:created xsi:type="dcterms:W3CDTF">2023-12-05T17:48:00Z</dcterms:created>
  <dcterms:modified xsi:type="dcterms:W3CDTF">2023-12-05T17:48:00Z</dcterms:modified>
</cp:coreProperties>
</file>