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FCDD" w14:textId="77777777" w:rsidR="003A2128" w:rsidRDefault="003A2128">
      <w:pPr>
        <w:spacing w:before="600"/>
      </w:pPr>
    </w:p>
    <w:p w14:paraId="654983D3" w14:textId="77777777" w:rsidR="003A2128" w:rsidRDefault="00000000">
      <w:pPr>
        <w:jc w:val="center"/>
      </w:pPr>
      <w:r>
        <w:rPr>
          <w:b/>
          <w:bCs/>
          <w:color w:val="1F3864"/>
          <w:sz w:val="30"/>
          <w:szCs w:val="30"/>
        </w:rPr>
        <w:t>RYONAN ELECTRIC PHILIPPINES CORPORATION</w:t>
      </w:r>
    </w:p>
    <w:p w14:paraId="1DDF4270" w14:textId="0D60591C" w:rsidR="003A2128" w:rsidRDefault="00D04E9F" w:rsidP="009A2951">
      <w:pPr>
        <w:spacing w:after="700"/>
        <w:jc w:val="center"/>
      </w:pPr>
      <w:r>
        <w:t>User Guide &amp; System Documentation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128" w14:paraId="03A7EEC2" w14:textId="77777777" w:rsidTr="009A2951">
        <w:trPr>
          <w:jc w:val="center"/>
        </w:trPr>
        <w:tc>
          <w:tcPr>
            <w:tcW w:w="9360" w:type="dxa"/>
            <w:tcBorders>
              <w:top w:val="single" w:sz="12" w:space="0" w:color="1F4E79"/>
              <w:left w:val="single" w:sz="12" w:space="0" w:color="1F4E79"/>
              <w:bottom w:val="single" w:sz="12" w:space="0" w:color="1F4E79"/>
              <w:right w:val="single" w:sz="12" w:space="0" w:color="1F4E79"/>
            </w:tcBorders>
            <w:shd w:val="clear" w:color="auto" w:fill="EEF3FA"/>
            <w:tcMar>
              <w:top w:w="360" w:type="dxa"/>
              <w:left w:w="240" w:type="dxa"/>
              <w:bottom w:w="360" w:type="dxa"/>
              <w:right w:w="240" w:type="dxa"/>
            </w:tcMar>
          </w:tcPr>
          <w:p w14:paraId="19048F6B" w14:textId="77777777" w:rsidR="003A2128" w:rsidRDefault="00000000" w:rsidP="009A2951">
            <w:pPr>
              <w:spacing w:after="200"/>
              <w:jc w:val="center"/>
            </w:pPr>
            <w:r>
              <w:rPr>
                <w:color w:val="595959"/>
                <w:sz w:val="26"/>
                <w:szCs w:val="26"/>
              </w:rPr>
              <w:t>System Documentation Report</w:t>
            </w:r>
          </w:p>
          <w:p w14:paraId="5EFEAF58" w14:textId="49B52CA6" w:rsidR="003A2128" w:rsidRDefault="00D04E9F" w:rsidP="009A2951">
            <w:pPr>
              <w:spacing w:after="120"/>
              <w:jc w:val="center"/>
            </w:pPr>
            <w:proofErr w:type="spellStart"/>
            <w:r>
              <w:rPr>
                <w:b/>
                <w:bCs/>
                <w:color w:val="1F3864"/>
                <w:sz w:val="56"/>
                <w:szCs w:val="56"/>
              </w:rPr>
              <w:t>REPConnect</w:t>
            </w:r>
            <w:proofErr w:type="spellEnd"/>
          </w:p>
          <w:p w14:paraId="6B99BB00" w14:textId="5AC92EE5" w:rsidR="003A2128" w:rsidRDefault="00D04E9F" w:rsidP="009A2951">
            <w:pPr>
              <w:jc w:val="center"/>
            </w:pPr>
            <w:proofErr w:type="spellStart"/>
            <w:r>
              <w:rPr>
                <w:i/>
                <w:iCs/>
                <w:color w:val="1F4E79"/>
                <w:sz w:val="24"/>
                <w:szCs w:val="24"/>
              </w:rPr>
              <w:t>Ryonan</w:t>
            </w:r>
            <w:proofErr w:type="spellEnd"/>
            <w:r>
              <w:rPr>
                <w:i/>
                <w:iCs/>
                <w:color w:val="1F4E79"/>
                <w:sz w:val="24"/>
                <w:szCs w:val="24"/>
              </w:rPr>
              <w:t xml:space="preserve"> Electric Philippines Corporation Employee Management Portal</w:t>
            </w:r>
          </w:p>
        </w:tc>
      </w:tr>
    </w:tbl>
    <w:p w14:paraId="5C7F3069" w14:textId="77777777" w:rsidR="003A2128" w:rsidRDefault="003A2128">
      <w:pPr>
        <w:spacing w:before="800"/>
      </w:pPr>
    </w:p>
    <w:p w14:paraId="0DAE104B" w14:textId="5687CD7F" w:rsidR="003A2128" w:rsidRDefault="00000000" w:rsidP="00D04E9F">
      <w:pPr>
        <w:spacing w:after="60"/>
        <w:jc w:val="center"/>
      </w:pPr>
      <w:r>
        <w:rPr>
          <w:b/>
          <w:bCs/>
        </w:rPr>
        <w:t xml:space="preserve">Prepared by:  </w:t>
      </w:r>
      <w:r w:rsidR="00D04E9F">
        <w:t>Zen Mier</w:t>
      </w:r>
    </w:p>
    <w:p w14:paraId="69B3C823" w14:textId="77777777" w:rsidR="003A2128" w:rsidRDefault="00000000">
      <w:pPr>
        <w:jc w:val="center"/>
      </w:pPr>
      <w:r>
        <w:rPr>
          <w:b/>
          <w:bCs/>
        </w:rPr>
        <w:t xml:space="preserve">Date:  </w:t>
      </w:r>
      <w:r>
        <w:t>June 10, 2026</w:t>
      </w:r>
    </w:p>
    <w:p w14:paraId="3111DE14" w14:textId="77777777" w:rsidR="003A2128" w:rsidRDefault="00000000">
      <w:r>
        <w:br w:type="page"/>
      </w:r>
    </w:p>
    <w:p w14:paraId="1581664E" w14:textId="77777777" w:rsidR="003A2128" w:rsidRDefault="00000000">
      <w:pPr>
        <w:pStyle w:val="Heading1"/>
      </w:pPr>
      <w:bookmarkStart w:id="0" w:name="_Toc232058746"/>
      <w:r>
        <w:lastRenderedPageBreak/>
        <w:t>Table of Contents</w:t>
      </w:r>
      <w:bookmarkEnd w:id="0"/>
    </w:p>
    <w:sdt>
      <w:sdtPr>
        <w:alias w:val="Table of Contents"/>
        <w:id w:val="-1130005674"/>
      </w:sdtPr>
      <w:sdtContent>
        <w:p w14:paraId="1086C493" w14:textId="0DC394F5" w:rsidR="006E2D8A" w:rsidRDefault="00000000" w:rsidP="006E2D8A">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058746" w:history="1">
            <w:r w:rsidR="006E2D8A" w:rsidRPr="00603AF5">
              <w:rPr>
                <w:rStyle w:val="Hyperlink"/>
                <w:noProof/>
              </w:rPr>
              <w:t>Table of Contents</w:t>
            </w:r>
            <w:r w:rsidR="006E2D8A">
              <w:rPr>
                <w:noProof/>
              </w:rPr>
              <w:tab/>
            </w:r>
            <w:r w:rsidR="006E2D8A">
              <w:rPr>
                <w:noProof/>
              </w:rPr>
              <w:fldChar w:fldCharType="begin"/>
            </w:r>
            <w:r w:rsidR="006E2D8A">
              <w:rPr>
                <w:noProof/>
              </w:rPr>
              <w:instrText xml:space="preserve"> PAGEREF _Toc232058746 \h </w:instrText>
            </w:r>
            <w:r w:rsidR="006E2D8A">
              <w:rPr>
                <w:noProof/>
              </w:rPr>
            </w:r>
            <w:r w:rsidR="006E2D8A">
              <w:rPr>
                <w:noProof/>
              </w:rPr>
              <w:fldChar w:fldCharType="separate"/>
            </w:r>
            <w:r w:rsidR="006E2D8A">
              <w:rPr>
                <w:noProof/>
              </w:rPr>
              <w:t>2</w:t>
            </w:r>
            <w:r w:rsidR="006E2D8A">
              <w:rPr>
                <w:noProof/>
              </w:rPr>
              <w:fldChar w:fldCharType="end"/>
            </w:r>
          </w:hyperlink>
        </w:p>
        <w:p w14:paraId="1D2FE8F6" w14:textId="70151CB1"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47" w:history="1">
            <w:r w:rsidRPr="00603AF5">
              <w:rPr>
                <w:rStyle w:val="Hyperlink"/>
                <w:noProof/>
              </w:rPr>
              <w:t>1.  Introduction</w:t>
            </w:r>
            <w:r>
              <w:rPr>
                <w:noProof/>
              </w:rPr>
              <w:tab/>
            </w:r>
            <w:r>
              <w:rPr>
                <w:noProof/>
              </w:rPr>
              <w:fldChar w:fldCharType="begin"/>
            </w:r>
            <w:r>
              <w:rPr>
                <w:noProof/>
              </w:rPr>
              <w:instrText xml:space="preserve"> PAGEREF _Toc232058747 \h </w:instrText>
            </w:r>
            <w:r>
              <w:rPr>
                <w:noProof/>
              </w:rPr>
            </w:r>
            <w:r>
              <w:rPr>
                <w:noProof/>
              </w:rPr>
              <w:fldChar w:fldCharType="separate"/>
            </w:r>
            <w:r>
              <w:rPr>
                <w:noProof/>
              </w:rPr>
              <w:t>5</w:t>
            </w:r>
            <w:r>
              <w:rPr>
                <w:noProof/>
              </w:rPr>
              <w:fldChar w:fldCharType="end"/>
            </w:r>
          </w:hyperlink>
        </w:p>
        <w:p w14:paraId="5208E9A0" w14:textId="4C51E211"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48" w:history="1">
            <w:r w:rsidRPr="00603AF5">
              <w:rPr>
                <w:rStyle w:val="Hyperlink"/>
                <w:noProof/>
              </w:rPr>
              <w:t>2.  System Overview</w:t>
            </w:r>
            <w:r>
              <w:rPr>
                <w:noProof/>
              </w:rPr>
              <w:tab/>
            </w:r>
            <w:r>
              <w:rPr>
                <w:noProof/>
              </w:rPr>
              <w:fldChar w:fldCharType="begin"/>
            </w:r>
            <w:r>
              <w:rPr>
                <w:noProof/>
              </w:rPr>
              <w:instrText xml:space="preserve"> PAGEREF _Toc232058748 \h </w:instrText>
            </w:r>
            <w:r>
              <w:rPr>
                <w:noProof/>
              </w:rPr>
            </w:r>
            <w:r>
              <w:rPr>
                <w:noProof/>
              </w:rPr>
              <w:fldChar w:fldCharType="separate"/>
            </w:r>
            <w:r>
              <w:rPr>
                <w:noProof/>
              </w:rPr>
              <w:t>5</w:t>
            </w:r>
            <w:r>
              <w:rPr>
                <w:noProof/>
              </w:rPr>
              <w:fldChar w:fldCharType="end"/>
            </w:r>
          </w:hyperlink>
        </w:p>
        <w:p w14:paraId="3AF78B2C" w14:textId="37B16255"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49" w:history="1">
            <w:r w:rsidRPr="00603AF5">
              <w:rPr>
                <w:rStyle w:val="Hyperlink"/>
                <w:noProof/>
              </w:rPr>
              <w:t>2.1 Quick Facts</w:t>
            </w:r>
            <w:r>
              <w:rPr>
                <w:noProof/>
              </w:rPr>
              <w:tab/>
            </w:r>
            <w:r>
              <w:rPr>
                <w:noProof/>
              </w:rPr>
              <w:fldChar w:fldCharType="begin"/>
            </w:r>
            <w:r>
              <w:rPr>
                <w:noProof/>
              </w:rPr>
              <w:instrText xml:space="preserve"> PAGEREF _Toc232058749 \h </w:instrText>
            </w:r>
            <w:r>
              <w:rPr>
                <w:noProof/>
              </w:rPr>
            </w:r>
            <w:r>
              <w:rPr>
                <w:noProof/>
              </w:rPr>
              <w:fldChar w:fldCharType="separate"/>
            </w:r>
            <w:r>
              <w:rPr>
                <w:noProof/>
              </w:rPr>
              <w:t>5</w:t>
            </w:r>
            <w:r>
              <w:rPr>
                <w:noProof/>
              </w:rPr>
              <w:fldChar w:fldCharType="end"/>
            </w:r>
          </w:hyperlink>
        </w:p>
        <w:p w14:paraId="45A2EDFA" w14:textId="0B8BE936"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0" w:history="1">
            <w:r w:rsidRPr="00603AF5">
              <w:rPr>
                <w:rStyle w:val="Hyperlink"/>
                <w:noProof/>
              </w:rPr>
              <w:t>2.2 What the System Covers</w:t>
            </w:r>
            <w:r>
              <w:rPr>
                <w:noProof/>
              </w:rPr>
              <w:tab/>
            </w:r>
            <w:r>
              <w:rPr>
                <w:noProof/>
              </w:rPr>
              <w:fldChar w:fldCharType="begin"/>
            </w:r>
            <w:r>
              <w:rPr>
                <w:noProof/>
              </w:rPr>
              <w:instrText xml:space="preserve"> PAGEREF _Toc232058750 \h </w:instrText>
            </w:r>
            <w:r>
              <w:rPr>
                <w:noProof/>
              </w:rPr>
            </w:r>
            <w:r>
              <w:rPr>
                <w:noProof/>
              </w:rPr>
              <w:fldChar w:fldCharType="separate"/>
            </w:r>
            <w:r>
              <w:rPr>
                <w:noProof/>
              </w:rPr>
              <w:t>5</w:t>
            </w:r>
            <w:r>
              <w:rPr>
                <w:noProof/>
              </w:rPr>
              <w:fldChar w:fldCharType="end"/>
            </w:r>
          </w:hyperlink>
        </w:p>
        <w:p w14:paraId="1690653E" w14:textId="3BA1CEC0"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1" w:history="1">
            <w:r w:rsidRPr="00603AF5">
              <w:rPr>
                <w:rStyle w:val="Hyperlink"/>
                <w:noProof/>
              </w:rPr>
              <w:t>2.3 Finding Your Way Around</w:t>
            </w:r>
            <w:r>
              <w:rPr>
                <w:noProof/>
              </w:rPr>
              <w:tab/>
            </w:r>
            <w:r>
              <w:rPr>
                <w:noProof/>
              </w:rPr>
              <w:fldChar w:fldCharType="begin"/>
            </w:r>
            <w:r>
              <w:rPr>
                <w:noProof/>
              </w:rPr>
              <w:instrText xml:space="preserve"> PAGEREF _Toc232058751 \h </w:instrText>
            </w:r>
            <w:r>
              <w:rPr>
                <w:noProof/>
              </w:rPr>
            </w:r>
            <w:r>
              <w:rPr>
                <w:noProof/>
              </w:rPr>
              <w:fldChar w:fldCharType="separate"/>
            </w:r>
            <w:r>
              <w:rPr>
                <w:noProof/>
              </w:rPr>
              <w:t>6</w:t>
            </w:r>
            <w:r>
              <w:rPr>
                <w:noProof/>
              </w:rPr>
              <w:fldChar w:fldCharType="end"/>
            </w:r>
          </w:hyperlink>
        </w:p>
        <w:p w14:paraId="3C88B1B2" w14:textId="21D45E52"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2" w:history="1">
            <w:r w:rsidRPr="00603AF5">
              <w:rPr>
                <w:rStyle w:val="Hyperlink"/>
                <w:noProof/>
              </w:rPr>
              <w:t>2.4 Roles &amp; What They Can Do</w:t>
            </w:r>
            <w:r>
              <w:rPr>
                <w:noProof/>
              </w:rPr>
              <w:tab/>
            </w:r>
            <w:r>
              <w:rPr>
                <w:noProof/>
              </w:rPr>
              <w:fldChar w:fldCharType="begin"/>
            </w:r>
            <w:r>
              <w:rPr>
                <w:noProof/>
              </w:rPr>
              <w:instrText xml:space="preserve"> PAGEREF _Toc232058752 \h </w:instrText>
            </w:r>
            <w:r>
              <w:rPr>
                <w:noProof/>
              </w:rPr>
            </w:r>
            <w:r>
              <w:rPr>
                <w:noProof/>
              </w:rPr>
              <w:fldChar w:fldCharType="separate"/>
            </w:r>
            <w:r>
              <w:rPr>
                <w:noProof/>
              </w:rPr>
              <w:t>6</w:t>
            </w:r>
            <w:r>
              <w:rPr>
                <w:noProof/>
              </w:rPr>
              <w:fldChar w:fldCharType="end"/>
            </w:r>
          </w:hyperlink>
        </w:p>
        <w:p w14:paraId="6315E004" w14:textId="25FEE0CE"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3" w:history="1">
            <w:r w:rsidRPr="00603AF5">
              <w:rPr>
                <w:rStyle w:val="Hyperlink"/>
                <w:noProof/>
              </w:rPr>
              <w:t>2.5 Logging In</w:t>
            </w:r>
            <w:r>
              <w:rPr>
                <w:noProof/>
              </w:rPr>
              <w:tab/>
            </w:r>
            <w:r>
              <w:rPr>
                <w:noProof/>
              </w:rPr>
              <w:fldChar w:fldCharType="begin"/>
            </w:r>
            <w:r>
              <w:rPr>
                <w:noProof/>
              </w:rPr>
              <w:instrText xml:space="preserve"> PAGEREF _Toc232058753 \h </w:instrText>
            </w:r>
            <w:r>
              <w:rPr>
                <w:noProof/>
              </w:rPr>
            </w:r>
            <w:r>
              <w:rPr>
                <w:noProof/>
              </w:rPr>
              <w:fldChar w:fldCharType="separate"/>
            </w:r>
            <w:r>
              <w:rPr>
                <w:noProof/>
              </w:rPr>
              <w:t>6</w:t>
            </w:r>
            <w:r>
              <w:rPr>
                <w:noProof/>
              </w:rPr>
              <w:fldChar w:fldCharType="end"/>
            </w:r>
          </w:hyperlink>
        </w:p>
        <w:p w14:paraId="593FD7F0" w14:textId="15699275"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4" w:history="1">
            <w:r w:rsidRPr="00603AF5">
              <w:rPr>
                <w:rStyle w:val="Hyperlink"/>
                <w:noProof/>
              </w:rPr>
              <w:t>2.6 Notifications</w:t>
            </w:r>
            <w:r>
              <w:rPr>
                <w:noProof/>
              </w:rPr>
              <w:tab/>
            </w:r>
            <w:r>
              <w:rPr>
                <w:noProof/>
              </w:rPr>
              <w:fldChar w:fldCharType="begin"/>
            </w:r>
            <w:r>
              <w:rPr>
                <w:noProof/>
              </w:rPr>
              <w:instrText xml:space="preserve"> PAGEREF _Toc232058754 \h </w:instrText>
            </w:r>
            <w:r>
              <w:rPr>
                <w:noProof/>
              </w:rPr>
            </w:r>
            <w:r>
              <w:rPr>
                <w:noProof/>
              </w:rPr>
              <w:fldChar w:fldCharType="separate"/>
            </w:r>
            <w:r>
              <w:rPr>
                <w:noProof/>
              </w:rPr>
              <w:t>7</w:t>
            </w:r>
            <w:r>
              <w:rPr>
                <w:noProof/>
              </w:rPr>
              <w:fldChar w:fldCharType="end"/>
            </w:r>
          </w:hyperlink>
        </w:p>
        <w:p w14:paraId="014BEDE7" w14:textId="21B7332F"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5" w:history="1">
            <w:r w:rsidRPr="00603AF5">
              <w:rPr>
                <w:rStyle w:val="Hyperlink"/>
                <w:noProof/>
              </w:rPr>
              <w:t>2.7 Logging Out &amp; Changing Your Password</w:t>
            </w:r>
            <w:r>
              <w:rPr>
                <w:noProof/>
              </w:rPr>
              <w:tab/>
            </w:r>
            <w:r>
              <w:rPr>
                <w:noProof/>
              </w:rPr>
              <w:fldChar w:fldCharType="begin"/>
            </w:r>
            <w:r>
              <w:rPr>
                <w:noProof/>
              </w:rPr>
              <w:instrText xml:space="preserve"> PAGEREF _Toc232058755 \h </w:instrText>
            </w:r>
            <w:r>
              <w:rPr>
                <w:noProof/>
              </w:rPr>
            </w:r>
            <w:r>
              <w:rPr>
                <w:noProof/>
              </w:rPr>
              <w:fldChar w:fldCharType="separate"/>
            </w:r>
            <w:r>
              <w:rPr>
                <w:noProof/>
              </w:rPr>
              <w:t>7</w:t>
            </w:r>
            <w:r>
              <w:rPr>
                <w:noProof/>
              </w:rPr>
              <w:fldChar w:fldCharType="end"/>
            </w:r>
          </w:hyperlink>
        </w:p>
        <w:p w14:paraId="58F276FB" w14:textId="28A66560"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56" w:history="1">
            <w:r w:rsidRPr="00603AF5">
              <w:rPr>
                <w:rStyle w:val="Hyperlink"/>
                <w:noProof/>
              </w:rPr>
              <w:t>3.  Leave Management</w:t>
            </w:r>
            <w:r>
              <w:rPr>
                <w:noProof/>
              </w:rPr>
              <w:tab/>
            </w:r>
            <w:r>
              <w:rPr>
                <w:noProof/>
              </w:rPr>
              <w:fldChar w:fldCharType="begin"/>
            </w:r>
            <w:r>
              <w:rPr>
                <w:noProof/>
              </w:rPr>
              <w:instrText xml:space="preserve"> PAGEREF _Toc232058756 \h </w:instrText>
            </w:r>
            <w:r>
              <w:rPr>
                <w:noProof/>
              </w:rPr>
            </w:r>
            <w:r>
              <w:rPr>
                <w:noProof/>
              </w:rPr>
              <w:fldChar w:fldCharType="separate"/>
            </w:r>
            <w:r>
              <w:rPr>
                <w:noProof/>
              </w:rPr>
              <w:t>7</w:t>
            </w:r>
            <w:r>
              <w:rPr>
                <w:noProof/>
              </w:rPr>
              <w:fldChar w:fldCharType="end"/>
            </w:r>
          </w:hyperlink>
        </w:p>
        <w:p w14:paraId="68CB60A3" w14:textId="1B14AF36"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7" w:history="1">
            <w:r w:rsidRPr="00603AF5">
              <w:rPr>
                <w:rStyle w:val="Hyperlink"/>
                <w:noProof/>
              </w:rPr>
              <w:t>3.1 How a Leave Request Flows</w:t>
            </w:r>
            <w:r>
              <w:rPr>
                <w:noProof/>
              </w:rPr>
              <w:tab/>
            </w:r>
            <w:r>
              <w:rPr>
                <w:noProof/>
              </w:rPr>
              <w:fldChar w:fldCharType="begin"/>
            </w:r>
            <w:r>
              <w:rPr>
                <w:noProof/>
              </w:rPr>
              <w:instrText xml:space="preserve"> PAGEREF _Toc232058757 \h </w:instrText>
            </w:r>
            <w:r>
              <w:rPr>
                <w:noProof/>
              </w:rPr>
            </w:r>
            <w:r>
              <w:rPr>
                <w:noProof/>
              </w:rPr>
              <w:fldChar w:fldCharType="separate"/>
            </w:r>
            <w:r>
              <w:rPr>
                <w:noProof/>
              </w:rPr>
              <w:t>7</w:t>
            </w:r>
            <w:r>
              <w:rPr>
                <w:noProof/>
              </w:rPr>
              <w:fldChar w:fldCharType="end"/>
            </w:r>
          </w:hyperlink>
        </w:p>
        <w:p w14:paraId="5D473045" w14:textId="21029276" w:rsidR="006E2D8A" w:rsidRDefault="006E2D8A">
          <w:pPr>
            <w:pStyle w:val="TOC2"/>
            <w:tabs>
              <w:tab w:val="left" w:pos="960"/>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8" w:history="1">
            <w:r w:rsidRPr="00603AF5">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603AF5">
              <w:rPr>
                <w:rStyle w:val="Hyperlink"/>
                <w:noProof/>
              </w:rPr>
              <w:t>How to File a Leave Request</w:t>
            </w:r>
            <w:r>
              <w:rPr>
                <w:noProof/>
              </w:rPr>
              <w:tab/>
            </w:r>
            <w:r>
              <w:rPr>
                <w:noProof/>
              </w:rPr>
              <w:fldChar w:fldCharType="begin"/>
            </w:r>
            <w:r>
              <w:rPr>
                <w:noProof/>
              </w:rPr>
              <w:instrText xml:space="preserve"> PAGEREF _Toc232058758 \h </w:instrText>
            </w:r>
            <w:r>
              <w:rPr>
                <w:noProof/>
              </w:rPr>
            </w:r>
            <w:r>
              <w:rPr>
                <w:noProof/>
              </w:rPr>
              <w:fldChar w:fldCharType="separate"/>
            </w:r>
            <w:r>
              <w:rPr>
                <w:noProof/>
              </w:rPr>
              <w:t>7</w:t>
            </w:r>
            <w:r>
              <w:rPr>
                <w:noProof/>
              </w:rPr>
              <w:fldChar w:fldCharType="end"/>
            </w:r>
          </w:hyperlink>
        </w:p>
        <w:p w14:paraId="0F13A5DB" w14:textId="3A8ECED3"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59" w:history="1">
            <w:r w:rsidRPr="00603AF5">
              <w:rPr>
                <w:rStyle w:val="Hyperlink"/>
                <w:noProof/>
              </w:rPr>
              <w:t>3.3 What Each Status Means</w:t>
            </w:r>
            <w:r>
              <w:rPr>
                <w:noProof/>
              </w:rPr>
              <w:tab/>
            </w:r>
            <w:r>
              <w:rPr>
                <w:noProof/>
              </w:rPr>
              <w:fldChar w:fldCharType="begin"/>
            </w:r>
            <w:r>
              <w:rPr>
                <w:noProof/>
              </w:rPr>
              <w:instrText xml:space="preserve"> PAGEREF _Toc232058759 \h </w:instrText>
            </w:r>
            <w:r>
              <w:rPr>
                <w:noProof/>
              </w:rPr>
            </w:r>
            <w:r>
              <w:rPr>
                <w:noProof/>
              </w:rPr>
              <w:fldChar w:fldCharType="separate"/>
            </w:r>
            <w:r>
              <w:rPr>
                <w:noProof/>
              </w:rPr>
              <w:t>8</w:t>
            </w:r>
            <w:r>
              <w:rPr>
                <w:noProof/>
              </w:rPr>
              <w:fldChar w:fldCharType="end"/>
            </w:r>
          </w:hyperlink>
        </w:p>
        <w:p w14:paraId="7FCE6D6A" w14:textId="2EE282B9"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0" w:history="1">
            <w:r w:rsidRPr="00603AF5">
              <w:rPr>
                <w:rStyle w:val="Hyperlink"/>
                <w:noProof/>
              </w:rPr>
              <w:t>3.4 Cancelling a Leave Request</w:t>
            </w:r>
            <w:r>
              <w:rPr>
                <w:noProof/>
              </w:rPr>
              <w:tab/>
            </w:r>
            <w:r>
              <w:rPr>
                <w:noProof/>
              </w:rPr>
              <w:fldChar w:fldCharType="begin"/>
            </w:r>
            <w:r>
              <w:rPr>
                <w:noProof/>
              </w:rPr>
              <w:instrText xml:space="preserve"> PAGEREF _Toc232058760 \h </w:instrText>
            </w:r>
            <w:r>
              <w:rPr>
                <w:noProof/>
              </w:rPr>
            </w:r>
            <w:r>
              <w:rPr>
                <w:noProof/>
              </w:rPr>
              <w:fldChar w:fldCharType="separate"/>
            </w:r>
            <w:r>
              <w:rPr>
                <w:noProof/>
              </w:rPr>
              <w:t>8</w:t>
            </w:r>
            <w:r>
              <w:rPr>
                <w:noProof/>
              </w:rPr>
              <w:fldChar w:fldCharType="end"/>
            </w:r>
          </w:hyperlink>
        </w:p>
        <w:p w14:paraId="2D4877D1" w14:textId="03007E9C"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1" w:history="1">
            <w:r w:rsidRPr="00603AF5">
              <w:rPr>
                <w:rStyle w:val="Hyperlink"/>
                <w:noProof/>
              </w:rPr>
              <w:t>3.5 Approving a Leave Request (Approvers Only)</w:t>
            </w:r>
            <w:r>
              <w:rPr>
                <w:noProof/>
              </w:rPr>
              <w:tab/>
            </w:r>
            <w:r>
              <w:rPr>
                <w:noProof/>
              </w:rPr>
              <w:fldChar w:fldCharType="begin"/>
            </w:r>
            <w:r>
              <w:rPr>
                <w:noProof/>
              </w:rPr>
              <w:instrText xml:space="preserve"> PAGEREF _Toc232058761 \h </w:instrText>
            </w:r>
            <w:r>
              <w:rPr>
                <w:noProof/>
              </w:rPr>
            </w:r>
            <w:r>
              <w:rPr>
                <w:noProof/>
              </w:rPr>
              <w:fldChar w:fldCharType="separate"/>
            </w:r>
            <w:r>
              <w:rPr>
                <w:noProof/>
              </w:rPr>
              <w:t>8</w:t>
            </w:r>
            <w:r>
              <w:rPr>
                <w:noProof/>
              </w:rPr>
              <w:fldChar w:fldCharType="end"/>
            </w:r>
          </w:hyperlink>
        </w:p>
        <w:p w14:paraId="50294D97" w14:textId="0BBFBECB"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2" w:history="1">
            <w:r w:rsidRPr="00603AF5">
              <w:rPr>
                <w:rStyle w:val="Hyperlink"/>
                <w:noProof/>
              </w:rPr>
              <w:t>3.6 Understanding Your Leave Balance</w:t>
            </w:r>
            <w:r>
              <w:rPr>
                <w:noProof/>
              </w:rPr>
              <w:tab/>
            </w:r>
            <w:r>
              <w:rPr>
                <w:noProof/>
              </w:rPr>
              <w:fldChar w:fldCharType="begin"/>
            </w:r>
            <w:r>
              <w:rPr>
                <w:noProof/>
              </w:rPr>
              <w:instrText xml:space="preserve"> PAGEREF _Toc232058762 \h </w:instrText>
            </w:r>
            <w:r>
              <w:rPr>
                <w:noProof/>
              </w:rPr>
            </w:r>
            <w:r>
              <w:rPr>
                <w:noProof/>
              </w:rPr>
              <w:fldChar w:fldCharType="separate"/>
            </w:r>
            <w:r>
              <w:rPr>
                <w:noProof/>
              </w:rPr>
              <w:t>9</w:t>
            </w:r>
            <w:r>
              <w:rPr>
                <w:noProof/>
              </w:rPr>
              <w:fldChar w:fldCharType="end"/>
            </w:r>
          </w:hyperlink>
        </w:p>
        <w:p w14:paraId="5B926A54" w14:textId="6D06180A"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3" w:history="1">
            <w:r w:rsidRPr="00603AF5">
              <w:rPr>
                <w:rStyle w:val="Hyperlink"/>
                <w:noProof/>
              </w:rPr>
              <w:t>3.7 Sunday Exemptions &amp; Routing Rules</w:t>
            </w:r>
            <w:r>
              <w:rPr>
                <w:noProof/>
              </w:rPr>
              <w:tab/>
            </w:r>
            <w:r>
              <w:rPr>
                <w:noProof/>
              </w:rPr>
              <w:fldChar w:fldCharType="begin"/>
            </w:r>
            <w:r>
              <w:rPr>
                <w:noProof/>
              </w:rPr>
              <w:instrText xml:space="preserve"> PAGEREF _Toc232058763 \h </w:instrText>
            </w:r>
            <w:r>
              <w:rPr>
                <w:noProof/>
              </w:rPr>
            </w:r>
            <w:r>
              <w:rPr>
                <w:noProof/>
              </w:rPr>
              <w:fldChar w:fldCharType="separate"/>
            </w:r>
            <w:r>
              <w:rPr>
                <w:noProof/>
              </w:rPr>
              <w:t>9</w:t>
            </w:r>
            <w:r>
              <w:rPr>
                <w:noProof/>
              </w:rPr>
              <w:fldChar w:fldCharType="end"/>
            </w:r>
          </w:hyperlink>
        </w:p>
        <w:p w14:paraId="1B05F581" w14:textId="13902F53"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64" w:history="1">
            <w:r w:rsidRPr="00603AF5">
              <w:rPr>
                <w:rStyle w:val="Hyperlink"/>
                <w:noProof/>
              </w:rPr>
              <w:t>4.  Finance &amp; Payroll</w:t>
            </w:r>
            <w:r>
              <w:rPr>
                <w:noProof/>
              </w:rPr>
              <w:tab/>
            </w:r>
            <w:r>
              <w:rPr>
                <w:noProof/>
              </w:rPr>
              <w:fldChar w:fldCharType="begin"/>
            </w:r>
            <w:r>
              <w:rPr>
                <w:noProof/>
              </w:rPr>
              <w:instrText xml:space="preserve"> PAGEREF _Toc232058764 \h </w:instrText>
            </w:r>
            <w:r>
              <w:rPr>
                <w:noProof/>
              </w:rPr>
            </w:r>
            <w:r>
              <w:rPr>
                <w:noProof/>
              </w:rPr>
              <w:fldChar w:fldCharType="separate"/>
            </w:r>
            <w:r>
              <w:rPr>
                <w:noProof/>
              </w:rPr>
              <w:t>9</w:t>
            </w:r>
            <w:r>
              <w:rPr>
                <w:noProof/>
              </w:rPr>
              <w:fldChar w:fldCharType="end"/>
            </w:r>
          </w:hyperlink>
        </w:p>
        <w:p w14:paraId="4EA8194C" w14:textId="0D833A1F"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5" w:history="1">
            <w:r w:rsidRPr="00603AF5">
              <w:rPr>
                <w:rStyle w:val="Hyperlink"/>
                <w:noProof/>
              </w:rPr>
              <w:t>4.1 What You Can View</w:t>
            </w:r>
            <w:r>
              <w:rPr>
                <w:noProof/>
              </w:rPr>
              <w:tab/>
            </w:r>
            <w:r>
              <w:rPr>
                <w:noProof/>
              </w:rPr>
              <w:fldChar w:fldCharType="begin"/>
            </w:r>
            <w:r>
              <w:rPr>
                <w:noProof/>
              </w:rPr>
              <w:instrText xml:space="preserve"> PAGEREF _Toc232058765 \h </w:instrText>
            </w:r>
            <w:r>
              <w:rPr>
                <w:noProof/>
              </w:rPr>
            </w:r>
            <w:r>
              <w:rPr>
                <w:noProof/>
              </w:rPr>
              <w:fldChar w:fldCharType="separate"/>
            </w:r>
            <w:r>
              <w:rPr>
                <w:noProof/>
              </w:rPr>
              <w:t>9</w:t>
            </w:r>
            <w:r>
              <w:rPr>
                <w:noProof/>
              </w:rPr>
              <w:fldChar w:fldCharType="end"/>
            </w:r>
          </w:hyperlink>
        </w:p>
        <w:p w14:paraId="21DF64BC" w14:textId="48DEF522"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6" w:history="1">
            <w:r w:rsidRPr="00603AF5">
              <w:rPr>
                <w:rStyle w:val="Hyperlink"/>
                <w:noProof/>
              </w:rPr>
              <w:t>4.2 How Payslips Are Delivered</w:t>
            </w:r>
            <w:r>
              <w:rPr>
                <w:noProof/>
              </w:rPr>
              <w:tab/>
            </w:r>
            <w:r>
              <w:rPr>
                <w:noProof/>
              </w:rPr>
              <w:fldChar w:fldCharType="begin"/>
            </w:r>
            <w:r>
              <w:rPr>
                <w:noProof/>
              </w:rPr>
              <w:instrText xml:space="preserve"> PAGEREF _Toc232058766 \h </w:instrText>
            </w:r>
            <w:r>
              <w:rPr>
                <w:noProof/>
              </w:rPr>
            </w:r>
            <w:r>
              <w:rPr>
                <w:noProof/>
              </w:rPr>
              <w:fldChar w:fldCharType="separate"/>
            </w:r>
            <w:r>
              <w:rPr>
                <w:noProof/>
              </w:rPr>
              <w:t>9</w:t>
            </w:r>
            <w:r>
              <w:rPr>
                <w:noProof/>
              </w:rPr>
              <w:fldChar w:fldCharType="end"/>
            </w:r>
          </w:hyperlink>
        </w:p>
        <w:p w14:paraId="122837E6" w14:textId="35BF8422"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7" w:history="1">
            <w:r w:rsidRPr="00603AF5">
              <w:rPr>
                <w:rStyle w:val="Hyperlink"/>
                <w:noProof/>
              </w:rPr>
              <w:t>4.3 How Your Finance Records Are Organized</w:t>
            </w:r>
            <w:r>
              <w:rPr>
                <w:noProof/>
              </w:rPr>
              <w:tab/>
            </w:r>
            <w:r>
              <w:rPr>
                <w:noProof/>
              </w:rPr>
              <w:fldChar w:fldCharType="begin"/>
            </w:r>
            <w:r>
              <w:rPr>
                <w:noProof/>
              </w:rPr>
              <w:instrText xml:space="preserve"> PAGEREF _Toc232058767 \h </w:instrText>
            </w:r>
            <w:r>
              <w:rPr>
                <w:noProof/>
              </w:rPr>
            </w:r>
            <w:r>
              <w:rPr>
                <w:noProof/>
              </w:rPr>
              <w:fldChar w:fldCharType="separate"/>
            </w:r>
            <w:r>
              <w:rPr>
                <w:noProof/>
              </w:rPr>
              <w:t>10</w:t>
            </w:r>
            <w:r>
              <w:rPr>
                <w:noProof/>
              </w:rPr>
              <w:fldChar w:fldCharType="end"/>
            </w:r>
          </w:hyperlink>
        </w:p>
        <w:p w14:paraId="2BF51D7D" w14:textId="2A69A4BD"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8" w:history="1">
            <w:r w:rsidRPr="00603AF5">
              <w:rPr>
                <w:rStyle w:val="Hyperlink"/>
                <w:noProof/>
              </w:rPr>
              <w:t>4.4 Viewing Loans and Savings</w:t>
            </w:r>
            <w:r>
              <w:rPr>
                <w:noProof/>
              </w:rPr>
              <w:tab/>
            </w:r>
            <w:r>
              <w:rPr>
                <w:noProof/>
              </w:rPr>
              <w:fldChar w:fldCharType="begin"/>
            </w:r>
            <w:r>
              <w:rPr>
                <w:noProof/>
              </w:rPr>
              <w:instrText xml:space="preserve"> PAGEREF _Toc232058768 \h </w:instrText>
            </w:r>
            <w:r>
              <w:rPr>
                <w:noProof/>
              </w:rPr>
            </w:r>
            <w:r>
              <w:rPr>
                <w:noProof/>
              </w:rPr>
              <w:fldChar w:fldCharType="separate"/>
            </w:r>
            <w:r>
              <w:rPr>
                <w:noProof/>
              </w:rPr>
              <w:t>10</w:t>
            </w:r>
            <w:r>
              <w:rPr>
                <w:noProof/>
              </w:rPr>
              <w:fldChar w:fldCharType="end"/>
            </w:r>
          </w:hyperlink>
        </w:p>
        <w:p w14:paraId="75792151" w14:textId="3A415B97"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69" w:history="1">
            <w:r w:rsidRPr="00603AF5">
              <w:rPr>
                <w:rStyle w:val="Hyperlink"/>
                <w:noProof/>
              </w:rPr>
              <w:t>4.5 Finance Administration (Admin Only)</w:t>
            </w:r>
            <w:r>
              <w:rPr>
                <w:noProof/>
              </w:rPr>
              <w:tab/>
            </w:r>
            <w:r>
              <w:rPr>
                <w:noProof/>
              </w:rPr>
              <w:fldChar w:fldCharType="begin"/>
            </w:r>
            <w:r>
              <w:rPr>
                <w:noProof/>
              </w:rPr>
              <w:instrText xml:space="preserve"> PAGEREF _Toc232058769 \h </w:instrText>
            </w:r>
            <w:r>
              <w:rPr>
                <w:noProof/>
              </w:rPr>
            </w:r>
            <w:r>
              <w:rPr>
                <w:noProof/>
              </w:rPr>
              <w:fldChar w:fldCharType="separate"/>
            </w:r>
            <w:r>
              <w:rPr>
                <w:noProof/>
              </w:rPr>
              <w:t>10</w:t>
            </w:r>
            <w:r>
              <w:rPr>
                <w:noProof/>
              </w:rPr>
              <w:fldChar w:fldCharType="end"/>
            </w:r>
          </w:hyperlink>
        </w:p>
        <w:p w14:paraId="4300299F" w14:textId="1C47931E"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0" w:history="1">
            <w:r w:rsidRPr="00603AF5">
              <w:rPr>
                <w:rStyle w:val="Hyperlink"/>
                <w:noProof/>
              </w:rPr>
              <w:t>4.6 Financial Rates by Office</w:t>
            </w:r>
            <w:r>
              <w:rPr>
                <w:noProof/>
              </w:rPr>
              <w:tab/>
            </w:r>
            <w:r>
              <w:rPr>
                <w:noProof/>
              </w:rPr>
              <w:fldChar w:fldCharType="begin"/>
            </w:r>
            <w:r>
              <w:rPr>
                <w:noProof/>
              </w:rPr>
              <w:instrText xml:space="preserve"> PAGEREF _Toc232058770 \h </w:instrText>
            </w:r>
            <w:r>
              <w:rPr>
                <w:noProof/>
              </w:rPr>
            </w:r>
            <w:r>
              <w:rPr>
                <w:noProof/>
              </w:rPr>
              <w:fldChar w:fldCharType="separate"/>
            </w:r>
            <w:r>
              <w:rPr>
                <w:noProof/>
              </w:rPr>
              <w:t>11</w:t>
            </w:r>
            <w:r>
              <w:rPr>
                <w:noProof/>
              </w:rPr>
              <w:fldChar w:fldCharType="end"/>
            </w:r>
          </w:hyperlink>
        </w:p>
        <w:p w14:paraId="784982B6" w14:textId="3709C357"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71" w:history="1">
            <w:r w:rsidRPr="00603AF5">
              <w:rPr>
                <w:rStyle w:val="Hyperlink"/>
                <w:noProof/>
              </w:rPr>
              <w:t>5.  Training &amp; Evaluation</w:t>
            </w:r>
            <w:r>
              <w:rPr>
                <w:noProof/>
              </w:rPr>
              <w:tab/>
            </w:r>
            <w:r>
              <w:rPr>
                <w:noProof/>
              </w:rPr>
              <w:fldChar w:fldCharType="begin"/>
            </w:r>
            <w:r>
              <w:rPr>
                <w:noProof/>
              </w:rPr>
              <w:instrText xml:space="preserve"> PAGEREF _Toc232058771 \h </w:instrText>
            </w:r>
            <w:r>
              <w:rPr>
                <w:noProof/>
              </w:rPr>
            </w:r>
            <w:r>
              <w:rPr>
                <w:noProof/>
              </w:rPr>
              <w:fldChar w:fldCharType="separate"/>
            </w:r>
            <w:r>
              <w:rPr>
                <w:noProof/>
              </w:rPr>
              <w:t>11</w:t>
            </w:r>
            <w:r>
              <w:rPr>
                <w:noProof/>
              </w:rPr>
              <w:fldChar w:fldCharType="end"/>
            </w:r>
          </w:hyperlink>
        </w:p>
        <w:p w14:paraId="37288B09" w14:textId="32E14FAC"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2" w:history="1">
            <w:r w:rsidRPr="00603AF5">
              <w:rPr>
                <w:rStyle w:val="Hyperlink"/>
                <w:noProof/>
              </w:rPr>
              <w:t>5.1 How the Training Flow Works</w:t>
            </w:r>
            <w:r>
              <w:rPr>
                <w:noProof/>
              </w:rPr>
              <w:tab/>
            </w:r>
            <w:r>
              <w:rPr>
                <w:noProof/>
              </w:rPr>
              <w:fldChar w:fldCharType="begin"/>
            </w:r>
            <w:r>
              <w:rPr>
                <w:noProof/>
              </w:rPr>
              <w:instrText xml:space="preserve"> PAGEREF _Toc232058772 \h </w:instrText>
            </w:r>
            <w:r>
              <w:rPr>
                <w:noProof/>
              </w:rPr>
            </w:r>
            <w:r>
              <w:rPr>
                <w:noProof/>
              </w:rPr>
              <w:fldChar w:fldCharType="separate"/>
            </w:r>
            <w:r>
              <w:rPr>
                <w:noProof/>
              </w:rPr>
              <w:t>11</w:t>
            </w:r>
            <w:r>
              <w:rPr>
                <w:noProof/>
              </w:rPr>
              <w:fldChar w:fldCharType="end"/>
            </w:r>
          </w:hyperlink>
        </w:p>
        <w:p w14:paraId="296AA91E" w14:textId="6F3547A8"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3" w:history="1">
            <w:r w:rsidRPr="00603AF5">
              <w:rPr>
                <w:rStyle w:val="Hyperlink"/>
                <w:noProof/>
              </w:rPr>
              <w:t>5.2 Submitting a Training Evaluation (Employee)</w:t>
            </w:r>
            <w:r>
              <w:rPr>
                <w:noProof/>
              </w:rPr>
              <w:tab/>
            </w:r>
            <w:r>
              <w:rPr>
                <w:noProof/>
              </w:rPr>
              <w:fldChar w:fldCharType="begin"/>
            </w:r>
            <w:r>
              <w:rPr>
                <w:noProof/>
              </w:rPr>
              <w:instrText xml:space="preserve"> PAGEREF _Toc232058773 \h </w:instrText>
            </w:r>
            <w:r>
              <w:rPr>
                <w:noProof/>
              </w:rPr>
            </w:r>
            <w:r>
              <w:rPr>
                <w:noProof/>
              </w:rPr>
              <w:fldChar w:fldCharType="separate"/>
            </w:r>
            <w:r>
              <w:rPr>
                <w:noProof/>
              </w:rPr>
              <w:t>11</w:t>
            </w:r>
            <w:r>
              <w:rPr>
                <w:noProof/>
              </w:rPr>
              <w:fldChar w:fldCharType="end"/>
            </w:r>
          </w:hyperlink>
        </w:p>
        <w:p w14:paraId="7BE6BD5C" w14:textId="42018632"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4" w:history="1">
            <w:r w:rsidRPr="00603AF5">
              <w:rPr>
                <w:rStyle w:val="Hyperlink"/>
                <w:noProof/>
              </w:rPr>
              <w:t>5.3 Evaluating a Training (Supervisor)</w:t>
            </w:r>
            <w:r>
              <w:rPr>
                <w:noProof/>
              </w:rPr>
              <w:tab/>
            </w:r>
            <w:r>
              <w:rPr>
                <w:noProof/>
              </w:rPr>
              <w:fldChar w:fldCharType="begin"/>
            </w:r>
            <w:r>
              <w:rPr>
                <w:noProof/>
              </w:rPr>
              <w:instrText xml:space="preserve"> PAGEREF _Toc232058774 \h </w:instrText>
            </w:r>
            <w:r>
              <w:rPr>
                <w:noProof/>
              </w:rPr>
            </w:r>
            <w:r>
              <w:rPr>
                <w:noProof/>
              </w:rPr>
              <w:fldChar w:fldCharType="separate"/>
            </w:r>
            <w:r>
              <w:rPr>
                <w:noProof/>
              </w:rPr>
              <w:t>12</w:t>
            </w:r>
            <w:r>
              <w:rPr>
                <w:noProof/>
              </w:rPr>
              <w:fldChar w:fldCharType="end"/>
            </w:r>
          </w:hyperlink>
        </w:p>
        <w:p w14:paraId="5DFB6DFA" w14:textId="649B3AC8"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5" w:history="1">
            <w:r w:rsidRPr="00603AF5">
              <w:rPr>
                <w:rStyle w:val="Hyperlink"/>
                <w:noProof/>
              </w:rPr>
              <w:t>5.4 Confirming Supervisor Feedback (Employee)</w:t>
            </w:r>
            <w:r>
              <w:rPr>
                <w:noProof/>
              </w:rPr>
              <w:tab/>
            </w:r>
            <w:r>
              <w:rPr>
                <w:noProof/>
              </w:rPr>
              <w:fldChar w:fldCharType="begin"/>
            </w:r>
            <w:r>
              <w:rPr>
                <w:noProof/>
              </w:rPr>
              <w:instrText xml:space="preserve"> PAGEREF _Toc232058775 \h </w:instrText>
            </w:r>
            <w:r>
              <w:rPr>
                <w:noProof/>
              </w:rPr>
            </w:r>
            <w:r>
              <w:rPr>
                <w:noProof/>
              </w:rPr>
              <w:fldChar w:fldCharType="separate"/>
            </w:r>
            <w:r>
              <w:rPr>
                <w:noProof/>
              </w:rPr>
              <w:t>12</w:t>
            </w:r>
            <w:r>
              <w:rPr>
                <w:noProof/>
              </w:rPr>
              <w:fldChar w:fldCharType="end"/>
            </w:r>
          </w:hyperlink>
        </w:p>
        <w:p w14:paraId="11B6FDE5" w14:textId="363E6343"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6" w:history="1">
            <w:r w:rsidRPr="00603AF5">
              <w:rPr>
                <w:rStyle w:val="Hyperlink"/>
                <w:noProof/>
              </w:rPr>
              <w:t>5.5 Training Statuses</w:t>
            </w:r>
            <w:r>
              <w:rPr>
                <w:noProof/>
              </w:rPr>
              <w:tab/>
            </w:r>
            <w:r>
              <w:rPr>
                <w:noProof/>
              </w:rPr>
              <w:fldChar w:fldCharType="begin"/>
            </w:r>
            <w:r>
              <w:rPr>
                <w:noProof/>
              </w:rPr>
              <w:instrText xml:space="preserve"> PAGEREF _Toc232058776 \h </w:instrText>
            </w:r>
            <w:r>
              <w:rPr>
                <w:noProof/>
              </w:rPr>
            </w:r>
            <w:r>
              <w:rPr>
                <w:noProof/>
              </w:rPr>
              <w:fldChar w:fldCharType="separate"/>
            </w:r>
            <w:r>
              <w:rPr>
                <w:noProof/>
              </w:rPr>
              <w:t>12</w:t>
            </w:r>
            <w:r>
              <w:rPr>
                <w:noProof/>
              </w:rPr>
              <w:fldChar w:fldCharType="end"/>
            </w:r>
          </w:hyperlink>
        </w:p>
        <w:p w14:paraId="3436E726" w14:textId="5946FCCA"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7" w:history="1">
            <w:r w:rsidRPr="00603AF5">
              <w:rPr>
                <w:rStyle w:val="Hyperlink"/>
                <w:noProof/>
              </w:rPr>
              <w:t>5.6 Managing Trainings (Admin/HR)</w:t>
            </w:r>
            <w:r>
              <w:rPr>
                <w:noProof/>
              </w:rPr>
              <w:tab/>
            </w:r>
            <w:r>
              <w:rPr>
                <w:noProof/>
              </w:rPr>
              <w:fldChar w:fldCharType="begin"/>
            </w:r>
            <w:r>
              <w:rPr>
                <w:noProof/>
              </w:rPr>
              <w:instrText xml:space="preserve"> PAGEREF _Toc232058777 \h </w:instrText>
            </w:r>
            <w:r>
              <w:rPr>
                <w:noProof/>
              </w:rPr>
            </w:r>
            <w:r>
              <w:rPr>
                <w:noProof/>
              </w:rPr>
              <w:fldChar w:fldCharType="separate"/>
            </w:r>
            <w:r>
              <w:rPr>
                <w:noProof/>
              </w:rPr>
              <w:t>12</w:t>
            </w:r>
            <w:r>
              <w:rPr>
                <w:noProof/>
              </w:rPr>
              <w:fldChar w:fldCharType="end"/>
            </w:r>
          </w:hyperlink>
        </w:p>
        <w:p w14:paraId="394E760C" w14:textId="679CBECC"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78" w:history="1">
            <w:r w:rsidRPr="00603AF5">
              <w:rPr>
                <w:rStyle w:val="Hyperlink"/>
                <w:noProof/>
              </w:rPr>
              <w:t>6.  Employee Evaluation (Performance Review)</w:t>
            </w:r>
            <w:r>
              <w:rPr>
                <w:noProof/>
              </w:rPr>
              <w:tab/>
            </w:r>
            <w:r>
              <w:rPr>
                <w:noProof/>
              </w:rPr>
              <w:fldChar w:fldCharType="begin"/>
            </w:r>
            <w:r>
              <w:rPr>
                <w:noProof/>
              </w:rPr>
              <w:instrText xml:space="preserve"> PAGEREF _Toc232058778 \h </w:instrText>
            </w:r>
            <w:r>
              <w:rPr>
                <w:noProof/>
              </w:rPr>
            </w:r>
            <w:r>
              <w:rPr>
                <w:noProof/>
              </w:rPr>
              <w:fldChar w:fldCharType="separate"/>
            </w:r>
            <w:r>
              <w:rPr>
                <w:noProof/>
              </w:rPr>
              <w:t>13</w:t>
            </w:r>
            <w:r>
              <w:rPr>
                <w:noProof/>
              </w:rPr>
              <w:fldChar w:fldCharType="end"/>
            </w:r>
          </w:hyperlink>
        </w:p>
        <w:p w14:paraId="12136AA7" w14:textId="419D5886"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79" w:history="1">
            <w:r w:rsidRPr="00603AF5">
              <w:rPr>
                <w:rStyle w:val="Hyperlink"/>
                <w:noProof/>
              </w:rPr>
              <w:t>6.1 How the Evaluation Flow Works</w:t>
            </w:r>
            <w:r>
              <w:rPr>
                <w:noProof/>
              </w:rPr>
              <w:tab/>
            </w:r>
            <w:r>
              <w:rPr>
                <w:noProof/>
              </w:rPr>
              <w:fldChar w:fldCharType="begin"/>
            </w:r>
            <w:r>
              <w:rPr>
                <w:noProof/>
              </w:rPr>
              <w:instrText xml:space="preserve"> PAGEREF _Toc232058779 \h </w:instrText>
            </w:r>
            <w:r>
              <w:rPr>
                <w:noProof/>
              </w:rPr>
            </w:r>
            <w:r>
              <w:rPr>
                <w:noProof/>
              </w:rPr>
              <w:fldChar w:fldCharType="separate"/>
            </w:r>
            <w:r>
              <w:rPr>
                <w:noProof/>
              </w:rPr>
              <w:t>13</w:t>
            </w:r>
            <w:r>
              <w:rPr>
                <w:noProof/>
              </w:rPr>
              <w:fldChar w:fldCharType="end"/>
            </w:r>
          </w:hyperlink>
        </w:p>
        <w:p w14:paraId="0DEF364D" w14:textId="31EA2E1A"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0" w:history="1">
            <w:r w:rsidRPr="00603AF5">
              <w:rPr>
                <w:rStyle w:val="Hyperlink"/>
                <w:noProof/>
              </w:rPr>
              <w:t>6.2 Fiscal Year &amp; Quarters</w:t>
            </w:r>
            <w:r>
              <w:rPr>
                <w:noProof/>
              </w:rPr>
              <w:tab/>
            </w:r>
            <w:r>
              <w:rPr>
                <w:noProof/>
              </w:rPr>
              <w:fldChar w:fldCharType="begin"/>
            </w:r>
            <w:r>
              <w:rPr>
                <w:noProof/>
              </w:rPr>
              <w:instrText xml:space="preserve"> PAGEREF _Toc232058780 \h </w:instrText>
            </w:r>
            <w:r>
              <w:rPr>
                <w:noProof/>
              </w:rPr>
            </w:r>
            <w:r>
              <w:rPr>
                <w:noProof/>
              </w:rPr>
              <w:fldChar w:fldCharType="separate"/>
            </w:r>
            <w:r>
              <w:rPr>
                <w:noProof/>
              </w:rPr>
              <w:t>13</w:t>
            </w:r>
            <w:r>
              <w:rPr>
                <w:noProof/>
              </w:rPr>
              <w:fldChar w:fldCharType="end"/>
            </w:r>
          </w:hyperlink>
        </w:p>
        <w:p w14:paraId="2D02F334" w14:textId="51DA1485"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1" w:history="1">
            <w:r w:rsidRPr="00603AF5">
              <w:rPr>
                <w:rStyle w:val="Hyperlink"/>
                <w:noProof/>
              </w:rPr>
              <w:t>6.3 Completing Your Self-Evaluation (Employee)</w:t>
            </w:r>
            <w:r>
              <w:rPr>
                <w:noProof/>
              </w:rPr>
              <w:tab/>
            </w:r>
            <w:r>
              <w:rPr>
                <w:noProof/>
              </w:rPr>
              <w:fldChar w:fldCharType="begin"/>
            </w:r>
            <w:r>
              <w:rPr>
                <w:noProof/>
              </w:rPr>
              <w:instrText xml:space="preserve"> PAGEREF _Toc232058781 \h </w:instrText>
            </w:r>
            <w:r>
              <w:rPr>
                <w:noProof/>
              </w:rPr>
            </w:r>
            <w:r>
              <w:rPr>
                <w:noProof/>
              </w:rPr>
              <w:fldChar w:fldCharType="separate"/>
            </w:r>
            <w:r>
              <w:rPr>
                <w:noProof/>
              </w:rPr>
              <w:t>13</w:t>
            </w:r>
            <w:r>
              <w:rPr>
                <w:noProof/>
              </w:rPr>
              <w:fldChar w:fldCharType="end"/>
            </w:r>
          </w:hyperlink>
        </w:p>
        <w:p w14:paraId="6538D373" w14:textId="06DC92DC"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2" w:history="1">
            <w:r w:rsidRPr="00603AF5">
              <w:rPr>
                <w:rStyle w:val="Hyperlink"/>
                <w:noProof/>
              </w:rPr>
              <w:t>6.4 Supervisor Scoring</w:t>
            </w:r>
            <w:r>
              <w:rPr>
                <w:noProof/>
              </w:rPr>
              <w:tab/>
            </w:r>
            <w:r>
              <w:rPr>
                <w:noProof/>
              </w:rPr>
              <w:fldChar w:fldCharType="begin"/>
            </w:r>
            <w:r>
              <w:rPr>
                <w:noProof/>
              </w:rPr>
              <w:instrText xml:space="preserve"> PAGEREF _Toc232058782 \h </w:instrText>
            </w:r>
            <w:r>
              <w:rPr>
                <w:noProof/>
              </w:rPr>
            </w:r>
            <w:r>
              <w:rPr>
                <w:noProof/>
              </w:rPr>
              <w:fldChar w:fldCharType="separate"/>
            </w:r>
            <w:r>
              <w:rPr>
                <w:noProof/>
              </w:rPr>
              <w:t>13</w:t>
            </w:r>
            <w:r>
              <w:rPr>
                <w:noProof/>
              </w:rPr>
              <w:fldChar w:fldCharType="end"/>
            </w:r>
          </w:hyperlink>
        </w:p>
        <w:p w14:paraId="5014E082" w14:textId="6AAC201F"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3" w:history="1">
            <w:r w:rsidRPr="00603AF5">
              <w:rPr>
                <w:rStyle w:val="Hyperlink"/>
                <w:noProof/>
              </w:rPr>
              <w:t>6.5 Statuses, Timeline &amp; Settings</w:t>
            </w:r>
            <w:r>
              <w:rPr>
                <w:noProof/>
              </w:rPr>
              <w:tab/>
            </w:r>
            <w:r>
              <w:rPr>
                <w:noProof/>
              </w:rPr>
              <w:fldChar w:fldCharType="begin"/>
            </w:r>
            <w:r>
              <w:rPr>
                <w:noProof/>
              </w:rPr>
              <w:instrText xml:space="preserve"> PAGEREF _Toc232058783 \h </w:instrText>
            </w:r>
            <w:r>
              <w:rPr>
                <w:noProof/>
              </w:rPr>
            </w:r>
            <w:r>
              <w:rPr>
                <w:noProof/>
              </w:rPr>
              <w:fldChar w:fldCharType="separate"/>
            </w:r>
            <w:r>
              <w:rPr>
                <w:noProof/>
              </w:rPr>
              <w:t>14</w:t>
            </w:r>
            <w:r>
              <w:rPr>
                <w:noProof/>
              </w:rPr>
              <w:fldChar w:fldCharType="end"/>
            </w:r>
          </w:hyperlink>
        </w:p>
        <w:p w14:paraId="4BF5AD1F" w14:textId="41B9CFB3"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84" w:history="1">
            <w:r w:rsidRPr="00603AF5">
              <w:rPr>
                <w:rStyle w:val="Hyperlink"/>
                <w:noProof/>
              </w:rPr>
              <w:t>7.  Survey System</w:t>
            </w:r>
            <w:r>
              <w:rPr>
                <w:noProof/>
              </w:rPr>
              <w:tab/>
            </w:r>
            <w:r>
              <w:rPr>
                <w:noProof/>
              </w:rPr>
              <w:fldChar w:fldCharType="begin"/>
            </w:r>
            <w:r>
              <w:rPr>
                <w:noProof/>
              </w:rPr>
              <w:instrText xml:space="preserve"> PAGEREF _Toc232058784 \h </w:instrText>
            </w:r>
            <w:r>
              <w:rPr>
                <w:noProof/>
              </w:rPr>
            </w:r>
            <w:r>
              <w:rPr>
                <w:noProof/>
              </w:rPr>
              <w:fldChar w:fldCharType="separate"/>
            </w:r>
            <w:r>
              <w:rPr>
                <w:noProof/>
              </w:rPr>
              <w:t>14</w:t>
            </w:r>
            <w:r>
              <w:rPr>
                <w:noProof/>
              </w:rPr>
              <w:fldChar w:fldCharType="end"/>
            </w:r>
          </w:hyperlink>
        </w:p>
        <w:p w14:paraId="2AFF6C8F" w14:textId="146BE99E"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5" w:history="1">
            <w:r w:rsidRPr="00603AF5">
              <w:rPr>
                <w:rStyle w:val="Hyperlink"/>
                <w:noProof/>
              </w:rPr>
              <w:t>7.1 How the Survey Flow Works</w:t>
            </w:r>
            <w:r>
              <w:rPr>
                <w:noProof/>
              </w:rPr>
              <w:tab/>
            </w:r>
            <w:r>
              <w:rPr>
                <w:noProof/>
              </w:rPr>
              <w:fldChar w:fldCharType="begin"/>
            </w:r>
            <w:r>
              <w:rPr>
                <w:noProof/>
              </w:rPr>
              <w:instrText xml:space="preserve"> PAGEREF _Toc232058785 \h </w:instrText>
            </w:r>
            <w:r>
              <w:rPr>
                <w:noProof/>
              </w:rPr>
            </w:r>
            <w:r>
              <w:rPr>
                <w:noProof/>
              </w:rPr>
              <w:fldChar w:fldCharType="separate"/>
            </w:r>
            <w:r>
              <w:rPr>
                <w:noProof/>
              </w:rPr>
              <w:t>14</w:t>
            </w:r>
            <w:r>
              <w:rPr>
                <w:noProof/>
              </w:rPr>
              <w:fldChar w:fldCharType="end"/>
            </w:r>
          </w:hyperlink>
        </w:p>
        <w:p w14:paraId="23F46BD0" w14:textId="6B669163"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6" w:history="1">
            <w:r w:rsidRPr="00603AF5">
              <w:rPr>
                <w:rStyle w:val="Hyperlink"/>
                <w:noProof/>
              </w:rPr>
              <w:t>7.2 Answering a Survey (Employee)</w:t>
            </w:r>
            <w:r>
              <w:rPr>
                <w:noProof/>
              </w:rPr>
              <w:tab/>
            </w:r>
            <w:r>
              <w:rPr>
                <w:noProof/>
              </w:rPr>
              <w:fldChar w:fldCharType="begin"/>
            </w:r>
            <w:r>
              <w:rPr>
                <w:noProof/>
              </w:rPr>
              <w:instrText xml:space="preserve"> PAGEREF _Toc232058786 \h </w:instrText>
            </w:r>
            <w:r>
              <w:rPr>
                <w:noProof/>
              </w:rPr>
            </w:r>
            <w:r>
              <w:rPr>
                <w:noProof/>
              </w:rPr>
              <w:fldChar w:fldCharType="separate"/>
            </w:r>
            <w:r>
              <w:rPr>
                <w:noProof/>
              </w:rPr>
              <w:t>14</w:t>
            </w:r>
            <w:r>
              <w:rPr>
                <w:noProof/>
              </w:rPr>
              <w:fldChar w:fldCharType="end"/>
            </w:r>
          </w:hyperlink>
        </w:p>
        <w:p w14:paraId="72D8D770" w14:textId="4CEE4F64"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7" w:history="1">
            <w:r w:rsidRPr="00603AF5">
              <w:rPr>
                <w:rStyle w:val="Hyperlink"/>
                <w:noProof/>
              </w:rPr>
              <w:t>7.3 Anonymous Surveys</w:t>
            </w:r>
            <w:r>
              <w:rPr>
                <w:noProof/>
              </w:rPr>
              <w:tab/>
            </w:r>
            <w:r>
              <w:rPr>
                <w:noProof/>
              </w:rPr>
              <w:fldChar w:fldCharType="begin"/>
            </w:r>
            <w:r>
              <w:rPr>
                <w:noProof/>
              </w:rPr>
              <w:instrText xml:space="preserve"> PAGEREF _Toc232058787 \h </w:instrText>
            </w:r>
            <w:r>
              <w:rPr>
                <w:noProof/>
              </w:rPr>
            </w:r>
            <w:r>
              <w:rPr>
                <w:noProof/>
              </w:rPr>
              <w:fldChar w:fldCharType="separate"/>
            </w:r>
            <w:r>
              <w:rPr>
                <w:noProof/>
              </w:rPr>
              <w:t>14</w:t>
            </w:r>
            <w:r>
              <w:rPr>
                <w:noProof/>
              </w:rPr>
              <w:fldChar w:fldCharType="end"/>
            </w:r>
          </w:hyperlink>
        </w:p>
        <w:p w14:paraId="03CDCB78" w14:textId="5F9C5A32"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8" w:history="1">
            <w:r w:rsidRPr="00603AF5">
              <w:rPr>
                <w:rStyle w:val="Hyperlink"/>
                <w:noProof/>
              </w:rPr>
              <w:t>7.4 Survey Statuses</w:t>
            </w:r>
            <w:r>
              <w:rPr>
                <w:noProof/>
              </w:rPr>
              <w:tab/>
            </w:r>
            <w:r>
              <w:rPr>
                <w:noProof/>
              </w:rPr>
              <w:fldChar w:fldCharType="begin"/>
            </w:r>
            <w:r>
              <w:rPr>
                <w:noProof/>
              </w:rPr>
              <w:instrText xml:space="preserve"> PAGEREF _Toc232058788 \h </w:instrText>
            </w:r>
            <w:r>
              <w:rPr>
                <w:noProof/>
              </w:rPr>
            </w:r>
            <w:r>
              <w:rPr>
                <w:noProof/>
              </w:rPr>
              <w:fldChar w:fldCharType="separate"/>
            </w:r>
            <w:r>
              <w:rPr>
                <w:noProof/>
              </w:rPr>
              <w:t>14</w:t>
            </w:r>
            <w:r>
              <w:rPr>
                <w:noProof/>
              </w:rPr>
              <w:fldChar w:fldCharType="end"/>
            </w:r>
          </w:hyperlink>
        </w:p>
        <w:p w14:paraId="09035DBD" w14:textId="1E53876A"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89" w:history="1">
            <w:r w:rsidRPr="00603AF5">
              <w:rPr>
                <w:rStyle w:val="Hyperlink"/>
                <w:noProof/>
              </w:rPr>
              <w:t>7.5 Templates &amp; Results (Admin/HR)</w:t>
            </w:r>
            <w:r>
              <w:rPr>
                <w:noProof/>
              </w:rPr>
              <w:tab/>
            </w:r>
            <w:r>
              <w:rPr>
                <w:noProof/>
              </w:rPr>
              <w:fldChar w:fldCharType="begin"/>
            </w:r>
            <w:r>
              <w:rPr>
                <w:noProof/>
              </w:rPr>
              <w:instrText xml:space="preserve"> PAGEREF _Toc232058789 \h </w:instrText>
            </w:r>
            <w:r>
              <w:rPr>
                <w:noProof/>
              </w:rPr>
            </w:r>
            <w:r>
              <w:rPr>
                <w:noProof/>
              </w:rPr>
              <w:fldChar w:fldCharType="separate"/>
            </w:r>
            <w:r>
              <w:rPr>
                <w:noProof/>
              </w:rPr>
              <w:t>15</w:t>
            </w:r>
            <w:r>
              <w:rPr>
                <w:noProof/>
              </w:rPr>
              <w:fldChar w:fldCharType="end"/>
            </w:r>
          </w:hyperlink>
        </w:p>
        <w:p w14:paraId="612FD667" w14:textId="68EF52D1"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90" w:history="1">
            <w:r w:rsidRPr="00603AF5">
              <w:rPr>
                <w:rStyle w:val="Hyperlink"/>
                <w:noProof/>
              </w:rPr>
              <w:t>8.  MIS Ticket System (IT Support)</w:t>
            </w:r>
            <w:r>
              <w:rPr>
                <w:noProof/>
              </w:rPr>
              <w:tab/>
            </w:r>
            <w:r>
              <w:rPr>
                <w:noProof/>
              </w:rPr>
              <w:fldChar w:fldCharType="begin"/>
            </w:r>
            <w:r>
              <w:rPr>
                <w:noProof/>
              </w:rPr>
              <w:instrText xml:space="preserve"> PAGEREF _Toc232058790 \h </w:instrText>
            </w:r>
            <w:r>
              <w:rPr>
                <w:noProof/>
              </w:rPr>
            </w:r>
            <w:r>
              <w:rPr>
                <w:noProof/>
              </w:rPr>
              <w:fldChar w:fldCharType="separate"/>
            </w:r>
            <w:r>
              <w:rPr>
                <w:noProof/>
              </w:rPr>
              <w:t>15</w:t>
            </w:r>
            <w:r>
              <w:rPr>
                <w:noProof/>
              </w:rPr>
              <w:fldChar w:fldCharType="end"/>
            </w:r>
          </w:hyperlink>
        </w:p>
        <w:p w14:paraId="034116D9" w14:textId="4C6A9675"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1" w:history="1">
            <w:r w:rsidRPr="00603AF5">
              <w:rPr>
                <w:rStyle w:val="Hyperlink"/>
                <w:noProof/>
              </w:rPr>
              <w:t>8.1 The Ticket Journey</w:t>
            </w:r>
            <w:r>
              <w:rPr>
                <w:noProof/>
              </w:rPr>
              <w:tab/>
            </w:r>
            <w:r>
              <w:rPr>
                <w:noProof/>
              </w:rPr>
              <w:fldChar w:fldCharType="begin"/>
            </w:r>
            <w:r>
              <w:rPr>
                <w:noProof/>
              </w:rPr>
              <w:instrText xml:space="preserve"> PAGEREF _Toc232058791 \h </w:instrText>
            </w:r>
            <w:r>
              <w:rPr>
                <w:noProof/>
              </w:rPr>
            </w:r>
            <w:r>
              <w:rPr>
                <w:noProof/>
              </w:rPr>
              <w:fldChar w:fldCharType="separate"/>
            </w:r>
            <w:r>
              <w:rPr>
                <w:noProof/>
              </w:rPr>
              <w:t>15</w:t>
            </w:r>
            <w:r>
              <w:rPr>
                <w:noProof/>
              </w:rPr>
              <w:fldChar w:fldCharType="end"/>
            </w:r>
          </w:hyperlink>
        </w:p>
        <w:p w14:paraId="731625BF" w14:textId="1359936B"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2" w:history="1">
            <w:r w:rsidRPr="00603AF5">
              <w:rPr>
                <w:rStyle w:val="Hyperlink"/>
                <w:noProof/>
              </w:rPr>
              <w:t>8.2 Submitting an IT Support Ticket</w:t>
            </w:r>
            <w:r>
              <w:rPr>
                <w:noProof/>
              </w:rPr>
              <w:tab/>
            </w:r>
            <w:r>
              <w:rPr>
                <w:noProof/>
              </w:rPr>
              <w:fldChar w:fldCharType="begin"/>
            </w:r>
            <w:r>
              <w:rPr>
                <w:noProof/>
              </w:rPr>
              <w:instrText xml:space="preserve"> PAGEREF _Toc232058792 \h </w:instrText>
            </w:r>
            <w:r>
              <w:rPr>
                <w:noProof/>
              </w:rPr>
            </w:r>
            <w:r>
              <w:rPr>
                <w:noProof/>
              </w:rPr>
              <w:fldChar w:fldCharType="separate"/>
            </w:r>
            <w:r>
              <w:rPr>
                <w:noProof/>
              </w:rPr>
              <w:t>15</w:t>
            </w:r>
            <w:r>
              <w:rPr>
                <w:noProof/>
              </w:rPr>
              <w:fldChar w:fldCharType="end"/>
            </w:r>
          </w:hyperlink>
        </w:p>
        <w:p w14:paraId="33B302F5" w14:textId="394AD3A0"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3" w:history="1">
            <w:r w:rsidRPr="00603AF5">
              <w:rPr>
                <w:rStyle w:val="Hyperlink"/>
                <w:noProof/>
              </w:rPr>
              <w:t>8.3 Tracking Your Ticket</w:t>
            </w:r>
            <w:r>
              <w:rPr>
                <w:noProof/>
              </w:rPr>
              <w:tab/>
            </w:r>
            <w:r>
              <w:rPr>
                <w:noProof/>
              </w:rPr>
              <w:fldChar w:fldCharType="begin"/>
            </w:r>
            <w:r>
              <w:rPr>
                <w:noProof/>
              </w:rPr>
              <w:instrText xml:space="preserve"> PAGEREF _Toc232058793 \h </w:instrText>
            </w:r>
            <w:r>
              <w:rPr>
                <w:noProof/>
              </w:rPr>
            </w:r>
            <w:r>
              <w:rPr>
                <w:noProof/>
              </w:rPr>
              <w:fldChar w:fldCharType="separate"/>
            </w:r>
            <w:r>
              <w:rPr>
                <w:noProof/>
              </w:rPr>
              <w:t>16</w:t>
            </w:r>
            <w:r>
              <w:rPr>
                <w:noProof/>
              </w:rPr>
              <w:fldChar w:fldCharType="end"/>
            </w:r>
          </w:hyperlink>
        </w:p>
        <w:p w14:paraId="75853111" w14:textId="12C4C5ED"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4" w:history="1">
            <w:r w:rsidRPr="00603AF5">
              <w:rPr>
                <w:rStyle w:val="Hyperlink"/>
                <w:noProof/>
              </w:rPr>
              <w:t>8.4 AI Chat Support</w:t>
            </w:r>
            <w:r>
              <w:rPr>
                <w:noProof/>
              </w:rPr>
              <w:tab/>
            </w:r>
            <w:r>
              <w:rPr>
                <w:noProof/>
              </w:rPr>
              <w:fldChar w:fldCharType="begin"/>
            </w:r>
            <w:r>
              <w:rPr>
                <w:noProof/>
              </w:rPr>
              <w:instrText xml:space="preserve"> PAGEREF _Toc232058794 \h </w:instrText>
            </w:r>
            <w:r>
              <w:rPr>
                <w:noProof/>
              </w:rPr>
            </w:r>
            <w:r>
              <w:rPr>
                <w:noProof/>
              </w:rPr>
              <w:fldChar w:fldCharType="separate"/>
            </w:r>
            <w:r>
              <w:rPr>
                <w:noProof/>
              </w:rPr>
              <w:t>16</w:t>
            </w:r>
            <w:r>
              <w:rPr>
                <w:noProof/>
              </w:rPr>
              <w:fldChar w:fldCharType="end"/>
            </w:r>
          </w:hyperlink>
        </w:p>
        <w:p w14:paraId="11B83EA2" w14:textId="22B4AA93"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5" w:history="1">
            <w:r w:rsidRPr="00603AF5">
              <w:rPr>
                <w:rStyle w:val="Hyperlink"/>
                <w:noProof/>
              </w:rPr>
              <w:t>8.5 Device Registry &amp; Diagnosis (Admin/MIS)</w:t>
            </w:r>
            <w:r>
              <w:rPr>
                <w:noProof/>
              </w:rPr>
              <w:tab/>
            </w:r>
            <w:r>
              <w:rPr>
                <w:noProof/>
              </w:rPr>
              <w:fldChar w:fldCharType="begin"/>
            </w:r>
            <w:r>
              <w:rPr>
                <w:noProof/>
              </w:rPr>
              <w:instrText xml:space="preserve"> PAGEREF _Toc232058795 \h </w:instrText>
            </w:r>
            <w:r>
              <w:rPr>
                <w:noProof/>
              </w:rPr>
            </w:r>
            <w:r>
              <w:rPr>
                <w:noProof/>
              </w:rPr>
              <w:fldChar w:fldCharType="separate"/>
            </w:r>
            <w:r>
              <w:rPr>
                <w:noProof/>
              </w:rPr>
              <w:t>16</w:t>
            </w:r>
            <w:r>
              <w:rPr>
                <w:noProof/>
              </w:rPr>
              <w:fldChar w:fldCharType="end"/>
            </w:r>
          </w:hyperlink>
        </w:p>
        <w:p w14:paraId="64477E3A" w14:textId="177881C1"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796" w:history="1">
            <w:r w:rsidRPr="00603AF5">
              <w:rPr>
                <w:rStyle w:val="Hyperlink"/>
                <w:noProof/>
              </w:rPr>
              <w:t>9.  Personnel Request Forms (PRF)</w:t>
            </w:r>
            <w:r>
              <w:rPr>
                <w:noProof/>
              </w:rPr>
              <w:tab/>
            </w:r>
            <w:r>
              <w:rPr>
                <w:noProof/>
              </w:rPr>
              <w:fldChar w:fldCharType="begin"/>
            </w:r>
            <w:r>
              <w:rPr>
                <w:noProof/>
              </w:rPr>
              <w:instrText xml:space="preserve"> PAGEREF _Toc232058796 \h </w:instrText>
            </w:r>
            <w:r>
              <w:rPr>
                <w:noProof/>
              </w:rPr>
            </w:r>
            <w:r>
              <w:rPr>
                <w:noProof/>
              </w:rPr>
              <w:fldChar w:fldCharType="separate"/>
            </w:r>
            <w:r>
              <w:rPr>
                <w:noProof/>
              </w:rPr>
              <w:t>17</w:t>
            </w:r>
            <w:r>
              <w:rPr>
                <w:noProof/>
              </w:rPr>
              <w:fldChar w:fldCharType="end"/>
            </w:r>
          </w:hyperlink>
        </w:p>
        <w:p w14:paraId="25C26BCF" w14:textId="4E8212D1"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7" w:history="1">
            <w:r w:rsidRPr="00603AF5">
              <w:rPr>
                <w:rStyle w:val="Hyperlink"/>
                <w:noProof/>
              </w:rPr>
              <w:t>9.1 How a PRF Flows</w:t>
            </w:r>
            <w:r>
              <w:rPr>
                <w:noProof/>
              </w:rPr>
              <w:tab/>
            </w:r>
            <w:r>
              <w:rPr>
                <w:noProof/>
              </w:rPr>
              <w:fldChar w:fldCharType="begin"/>
            </w:r>
            <w:r>
              <w:rPr>
                <w:noProof/>
              </w:rPr>
              <w:instrText xml:space="preserve"> PAGEREF _Toc232058797 \h </w:instrText>
            </w:r>
            <w:r>
              <w:rPr>
                <w:noProof/>
              </w:rPr>
            </w:r>
            <w:r>
              <w:rPr>
                <w:noProof/>
              </w:rPr>
              <w:fldChar w:fldCharType="separate"/>
            </w:r>
            <w:r>
              <w:rPr>
                <w:noProof/>
              </w:rPr>
              <w:t>17</w:t>
            </w:r>
            <w:r>
              <w:rPr>
                <w:noProof/>
              </w:rPr>
              <w:fldChar w:fldCharType="end"/>
            </w:r>
          </w:hyperlink>
        </w:p>
        <w:p w14:paraId="2EAEBDE4" w14:textId="202A8716"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8" w:history="1">
            <w:r w:rsidRPr="00603AF5">
              <w:rPr>
                <w:rStyle w:val="Hyperlink"/>
                <w:noProof/>
              </w:rPr>
              <w:t>9.2 PRF Types</w:t>
            </w:r>
            <w:r>
              <w:rPr>
                <w:noProof/>
              </w:rPr>
              <w:tab/>
            </w:r>
            <w:r>
              <w:rPr>
                <w:noProof/>
              </w:rPr>
              <w:fldChar w:fldCharType="begin"/>
            </w:r>
            <w:r>
              <w:rPr>
                <w:noProof/>
              </w:rPr>
              <w:instrText xml:space="preserve"> PAGEREF _Toc232058798 \h </w:instrText>
            </w:r>
            <w:r>
              <w:rPr>
                <w:noProof/>
              </w:rPr>
            </w:r>
            <w:r>
              <w:rPr>
                <w:noProof/>
              </w:rPr>
              <w:fldChar w:fldCharType="separate"/>
            </w:r>
            <w:r>
              <w:rPr>
                <w:noProof/>
              </w:rPr>
              <w:t>17</w:t>
            </w:r>
            <w:r>
              <w:rPr>
                <w:noProof/>
              </w:rPr>
              <w:fldChar w:fldCharType="end"/>
            </w:r>
          </w:hyperlink>
        </w:p>
        <w:p w14:paraId="00B79791" w14:textId="335846EB"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799" w:history="1">
            <w:r w:rsidRPr="00603AF5">
              <w:rPr>
                <w:rStyle w:val="Hyperlink"/>
                <w:noProof/>
              </w:rPr>
              <w:t>9.3 Filing a PRF</w:t>
            </w:r>
            <w:r>
              <w:rPr>
                <w:noProof/>
              </w:rPr>
              <w:tab/>
            </w:r>
            <w:r>
              <w:rPr>
                <w:noProof/>
              </w:rPr>
              <w:fldChar w:fldCharType="begin"/>
            </w:r>
            <w:r>
              <w:rPr>
                <w:noProof/>
              </w:rPr>
              <w:instrText xml:space="preserve"> PAGEREF _Toc232058799 \h </w:instrText>
            </w:r>
            <w:r>
              <w:rPr>
                <w:noProof/>
              </w:rPr>
            </w:r>
            <w:r>
              <w:rPr>
                <w:noProof/>
              </w:rPr>
              <w:fldChar w:fldCharType="separate"/>
            </w:r>
            <w:r>
              <w:rPr>
                <w:noProof/>
              </w:rPr>
              <w:t>18</w:t>
            </w:r>
            <w:r>
              <w:rPr>
                <w:noProof/>
              </w:rPr>
              <w:fldChar w:fldCharType="end"/>
            </w:r>
          </w:hyperlink>
        </w:p>
        <w:p w14:paraId="1E3E50F2" w14:textId="5105EF35"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0" w:history="1">
            <w:r w:rsidRPr="00603AF5">
              <w:rPr>
                <w:rStyle w:val="Hyperlink"/>
                <w:noProof/>
              </w:rPr>
              <w:t>9.4 Tracking &amp; Cancelling</w:t>
            </w:r>
            <w:r>
              <w:rPr>
                <w:noProof/>
              </w:rPr>
              <w:tab/>
            </w:r>
            <w:r>
              <w:rPr>
                <w:noProof/>
              </w:rPr>
              <w:fldChar w:fldCharType="begin"/>
            </w:r>
            <w:r>
              <w:rPr>
                <w:noProof/>
              </w:rPr>
              <w:instrText xml:space="preserve"> PAGEREF _Toc232058800 \h </w:instrText>
            </w:r>
            <w:r>
              <w:rPr>
                <w:noProof/>
              </w:rPr>
            </w:r>
            <w:r>
              <w:rPr>
                <w:noProof/>
              </w:rPr>
              <w:fldChar w:fldCharType="separate"/>
            </w:r>
            <w:r>
              <w:rPr>
                <w:noProof/>
              </w:rPr>
              <w:t>18</w:t>
            </w:r>
            <w:r>
              <w:rPr>
                <w:noProof/>
              </w:rPr>
              <w:fldChar w:fldCharType="end"/>
            </w:r>
          </w:hyperlink>
        </w:p>
        <w:p w14:paraId="57B42164" w14:textId="57D050E8"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1" w:history="1">
            <w:r w:rsidRPr="00603AF5">
              <w:rPr>
                <w:rStyle w:val="Hyperlink"/>
                <w:noProof/>
              </w:rPr>
              <w:t>9.5 Admin PRF Processing</w:t>
            </w:r>
            <w:r>
              <w:rPr>
                <w:noProof/>
              </w:rPr>
              <w:tab/>
            </w:r>
            <w:r>
              <w:rPr>
                <w:noProof/>
              </w:rPr>
              <w:fldChar w:fldCharType="begin"/>
            </w:r>
            <w:r>
              <w:rPr>
                <w:noProof/>
              </w:rPr>
              <w:instrText xml:space="preserve"> PAGEREF _Toc232058801 \h </w:instrText>
            </w:r>
            <w:r>
              <w:rPr>
                <w:noProof/>
              </w:rPr>
            </w:r>
            <w:r>
              <w:rPr>
                <w:noProof/>
              </w:rPr>
              <w:fldChar w:fldCharType="separate"/>
            </w:r>
            <w:r>
              <w:rPr>
                <w:noProof/>
              </w:rPr>
              <w:t>18</w:t>
            </w:r>
            <w:r>
              <w:rPr>
                <w:noProof/>
              </w:rPr>
              <w:fldChar w:fldCharType="end"/>
            </w:r>
          </w:hyperlink>
        </w:p>
        <w:p w14:paraId="3471D7A0" w14:textId="7CDD90FF"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02" w:history="1">
            <w:r w:rsidRPr="00603AF5">
              <w:rPr>
                <w:rStyle w:val="Hyperlink"/>
                <w:noProof/>
              </w:rPr>
              <w:t>10.  Announcements</w:t>
            </w:r>
            <w:r>
              <w:rPr>
                <w:noProof/>
              </w:rPr>
              <w:tab/>
            </w:r>
            <w:r>
              <w:rPr>
                <w:noProof/>
              </w:rPr>
              <w:fldChar w:fldCharType="begin"/>
            </w:r>
            <w:r>
              <w:rPr>
                <w:noProof/>
              </w:rPr>
              <w:instrText xml:space="preserve"> PAGEREF _Toc232058802 \h </w:instrText>
            </w:r>
            <w:r>
              <w:rPr>
                <w:noProof/>
              </w:rPr>
            </w:r>
            <w:r>
              <w:rPr>
                <w:noProof/>
              </w:rPr>
              <w:fldChar w:fldCharType="separate"/>
            </w:r>
            <w:r>
              <w:rPr>
                <w:noProof/>
              </w:rPr>
              <w:t>19</w:t>
            </w:r>
            <w:r>
              <w:rPr>
                <w:noProof/>
              </w:rPr>
              <w:fldChar w:fldCharType="end"/>
            </w:r>
          </w:hyperlink>
        </w:p>
        <w:p w14:paraId="0E69F2A4" w14:textId="22DB45D2"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3" w:history="1">
            <w:r w:rsidRPr="00603AF5">
              <w:rPr>
                <w:rStyle w:val="Hyperlink"/>
                <w:noProof/>
              </w:rPr>
              <w:t>10.1 Viewing, Reacting &amp; Commenting</w:t>
            </w:r>
            <w:r>
              <w:rPr>
                <w:noProof/>
              </w:rPr>
              <w:tab/>
            </w:r>
            <w:r>
              <w:rPr>
                <w:noProof/>
              </w:rPr>
              <w:fldChar w:fldCharType="begin"/>
            </w:r>
            <w:r>
              <w:rPr>
                <w:noProof/>
              </w:rPr>
              <w:instrText xml:space="preserve"> PAGEREF _Toc232058803 \h </w:instrText>
            </w:r>
            <w:r>
              <w:rPr>
                <w:noProof/>
              </w:rPr>
            </w:r>
            <w:r>
              <w:rPr>
                <w:noProof/>
              </w:rPr>
              <w:fldChar w:fldCharType="separate"/>
            </w:r>
            <w:r>
              <w:rPr>
                <w:noProof/>
              </w:rPr>
              <w:t>19</w:t>
            </w:r>
            <w:r>
              <w:rPr>
                <w:noProof/>
              </w:rPr>
              <w:fldChar w:fldCharType="end"/>
            </w:r>
          </w:hyperlink>
        </w:p>
        <w:p w14:paraId="118E2512" w14:textId="482169CB"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4" w:history="1">
            <w:r w:rsidRPr="00603AF5">
              <w:rPr>
                <w:rStyle w:val="Hyperlink"/>
                <w:noProof/>
              </w:rPr>
              <w:t>10.2 Creating an Announcement (Admin/HR/News Role)</w:t>
            </w:r>
            <w:r>
              <w:rPr>
                <w:noProof/>
              </w:rPr>
              <w:tab/>
            </w:r>
            <w:r>
              <w:rPr>
                <w:noProof/>
              </w:rPr>
              <w:fldChar w:fldCharType="begin"/>
            </w:r>
            <w:r>
              <w:rPr>
                <w:noProof/>
              </w:rPr>
              <w:instrText xml:space="preserve"> PAGEREF _Toc232058804 \h </w:instrText>
            </w:r>
            <w:r>
              <w:rPr>
                <w:noProof/>
              </w:rPr>
            </w:r>
            <w:r>
              <w:rPr>
                <w:noProof/>
              </w:rPr>
              <w:fldChar w:fldCharType="separate"/>
            </w:r>
            <w:r>
              <w:rPr>
                <w:noProof/>
              </w:rPr>
              <w:t>19</w:t>
            </w:r>
            <w:r>
              <w:rPr>
                <w:noProof/>
              </w:rPr>
              <w:fldChar w:fldCharType="end"/>
            </w:r>
          </w:hyperlink>
        </w:p>
        <w:p w14:paraId="1530CC74" w14:textId="074D4B86"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05" w:history="1">
            <w:r w:rsidRPr="00603AF5">
              <w:rPr>
                <w:rStyle w:val="Hyperlink"/>
                <w:noProof/>
              </w:rPr>
              <w:t>11.  Calendar &amp; Timelogs</w:t>
            </w:r>
            <w:r>
              <w:rPr>
                <w:noProof/>
              </w:rPr>
              <w:tab/>
            </w:r>
            <w:r>
              <w:rPr>
                <w:noProof/>
              </w:rPr>
              <w:fldChar w:fldCharType="begin"/>
            </w:r>
            <w:r>
              <w:rPr>
                <w:noProof/>
              </w:rPr>
              <w:instrText xml:space="preserve"> PAGEREF _Toc232058805 \h </w:instrText>
            </w:r>
            <w:r>
              <w:rPr>
                <w:noProof/>
              </w:rPr>
            </w:r>
            <w:r>
              <w:rPr>
                <w:noProof/>
              </w:rPr>
              <w:fldChar w:fldCharType="separate"/>
            </w:r>
            <w:r>
              <w:rPr>
                <w:noProof/>
              </w:rPr>
              <w:t>19</w:t>
            </w:r>
            <w:r>
              <w:rPr>
                <w:noProof/>
              </w:rPr>
              <w:fldChar w:fldCharType="end"/>
            </w:r>
          </w:hyperlink>
        </w:p>
        <w:p w14:paraId="0C20385D" w14:textId="16DF6281"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6" w:history="1">
            <w:r w:rsidRPr="00603AF5">
              <w:rPr>
                <w:rStyle w:val="Hyperlink"/>
                <w:noProof/>
              </w:rPr>
              <w:t>11.1 Event Types &amp; Repetition</w:t>
            </w:r>
            <w:r>
              <w:rPr>
                <w:noProof/>
              </w:rPr>
              <w:tab/>
            </w:r>
            <w:r>
              <w:rPr>
                <w:noProof/>
              </w:rPr>
              <w:fldChar w:fldCharType="begin"/>
            </w:r>
            <w:r>
              <w:rPr>
                <w:noProof/>
              </w:rPr>
              <w:instrText xml:space="preserve"> PAGEREF _Toc232058806 \h </w:instrText>
            </w:r>
            <w:r>
              <w:rPr>
                <w:noProof/>
              </w:rPr>
            </w:r>
            <w:r>
              <w:rPr>
                <w:noProof/>
              </w:rPr>
              <w:fldChar w:fldCharType="separate"/>
            </w:r>
            <w:r>
              <w:rPr>
                <w:noProof/>
              </w:rPr>
              <w:t>19</w:t>
            </w:r>
            <w:r>
              <w:rPr>
                <w:noProof/>
              </w:rPr>
              <w:fldChar w:fldCharType="end"/>
            </w:r>
          </w:hyperlink>
        </w:p>
        <w:p w14:paraId="4B1F006E" w14:textId="385F761C"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7" w:history="1">
            <w:r w:rsidRPr="00603AF5">
              <w:rPr>
                <w:rStyle w:val="Hyperlink"/>
                <w:noProof/>
              </w:rPr>
              <w:t>11.2 Viewing the Calendar</w:t>
            </w:r>
            <w:r>
              <w:rPr>
                <w:noProof/>
              </w:rPr>
              <w:tab/>
            </w:r>
            <w:r>
              <w:rPr>
                <w:noProof/>
              </w:rPr>
              <w:fldChar w:fldCharType="begin"/>
            </w:r>
            <w:r>
              <w:rPr>
                <w:noProof/>
              </w:rPr>
              <w:instrText xml:space="preserve"> PAGEREF _Toc232058807 \h </w:instrText>
            </w:r>
            <w:r>
              <w:rPr>
                <w:noProof/>
              </w:rPr>
            </w:r>
            <w:r>
              <w:rPr>
                <w:noProof/>
              </w:rPr>
              <w:fldChar w:fldCharType="separate"/>
            </w:r>
            <w:r>
              <w:rPr>
                <w:noProof/>
              </w:rPr>
              <w:t>20</w:t>
            </w:r>
            <w:r>
              <w:rPr>
                <w:noProof/>
              </w:rPr>
              <w:fldChar w:fldCharType="end"/>
            </w:r>
          </w:hyperlink>
        </w:p>
        <w:p w14:paraId="7F606216" w14:textId="3FAAE02B"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8" w:history="1">
            <w:r w:rsidRPr="00603AF5">
              <w:rPr>
                <w:rStyle w:val="Hyperlink"/>
                <w:noProof/>
              </w:rPr>
              <w:t>11.3 Creating an Event (Admin/HR)</w:t>
            </w:r>
            <w:r>
              <w:rPr>
                <w:noProof/>
              </w:rPr>
              <w:tab/>
            </w:r>
            <w:r>
              <w:rPr>
                <w:noProof/>
              </w:rPr>
              <w:fldChar w:fldCharType="begin"/>
            </w:r>
            <w:r>
              <w:rPr>
                <w:noProof/>
              </w:rPr>
              <w:instrText xml:space="preserve"> PAGEREF _Toc232058808 \h </w:instrText>
            </w:r>
            <w:r>
              <w:rPr>
                <w:noProof/>
              </w:rPr>
            </w:r>
            <w:r>
              <w:rPr>
                <w:noProof/>
              </w:rPr>
              <w:fldChar w:fldCharType="separate"/>
            </w:r>
            <w:r>
              <w:rPr>
                <w:noProof/>
              </w:rPr>
              <w:t>20</w:t>
            </w:r>
            <w:r>
              <w:rPr>
                <w:noProof/>
              </w:rPr>
              <w:fldChar w:fldCharType="end"/>
            </w:r>
          </w:hyperlink>
        </w:p>
        <w:p w14:paraId="2F9FD5F0" w14:textId="0FFB2001"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09" w:history="1">
            <w:r w:rsidRPr="00603AF5">
              <w:rPr>
                <w:rStyle w:val="Hyperlink"/>
                <w:noProof/>
              </w:rPr>
              <w:t>11.4 Logging Your Time</w:t>
            </w:r>
            <w:r>
              <w:rPr>
                <w:noProof/>
              </w:rPr>
              <w:tab/>
            </w:r>
            <w:r>
              <w:rPr>
                <w:noProof/>
              </w:rPr>
              <w:fldChar w:fldCharType="begin"/>
            </w:r>
            <w:r>
              <w:rPr>
                <w:noProof/>
              </w:rPr>
              <w:instrText xml:space="preserve"> PAGEREF _Toc232058809 \h </w:instrText>
            </w:r>
            <w:r>
              <w:rPr>
                <w:noProof/>
              </w:rPr>
            </w:r>
            <w:r>
              <w:rPr>
                <w:noProof/>
              </w:rPr>
              <w:fldChar w:fldCharType="separate"/>
            </w:r>
            <w:r>
              <w:rPr>
                <w:noProof/>
              </w:rPr>
              <w:t>20</w:t>
            </w:r>
            <w:r>
              <w:rPr>
                <w:noProof/>
              </w:rPr>
              <w:fldChar w:fldCharType="end"/>
            </w:r>
          </w:hyperlink>
        </w:p>
        <w:p w14:paraId="21DF1A0D" w14:textId="29922203"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10" w:history="1">
            <w:r w:rsidRPr="00603AF5">
              <w:rPr>
                <w:rStyle w:val="Hyperlink"/>
                <w:noProof/>
              </w:rPr>
              <w:t>12.  Certifications</w:t>
            </w:r>
            <w:r>
              <w:rPr>
                <w:noProof/>
              </w:rPr>
              <w:tab/>
            </w:r>
            <w:r>
              <w:rPr>
                <w:noProof/>
              </w:rPr>
              <w:fldChar w:fldCharType="begin"/>
            </w:r>
            <w:r>
              <w:rPr>
                <w:noProof/>
              </w:rPr>
              <w:instrText xml:space="preserve"> PAGEREF _Toc232058810 \h </w:instrText>
            </w:r>
            <w:r>
              <w:rPr>
                <w:noProof/>
              </w:rPr>
            </w:r>
            <w:r>
              <w:rPr>
                <w:noProof/>
              </w:rPr>
              <w:fldChar w:fldCharType="separate"/>
            </w:r>
            <w:r>
              <w:rPr>
                <w:noProof/>
              </w:rPr>
              <w:t>20</w:t>
            </w:r>
            <w:r>
              <w:rPr>
                <w:noProof/>
              </w:rPr>
              <w:fldChar w:fldCharType="end"/>
            </w:r>
          </w:hyperlink>
        </w:p>
        <w:p w14:paraId="06F7319A" w14:textId="4B43BFBB"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11" w:history="1">
            <w:r w:rsidRPr="00603AF5">
              <w:rPr>
                <w:rStyle w:val="Hyperlink"/>
                <w:noProof/>
              </w:rPr>
              <w:t>12.1 Viewing Your Certificates</w:t>
            </w:r>
            <w:r>
              <w:rPr>
                <w:noProof/>
              </w:rPr>
              <w:tab/>
            </w:r>
            <w:r>
              <w:rPr>
                <w:noProof/>
              </w:rPr>
              <w:fldChar w:fldCharType="begin"/>
            </w:r>
            <w:r>
              <w:rPr>
                <w:noProof/>
              </w:rPr>
              <w:instrText xml:space="preserve"> PAGEREF _Toc232058811 \h </w:instrText>
            </w:r>
            <w:r>
              <w:rPr>
                <w:noProof/>
              </w:rPr>
            </w:r>
            <w:r>
              <w:rPr>
                <w:noProof/>
              </w:rPr>
              <w:fldChar w:fldCharType="separate"/>
            </w:r>
            <w:r>
              <w:rPr>
                <w:noProof/>
              </w:rPr>
              <w:t>20</w:t>
            </w:r>
            <w:r>
              <w:rPr>
                <w:noProof/>
              </w:rPr>
              <w:fldChar w:fldCharType="end"/>
            </w:r>
          </w:hyperlink>
        </w:p>
        <w:p w14:paraId="5436A25B" w14:textId="26E71C63"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12" w:history="1">
            <w:r w:rsidRPr="00603AF5">
              <w:rPr>
                <w:rStyle w:val="Hyperlink"/>
                <w:noProof/>
              </w:rPr>
              <w:t>12.2 Uploading a Certificate (Admin)</w:t>
            </w:r>
            <w:r>
              <w:rPr>
                <w:noProof/>
              </w:rPr>
              <w:tab/>
            </w:r>
            <w:r>
              <w:rPr>
                <w:noProof/>
              </w:rPr>
              <w:fldChar w:fldCharType="begin"/>
            </w:r>
            <w:r>
              <w:rPr>
                <w:noProof/>
              </w:rPr>
              <w:instrText xml:space="preserve"> PAGEREF _Toc232058812 \h </w:instrText>
            </w:r>
            <w:r>
              <w:rPr>
                <w:noProof/>
              </w:rPr>
            </w:r>
            <w:r>
              <w:rPr>
                <w:noProof/>
              </w:rPr>
              <w:fldChar w:fldCharType="separate"/>
            </w:r>
            <w:r>
              <w:rPr>
                <w:noProof/>
              </w:rPr>
              <w:t>20</w:t>
            </w:r>
            <w:r>
              <w:rPr>
                <w:noProof/>
              </w:rPr>
              <w:fldChar w:fldCharType="end"/>
            </w:r>
          </w:hyperlink>
        </w:p>
        <w:p w14:paraId="4EFF6CDA" w14:textId="1F1EAD78"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13" w:history="1">
            <w:r w:rsidRPr="00603AF5">
              <w:rPr>
                <w:rStyle w:val="Hyperlink"/>
                <w:noProof/>
              </w:rPr>
              <w:t>13.  Employee Profile Management</w:t>
            </w:r>
            <w:r>
              <w:rPr>
                <w:noProof/>
              </w:rPr>
              <w:tab/>
            </w:r>
            <w:r>
              <w:rPr>
                <w:noProof/>
              </w:rPr>
              <w:fldChar w:fldCharType="begin"/>
            </w:r>
            <w:r>
              <w:rPr>
                <w:noProof/>
              </w:rPr>
              <w:instrText xml:space="preserve"> PAGEREF _Toc232058813 \h </w:instrText>
            </w:r>
            <w:r>
              <w:rPr>
                <w:noProof/>
              </w:rPr>
            </w:r>
            <w:r>
              <w:rPr>
                <w:noProof/>
              </w:rPr>
              <w:fldChar w:fldCharType="separate"/>
            </w:r>
            <w:r>
              <w:rPr>
                <w:noProof/>
              </w:rPr>
              <w:t>21</w:t>
            </w:r>
            <w:r>
              <w:rPr>
                <w:noProof/>
              </w:rPr>
              <w:fldChar w:fldCharType="end"/>
            </w:r>
          </w:hyperlink>
        </w:p>
        <w:p w14:paraId="37FFC156" w14:textId="2D5B00FD"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14" w:history="1">
            <w:r w:rsidRPr="00603AF5">
              <w:rPr>
                <w:rStyle w:val="Hyperlink"/>
                <w:noProof/>
              </w:rPr>
              <w:t>13.1 What Your Profile Contains</w:t>
            </w:r>
            <w:r>
              <w:rPr>
                <w:noProof/>
              </w:rPr>
              <w:tab/>
            </w:r>
            <w:r>
              <w:rPr>
                <w:noProof/>
              </w:rPr>
              <w:fldChar w:fldCharType="begin"/>
            </w:r>
            <w:r>
              <w:rPr>
                <w:noProof/>
              </w:rPr>
              <w:instrText xml:space="preserve"> PAGEREF _Toc232058814 \h </w:instrText>
            </w:r>
            <w:r>
              <w:rPr>
                <w:noProof/>
              </w:rPr>
            </w:r>
            <w:r>
              <w:rPr>
                <w:noProof/>
              </w:rPr>
              <w:fldChar w:fldCharType="separate"/>
            </w:r>
            <w:r>
              <w:rPr>
                <w:noProof/>
              </w:rPr>
              <w:t>21</w:t>
            </w:r>
            <w:r>
              <w:rPr>
                <w:noProof/>
              </w:rPr>
              <w:fldChar w:fldCharType="end"/>
            </w:r>
          </w:hyperlink>
        </w:p>
        <w:p w14:paraId="69A8C76C" w14:textId="504D3670"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15" w:history="1">
            <w:r w:rsidRPr="00603AF5">
              <w:rPr>
                <w:rStyle w:val="Hyperlink"/>
                <w:noProof/>
              </w:rPr>
              <w:t>13.2 Updating Your Personal Information</w:t>
            </w:r>
            <w:r>
              <w:rPr>
                <w:noProof/>
              </w:rPr>
              <w:tab/>
            </w:r>
            <w:r>
              <w:rPr>
                <w:noProof/>
              </w:rPr>
              <w:fldChar w:fldCharType="begin"/>
            </w:r>
            <w:r>
              <w:rPr>
                <w:noProof/>
              </w:rPr>
              <w:instrText xml:space="preserve"> PAGEREF _Toc232058815 \h </w:instrText>
            </w:r>
            <w:r>
              <w:rPr>
                <w:noProof/>
              </w:rPr>
            </w:r>
            <w:r>
              <w:rPr>
                <w:noProof/>
              </w:rPr>
              <w:fldChar w:fldCharType="separate"/>
            </w:r>
            <w:r>
              <w:rPr>
                <w:noProof/>
              </w:rPr>
              <w:t>21</w:t>
            </w:r>
            <w:r>
              <w:rPr>
                <w:noProof/>
              </w:rPr>
              <w:fldChar w:fldCharType="end"/>
            </w:r>
          </w:hyperlink>
        </w:p>
        <w:p w14:paraId="0AF76982" w14:textId="3628A1C8"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16" w:history="1">
            <w:r w:rsidRPr="00603AF5">
              <w:rPr>
                <w:rStyle w:val="Hyperlink"/>
                <w:noProof/>
              </w:rPr>
              <w:t>13.3 Changing Your Password</w:t>
            </w:r>
            <w:r>
              <w:rPr>
                <w:noProof/>
              </w:rPr>
              <w:tab/>
            </w:r>
            <w:r>
              <w:rPr>
                <w:noProof/>
              </w:rPr>
              <w:fldChar w:fldCharType="begin"/>
            </w:r>
            <w:r>
              <w:rPr>
                <w:noProof/>
              </w:rPr>
              <w:instrText xml:space="preserve"> PAGEREF _Toc232058816 \h </w:instrText>
            </w:r>
            <w:r>
              <w:rPr>
                <w:noProof/>
              </w:rPr>
            </w:r>
            <w:r>
              <w:rPr>
                <w:noProof/>
              </w:rPr>
              <w:fldChar w:fldCharType="separate"/>
            </w:r>
            <w:r>
              <w:rPr>
                <w:noProof/>
              </w:rPr>
              <w:t>21</w:t>
            </w:r>
            <w:r>
              <w:rPr>
                <w:noProof/>
              </w:rPr>
              <w:fldChar w:fldCharType="end"/>
            </w:r>
          </w:hyperlink>
        </w:p>
        <w:p w14:paraId="50974996" w14:textId="74BAF98D"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17" w:history="1">
            <w:r w:rsidRPr="00603AF5">
              <w:rPr>
                <w:rStyle w:val="Hyperlink"/>
                <w:noProof/>
              </w:rPr>
              <w:t>13.4 Employee Directory (HR/Admin)</w:t>
            </w:r>
            <w:r>
              <w:rPr>
                <w:noProof/>
              </w:rPr>
              <w:tab/>
            </w:r>
            <w:r>
              <w:rPr>
                <w:noProof/>
              </w:rPr>
              <w:fldChar w:fldCharType="begin"/>
            </w:r>
            <w:r>
              <w:rPr>
                <w:noProof/>
              </w:rPr>
              <w:instrText xml:space="preserve"> PAGEREF _Toc232058817 \h </w:instrText>
            </w:r>
            <w:r>
              <w:rPr>
                <w:noProof/>
              </w:rPr>
            </w:r>
            <w:r>
              <w:rPr>
                <w:noProof/>
              </w:rPr>
              <w:fldChar w:fldCharType="separate"/>
            </w:r>
            <w:r>
              <w:rPr>
                <w:noProof/>
              </w:rPr>
              <w:t>21</w:t>
            </w:r>
            <w:r>
              <w:rPr>
                <w:noProof/>
              </w:rPr>
              <w:fldChar w:fldCharType="end"/>
            </w:r>
          </w:hyperlink>
        </w:p>
        <w:p w14:paraId="56EEE385" w14:textId="7FF19AFF"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18" w:history="1">
            <w:r w:rsidRPr="00603AF5">
              <w:rPr>
                <w:rStyle w:val="Hyperlink"/>
                <w:noProof/>
              </w:rPr>
              <w:t>14.  System Feedback &amp; What's New</w:t>
            </w:r>
            <w:r>
              <w:rPr>
                <w:noProof/>
              </w:rPr>
              <w:tab/>
            </w:r>
            <w:r>
              <w:rPr>
                <w:noProof/>
              </w:rPr>
              <w:fldChar w:fldCharType="begin"/>
            </w:r>
            <w:r>
              <w:rPr>
                <w:noProof/>
              </w:rPr>
              <w:instrText xml:space="preserve"> PAGEREF _Toc232058818 \h </w:instrText>
            </w:r>
            <w:r>
              <w:rPr>
                <w:noProof/>
              </w:rPr>
            </w:r>
            <w:r>
              <w:rPr>
                <w:noProof/>
              </w:rPr>
              <w:fldChar w:fldCharType="separate"/>
            </w:r>
            <w:r>
              <w:rPr>
                <w:noProof/>
              </w:rPr>
              <w:t>22</w:t>
            </w:r>
            <w:r>
              <w:rPr>
                <w:noProof/>
              </w:rPr>
              <w:fldChar w:fldCharType="end"/>
            </w:r>
          </w:hyperlink>
        </w:p>
        <w:p w14:paraId="259B51F7" w14:textId="4DBFCDFE"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19" w:history="1">
            <w:r w:rsidRPr="00603AF5">
              <w:rPr>
                <w:rStyle w:val="Hyperlink"/>
                <w:noProof/>
              </w:rPr>
              <w:t>14.1 Submitting Feedback</w:t>
            </w:r>
            <w:r>
              <w:rPr>
                <w:noProof/>
              </w:rPr>
              <w:tab/>
            </w:r>
            <w:r>
              <w:rPr>
                <w:noProof/>
              </w:rPr>
              <w:fldChar w:fldCharType="begin"/>
            </w:r>
            <w:r>
              <w:rPr>
                <w:noProof/>
              </w:rPr>
              <w:instrText xml:space="preserve"> PAGEREF _Toc232058819 \h </w:instrText>
            </w:r>
            <w:r>
              <w:rPr>
                <w:noProof/>
              </w:rPr>
            </w:r>
            <w:r>
              <w:rPr>
                <w:noProof/>
              </w:rPr>
              <w:fldChar w:fldCharType="separate"/>
            </w:r>
            <w:r>
              <w:rPr>
                <w:noProof/>
              </w:rPr>
              <w:t>22</w:t>
            </w:r>
            <w:r>
              <w:rPr>
                <w:noProof/>
              </w:rPr>
              <w:fldChar w:fldCharType="end"/>
            </w:r>
          </w:hyperlink>
        </w:p>
        <w:p w14:paraId="52A432BE" w14:textId="224EB774"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0" w:history="1">
            <w:r w:rsidRPr="00603AF5">
              <w:rPr>
                <w:rStyle w:val="Hyperlink"/>
                <w:noProof/>
              </w:rPr>
              <w:t>14.2 What’s New (System Updates)</w:t>
            </w:r>
            <w:r>
              <w:rPr>
                <w:noProof/>
              </w:rPr>
              <w:tab/>
            </w:r>
            <w:r>
              <w:rPr>
                <w:noProof/>
              </w:rPr>
              <w:fldChar w:fldCharType="begin"/>
            </w:r>
            <w:r>
              <w:rPr>
                <w:noProof/>
              </w:rPr>
              <w:instrText xml:space="preserve"> PAGEREF _Toc232058820 \h </w:instrText>
            </w:r>
            <w:r>
              <w:rPr>
                <w:noProof/>
              </w:rPr>
            </w:r>
            <w:r>
              <w:rPr>
                <w:noProof/>
              </w:rPr>
              <w:fldChar w:fldCharType="separate"/>
            </w:r>
            <w:r>
              <w:rPr>
                <w:noProof/>
              </w:rPr>
              <w:t>22</w:t>
            </w:r>
            <w:r>
              <w:rPr>
                <w:noProof/>
              </w:rPr>
              <w:fldChar w:fldCharType="end"/>
            </w:r>
          </w:hyperlink>
        </w:p>
        <w:p w14:paraId="003B7DD7" w14:textId="04C4F04B"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1" w:history="1">
            <w:r w:rsidRPr="00603AF5">
              <w:rPr>
                <w:rStyle w:val="Hyperlink"/>
                <w:noProof/>
              </w:rPr>
              <w:t>14.3 Feedback Administration (Admin)</w:t>
            </w:r>
            <w:r>
              <w:rPr>
                <w:noProof/>
              </w:rPr>
              <w:tab/>
            </w:r>
            <w:r>
              <w:rPr>
                <w:noProof/>
              </w:rPr>
              <w:fldChar w:fldCharType="begin"/>
            </w:r>
            <w:r>
              <w:rPr>
                <w:noProof/>
              </w:rPr>
              <w:instrText xml:space="preserve"> PAGEREF _Toc232058821 \h </w:instrText>
            </w:r>
            <w:r>
              <w:rPr>
                <w:noProof/>
              </w:rPr>
            </w:r>
            <w:r>
              <w:rPr>
                <w:noProof/>
              </w:rPr>
              <w:fldChar w:fldCharType="separate"/>
            </w:r>
            <w:r>
              <w:rPr>
                <w:noProof/>
              </w:rPr>
              <w:t>22</w:t>
            </w:r>
            <w:r>
              <w:rPr>
                <w:noProof/>
              </w:rPr>
              <w:fldChar w:fldCharType="end"/>
            </w:r>
          </w:hyperlink>
        </w:p>
        <w:p w14:paraId="05575A48" w14:textId="36B80EF2"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22" w:history="1">
            <w:r w:rsidRPr="00603AF5">
              <w:rPr>
                <w:rStyle w:val="Hyperlink"/>
                <w:noProof/>
              </w:rPr>
              <w:t>15.  Troubleshooting Guide</w:t>
            </w:r>
            <w:r>
              <w:rPr>
                <w:noProof/>
              </w:rPr>
              <w:tab/>
            </w:r>
            <w:r>
              <w:rPr>
                <w:noProof/>
              </w:rPr>
              <w:fldChar w:fldCharType="begin"/>
            </w:r>
            <w:r>
              <w:rPr>
                <w:noProof/>
              </w:rPr>
              <w:instrText xml:space="preserve"> PAGEREF _Toc232058822 \h </w:instrText>
            </w:r>
            <w:r>
              <w:rPr>
                <w:noProof/>
              </w:rPr>
            </w:r>
            <w:r>
              <w:rPr>
                <w:noProof/>
              </w:rPr>
              <w:fldChar w:fldCharType="separate"/>
            </w:r>
            <w:r>
              <w:rPr>
                <w:noProof/>
              </w:rPr>
              <w:t>22</w:t>
            </w:r>
            <w:r>
              <w:rPr>
                <w:noProof/>
              </w:rPr>
              <w:fldChar w:fldCharType="end"/>
            </w:r>
          </w:hyperlink>
        </w:p>
        <w:p w14:paraId="032F1FFA" w14:textId="0FEC1304"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3" w:history="1">
            <w:r w:rsidRPr="00603AF5">
              <w:rPr>
                <w:rStyle w:val="Hyperlink"/>
                <w:noProof/>
              </w:rPr>
              <w:t>15.1 Login Problems</w:t>
            </w:r>
            <w:r>
              <w:rPr>
                <w:noProof/>
              </w:rPr>
              <w:tab/>
            </w:r>
            <w:r>
              <w:rPr>
                <w:noProof/>
              </w:rPr>
              <w:fldChar w:fldCharType="begin"/>
            </w:r>
            <w:r>
              <w:rPr>
                <w:noProof/>
              </w:rPr>
              <w:instrText xml:space="preserve"> PAGEREF _Toc232058823 \h </w:instrText>
            </w:r>
            <w:r>
              <w:rPr>
                <w:noProof/>
              </w:rPr>
            </w:r>
            <w:r>
              <w:rPr>
                <w:noProof/>
              </w:rPr>
              <w:fldChar w:fldCharType="separate"/>
            </w:r>
            <w:r>
              <w:rPr>
                <w:noProof/>
              </w:rPr>
              <w:t>22</w:t>
            </w:r>
            <w:r>
              <w:rPr>
                <w:noProof/>
              </w:rPr>
              <w:fldChar w:fldCharType="end"/>
            </w:r>
          </w:hyperlink>
        </w:p>
        <w:p w14:paraId="41EA74ED" w14:textId="5E8F9010"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4" w:history="1">
            <w:r w:rsidRPr="00603AF5">
              <w:rPr>
                <w:rStyle w:val="Hyperlink"/>
                <w:noProof/>
              </w:rPr>
              <w:t>15.2 Page Not Loading or Blank Screen</w:t>
            </w:r>
            <w:r>
              <w:rPr>
                <w:noProof/>
              </w:rPr>
              <w:tab/>
            </w:r>
            <w:r>
              <w:rPr>
                <w:noProof/>
              </w:rPr>
              <w:fldChar w:fldCharType="begin"/>
            </w:r>
            <w:r>
              <w:rPr>
                <w:noProof/>
              </w:rPr>
              <w:instrText xml:space="preserve"> PAGEREF _Toc232058824 \h </w:instrText>
            </w:r>
            <w:r>
              <w:rPr>
                <w:noProof/>
              </w:rPr>
            </w:r>
            <w:r>
              <w:rPr>
                <w:noProof/>
              </w:rPr>
              <w:fldChar w:fldCharType="separate"/>
            </w:r>
            <w:r>
              <w:rPr>
                <w:noProof/>
              </w:rPr>
              <w:t>22</w:t>
            </w:r>
            <w:r>
              <w:rPr>
                <w:noProof/>
              </w:rPr>
              <w:fldChar w:fldCharType="end"/>
            </w:r>
          </w:hyperlink>
        </w:p>
        <w:p w14:paraId="5A94771E" w14:textId="634A9AB6"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5" w:history="1">
            <w:r w:rsidRPr="00603AF5">
              <w:rPr>
                <w:rStyle w:val="Hyperlink"/>
                <w:noProof/>
              </w:rPr>
              <w:t>15.3 Leave Module Issues</w:t>
            </w:r>
            <w:r>
              <w:rPr>
                <w:noProof/>
              </w:rPr>
              <w:tab/>
            </w:r>
            <w:r>
              <w:rPr>
                <w:noProof/>
              </w:rPr>
              <w:fldChar w:fldCharType="begin"/>
            </w:r>
            <w:r>
              <w:rPr>
                <w:noProof/>
              </w:rPr>
              <w:instrText xml:space="preserve"> PAGEREF _Toc232058825 \h </w:instrText>
            </w:r>
            <w:r>
              <w:rPr>
                <w:noProof/>
              </w:rPr>
            </w:r>
            <w:r>
              <w:rPr>
                <w:noProof/>
              </w:rPr>
              <w:fldChar w:fldCharType="separate"/>
            </w:r>
            <w:r>
              <w:rPr>
                <w:noProof/>
              </w:rPr>
              <w:t>23</w:t>
            </w:r>
            <w:r>
              <w:rPr>
                <w:noProof/>
              </w:rPr>
              <w:fldChar w:fldCharType="end"/>
            </w:r>
          </w:hyperlink>
        </w:p>
        <w:p w14:paraId="0CAA8D86" w14:textId="60134E1A"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6" w:history="1">
            <w:r w:rsidRPr="00603AF5">
              <w:rPr>
                <w:rStyle w:val="Hyperlink"/>
                <w:noProof/>
              </w:rPr>
              <w:t>15.4 Finance / Payslip Issues</w:t>
            </w:r>
            <w:r>
              <w:rPr>
                <w:noProof/>
              </w:rPr>
              <w:tab/>
            </w:r>
            <w:r>
              <w:rPr>
                <w:noProof/>
              </w:rPr>
              <w:fldChar w:fldCharType="begin"/>
            </w:r>
            <w:r>
              <w:rPr>
                <w:noProof/>
              </w:rPr>
              <w:instrText xml:space="preserve"> PAGEREF _Toc232058826 \h </w:instrText>
            </w:r>
            <w:r>
              <w:rPr>
                <w:noProof/>
              </w:rPr>
            </w:r>
            <w:r>
              <w:rPr>
                <w:noProof/>
              </w:rPr>
              <w:fldChar w:fldCharType="separate"/>
            </w:r>
            <w:r>
              <w:rPr>
                <w:noProof/>
              </w:rPr>
              <w:t>23</w:t>
            </w:r>
            <w:r>
              <w:rPr>
                <w:noProof/>
              </w:rPr>
              <w:fldChar w:fldCharType="end"/>
            </w:r>
          </w:hyperlink>
        </w:p>
        <w:p w14:paraId="0603F612" w14:textId="4EF1DB6E"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7" w:history="1">
            <w:r w:rsidRPr="00603AF5">
              <w:rPr>
                <w:rStyle w:val="Hyperlink"/>
                <w:noProof/>
              </w:rPr>
              <w:t>15.5 Training, Evaluation &amp; PRF Issues</w:t>
            </w:r>
            <w:r>
              <w:rPr>
                <w:noProof/>
              </w:rPr>
              <w:tab/>
            </w:r>
            <w:r>
              <w:rPr>
                <w:noProof/>
              </w:rPr>
              <w:fldChar w:fldCharType="begin"/>
            </w:r>
            <w:r>
              <w:rPr>
                <w:noProof/>
              </w:rPr>
              <w:instrText xml:space="preserve"> PAGEREF _Toc232058827 \h </w:instrText>
            </w:r>
            <w:r>
              <w:rPr>
                <w:noProof/>
              </w:rPr>
            </w:r>
            <w:r>
              <w:rPr>
                <w:noProof/>
              </w:rPr>
              <w:fldChar w:fldCharType="separate"/>
            </w:r>
            <w:r>
              <w:rPr>
                <w:noProof/>
              </w:rPr>
              <w:t>23</w:t>
            </w:r>
            <w:r>
              <w:rPr>
                <w:noProof/>
              </w:rPr>
              <w:fldChar w:fldCharType="end"/>
            </w:r>
          </w:hyperlink>
        </w:p>
        <w:p w14:paraId="6103C057" w14:textId="42247A31"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8" w:history="1">
            <w:r w:rsidRPr="00603AF5">
              <w:rPr>
                <w:rStyle w:val="Hyperlink"/>
                <w:noProof/>
              </w:rPr>
              <w:t>15.6 Profile, Notifications &amp; Browser</w:t>
            </w:r>
            <w:r>
              <w:rPr>
                <w:noProof/>
              </w:rPr>
              <w:tab/>
            </w:r>
            <w:r>
              <w:rPr>
                <w:noProof/>
              </w:rPr>
              <w:fldChar w:fldCharType="begin"/>
            </w:r>
            <w:r>
              <w:rPr>
                <w:noProof/>
              </w:rPr>
              <w:instrText xml:space="preserve"> PAGEREF _Toc232058828 \h </w:instrText>
            </w:r>
            <w:r>
              <w:rPr>
                <w:noProof/>
              </w:rPr>
            </w:r>
            <w:r>
              <w:rPr>
                <w:noProof/>
              </w:rPr>
              <w:fldChar w:fldCharType="separate"/>
            </w:r>
            <w:r>
              <w:rPr>
                <w:noProof/>
              </w:rPr>
              <w:t>23</w:t>
            </w:r>
            <w:r>
              <w:rPr>
                <w:noProof/>
              </w:rPr>
              <w:fldChar w:fldCharType="end"/>
            </w:r>
          </w:hyperlink>
        </w:p>
        <w:p w14:paraId="67F6C576" w14:textId="542EF3F9"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29" w:history="1">
            <w:r w:rsidRPr="00603AF5">
              <w:rPr>
                <w:rStyle w:val="Hyperlink"/>
                <w:noProof/>
              </w:rPr>
              <w:t>15.7 If You're Still Stuck — Escalation Path</w:t>
            </w:r>
            <w:r>
              <w:rPr>
                <w:noProof/>
              </w:rPr>
              <w:tab/>
            </w:r>
            <w:r>
              <w:rPr>
                <w:noProof/>
              </w:rPr>
              <w:fldChar w:fldCharType="begin"/>
            </w:r>
            <w:r>
              <w:rPr>
                <w:noProof/>
              </w:rPr>
              <w:instrText xml:space="preserve"> PAGEREF _Toc232058829 \h </w:instrText>
            </w:r>
            <w:r>
              <w:rPr>
                <w:noProof/>
              </w:rPr>
            </w:r>
            <w:r>
              <w:rPr>
                <w:noProof/>
              </w:rPr>
              <w:fldChar w:fldCharType="separate"/>
            </w:r>
            <w:r>
              <w:rPr>
                <w:noProof/>
              </w:rPr>
              <w:t>24</w:t>
            </w:r>
            <w:r>
              <w:rPr>
                <w:noProof/>
              </w:rPr>
              <w:fldChar w:fldCharType="end"/>
            </w:r>
          </w:hyperlink>
        </w:p>
        <w:p w14:paraId="01022360" w14:textId="7E77FAC7"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30" w:history="1">
            <w:r w:rsidRPr="00603AF5">
              <w:rPr>
                <w:rStyle w:val="Hyperlink"/>
                <w:noProof/>
              </w:rPr>
              <w:t>16.  System Features &amp; Capabilities</w:t>
            </w:r>
            <w:r>
              <w:rPr>
                <w:noProof/>
              </w:rPr>
              <w:tab/>
            </w:r>
            <w:r>
              <w:rPr>
                <w:noProof/>
              </w:rPr>
              <w:fldChar w:fldCharType="begin"/>
            </w:r>
            <w:r>
              <w:rPr>
                <w:noProof/>
              </w:rPr>
              <w:instrText xml:space="preserve"> PAGEREF _Toc232058830 \h </w:instrText>
            </w:r>
            <w:r>
              <w:rPr>
                <w:noProof/>
              </w:rPr>
            </w:r>
            <w:r>
              <w:rPr>
                <w:noProof/>
              </w:rPr>
              <w:fldChar w:fldCharType="separate"/>
            </w:r>
            <w:r>
              <w:rPr>
                <w:noProof/>
              </w:rPr>
              <w:t>24</w:t>
            </w:r>
            <w:r>
              <w:rPr>
                <w:noProof/>
              </w:rPr>
              <w:fldChar w:fldCharType="end"/>
            </w:r>
          </w:hyperlink>
        </w:p>
        <w:p w14:paraId="4A13D5BE" w14:textId="393AFDEC"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1" w:history="1">
            <w:r w:rsidRPr="00603AF5">
              <w:rPr>
                <w:rStyle w:val="Hyperlink"/>
                <w:noProof/>
              </w:rPr>
              <w:t>16.1 Core Functional Features</w:t>
            </w:r>
            <w:r>
              <w:rPr>
                <w:noProof/>
              </w:rPr>
              <w:tab/>
            </w:r>
            <w:r>
              <w:rPr>
                <w:noProof/>
              </w:rPr>
              <w:fldChar w:fldCharType="begin"/>
            </w:r>
            <w:r>
              <w:rPr>
                <w:noProof/>
              </w:rPr>
              <w:instrText xml:space="preserve"> PAGEREF _Toc232058831 \h </w:instrText>
            </w:r>
            <w:r>
              <w:rPr>
                <w:noProof/>
              </w:rPr>
            </w:r>
            <w:r>
              <w:rPr>
                <w:noProof/>
              </w:rPr>
              <w:fldChar w:fldCharType="separate"/>
            </w:r>
            <w:r>
              <w:rPr>
                <w:noProof/>
              </w:rPr>
              <w:t>24</w:t>
            </w:r>
            <w:r>
              <w:rPr>
                <w:noProof/>
              </w:rPr>
              <w:fldChar w:fldCharType="end"/>
            </w:r>
          </w:hyperlink>
        </w:p>
        <w:p w14:paraId="75FBB8E1" w14:textId="5FFC3AD4"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2" w:history="1">
            <w:r w:rsidRPr="00603AF5">
              <w:rPr>
                <w:rStyle w:val="Hyperlink"/>
                <w:noProof/>
              </w:rPr>
              <w:t>16.2 Multi-Level Approval Workflows</w:t>
            </w:r>
            <w:r>
              <w:rPr>
                <w:noProof/>
              </w:rPr>
              <w:tab/>
            </w:r>
            <w:r>
              <w:rPr>
                <w:noProof/>
              </w:rPr>
              <w:fldChar w:fldCharType="begin"/>
            </w:r>
            <w:r>
              <w:rPr>
                <w:noProof/>
              </w:rPr>
              <w:instrText xml:space="preserve"> PAGEREF _Toc232058832 \h </w:instrText>
            </w:r>
            <w:r>
              <w:rPr>
                <w:noProof/>
              </w:rPr>
            </w:r>
            <w:r>
              <w:rPr>
                <w:noProof/>
              </w:rPr>
              <w:fldChar w:fldCharType="separate"/>
            </w:r>
            <w:r>
              <w:rPr>
                <w:noProof/>
              </w:rPr>
              <w:t>25</w:t>
            </w:r>
            <w:r>
              <w:rPr>
                <w:noProof/>
              </w:rPr>
              <w:fldChar w:fldCharType="end"/>
            </w:r>
          </w:hyperlink>
        </w:p>
        <w:p w14:paraId="54F099C1" w14:textId="73D7F18C"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3" w:history="1">
            <w:r w:rsidRPr="00603AF5">
              <w:rPr>
                <w:rStyle w:val="Hyperlink"/>
                <w:noProof/>
              </w:rPr>
              <w:t>16.3 Notification System</w:t>
            </w:r>
            <w:r>
              <w:rPr>
                <w:noProof/>
              </w:rPr>
              <w:tab/>
            </w:r>
            <w:r>
              <w:rPr>
                <w:noProof/>
              </w:rPr>
              <w:fldChar w:fldCharType="begin"/>
            </w:r>
            <w:r>
              <w:rPr>
                <w:noProof/>
              </w:rPr>
              <w:instrText xml:space="preserve"> PAGEREF _Toc232058833 \h </w:instrText>
            </w:r>
            <w:r>
              <w:rPr>
                <w:noProof/>
              </w:rPr>
            </w:r>
            <w:r>
              <w:rPr>
                <w:noProof/>
              </w:rPr>
              <w:fldChar w:fldCharType="separate"/>
            </w:r>
            <w:r>
              <w:rPr>
                <w:noProof/>
              </w:rPr>
              <w:t>26</w:t>
            </w:r>
            <w:r>
              <w:rPr>
                <w:noProof/>
              </w:rPr>
              <w:fldChar w:fldCharType="end"/>
            </w:r>
          </w:hyperlink>
        </w:p>
        <w:p w14:paraId="2D47716F" w14:textId="2FC9DAAA"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4" w:history="1">
            <w:r w:rsidRPr="00603AF5">
              <w:rPr>
                <w:rStyle w:val="Hyperlink"/>
                <w:noProof/>
              </w:rPr>
              <w:t>16.4 Security Features</w:t>
            </w:r>
            <w:r>
              <w:rPr>
                <w:noProof/>
              </w:rPr>
              <w:tab/>
            </w:r>
            <w:r>
              <w:rPr>
                <w:noProof/>
              </w:rPr>
              <w:fldChar w:fldCharType="begin"/>
            </w:r>
            <w:r>
              <w:rPr>
                <w:noProof/>
              </w:rPr>
              <w:instrText xml:space="preserve"> PAGEREF _Toc232058834 \h </w:instrText>
            </w:r>
            <w:r>
              <w:rPr>
                <w:noProof/>
              </w:rPr>
            </w:r>
            <w:r>
              <w:rPr>
                <w:noProof/>
              </w:rPr>
              <w:fldChar w:fldCharType="separate"/>
            </w:r>
            <w:r>
              <w:rPr>
                <w:noProof/>
              </w:rPr>
              <w:t>26</w:t>
            </w:r>
            <w:r>
              <w:rPr>
                <w:noProof/>
              </w:rPr>
              <w:fldChar w:fldCharType="end"/>
            </w:r>
          </w:hyperlink>
        </w:p>
        <w:p w14:paraId="28D76D84" w14:textId="58ADBD51"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5" w:history="1">
            <w:r w:rsidRPr="00603AF5">
              <w:rPr>
                <w:rStyle w:val="Hyperlink"/>
                <w:noProof/>
              </w:rPr>
              <w:t>16.5 Audit &amp; Activity Logging</w:t>
            </w:r>
            <w:r>
              <w:rPr>
                <w:noProof/>
              </w:rPr>
              <w:tab/>
            </w:r>
            <w:r>
              <w:rPr>
                <w:noProof/>
              </w:rPr>
              <w:fldChar w:fldCharType="begin"/>
            </w:r>
            <w:r>
              <w:rPr>
                <w:noProof/>
              </w:rPr>
              <w:instrText xml:space="preserve"> PAGEREF _Toc232058835 \h </w:instrText>
            </w:r>
            <w:r>
              <w:rPr>
                <w:noProof/>
              </w:rPr>
            </w:r>
            <w:r>
              <w:rPr>
                <w:noProof/>
              </w:rPr>
              <w:fldChar w:fldCharType="separate"/>
            </w:r>
            <w:r>
              <w:rPr>
                <w:noProof/>
              </w:rPr>
              <w:t>31</w:t>
            </w:r>
            <w:r>
              <w:rPr>
                <w:noProof/>
              </w:rPr>
              <w:fldChar w:fldCharType="end"/>
            </w:r>
          </w:hyperlink>
        </w:p>
        <w:p w14:paraId="6B9131A6" w14:textId="0FBF9AFC"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6" w:history="1">
            <w:r w:rsidRPr="00603AF5">
              <w:rPr>
                <w:rStyle w:val="Hyperlink"/>
                <w:noProof/>
              </w:rPr>
              <w:t>16.6 Access Control &amp; Permissions</w:t>
            </w:r>
            <w:r>
              <w:rPr>
                <w:noProof/>
              </w:rPr>
              <w:tab/>
            </w:r>
            <w:r>
              <w:rPr>
                <w:noProof/>
              </w:rPr>
              <w:fldChar w:fldCharType="begin"/>
            </w:r>
            <w:r>
              <w:rPr>
                <w:noProof/>
              </w:rPr>
              <w:instrText xml:space="preserve"> PAGEREF _Toc232058836 \h </w:instrText>
            </w:r>
            <w:r>
              <w:rPr>
                <w:noProof/>
              </w:rPr>
            </w:r>
            <w:r>
              <w:rPr>
                <w:noProof/>
              </w:rPr>
              <w:fldChar w:fldCharType="separate"/>
            </w:r>
            <w:r>
              <w:rPr>
                <w:noProof/>
              </w:rPr>
              <w:t>31</w:t>
            </w:r>
            <w:r>
              <w:rPr>
                <w:noProof/>
              </w:rPr>
              <w:fldChar w:fldCharType="end"/>
            </w:r>
          </w:hyperlink>
        </w:p>
        <w:p w14:paraId="3C2A9F32" w14:textId="3103EA4D"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7" w:history="1">
            <w:r w:rsidRPr="00603AF5">
              <w:rPr>
                <w:rStyle w:val="Hyperlink"/>
                <w:noProof/>
              </w:rPr>
              <w:t>16.7 Data Integrity &amp; Reliability</w:t>
            </w:r>
            <w:r>
              <w:rPr>
                <w:noProof/>
              </w:rPr>
              <w:tab/>
            </w:r>
            <w:r>
              <w:rPr>
                <w:noProof/>
              </w:rPr>
              <w:fldChar w:fldCharType="begin"/>
            </w:r>
            <w:r>
              <w:rPr>
                <w:noProof/>
              </w:rPr>
              <w:instrText xml:space="preserve"> PAGEREF _Toc232058837 \h </w:instrText>
            </w:r>
            <w:r>
              <w:rPr>
                <w:noProof/>
              </w:rPr>
            </w:r>
            <w:r>
              <w:rPr>
                <w:noProof/>
              </w:rPr>
              <w:fldChar w:fldCharType="separate"/>
            </w:r>
            <w:r>
              <w:rPr>
                <w:noProof/>
              </w:rPr>
              <w:t>31</w:t>
            </w:r>
            <w:r>
              <w:rPr>
                <w:noProof/>
              </w:rPr>
              <w:fldChar w:fldCharType="end"/>
            </w:r>
          </w:hyperlink>
        </w:p>
        <w:p w14:paraId="4A2A1E99" w14:textId="087A63A2"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8" w:history="1">
            <w:r w:rsidRPr="00603AF5">
              <w:rPr>
                <w:rStyle w:val="Hyperlink"/>
                <w:noProof/>
              </w:rPr>
              <w:t>16.8 File Management</w:t>
            </w:r>
            <w:r>
              <w:rPr>
                <w:noProof/>
              </w:rPr>
              <w:tab/>
            </w:r>
            <w:r>
              <w:rPr>
                <w:noProof/>
              </w:rPr>
              <w:fldChar w:fldCharType="begin"/>
            </w:r>
            <w:r>
              <w:rPr>
                <w:noProof/>
              </w:rPr>
              <w:instrText xml:space="preserve"> PAGEREF _Toc232058838 \h </w:instrText>
            </w:r>
            <w:r>
              <w:rPr>
                <w:noProof/>
              </w:rPr>
            </w:r>
            <w:r>
              <w:rPr>
                <w:noProof/>
              </w:rPr>
              <w:fldChar w:fldCharType="separate"/>
            </w:r>
            <w:r>
              <w:rPr>
                <w:noProof/>
              </w:rPr>
              <w:t>32</w:t>
            </w:r>
            <w:r>
              <w:rPr>
                <w:noProof/>
              </w:rPr>
              <w:fldChar w:fldCharType="end"/>
            </w:r>
          </w:hyperlink>
        </w:p>
        <w:p w14:paraId="4CE4C0D4" w14:textId="55DB694A"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39" w:history="1">
            <w:r w:rsidRPr="00603AF5">
              <w:rPr>
                <w:rStyle w:val="Hyperlink"/>
                <w:noProof/>
              </w:rPr>
              <w:t>16.9 AI-Assisted Support</w:t>
            </w:r>
            <w:r>
              <w:rPr>
                <w:noProof/>
              </w:rPr>
              <w:tab/>
            </w:r>
            <w:r>
              <w:rPr>
                <w:noProof/>
              </w:rPr>
              <w:fldChar w:fldCharType="begin"/>
            </w:r>
            <w:r>
              <w:rPr>
                <w:noProof/>
              </w:rPr>
              <w:instrText xml:space="preserve"> PAGEREF _Toc232058839 \h </w:instrText>
            </w:r>
            <w:r>
              <w:rPr>
                <w:noProof/>
              </w:rPr>
            </w:r>
            <w:r>
              <w:rPr>
                <w:noProof/>
              </w:rPr>
              <w:fldChar w:fldCharType="separate"/>
            </w:r>
            <w:r>
              <w:rPr>
                <w:noProof/>
              </w:rPr>
              <w:t>32</w:t>
            </w:r>
            <w:r>
              <w:rPr>
                <w:noProof/>
              </w:rPr>
              <w:fldChar w:fldCharType="end"/>
            </w:r>
          </w:hyperlink>
        </w:p>
        <w:p w14:paraId="7EC65868" w14:textId="3DE064E5" w:rsidR="006E2D8A" w:rsidRDefault="006E2D8A">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2058840" w:history="1">
            <w:r w:rsidRPr="00603AF5">
              <w:rPr>
                <w:rStyle w:val="Hyperlink"/>
                <w:noProof/>
              </w:rPr>
              <w:t>16.10 System Configuration &amp; Flexibility</w:t>
            </w:r>
            <w:r>
              <w:rPr>
                <w:noProof/>
              </w:rPr>
              <w:tab/>
            </w:r>
            <w:r>
              <w:rPr>
                <w:noProof/>
              </w:rPr>
              <w:fldChar w:fldCharType="begin"/>
            </w:r>
            <w:r>
              <w:rPr>
                <w:noProof/>
              </w:rPr>
              <w:instrText xml:space="preserve"> PAGEREF _Toc232058840 \h </w:instrText>
            </w:r>
            <w:r>
              <w:rPr>
                <w:noProof/>
              </w:rPr>
            </w:r>
            <w:r>
              <w:rPr>
                <w:noProof/>
              </w:rPr>
              <w:fldChar w:fldCharType="separate"/>
            </w:r>
            <w:r>
              <w:rPr>
                <w:noProof/>
              </w:rPr>
              <w:t>32</w:t>
            </w:r>
            <w:r>
              <w:rPr>
                <w:noProof/>
              </w:rPr>
              <w:fldChar w:fldCharType="end"/>
            </w:r>
          </w:hyperlink>
        </w:p>
        <w:p w14:paraId="1A3A945B" w14:textId="57A91B29" w:rsidR="006E2D8A" w:rsidRDefault="006E2D8A" w:rsidP="006E2D8A">
          <w:pPr>
            <w:pStyle w:val="TOC1"/>
            <w:rPr>
              <w:rFonts w:asciiTheme="minorHAnsi" w:eastAsiaTheme="minorEastAsia" w:hAnsiTheme="minorHAnsi" w:cstheme="minorBidi"/>
              <w:noProof/>
              <w:color w:val="auto"/>
              <w:kern w:val="2"/>
              <w:sz w:val="24"/>
              <w:szCs w:val="24"/>
              <w14:ligatures w14:val="standardContextual"/>
            </w:rPr>
          </w:pPr>
          <w:hyperlink w:anchor="_Toc232058841" w:history="1">
            <w:r w:rsidRPr="00603AF5">
              <w:rPr>
                <w:rStyle w:val="Hyperlink"/>
                <w:noProof/>
              </w:rPr>
              <w:t>17.  Conclusion</w:t>
            </w:r>
            <w:r>
              <w:rPr>
                <w:noProof/>
              </w:rPr>
              <w:tab/>
            </w:r>
            <w:r>
              <w:rPr>
                <w:noProof/>
              </w:rPr>
              <w:fldChar w:fldCharType="begin"/>
            </w:r>
            <w:r>
              <w:rPr>
                <w:noProof/>
              </w:rPr>
              <w:instrText xml:space="preserve"> PAGEREF _Toc232058841 \h </w:instrText>
            </w:r>
            <w:r>
              <w:rPr>
                <w:noProof/>
              </w:rPr>
            </w:r>
            <w:r>
              <w:rPr>
                <w:noProof/>
              </w:rPr>
              <w:fldChar w:fldCharType="separate"/>
            </w:r>
            <w:r>
              <w:rPr>
                <w:noProof/>
              </w:rPr>
              <w:t>32</w:t>
            </w:r>
            <w:r>
              <w:rPr>
                <w:noProof/>
              </w:rPr>
              <w:fldChar w:fldCharType="end"/>
            </w:r>
          </w:hyperlink>
        </w:p>
        <w:p w14:paraId="1E5AE355" w14:textId="545A233A" w:rsidR="003A2128" w:rsidRDefault="00000000">
          <w:r>
            <w:fldChar w:fldCharType="end"/>
          </w:r>
        </w:p>
      </w:sdtContent>
    </w:sdt>
    <w:p w14:paraId="1FCFF631" w14:textId="77777777" w:rsidR="003A2128" w:rsidRDefault="00000000">
      <w:r>
        <w:br w:type="page"/>
      </w:r>
    </w:p>
    <w:p w14:paraId="08248621" w14:textId="77777777" w:rsidR="003A2128" w:rsidRDefault="00000000">
      <w:pPr>
        <w:pStyle w:val="Heading1"/>
      </w:pPr>
      <w:bookmarkStart w:id="1" w:name="_Toc232058747"/>
      <w:r>
        <w:lastRenderedPageBreak/>
        <w:t>1.  Introduction</w:t>
      </w:r>
      <w:bookmarkEnd w:id="1"/>
    </w:p>
    <w:p w14:paraId="7C3A48AC" w14:textId="4F8942E3" w:rsidR="003A2128" w:rsidRDefault="00D04E9F">
      <w:pPr>
        <w:spacing w:after="120" w:line="276" w:lineRule="auto"/>
      </w:pPr>
      <w:proofErr w:type="spellStart"/>
      <w:r>
        <w:t>REPConnect</w:t>
      </w:r>
      <w:proofErr w:type="spellEnd"/>
      <w:r>
        <w:t xml:space="preserve"> is the company's all-in-one Human Resource Management System (HRMS). It brings together the everyday task’s employees and HR deal with — logging work hours, filing leave, viewing pay information, attending training, performance reviews, IT support, and company news — into a single website that staff can open from any modern web browser.</w:t>
      </w:r>
    </w:p>
    <w:p w14:paraId="6302E086" w14:textId="77777777" w:rsidR="003A2128" w:rsidRDefault="00000000">
      <w:pPr>
        <w:spacing w:after="120" w:line="276" w:lineRule="auto"/>
      </w:pPr>
      <w:r>
        <w:t>This document explains what each part of the system does and how to use it, written in plain, everyday language. It is meant for all employees, supervisors, HR staff, and administrators. The final section, System Features &amp; Capabilities, is written for a more technical audience and describes the security and engineering details behind the system.</w:t>
      </w:r>
    </w:p>
    <w:p w14:paraId="006C6035" w14:textId="77777777" w:rsidR="003A2128" w:rsidRDefault="00000000">
      <w:pPr>
        <w:spacing w:after="120" w:line="276" w:lineRule="auto"/>
      </w:pPr>
      <w:r>
        <w:t>Use the Table of Contents to jump straight to the topic you need. Each section starts with a short “in simple terms” summary, followed by step-by-step instructions and helpful reference tables.</w:t>
      </w:r>
    </w:p>
    <w:p w14:paraId="58B37777"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How to read this guide:  </w:t>
      </w:r>
      <w:r>
        <w:t>Throughout this guide, words shown in bold (like File Leave or Submit) refer to buttons, menu items, or fields you will see on screen.</w:t>
      </w:r>
    </w:p>
    <w:p w14:paraId="77FB027F" w14:textId="77777777" w:rsidR="003A2128" w:rsidRDefault="00000000">
      <w:pPr>
        <w:pStyle w:val="Heading1"/>
      </w:pPr>
      <w:bookmarkStart w:id="2" w:name="_Toc232058748"/>
      <w:r>
        <w:t>2.  System Overview</w:t>
      </w:r>
      <w:bookmarkEnd w:id="2"/>
    </w:p>
    <w:p w14:paraId="739BA783" w14:textId="42575F51" w:rsidR="003A2128" w:rsidRDefault="00000000">
      <w:pPr>
        <w:spacing w:after="120" w:line="276" w:lineRule="auto"/>
      </w:pPr>
      <w:r>
        <w:t xml:space="preserve">In simple terms: </w:t>
      </w:r>
      <w:proofErr w:type="spellStart"/>
      <w:r w:rsidR="00D04E9F">
        <w:t>REPConnect</w:t>
      </w:r>
      <w:proofErr w:type="spellEnd"/>
      <w:r>
        <w:t xml:space="preserve"> is a secure company website where you log in with your Employee ID, see a dashboard, and use the left-side menu to reach whatever you need.</w:t>
      </w:r>
    </w:p>
    <w:p w14:paraId="357643A7" w14:textId="77892EE2" w:rsidR="003A2128" w:rsidRDefault="00D04E9F">
      <w:pPr>
        <w:pStyle w:val="Heading2"/>
      </w:pPr>
      <w:bookmarkStart w:id="3" w:name="_Toc232058749"/>
      <w:r>
        <w:t>2.1 Quick Facts</w:t>
      </w:r>
      <w:bookmarkEnd w:id="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78B484B7" w14:textId="77777777" w:rsidTr="00D04E9F">
        <w:trPr>
          <w:tblHeade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50E2946" w14:textId="77777777" w:rsidR="003A2128" w:rsidRDefault="00000000">
            <w:pPr>
              <w:spacing w:line="264" w:lineRule="auto"/>
            </w:pPr>
            <w:r>
              <w:rPr>
                <w:b/>
                <w:bCs/>
                <w:color w:val="FFFFFF"/>
              </w:rPr>
              <w:t>Detail</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B522078" w14:textId="77777777" w:rsidR="003A2128" w:rsidRDefault="00000000">
            <w:pPr>
              <w:spacing w:line="264" w:lineRule="auto"/>
            </w:pPr>
            <w:r>
              <w:rPr>
                <w:b/>
                <w:bCs/>
                <w:color w:val="FFFFFF"/>
              </w:rPr>
              <w:t>Information</w:t>
            </w:r>
          </w:p>
        </w:tc>
      </w:tr>
      <w:tr w:rsidR="003A2128" w14:paraId="4CC4E7E0" w14:textId="77777777" w:rsidTr="00D04E9F">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545A9D" w14:textId="77777777" w:rsidR="003A2128" w:rsidRDefault="00000000">
            <w:pPr>
              <w:spacing w:line="264" w:lineRule="auto"/>
            </w:pPr>
            <w:r>
              <w:t>System Name</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2515DE" w14:textId="213EE4D6" w:rsidR="003A2128" w:rsidRDefault="00D04E9F">
            <w:pPr>
              <w:spacing w:line="264" w:lineRule="auto"/>
            </w:pPr>
            <w:proofErr w:type="spellStart"/>
            <w:r>
              <w:t>REPConnect</w:t>
            </w:r>
            <w:proofErr w:type="spellEnd"/>
          </w:p>
        </w:tc>
      </w:tr>
      <w:tr w:rsidR="003A2128" w14:paraId="09DF521E" w14:textId="77777777" w:rsidTr="00D04E9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9004A87" w14:textId="77777777" w:rsidR="003A2128" w:rsidRDefault="00000000">
            <w:pPr>
              <w:spacing w:line="264" w:lineRule="auto"/>
            </w:pPr>
            <w:r>
              <w:t>Type</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B37E1D3" w14:textId="77777777" w:rsidR="003A2128" w:rsidRDefault="00000000">
            <w:pPr>
              <w:spacing w:line="264" w:lineRule="auto"/>
            </w:pPr>
            <w:r>
              <w:t>Human Resource Management System (HRMS)</w:t>
            </w:r>
          </w:p>
        </w:tc>
      </w:tr>
      <w:tr w:rsidR="003A2128" w14:paraId="540D6484" w14:textId="77777777" w:rsidTr="00D04E9F">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75E030B" w14:textId="77777777" w:rsidR="003A2128" w:rsidRDefault="00000000">
            <w:pPr>
              <w:spacing w:line="264" w:lineRule="auto"/>
            </w:pPr>
            <w:r>
              <w:t>Organization</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A79509" w14:textId="77777777" w:rsidR="003A2128" w:rsidRDefault="00000000">
            <w:pPr>
              <w:spacing w:line="264" w:lineRule="auto"/>
            </w:pPr>
            <w:proofErr w:type="spellStart"/>
            <w:r>
              <w:t>Ryonan</w:t>
            </w:r>
            <w:proofErr w:type="spellEnd"/>
            <w:r>
              <w:t xml:space="preserve"> Electric Philippines Corporation (REPCO)</w:t>
            </w:r>
          </w:p>
        </w:tc>
      </w:tr>
      <w:tr w:rsidR="003A2128" w14:paraId="59825C8D" w14:textId="77777777" w:rsidTr="00D04E9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0D60B86" w14:textId="77777777" w:rsidR="003A2128" w:rsidRDefault="00000000">
            <w:pPr>
              <w:spacing w:line="264" w:lineRule="auto"/>
            </w:pPr>
            <w:r>
              <w:t>Who Uses It</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E84D8EA" w14:textId="77777777" w:rsidR="003A2128" w:rsidRDefault="00000000">
            <w:pPr>
              <w:spacing w:line="264" w:lineRule="auto"/>
            </w:pPr>
            <w:r>
              <w:t>Employees, Supervisors, HR, Accounting, IT/MIS, and Administrators</w:t>
            </w:r>
          </w:p>
        </w:tc>
      </w:tr>
      <w:tr w:rsidR="003A2128" w14:paraId="02C360E3" w14:textId="77777777" w:rsidTr="00D04E9F">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9257B5D" w14:textId="77777777" w:rsidR="003A2128" w:rsidRDefault="00000000">
            <w:pPr>
              <w:spacing w:line="264" w:lineRule="auto"/>
            </w:pPr>
            <w:r>
              <w:t>How to Access</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DFA9F70" w14:textId="77777777" w:rsidR="003A2128" w:rsidRDefault="00000000">
            <w:pPr>
              <w:spacing w:line="264" w:lineRule="auto"/>
            </w:pPr>
            <w:r>
              <w:t>Through any modern web browser (Chrome, Edge, Firefox)</w:t>
            </w:r>
          </w:p>
        </w:tc>
      </w:tr>
      <w:tr w:rsidR="003A2128" w14:paraId="411959AB" w14:textId="77777777" w:rsidTr="00D04E9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C6885BC" w14:textId="77777777" w:rsidR="003A2128" w:rsidRDefault="00000000">
            <w:pPr>
              <w:spacing w:line="264" w:lineRule="auto"/>
            </w:pPr>
            <w:r>
              <w:t>Main Purpose</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0DF49A6" w14:textId="77777777" w:rsidR="003A2128" w:rsidRDefault="00000000">
            <w:pPr>
              <w:spacing w:line="264" w:lineRule="auto"/>
            </w:pPr>
            <w:r>
              <w:t>Manage the full employee journey — from time logging and leave to payroll, training, reviews, and IT support</w:t>
            </w:r>
          </w:p>
        </w:tc>
      </w:tr>
      <w:tr w:rsidR="003A2128" w14:paraId="1A4CB0FF" w14:textId="77777777" w:rsidTr="00D04E9F">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91D269" w14:textId="77777777" w:rsidR="003A2128" w:rsidRDefault="00000000">
            <w:pPr>
              <w:spacing w:line="264" w:lineRule="auto"/>
            </w:pPr>
            <w:r>
              <w:t>Login Identity</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41BF16" w14:textId="77777777" w:rsidR="003A2128" w:rsidRDefault="00000000">
            <w:pPr>
              <w:spacing w:line="264" w:lineRule="auto"/>
            </w:pPr>
            <w:r>
              <w:t>Your Employee ID Number (used as your username)</w:t>
            </w:r>
          </w:p>
        </w:tc>
      </w:tr>
    </w:tbl>
    <w:p w14:paraId="0B2EDFBC" w14:textId="624E56A2" w:rsidR="003A2128" w:rsidRDefault="00D04E9F">
      <w:pPr>
        <w:pStyle w:val="Heading2"/>
      </w:pPr>
      <w:bookmarkStart w:id="4" w:name="_Toc232058750"/>
      <w:r>
        <w:t>2.2 What the System Covers</w:t>
      </w:r>
      <w:bookmarkEnd w:id="4"/>
    </w:p>
    <w:p w14:paraId="2049F283" w14:textId="4476E913" w:rsidR="003A2128" w:rsidRDefault="00D04E9F">
      <w:pPr>
        <w:spacing w:after="120" w:line="276" w:lineRule="auto"/>
      </w:pPr>
      <w:proofErr w:type="spellStart"/>
      <w:r>
        <w:t>REPConnect</w:t>
      </w:r>
      <w:proofErr w:type="spellEnd"/>
      <w:r>
        <w:t xml:space="preserve"> is organized into modules. Each module handles one area of work. You only see the modules and actions your role allows.</w:t>
      </w:r>
    </w:p>
    <w:p w14:paraId="7C08076D" w14:textId="1407C565" w:rsidR="00D04E9F" w:rsidRDefault="00D04E9F">
      <w:pPr>
        <w:spacing w:after="120" w:line="276" w:lineRule="auto"/>
      </w:pPr>
      <w:r>
        <w:rPr>
          <w:noProof/>
        </w:rPr>
        <mc:AlternateContent>
          <mc:Choice Requires="wps">
            <w:drawing>
              <wp:anchor distT="0" distB="0" distL="114300" distR="114300" simplePos="0" relativeHeight="251669504" behindDoc="0" locked="0" layoutInCell="1" allowOverlap="1" wp14:anchorId="5807B8CC" wp14:editId="32FE5A4D">
                <wp:simplePos x="0" y="0"/>
                <wp:positionH relativeFrom="column">
                  <wp:posOffset>5082540</wp:posOffset>
                </wp:positionH>
                <wp:positionV relativeFrom="paragraph">
                  <wp:posOffset>5715</wp:posOffset>
                </wp:positionV>
                <wp:extent cx="975360" cy="365760"/>
                <wp:effectExtent l="0" t="0" r="15240" b="15240"/>
                <wp:wrapNone/>
                <wp:docPr id="582167886"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7BF6A7F6" w14:textId="09D7781C" w:rsidR="00D04E9F" w:rsidRPr="00D04E9F" w:rsidRDefault="00D04E9F" w:rsidP="00D04E9F">
                            <w:pPr>
                              <w:jc w:val="center"/>
                              <w:rPr>
                                <w:lang w:val="en-US"/>
                              </w:rPr>
                            </w:pPr>
                            <w:r>
                              <w:rPr>
                                <w:lang w:val="en-US"/>
                              </w:rPr>
                              <w:t>Survey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07B8CC" id="Rectangle: Rounded Corners 1" o:spid="_x0000_s1026" style="position:absolute;margin-left:400.2pt;margin-top:.45pt;width:76.8pt;height:28.8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" fillcolor="#f3a875 [2165]" strokecolor="#ed7d31 [3205]" strokeweight=".5pt">
                <v:fill color2="#f09558 [2613]" rotate="t" colors="0 #f7bda4;.5 #f5b195;1 #f8a581" focus="100%" type="gradient">
                  <o:fill v:ext="view" type="gradientUnscaled"/>
                </v:fill>
                <v:stroke joinstyle="miter"/>
                <v:textbox>
                  <w:txbxContent>
                    <w:p w14:paraId="7BF6A7F6" w14:textId="09D7781C" w:rsidR="00D04E9F" w:rsidRPr="00D04E9F" w:rsidRDefault="00D04E9F" w:rsidP="00D04E9F">
                      <w:pPr>
                        <w:jc w:val="center"/>
                        <w:rPr>
                          <w:lang w:val="en-US"/>
                        </w:rPr>
                      </w:pPr>
                      <w:r>
                        <w:rPr>
                          <w:lang w:val="en-US"/>
                        </w:rPr>
                        <w:t>Survey</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0E2F4B5B" wp14:editId="48294AFD">
                <wp:simplePos x="0" y="0"/>
                <wp:positionH relativeFrom="column">
                  <wp:posOffset>411480</wp:posOffset>
                </wp:positionH>
                <wp:positionV relativeFrom="paragraph">
                  <wp:posOffset>5715</wp:posOffset>
                </wp:positionV>
                <wp:extent cx="975360" cy="365760"/>
                <wp:effectExtent l="0" t="0" r="15240" b="15240"/>
                <wp:wrapNone/>
                <wp:docPr id="1795805968"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7043F747" w14:textId="031FC919" w:rsidR="00D04E9F" w:rsidRPr="00D04E9F" w:rsidRDefault="00D04E9F" w:rsidP="00D04E9F">
                            <w:pPr>
                              <w:jc w:val="center"/>
                              <w:rPr>
                                <w:lang w:val="en-US"/>
                              </w:rPr>
                            </w:pPr>
                            <w:r>
                              <w:rPr>
                                <w:lang w:val="en-US"/>
                              </w:rPr>
                              <w:t>Leave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2F4B5B" id="_x0000_s1027" style="position:absolute;margin-left:32.4pt;margin-top:.45pt;width:76.8pt;height:28.8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" fillcolor="#f3a875 [2165]" strokecolor="#ed7d31 [3205]" strokeweight=".5pt">
                <v:fill color2="#f09558 [2613]" rotate="t" colors="0 #f7bda4;.5 #f5b195;1 #f8a581" focus="100%" type="gradient">
                  <o:fill v:ext="view" type="gradientUnscaled"/>
                </v:fill>
                <v:stroke joinstyle="miter"/>
                <v:textbox>
                  <w:txbxContent>
                    <w:p w14:paraId="7043F747" w14:textId="031FC919" w:rsidR="00D04E9F" w:rsidRPr="00D04E9F" w:rsidRDefault="00D04E9F" w:rsidP="00D04E9F">
                      <w:pPr>
                        <w:jc w:val="center"/>
                        <w:rPr>
                          <w:lang w:val="en-US"/>
                        </w:rPr>
                      </w:pPr>
                      <w:r>
                        <w:rPr>
                          <w:lang w:val="en-US"/>
                        </w:rPr>
                        <w:t>Leave</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202B35EB" wp14:editId="732E9796">
                <wp:simplePos x="0" y="0"/>
                <wp:positionH relativeFrom="column">
                  <wp:posOffset>1531620</wp:posOffset>
                </wp:positionH>
                <wp:positionV relativeFrom="paragraph">
                  <wp:posOffset>5715</wp:posOffset>
                </wp:positionV>
                <wp:extent cx="975360" cy="365760"/>
                <wp:effectExtent l="0" t="0" r="15240" b="15240"/>
                <wp:wrapNone/>
                <wp:docPr id="613000698"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34F10EAC" w14:textId="0E4F07D3" w:rsidR="00D04E9F" w:rsidRPr="00D04E9F" w:rsidRDefault="00D04E9F" w:rsidP="00D04E9F">
                            <w:pPr>
                              <w:jc w:val="center"/>
                              <w:rPr>
                                <w:lang w:val="en-US"/>
                              </w:rPr>
                            </w:pPr>
                            <w:r>
                              <w:rPr>
                                <w:lang w:val="en-US"/>
                              </w:rPr>
                              <w:t>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2B35EB" id="_x0000_s1028" style="position:absolute;margin-left:120.6pt;margin-top:.45pt;width:76.8pt;height:28.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" fillcolor="#f3a875 [2165]" strokecolor="#ed7d31 [3205]" strokeweight=".5pt">
                <v:fill color2="#f09558 [2613]" rotate="t" colors="0 #f7bda4;.5 #f5b195;1 #f8a581" focus="100%" type="gradient">
                  <o:fill v:ext="view" type="gradientUnscaled"/>
                </v:fill>
                <v:stroke joinstyle="miter"/>
                <v:textbox>
                  <w:txbxContent>
                    <w:p w14:paraId="34F10EAC" w14:textId="0E4F07D3" w:rsidR="00D04E9F" w:rsidRPr="00D04E9F" w:rsidRDefault="00D04E9F" w:rsidP="00D04E9F">
                      <w:pPr>
                        <w:jc w:val="center"/>
                        <w:rPr>
                          <w:lang w:val="en-US"/>
                        </w:rPr>
                      </w:pPr>
                      <w:r>
                        <w:rPr>
                          <w:lang w:val="en-US"/>
                        </w:rPr>
                        <w:t>Finance</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15628486" wp14:editId="5D7A4C54">
                <wp:simplePos x="0" y="0"/>
                <wp:positionH relativeFrom="column">
                  <wp:posOffset>2659380</wp:posOffset>
                </wp:positionH>
                <wp:positionV relativeFrom="paragraph">
                  <wp:posOffset>5715</wp:posOffset>
                </wp:positionV>
                <wp:extent cx="975360" cy="365760"/>
                <wp:effectExtent l="0" t="0" r="15240" b="15240"/>
                <wp:wrapNone/>
                <wp:docPr id="1963485023"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0BA5821C" w14:textId="18823AC5" w:rsidR="00D04E9F" w:rsidRPr="00D04E9F" w:rsidRDefault="00D04E9F" w:rsidP="00D04E9F">
                            <w:pPr>
                              <w:jc w:val="center"/>
                              <w:rPr>
                                <w:lang w:val="en-US"/>
                              </w:rPr>
                            </w:pPr>
                            <w:r>
                              <w:rPr>
                                <w:lang w:val="en-US"/>
                              </w:rP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628486" id="_x0000_s1029" style="position:absolute;margin-left:209.4pt;margin-top:.45pt;width:76.8pt;height:28.8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" fillcolor="#f3a875 [2165]" strokecolor="#ed7d31 [3205]" strokeweight=".5pt">
                <v:fill color2="#f09558 [2613]" rotate="t" colors="0 #f7bda4;.5 #f5b195;1 #f8a581" focus="100%" type="gradient">
                  <o:fill v:ext="view" type="gradientUnscaled"/>
                </v:fill>
                <v:stroke joinstyle="miter"/>
                <v:textbox>
                  <w:txbxContent>
                    <w:p w14:paraId="0BA5821C" w14:textId="18823AC5" w:rsidR="00D04E9F" w:rsidRPr="00D04E9F" w:rsidRDefault="00D04E9F" w:rsidP="00D04E9F">
                      <w:pPr>
                        <w:jc w:val="center"/>
                        <w:rPr>
                          <w:lang w:val="en-US"/>
                        </w:rPr>
                      </w:pPr>
                      <w:r>
                        <w:rPr>
                          <w:lang w:val="en-US"/>
                        </w:rPr>
                        <w:t>Training</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3B94FA87" wp14:editId="37CF0FA7">
                <wp:simplePos x="0" y="0"/>
                <wp:positionH relativeFrom="column">
                  <wp:posOffset>3779520</wp:posOffset>
                </wp:positionH>
                <wp:positionV relativeFrom="paragraph">
                  <wp:posOffset>5715</wp:posOffset>
                </wp:positionV>
                <wp:extent cx="1135380" cy="365760"/>
                <wp:effectExtent l="0" t="0" r="26670" b="15240"/>
                <wp:wrapNone/>
                <wp:docPr id="1887653391" name="Rectangle: Rounded Corners 1"/>
                <wp:cNvGraphicFramePr/>
                <a:graphic xmlns:a="http://schemas.openxmlformats.org/drawingml/2006/main">
                  <a:graphicData uri="http://schemas.microsoft.com/office/word/2010/wordprocessingShape">
                    <wps:wsp>
                      <wps:cNvSpPr/>
                      <wps:spPr>
                        <a:xfrm>
                          <a:off x="0" y="0"/>
                          <a:ext cx="113538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2D860348" w14:textId="3BB74826" w:rsidR="00D04E9F" w:rsidRPr="00D04E9F" w:rsidRDefault="00D04E9F" w:rsidP="00D04E9F">
                            <w:pPr>
                              <w:jc w:val="center"/>
                              <w:rPr>
                                <w:lang w:val="en-US"/>
                              </w:rPr>
                            </w:pPr>
                            <w:r>
                              <w:rPr>
                                <w:lang w:val="en-US"/>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94FA87" id="_x0000_s1030" style="position:absolute;margin-left:297.6pt;margin-top:.45pt;width:89.4pt;height:28.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" fillcolor="#f3a875 [2165]" strokecolor="#ed7d31 [3205]" strokeweight=".5pt">
                <v:fill color2="#f09558 [2613]" rotate="t" colors="0 #f7bda4;.5 #f5b195;1 #f8a581" focus="100%" type="gradient">
                  <o:fill v:ext="view" type="gradientUnscaled"/>
                </v:fill>
                <v:stroke joinstyle="miter"/>
                <v:textbox>
                  <w:txbxContent>
                    <w:p w14:paraId="2D860348" w14:textId="3BB74826" w:rsidR="00D04E9F" w:rsidRPr="00D04E9F" w:rsidRDefault="00D04E9F" w:rsidP="00D04E9F">
                      <w:pPr>
                        <w:jc w:val="center"/>
                        <w:rPr>
                          <w:lang w:val="en-US"/>
                        </w:rPr>
                      </w:pPr>
                      <w:r>
                        <w:rPr>
                          <w:lang w:val="en-US"/>
                        </w:rPr>
                        <w:t>Evaluation</w:t>
                      </w:r>
                    </w:p>
                  </w:txbxContent>
                </v:textbox>
              </v:roundrect>
            </w:pict>
          </mc:Fallback>
        </mc:AlternateContent>
      </w:r>
    </w:p>
    <w:p w14:paraId="13D6DF1F" w14:textId="77777777" w:rsidR="00D04E9F" w:rsidRDefault="00D04E9F">
      <w:pPr>
        <w:spacing w:after="120" w:line="276" w:lineRule="auto"/>
      </w:pPr>
    </w:p>
    <w:p w14:paraId="2A23D725" w14:textId="092C7EA0" w:rsidR="00D04E9F" w:rsidRDefault="00D04E9F" w:rsidP="00D04E9F">
      <w:pPr>
        <w:spacing w:after="120" w:line="276" w:lineRule="auto"/>
      </w:pPr>
      <w:r>
        <w:rPr>
          <w:noProof/>
        </w:rPr>
        <mc:AlternateContent>
          <mc:Choice Requires="wps">
            <w:drawing>
              <wp:anchor distT="0" distB="0" distL="114300" distR="114300" simplePos="0" relativeHeight="251675648" behindDoc="0" locked="0" layoutInCell="1" allowOverlap="1" wp14:anchorId="6181D21C" wp14:editId="61161006">
                <wp:simplePos x="0" y="0"/>
                <wp:positionH relativeFrom="column">
                  <wp:posOffset>5082540</wp:posOffset>
                </wp:positionH>
                <wp:positionV relativeFrom="paragraph">
                  <wp:posOffset>5715</wp:posOffset>
                </wp:positionV>
                <wp:extent cx="975360" cy="365760"/>
                <wp:effectExtent l="0" t="0" r="15240" b="15240"/>
                <wp:wrapNone/>
                <wp:docPr id="1410783744"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285051DD" w14:textId="77777777" w:rsidR="00D04E9F" w:rsidRPr="00D04E9F" w:rsidRDefault="00D04E9F" w:rsidP="00D04E9F">
                            <w:pPr>
                              <w:jc w:val="center"/>
                              <w:rPr>
                                <w:lang w:val="en-US"/>
                              </w:rPr>
                            </w:pPr>
                            <w:r>
                              <w:rPr>
                                <w:lang w:val="en-US"/>
                              </w:rPr>
                              <w:t>Survey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81D21C" id="_x0000_s1031" style="position:absolute;margin-left:400.2pt;margin-top:.45pt;width:76.8pt;height:28.8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" fillcolor="#f3a875 [2165]" strokecolor="#ed7d31 [3205]" strokeweight=".5pt">
                <v:fill color2="#f09558 [2613]" rotate="t" colors="0 #f7bda4;.5 #f5b195;1 #f8a581" focus="100%" type="gradient">
                  <o:fill v:ext="view" type="gradientUnscaled"/>
                </v:fill>
                <v:stroke joinstyle="miter"/>
                <v:textbox>
                  <w:txbxContent>
                    <w:p w14:paraId="285051DD" w14:textId="77777777" w:rsidR="00D04E9F" w:rsidRPr="00D04E9F" w:rsidRDefault="00D04E9F" w:rsidP="00D04E9F">
                      <w:pPr>
                        <w:jc w:val="center"/>
                        <w:rPr>
                          <w:lang w:val="en-US"/>
                        </w:rPr>
                      </w:pPr>
                      <w:r>
                        <w:rPr>
                          <w:lang w:val="en-US"/>
                        </w:rPr>
                        <w:t>Survey</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3C01629C" wp14:editId="58CF3F1E">
                <wp:simplePos x="0" y="0"/>
                <wp:positionH relativeFrom="column">
                  <wp:posOffset>411480</wp:posOffset>
                </wp:positionH>
                <wp:positionV relativeFrom="paragraph">
                  <wp:posOffset>5715</wp:posOffset>
                </wp:positionV>
                <wp:extent cx="975360" cy="365760"/>
                <wp:effectExtent l="0" t="0" r="15240" b="15240"/>
                <wp:wrapNone/>
                <wp:docPr id="998768036"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4F1284B8" w14:textId="15EB289C" w:rsidR="00D04E9F" w:rsidRPr="00D04E9F" w:rsidRDefault="00D04E9F" w:rsidP="00D04E9F">
                            <w:pPr>
                              <w:jc w:val="center"/>
                              <w:rPr>
                                <w:lang w:val="en-US"/>
                              </w:rPr>
                            </w:pPr>
                            <w:r>
                              <w:rPr>
                                <w:lang w:val="en-US"/>
                              </w:rPr>
                              <w:t>Ticketing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01629C" id="_x0000_s1032" style="position:absolute;margin-left:32.4pt;margin-top:.45pt;width:76.8pt;height:28.8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" fillcolor="#f3a875 [2165]" strokecolor="#ed7d31 [3205]" strokeweight=".5pt">
                <v:fill color2="#f09558 [2613]" rotate="t" colors="0 #f7bda4;.5 #f5b195;1 #f8a581" focus="100%" type="gradient">
                  <o:fill v:ext="view" type="gradientUnscaled"/>
                </v:fill>
                <v:stroke joinstyle="miter"/>
                <v:textbox>
                  <w:txbxContent>
                    <w:p w14:paraId="4F1284B8" w14:textId="15EB289C" w:rsidR="00D04E9F" w:rsidRPr="00D04E9F" w:rsidRDefault="00D04E9F" w:rsidP="00D04E9F">
                      <w:pPr>
                        <w:jc w:val="center"/>
                        <w:rPr>
                          <w:lang w:val="en-US"/>
                        </w:rPr>
                      </w:pPr>
                      <w:r>
                        <w:rPr>
                          <w:lang w:val="en-US"/>
                        </w:rPr>
                        <w:t>Ticketing</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1783A0B5" wp14:editId="6F254732">
                <wp:simplePos x="0" y="0"/>
                <wp:positionH relativeFrom="column">
                  <wp:posOffset>1531620</wp:posOffset>
                </wp:positionH>
                <wp:positionV relativeFrom="paragraph">
                  <wp:posOffset>5715</wp:posOffset>
                </wp:positionV>
                <wp:extent cx="975360" cy="365760"/>
                <wp:effectExtent l="0" t="0" r="15240" b="15240"/>
                <wp:wrapNone/>
                <wp:docPr id="1171623724"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37AD964C" w14:textId="7BF8FF75" w:rsidR="00D04E9F" w:rsidRPr="00D04E9F" w:rsidRDefault="00D04E9F" w:rsidP="00D04E9F">
                            <w:pPr>
                              <w:jc w:val="center"/>
                              <w:rPr>
                                <w:lang w:val="en-US"/>
                              </w:rPr>
                            </w:pPr>
                            <w:r>
                              <w:rPr>
                                <w:lang w:val="en-US"/>
                              </w:rPr>
                              <w:t>PRF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83A0B5" id="_x0000_s1033" style="position:absolute;margin-left:120.6pt;margin-top:.45pt;width:76.8pt;height:28.8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" fillcolor="#f3a875 [2165]" strokecolor="#ed7d31 [3205]" strokeweight=".5pt">
                <v:fill color2="#f09558 [2613]" rotate="t" colors="0 #f7bda4;.5 #f5b195;1 #f8a581" focus="100%" type="gradient">
                  <o:fill v:ext="view" type="gradientUnscaled"/>
                </v:fill>
                <v:stroke joinstyle="miter"/>
                <v:textbox>
                  <w:txbxContent>
                    <w:p w14:paraId="37AD964C" w14:textId="7BF8FF75" w:rsidR="00D04E9F" w:rsidRPr="00D04E9F" w:rsidRDefault="00D04E9F" w:rsidP="00D04E9F">
                      <w:pPr>
                        <w:jc w:val="center"/>
                        <w:rPr>
                          <w:lang w:val="en-US"/>
                        </w:rPr>
                      </w:pPr>
                      <w:r>
                        <w:rPr>
                          <w:lang w:val="en-US"/>
                        </w:rPr>
                        <w:t>PRF</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645DDB5B" wp14:editId="04293CDB">
                <wp:simplePos x="0" y="0"/>
                <wp:positionH relativeFrom="column">
                  <wp:posOffset>2659380</wp:posOffset>
                </wp:positionH>
                <wp:positionV relativeFrom="paragraph">
                  <wp:posOffset>5715</wp:posOffset>
                </wp:positionV>
                <wp:extent cx="975360" cy="365760"/>
                <wp:effectExtent l="0" t="0" r="15240" b="15240"/>
                <wp:wrapNone/>
                <wp:docPr id="510467238"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52A197DE" w14:textId="4109DFF5" w:rsidR="00D04E9F" w:rsidRPr="00D04E9F" w:rsidRDefault="00D04E9F" w:rsidP="00D04E9F">
                            <w:pPr>
                              <w:jc w:val="center"/>
                              <w:rPr>
                                <w:lang w:val="en-US"/>
                              </w:rPr>
                            </w:pPr>
                            <w:r>
                              <w:rPr>
                                <w:lang w:val="en-US"/>
                              </w:rPr>
                              <w:t>Calendar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5DDB5B" id="_x0000_s1034" style="position:absolute;margin-left:209.4pt;margin-top:.45pt;width:76.8pt;height:28.8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" fillcolor="#f3a875 [2165]" strokecolor="#ed7d31 [3205]" strokeweight=".5pt">
                <v:fill color2="#f09558 [2613]" rotate="t" colors="0 #f7bda4;.5 #f5b195;1 #f8a581" focus="100%" type="gradient">
                  <o:fill v:ext="view" type="gradientUnscaled"/>
                </v:fill>
                <v:stroke joinstyle="miter"/>
                <v:textbox>
                  <w:txbxContent>
                    <w:p w14:paraId="52A197DE" w14:textId="4109DFF5" w:rsidR="00D04E9F" w:rsidRPr="00D04E9F" w:rsidRDefault="00D04E9F" w:rsidP="00D04E9F">
                      <w:pPr>
                        <w:jc w:val="center"/>
                        <w:rPr>
                          <w:lang w:val="en-US"/>
                        </w:rPr>
                      </w:pPr>
                      <w:r>
                        <w:rPr>
                          <w:lang w:val="en-US"/>
                        </w:rPr>
                        <w:t>Calendar</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109099A4" wp14:editId="65FEC892">
                <wp:simplePos x="0" y="0"/>
                <wp:positionH relativeFrom="column">
                  <wp:posOffset>3779520</wp:posOffset>
                </wp:positionH>
                <wp:positionV relativeFrom="paragraph">
                  <wp:posOffset>1905</wp:posOffset>
                </wp:positionV>
                <wp:extent cx="1135380" cy="365760"/>
                <wp:effectExtent l="0" t="0" r="26670" b="15240"/>
                <wp:wrapNone/>
                <wp:docPr id="785693553" name="Rectangle: Rounded Corners 1"/>
                <wp:cNvGraphicFramePr/>
                <a:graphic xmlns:a="http://schemas.openxmlformats.org/drawingml/2006/main">
                  <a:graphicData uri="http://schemas.microsoft.com/office/word/2010/wordprocessingShape">
                    <wps:wsp>
                      <wps:cNvSpPr/>
                      <wps:spPr>
                        <a:xfrm>
                          <a:off x="0" y="0"/>
                          <a:ext cx="113538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2A3B8A4E" w14:textId="06B877D1" w:rsidR="00D04E9F" w:rsidRPr="00D04E9F" w:rsidRDefault="00D04E9F" w:rsidP="00D04E9F">
                            <w:pPr>
                              <w:jc w:val="center"/>
                              <w:rPr>
                                <w:sz w:val="20"/>
                                <w:szCs w:val="20"/>
                                <w:lang w:val="en-US"/>
                              </w:rPr>
                            </w:pPr>
                            <w:r w:rsidRPr="00D04E9F">
                              <w:rPr>
                                <w:sz w:val="20"/>
                                <w:szCs w:val="20"/>
                                <w:lang w:val="en-US"/>
                              </w:rPr>
                              <w:t>Announcement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09099A4" id="_x0000_s1035" style="position:absolute;margin-left:297.6pt;margin-top:.15pt;width:89.4pt;height:28.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" fillcolor="#f3a875 [2165]" strokecolor="#ed7d31 [3205]" strokeweight=".5pt">
                <v:fill color2="#f09558 [2613]" rotate="t" colors="0 #f7bda4;.5 #f5b195;1 #f8a581" focus="100%" type="gradient">
                  <o:fill v:ext="view" type="gradientUnscaled"/>
                </v:fill>
                <v:stroke joinstyle="miter"/>
                <v:textbox>
                  <w:txbxContent>
                    <w:p w14:paraId="2A3B8A4E" w14:textId="06B877D1" w:rsidR="00D04E9F" w:rsidRPr="00D04E9F" w:rsidRDefault="00D04E9F" w:rsidP="00D04E9F">
                      <w:pPr>
                        <w:jc w:val="center"/>
                        <w:rPr>
                          <w:sz w:val="20"/>
                          <w:szCs w:val="20"/>
                          <w:lang w:val="en-US"/>
                        </w:rPr>
                      </w:pPr>
                      <w:r w:rsidRPr="00D04E9F">
                        <w:rPr>
                          <w:sz w:val="20"/>
                          <w:szCs w:val="20"/>
                          <w:lang w:val="en-US"/>
                        </w:rPr>
                        <w:t>Announcement</w:t>
                      </w:r>
                    </w:p>
                  </w:txbxContent>
                </v:textbox>
              </v:roundrect>
            </w:pict>
          </mc:Fallback>
        </mc:AlternateContent>
      </w:r>
    </w:p>
    <w:p w14:paraId="1A263B9D" w14:textId="77777777" w:rsidR="00D04E9F" w:rsidRDefault="00D04E9F">
      <w:pPr>
        <w:spacing w:after="120" w:line="276" w:lineRule="auto"/>
      </w:pPr>
    </w:p>
    <w:p w14:paraId="6D1528BB" w14:textId="21B5555D" w:rsidR="00D04E9F" w:rsidRDefault="00D04E9F" w:rsidP="00D04E9F">
      <w:pPr>
        <w:spacing w:after="120" w:line="276" w:lineRule="auto"/>
      </w:pPr>
      <w:r>
        <w:rPr>
          <w:noProof/>
        </w:rPr>
        <mc:AlternateContent>
          <mc:Choice Requires="wps">
            <w:drawing>
              <wp:anchor distT="0" distB="0" distL="114300" distR="114300" simplePos="0" relativeHeight="251677696" behindDoc="0" locked="0" layoutInCell="1" allowOverlap="1" wp14:anchorId="5030DF3A" wp14:editId="0AC85938">
                <wp:simplePos x="0" y="0"/>
                <wp:positionH relativeFrom="column">
                  <wp:posOffset>1531620</wp:posOffset>
                </wp:positionH>
                <wp:positionV relativeFrom="paragraph">
                  <wp:posOffset>5715</wp:posOffset>
                </wp:positionV>
                <wp:extent cx="975360" cy="365760"/>
                <wp:effectExtent l="0" t="0" r="15240" b="15240"/>
                <wp:wrapNone/>
                <wp:docPr id="194926968"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2EDB6CDB" w14:textId="0A4A9761" w:rsidR="00D04E9F" w:rsidRPr="00D04E9F" w:rsidRDefault="00D04E9F" w:rsidP="00D04E9F">
                            <w:pPr>
                              <w:jc w:val="center"/>
                              <w:rPr>
                                <w:lang w:val="en-US"/>
                              </w:rPr>
                            </w:pPr>
                            <w:r>
                              <w:rPr>
                                <w:lang w:val="en-US"/>
                              </w:rPr>
                              <w:t>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30DF3A" id="_x0000_s1036" style="position:absolute;margin-left:120.6pt;margin-top:.45pt;width:76.8pt;height:28.8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" fillcolor="#f3a875 [2165]" strokecolor="#ed7d31 [3205]" strokeweight=".5pt">
                <v:fill color2="#f09558 [2613]" rotate="t" colors="0 #f7bda4;.5 #f5b195;1 #f8a581" focus="100%" type="gradient">
                  <o:fill v:ext="view" type="gradientUnscaled"/>
                </v:fill>
                <v:stroke joinstyle="miter"/>
                <v:textbox>
                  <w:txbxContent>
                    <w:p w14:paraId="2EDB6CDB" w14:textId="0A4A9761" w:rsidR="00D04E9F" w:rsidRPr="00D04E9F" w:rsidRDefault="00D04E9F" w:rsidP="00D04E9F">
                      <w:pPr>
                        <w:jc w:val="center"/>
                        <w:rPr>
                          <w:lang w:val="en-US"/>
                        </w:rPr>
                      </w:pPr>
                      <w:r>
                        <w:rPr>
                          <w:lang w:val="en-US"/>
                        </w:rPr>
                        <w:t>Profile</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10A653A3" wp14:editId="57E35E78">
                <wp:simplePos x="0" y="0"/>
                <wp:positionH relativeFrom="column">
                  <wp:posOffset>2659380</wp:posOffset>
                </wp:positionH>
                <wp:positionV relativeFrom="paragraph">
                  <wp:posOffset>5715</wp:posOffset>
                </wp:positionV>
                <wp:extent cx="975360" cy="365760"/>
                <wp:effectExtent l="0" t="0" r="15240" b="15240"/>
                <wp:wrapNone/>
                <wp:docPr id="1416044931" name="Rectangle: Rounded Corners 1"/>
                <wp:cNvGraphicFramePr/>
                <a:graphic xmlns:a="http://schemas.openxmlformats.org/drawingml/2006/main">
                  <a:graphicData uri="http://schemas.microsoft.com/office/word/2010/wordprocessingShape">
                    <wps:wsp>
                      <wps:cNvSpPr/>
                      <wps:spPr>
                        <a:xfrm>
                          <a:off x="0" y="0"/>
                          <a:ext cx="97536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1BCECB9F" w14:textId="1F19E33E" w:rsidR="00D04E9F" w:rsidRPr="00D04E9F" w:rsidRDefault="00D04E9F" w:rsidP="00D04E9F">
                            <w:pPr>
                              <w:jc w:val="center"/>
                              <w:rPr>
                                <w:lang w:val="en-US"/>
                              </w:rPr>
                            </w:pPr>
                            <w:r>
                              <w:rPr>
                                <w:lang w:val="en-US"/>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A653A3" id="_x0000_s1037" style="position:absolute;margin-left:209.4pt;margin-top:.45pt;width:76.8pt;height:28.8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" fillcolor="#f3a875 [2165]" strokecolor="#ed7d31 [3205]" strokeweight=".5pt">
                <v:fill color2="#f09558 [2613]" rotate="t" colors="0 #f7bda4;.5 #f5b195;1 #f8a581" focus="100%" type="gradient">
                  <o:fill v:ext="view" type="gradientUnscaled"/>
                </v:fill>
                <v:stroke joinstyle="miter"/>
                <v:textbox>
                  <w:txbxContent>
                    <w:p w14:paraId="1BCECB9F" w14:textId="1F19E33E" w:rsidR="00D04E9F" w:rsidRPr="00D04E9F" w:rsidRDefault="00D04E9F" w:rsidP="00D04E9F">
                      <w:pPr>
                        <w:jc w:val="center"/>
                        <w:rPr>
                          <w:lang w:val="en-US"/>
                        </w:rPr>
                      </w:pPr>
                      <w:r>
                        <w:rPr>
                          <w:lang w:val="en-US"/>
                        </w:rPr>
                        <w:t>Feedback</w:t>
                      </w:r>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48ABFBA8" wp14:editId="08E2429D">
                <wp:simplePos x="0" y="0"/>
                <wp:positionH relativeFrom="column">
                  <wp:posOffset>3779520</wp:posOffset>
                </wp:positionH>
                <wp:positionV relativeFrom="paragraph">
                  <wp:posOffset>1905</wp:posOffset>
                </wp:positionV>
                <wp:extent cx="1135380" cy="365760"/>
                <wp:effectExtent l="0" t="0" r="26670" b="15240"/>
                <wp:wrapNone/>
                <wp:docPr id="2048939015" name="Rectangle: Rounded Corners 1"/>
                <wp:cNvGraphicFramePr/>
                <a:graphic xmlns:a="http://schemas.openxmlformats.org/drawingml/2006/main">
                  <a:graphicData uri="http://schemas.microsoft.com/office/word/2010/wordprocessingShape">
                    <wps:wsp>
                      <wps:cNvSpPr/>
                      <wps:spPr>
                        <a:xfrm>
                          <a:off x="0" y="0"/>
                          <a:ext cx="1135380" cy="36576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5C4AA52E" w14:textId="07E2FAFA" w:rsidR="00D04E9F" w:rsidRPr="00D04E9F" w:rsidRDefault="00D04E9F" w:rsidP="00D04E9F">
                            <w:pPr>
                              <w:jc w:val="center"/>
                              <w:rPr>
                                <w:sz w:val="20"/>
                                <w:szCs w:val="20"/>
                                <w:lang w:val="en-US"/>
                              </w:rPr>
                            </w:pPr>
                            <w:r>
                              <w:rPr>
                                <w:sz w:val="20"/>
                                <w:szCs w:val="20"/>
                                <w:lang w:val="en-US"/>
                              </w:rPr>
                              <w:t>Certification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ABFBA8" id="_x0000_s1038" style="position:absolute;margin-left:297.6pt;margin-top:.15pt;width:89.4pt;height:28.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" fillcolor="#f3a875 [2165]" strokecolor="#ed7d31 [3205]" strokeweight=".5pt">
                <v:fill color2="#f09558 [2613]" rotate="t" colors="0 #f7bda4;.5 #f5b195;1 #f8a581" focus="100%" type="gradient">
                  <o:fill v:ext="view" type="gradientUnscaled"/>
                </v:fill>
                <v:stroke joinstyle="miter"/>
                <v:textbox>
                  <w:txbxContent>
                    <w:p w14:paraId="5C4AA52E" w14:textId="07E2FAFA" w:rsidR="00D04E9F" w:rsidRPr="00D04E9F" w:rsidRDefault="00D04E9F" w:rsidP="00D04E9F">
                      <w:pPr>
                        <w:jc w:val="center"/>
                        <w:rPr>
                          <w:sz w:val="20"/>
                          <w:szCs w:val="20"/>
                          <w:lang w:val="en-US"/>
                        </w:rPr>
                      </w:pPr>
                      <w:r>
                        <w:rPr>
                          <w:sz w:val="20"/>
                          <w:szCs w:val="20"/>
                          <w:lang w:val="en-US"/>
                        </w:rPr>
                        <w:t>Certification</w:t>
                      </w:r>
                    </w:p>
                  </w:txbxContent>
                </v:textbox>
              </v:roundrect>
            </w:pict>
          </mc:Fallback>
        </mc:AlternateContent>
      </w:r>
    </w:p>
    <w:p w14:paraId="460344B8" w14:textId="2EAD6110" w:rsidR="003A2128" w:rsidRDefault="00D04E9F">
      <w:pPr>
        <w:pStyle w:val="Heading2"/>
      </w:pPr>
      <w:bookmarkStart w:id="5" w:name="_Toc232058751"/>
      <w:r>
        <w:lastRenderedPageBreak/>
        <w:t>2.3 Finding Your Way Around</w:t>
      </w:r>
      <w:bookmarkEnd w:id="5"/>
    </w:p>
    <w:p w14:paraId="06702329" w14:textId="77777777" w:rsidR="003A2128" w:rsidRDefault="00000000">
      <w:pPr>
        <w:spacing w:after="120" w:line="276" w:lineRule="auto"/>
      </w:pPr>
      <w:r>
        <w:t>After you log in, you land on the Dashboard. A navigation menu on the left lets you open any module. The bar across the top shows your notifications, your profile, and the current time. Whatever you click in the menu opens in the main area on the right.</w:t>
      </w:r>
    </w:p>
    <w:tbl>
      <w:tblPr>
        <w:tblStyle w:val="GridTable4-Accent1"/>
        <w:tblW w:w="0" w:type="auto"/>
        <w:jc w:val="center"/>
        <w:tblLook w:val="04A0" w:firstRow="1" w:lastRow="0" w:firstColumn="1" w:lastColumn="0" w:noHBand="0" w:noVBand="1"/>
      </w:tblPr>
      <w:tblGrid>
        <w:gridCol w:w="3145"/>
        <w:gridCol w:w="5940"/>
      </w:tblGrid>
      <w:tr w:rsidR="00D04E9F" w14:paraId="316D2D0A" w14:textId="77777777" w:rsidTr="000302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019C9404" w14:textId="0EC5D0CF" w:rsidR="00D04E9F" w:rsidRDefault="00D04E9F" w:rsidP="00D04E9F">
            <w:pPr>
              <w:spacing w:line="276" w:lineRule="auto"/>
              <w:jc w:val="center"/>
            </w:pPr>
            <w:r>
              <w:t>SIDEBAR NAV</w:t>
            </w:r>
          </w:p>
        </w:tc>
        <w:tc>
          <w:tcPr>
            <w:tcW w:w="5940" w:type="dxa"/>
          </w:tcPr>
          <w:p w14:paraId="6EE71067" w14:textId="5E39699B" w:rsidR="00D04E9F" w:rsidRDefault="00D04E9F" w:rsidP="00D04E9F">
            <w:pPr>
              <w:spacing w:line="276" w:lineRule="auto"/>
              <w:jc w:val="center"/>
              <w:cnfStyle w:val="100000000000" w:firstRow="1" w:lastRow="0" w:firstColumn="0" w:lastColumn="0" w:oddVBand="0" w:evenVBand="0" w:oddHBand="0" w:evenHBand="0" w:firstRowFirstColumn="0" w:firstRowLastColumn="0" w:lastRowFirstColumn="0" w:lastRowLastColumn="0"/>
            </w:pPr>
            <w:r>
              <w:t>MAIN CONTENT AREA</w:t>
            </w:r>
          </w:p>
        </w:tc>
      </w:tr>
      <w:tr w:rsidR="0003028A" w14:paraId="1DC51C7A" w14:textId="77777777" w:rsidTr="00030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4465B41F" w14:textId="45E378D7" w:rsidR="0003028A" w:rsidRPr="0003028A" w:rsidRDefault="0003028A" w:rsidP="00D04E9F">
            <w:pPr>
              <w:spacing w:line="276" w:lineRule="auto"/>
              <w:rPr>
                <w:b w:val="0"/>
                <w:bCs w:val="0"/>
              </w:rPr>
            </w:pPr>
            <w:r w:rsidRPr="0003028A">
              <w:rPr>
                <w:b w:val="0"/>
                <w:bCs w:val="0"/>
              </w:rPr>
              <w:t>Dashboard</w:t>
            </w:r>
          </w:p>
        </w:tc>
        <w:tc>
          <w:tcPr>
            <w:tcW w:w="5940" w:type="dxa"/>
            <w:vMerge w:val="restart"/>
            <w:vAlign w:val="center"/>
          </w:tcPr>
          <w:p w14:paraId="0CBBDACA" w14:textId="3F823554" w:rsidR="0003028A" w:rsidRDefault="0003028A" w:rsidP="0003028A">
            <w:pPr>
              <w:spacing w:line="276" w:lineRule="auto"/>
              <w:jc w:val="center"/>
              <w:cnfStyle w:val="000000100000" w:firstRow="0" w:lastRow="0" w:firstColumn="0" w:lastColumn="0" w:oddVBand="0" w:evenVBand="0" w:oddHBand="1" w:evenHBand="0" w:firstRowFirstColumn="0" w:firstRowLastColumn="0" w:lastRowFirstColumn="0" w:lastRowLastColumn="0"/>
            </w:pPr>
            <w:r>
              <w:t>Module Content Loads Here</w:t>
            </w:r>
          </w:p>
        </w:tc>
      </w:tr>
      <w:tr w:rsidR="0003028A" w14:paraId="1E9ACAF8" w14:textId="77777777" w:rsidTr="0003028A">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2DE2246D" w14:textId="306B79C2" w:rsidR="0003028A" w:rsidRPr="0003028A" w:rsidRDefault="0003028A" w:rsidP="00D04E9F">
            <w:pPr>
              <w:spacing w:line="276" w:lineRule="auto"/>
              <w:rPr>
                <w:b w:val="0"/>
                <w:bCs w:val="0"/>
              </w:rPr>
            </w:pPr>
            <w:r w:rsidRPr="0003028A">
              <w:rPr>
                <w:b w:val="0"/>
                <w:bCs w:val="0"/>
              </w:rPr>
              <w:t>Calendar</w:t>
            </w:r>
          </w:p>
        </w:tc>
        <w:tc>
          <w:tcPr>
            <w:tcW w:w="5940" w:type="dxa"/>
            <w:vMerge/>
          </w:tcPr>
          <w:p w14:paraId="579C349A" w14:textId="77777777" w:rsidR="0003028A" w:rsidRDefault="0003028A" w:rsidP="00D04E9F">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03028A" w14:paraId="0BA2DA14" w14:textId="77777777" w:rsidTr="00030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33694976" w14:textId="69C13A4E" w:rsidR="0003028A" w:rsidRPr="0003028A" w:rsidRDefault="0003028A" w:rsidP="00D04E9F">
            <w:pPr>
              <w:spacing w:line="276" w:lineRule="auto"/>
              <w:rPr>
                <w:b w:val="0"/>
                <w:bCs w:val="0"/>
              </w:rPr>
            </w:pPr>
            <w:r w:rsidRPr="0003028A">
              <w:rPr>
                <w:b w:val="0"/>
                <w:bCs w:val="0"/>
              </w:rPr>
              <w:t>Certification</w:t>
            </w:r>
          </w:p>
        </w:tc>
        <w:tc>
          <w:tcPr>
            <w:tcW w:w="5940" w:type="dxa"/>
            <w:vMerge/>
          </w:tcPr>
          <w:p w14:paraId="693404A3" w14:textId="77777777" w:rsidR="0003028A" w:rsidRDefault="0003028A" w:rsidP="00D04E9F">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03028A" w14:paraId="5C7186D2" w14:textId="77777777" w:rsidTr="0003028A">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0194E439" w14:textId="6E138C44" w:rsidR="0003028A" w:rsidRPr="0003028A" w:rsidRDefault="0003028A" w:rsidP="00D04E9F">
            <w:pPr>
              <w:spacing w:line="276" w:lineRule="auto"/>
              <w:rPr>
                <w:b w:val="0"/>
                <w:bCs w:val="0"/>
              </w:rPr>
            </w:pPr>
            <w:r w:rsidRPr="0003028A">
              <w:rPr>
                <w:b w:val="0"/>
                <w:bCs w:val="0"/>
              </w:rPr>
              <w:t>Finance</w:t>
            </w:r>
          </w:p>
        </w:tc>
        <w:tc>
          <w:tcPr>
            <w:tcW w:w="5940" w:type="dxa"/>
            <w:vMerge/>
          </w:tcPr>
          <w:p w14:paraId="4803FF9A" w14:textId="77777777" w:rsidR="0003028A" w:rsidRDefault="0003028A" w:rsidP="00D04E9F">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03028A" w14:paraId="509CB5D4" w14:textId="77777777" w:rsidTr="00030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0A4DFD5C" w14:textId="7F9EC439" w:rsidR="0003028A" w:rsidRPr="0003028A" w:rsidRDefault="0003028A" w:rsidP="00D04E9F">
            <w:pPr>
              <w:spacing w:line="276" w:lineRule="auto"/>
              <w:rPr>
                <w:b w:val="0"/>
                <w:bCs w:val="0"/>
              </w:rPr>
            </w:pPr>
            <w:r w:rsidRPr="0003028A">
              <w:rPr>
                <w:b w:val="0"/>
                <w:bCs w:val="0"/>
              </w:rPr>
              <w:t>Leave</w:t>
            </w:r>
          </w:p>
        </w:tc>
        <w:tc>
          <w:tcPr>
            <w:tcW w:w="5940" w:type="dxa"/>
            <w:vMerge/>
          </w:tcPr>
          <w:p w14:paraId="6CFD6871" w14:textId="77777777" w:rsidR="0003028A" w:rsidRDefault="0003028A" w:rsidP="00D04E9F">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03028A" w14:paraId="742CCEA2" w14:textId="77777777" w:rsidTr="0003028A">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6933BA18" w14:textId="146AB227" w:rsidR="0003028A" w:rsidRPr="0003028A" w:rsidRDefault="0003028A" w:rsidP="00D04E9F">
            <w:pPr>
              <w:spacing w:line="276" w:lineRule="auto"/>
              <w:rPr>
                <w:b w:val="0"/>
                <w:bCs w:val="0"/>
              </w:rPr>
            </w:pPr>
            <w:r w:rsidRPr="0003028A">
              <w:rPr>
                <w:b w:val="0"/>
                <w:bCs w:val="0"/>
              </w:rPr>
              <w:t>PR Form</w:t>
            </w:r>
          </w:p>
        </w:tc>
        <w:tc>
          <w:tcPr>
            <w:tcW w:w="5940" w:type="dxa"/>
            <w:vMerge/>
          </w:tcPr>
          <w:p w14:paraId="007719FE" w14:textId="77777777" w:rsidR="0003028A" w:rsidRDefault="0003028A" w:rsidP="00D04E9F">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03028A" w14:paraId="0F22B802" w14:textId="77777777" w:rsidTr="00030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760000E1" w14:textId="7BA03EA9" w:rsidR="0003028A" w:rsidRPr="0003028A" w:rsidRDefault="0003028A" w:rsidP="00D04E9F">
            <w:pPr>
              <w:spacing w:line="276" w:lineRule="auto"/>
              <w:rPr>
                <w:b w:val="0"/>
                <w:bCs w:val="0"/>
              </w:rPr>
            </w:pPr>
            <w:r w:rsidRPr="0003028A">
              <w:rPr>
                <w:b w:val="0"/>
                <w:bCs w:val="0"/>
              </w:rPr>
              <w:t>Training Evaluation</w:t>
            </w:r>
          </w:p>
        </w:tc>
        <w:tc>
          <w:tcPr>
            <w:tcW w:w="5940" w:type="dxa"/>
            <w:vMerge/>
          </w:tcPr>
          <w:p w14:paraId="792EAFFF" w14:textId="77777777" w:rsidR="0003028A" w:rsidRDefault="0003028A" w:rsidP="00D04E9F">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03028A" w14:paraId="1D13FE6F" w14:textId="77777777" w:rsidTr="0003028A">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41F9EDA2" w14:textId="0A25EFC6" w:rsidR="0003028A" w:rsidRPr="0003028A" w:rsidRDefault="0003028A" w:rsidP="00D04E9F">
            <w:pPr>
              <w:spacing w:line="276" w:lineRule="auto"/>
              <w:rPr>
                <w:b w:val="0"/>
                <w:bCs w:val="0"/>
              </w:rPr>
            </w:pPr>
            <w:r w:rsidRPr="0003028A">
              <w:rPr>
                <w:b w:val="0"/>
                <w:bCs w:val="0"/>
              </w:rPr>
              <w:t>Survey</w:t>
            </w:r>
          </w:p>
        </w:tc>
        <w:tc>
          <w:tcPr>
            <w:tcW w:w="5940" w:type="dxa"/>
            <w:vMerge/>
          </w:tcPr>
          <w:p w14:paraId="2C1E2F94" w14:textId="77777777" w:rsidR="0003028A" w:rsidRDefault="0003028A" w:rsidP="00D04E9F">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03028A" w14:paraId="76060C62" w14:textId="77777777" w:rsidTr="00030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2314AE9C" w14:textId="36ED7BAB" w:rsidR="0003028A" w:rsidRPr="0003028A" w:rsidRDefault="0003028A" w:rsidP="00D04E9F">
            <w:pPr>
              <w:spacing w:line="276" w:lineRule="auto"/>
              <w:rPr>
                <w:b w:val="0"/>
                <w:bCs w:val="0"/>
              </w:rPr>
            </w:pPr>
            <w:r w:rsidRPr="0003028A">
              <w:rPr>
                <w:b w:val="0"/>
                <w:bCs w:val="0"/>
              </w:rPr>
              <w:t>Employee Evaluation</w:t>
            </w:r>
          </w:p>
        </w:tc>
        <w:tc>
          <w:tcPr>
            <w:tcW w:w="5940" w:type="dxa"/>
            <w:vMerge/>
          </w:tcPr>
          <w:p w14:paraId="6B7B58AE" w14:textId="77777777" w:rsidR="0003028A" w:rsidRDefault="0003028A" w:rsidP="00D04E9F">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03028A" w14:paraId="6877372D" w14:textId="77777777" w:rsidTr="0003028A">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6116117F" w14:textId="063F568E" w:rsidR="0003028A" w:rsidRPr="0003028A" w:rsidRDefault="0003028A" w:rsidP="00D04E9F">
            <w:pPr>
              <w:spacing w:line="276" w:lineRule="auto"/>
              <w:rPr>
                <w:b w:val="0"/>
                <w:bCs w:val="0"/>
              </w:rPr>
            </w:pPr>
            <w:r w:rsidRPr="0003028A">
              <w:rPr>
                <w:b w:val="0"/>
                <w:bCs w:val="0"/>
              </w:rPr>
              <w:t>Employees</w:t>
            </w:r>
          </w:p>
        </w:tc>
        <w:tc>
          <w:tcPr>
            <w:tcW w:w="5940" w:type="dxa"/>
            <w:vMerge/>
          </w:tcPr>
          <w:p w14:paraId="26AA25C1" w14:textId="77777777" w:rsidR="0003028A" w:rsidRDefault="0003028A" w:rsidP="00D04E9F">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03028A" w14:paraId="4142FAC8" w14:textId="77777777" w:rsidTr="00030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283E88BB" w14:textId="113ED458" w:rsidR="0003028A" w:rsidRPr="0003028A" w:rsidRDefault="0003028A" w:rsidP="00D04E9F">
            <w:pPr>
              <w:spacing w:line="276" w:lineRule="auto"/>
              <w:rPr>
                <w:b w:val="0"/>
                <w:bCs w:val="0"/>
              </w:rPr>
            </w:pPr>
            <w:r w:rsidRPr="0003028A">
              <w:rPr>
                <w:b w:val="0"/>
                <w:bCs w:val="0"/>
              </w:rPr>
              <w:t>MIS Ticket</w:t>
            </w:r>
          </w:p>
        </w:tc>
        <w:tc>
          <w:tcPr>
            <w:tcW w:w="5940" w:type="dxa"/>
            <w:vMerge/>
          </w:tcPr>
          <w:p w14:paraId="02102AB4" w14:textId="77777777" w:rsidR="0003028A" w:rsidRDefault="0003028A" w:rsidP="00D04E9F">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03028A" w14:paraId="3FEB9E79" w14:textId="77777777" w:rsidTr="0003028A">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419B97C3" w14:textId="62F64D05" w:rsidR="0003028A" w:rsidRPr="0003028A" w:rsidRDefault="0003028A" w:rsidP="00D04E9F">
            <w:pPr>
              <w:spacing w:line="276" w:lineRule="auto"/>
              <w:rPr>
                <w:b w:val="0"/>
                <w:bCs w:val="0"/>
              </w:rPr>
            </w:pPr>
            <w:r w:rsidRPr="0003028A">
              <w:rPr>
                <w:b w:val="0"/>
                <w:bCs w:val="0"/>
              </w:rPr>
              <w:t>Profile Settings</w:t>
            </w:r>
          </w:p>
        </w:tc>
        <w:tc>
          <w:tcPr>
            <w:tcW w:w="5940" w:type="dxa"/>
            <w:vMerge/>
          </w:tcPr>
          <w:p w14:paraId="0919DACD" w14:textId="77777777" w:rsidR="0003028A" w:rsidRDefault="0003028A" w:rsidP="00D04E9F">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03028A" w14:paraId="538C5AC4" w14:textId="77777777" w:rsidTr="00030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tcPr>
          <w:p w14:paraId="4D2B640B" w14:textId="656844A5" w:rsidR="0003028A" w:rsidRPr="0003028A" w:rsidRDefault="0003028A" w:rsidP="00D04E9F">
            <w:pPr>
              <w:spacing w:line="276" w:lineRule="auto"/>
              <w:rPr>
                <w:b w:val="0"/>
                <w:bCs w:val="0"/>
              </w:rPr>
            </w:pPr>
            <w:r w:rsidRPr="0003028A">
              <w:rPr>
                <w:b w:val="0"/>
                <w:bCs w:val="0"/>
              </w:rPr>
              <w:t>System Settings</w:t>
            </w:r>
          </w:p>
        </w:tc>
        <w:tc>
          <w:tcPr>
            <w:tcW w:w="5940" w:type="dxa"/>
            <w:vMerge/>
          </w:tcPr>
          <w:p w14:paraId="14A9DCE8" w14:textId="77777777" w:rsidR="0003028A" w:rsidRDefault="0003028A" w:rsidP="00D04E9F">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03028A" w14:paraId="6AFB260E" w14:textId="77777777" w:rsidTr="0003028A">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4A82EAAB" w14:textId="01BFD4F5" w:rsidR="0003028A" w:rsidRPr="0003028A" w:rsidRDefault="0003028A" w:rsidP="00D04E9F">
            <w:pPr>
              <w:spacing w:line="276" w:lineRule="auto"/>
              <w:rPr>
                <w:b w:val="0"/>
                <w:bCs w:val="0"/>
              </w:rPr>
            </w:pPr>
            <w:r w:rsidRPr="0003028A">
              <w:rPr>
                <w:b w:val="0"/>
                <w:bCs w:val="0"/>
              </w:rPr>
              <w:t>Feedback</w:t>
            </w:r>
          </w:p>
        </w:tc>
        <w:tc>
          <w:tcPr>
            <w:tcW w:w="5940" w:type="dxa"/>
            <w:vMerge/>
          </w:tcPr>
          <w:p w14:paraId="1B717751" w14:textId="77777777" w:rsidR="0003028A" w:rsidRDefault="0003028A" w:rsidP="00D04E9F">
            <w:pPr>
              <w:spacing w:line="276" w:lineRule="auto"/>
              <w:jc w:val="center"/>
              <w:cnfStyle w:val="000000000000" w:firstRow="0" w:lastRow="0" w:firstColumn="0" w:lastColumn="0" w:oddVBand="0" w:evenVBand="0" w:oddHBand="0" w:evenHBand="0" w:firstRowFirstColumn="0" w:firstRowLastColumn="0" w:lastRowFirstColumn="0" w:lastRowLastColumn="0"/>
            </w:pPr>
          </w:p>
        </w:tc>
      </w:tr>
    </w:tbl>
    <w:p w14:paraId="5557A7F9" w14:textId="6FC32B72" w:rsidR="003A2128" w:rsidRDefault="00D04E9F">
      <w:pPr>
        <w:pStyle w:val="Heading2"/>
      </w:pPr>
      <w:bookmarkStart w:id="6" w:name="_Toc232058752"/>
      <w:r>
        <w:t>2.4 Roles &amp; What They Can Do</w:t>
      </w:r>
      <w:bookmarkEnd w:id="6"/>
    </w:p>
    <w:p w14:paraId="1ED3E1BD" w14:textId="77777777" w:rsidR="003A2128" w:rsidRDefault="00000000">
      <w:pPr>
        <w:spacing w:after="120" w:line="276" w:lineRule="auto"/>
      </w:pPr>
      <w:r>
        <w:t>The system gives each person access based on their role. Your role decides which modules and actions you can see and use.</w:t>
      </w:r>
    </w:p>
    <w:tbl>
      <w:tblPr>
        <w:tblW w:w="9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3"/>
        <w:gridCol w:w="6534"/>
      </w:tblGrid>
      <w:tr w:rsidR="003A2128" w14:paraId="7013C7BE" w14:textId="77777777" w:rsidTr="009A2951">
        <w:trPr>
          <w:trHeight w:val="290"/>
          <w:tblHeader/>
          <w:jc w:val="center"/>
        </w:trPr>
        <w:tc>
          <w:tcPr>
            <w:tcW w:w="293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4187C0D0" w14:textId="77777777" w:rsidR="003A2128" w:rsidRDefault="00000000">
            <w:pPr>
              <w:spacing w:line="264" w:lineRule="auto"/>
            </w:pPr>
            <w:r>
              <w:rPr>
                <w:b/>
                <w:bCs/>
                <w:color w:val="FFFFFF"/>
              </w:rPr>
              <w:t>Role</w:t>
            </w:r>
          </w:p>
        </w:tc>
        <w:tc>
          <w:tcPr>
            <w:tcW w:w="6534"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FFCCB66" w14:textId="77777777" w:rsidR="003A2128" w:rsidRDefault="00000000">
            <w:pPr>
              <w:spacing w:line="264" w:lineRule="auto"/>
            </w:pPr>
            <w:r>
              <w:rPr>
                <w:b/>
                <w:bCs/>
                <w:color w:val="FFFFFF"/>
              </w:rPr>
              <w:t>What They Can Do</w:t>
            </w:r>
          </w:p>
        </w:tc>
      </w:tr>
      <w:tr w:rsidR="003A2128" w14:paraId="7BC4162D"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E2AD00" w14:textId="77777777" w:rsidR="003A2128" w:rsidRDefault="00000000">
            <w:pPr>
              <w:spacing w:line="264" w:lineRule="auto"/>
            </w:pPr>
            <w:r>
              <w:t>Employee</w:t>
            </w:r>
          </w:p>
        </w:tc>
        <w:tc>
          <w:tcPr>
            <w:tcW w:w="65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139EE9" w14:textId="77777777" w:rsidR="003A2128" w:rsidRDefault="00000000">
            <w:pPr>
              <w:spacing w:line="264" w:lineRule="auto"/>
            </w:pPr>
            <w:r>
              <w:t>Standard access — file leave, view pay info, submit forms</w:t>
            </w:r>
          </w:p>
        </w:tc>
      </w:tr>
      <w:tr w:rsidR="003A2128" w14:paraId="58A0E8F1" w14:textId="77777777" w:rsidTr="009A2951">
        <w:trPr>
          <w:trHeight w:val="278"/>
          <w:jc w:val="center"/>
        </w:trPr>
        <w:tc>
          <w:tcPr>
            <w:tcW w:w="2933"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C93ABC4" w14:textId="77777777" w:rsidR="003A2128" w:rsidRDefault="00000000">
            <w:pPr>
              <w:spacing w:line="264" w:lineRule="auto"/>
            </w:pPr>
            <w:r>
              <w:t>Supervisor / Manager</w:t>
            </w:r>
          </w:p>
        </w:tc>
        <w:tc>
          <w:tcPr>
            <w:tcW w:w="6534"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8315BF0" w14:textId="77777777" w:rsidR="003A2128" w:rsidRDefault="00000000">
            <w:pPr>
              <w:spacing w:line="264" w:lineRule="auto"/>
            </w:pPr>
            <w:r>
              <w:t>Approve leaves and evaluate team members</w:t>
            </w:r>
          </w:p>
        </w:tc>
      </w:tr>
      <w:tr w:rsidR="003A2128" w14:paraId="42955BDE"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154ED4" w14:textId="77777777" w:rsidR="003A2128" w:rsidRDefault="00000000">
            <w:pPr>
              <w:spacing w:line="264" w:lineRule="auto"/>
            </w:pPr>
            <w:r>
              <w:t>HR</w:t>
            </w:r>
          </w:p>
        </w:tc>
        <w:tc>
          <w:tcPr>
            <w:tcW w:w="65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C7DD65C" w14:textId="77777777" w:rsidR="003A2128" w:rsidRDefault="00000000">
            <w:pPr>
              <w:spacing w:line="264" w:lineRule="auto"/>
            </w:pPr>
            <w:r>
              <w:t>Manage leave settings, employees, and evaluations</w:t>
            </w:r>
          </w:p>
        </w:tc>
      </w:tr>
      <w:tr w:rsidR="003A2128" w14:paraId="37D6EB63"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6F22252" w14:textId="77777777" w:rsidR="003A2128" w:rsidRDefault="00000000">
            <w:pPr>
              <w:spacing w:line="264" w:lineRule="auto"/>
            </w:pPr>
            <w:r>
              <w:t>HR Manager</w:t>
            </w:r>
          </w:p>
        </w:tc>
        <w:tc>
          <w:tcPr>
            <w:tcW w:w="6534"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21B995A" w14:textId="77777777" w:rsidR="003A2128" w:rsidRDefault="00000000">
            <w:pPr>
              <w:spacing w:line="264" w:lineRule="auto"/>
            </w:pPr>
            <w:r>
              <w:t>Senior HR access with extra approval authority</w:t>
            </w:r>
          </w:p>
        </w:tc>
      </w:tr>
      <w:tr w:rsidR="003A2128" w14:paraId="5CB53CDE"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10F8B3" w14:textId="77777777" w:rsidR="003A2128" w:rsidRDefault="00000000">
            <w:pPr>
              <w:spacing w:line="264" w:lineRule="auto"/>
            </w:pPr>
            <w:r>
              <w:t>Clinic</w:t>
            </w:r>
          </w:p>
        </w:tc>
        <w:tc>
          <w:tcPr>
            <w:tcW w:w="65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21CCA8" w14:textId="77777777" w:rsidR="003A2128" w:rsidRDefault="00000000">
            <w:pPr>
              <w:spacing w:line="264" w:lineRule="auto"/>
            </w:pPr>
            <w:r>
              <w:t>Review and approve leave from a health/wellness view</w:t>
            </w:r>
          </w:p>
        </w:tc>
      </w:tr>
      <w:tr w:rsidR="003A2128" w14:paraId="5332D851" w14:textId="77777777" w:rsidTr="009A2951">
        <w:trPr>
          <w:trHeight w:val="278"/>
          <w:jc w:val="center"/>
        </w:trPr>
        <w:tc>
          <w:tcPr>
            <w:tcW w:w="2933"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FED09CF" w14:textId="77777777" w:rsidR="003A2128" w:rsidRDefault="00000000">
            <w:pPr>
              <w:spacing w:line="264" w:lineRule="auto"/>
            </w:pPr>
            <w:r>
              <w:t>IAD</w:t>
            </w:r>
          </w:p>
        </w:tc>
        <w:tc>
          <w:tcPr>
            <w:tcW w:w="6534"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39E1906" w14:textId="77777777" w:rsidR="003A2128" w:rsidRDefault="00000000">
            <w:pPr>
              <w:spacing w:line="264" w:lineRule="auto"/>
            </w:pPr>
            <w:r>
              <w:t>Internal audit review step in leave approvals</w:t>
            </w:r>
          </w:p>
        </w:tc>
      </w:tr>
      <w:tr w:rsidR="003A2128" w14:paraId="0CD4159F"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0A16CCC" w14:textId="77777777" w:rsidR="003A2128" w:rsidRDefault="00000000">
            <w:pPr>
              <w:spacing w:line="264" w:lineRule="auto"/>
            </w:pPr>
            <w:r>
              <w:t>Accounting</w:t>
            </w:r>
          </w:p>
        </w:tc>
        <w:tc>
          <w:tcPr>
            <w:tcW w:w="65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D7B1FE" w14:textId="77777777" w:rsidR="003A2128" w:rsidRDefault="00000000">
            <w:pPr>
              <w:spacing w:line="264" w:lineRule="auto"/>
            </w:pPr>
            <w:r>
              <w:t>Access financial and payroll records</w:t>
            </w:r>
          </w:p>
        </w:tc>
      </w:tr>
      <w:tr w:rsidR="003A2128" w14:paraId="6807EC87"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F4E3F04" w14:textId="77777777" w:rsidR="003A2128" w:rsidRDefault="00000000">
            <w:pPr>
              <w:spacing w:line="264" w:lineRule="auto"/>
            </w:pPr>
            <w:r>
              <w:t>MIS / IT</w:t>
            </w:r>
          </w:p>
        </w:tc>
        <w:tc>
          <w:tcPr>
            <w:tcW w:w="6534"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7D45685" w14:textId="77777777" w:rsidR="003A2128" w:rsidRDefault="00000000">
            <w:pPr>
              <w:spacing w:line="264" w:lineRule="auto"/>
            </w:pPr>
            <w:r>
              <w:t>Manage and resolve IT support tickets</w:t>
            </w:r>
          </w:p>
        </w:tc>
      </w:tr>
      <w:tr w:rsidR="003A2128" w14:paraId="2E297509"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09EA70" w14:textId="77777777" w:rsidR="003A2128" w:rsidRDefault="00000000">
            <w:pPr>
              <w:spacing w:line="264" w:lineRule="auto"/>
            </w:pPr>
            <w:r>
              <w:t>Admin</w:t>
            </w:r>
          </w:p>
        </w:tc>
        <w:tc>
          <w:tcPr>
            <w:tcW w:w="65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E7373AB" w14:textId="77777777" w:rsidR="003A2128" w:rsidRDefault="00000000">
            <w:pPr>
              <w:spacing w:line="264" w:lineRule="auto"/>
            </w:pPr>
            <w:r>
              <w:t>Full system access — settings, uploads, approvals</w:t>
            </w:r>
          </w:p>
        </w:tc>
      </w:tr>
      <w:tr w:rsidR="003A2128" w14:paraId="5B38411C" w14:textId="77777777" w:rsidTr="009A2951">
        <w:trPr>
          <w:trHeight w:val="290"/>
          <w:jc w:val="center"/>
        </w:trPr>
        <w:tc>
          <w:tcPr>
            <w:tcW w:w="2933"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77BB550" w14:textId="77777777" w:rsidR="003A2128" w:rsidRDefault="00000000">
            <w:pPr>
              <w:spacing w:line="264" w:lineRule="auto"/>
            </w:pPr>
            <w:r>
              <w:t>News</w:t>
            </w:r>
          </w:p>
        </w:tc>
        <w:tc>
          <w:tcPr>
            <w:tcW w:w="6534"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FE765C7" w14:textId="77777777" w:rsidR="003A2128" w:rsidRDefault="00000000">
            <w:pPr>
              <w:spacing w:line="264" w:lineRule="auto"/>
            </w:pPr>
            <w:r>
              <w:t>Create and publish announcements</w:t>
            </w:r>
          </w:p>
        </w:tc>
      </w:tr>
    </w:tbl>
    <w:p w14:paraId="1826A365" w14:textId="4187FCF7" w:rsidR="003A2128" w:rsidRDefault="0003028A">
      <w:pPr>
        <w:pStyle w:val="Heading2"/>
      </w:pPr>
      <w:bookmarkStart w:id="7" w:name="_Toc232058753"/>
      <w:r>
        <w:t>2.5 Logging In</w:t>
      </w:r>
      <w:bookmarkEnd w:id="7"/>
    </w:p>
    <w:p w14:paraId="1D571377" w14:textId="3515D972" w:rsidR="003A2128" w:rsidRDefault="00000000">
      <w:pPr>
        <w:pStyle w:val="ListParagraph"/>
        <w:numPr>
          <w:ilvl w:val="0"/>
          <w:numId w:val="2"/>
        </w:numPr>
        <w:spacing w:after="60" w:line="268" w:lineRule="auto"/>
      </w:pPr>
      <w:r>
        <w:t xml:space="preserve">Open </w:t>
      </w:r>
      <w:proofErr w:type="spellStart"/>
      <w:r w:rsidR="00D04E9F">
        <w:t>REPConnect</w:t>
      </w:r>
      <w:proofErr w:type="spellEnd"/>
      <w:r>
        <w:t xml:space="preserve"> in your web browser.</w:t>
      </w:r>
    </w:p>
    <w:p w14:paraId="3092716E" w14:textId="77777777" w:rsidR="003A2128" w:rsidRDefault="00000000">
      <w:pPr>
        <w:pStyle w:val="ListParagraph"/>
        <w:numPr>
          <w:ilvl w:val="0"/>
          <w:numId w:val="2"/>
        </w:numPr>
        <w:spacing w:after="60" w:line="268" w:lineRule="auto"/>
      </w:pPr>
      <w:r>
        <w:t>Type your Employee ID Number as your username.</w:t>
      </w:r>
    </w:p>
    <w:p w14:paraId="7D166173" w14:textId="77777777" w:rsidR="003A2128" w:rsidRDefault="00000000">
      <w:pPr>
        <w:pStyle w:val="ListParagraph"/>
        <w:numPr>
          <w:ilvl w:val="0"/>
          <w:numId w:val="2"/>
        </w:numPr>
        <w:spacing w:after="60" w:line="268" w:lineRule="auto"/>
      </w:pPr>
      <w:r>
        <w:t>Type your password.</w:t>
      </w:r>
    </w:p>
    <w:p w14:paraId="5EA56679" w14:textId="77777777" w:rsidR="003A2128" w:rsidRDefault="00000000">
      <w:pPr>
        <w:pStyle w:val="ListParagraph"/>
        <w:numPr>
          <w:ilvl w:val="0"/>
          <w:numId w:val="2"/>
        </w:numPr>
        <w:spacing w:after="60" w:line="268" w:lineRule="auto"/>
      </w:pPr>
      <w:r>
        <w:lastRenderedPageBreak/>
        <w:t>Click Login.</w:t>
      </w:r>
    </w:p>
    <w:p w14:paraId="0A5906CD"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Good to know:  </w:t>
      </w:r>
      <w:r>
        <w:t>First-time login: If your account is flagged for a password change, you'll be asked to set a new password before you can use the system.</w:t>
      </w:r>
    </w:p>
    <w:p w14:paraId="1466ADF5" w14:textId="6C9C67AF"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Account lockout:  </w:t>
      </w:r>
      <w:r>
        <w:t>Too many wrong password attempts will temporarily lock your account. If that happens, contact the</w:t>
      </w:r>
      <w:r w:rsidR="0003028A">
        <w:t xml:space="preserve"> HR or</w:t>
      </w:r>
      <w:r>
        <w:t xml:space="preserve"> </w:t>
      </w:r>
      <w:r w:rsidR="0003028A">
        <w:t>a</w:t>
      </w:r>
      <w:r>
        <w:t>dministrator to unlock it.</w:t>
      </w:r>
    </w:p>
    <w:p w14:paraId="422C4E6B" w14:textId="62C69751" w:rsidR="003A2128" w:rsidRDefault="0003028A">
      <w:pPr>
        <w:pStyle w:val="Heading2"/>
      </w:pPr>
      <w:bookmarkStart w:id="8" w:name="_Toc232058754"/>
      <w:r>
        <w:t>2.6 Notifications</w:t>
      </w:r>
      <w:bookmarkEnd w:id="8"/>
    </w:p>
    <w:p w14:paraId="38C9447A" w14:textId="77777777" w:rsidR="003A2128" w:rsidRDefault="00000000">
      <w:pPr>
        <w:spacing w:after="120" w:line="276" w:lineRule="auto"/>
      </w:pPr>
      <w:r>
        <w:t>The bell icon at the top of the screen shows your in-app notifications. Click any notification to go straight to the record it refers to. You'll be notified about:</w:t>
      </w:r>
    </w:p>
    <w:p w14:paraId="1C54BB7D" w14:textId="77777777" w:rsidR="003A2128" w:rsidRDefault="00000000">
      <w:pPr>
        <w:pStyle w:val="ListParagraph"/>
        <w:numPr>
          <w:ilvl w:val="0"/>
          <w:numId w:val="3"/>
        </w:numPr>
        <w:spacing w:after="60" w:line="268" w:lineRule="auto"/>
      </w:pPr>
      <w:r>
        <w:t>Leave request results (approved or disapproved)</w:t>
      </w:r>
    </w:p>
    <w:p w14:paraId="79A9629A" w14:textId="77777777" w:rsidR="003A2128" w:rsidRDefault="00000000">
      <w:pPr>
        <w:pStyle w:val="ListParagraph"/>
        <w:numPr>
          <w:ilvl w:val="0"/>
          <w:numId w:val="3"/>
        </w:numPr>
        <w:spacing w:after="60" w:line="268" w:lineRule="auto"/>
      </w:pPr>
      <w:r>
        <w:t>PRF (request form) status updates</w:t>
      </w:r>
    </w:p>
    <w:p w14:paraId="7238B6FD" w14:textId="77777777" w:rsidR="003A2128" w:rsidRDefault="00000000">
      <w:pPr>
        <w:pStyle w:val="ListParagraph"/>
        <w:numPr>
          <w:ilvl w:val="0"/>
          <w:numId w:val="3"/>
        </w:numPr>
        <w:spacing w:after="60" w:line="268" w:lineRule="auto"/>
      </w:pPr>
      <w:r>
        <w:t>New certificates uploaded for you</w:t>
      </w:r>
    </w:p>
    <w:p w14:paraId="04D0EA4C" w14:textId="77777777" w:rsidR="003A2128" w:rsidRDefault="00000000">
      <w:pPr>
        <w:pStyle w:val="ListParagraph"/>
        <w:numPr>
          <w:ilvl w:val="0"/>
          <w:numId w:val="3"/>
        </w:numPr>
        <w:spacing w:after="60" w:line="268" w:lineRule="auto"/>
      </w:pPr>
      <w:r>
        <w:t>Training assignments and evaluation requests</w:t>
      </w:r>
    </w:p>
    <w:p w14:paraId="5DB905C1" w14:textId="77777777" w:rsidR="003A2128" w:rsidRDefault="00000000">
      <w:pPr>
        <w:pStyle w:val="ListParagraph"/>
        <w:numPr>
          <w:ilvl w:val="0"/>
          <w:numId w:val="3"/>
        </w:numPr>
        <w:spacing w:after="60" w:line="268" w:lineRule="auto"/>
      </w:pPr>
      <w:r>
        <w:t>MIS (IT support) ticket updates</w:t>
      </w:r>
    </w:p>
    <w:p w14:paraId="1E1E9408" w14:textId="77777777" w:rsidR="003A2128" w:rsidRDefault="00000000">
      <w:pPr>
        <w:pStyle w:val="ListParagraph"/>
        <w:numPr>
          <w:ilvl w:val="0"/>
          <w:numId w:val="3"/>
        </w:numPr>
        <w:spacing w:after="60" w:line="268" w:lineRule="auto"/>
      </w:pPr>
      <w:r>
        <w:t xml:space="preserve">Finance events, such as a </w:t>
      </w:r>
      <w:proofErr w:type="spellStart"/>
      <w:r>
        <w:t>payslip</w:t>
      </w:r>
      <w:proofErr w:type="spellEnd"/>
      <w:r>
        <w:t xml:space="preserve"> being sent or a loan update</w:t>
      </w:r>
    </w:p>
    <w:p w14:paraId="1621C55C" w14:textId="7FB87C7F" w:rsidR="003A2128" w:rsidRDefault="0003028A">
      <w:pPr>
        <w:pStyle w:val="Heading2"/>
      </w:pPr>
      <w:bookmarkStart w:id="9" w:name="_Toc232058755"/>
      <w:r>
        <w:t>2.7 Logging Out &amp; Changing Your Password</w:t>
      </w:r>
      <w:bookmarkEnd w:id="9"/>
    </w:p>
    <w:p w14:paraId="22F27E89" w14:textId="632C87D1" w:rsidR="009A2951" w:rsidRDefault="00000000" w:rsidP="009A2951">
      <w:pPr>
        <w:spacing w:after="120" w:line="276" w:lineRule="auto"/>
      </w:pPr>
      <w:r>
        <w:t>To log out, click your profile avatar or name in the top-right corner, then choose Logout. To change your password at any time, go to Profile Settings &gt; Change Password. You'll need to enter your current password before setting a new one.</w:t>
      </w:r>
    </w:p>
    <w:p w14:paraId="3C08E883" w14:textId="1CFCA27E" w:rsidR="003A2128" w:rsidRDefault="00000000" w:rsidP="00EF1A68">
      <w:pPr>
        <w:pStyle w:val="Heading1"/>
        <w:tabs>
          <w:tab w:val="left" w:pos="9084"/>
        </w:tabs>
      </w:pPr>
      <w:bookmarkStart w:id="10" w:name="_Toc232058756"/>
      <w:r>
        <w:t>3.  Leave Management</w:t>
      </w:r>
      <w:bookmarkEnd w:id="10"/>
      <w:r w:rsidR="00EF1A68">
        <w:tab/>
      </w:r>
    </w:p>
    <w:p w14:paraId="3CCCB38B" w14:textId="77777777" w:rsidR="003A2128" w:rsidRDefault="00000000">
      <w:pPr>
        <w:spacing w:after="120" w:line="276" w:lineRule="auto"/>
      </w:pPr>
      <w:r>
        <w:t>In simple terms: File your leave online, watch it move through the approvers, and keep an eye on how many leave days you have left.</w:t>
      </w:r>
    </w:p>
    <w:p w14:paraId="1410C00E" w14:textId="77777777" w:rsidR="003A2128" w:rsidRDefault="00000000">
      <w:pPr>
        <w:spacing w:after="120" w:line="276" w:lineRule="auto"/>
      </w:pPr>
      <w:r>
        <w:t>The Leave module lets you file leave requests, track your leave balance, and follow the approval process. Approvers (Clinic, IAD, Managers, and HR) review requests from their own approval queues.</w:t>
      </w:r>
    </w:p>
    <w:p w14:paraId="61A4836B" w14:textId="52CA80ED" w:rsidR="003A2128" w:rsidRDefault="007F0EB8">
      <w:pPr>
        <w:pStyle w:val="Heading2"/>
      </w:pPr>
      <w:bookmarkStart w:id="11" w:name="_Toc232058757"/>
      <w:r>
        <w:t>3.1 How a Leave Request Flows</w:t>
      </w:r>
      <w:bookmarkEnd w:id="11"/>
    </w:p>
    <w:p w14:paraId="7C6CDEC4" w14:textId="599961F4" w:rsidR="00EF1A68" w:rsidRDefault="00000000">
      <w:pPr>
        <w:spacing w:after="120" w:line="276" w:lineRule="auto"/>
      </w:pPr>
      <w:r>
        <w:t>A leave request normally passes through several reviewers in order. Some steps may be skipped depending on your department and position.</w:t>
      </w:r>
    </w:p>
    <w:p w14:paraId="46B38D09" w14:textId="77777777" w:rsidR="00EF1A68" w:rsidRDefault="00EF1A68" w:rsidP="00EF1A68">
      <w:pPr>
        <w:pBdr>
          <w:top w:val="single" w:sz="4" w:space="0" w:color="D0D0D0"/>
          <w:left w:val="single" w:sz="18" w:space="0" w:color="2E75B6"/>
        </w:pBdr>
        <w:shd w:val="clear" w:color="auto" w:fill="F4F4F4"/>
        <w:spacing w:line="230" w:lineRule="auto"/>
        <w:jc w:val="center"/>
        <w:rPr>
          <w:rFonts w:ascii="Consolas" w:eastAsia="Consolas" w:hAnsi="Consolas" w:cs="Consolas"/>
          <w:color w:val="333333"/>
          <w:sz w:val="15"/>
          <w:szCs w:val="15"/>
        </w:rPr>
      </w:pPr>
    </w:p>
    <w:p w14:paraId="1DAEC347" w14:textId="6C4FA681" w:rsidR="003A2128" w:rsidRDefault="00000000" w:rsidP="00EF1A68">
      <w:pPr>
        <w:pBdr>
          <w:top w:val="single" w:sz="4" w:space="0" w:color="D0D0D0"/>
          <w:left w:val="single" w:sz="18" w:space="0" w:color="2E75B6"/>
        </w:pBdr>
        <w:shd w:val="clear" w:color="auto" w:fill="F4F4F4"/>
        <w:spacing w:line="230" w:lineRule="auto"/>
        <w:jc w:val="center"/>
      </w:pPr>
      <w:r>
        <w:rPr>
          <w:rFonts w:ascii="Consolas" w:eastAsia="Consolas" w:hAnsi="Consolas" w:cs="Consolas"/>
          <w:color w:val="333333"/>
          <w:sz w:val="15"/>
          <w:szCs w:val="15"/>
        </w:rPr>
        <w:t>EMPLOYEE          CLINIC         IAD          MANAGER(</w:t>
      </w:r>
      <w:proofErr w:type="gramStart"/>
      <w:r>
        <w:rPr>
          <w:rFonts w:ascii="Consolas" w:eastAsia="Consolas" w:hAnsi="Consolas" w:cs="Consolas"/>
          <w:color w:val="333333"/>
          <w:sz w:val="15"/>
          <w:szCs w:val="15"/>
        </w:rPr>
        <w:t xml:space="preserve">S)   </w:t>
      </w:r>
      <w:proofErr w:type="gramEnd"/>
      <w:r>
        <w:rPr>
          <w:rFonts w:ascii="Consolas" w:eastAsia="Consolas" w:hAnsi="Consolas" w:cs="Consolas"/>
          <w:color w:val="333333"/>
          <w:sz w:val="15"/>
          <w:szCs w:val="15"/>
        </w:rPr>
        <w:t xml:space="preserve">     HR</w:t>
      </w:r>
    </w:p>
    <w:p w14:paraId="548641C0" w14:textId="132DC874" w:rsidR="003A2128" w:rsidRDefault="00000000"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             |               |              |</w:t>
      </w:r>
    </w:p>
    <w:p w14:paraId="3D953D1D" w14:textId="5E6FB872" w:rsidR="003A2128" w:rsidRDefault="00000000"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Fill leave     |             |               |              |</w:t>
      </w:r>
    </w:p>
    <w:p w14:paraId="21565DA0" w14:textId="7F03D0FE" w:rsidR="003A2128" w:rsidRDefault="00000000"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xml:space="preserve">| form + </w:t>
      </w:r>
      <w:proofErr w:type="gramStart"/>
      <w:r>
        <w:rPr>
          <w:rFonts w:ascii="Consolas" w:eastAsia="Consolas" w:hAnsi="Consolas" w:cs="Consolas"/>
          <w:color w:val="333333"/>
          <w:sz w:val="15"/>
          <w:szCs w:val="15"/>
        </w:rPr>
        <w:t>submit  |</w:t>
      </w:r>
      <w:proofErr w:type="gramEnd"/>
      <w:r>
        <w:rPr>
          <w:rFonts w:ascii="Consolas" w:eastAsia="Consolas" w:hAnsi="Consolas" w:cs="Consolas"/>
          <w:color w:val="333333"/>
          <w:sz w:val="15"/>
          <w:szCs w:val="15"/>
        </w:rPr>
        <w:t xml:space="preserve">             |               |              |</w:t>
      </w:r>
    </w:p>
    <w:p w14:paraId="09527FAC" w14:textId="50758979" w:rsidR="003A2128" w:rsidRDefault="00000000"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(control no.   |             |               |              |</w:t>
      </w:r>
    </w:p>
    <w:p w14:paraId="3CF893F8" w14:textId="4827C1B2" w:rsidR="003A2128" w:rsidRDefault="00000000" w:rsidP="00EF1A68">
      <w:pPr>
        <w:pBdr>
          <w:left w:val="single" w:sz="18" w:space="0" w:color="2E75B6"/>
        </w:pBdr>
        <w:shd w:val="clear" w:color="auto" w:fill="F4F4F4"/>
        <w:spacing w:line="230" w:lineRule="auto"/>
        <w:jc w:val="center"/>
      </w:pPr>
      <w:proofErr w:type="gramStart"/>
      <w:r>
        <w:rPr>
          <w:rFonts w:ascii="Consolas" w:eastAsia="Consolas" w:hAnsi="Consolas" w:cs="Consolas"/>
          <w:color w:val="333333"/>
          <w:sz w:val="15"/>
          <w:szCs w:val="15"/>
        </w:rPr>
        <w:t>|  generated</w:t>
      </w:r>
      <w:proofErr w:type="gramEnd"/>
      <w:r>
        <w:rPr>
          <w:rFonts w:ascii="Consolas" w:eastAsia="Consolas" w:hAnsi="Consolas" w:cs="Consolas"/>
          <w:color w:val="333333"/>
          <w:sz w:val="15"/>
          <w:szCs w:val="15"/>
        </w:rPr>
        <w:t>)    |             |               |              |</w:t>
      </w:r>
    </w:p>
    <w:p w14:paraId="27516A8F" w14:textId="383EA23B" w:rsidR="003A2128" w:rsidRDefault="00000000"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+--------&gt;| review      |               |              |</w:t>
      </w:r>
    </w:p>
    <w:p w14:paraId="7971C524" w14:textId="55E27FBC" w:rsidR="003A2128" w:rsidRDefault="00000000"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xml:space="preserve">|                </w:t>
      </w:r>
      <w:proofErr w:type="gramStart"/>
      <w:r>
        <w:rPr>
          <w:rFonts w:ascii="Consolas" w:eastAsia="Consolas" w:hAnsi="Consolas" w:cs="Consolas"/>
          <w:color w:val="333333"/>
          <w:sz w:val="15"/>
          <w:szCs w:val="15"/>
        </w:rPr>
        <w:t>|  +</w:t>
      </w:r>
      <w:proofErr w:type="gramEnd"/>
      <w:r>
        <w:rPr>
          <w:rFonts w:ascii="Consolas" w:eastAsia="Consolas" w:hAnsi="Consolas" w:cs="Consolas"/>
          <w:color w:val="333333"/>
          <w:sz w:val="15"/>
          <w:szCs w:val="15"/>
        </w:rPr>
        <w:t>---------&gt;| review        |              |</w:t>
      </w:r>
    </w:p>
    <w:p w14:paraId="1CA4E413" w14:textId="6D4B2204" w:rsidR="003A2128" w:rsidRDefault="00000000"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xml:space="preserve">|                |             </w:t>
      </w:r>
      <w:proofErr w:type="gramStart"/>
      <w:r>
        <w:rPr>
          <w:rFonts w:ascii="Consolas" w:eastAsia="Consolas" w:hAnsi="Consolas" w:cs="Consolas"/>
          <w:color w:val="333333"/>
          <w:sz w:val="15"/>
          <w:szCs w:val="15"/>
        </w:rPr>
        <w:t>|  +</w:t>
      </w:r>
      <w:proofErr w:type="gramEnd"/>
      <w:r>
        <w:rPr>
          <w:rFonts w:ascii="Consolas" w:eastAsia="Consolas" w:hAnsi="Consolas" w:cs="Consolas"/>
          <w:color w:val="333333"/>
          <w:sz w:val="15"/>
          <w:szCs w:val="15"/>
        </w:rPr>
        <w:t>-----------&gt;| review       |</w:t>
      </w:r>
    </w:p>
    <w:p w14:paraId="7CCE7940" w14:textId="0216ECEF" w:rsidR="003A2128" w:rsidRDefault="00EF1A68"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xml:space="preserve">      |                |             |               </w:t>
      </w:r>
      <w:proofErr w:type="gramStart"/>
      <w:r>
        <w:rPr>
          <w:rFonts w:ascii="Consolas" w:eastAsia="Consolas" w:hAnsi="Consolas" w:cs="Consolas"/>
          <w:color w:val="333333"/>
          <w:sz w:val="15"/>
          <w:szCs w:val="15"/>
        </w:rPr>
        <w:t>|  +</w:t>
      </w:r>
      <w:proofErr w:type="gramEnd"/>
      <w:r>
        <w:rPr>
          <w:rFonts w:ascii="Consolas" w:eastAsia="Consolas" w:hAnsi="Consolas" w:cs="Consolas"/>
          <w:color w:val="333333"/>
          <w:sz w:val="15"/>
          <w:szCs w:val="15"/>
        </w:rPr>
        <w:t>----------&gt;| final</w:t>
      </w:r>
    </w:p>
    <w:p w14:paraId="180E8FFA" w14:textId="764877D7" w:rsidR="003A2128" w:rsidRDefault="00EF1A68" w:rsidP="00EF1A68">
      <w:pPr>
        <w:pBdr>
          <w:left w:val="single" w:sz="18" w:space="0" w:color="2E75B6"/>
        </w:pBdr>
        <w:shd w:val="clear" w:color="auto" w:fill="F4F4F4"/>
        <w:spacing w:line="230" w:lineRule="auto"/>
        <w:jc w:val="center"/>
      </w:pPr>
      <w:r>
        <w:rPr>
          <w:rFonts w:ascii="Consolas" w:eastAsia="Consolas" w:hAnsi="Consolas" w:cs="Consolas"/>
          <w:color w:val="333333"/>
          <w:sz w:val="15"/>
          <w:szCs w:val="15"/>
        </w:rPr>
        <w:t xml:space="preserve">       |                |             |               |              | review</w:t>
      </w:r>
    </w:p>
    <w:p w14:paraId="01B629E3" w14:textId="03527DF8" w:rsidR="003A2128" w:rsidRDefault="00000000" w:rsidP="00EF1A68">
      <w:pPr>
        <w:pBdr>
          <w:left w:val="single" w:sz="18" w:space="0" w:color="2E75B6"/>
          <w:bottom w:val="single" w:sz="4" w:space="0" w:color="D0D0D0"/>
        </w:pBdr>
        <w:shd w:val="clear" w:color="auto" w:fill="F4F4F4"/>
        <w:spacing w:line="230" w:lineRule="auto"/>
        <w:jc w:val="center"/>
        <w:rPr>
          <w:rFonts w:ascii="Consolas" w:eastAsia="Consolas" w:hAnsi="Consolas" w:cs="Consolas"/>
          <w:color w:val="333333"/>
          <w:sz w:val="15"/>
          <w:szCs w:val="15"/>
        </w:rPr>
      </w:pPr>
      <w:r>
        <w:rPr>
          <w:rFonts w:ascii="Consolas" w:eastAsia="Consolas" w:hAnsi="Consolas" w:cs="Consolas"/>
          <w:color w:val="333333"/>
          <w:sz w:val="15"/>
          <w:szCs w:val="15"/>
        </w:rPr>
        <w:t>| notified of final status &lt;----------------------------------+</w:t>
      </w:r>
    </w:p>
    <w:p w14:paraId="5217663D" w14:textId="77777777" w:rsidR="00EF1A68" w:rsidRDefault="00EF1A68" w:rsidP="00EF1A68">
      <w:pPr>
        <w:pBdr>
          <w:left w:val="single" w:sz="18" w:space="0" w:color="2E75B6"/>
          <w:bottom w:val="single" w:sz="4" w:space="0" w:color="D0D0D0"/>
        </w:pBdr>
        <w:shd w:val="clear" w:color="auto" w:fill="F4F4F4"/>
        <w:spacing w:line="230" w:lineRule="auto"/>
        <w:jc w:val="center"/>
      </w:pPr>
    </w:p>
    <w:p w14:paraId="33911615" w14:textId="6008F36D" w:rsidR="009A2951"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Approval routing can vary by department and position. Some steps may be skipped based on the rules HR has set up.</w:t>
      </w:r>
    </w:p>
    <w:p w14:paraId="575C272E" w14:textId="4E216374" w:rsidR="003A2128" w:rsidRDefault="00EF1A68" w:rsidP="009A2951">
      <w:pPr>
        <w:pStyle w:val="Heading2"/>
        <w:numPr>
          <w:ilvl w:val="1"/>
          <w:numId w:val="4"/>
        </w:numPr>
      </w:pPr>
      <w:bookmarkStart w:id="12" w:name="_Toc232058758"/>
      <w:r>
        <w:t>How to File a Leave Request</w:t>
      </w:r>
      <w:bookmarkEnd w:id="12"/>
    </w:p>
    <w:p w14:paraId="1AB40331" w14:textId="77777777" w:rsidR="009A2951" w:rsidRDefault="00000000" w:rsidP="009A2951">
      <w:pPr>
        <w:pStyle w:val="ListParagraph"/>
        <w:numPr>
          <w:ilvl w:val="0"/>
          <w:numId w:val="5"/>
        </w:numPr>
        <w:spacing w:after="60" w:line="268" w:lineRule="auto"/>
      </w:pPr>
      <w:r>
        <w:t>Open Leave from the sidebar. Your leave history and current balances appear at the top.</w:t>
      </w:r>
    </w:p>
    <w:p w14:paraId="428D3C40" w14:textId="77777777" w:rsidR="009A2951" w:rsidRDefault="00000000" w:rsidP="009A2951">
      <w:pPr>
        <w:pStyle w:val="ListParagraph"/>
        <w:numPr>
          <w:ilvl w:val="0"/>
          <w:numId w:val="5"/>
        </w:numPr>
        <w:spacing w:after="60" w:line="268" w:lineRule="auto"/>
      </w:pPr>
      <w:r>
        <w:lastRenderedPageBreak/>
        <w:t>Click File Leave (or New Request).</w:t>
      </w:r>
    </w:p>
    <w:p w14:paraId="3E1F3A28" w14:textId="77777777" w:rsidR="009A2951" w:rsidRDefault="00000000" w:rsidP="009A2951">
      <w:pPr>
        <w:pStyle w:val="ListParagraph"/>
        <w:numPr>
          <w:ilvl w:val="0"/>
          <w:numId w:val="5"/>
        </w:numPr>
        <w:spacing w:after="60" w:line="268" w:lineRule="auto"/>
      </w:pPr>
      <w:r>
        <w:t>Fill in the leave form (see the fields below).</w:t>
      </w:r>
    </w:p>
    <w:p w14:paraId="4E1CBC7E" w14:textId="77777777" w:rsidR="009A2951" w:rsidRDefault="00000000" w:rsidP="009A2951">
      <w:pPr>
        <w:pStyle w:val="ListParagraph"/>
        <w:numPr>
          <w:ilvl w:val="0"/>
          <w:numId w:val="5"/>
        </w:numPr>
        <w:spacing w:after="60" w:line="268" w:lineRule="auto"/>
      </w:pPr>
      <w:r>
        <w:t>Click Submit. A control number (format LR-XXXXXX) is generated and shown.</w:t>
      </w:r>
    </w:p>
    <w:p w14:paraId="3816CA01" w14:textId="149C6008" w:rsidR="003A2128" w:rsidRDefault="00000000" w:rsidP="009A2951">
      <w:pPr>
        <w:pStyle w:val="ListParagraph"/>
        <w:numPr>
          <w:ilvl w:val="0"/>
          <w:numId w:val="5"/>
        </w:numPr>
        <w:spacing w:after="60" w:line="268" w:lineRule="auto"/>
      </w:pPr>
      <w:r>
        <w:t>Track your request under My Requests, where each approval step is shown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3A2128" w14:paraId="64C33B6E" w14:textId="77777777">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D505B88" w14:textId="77777777" w:rsidR="003A2128" w:rsidRDefault="00000000">
            <w:pPr>
              <w:spacing w:line="264" w:lineRule="auto"/>
            </w:pPr>
            <w:r>
              <w:rPr>
                <w:b/>
                <w:bCs/>
                <w:color w:val="FFFFFF"/>
              </w:rPr>
              <w:t>Field</w:t>
            </w:r>
          </w:p>
        </w:tc>
        <w:tc>
          <w:tcPr>
            <w:tcW w:w="64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ED46212" w14:textId="77777777" w:rsidR="003A2128" w:rsidRDefault="00000000">
            <w:pPr>
              <w:spacing w:line="264" w:lineRule="auto"/>
            </w:pPr>
            <w:r>
              <w:rPr>
                <w:b/>
                <w:bCs/>
                <w:color w:val="FFFFFF"/>
              </w:rPr>
              <w:t>What to Enter</w:t>
            </w:r>
          </w:p>
        </w:tc>
      </w:tr>
      <w:tr w:rsidR="003A2128" w14:paraId="10AFCC7A" w14:textId="77777777">
        <w:tc>
          <w:tcPr>
            <w:tcW w:w="2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CBE492" w14:textId="77777777" w:rsidR="003A2128" w:rsidRDefault="00000000">
            <w:pPr>
              <w:spacing w:line="264" w:lineRule="auto"/>
            </w:pPr>
            <w:r>
              <w:t>Leave Type</w:t>
            </w:r>
          </w:p>
        </w:tc>
        <w:tc>
          <w:tcPr>
            <w:tcW w:w="6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0C8750" w14:textId="77777777" w:rsidR="003A2128" w:rsidRDefault="00000000">
            <w:pPr>
              <w:spacing w:line="264" w:lineRule="auto"/>
            </w:pPr>
            <w:r>
              <w:t>The type of leave (e.g., Sick, Vacation, Emergency)</w:t>
            </w:r>
          </w:p>
        </w:tc>
      </w:tr>
      <w:tr w:rsidR="003A2128" w14:paraId="683C831E" w14:textId="77777777">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3441194" w14:textId="77777777" w:rsidR="003A2128" w:rsidRDefault="00000000">
            <w:pPr>
              <w:spacing w:line="264" w:lineRule="auto"/>
            </w:pPr>
            <w:r>
              <w:t>Date From</w:t>
            </w:r>
          </w:p>
        </w:tc>
        <w:tc>
          <w:tcPr>
            <w:tcW w:w="64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5632984" w14:textId="77777777" w:rsidR="003A2128" w:rsidRDefault="00000000">
            <w:pPr>
              <w:spacing w:line="264" w:lineRule="auto"/>
            </w:pPr>
            <w:r>
              <w:t>Start date of the leave</w:t>
            </w:r>
          </w:p>
        </w:tc>
      </w:tr>
      <w:tr w:rsidR="003A2128" w14:paraId="24601BA2" w14:textId="77777777">
        <w:tc>
          <w:tcPr>
            <w:tcW w:w="2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7F11C1" w14:textId="77777777" w:rsidR="003A2128" w:rsidRDefault="00000000">
            <w:pPr>
              <w:spacing w:line="264" w:lineRule="auto"/>
            </w:pPr>
            <w:r>
              <w:t>Date To</w:t>
            </w:r>
          </w:p>
        </w:tc>
        <w:tc>
          <w:tcPr>
            <w:tcW w:w="6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D8FC9E" w14:textId="77777777" w:rsidR="003A2128" w:rsidRDefault="00000000">
            <w:pPr>
              <w:spacing w:line="264" w:lineRule="auto"/>
            </w:pPr>
            <w:r>
              <w:t>End date of the leave</w:t>
            </w:r>
          </w:p>
        </w:tc>
      </w:tr>
      <w:tr w:rsidR="003A2128" w14:paraId="43BF5A80" w14:textId="77777777">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610CE5A" w14:textId="77777777" w:rsidR="003A2128" w:rsidRDefault="00000000">
            <w:pPr>
              <w:spacing w:line="264" w:lineRule="auto"/>
            </w:pPr>
            <w:r>
              <w:t>Number of Days/Hours</w:t>
            </w:r>
          </w:p>
        </w:tc>
        <w:tc>
          <w:tcPr>
            <w:tcW w:w="64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DC90486" w14:textId="77777777" w:rsidR="003A2128" w:rsidRDefault="00000000">
            <w:pPr>
              <w:spacing w:line="264" w:lineRule="auto"/>
            </w:pPr>
            <w:r>
              <w:t>Calculated automatically or entered manually</w:t>
            </w:r>
          </w:p>
        </w:tc>
      </w:tr>
      <w:tr w:rsidR="003A2128" w14:paraId="3C9B8A81" w14:textId="77777777">
        <w:tc>
          <w:tcPr>
            <w:tcW w:w="2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EFFC7D4" w14:textId="77777777" w:rsidR="003A2128" w:rsidRDefault="00000000">
            <w:pPr>
              <w:spacing w:line="264" w:lineRule="auto"/>
            </w:pPr>
            <w:r>
              <w:t>Reason</w:t>
            </w:r>
          </w:p>
        </w:tc>
        <w:tc>
          <w:tcPr>
            <w:tcW w:w="6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5A1D5FF" w14:textId="77777777" w:rsidR="003A2128" w:rsidRDefault="00000000">
            <w:pPr>
              <w:spacing w:line="264" w:lineRule="auto"/>
            </w:pPr>
            <w:r>
              <w:t>Pick a reason from the dropdown</w:t>
            </w:r>
          </w:p>
        </w:tc>
      </w:tr>
      <w:tr w:rsidR="003A2128" w14:paraId="02FC66B6" w14:textId="77777777">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61D3BCC" w14:textId="77777777" w:rsidR="003A2128" w:rsidRDefault="00000000">
            <w:pPr>
              <w:spacing w:line="264" w:lineRule="auto"/>
            </w:pPr>
            <w:r>
              <w:t>Sub-reason</w:t>
            </w:r>
          </w:p>
        </w:tc>
        <w:tc>
          <w:tcPr>
            <w:tcW w:w="64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A8BDF26" w14:textId="77777777" w:rsidR="003A2128" w:rsidRDefault="00000000">
            <w:pPr>
              <w:spacing w:line="264" w:lineRule="auto"/>
            </w:pPr>
            <w:r>
              <w:t>Pick a sub-reason if one applies</w:t>
            </w:r>
          </w:p>
        </w:tc>
      </w:tr>
      <w:tr w:rsidR="003A2128" w14:paraId="24A907C1" w14:textId="77777777">
        <w:tc>
          <w:tcPr>
            <w:tcW w:w="2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7FD068C" w14:textId="77777777" w:rsidR="003A2128" w:rsidRDefault="00000000">
            <w:pPr>
              <w:spacing w:line="264" w:lineRule="auto"/>
            </w:pPr>
            <w:r>
              <w:t>Remarks</w:t>
            </w:r>
          </w:p>
        </w:tc>
        <w:tc>
          <w:tcPr>
            <w:tcW w:w="6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F0E5B4" w14:textId="77777777" w:rsidR="003A2128" w:rsidRDefault="00000000">
            <w:pPr>
              <w:spacing w:line="264" w:lineRule="auto"/>
            </w:pPr>
            <w:r>
              <w:t>Optional extra explanation</w:t>
            </w:r>
          </w:p>
        </w:tc>
      </w:tr>
    </w:tbl>
    <w:p w14:paraId="039B3708" w14:textId="4A109A4E" w:rsidR="003A2128" w:rsidRDefault="00836B52">
      <w:pPr>
        <w:pStyle w:val="Heading2"/>
      </w:pPr>
      <w:bookmarkStart w:id="13" w:name="_Toc232058759"/>
      <w:r>
        <w:t>3.3 What Each Status Means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736C0A48"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49ADF0E" w14:textId="77777777" w:rsidR="003A2128" w:rsidRDefault="00000000">
            <w:pPr>
              <w:spacing w:line="264" w:lineRule="auto"/>
            </w:pPr>
            <w:r>
              <w:rPr>
                <w:b/>
                <w:bCs/>
                <w:color w:val="FFFFFF"/>
              </w:rPr>
              <w:t>Status</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46C2248" w14:textId="77777777" w:rsidR="003A2128" w:rsidRDefault="00000000">
            <w:pPr>
              <w:spacing w:line="264" w:lineRule="auto"/>
            </w:pPr>
            <w:r>
              <w:rPr>
                <w:b/>
                <w:bCs/>
                <w:color w:val="FFFFFF"/>
              </w:rPr>
              <w:t>Meaning</w:t>
            </w:r>
          </w:p>
        </w:tc>
      </w:tr>
      <w:tr w:rsidR="003A2128" w14:paraId="4E121498"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2D35C2D" w14:textId="77777777" w:rsidR="003A2128" w:rsidRDefault="00000000">
            <w:pPr>
              <w:spacing w:line="264" w:lineRule="auto"/>
            </w:pPr>
            <w:r>
              <w:t>Pending</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83F31A" w14:textId="77777777" w:rsidR="003A2128" w:rsidRDefault="00000000">
            <w:pPr>
              <w:spacing w:line="264" w:lineRule="auto"/>
            </w:pPr>
            <w:r>
              <w:t>Waiting for the current approver to act</w:t>
            </w:r>
          </w:p>
        </w:tc>
      </w:tr>
      <w:tr w:rsidR="003A2128" w14:paraId="018B39C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6ACF77E" w14:textId="77777777" w:rsidR="003A2128" w:rsidRDefault="00000000">
            <w:pPr>
              <w:spacing w:line="264" w:lineRule="auto"/>
            </w:pPr>
            <w:r>
              <w:t>Approved</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49F624E" w14:textId="77777777" w:rsidR="003A2128" w:rsidRDefault="00000000">
            <w:pPr>
              <w:spacing w:line="264" w:lineRule="auto"/>
            </w:pPr>
            <w:r>
              <w:t>Passed the current step</w:t>
            </w:r>
          </w:p>
        </w:tc>
      </w:tr>
      <w:tr w:rsidR="003A2128" w14:paraId="35195E57"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5337EC6" w14:textId="77777777" w:rsidR="003A2128" w:rsidRDefault="00000000">
            <w:pPr>
              <w:spacing w:line="264" w:lineRule="auto"/>
            </w:pPr>
            <w:r>
              <w:t>Disapproved</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3934DB8" w14:textId="77777777" w:rsidR="003A2128" w:rsidRDefault="00000000">
            <w:pPr>
              <w:spacing w:line="264" w:lineRule="auto"/>
            </w:pPr>
            <w:r>
              <w:t>Rejected at a specific step</w:t>
            </w:r>
          </w:p>
        </w:tc>
      </w:tr>
      <w:tr w:rsidR="003A2128" w14:paraId="77233C2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94508EC" w14:textId="77777777" w:rsidR="003A2128" w:rsidRDefault="00000000">
            <w:pPr>
              <w:spacing w:line="264" w:lineRule="auto"/>
            </w:pPr>
            <w:r>
              <w:t>Cancelled</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8740CFD" w14:textId="77777777" w:rsidR="003A2128" w:rsidRDefault="00000000">
            <w:pPr>
              <w:spacing w:line="264" w:lineRule="auto"/>
            </w:pPr>
            <w:r>
              <w:t>You cancelled the request</w:t>
            </w:r>
          </w:p>
        </w:tc>
      </w:tr>
      <w:tr w:rsidR="003A2128" w14:paraId="27E87712"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DC74969" w14:textId="77777777" w:rsidR="003A2128" w:rsidRDefault="00000000">
            <w:pPr>
              <w:spacing w:line="264" w:lineRule="auto"/>
            </w:pPr>
            <w:r>
              <w:t>Completed</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157FF44" w14:textId="77777777" w:rsidR="003A2128" w:rsidRDefault="00000000">
            <w:pPr>
              <w:spacing w:line="264" w:lineRule="auto"/>
            </w:pPr>
            <w:r>
              <w:t>HR has given final approval</w:t>
            </w:r>
          </w:p>
        </w:tc>
      </w:tr>
    </w:tbl>
    <w:p w14:paraId="1C2CBD31" w14:textId="65ECD641" w:rsidR="003A2128" w:rsidRDefault="00836B52">
      <w:pPr>
        <w:pStyle w:val="Heading2"/>
      </w:pPr>
      <w:bookmarkStart w:id="14" w:name="_Toc232058760"/>
      <w:r>
        <w:t>3.4 Cancelling a Leave Request</w:t>
      </w:r>
      <w:bookmarkEnd w:id="14"/>
    </w:p>
    <w:p w14:paraId="7B62C2FF" w14:textId="77777777" w:rsidR="003A2128" w:rsidRDefault="00000000">
      <w:pPr>
        <w:spacing w:after="120" w:line="276" w:lineRule="auto"/>
      </w:pPr>
      <w:r>
        <w:t>You can cancel an approved leave request within 3 days of HR's final approval.</w:t>
      </w:r>
    </w:p>
    <w:p w14:paraId="16DFB00E" w14:textId="7A0A3C0C" w:rsidR="003A2128" w:rsidRDefault="00000000" w:rsidP="009A2951">
      <w:pPr>
        <w:pStyle w:val="ListParagraph"/>
        <w:numPr>
          <w:ilvl w:val="0"/>
          <w:numId w:val="6"/>
        </w:numPr>
        <w:spacing w:after="60" w:line="268" w:lineRule="auto"/>
      </w:pPr>
      <w:r>
        <w:t>Go to Leave &gt; My Requests.</w:t>
      </w:r>
    </w:p>
    <w:p w14:paraId="1E71CB40" w14:textId="32645C34" w:rsidR="003A2128" w:rsidRDefault="00000000" w:rsidP="009A2951">
      <w:pPr>
        <w:pStyle w:val="ListParagraph"/>
        <w:numPr>
          <w:ilvl w:val="0"/>
          <w:numId w:val="6"/>
        </w:numPr>
        <w:spacing w:after="60" w:line="268" w:lineRule="auto"/>
      </w:pPr>
      <w:r>
        <w:t>Find the request you want to cancel.</w:t>
      </w:r>
    </w:p>
    <w:p w14:paraId="0E8F18A4" w14:textId="77777777" w:rsidR="003A2128" w:rsidRDefault="00000000" w:rsidP="009A2951">
      <w:pPr>
        <w:pStyle w:val="ListParagraph"/>
        <w:numPr>
          <w:ilvl w:val="0"/>
          <w:numId w:val="6"/>
        </w:numPr>
        <w:spacing w:after="60" w:line="268" w:lineRule="auto"/>
      </w:pPr>
      <w:r>
        <w:t>Click Cancel Request and confirm.</w:t>
      </w:r>
    </w:p>
    <w:p w14:paraId="22B0FC82"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Important:  </w:t>
      </w:r>
      <w:r>
        <w:t>After the 3-day window passes, you can no longer cancel through the system. Contact HR directly instead.</w:t>
      </w:r>
    </w:p>
    <w:p w14:paraId="7AD3D227" w14:textId="5A32F7D8" w:rsidR="003A2128" w:rsidRDefault="00836B52">
      <w:pPr>
        <w:pStyle w:val="Heading2"/>
      </w:pPr>
      <w:bookmarkStart w:id="15" w:name="_Toc232058761"/>
      <w:r>
        <w:t>3.5 Approving a Leave Request (Approvers Only)</w:t>
      </w:r>
      <w:bookmarkEnd w:id="15"/>
    </w:p>
    <w:p w14:paraId="2B321496" w14:textId="77777777" w:rsidR="003A2128" w:rsidRDefault="00000000">
      <w:pPr>
        <w:spacing w:after="120" w:line="276" w:lineRule="auto"/>
      </w:pPr>
      <w:r>
        <w:t>For Clinic, IAD, Managers, and HR:</w:t>
      </w:r>
    </w:p>
    <w:p w14:paraId="3B4C800E" w14:textId="6B8B7ABA" w:rsidR="003A2128" w:rsidRDefault="00000000" w:rsidP="009A2951">
      <w:pPr>
        <w:pStyle w:val="ListParagraph"/>
        <w:numPr>
          <w:ilvl w:val="0"/>
          <w:numId w:val="7"/>
        </w:numPr>
        <w:spacing w:after="60" w:line="268" w:lineRule="auto"/>
      </w:pPr>
      <w:r>
        <w:t>Go to Leave &gt; Pending Approvals (your approval queue).</w:t>
      </w:r>
    </w:p>
    <w:p w14:paraId="00D97075" w14:textId="77777777" w:rsidR="003A2128" w:rsidRDefault="00000000" w:rsidP="009A2951">
      <w:pPr>
        <w:pStyle w:val="ListParagraph"/>
        <w:numPr>
          <w:ilvl w:val="0"/>
          <w:numId w:val="7"/>
        </w:numPr>
        <w:spacing w:after="60" w:line="268" w:lineRule="auto"/>
      </w:pPr>
      <w:r>
        <w:t>Open the request assigned to your step.</w:t>
      </w:r>
    </w:p>
    <w:p w14:paraId="30BBE40A" w14:textId="6BC7B448" w:rsidR="003A2128" w:rsidRDefault="00000000" w:rsidP="009A2951">
      <w:pPr>
        <w:pStyle w:val="ListParagraph"/>
        <w:numPr>
          <w:ilvl w:val="0"/>
          <w:numId w:val="7"/>
        </w:numPr>
        <w:spacing w:after="60" w:line="268" w:lineRule="auto"/>
      </w:pPr>
      <w:r>
        <w:t xml:space="preserve">Review the employee details, leave type and </w:t>
      </w:r>
      <w:r w:rsidR="00836B52">
        <w:t>date</w:t>
      </w:r>
      <w:r>
        <w:t>, reason, and earlier approval steps.</w:t>
      </w:r>
    </w:p>
    <w:p w14:paraId="33281B91" w14:textId="77777777" w:rsidR="003A2128" w:rsidRDefault="00000000" w:rsidP="009A2951">
      <w:pPr>
        <w:pStyle w:val="ListParagraph"/>
        <w:numPr>
          <w:ilvl w:val="0"/>
          <w:numId w:val="7"/>
        </w:numPr>
        <w:spacing w:after="60" w:line="268" w:lineRule="auto"/>
      </w:pPr>
      <w:r>
        <w:t>Click Approve or Disapprove. If disapproving, enter a reason/remark.</w:t>
      </w:r>
    </w:p>
    <w:p w14:paraId="24B6570B" w14:textId="77777777" w:rsidR="003A2128" w:rsidRDefault="00000000" w:rsidP="009A2951">
      <w:pPr>
        <w:pStyle w:val="ListParagraph"/>
        <w:numPr>
          <w:ilvl w:val="0"/>
          <w:numId w:val="7"/>
        </w:numPr>
        <w:spacing w:after="60" w:line="268" w:lineRule="auto"/>
      </w:pPr>
      <w:r>
        <w:t>Confirm. The employee is notified of your decision.</w:t>
      </w:r>
    </w:p>
    <w:p w14:paraId="032F813A" w14:textId="77777777" w:rsidR="009A2951" w:rsidRDefault="009A2951" w:rsidP="009A2951">
      <w:pPr>
        <w:pStyle w:val="ListParagraph"/>
        <w:spacing w:after="60" w:line="268" w:lineRule="auto"/>
        <w:ind w:left="460"/>
      </w:pPr>
    </w:p>
    <w:p w14:paraId="0235F629" w14:textId="56D2CC83" w:rsidR="003A2128" w:rsidRDefault="00836B52">
      <w:pPr>
        <w:pStyle w:val="Heading2"/>
      </w:pPr>
      <w:bookmarkStart w:id="16" w:name="_Toc232058762"/>
      <w:r>
        <w:lastRenderedPageBreak/>
        <w:t>3.6 Understanding Your Leave Balance</w:t>
      </w:r>
      <w:bookmarkEnd w:id="16"/>
    </w:p>
    <w:p w14:paraId="7C365623" w14:textId="77777777" w:rsidR="00836B52" w:rsidRDefault="00000000" w:rsidP="00836B52">
      <w:pPr>
        <w:spacing w:after="120" w:line="276" w:lineRule="auto"/>
      </w:pPr>
      <w:r>
        <w:t>Your balance appears at the top of the Leave module and shows the leave type, days Entitled, days Used, and days Remaining. Some leave types are non-deductible, meaning they don't reduce your balance — HR configures this.</w:t>
      </w:r>
    </w:p>
    <w:p w14:paraId="4A07B496" w14:textId="2B6DF41A" w:rsidR="00836B52" w:rsidRDefault="00836B52" w:rsidP="00836B52">
      <w:pPr>
        <w:spacing w:after="120" w:line="276" w:lineRule="auto"/>
        <w:jc w:val="center"/>
      </w:pPr>
      <w:r w:rsidRPr="00836B52">
        <w:rPr>
          <w:noProof/>
        </w:rPr>
        <w:drawing>
          <wp:inline distT="0" distB="0" distL="0" distR="0" wp14:anchorId="1C8C1DEC" wp14:editId="11B8254C">
            <wp:extent cx="2069149" cy="2621280"/>
            <wp:effectExtent l="0" t="0" r="7620" b="7620"/>
            <wp:docPr id="1763107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7176" cy="2631449"/>
                    </a:xfrm>
                    <a:prstGeom prst="rect">
                      <a:avLst/>
                    </a:prstGeom>
                    <a:noFill/>
                    <a:ln>
                      <a:noFill/>
                    </a:ln>
                  </pic:spPr>
                </pic:pic>
              </a:graphicData>
            </a:graphic>
          </wp:inline>
        </w:drawing>
      </w:r>
    </w:p>
    <w:p w14:paraId="7205941E" w14:textId="4F1009B0" w:rsidR="003A2128" w:rsidRDefault="00836B52">
      <w:pPr>
        <w:pStyle w:val="Heading2"/>
      </w:pPr>
      <w:bookmarkStart w:id="17" w:name="_Toc232058763"/>
      <w:r>
        <w:t>3.7 Sunday Exemptions &amp; Routing Rules</w:t>
      </w:r>
      <w:bookmarkEnd w:id="17"/>
    </w:p>
    <w:p w14:paraId="01D51AFE" w14:textId="4204F96E" w:rsidR="009A2951" w:rsidRDefault="00000000" w:rsidP="009A2951">
      <w:pPr>
        <w:spacing w:after="120" w:line="276" w:lineRule="auto"/>
      </w:pPr>
      <w:r>
        <w:t>If a leave spans a Sunday, the system can be set to exclude Sundays from the day count — HR controls this per leave type. HR also sets routing rules (based on position and department) that decide which approvers are required. If no specific rule applies, the standard approval chain is used.</w:t>
      </w:r>
    </w:p>
    <w:p w14:paraId="23446721" w14:textId="607BA0CF" w:rsidR="003A2128" w:rsidRDefault="00000000">
      <w:pPr>
        <w:pStyle w:val="Heading1"/>
      </w:pPr>
      <w:bookmarkStart w:id="18" w:name="_Toc232058764"/>
      <w:r>
        <w:t>4.  Finance &amp; Payroll</w:t>
      </w:r>
      <w:bookmarkEnd w:id="18"/>
    </w:p>
    <w:p w14:paraId="12351DCE" w14:textId="77777777" w:rsidR="003A2128" w:rsidRDefault="00000000">
      <w:pPr>
        <w:spacing w:after="120" w:line="276" w:lineRule="auto"/>
      </w:pPr>
      <w:r>
        <w:t xml:space="preserve">In simple terms: View your pay-related records — allowances, loans, deductions, and savings. Regular employees get </w:t>
      </w:r>
      <w:proofErr w:type="spellStart"/>
      <w:r>
        <w:t>payslips</w:t>
      </w:r>
      <w:proofErr w:type="spellEnd"/>
      <w:r>
        <w:t xml:space="preserve"> by email; OJT trainees view theirs inside the system.</w:t>
      </w:r>
    </w:p>
    <w:p w14:paraId="1AC51FE3" w14:textId="1913E1CD" w:rsidR="003A2128" w:rsidRDefault="009A2951">
      <w:pPr>
        <w:pStyle w:val="Heading2"/>
      </w:pPr>
      <w:bookmarkStart w:id="19" w:name="_Toc232058765"/>
      <w:r>
        <w:t>4.1 What You Can View</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657C6088"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764F5D9" w14:textId="77777777" w:rsidR="003A2128" w:rsidRDefault="00000000">
            <w:pPr>
              <w:spacing w:line="264" w:lineRule="auto"/>
            </w:pPr>
            <w:r>
              <w:rPr>
                <w:b/>
                <w:bCs/>
                <w:color w:val="FFFFFF"/>
              </w:rPr>
              <w:t>Section</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7384A05" w14:textId="77777777" w:rsidR="003A2128" w:rsidRDefault="00000000">
            <w:pPr>
              <w:spacing w:line="264" w:lineRule="auto"/>
            </w:pPr>
            <w:r>
              <w:rPr>
                <w:b/>
                <w:bCs/>
                <w:color w:val="FFFFFF"/>
              </w:rPr>
              <w:t>What It Shows</w:t>
            </w:r>
          </w:p>
        </w:tc>
      </w:tr>
      <w:tr w:rsidR="003A2128" w14:paraId="33C57C8E"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901C84" w14:textId="77777777" w:rsidR="003A2128" w:rsidRDefault="00000000">
            <w:pPr>
              <w:spacing w:line="264" w:lineRule="auto"/>
            </w:pPr>
            <w:r>
              <w:t xml:space="preserve">OJT </w:t>
            </w:r>
            <w:proofErr w:type="spellStart"/>
            <w:r>
              <w:t>Payslips</w:t>
            </w:r>
            <w:proofErr w:type="spellEnd"/>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A2EF5D" w14:textId="77777777" w:rsidR="003A2128" w:rsidRDefault="00000000">
            <w:pPr>
              <w:spacing w:line="264" w:lineRule="auto"/>
            </w:pPr>
            <w:r>
              <w:t>Viewable in the system (OJT employees only)</w:t>
            </w:r>
          </w:p>
        </w:tc>
      </w:tr>
      <w:tr w:rsidR="003A2128" w14:paraId="4FB033F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A482F26" w14:textId="77777777" w:rsidR="003A2128" w:rsidRDefault="00000000">
            <w:pPr>
              <w:spacing w:line="264" w:lineRule="auto"/>
            </w:pPr>
            <w:r>
              <w:t>Allowances</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E459D4B" w14:textId="77777777" w:rsidR="003A2128" w:rsidRDefault="00000000">
            <w:pPr>
              <w:spacing w:line="264" w:lineRule="auto"/>
            </w:pPr>
            <w:r>
              <w:t>Current allowances (transportation, meal, etc.)</w:t>
            </w:r>
          </w:p>
        </w:tc>
      </w:tr>
      <w:tr w:rsidR="003A2128" w14:paraId="61D011C3"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C57B65" w14:textId="77777777" w:rsidR="003A2128" w:rsidRDefault="00000000">
            <w:pPr>
              <w:spacing w:line="264" w:lineRule="auto"/>
            </w:pPr>
            <w:r>
              <w:t>Loans</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1B992C" w14:textId="77777777" w:rsidR="003A2128" w:rsidRDefault="00000000">
            <w:pPr>
              <w:spacing w:line="264" w:lineRule="auto"/>
            </w:pPr>
            <w:r>
              <w:t>Active loans, balances, and deduction history</w:t>
            </w:r>
          </w:p>
        </w:tc>
      </w:tr>
      <w:tr w:rsidR="003A2128" w14:paraId="18475D3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6464B85" w14:textId="77777777" w:rsidR="003A2128" w:rsidRDefault="00000000">
            <w:pPr>
              <w:spacing w:line="264" w:lineRule="auto"/>
            </w:pPr>
            <w:r>
              <w:t>Deductions</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1CBF373" w14:textId="77777777" w:rsidR="003A2128" w:rsidRDefault="00000000">
            <w:pPr>
              <w:spacing w:line="264" w:lineRule="auto"/>
            </w:pPr>
            <w:r>
              <w:t>One-time or recurring deductions</w:t>
            </w:r>
          </w:p>
        </w:tc>
      </w:tr>
      <w:tr w:rsidR="003A2128" w14:paraId="6889FC4E"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CFEA0A" w14:textId="77777777" w:rsidR="003A2128" w:rsidRDefault="00000000">
            <w:pPr>
              <w:spacing w:line="264" w:lineRule="auto"/>
            </w:pPr>
            <w:r>
              <w:t>Savings</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7523A0E" w14:textId="77777777" w:rsidR="003A2128" w:rsidRDefault="00000000">
            <w:pPr>
              <w:spacing w:line="264" w:lineRule="auto"/>
            </w:pPr>
            <w:r>
              <w:t>Accumulated savings and withdrawal records</w:t>
            </w:r>
          </w:p>
        </w:tc>
      </w:tr>
    </w:tbl>
    <w:p w14:paraId="10A138A5" w14:textId="28480F60" w:rsidR="003A2128" w:rsidRDefault="009A2951">
      <w:pPr>
        <w:pStyle w:val="Heading2"/>
      </w:pPr>
      <w:bookmarkStart w:id="20" w:name="_Toc232058766"/>
      <w:r>
        <w:t xml:space="preserve">4.2 How </w:t>
      </w:r>
      <w:proofErr w:type="spellStart"/>
      <w:r>
        <w:t>Payslips</w:t>
      </w:r>
      <w:proofErr w:type="spellEnd"/>
      <w:r>
        <w:t xml:space="preserve"> Are Delivered</w:t>
      </w:r>
      <w:bookmarkEnd w:id="20"/>
    </w:p>
    <w:p w14:paraId="1406D288" w14:textId="02B5DB81" w:rsidR="003A2128" w:rsidRDefault="00000000">
      <w:pPr>
        <w:pStyle w:val="Heading3"/>
      </w:pPr>
      <w:r>
        <w:t xml:space="preserve">Regular Employees — by </w:t>
      </w:r>
      <w:r w:rsidR="009A2951">
        <w:t>email</w:t>
      </w:r>
    </w:p>
    <w:p w14:paraId="64C774E9" w14:textId="77777777" w:rsidR="003A2128" w:rsidRDefault="00000000">
      <w:pPr>
        <w:spacing w:after="120" w:line="276" w:lineRule="auto"/>
      </w:pPr>
      <w:r>
        <w:t xml:space="preserve">For security, regular employee </w:t>
      </w:r>
      <w:proofErr w:type="spellStart"/>
      <w:r>
        <w:t>payslips</w:t>
      </w:r>
      <w:proofErr w:type="spellEnd"/>
      <w:r>
        <w:t xml:space="preserve"> are sent straight to your registered email and are not shown inside the system.</w:t>
      </w:r>
    </w:p>
    <w:p w14:paraId="52DCEFC0" w14:textId="77777777" w:rsidR="003A2128" w:rsidRDefault="00000000">
      <w:pPr>
        <w:pStyle w:val="ListParagraph"/>
        <w:numPr>
          <w:ilvl w:val="0"/>
          <w:numId w:val="3"/>
        </w:numPr>
        <w:spacing w:after="60" w:line="268" w:lineRule="auto"/>
      </w:pPr>
      <w:r>
        <w:t>Check your inbox each pay period for an email from payroll/accounting.</w:t>
      </w:r>
    </w:p>
    <w:p w14:paraId="00E6822E" w14:textId="77777777" w:rsidR="003A2128" w:rsidRDefault="00000000">
      <w:pPr>
        <w:pStyle w:val="ListParagraph"/>
        <w:numPr>
          <w:ilvl w:val="0"/>
          <w:numId w:val="3"/>
        </w:numPr>
        <w:spacing w:after="60" w:line="268" w:lineRule="auto"/>
      </w:pPr>
      <w:r>
        <w:t>Check your Spam / Junk folder if you don't see it.</w:t>
      </w:r>
    </w:p>
    <w:p w14:paraId="261CC1A1" w14:textId="77777777" w:rsidR="003A2128" w:rsidRDefault="00000000">
      <w:pPr>
        <w:pStyle w:val="ListParagraph"/>
        <w:numPr>
          <w:ilvl w:val="0"/>
          <w:numId w:val="3"/>
        </w:numPr>
        <w:spacing w:after="60" w:line="268" w:lineRule="auto"/>
      </w:pPr>
      <w:r>
        <w:t>If your email is wrong, update it under Profile Settings &gt; Personal Information, then ask HR to confirm the change.</w:t>
      </w:r>
    </w:p>
    <w:p w14:paraId="383D09B1" w14:textId="77777777" w:rsidR="003A2128" w:rsidRDefault="00000000">
      <w:pPr>
        <w:pStyle w:val="Heading3"/>
      </w:pPr>
      <w:r>
        <w:lastRenderedPageBreak/>
        <w:t>OJT Employees — in the System</w:t>
      </w:r>
    </w:p>
    <w:p w14:paraId="18A9A63B" w14:textId="01FE9B70" w:rsidR="003A2128" w:rsidRDefault="00000000" w:rsidP="009A2951">
      <w:pPr>
        <w:pStyle w:val="ListParagraph"/>
        <w:numPr>
          <w:ilvl w:val="0"/>
          <w:numId w:val="8"/>
        </w:numPr>
        <w:spacing w:after="60" w:line="268" w:lineRule="auto"/>
      </w:pPr>
      <w:r>
        <w:t>Open Finance from the sidebar.</w:t>
      </w:r>
    </w:p>
    <w:p w14:paraId="3F5AD5D6" w14:textId="77777777" w:rsidR="003A2128" w:rsidRDefault="00000000" w:rsidP="009A2951">
      <w:pPr>
        <w:pStyle w:val="ListParagraph"/>
        <w:numPr>
          <w:ilvl w:val="0"/>
          <w:numId w:val="8"/>
        </w:numPr>
        <w:spacing w:after="60" w:line="268" w:lineRule="auto"/>
      </w:pPr>
      <w:r>
        <w:t xml:space="preserve">Select OJT </w:t>
      </w:r>
      <w:proofErr w:type="spellStart"/>
      <w:r>
        <w:t>Payslip</w:t>
      </w:r>
      <w:proofErr w:type="spellEnd"/>
      <w:r>
        <w:t>.</w:t>
      </w:r>
    </w:p>
    <w:p w14:paraId="1ACA599F" w14:textId="77777777" w:rsidR="003A2128" w:rsidRDefault="00000000" w:rsidP="009A2951">
      <w:pPr>
        <w:pStyle w:val="ListParagraph"/>
        <w:numPr>
          <w:ilvl w:val="0"/>
          <w:numId w:val="8"/>
        </w:numPr>
        <w:spacing w:after="60" w:line="268" w:lineRule="auto"/>
      </w:pPr>
      <w:r>
        <w:t xml:space="preserve">Your </w:t>
      </w:r>
      <w:proofErr w:type="spellStart"/>
      <w:r>
        <w:t>payslips</w:t>
      </w:r>
      <w:proofErr w:type="spellEnd"/>
      <w:r>
        <w:t xml:space="preserve"> for current and past periods appear — click one to see the breakdown (basic allowance, overtime, night differential, holiday pay, deductions, and net pay).</w:t>
      </w:r>
    </w:p>
    <w:p w14:paraId="5FDCEB4C" w14:textId="7D0351B1" w:rsidR="003A2128" w:rsidRDefault="009A2951">
      <w:pPr>
        <w:pStyle w:val="Heading2"/>
      </w:pPr>
      <w:bookmarkStart w:id="21" w:name="_Toc232058767"/>
      <w:r>
        <w:t>4.3 How Your Finance Records Are Organized</w:t>
      </w:r>
      <w:bookmarkEnd w:id="21"/>
    </w:p>
    <w:p w14:paraId="5A3C951C" w14:textId="474F2EE9" w:rsidR="003F129C" w:rsidRPr="003F129C" w:rsidRDefault="003F129C" w:rsidP="003F129C">
      <w:pPr>
        <w:jc w:val="center"/>
      </w:pPr>
      <w:r w:rsidRPr="003F129C">
        <w:rPr>
          <w:noProof/>
        </w:rPr>
        <w:drawing>
          <wp:inline distT="0" distB="0" distL="0" distR="0" wp14:anchorId="46B2F3B7" wp14:editId="09931B45">
            <wp:extent cx="6858000" cy="1623060"/>
            <wp:effectExtent l="0" t="0" r="0" b="0"/>
            <wp:docPr id="1657404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1623060"/>
                    </a:xfrm>
                    <a:prstGeom prst="rect">
                      <a:avLst/>
                    </a:prstGeom>
                    <a:noFill/>
                    <a:ln>
                      <a:noFill/>
                    </a:ln>
                  </pic:spPr>
                </pic:pic>
              </a:graphicData>
            </a:graphic>
          </wp:inline>
        </w:drawing>
      </w:r>
    </w:p>
    <w:p w14:paraId="75C81D3E" w14:textId="238AEE3D" w:rsidR="003A2128" w:rsidRDefault="003F129C">
      <w:pPr>
        <w:pStyle w:val="Heading2"/>
      </w:pPr>
      <w:bookmarkStart w:id="22" w:name="_Toc232058768"/>
      <w:r>
        <w:t>4.4 Viewing Loans and Savings</w:t>
      </w:r>
      <w:bookmarkEnd w:id="22"/>
    </w:p>
    <w:p w14:paraId="1916D0E2" w14:textId="77777777" w:rsidR="003A2128" w:rsidRDefault="00000000">
      <w:pPr>
        <w:spacing w:after="120" w:line="276" w:lineRule="auto"/>
      </w:pPr>
      <w:r>
        <w:t>To view loans, go to Finance &gt; Loans. Each loan shows its type, original amount, current balance, deduction frequency, and deduction history — click a row to expand. To view savings, go to Finance &gt; Savings, where each savings type shows the total accumulated amount and any withdrawals.</w:t>
      </w:r>
    </w:p>
    <w:p w14:paraId="1B581D3C" w14:textId="3D392755" w:rsidR="003A2128" w:rsidRDefault="003F129C">
      <w:pPr>
        <w:pStyle w:val="Heading2"/>
      </w:pPr>
      <w:bookmarkStart w:id="23" w:name="_Toc232058769"/>
      <w:r>
        <w:t>4.5 Finance Administration (Admin Only)</w:t>
      </w:r>
      <w:bookmarkEnd w:id="23"/>
    </w:p>
    <w:p w14:paraId="1E6643F1" w14:textId="77777777" w:rsidR="003A2128" w:rsidRDefault="00000000">
      <w:pPr>
        <w:spacing w:after="120" w:line="276" w:lineRule="auto"/>
      </w:pPr>
      <w:r>
        <w:t>Administrators manage finance records from the Admin Finance panel.</w:t>
      </w:r>
    </w:p>
    <w:p w14:paraId="5449306B" w14:textId="77777777" w:rsidR="003A2128" w:rsidRDefault="00000000">
      <w:pPr>
        <w:pStyle w:val="Heading3"/>
      </w:pPr>
      <w:r>
        <w:t>Add an Allowance</w:t>
      </w:r>
    </w:p>
    <w:p w14:paraId="16D357BC" w14:textId="7EA6FD56" w:rsidR="003A2128" w:rsidRDefault="00000000" w:rsidP="003F129C">
      <w:pPr>
        <w:pStyle w:val="ListParagraph"/>
        <w:numPr>
          <w:ilvl w:val="0"/>
          <w:numId w:val="9"/>
        </w:numPr>
        <w:spacing w:after="60" w:line="268" w:lineRule="auto"/>
      </w:pPr>
      <w:r>
        <w:t>Go to Admin Finance &gt; Allowances.</w:t>
      </w:r>
    </w:p>
    <w:p w14:paraId="44D97920" w14:textId="77777777" w:rsidR="003A2128" w:rsidRDefault="00000000" w:rsidP="003F129C">
      <w:pPr>
        <w:pStyle w:val="ListParagraph"/>
        <w:numPr>
          <w:ilvl w:val="0"/>
          <w:numId w:val="9"/>
        </w:numPr>
        <w:spacing w:after="60" w:line="268" w:lineRule="auto"/>
      </w:pPr>
      <w:r>
        <w:t>Select the employee and allowance type.</w:t>
      </w:r>
    </w:p>
    <w:p w14:paraId="66089272" w14:textId="501020EF" w:rsidR="003A2128" w:rsidRDefault="00000000" w:rsidP="003F129C">
      <w:pPr>
        <w:pStyle w:val="ListParagraph"/>
        <w:numPr>
          <w:ilvl w:val="0"/>
          <w:numId w:val="9"/>
        </w:numPr>
        <w:spacing w:after="60" w:line="268" w:lineRule="auto"/>
      </w:pPr>
      <w:r>
        <w:t xml:space="preserve">Enter the amount and effective date, then </w:t>
      </w:r>
      <w:r w:rsidR="003F129C">
        <w:t>save</w:t>
      </w:r>
      <w:r>
        <w:t>.</w:t>
      </w:r>
    </w:p>
    <w:p w14:paraId="71E706BD" w14:textId="179DF502"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 xml:space="preserve">If the allowance type is set to “replace on upload,” a new allowance of the same type replaces the old one. </w:t>
      </w:r>
      <w:r w:rsidR="003F129C">
        <w:t>Otherwise,</w:t>
      </w:r>
      <w:r>
        <w:t xml:space="preserve"> it adds up (accumulates).</w:t>
      </w:r>
    </w:p>
    <w:p w14:paraId="46FA6D02" w14:textId="77777777" w:rsidR="003A2128" w:rsidRDefault="00000000">
      <w:pPr>
        <w:pStyle w:val="Heading3"/>
      </w:pPr>
      <w:r>
        <w:t>Add a Loan</w:t>
      </w:r>
    </w:p>
    <w:p w14:paraId="1034B262" w14:textId="64AF3D66" w:rsidR="003A2128" w:rsidRDefault="00000000" w:rsidP="003F129C">
      <w:pPr>
        <w:pStyle w:val="ListParagraph"/>
        <w:numPr>
          <w:ilvl w:val="0"/>
          <w:numId w:val="10"/>
        </w:numPr>
        <w:spacing w:after="60" w:line="268" w:lineRule="auto"/>
      </w:pPr>
      <w:r>
        <w:t>Go to Admin Finance &gt; Loans.</w:t>
      </w:r>
    </w:p>
    <w:p w14:paraId="50AC061C" w14:textId="77777777" w:rsidR="003A2128" w:rsidRDefault="00000000" w:rsidP="003F129C">
      <w:pPr>
        <w:pStyle w:val="ListParagraph"/>
        <w:numPr>
          <w:ilvl w:val="0"/>
          <w:numId w:val="10"/>
        </w:numPr>
        <w:spacing w:after="60" w:line="268" w:lineRule="auto"/>
      </w:pPr>
      <w:r>
        <w:t>Select the employee and loan type.</w:t>
      </w:r>
    </w:p>
    <w:p w14:paraId="727335F6" w14:textId="59FD060F" w:rsidR="003A2128" w:rsidRDefault="00000000" w:rsidP="003F129C">
      <w:pPr>
        <w:pStyle w:val="ListParagraph"/>
        <w:numPr>
          <w:ilvl w:val="0"/>
          <w:numId w:val="10"/>
        </w:numPr>
        <w:spacing w:after="60" w:line="268" w:lineRule="auto"/>
      </w:pPr>
      <w:r>
        <w:t xml:space="preserve">Enter the principal amount and deduction frequency, then </w:t>
      </w:r>
      <w:r w:rsidR="003F129C">
        <w:t>save</w:t>
      </w:r>
      <w:r>
        <w:t>.</w:t>
      </w:r>
    </w:p>
    <w:p w14:paraId="48EA1DBF"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Some loan types are non-stackable — only one active loan of that type is allowed per employee at a time.</w:t>
      </w:r>
    </w:p>
    <w:p w14:paraId="5883FA22" w14:textId="77777777" w:rsidR="003A2128" w:rsidRDefault="00000000">
      <w:pPr>
        <w:pStyle w:val="Heading3"/>
      </w:pPr>
      <w:r>
        <w:t xml:space="preserve">Upload a </w:t>
      </w:r>
      <w:proofErr w:type="spellStart"/>
      <w:r>
        <w:t>Payslip</w:t>
      </w:r>
      <w:proofErr w:type="spellEnd"/>
    </w:p>
    <w:p w14:paraId="5A1FCAB5" w14:textId="77A9A155" w:rsidR="003A2128" w:rsidRDefault="00000000" w:rsidP="003F129C">
      <w:pPr>
        <w:pStyle w:val="ListParagraph"/>
        <w:numPr>
          <w:ilvl w:val="0"/>
          <w:numId w:val="11"/>
        </w:numPr>
        <w:spacing w:after="60" w:line="268" w:lineRule="auto"/>
      </w:pPr>
      <w:r>
        <w:t xml:space="preserve">Go to Admin Finance &gt; </w:t>
      </w:r>
      <w:proofErr w:type="spellStart"/>
      <w:r>
        <w:t>Payslips</w:t>
      </w:r>
      <w:proofErr w:type="spellEnd"/>
      <w:r>
        <w:t>.</w:t>
      </w:r>
    </w:p>
    <w:p w14:paraId="10B07239" w14:textId="77777777" w:rsidR="003A2128" w:rsidRDefault="00000000" w:rsidP="003F129C">
      <w:pPr>
        <w:pStyle w:val="ListParagraph"/>
        <w:numPr>
          <w:ilvl w:val="0"/>
          <w:numId w:val="11"/>
        </w:numPr>
        <w:spacing w:after="60" w:line="268" w:lineRule="auto"/>
      </w:pPr>
      <w:r>
        <w:t xml:space="preserve">Select the employee, </w:t>
      </w:r>
      <w:proofErr w:type="spellStart"/>
      <w:r>
        <w:t>payslip</w:t>
      </w:r>
      <w:proofErr w:type="spellEnd"/>
      <w:r>
        <w:t xml:space="preserve"> type, and pay period.</w:t>
      </w:r>
    </w:p>
    <w:p w14:paraId="5C1AC0D5" w14:textId="1B9B5C7B" w:rsidR="003A2128" w:rsidRDefault="00000000" w:rsidP="003F129C">
      <w:pPr>
        <w:pStyle w:val="ListParagraph"/>
        <w:numPr>
          <w:ilvl w:val="0"/>
          <w:numId w:val="11"/>
        </w:numPr>
        <w:spacing w:after="60" w:line="268" w:lineRule="auto"/>
      </w:pPr>
      <w:r>
        <w:t xml:space="preserve">Upload the PDF file (max 5 MB), then </w:t>
      </w:r>
      <w:r w:rsidR="003F129C">
        <w:t>save</w:t>
      </w:r>
      <w:r>
        <w:t>.</w:t>
      </w:r>
    </w:p>
    <w:p w14:paraId="743A43F7" w14:textId="77777777" w:rsidR="003F129C" w:rsidRDefault="003F129C" w:rsidP="003F129C">
      <w:pPr>
        <w:spacing w:after="60" w:line="268" w:lineRule="auto"/>
      </w:pPr>
    </w:p>
    <w:p w14:paraId="155D8E91" w14:textId="77777777" w:rsidR="003F129C" w:rsidRDefault="003F129C" w:rsidP="003F129C">
      <w:pPr>
        <w:spacing w:after="60" w:line="268" w:lineRule="auto"/>
      </w:pPr>
    </w:p>
    <w:p w14:paraId="09649A34" w14:textId="1AA2D20F" w:rsidR="003A2128" w:rsidRDefault="003F129C">
      <w:pPr>
        <w:pStyle w:val="Heading2"/>
      </w:pPr>
      <w:bookmarkStart w:id="24" w:name="_Toc232058770"/>
      <w:r>
        <w:lastRenderedPageBreak/>
        <w:t>4.6 Financial Rates by Office</w:t>
      </w:r>
      <w:bookmarkEnd w:id="24"/>
    </w:p>
    <w:p w14:paraId="737C62CD" w14:textId="77777777" w:rsidR="003A2128" w:rsidRDefault="00000000">
      <w:pPr>
        <w:spacing w:after="120" w:line="276" w:lineRule="auto"/>
      </w:pPr>
      <w:r>
        <w:t>Each office can have its own rates, applied automatically during payroll calculation: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A2128" w14:paraId="7FED089A" w14:textId="77777777" w:rsidTr="003F129C">
        <w:trPr>
          <w:tblHeader/>
          <w:jc w:val="cent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5E74F3B" w14:textId="77777777" w:rsidR="003A2128" w:rsidRDefault="00000000">
            <w:pPr>
              <w:spacing w:line="264" w:lineRule="auto"/>
            </w:pPr>
            <w:r>
              <w:rPr>
                <w:b/>
                <w:bCs/>
                <w:color w:val="FFFFFF"/>
              </w:rPr>
              <w:t>Rate Type</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5D74E8C" w14:textId="77777777" w:rsidR="003A2128" w:rsidRDefault="00000000">
            <w:pPr>
              <w:spacing w:line="264" w:lineRule="auto"/>
            </w:pPr>
            <w:r>
              <w:rPr>
                <w:b/>
                <w:bCs/>
                <w:color w:val="FFFFFF"/>
              </w:rPr>
              <w:t>Description</w:t>
            </w:r>
          </w:p>
        </w:tc>
      </w:tr>
      <w:tr w:rsidR="003A2128" w14:paraId="58143CB5" w14:textId="77777777" w:rsidTr="003F129C">
        <w:trPr>
          <w:jc w:val="center"/>
        </w:trPr>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370018B" w14:textId="77777777" w:rsidR="003A2128" w:rsidRDefault="00000000">
            <w:pPr>
              <w:spacing w:line="264" w:lineRule="auto"/>
            </w:pPr>
            <w:r>
              <w:t>OJT Allowance Rate</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AF8063E" w14:textId="77777777" w:rsidR="003A2128" w:rsidRDefault="00000000">
            <w:pPr>
              <w:spacing w:line="264" w:lineRule="auto"/>
            </w:pPr>
            <w:r>
              <w:t>Daily rate for trainees</w:t>
            </w:r>
          </w:p>
        </w:tc>
      </w:tr>
      <w:tr w:rsidR="003A2128" w14:paraId="746BF4D0" w14:textId="77777777" w:rsidTr="003F129C">
        <w:trPr>
          <w:jc w:val="center"/>
        </w:trPr>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B69D0D6" w14:textId="77777777" w:rsidR="003A2128" w:rsidRDefault="00000000">
            <w:pPr>
              <w:spacing w:line="264" w:lineRule="auto"/>
            </w:pPr>
            <w:r>
              <w:t>Night Differential</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57D567E" w14:textId="77777777" w:rsidR="003A2128" w:rsidRDefault="00000000">
            <w:pPr>
              <w:spacing w:line="264" w:lineRule="auto"/>
            </w:pPr>
            <w:r>
              <w:t>Extra pay for night-shift hours</w:t>
            </w:r>
          </w:p>
        </w:tc>
      </w:tr>
      <w:tr w:rsidR="003A2128" w14:paraId="3CA47682" w14:textId="77777777" w:rsidTr="003F129C">
        <w:trPr>
          <w:jc w:val="center"/>
        </w:trPr>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9BD5FB" w14:textId="77777777" w:rsidR="003A2128" w:rsidRDefault="00000000">
            <w:pPr>
              <w:spacing w:line="264" w:lineRule="auto"/>
            </w:pPr>
            <w:r>
              <w:t>Overtime Rate</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6CF94B" w14:textId="77777777" w:rsidR="003A2128" w:rsidRDefault="00000000">
            <w:pPr>
              <w:spacing w:line="264" w:lineRule="auto"/>
            </w:pPr>
            <w:r>
              <w:t>Multiplier for overtime hours</w:t>
            </w:r>
          </w:p>
        </w:tc>
      </w:tr>
      <w:tr w:rsidR="003A2128" w14:paraId="5B1CEDA2" w14:textId="77777777" w:rsidTr="003F129C">
        <w:trPr>
          <w:jc w:val="center"/>
        </w:trPr>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C631EEA" w14:textId="77777777" w:rsidR="003A2128" w:rsidRDefault="00000000">
            <w:pPr>
              <w:spacing w:line="264" w:lineRule="auto"/>
            </w:pPr>
            <w:r>
              <w:t>Regular Holiday Rate</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1A5A7A3" w14:textId="77777777" w:rsidR="003A2128" w:rsidRDefault="00000000">
            <w:pPr>
              <w:spacing w:line="264" w:lineRule="auto"/>
            </w:pPr>
            <w:r>
              <w:t>Pay rate on regular holidays</w:t>
            </w:r>
          </w:p>
        </w:tc>
      </w:tr>
      <w:tr w:rsidR="003A2128" w14:paraId="21CC6A10" w14:textId="77777777" w:rsidTr="003F129C">
        <w:trPr>
          <w:jc w:val="center"/>
        </w:trPr>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D53C62" w14:textId="77777777" w:rsidR="003A2128" w:rsidRDefault="00000000">
            <w:pPr>
              <w:spacing w:line="264" w:lineRule="auto"/>
            </w:pPr>
            <w:r>
              <w:t>Special Holiday Rate</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7A8851" w14:textId="77777777" w:rsidR="003A2128" w:rsidRDefault="00000000">
            <w:pPr>
              <w:spacing w:line="264" w:lineRule="auto"/>
            </w:pPr>
            <w:r>
              <w:t>Pay rate on special / non-working holidays</w:t>
            </w:r>
          </w:p>
        </w:tc>
      </w:tr>
    </w:tbl>
    <w:p w14:paraId="3969BC45" w14:textId="589B8B76" w:rsidR="003A2128" w:rsidRDefault="00000000">
      <w:pPr>
        <w:pStyle w:val="Heading1"/>
      </w:pPr>
      <w:bookmarkStart w:id="25" w:name="_Toc232058771"/>
      <w:r>
        <w:t>5.  Training &amp; Evaluation</w:t>
      </w:r>
      <w:bookmarkEnd w:id="25"/>
    </w:p>
    <w:p w14:paraId="286862E8" w14:textId="77777777" w:rsidR="003A2128" w:rsidRDefault="00000000">
      <w:pPr>
        <w:spacing w:after="120" w:line="276" w:lineRule="auto"/>
      </w:pPr>
      <w:r>
        <w:t>In simple terms: After a training, you fill out an evaluation form. It then goes to your supervisor and HR for review and approval.</w:t>
      </w:r>
    </w:p>
    <w:p w14:paraId="24E9F3C0" w14:textId="3E38E59E" w:rsidR="00260FF8" w:rsidRDefault="003F129C" w:rsidP="00260FF8">
      <w:pPr>
        <w:pStyle w:val="Heading2"/>
      </w:pPr>
      <w:bookmarkStart w:id="26" w:name="_Toc232058772"/>
      <w:r>
        <w:t>5.1 How the Training Flow Works</w:t>
      </w:r>
      <w:bookmarkEnd w:id="26"/>
    </w:p>
    <w:p w14:paraId="16D4B3DB" w14:textId="46AC2E10" w:rsidR="00260FF8" w:rsidRDefault="00260FF8" w:rsidP="00260FF8">
      <w:pPr>
        <w:jc w:val="center"/>
      </w:pPr>
      <w:r w:rsidRPr="00260FF8">
        <w:rPr>
          <w:noProof/>
        </w:rPr>
        <w:drawing>
          <wp:inline distT="0" distB="0" distL="0" distR="0" wp14:anchorId="6A9FC436" wp14:editId="00152800">
            <wp:extent cx="2503805" cy="3550511"/>
            <wp:effectExtent l="0" t="0" r="0" b="0"/>
            <wp:docPr id="253282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5807" cy="3567531"/>
                    </a:xfrm>
                    <a:prstGeom prst="rect">
                      <a:avLst/>
                    </a:prstGeom>
                    <a:noFill/>
                    <a:ln>
                      <a:noFill/>
                    </a:ln>
                  </pic:spPr>
                </pic:pic>
              </a:graphicData>
            </a:graphic>
          </wp:inline>
        </w:drawing>
      </w:r>
    </w:p>
    <w:p w14:paraId="6ACE10A7" w14:textId="0C7028EC" w:rsidR="003A2128" w:rsidRDefault="003F129C">
      <w:pPr>
        <w:pStyle w:val="Heading2"/>
      </w:pPr>
      <w:bookmarkStart w:id="27" w:name="_Toc232058773"/>
      <w:r>
        <w:t>5.2 Submitting a Training Evaluation (Employee)</w:t>
      </w:r>
      <w:bookmarkEnd w:id="27"/>
    </w:p>
    <w:p w14:paraId="7E61D67E" w14:textId="77777777" w:rsidR="003A2128" w:rsidRDefault="00000000" w:rsidP="003F129C">
      <w:pPr>
        <w:pStyle w:val="ListParagraph"/>
        <w:numPr>
          <w:ilvl w:val="0"/>
          <w:numId w:val="11"/>
        </w:numPr>
        <w:spacing w:after="60" w:line="268" w:lineRule="auto"/>
      </w:pPr>
      <w:r>
        <w:t>Go to Assessments &gt; Training and find the training marked Pending Submission.</w:t>
      </w:r>
    </w:p>
    <w:p w14:paraId="0A6E9B7C" w14:textId="77777777" w:rsidR="003A2128" w:rsidRDefault="00000000" w:rsidP="003F129C">
      <w:pPr>
        <w:pStyle w:val="ListParagraph"/>
        <w:numPr>
          <w:ilvl w:val="0"/>
          <w:numId w:val="11"/>
        </w:numPr>
        <w:spacing w:after="60" w:line="268" w:lineRule="auto"/>
      </w:pPr>
      <w:r>
        <w:t>Click the training title or Submit Evaluation.</w:t>
      </w:r>
    </w:p>
    <w:p w14:paraId="504F9353" w14:textId="77777777" w:rsidR="003A2128" w:rsidRDefault="00000000" w:rsidP="003F129C">
      <w:pPr>
        <w:pStyle w:val="ListParagraph"/>
        <w:numPr>
          <w:ilvl w:val="0"/>
          <w:numId w:val="11"/>
        </w:numPr>
        <w:spacing w:after="60" w:line="268" w:lineRule="auto"/>
      </w:pPr>
      <w:r>
        <w:t>Answer the questions (multiple choice, rating scales, short/long text, Yes/No).</w:t>
      </w:r>
    </w:p>
    <w:p w14:paraId="17D3C899" w14:textId="77777777" w:rsidR="003A2128" w:rsidRDefault="00000000" w:rsidP="003F129C">
      <w:pPr>
        <w:pStyle w:val="ListParagraph"/>
        <w:numPr>
          <w:ilvl w:val="0"/>
          <w:numId w:val="11"/>
        </w:numPr>
        <w:spacing w:after="60" w:line="268" w:lineRule="auto"/>
      </w:pPr>
      <w:r>
        <w:t>Click Submit when all required questions are answered — it then goes to your supervisor.</w:t>
      </w:r>
    </w:p>
    <w:p w14:paraId="32C34935"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You cannot edit a submission after it has been submitted.</w:t>
      </w:r>
    </w:p>
    <w:p w14:paraId="08DC55DE" w14:textId="0A93DCAB" w:rsidR="003A2128" w:rsidRDefault="003F129C">
      <w:pPr>
        <w:pStyle w:val="Heading2"/>
      </w:pPr>
      <w:bookmarkStart w:id="28" w:name="_Toc232058774"/>
      <w:r>
        <w:lastRenderedPageBreak/>
        <w:t>5.3 Evaluating a Training (Supervisor)</w:t>
      </w:r>
      <w:bookmarkEnd w:id="28"/>
    </w:p>
    <w:p w14:paraId="07D6D070" w14:textId="77777777" w:rsidR="003A2128" w:rsidRDefault="00000000" w:rsidP="003F129C">
      <w:pPr>
        <w:pStyle w:val="ListParagraph"/>
        <w:numPr>
          <w:ilvl w:val="0"/>
          <w:numId w:val="11"/>
        </w:numPr>
        <w:spacing w:after="60" w:line="268" w:lineRule="auto"/>
      </w:pPr>
      <w:r>
        <w:t>Go to Assessments &gt; Training Approvals or open the notification.</w:t>
      </w:r>
    </w:p>
    <w:p w14:paraId="5707014C" w14:textId="77777777" w:rsidR="003A2128" w:rsidRDefault="00000000" w:rsidP="003F129C">
      <w:pPr>
        <w:pStyle w:val="ListParagraph"/>
        <w:numPr>
          <w:ilvl w:val="0"/>
          <w:numId w:val="11"/>
        </w:numPr>
        <w:spacing w:after="60" w:line="268" w:lineRule="auto"/>
      </w:pPr>
      <w:r>
        <w:t>Open the pending evaluation and review the employee's answers.</w:t>
      </w:r>
    </w:p>
    <w:p w14:paraId="42C9ABAF" w14:textId="77777777" w:rsidR="003A2128" w:rsidRDefault="00000000" w:rsidP="003F129C">
      <w:pPr>
        <w:pStyle w:val="ListParagraph"/>
        <w:numPr>
          <w:ilvl w:val="0"/>
          <w:numId w:val="11"/>
        </w:numPr>
        <w:spacing w:after="60" w:line="268" w:lineRule="auto"/>
      </w:pPr>
      <w:r>
        <w:t>Fill in the Supervisor Evaluation: Result/Impact, Recommendation, and an Overall Assessment from 1 (poor) to 5 (excellent).</w:t>
      </w:r>
    </w:p>
    <w:p w14:paraId="4DCC21B4" w14:textId="77777777" w:rsidR="003A2128" w:rsidRDefault="00000000" w:rsidP="003F129C">
      <w:pPr>
        <w:pStyle w:val="ListParagraph"/>
        <w:numPr>
          <w:ilvl w:val="0"/>
          <w:numId w:val="11"/>
        </w:numPr>
        <w:spacing w:after="60" w:line="268" w:lineRule="auto"/>
      </w:pPr>
      <w:r>
        <w:t>Click Submit Evaluation.</w:t>
      </w:r>
    </w:p>
    <w:p w14:paraId="2B35DB05" w14:textId="77777777" w:rsidR="003A2128" w:rsidRDefault="00000000">
      <w:pPr>
        <w:spacing w:after="120" w:line="276" w:lineRule="auto"/>
      </w:pPr>
      <w:r>
        <w:t>If you need the employee to redo or add to their evaluation, click Return for Re-evaluation and give a reason.</w:t>
      </w:r>
    </w:p>
    <w:p w14:paraId="4C20267B" w14:textId="443BDE60" w:rsidR="003A2128" w:rsidRDefault="003F129C">
      <w:pPr>
        <w:pStyle w:val="Heading2"/>
      </w:pPr>
      <w:bookmarkStart w:id="29" w:name="_Toc232058775"/>
      <w:r>
        <w:t>5.4 Confirming Supervisor Feedback (Employee)</w:t>
      </w:r>
      <w:bookmarkEnd w:id="29"/>
    </w:p>
    <w:p w14:paraId="08712A75" w14:textId="77777777" w:rsidR="003A2128" w:rsidRDefault="00000000">
      <w:pPr>
        <w:spacing w:after="120" w:line="276" w:lineRule="auto"/>
      </w:pPr>
      <w:r>
        <w:t>After your supervisor submits, you may be asked to confirm you've read their feedback. Open the training in User Confirmation status under Assessments &gt; Training, review the comments and rating, then click Confirm to move it to final approval.</w:t>
      </w:r>
    </w:p>
    <w:p w14:paraId="787681F3" w14:textId="658367AB" w:rsidR="003A2128" w:rsidRDefault="003F129C">
      <w:pPr>
        <w:pStyle w:val="Heading2"/>
      </w:pPr>
      <w:bookmarkStart w:id="30" w:name="_Toc232058776"/>
      <w:r>
        <w:t>5.5 Training Statuses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A2128" w14:paraId="0B9A4433"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5643100" w14:textId="77777777" w:rsidR="003A2128" w:rsidRDefault="00000000">
            <w:pPr>
              <w:spacing w:line="264" w:lineRule="auto"/>
            </w:pPr>
            <w:r>
              <w:rPr>
                <w:b/>
                <w:bCs/>
                <w:color w:val="FFFFFF"/>
              </w:rPr>
              <w:t>Status</w:t>
            </w:r>
          </w:p>
        </w:tc>
        <w:tc>
          <w:tcPr>
            <w:tcW w:w="5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FB8B23B" w14:textId="77777777" w:rsidR="003A2128" w:rsidRDefault="00000000">
            <w:pPr>
              <w:spacing w:line="264" w:lineRule="auto"/>
            </w:pPr>
            <w:r>
              <w:rPr>
                <w:b/>
                <w:bCs/>
                <w:color w:val="FFFFFF"/>
              </w:rPr>
              <w:t>Meaning</w:t>
            </w:r>
          </w:p>
        </w:tc>
      </w:tr>
      <w:tr w:rsidR="003A2128" w14:paraId="32613584"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3705EF" w14:textId="77777777" w:rsidR="003A2128" w:rsidRDefault="00000000">
            <w:pPr>
              <w:spacing w:line="264" w:lineRule="auto"/>
            </w:pPr>
            <w:r>
              <w:t>Pending Submission</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EB7E83" w14:textId="77777777" w:rsidR="003A2128" w:rsidRDefault="00000000">
            <w:pPr>
              <w:spacing w:line="264" w:lineRule="auto"/>
            </w:pPr>
            <w:r>
              <w:t>You haven't submitted the evaluation yet</w:t>
            </w:r>
          </w:p>
        </w:tc>
      </w:tr>
      <w:tr w:rsidR="003A2128" w14:paraId="5675A282"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64EDF32" w14:textId="77777777" w:rsidR="003A2128" w:rsidRDefault="00000000">
            <w:pPr>
              <w:spacing w:line="264" w:lineRule="auto"/>
            </w:pPr>
            <w:r>
              <w:t>Submitted</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AD55DA1" w14:textId="77777777" w:rsidR="003A2128" w:rsidRDefault="00000000">
            <w:pPr>
              <w:spacing w:line="264" w:lineRule="auto"/>
            </w:pPr>
            <w:r>
              <w:t>Submitted; waiting for supervisor review</w:t>
            </w:r>
          </w:p>
        </w:tc>
      </w:tr>
      <w:tr w:rsidR="003A2128" w14:paraId="50BE7381"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9E837D4" w14:textId="77777777" w:rsidR="003A2128" w:rsidRDefault="00000000">
            <w:pPr>
              <w:spacing w:line="264" w:lineRule="auto"/>
            </w:pPr>
            <w:r>
              <w:t>Supervisor Review</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CB2C1B7" w14:textId="77777777" w:rsidR="003A2128" w:rsidRDefault="00000000">
            <w:pPr>
              <w:spacing w:line="264" w:lineRule="auto"/>
            </w:pPr>
            <w:r>
              <w:t>Supervisor is reviewing your submission</w:t>
            </w:r>
          </w:p>
        </w:tc>
      </w:tr>
      <w:tr w:rsidR="003A2128" w14:paraId="2476E800"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561F687" w14:textId="77777777" w:rsidR="003A2128" w:rsidRDefault="00000000">
            <w:pPr>
              <w:spacing w:line="264" w:lineRule="auto"/>
            </w:pPr>
            <w:r>
              <w:t>User Confirmation</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A3B6AA5" w14:textId="77777777" w:rsidR="003A2128" w:rsidRDefault="00000000">
            <w:pPr>
              <w:spacing w:line="264" w:lineRule="auto"/>
            </w:pPr>
            <w:r>
              <w:t>You are reviewing the supervisor's feedback</w:t>
            </w:r>
          </w:p>
        </w:tc>
      </w:tr>
      <w:tr w:rsidR="003A2128" w14:paraId="0A397C9F"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0AF1A5A" w14:textId="77777777" w:rsidR="003A2128" w:rsidRDefault="00000000">
            <w:pPr>
              <w:spacing w:line="264" w:lineRule="auto"/>
            </w:pPr>
            <w:r>
              <w:t>Pending Final Approval</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89293B5" w14:textId="77777777" w:rsidR="003A2128" w:rsidRDefault="00000000">
            <w:pPr>
              <w:spacing w:line="264" w:lineRule="auto"/>
            </w:pPr>
            <w:r>
              <w:t>HR/admin is reviewing</w:t>
            </w:r>
          </w:p>
        </w:tc>
      </w:tr>
      <w:tr w:rsidR="003A2128" w14:paraId="539D53AD"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A6E93FC" w14:textId="77777777" w:rsidR="003A2128" w:rsidRDefault="00000000">
            <w:pPr>
              <w:spacing w:line="264" w:lineRule="auto"/>
            </w:pPr>
            <w:r>
              <w:t>Pending 2nd Final Approval</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F301B8A" w14:textId="77777777" w:rsidR="003A2128" w:rsidRDefault="00000000">
            <w:pPr>
              <w:spacing w:line="264" w:lineRule="auto"/>
            </w:pPr>
            <w:r>
              <w:t>A second approver is reviewing</w:t>
            </w:r>
          </w:p>
        </w:tc>
      </w:tr>
      <w:tr w:rsidR="003A2128" w14:paraId="2E4FAD8B"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59FE5D1" w14:textId="77777777" w:rsidR="003A2128" w:rsidRDefault="00000000">
            <w:pPr>
              <w:spacing w:line="264" w:lineRule="auto"/>
            </w:pPr>
            <w:r>
              <w:t>Completed</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407830" w14:textId="77777777" w:rsidR="003A2128" w:rsidRDefault="00000000">
            <w:pPr>
              <w:spacing w:line="264" w:lineRule="auto"/>
            </w:pPr>
            <w:r>
              <w:t>Fully approved and closed</w:t>
            </w:r>
          </w:p>
        </w:tc>
      </w:tr>
      <w:tr w:rsidR="003A2128" w14:paraId="20A6CFC5"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1C17ABF" w14:textId="77777777" w:rsidR="003A2128" w:rsidRDefault="00000000">
            <w:pPr>
              <w:spacing w:line="264" w:lineRule="auto"/>
            </w:pPr>
            <w:r>
              <w:t>Disapproved</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68ED5A4" w14:textId="77777777" w:rsidR="003A2128" w:rsidRDefault="00000000">
            <w:pPr>
              <w:spacing w:line="264" w:lineRule="auto"/>
            </w:pPr>
            <w:r>
              <w:t>Rejected somewhere in the process</w:t>
            </w:r>
          </w:p>
        </w:tc>
      </w:tr>
    </w:tbl>
    <w:p w14:paraId="3A7D6E37" w14:textId="21C254E0" w:rsidR="003A2128" w:rsidRDefault="00260FF8">
      <w:pPr>
        <w:pStyle w:val="Heading2"/>
      </w:pPr>
      <w:bookmarkStart w:id="31" w:name="_Toc232058777"/>
      <w:r>
        <w:t>5.6 Managing Trainings (Admin/HR)</w:t>
      </w:r>
      <w:bookmarkEnd w:id="31"/>
    </w:p>
    <w:p w14:paraId="78FA0FEA" w14:textId="77777777" w:rsidR="003A2128" w:rsidRDefault="00000000">
      <w:pPr>
        <w:spacing w:after="120" w:line="276" w:lineRule="auto"/>
      </w:pPr>
      <w:r>
        <w:t>To create a training, go to Assessments &gt; Training Management, click Create Training, and fill in the title, date and time, speaker, objective, a survey template (the questions are copied from it), and the participants (all employees or specific people). In the training detail view, you can see each participant's submission status (Complete / Incomplete).</w:t>
      </w:r>
    </w:p>
    <w:p w14:paraId="7EB7A459" w14:textId="1507165C" w:rsidR="00260FF8" w:rsidRDefault="00000000" w:rsidP="00260FF8">
      <w:pPr>
        <w:spacing w:after="120" w:line="276" w:lineRule="auto"/>
      </w:pPr>
      <w:r>
        <w:t>Administrators can also set routing rules for the supervisor step based on position and department, with up to 3 routing steps per rule.</w:t>
      </w:r>
    </w:p>
    <w:p w14:paraId="09A2DFA1" w14:textId="77777777" w:rsidR="00260FF8" w:rsidRDefault="00260FF8" w:rsidP="00260FF8">
      <w:pPr>
        <w:spacing w:after="120" w:line="276" w:lineRule="auto"/>
      </w:pPr>
    </w:p>
    <w:p w14:paraId="1D57AB33" w14:textId="77777777" w:rsidR="00260FF8" w:rsidRDefault="00260FF8" w:rsidP="00260FF8">
      <w:pPr>
        <w:spacing w:after="120" w:line="276" w:lineRule="auto"/>
      </w:pPr>
    </w:p>
    <w:p w14:paraId="52EAC11D" w14:textId="77777777" w:rsidR="00260FF8" w:rsidRDefault="00260FF8" w:rsidP="00260FF8">
      <w:pPr>
        <w:spacing w:after="120" w:line="276" w:lineRule="auto"/>
      </w:pPr>
    </w:p>
    <w:p w14:paraId="6A9744E3" w14:textId="77777777" w:rsidR="00260FF8" w:rsidRDefault="00260FF8" w:rsidP="00260FF8">
      <w:pPr>
        <w:spacing w:after="120" w:line="276" w:lineRule="auto"/>
      </w:pPr>
    </w:p>
    <w:p w14:paraId="0B30BED2" w14:textId="77777777" w:rsidR="00260FF8" w:rsidRDefault="00260FF8" w:rsidP="00260FF8">
      <w:pPr>
        <w:spacing w:after="120" w:line="276" w:lineRule="auto"/>
      </w:pPr>
    </w:p>
    <w:p w14:paraId="1050FBCF" w14:textId="77777777" w:rsidR="00260FF8" w:rsidRDefault="00260FF8" w:rsidP="00260FF8">
      <w:pPr>
        <w:spacing w:after="120" w:line="276" w:lineRule="auto"/>
      </w:pPr>
    </w:p>
    <w:p w14:paraId="2650161F" w14:textId="373EC927" w:rsidR="003A2128" w:rsidRDefault="00000000">
      <w:pPr>
        <w:pStyle w:val="Heading1"/>
      </w:pPr>
      <w:bookmarkStart w:id="32" w:name="_Toc232058778"/>
      <w:r>
        <w:lastRenderedPageBreak/>
        <w:t>6.  Employee Evaluation (Performance Review)</w:t>
      </w:r>
      <w:bookmarkEnd w:id="32"/>
    </w:p>
    <w:p w14:paraId="696D7741" w14:textId="77777777" w:rsidR="003A2128" w:rsidRDefault="00000000">
      <w:pPr>
        <w:spacing w:after="120" w:line="276" w:lineRule="auto"/>
      </w:pPr>
      <w:r>
        <w:t>In simple terms: Each quarter, you do a self-evaluation based on your task list, your supervisor scores you and gives feedback, and the result is approved and recorded.</w:t>
      </w:r>
    </w:p>
    <w:p w14:paraId="2784EA35" w14:textId="56C957AC" w:rsidR="003A2128" w:rsidRDefault="00260FF8">
      <w:pPr>
        <w:pStyle w:val="Heading2"/>
      </w:pPr>
      <w:bookmarkStart w:id="33" w:name="_Toc232058779"/>
      <w:r>
        <w:t>6.1 How the Evaluation Flow Works</w:t>
      </w:r>
      <w:bookmarkEnd w:id="33"/>
    </w:p>
    <w:p w14:paraId="60FBC24D" w14:textId="17C15523" w:rsidR="00260FF8" w:rsidRPr="00260FF8" w:rsidRDefault="00260FF8" w:rsidP="00260FF8">
      <w:pPr>
        <w:jc w:val="center"/>
      </w:pPr>
      <w:r w:rsidRPr="00260FF8">
        <w:rPr>
          <w:noProof/>
        </w:rPr>
        <w:drawing>
          <wp:inline distT="0" distB="0" distL="0" distR="0" wp14:anchorId="47B40A4B" wp14:editId="34435FDC">
            <wp:extent cx="1449070" cy="3108640"/>
            <wp:effectExtent l="0" t="0" r="0" b="0"/>
            <wp:docPr id="750857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8060" cy="3127927"/>
                    </a:xfrm>
                    <a:prstGeom prst="rect">
                      <a:avLst/>
                    </a:prstGeom>
                    <a:noFill/>
                    <a:ln>
                      <a:noFill/>
                    </a:ln>
                  </pic:spPr>
                </pic:pic>
              </a:graphicData>
            </a:graphic>
          </wp:inline>
        </w:drawing>
      </w:r>
    </w:p>
    <w:p w14:paraId="10AF4207" w14:textId="17C15523" w:rsidR="003A2128" w:rsidRDefault="00260FF8">
      <w:pPr>
        <w:pStyle w:val="Heading2"/>
      </w:pPr>
      <w:bookmarkStart w:id="34" w:name="_Toc232058780"/>
      <w:r>
        <w:t>6.2 Fiscal Year &amp; Quarters</w:t>
      </w:r>
      <w:bookmarkEnd w:id="34"/>
    </w:p>
    <w:p w14:paraId="2E84B2E7" w14:textId="77777777" w:rsidR="003A2128" w:rsidRDefault="00000000">
      <w:pPr>
        <w:spacing w:after="120" w:line="276" w:lineRule="auto"/>
      </w:pPr>
      <w:r>
        <w:t>Evaluations follow a May–April fiscal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A2128" w14:paraId="0356FEDF"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3D026C7" w14:textId="77777777" w:rsidR="003A2128" w:rsidRDefault="00000000">
            <w:pPr>
              <w:spacing w:line="264" w:lineRule="auto"/>
            </w:pPr>
            <w:r>
              <w:rPr>
                <w:b/>
                <w:bCs/>
                <w:color w:val="FFFFFF"/>
              </w:rPr>
              <w:t>Quarter</w:t>
            </w:r>
          </w:p>
        </w:tc>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36C787C" w14:textId="77777777" w:rsidR="003A2128" w:rsidRDefault="00000000">
            <w:pPr>
              <w:spacing w:line="264" w:lineRule="auto"/>
            </w:pPr>
            <w:r>
              <w:rPr>
                <w:b/>
                <w:bCs/>
                <w:color w:val="FFFFFF"/>
              </w:rPr>
              <w:t>Months Covered</w:t>
            </w:r>
          </w:p>
        </w:tc>
      </w:tr>
      <w:tr w:rsidR="003A2128" w14:paraId="54753056"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B7C71FA" w14:textId="77777777" w:rsidR="003A2128" w:rsidRDefault="00000000">
            <w:pPr>
              <w:spacing w:line="264" w:lineRule="auto"/>
            </w:pPr>
            <w:r>
              <w:t>Q1</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2D49CE" w14:textId="77777777" w:rsidR="003A2128" w:rsidRDefault="00000000">
            <w:pPr>
              <w:spacing w:line="264" w:lineRule="auto"/>
            </w:pPr>
            <w:r>
              <w:t>May, June, July</w:t>
            </w:r>
          </w:p>
        </w:tc>
      </w:tr>
      <w:tr w:rsidR="003A2128" w14:paraId="3B2DD3E3"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ECC3E8A" w14:textId="77777777" w:rsidR="003A2128" w:rsidRDefault="00000000">
            <w:pPr>
              <w:spacing w:line="264" w:lineRule="auto"/>
            </w:pPr>
            <w:r>
              <w:t>Q2</w:t>
            </w:r>
          </w:p>
        </w:tc>
        <w:tc>
          <w:tcPr>
            <w:tcW w:w="6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C88122A" w14:textId="77777777" w:rsidR="003A2128" w:rsidRDefault="00000000">
            <w:pPr>
              <w:spacing w:line="264" w:lineRule="auto"/>
            </w:pPr>
            <w:r>
              <w:t>August, September, October</w:t>
            </w:r>
          </w:p>
        </w:tc>
      </w:tr>
      <w:tr w:rsidR="003A2128" w14:paraId="5C62D66D"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8268467" w14:textId="77777777" w:rsidR="003A2128" w:rsidRDefault="00000000">
            <w:pPr>
              <w:spacing w:line="264" w:lineRule="auto"/>
            </w:pPr>
            <w:r>
              <w:t>Q3</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8B25490" w14:textId="77777777" w:rsidR="003A2128" w:rsidRDefault="00000000">
            <w:pPr>
              <w:spacing w:line="264" w:lineRule="auto"/>
            </w:pPr>
            <w:r>
              <w:t>November, December, January</w:t>
            </w:r>
          </w:p>
        </w:tc>
      </w:tr>
      <w:tr w:rsidR="003A2128" w14:paraId="17238357"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6C903B0" w14:textId="77777777" w:rsidR="003A2128" w:rsidRDefault="00000000">
            <w:pPr>
              <w:spacing w:line="264" w:lineRule="auto"/>
            </w:pPr>
            <w:r>
              <w:t>Q4</w:t>
            </w:r>
          </w:p>
        </w:tc>
        <w:tc>
          <w:tcPr>
            <w:tcW w:w="6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89F6CF2" w14:textId="77777777" w:rsidR="003A2128" w:rsidRDefault="00000000">
            <w:pPr>
              <w:spacing w:line="264" w:lineRule="auto"/>
            </w:pPr>
            <w:r>
              <w:t>February, March, April</w:t>
            </w:r>
          </w:p>
        </w:tc>
      </w:tr>
    </w:tbl>
    <w:p w14:paraId="48726B29" w14:textId="6E2CC8FC" w:rsidR="003A2128" w:rsidRDefault="00260FF8">
      <w:pPr>
        <w:pStyle w:val="Heading2"/>
      </w:pPr>
      <w:bookmarkStart w:id="35" w:name="_Toc232058781"/>
      <w:r>
        <w:t>6.3 Completing Your Self-Evaluation (Employee)</w:t>
      </w:r>
      <w:bookmarkEnd w:id="35"/>
    </w:p>
    <w:p w14:paraId="6885D377" w14:textId="77777777" w:rsidR="003A2128" w:rsidRDefault="00000000" w:rsidP="003F129C">
      <w:pPr>
        <w:pStyle w:val="ListParagraph"/>
        <w:numPr>
          <w:ilvl w:val="0"/>
          <w:numId w:val="11"/>
        </w:numPr>
        <w:spacing w:after="60" w:line="268" w:lineRule="auto"/>
      </w:pPr>
      <w:r>
        <w:t>Go to Assessments &gt; Employee Evaluation and find the active period marked Pending.</w:t>
      </w:r>
    </w:p>
    <w:p w14:paraId="710E78AF" w14:textId="77777777" w:rsidR="003A2128" w:rsidRDefault="00000000" w:rsidP="003F129C">
      <w:pPr>
        <w:pStyle w:val="ListParagraph"/>
        <w:numPr>
          <w:ilvl w:val="0"/>
          <w:numId w:val="11"/>
        </w:numPr>
        <w:spacing w:after="60" w:line="268" w:lineRule="auto"/>
      </w:pPr>
      <w:r>
        <w:t>Click Start Evaluation and review your pre-assigned task list for the quarter.</w:t>
      </w:r>
    </w:p>
    <w:p w14:paraId="5338C676" w14:textId="77777777" w:rsidR="003A2128" w:rsidRDefault="00000000" w:rsidP="003F129C">
      <w:pPr>
        <w:pStyle w:val="ListParagraph"/>
        <w:numPr>
          <w:ilvl w:val="0"/>
          <w:numId w:val="11"/>
        </w:numPr>
        <w:spacing w:after="60" w:line="268" w:lineRule="auto"/>
      </w:pPr>
      <w:r>
        <w:t>Click Submit to send it to your supervisor for scoring.</w:t>
      </w:r>
    </w:p>
    <w:p w14:paraId="4422847E"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You cannot change your submission once it is sent.</w:t>
      </w:r>
    </w:p>
    <w:p w14:paraId="7B41B7A0" w14:textId="65038D40" w:rsidR="003A2128" w:rsidRDefault="00260FF8">
      <w:pPr>
        <w:pStyle w:val="Heading2"/>
      </w:pPr>
      <w:bookmarkStart w:id="36" w:name="_Toc232058782"/>
      <w:r>
        <w:t>6.4 Supervisor Scoring</w:t>
      </w:r>
      <w:bookmarkEnd w:id="36"/>
    </w:p>
    <w:p w14:paraId="232E7DDF" w14:textId="77777777" w:rsidR="003A2128" w:rsidRDefault="00000000">
      <w:pPr>
        <w:spacing w:after="120" w:line="276" w:lineRule="auto"/>
      </w:pPr>
      <w:r>
        <w:t>After you submit, your supervisor records a decimal task score for each task, plus 1–</w:t>
      </w:r>
      <w:proofErr w:type="gramStart"/>
      <w:r>
        <w:t>5 star</w:t>
      </w:r>
      <w:proofErr w:type="gramEnd"/>
      <w:r>
        <w:t xml:space="preserve"> ratings in five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A2128" w14:paraId="5C3D473F"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499F9A85" w14:textId="77777777" w:rsidR="003A2128" w:rsidRDefault="00000000">
            <w:pPr>
              <w:spacing w:line="264" w:lineRule="auto"/>
            </w:pPr>
            <w:r>
              <w:rPr>
                <w:b/>
                <w:bCs/>
                <w:color w:val="FFFFFF"/>
              </w:rPr>
              <w:t>Category</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AF7B73D" w14:textId="77777777" w:rsidR="003A2128" w:rsidRDefault="00000000">
            <w:pPr>
              <w:spacing w:line="264" w:lineRule="auto"/>
            </w:pPr>
            <w:r>
              <w:rPr>
                <w:b/>
                <w:bCs/>
                <w:color w:val="FFFFFF"/>
              </w:rPr>
              <w:t>What It Measures</w:t>
            </w:r>
          </w:p>
        </w:tc>
      </w:tr>
      <w:tr w:rsidR="003A2128" w14:paraId="56F891F6"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E31C8C" w14:textId="77777777" w:rsidR="003A2128" w:rsidRDefault="00000000">
            <w:pPr>
              <w:spacing w:line="264" w:lineRule="auto"/>
            </w:pPr>
            <w:r>
              <w:t>Cost Consciousness</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CAE679" w14:textId="77777777" w:rsidR="003A2128" w:rsidRDefault="00000000">
            <w:pPr>
              <w:spacing w:line="264" w:lineRule="auto"/>
            </w:pPr>
            <w:r>
              <w:t>Mindfulness of company resources and costs</w:t>
            </w:r>
          </w:p>
        </w:tc>
      </w:tr>
      <w:tr w:rsidR="003A2128" w14:paraId="3F5172B0"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9047AB0" w14:textId="77777777" w:rsidR="003A2128" w:rsidRDefault="00000000">
            <w:pPr>
              <w:spacing w:line="264" w:lineRule="auto"/>
            </w:pPr>
            <w:r>
              <w:lastRenderedPageBreak/>
              <w:t>Dependability</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BE37020" w14:textId="77777777" w:rsidR="003A2128" w:rsidRDefault="00000000">
            <w:pPr>
              <w:spacing w:line="264" w:lineRule="auto"/>
            </w:pPr>
            <w:r>
              <w:t>Reliability and consistency in work</w:t>
            </w:r>
          </w:p>
        </w:tc>
      </w:tr>
      <w:tr w:rsidR="003A2128" w14:paraId="28E00E01"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A99577" w14:textId="77777777" w:rsidR="003A2128" w:rsidRDefault="00000000">
            <w:pPr>
              <w:spacing w:line="264" w:lineRule="auto"/>
            </w:pPr>
            <w:r>
              <w:t>Communication</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ED7D3AB" w14:textId="77777777" w:rsidR="003A2128" w:rsidRDefault="00000000">
            <w:pPr>
              <w:spacing w:line="264" w:lineRule="auto"/>
            </w:pPr>
            <w:r>
              <w:t>Clarity and effectiveness of communication</w:t>
            </w:r>
          </w:p>
        </w:tc>
      </w:tr>
      <w:tr w:rsidR="003A2128" w14:paraId="2CA4CD1B"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6860FC2" w14:textId="77777777" w:rsidR="003A2128" w:rsidRDefault="00000000">
            <w:pPr>
              <w:spacing w:line="264" w:lineRule="auto"/>
            </w:pPr>
            <w:r>
              <w:t>Work Ethics</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01765AF" w14:textId="77777777" w:rsidR="003A2128" w:rsidRDefault="00000000">
            <w:pPr>
              <w:spacing w:line="264" w:lineRule="auto"/>
            </w:pPr>
            <w:r>
              <w:t>Professionalism and integrity</w:t>
            </w:r>
          </w:p>
        </w:tc>
      </w:tr>
      <w:tr w:rsidR="003A2128" w14:paraId="48CA3931"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5D592D" w14:textId="77777777" w:rsidR="003A2128" w:rsidRDefault="00000000">
            <w:pPr>
              <w:spacing w:line="264" w:lineRule="auto"/>
            </w:pPr>
            <w:r>
              <w:t>Attendance</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D33016B" w14:textId="77777777" w:rsidR="003A2128" w:rsidRDefault="00000000">
            <w:pPr>
              <w:spacing w:line="264" w:lineRule="auto"/>
            </w:pPr>
            <w:r>
              <w:t>Punctuality and attendance record</w:t>
            </w:r>
          </w:p>
        </w:tc>
      </w:tr>
    </w:tbl>
    <w:p w14:paraId="1100E60B" w14:textId="77777777" w:rsidR="003A2128" w:rsidRDefault="00000000">
      <w:pPr>
        <w:spacing w:after="120" w:line="276" w:lineRule="auto"/>
      </w:pPr>
      <w:r>
        <w:t>Supervisors also add written feedback — strengths, weaknesses, training required, general comments, and a space for the employee's own comments — and may optionally request a training (with an objective and preferred date).</w:t>
      </w:r>
    </w:p>
    <w:p w14:paraId="0E2B5B2F" w14:textId="4B4A4319" w:rsidR="003A2128" w:rsidRDefault="00260FF8">
      <w:pPr>
        <w:pStyle w:val="Heading2"/>
      </w:pPr>
      <w:bookmarkStart w:id="37" w:name="_Toc232058783"/>
      <w:r>
        <w:t>6.5 Statuses, Timeline &amp; Settings</w:t>
      </w:r>
      <w:bookmarkEnd w:id="37"/>
    </w:p>
    <w:p w14:paraId="573363E2" w14:textId="59AF813C" w:rsidR="00260FF8" w:rsidRDefault="00000000" w:rsidP="00260FF8">
      <w:pPr>
        <w:spacing w:after="120" w:line="276" w:lineRule="auto"/>
      </w:pPr>
      <w:r>
        <w:t xml:space="preserve">Statuses follow the same pattern as training (Pending, Supervisor Review, Pending Final Approval, </w:t>
      </w:r>
      <w:r w:rsidR="00260FF8">
        <w:t>pending</w:t>
      </w:r>
      <w:r>
        <w:t xml:space="preserve"> 2nd Final Approval, Completed, Disapproved). Every evaluation has a read-only Timeline tab showing a timestamped history of who did what and when. Administrators set the evaluation frequency (quarterly or monthly) and the fiscal year start (default May); these apply to all evaluations.</w:t>
      </w:r>
    </w:p>
    <w:p w14:paraId="3ADCCD07" w14:textId="7AFD019A" w:rsidR="003A2128" w:rsidRDefault="00000000">
      <w:pPr>
        <w:pStyle w:val="Heading1"/>
      </w:pPr>
      <w:bookmarkStart w:id="38" w:name="_Toc232058784"/>
      <w:r>
        <w:t>7.  Survey System</w:t>
      </w:r>
      <w:bookmarkEnd w:id="38"/>
    </w:p>
    <w:p w14:paraId="43B24D79" w14:textId="77777777" w:rsidR="003A2128" w:rsidRDefault="00000000">
      <w:pPr>
        <w:spacing w:after="120" w:line="276" w:lineRule="auto"/>
      </w:pPr>
      <w:r>
        <w:t>In simple terms: HR and admins create surveys and send them to employees. Surveys can be anonymous and support many question types.</w:t>
      </w:r>
    </w:p>
    <w:p w14:paraId="2A53032F" w14:textId="6B75097B" w:rsidR="003A2128" w:rsidRDefault="00260FF8">
      <w:pPr>
        <w:pStyle w:val="Heading2"/>
      </w:pPr>
      <w:bookmarkStart w:id="39" w:name="_Toc232058785"/>
      <w:r>
        <w:t>7.1 How the Survey Flow Works</w:t>
      </w:r>
      <w:bookmarkEnd w:id="39"/>
    </w:p>
    <w:p w14:paraId="4DADEEF3" w14:textId="77777777" w:rsidR="003A2128" w:rsidRDefault="00000000">
      <w:pPr>
        <w:pBdr>
          <w:top w:val="single" w:sz="4" w:space="0" w:color="D0D0D0"/>
          <w:left w:val="single" w:sz="18" w:space="0" w:color="2E75B6"/>
        </w:pBdr>
        <w:shd w:val="clear" w:color="auto" w:fill="F4F4F4"/>
        <w:spacing w:line="230" w:lineRule="auto"/>
      </w:pPr>
      <w:r>
        <w:rPr>
          <w:rFonts w:ascii="Consolas" w:eastAsia="Consolas" w:hAnsi="Consolas" w:cs="Consolas"/>
          <w:color w:val="333333"/>
          <w:sz w:val="15"/>
          <w:szCs w:val="15"/>
        </w:rPr>
        <w:t>ADMIN/HR                        EMPLOYEE</w:t>
      </w:r>
    </w:p>
    <w:p w14:paraId="24B4C80E"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w:t>
      </w:r>
    </w:p>
    <w:p w14:paraId="466B8A84"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create template + survey      |</w:t>
      </w:r>
    </w:p>
    <w:p w14:paraId="26ADC418"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choose target users           |</w:t>
      </w:r>
    </w:p>
    <w:p w14:paraId="734893E6"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set anonymous on/off          |</w:t>
      </w:r>
    </w:p>
    <w:p w14:paraId="425ECDD3"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activate survey               |</w:t>
      </w:r>
    </w:p>
    <w:p w14:paraId="4A0AE773"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+---------------------&gt;| gets notified</w:t>
      </w:r>
    </w:p>
    <w:p w14:paraId="1F5E11C7"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 answers + submits</w:t>
      </w:r>
    </w:p>
    <w:p w14:paraId="76DCC174" w14:textId="77777777" w:rsidR="003A2128" w:rsidRDefault="00000000">
      <w:pPr>
        <w:pBdr>
          <w:left w:val="single" w:sz="18" w:space="0" w:color="2E75B6"/>
        </w:pBdr>
        <w:shd w:val="clear" w:color="auto" w:fill="F4F4F4"/>
        <w:spacing w:line="230" w:lineRule="auto"/>
      </w:pPr>
      <w:r>
        <w:rPr>
          <w:rFonts w:ascii="Consolas" w:eastAsia="Consolas" w:hAnsi="Consolas" w:cs="Consolas"/>
          <w:color w:val="333333"/>
          <w:sz w:val="15"/>
          <w:szCs w:val="15"/>
        </w:rPr>
        <w:t xml:space="preserve">   | view responses &lt;--------------+</w:t>
      </w:r>
    </w:p>
    <w:p w14:paraId="0DF667E5" w14:textId="77777777" w:rsidR="003A2128" w:rsidRDefault="00000000">
      <w:pPr>
        <w:pBdr>
          <w:left w:val="single" w:sz="18" w:space="0" w:color="2E75B6"/>
          <w:bottom w:val="single" w:sz="4" w:space="0" w:color="D0D0D0"/>
        </w:pBdr>
        <w:shd w:val="clear" w:color="auto" w:fill="F4F4F4"/>
        <w:spacing w:line="230" w:lineRule="auto"/>
      </w:pPr>
      <w:r>
        <w:rPr>
          <w:rFonts w:ascii="Consolas" w:eastAsia="Consolas" w:hAnsi="Consolas" w:cs="Consolas"/>
          <w:color w:val="333333"/>
          <w:sz w:val="15"/>
          <w:szCs w:val="15"/>
        </w:rPr>
        <w:t xml:space="preserve">   | close survey</w:t>
      </w:r>
    </w:p>
    <w:p w14:paraId="40FC6D45" w14:textId="1A662098" w:rsidR="003A2128" w:rsidRDefault="00260FF8">
      <w:pPr>
        <w:pStyle w:val="Heading2"/>
      </w:pPr>
      <w:bookmarkStart w:id="40" w:name="_Toc232058786"/>
      <w:r>
        <w:t>7.2 Answering a Survey (Employee)</w:t>
      </w:r>
      <w:bookmarkEnd w:id="40"/>
    </w:p>
    <w:p w14:paraId="2EF8C8EF" w14:textId="77777777" w:rsidR="003A2128" w:rsidRDefault="00000000" w:rsidP="003F129C">
      <w:pPr>
        <w:pStyle w:val="ListParagraph"/>
        <w:numPr>
          <w:ilvl w:val="0"/>
          <w:numId w:val="11"/>
        </w:numPr>
        <w:spacing w:after="60" w:line="268" w:lineRule="auto"/>
      </w:pPr>
      <w:r>
        <w:t>Go to Assessments &gt; Survey. Active surveys assigned to you are listed (completed ones show as Submitted).</w:t>
      </w:r>
    </w:p>
    <w:p w14:paraId="19413CA3" w14:textId="77777777" w:rsidR="003A2128" w:rsidRDefault="00000000" w:rsidP="003F129C">
      <w:pPr>
        <w:pStyle w:val="ListParagraph"/>
        <w:numPr>
          <w:ilvl w:val="0"/>
          <w:numId w:val="11"/>
        </w:numPr>
        <w:spacing w:after="60" w:line="268" w:lineRule="auto"/>
      </w:pPr>
      <w:r>
        <w:t>Click a survey title to open it and answer each question.</w:t>
      </w:r>
    </w:p>
    <w:p w14:paraId="76BFFB73" w14:textId="77777777" w:rsidR="003A2128" w:rsidRDefault="00000000" w:rsidP="003F129C">
      <w:pPr>
        <w:pStyle w:val="ListParagraph"/>
        <w:numPr>
          <w:ilvl w:val="0"/>
          <w:numId w:val="11"/>
        </w:numPr>
        <w:spacing w:after="60" w:line="268" w:lineRule="auto"/>
      </w:pPr>
      <w:r>
        <w:t>Click Submit when done.</w:t>
      </w:r>
    </w:p>
    <w:p w14:paraId="3E1E5A7F"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You cannot edit your response after submitting. Some questions offer an “Other” option where you can type your own answer.</w:t>
      </w:r>
    </w:p>
    <w:p w14:paraId="2D828D62" w14:textId="77777777" w:rsidR="003A2128" w:rsidRDefault="00000000">
      <w:pPr>
        <w:spacing w:after="120" w:line="276" w:lineRule="auto"/>
      </w:pPr>
      <w:r>
        <w:t>Supported question types include single choice, multiple choice, dropdown, rating, Likert scale, short text, long text, Yes/No, number, date, and linear scale.</w:t>
      </w:r>
    </w:p>
    <w:p w14:paraId="0476BAE0" w14:textId="3EDB6376" w:rsidR="003A2128" w:rsidRDefault="00260FF8">
      <w:pPr>
        <w:pStyle w:val="Heading2"/>
      </w:pPr>
      <w:bookmarkStart w:id="41" w:name="_Toc232058787"/>
      <w:r>
        <w:t>7.3 Anonymous Surveys</w:t>
      </w:r>
      <w:bookmarkEnd w:id="41"/>
    </w:p>
    <w:p w14:paraId="59EBE7C9" w14:textId="77777777" w:rsidR="003A2128" w:rsidRDefault="00000000">
      <w:pPr>
        <w:spacing w:after="120" w:line="276" w:lineRule="auto"/>
      </w:pPr>
      <w:r>
        <w:t>If a survey is marked Anonymous, your identity is not attached to your answers. Admins see only combined results, not individual responses.</w:t>
      </w:r>
    </w:p>
    <w:p w14:paraId="4A27DDA4" w14:textId="2B208770" w:rsidR="003A2128" w:rsidRDefault="00260FF8">
      <w:pPr>
        <w:pStyle w:val="Heading2"/>
      </w:pPr>
      <w:bookmarkStart w:id="42" w:name="_Toc232058788"/>
      <w:r>
        <w:t>7.4 Survey Statuses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7F8E8E37"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66EAB53" w14:textId="77777777" w:rsidR="003A2128" w:rsidRDefault="00000000">
            <w:pPr>
              <w:spacing w:line="264" w:lineRule="auto"/>
            </w:pPr>
            <w:r>
              <w:rPr>
                <w:b/>
                <w:bCs/>
                <w:color w:val="FFFFFF"/>
              </w:rPr>
              <w:lastRenderedPageBreak/>
              <w:t>Status</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EAF8BB0" w14:textId="77777777" w:rsidR="003A2128" w:rsidRDefault="00000000">
            <w:pPr>
              <w:spacing w:line="264" w:lineRule="auto"/>
            </w:pPr>
            <w:r>
              <w:rPr>
                <w:b/>
                <w:bCs/>
                <w:color w:val="FFFFFF"/>
              </w:rPr>
              <w:t>Meaning</w:t>
            </w:r>
          </w:p>
        </w:tc>
      </w:tr>
      <w:tr w:rsidR="003A2128" w14:paraId="230B1C0F"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F2C56D" w14:textId="77777777" w:rsidR="003A2128" w:rsidRDefault="00000000">
            <w:pPr>
              <w:spacing w:line="264" w:lineRule="auto"/>
            </w:pPr>
            <w:r>
              <w:t>Draft</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8C9A5F" w14:textId="77777777" w:rsidR="003A2128" w:rsidRDefault="00000000">
            <w:pPr>
              <w:spacing w:line="264" w:lineRule="auto"/>
            </w:pPr>
            <w:r>
              <w:t>Being prepared; not visible to employees</w:t>
            </w:r>
          </w:p>
        </w:tc>
      </w:tr>
      <w:tr w:rsidR="003A2128" w14:paraId="7E0BEE9D"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C403480" w14:textId="77777777" w:rsidR="003A2128" w:rsidRDefault="00000000">
            <w:pPr>
              <w:spacing w:line="264" w:lineRule="auto"/>
            </w:pPr>
            <w:r>
              <w:t>Active</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62B1686" w14:textId="77777777" w:rsidR="003A2128" w:rsidRDefault="00000000">
            <w:pPr>
              <w:spacing w:line="264" w:lineRule="auto"/>
            </w:pPr>
            <w:r>
              <w:t>Live and accepting responses</w:t>
            </w:r>
          </w:p>
        </w:tc>
      </w:tr>
      <w:tr w:rsidR="003A2128" w14:paraId="272E479E"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CDF85E" w14:textId="77777777" w:rsidR="003A2128" w:rsidRDefault="00000000">
            <w:pPr>
              <w:spacing w:line="264" w:lineRule="auto"/>
            </w:pPr>
            <w:r>
              <w:t>Closed</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ABE0764" w14:textId="77777777" w:rsidR="003A2128" w:rsidRDefault="00000000">
            <w:pPr>
              <w:spacing w:line="264" w:lineRule="auto"/>
            </w:pPr>
            <w:r>
              <w:t>No longer accepting responses</w:t>
            </w:r>
          </w:p>
        </w:tc>
      </w:tr>
    </w:tbl>
    <w:p w14:paraId="357E4C65" w14:textId="72E11FD4" w:rsidR="003A2128" w:rsidRDefault="00260FF8">
      <w:pPr>
        <w:pStyle w:val="Heading2"/>
      </w:pPr>
      <w:bookmarkStart w:id="43" w:name="_Toc232058789"/>
      <w:r>
        <w:t>7.5 Templates &amp; Results (Admin/HR)</w:t>
      </w:r>
      <w:bookmarkEnd w:id="43"/>
    </w:p>
    <w:p w14:paraId="494589EB" w14:textId="77777777" w:rsidR="003A2128" w:rsidRDefault="00000000">
      <w:pPr>
        <w:spacing w:after="120" w:line="276" w:lineRule="auto"/>
      </w:pPr>
      <w:r>
        <w:t>To build a reusable set of questions, go to Assessments &gt; Survey Templates and create a template — set each question's text and type, configure options and rating scales, mark questions required or optional, and use Section/Subsection types to organize long surveys. To launch a survey, go to Survey Management, click Create Survey, pick a template (its questions are copied in), set the title, target users, and anonymous flag, then set the status to Active.</w:t>
      </w:r>
    </w:p>
    <w:p w14:paraId="0BC8E44D"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Editing a template later does not change surveys that were already created from it.</w:t>
      </w:r>
    </w:p>
    <w:p w14:paraId="3143D86D" w14:textId="3628A100" w:rsidR="00260FF8" w:rsidRDefault="00000000" w:rsidP="00260FF8">
      <w:pPr>
        <w:spacing w:after="120" w:line="276" w:lineRule="auto"/>
      </w:pPr>
      <w:r>
        <w:t>To view results, open a survey under Survey Management to see response counts and individual answers (when the survey is not anonymous).</w:t>
      </w:r>
    </w:p>
    <w:p w14:paraId="7B0080C6" w14:textId="001142FF" w:rsidR="003A2128" w:rsidRDefault="00000000">
      <w:pPr>
        <w:pStyle w:val="Heading1"/>
      </w:pPr>
      <w:bookmarkStart w:id="44" w:name="_Toc232058790"/>
      <w:r>
        <w:t>8.  MIS Ticket System (IT Support)</w:t>
      </w:r>
      <w:bookmarkEnd w:id="44"/>
    </w:p>
    <w:p w14:paraId="5D591427" w14:textId="77777777" w:rsidR="003A2128" w:rsidRDefault="00000000">
      <w:pPr>
        <w:spacing w:after="120" w:line="276" w:lineRule="auto"/>
      </w:pPr>
      <w:r>
        <w:t>In simple terms: This is the IT helpdesk. Report a computer, software, or network problem, track its progress, or use the AI chat for instant help.</w:t>
      </w:r>
    </w:p>
    <w:p w14:paraId="3D670F7C" w14:textId="7761AF59" w:rsidR="003A2128" w:rsidRDefault="00260FF8">
      <w:pPr>
        <w:pStyle w:val="Heading2"/>
      </w:pPr>
      <w:bookmarkStart w:id="45" w:name="_Toc232058791"/>
      <w:r>
        <w:t>8.1 The Ticket Journey</w:t>
      </w:r>
      <w:bookmarkEnd w:id="45"/>
    </w:p>
    <w:p w14:paraId="55328E70" w14:textId="040B4869" w:rsidR="00260FF8" w:rsidRDefault="00260FF8" w:rsidP="00260FF8">
      <w:pPr>
        <w:jc w:val="center"/>
      </w:pPr>
      <w:r w:rsidRPr="00260FF8">
        <w:rPr>
          <w:noProof/>
        </w:rPr>
        <w:drawing>
          <wp:inline distT="0" distB="0" distL="0" distR="0" wp14:anchorId="24FF4BB9" wp14:editId="7D24B39B">
            <wp:extent cx="1419828" cy="2926080"/>
            <wp:effectExtent l="0" t="0" r="9525" b="0"/>
            <wp:docPr id="14937909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2525" cy="2931638"/>
                    </a:xfrm>
                    <a:prstGeom prst="rect">
                      <a:avLst/>
                    </a:prstGeom>
                    <a:noFill/>
                    <a:ln>
                      <a:noFill/>
                    </a:ln>
                  </pic:spPr>
                </pic:pic>
              </a:graphicData>
            </a:graphic>
          </wp:inline>
        </w:drawing>
      </w:r>
    </w:p>
    <w:p w14:paraId="4C38ABC9" w14:textId="468D07D4" w:rsidR="003A2128" w:rsidRDefault="00260FF8">
      <w:pPr>
        <w:pStyle w:val="Heading2"/>
      </w:pPr>
      <w:bookmarkStart w:id="46" w:name="_Toc232058792"/>
      <w:r>
        <w:t>8.2 Submitting an IT Support Ticket</w:t>
      </w:r>
      <w:bookmarkEnd w:id="46"/>
    </w:p>
    <w:p w14:paraId="35231589" w14:textId="77777777" w:rsidR="003A2128" w:rsidRDefault="00000000" w:rsidP="003F129C">
      <w:pPr>
        <w:pStyle w:val="ListParagraph"/>
        <w:numPr>
          <w:ilvl w:val="0"/>
          <w:numId w:val="11"/>
        </w:numPr>
        <w:spacing w:after="60" w:line="268" w:lineRule="auto"/>
      </w:pPr>
      <w:r>
        <w:t>Open MIS Ticket from the sidebar.</w:t>
      </w:r>
    </w:p>
    <w:p w14:paraId="1DFE089B" w14:textId="77777777" w:rsidR="003A2128" w:rsidRDefault="00000000" w:rsidP="003F129C">
      <w:pPr>
        <w:pStyle w:val="ListParagraph"/>
        <w:numPr>
          <w:ilvl w:val="0"/>
          <w:numId w:val="11"/>
        </w:numPr>
        <w:spacing w:after="60" w:line="268" w:lineRule="auto"/>
      </w:pPr>
      <w:r>
        <w:t>Click Create Ticket (or New Request).</w:t>
      </w:r>
    </w:p>
    <w:p w14:paraId="359CE200" w14:textId="77777777" w:rsidR="003A2128" w:rsidRDefault="00000000" w:rsidP="003F129C">
      <w:pPr>
        <w:pStyle w:val="ListParagraph"/>
        <w:numPr>
          <w:ilvl w:val="0"/>
          <w:numId w:val="11"/>
        </w:numPr>
        <w:spacing w:after="60" w:line="268" w:lineRule="auto"/>
      </w:pPr>
      <w:r>
        <w:t>Fill in the category, priority, subject, description, and the affected device (if any).</w:t>
      </w:r>
    </w:p>
    <w:p w14:paraId="5E96DC9C" w14:textId="77777777" w:rsidR="003A2128" w:rsidRDefault="00000000" w:rsidP="003F129C">
      <w:pPr>
        <w:pStyle w:val="ListParagraph"/>
        <w:numPr>
          <w:ilvl w:val="0"/>
          <w:numId w:val="11"/>
        </w:numPr>
        <w:spacing w:after="60" w:line="268" w:lineRule="auto"/>
      </w:pPr>
      <w:r>
        <w:t>Click Submit. A ticket number like TK-25-001 is generated.</w:t>
      </w:r>
    </w:p>
    <w:p w14:paraId="5C9A38DE" w14:textId="77777777" w:rsidR="003A2128" w:rsidRDefault="00000000">
      <w:pPr>
        <w:pStyle w:val="Heading3"/>
      </w:pPr>
      <w:r>
        <w:t>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A2128" w14:paraId="1D4815D7"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23848194" w14:textId="77777777" w:rsidR="003A2128" w:rsidRDefault="00000000">
            <w:pPr>
              <w:spacing w:line="264" w:lineRule="auto"/>
            </w:pPr>
            <w:r>
              <w:rPr>
                <w:b/>
                <w:bCs/>
                <w:color w:val="FFFFFF"/>
              </w:rPr>
              <w:lastRenderedPageBreak/>
              <w:t>Category</w:t>
            </w:r>
          </w:p>
        </w:tc>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2D6BD7F1" w14:textId="77777777" w:rsidR="003A2128" w:rsidRDefault="00000000">
            <w:pPr>
              <w:spacing w:line="264" w:lineRule="auto"/>
            </w:pPr>
            <w:r>
              <w:rPr>
                <w:b/>
                <w:bCs/>
                <w:color w:val="FFFFFF"/>
              </w:rPr>
              <w:t>Examples</w:t>
            </w:r>
          </w:p>
        </w:tc>
      </w:tr>
      <w:tr w:rsidR="003A2128" w14:paraId="271620F5"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7A920C" w14:textId="77777777" w:rsidR="003A2128" w:rsidRDefault="00000000">
            <w:pPr>
              <w:spacing w:line="264" w:lineRule="auto"/>
            </w:pPr>
            <w:r>
              <w:t>Hardware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41D85D" w14:textId="77777777" w:rsidR="003A2128" w:rsidRDefault="00000000">
            <w:pPr>
              <w:spacing w:line="264" w:lineRule="auto"/>
            </w:pPr>
            <w:r>
              <w:t>Computer won't turn on, broken keyboard, monitor issues</w:t>
            </w:r>
          </w:p>
        </w:tc>
      </w:tr>
      <w:tr w:rsidR="003A2128" w14:paraId="75C8EB51"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6FB2130" w14:textId="77777777" w:rsidR="003A2128" w:rsidRDefault="00000000">
            <w:pPr>
              <w:spacing w:line="264" w:lineRule="auto"/>
            </w:pPr>
            <w:r>
              <w:t>Software</w:t>
            </w:r>
          </w:p>
        </w:tc>
        <w:tc>
          <w:tcPr>
            <w:tcW w:w="6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B34DB2C" w14:textId="77777777" w:rsidR="003A2128" w:rsidRDefault="00000000">
            <w:pPr>
              <w:spacing w:line="264" w:lineRule="auto"/>
            </w:pPr>
            <w:r>
              <w:t>App crashes, license problems, installation</w:t>
            </w:r>
          </w:p>
        </w:tc>
      </w:tr>
      <w:tr w:rsidR="003A2128" w14:paraId="0B1D0D67"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7F87571" w14:textId="77777777" w:rsidR="003A2128" w:rsidRDefault="00000000">
            <w:pPr>
              <w:spacing w:line="264" w:lineRule="auto"/>
            </w:pPr>
            <w:r>
              <w:t>Network</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BE42FF" w14:textId="77777777" w:rsidR="003A2128" w:rsidRDefault="00000000">
            <w:pPr>
              <w:spacing w:line="264" w:lineRule="auto"/>
            </w:pPr>
            <w:r>
              <w:t>No internet, slow connection, Wi-Fi issues</w:t>
            </w:r>
          </w:p>
        </w:tc>
      </w:tr>
      <w:tr w:rsidR="003A2128" w14:paraId="191BF7E5"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497D6F2" w14:textId="77777777" w:rsidR="003A2128" w:rsidRDefault="00000000">
            <w:pPr>
              <w:spacing w:line="264" w:lineRule="auto"/>
            </w:pPr>
            <w:r>
              <w:t>Account/Access</w:t>
            </w:r>
          </w:p>
        </w:tc>
        <w:tc>
          <w:tcPr>
            <w:tcW w:w="6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01DFA67" w14:textId="77777777" w:rsidR="003A2128" w:rsidRDefault="00000000">
            <w:pPr>
              <w:spacing w:line="264" w:lineRule="auto"/>
            </w:pPr>
            <w:r>
              <w:t>Cannot log in, password reset needed</w:t>
            </w:r>
          </w:p>
        </w:tc>
      </w:tr>
      <w:tr w:rsidR="003A2128" w14:paraId="45DEA367"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101C1B1" w14:textId="77777777" w:rsidR="003A2128" w:rsidRDefault="00000000">
            <w:pPr>
              <w:spacing w:line="264" w:lineRule="auto"/>
            </w:pPr>
            <w:r>
              <w:t>Printer/Scanner</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707FAC" w14:textId="77777777" w:rsidR="003A2128" w:rsidRDefault="00000000">
            <w:pPr>
              <w:spacing w:line="264" w:lineRule="auto"/>
            </w:pPr>
            <w:r>
              <w:t>Paper jam, driver issues, scanning errors</w:t>
            </w:r>
          </w:p>
        </w:tc>
      </w:tr>
      <w:tr w:rsidR="003A2128" w14:paraId="208B6DD8"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92F8FEC" w14:textId="77777777" w:rsidR="003A2128" w:rsidRDefault="00000000">
            <w:pPr>
              <w:spacing w:line="264" w:lineRule="auto"/>
            </w:pPr>
            <w:r>
              <w:t>Email</w:t>
            </w:r>
          </w:p>
        </w:tc>
        <w:tc>
          <w:tcPr>
            <w:tcW w:w="6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0B0FAA0" w14:textId="77777777" w:rsidR="003A2128" w:rsidRDefault="00000000">
            <w:pPr>
              <w:spacing w:line="264" w:lineRule="auto"/>
            </w:pPr>
            <w:r>
              <w:t>Cannot send/receive email, account setup</w:t>
            </w:r>
          </w:p>
        </w:tc>
      </w:tr>
      <w:tr w:rsidR="003A2128" w14:paraId="4C9805B3"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001C745" w14:textId="77777777" w:rsidR="003A2128" w:rsidRDefault="00000000">
            <w:pPr>
              <w:spacing w:line="264" w:lineRule="auto"/>
            </w:pPr>
            <w:r>
              <w:t>Request for Parts</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467233" w14:textId="77777777" w:rsidR="003A2128" w:rsidRDefault="00000000">
            <w:pPr>
              <w:spacing w:line="264" w:lineRule="auto"/>
            </w:pPr>
            <w:r>
              <w:t>Need a replacement mouse, cable, etc.</w:t>
            </w:r>
          </w:p>
        </w:tc>
      </w:tr>
      <w:tr w:rsidR="003A2128" w14:paraId="60C67BA7"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F1F8D4C" w14:textId="77777777" w:rsidR="003A2128" w:rsidRDefault="00000000">
            <w:pPr>
              <w:spacing w:line="264" w:lineRule="auto"/>
            </w:pPr>
            <w:r>
              <w:t>Other</w:t>
            </w:r>
          </w:p>
        </w:tc>
        <w:tc>
          <w:tcPr>
            <w:tcW w:w="6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87CA4AD" w14:textId="77777777" w:rsidR="003A2128" w:rsidRDefault="00000000">
            <w:pPr>
              <w:spacing w:line="264" w:lineRule="auto"/>
            </w:pPr>
            <w:r>
              <w:t>Anything not listed above</w:t>
            </w:r>
          </w:p>
        </w:tc>
      </w:tr>
    </w:tbl>
    <w:p w14:paraId="3982AAC8" w14:textId="77777777" w:rsidR="003A2128" w:rsidRDefault="00000000">
      <w:pPr>
        <w:pStyle w:val="Heading3"/>
      </w:pPr>
      <w:r>
        <w:t>Priority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067FA2F3"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4DE90D2" w14:textId="77777777" w:rsidR="003A2128" w:rsidRDefault="00000000">
            <w:pPr>
              <w:spacing w:line="264" w:lineRule="auto"/>
            </w:pPr>
            <w:r>
              <w:rPr>
                <w:b/>
                <w:bCs/>
                <w:color w:val="FFFFFF"/>
              </w:rPr>
              <w:t>Priority</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4966C425" w14:textId="77777777" w:rsidR="003A2128" w:rsidRDefault="00000000">
            <w:pPr>
              <w:spacing w:line="264" w:lineRule="auto"/>
            </w:pPr>
            <w:r>
              <w:rPr>
                <w:b/>
                <w:bCs/>
                <w:color w:val="FFFFFF"/>
              </w:rPr>
              <w:t>When to Use</w:t>
            </w:r>
          </w:p>
        </w:tc>
      </w:tr>
      <w:tr w:rsidR="003A2128" w14:paraId="0637E42B"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9B0025" w14:textId="77777777" w:rsidR="003A2128" w:rsidRDefault="00000000">
            <w:pPr>
              <w:spacing w:line="264" w:lineRule="auto"/>
            </w:pPr>
            <w:r>
              <w:t>Low</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A616A4C" w14:textId="77777777" w:rsidR="003A2128" w:rsidRDefault="00000000">
            <w:pPr>
              <w:spacing w:line="264" w:lineRule="auto"/>
            </w:pPr>
            <w:r>
              <w:t>Minor inconvenience; a workaround exists</w:t>
            </w:r>
          </w:p>
        </w:tc>
      </w:tr>
      <w:tr w:rsidR="003A2128" w14:paraId="70F6BE1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938F128" w14:textId="77777777" w:rsidR="003A2128" w:rsidRDefault="00000000">
            <w:pPr>
              <w:spacing w:line="264" w:lineRule="auto"/>
            </w:pPr>
            <w:r>
              <w:t>Medium</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8885377" w14:textId="77777777" w:rsidR="003A2128" w:rsidRDefault="00000000">
            <w:pPr>
              <w:spacing w:line="264" w:lineRule="auto"/>
            </w:pPr>
            <w:r>
              <w:t>Affects work but isn't blocking everything</w:t>
            </w:r>
          </w:p>
        </w:tc>
      </w:tr>
      <w:tr w:rsidR="003A2128" w14:paraId="0BB4F8D0"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4E76B98" w14:textId="77777777" w:rsidR="003A2128" w:rsidRDefault="00000000">
            <w:pPr>
              <w:spacing w:line="264" w:lineRule="auto"/>
            </w:pPr>
            <w:r>
              <w:t>High</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D178E24" w14:textId="77777777" w:rsidR="003A2128" w:rsidRDefault="00000000">
            <w:pPr>
              <w:spacing w:line="264" w:lineRule="auto"/>
            </w:pPr>
            <w:r>
              <w:t>Significantly impacts productivity</w:t>
            </w:r>
          </w:p>
        </w:tc>
      </w:tr>
      <w:tr w:rsidR="003A2128" w14:paraId="6114E11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8B9EF3F" w14:textId="77777777" w:rsidR="003A2128" w:rsidRDefault="00000000">
            <w:pPr>
              <w:spacing w:line="264" w:lineRule="auto"/>
            </w:pPr>
            <w:r>
              <w:t>Critical</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01C19C1" w14:textId="77777777" w:rsidR="003A2128" w:rsidRDefault="00000000">
            <w:pPr>
              <w:spacing w:line="264" w:lineRule="auto"/>
            </w:pPr>
            <w:r>
              <w:t>Complete work stoppage or data-loss risk</w:t>
            </w:r>
          </w:p>
        </w:tc>
      </w:tr>
    </w:tbl>
    <w:p w14:paraId="790C49B4" w14:textId="6316A18A" w:rsidR="003A2128" w:rsidRDefault="00260FF8">
      <w:pPr>
        <w:pStyle w:val="Heading2"/>
      </w:pPr>
      <w:bookmarkStart w:id="47" w:name="_Toc232058793"/>
      <w:r>
        <w:t>8.3 Tracking Your Ticket</w:t>
      </w:r>
      <w:bookmarkEnd w:id="47"/>
    </w:p>
    <w:p w14:paraId="6774857C" w14:textId="77777777" w:rsidR="003A2128" w:rsidRDefault="00000000">
      <w:pPr>
        <w:spacing w:after="120" w:line="276" w:lineRule="auto"/>
      </w:pPr>
      <w:r>
        <w:t>Go to MIS Ticket &gt; My Tickets to see the current status, diagnosis notes, and assigned technician.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7355B143"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C31D310" w14:textId="77777777" w:rsidR="003A2128" w:rsidRDefault="00000000">
            <w:pPr>
              <w:spacing w:line="264" w:lineRule="auto"/>
            </w:pPr>
            <w:r>
              <w:rPr>
                <w:b/>
                <w:bCs/>
                <w:color w:val="FFFFFF"/>
              </w:rPr>
              <w:t>Status</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E7B1808" w14:textId="77777777" w:rsidR="003A2128" w:rsidRDefault="00000000">
            <w:pPr>
              <w:spacing w:line="264" w:lineRule="auto"/>
            </w:pPr>
            <w:r>
              <w:rPr>
                <w:b/>
                <w:bCs/>
                <w:color w:val="FFFFFF"/>
              </w:rPr>
              <w:t>Meaning</w:t>
            </w:r>
          </w:p>
        </w:tc>
      </w:tr>
      <w:tr w:rsidR="003A2128" w14:paraId="5C80965A"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97E46AF" w14:textId="77777777" w:rsidR="003A2128" w:rsidRDefault="00000000">
            <w:pPr>
              <w:spacing w:line="264" w:lineRule="auto"/>
            </w:pPr>
            <w:r>
              <w:t>Open</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C6A7E6B" w14:textId="77777777" w:rsidR="003A2128" w:rsidRDefault="00000000">
            <w:pPr>
              <w:spacing w:line="264" w:lineRule="auto"/>
            </w:pPr>
            <w:r>
              <w:t>Submitted and waiting for assignment</w:t>
            </w:r>
          </w:p>
        </w:tc>
      </w:tr>
      <w:tr w:rsidR="003A2128" w14:paraId="1677F57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C14DF79" w14:textId="77777777" w:rsidR="003A2128" w:rsidRDefault="00000000">
            <w:pPr>
              <w:spacing w:line="264" w:lineRule="auto"/>
            </w:pPr>
            <w:r>
              <w:t>In Progress</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7CE0A8F" w14:textId="77777777" w:rsidR="003A2128" w:rsidRDefault="00000000">
            <w:pPr>
              <w:spacing w:line="264" w:lineRule="auto"/>
            </w:pPr>
            <w:r>
              <w:t>A technician is working on it</w:t>
            </w:r>
          </w:p>
        </w:tc>
      </w:tr>
      <w:tr w:rsidR="003A2128" w14:paraId="21297C2E"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1127E2" w14:textId="77777777" w:rsidR="003A2128" w:rsidRDefault="00000000">
            <w:pPr>
              <w:spacing w:line="264" w:lineRule="auto"/>
            </w:pPr>
            <w:r>
              <w:t>Resolved</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433C56C" w14:textId="77777777" w:rsidR="003A2128" w:rsidRDefault="00000000">
            <w:pPr>
              <w:spacing w:line="264" w:lineRule="auto"/>
            </w:pPr>
            <w:r>
              <w:t>Fixed; waiting to be closed</w:t>
            </w:r>
          </w:p>
        </w:tc>
      </w:tr>
      <w:tr w:rsidR="003A2128" w14:paraId="3A14151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F8DB02D" w14:textId="77777777" w:rsidR="003A2128" w:rsidRDefault="00000000">
            <w:pPr>
              <w:spacing w:line="264" w:lineRule="auto"/>
            </w:pPr>
            <w:r>
              <w:t>Closed</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9AC826C" w14:textId="77777777" w:rsidR="003A2128" w:rsidRDefault="00000000">
            <w:pPr>
              <w:spacing w:line="264" w:lineRule="auto"/>
            </w:pPr>
            <w:r>
              <w:t>Fully completed</w:t>
            </w:r>
          </w:p>
        </w:tc>
      </w:tr>
    </w:tbl>
    <w:p w14:paraId="2F7910FB" w14:textId="13DA35CD" w:rsidR="003A2128" w:rsidRDefault="00260FF8">
      <w:pPr>
        <w:pStyle w:val="Heading2"/>
      </w:pPr>
      <w:bookmarkStart w:id="48" w:name="_Toc232058794"/>
      <w:r>
        <w:t>8.4 AI Chat Support</w:t>
      </w:r>
      <w:bookmarkEnd w:id="48"/>
    </w:p>
    <w:p w14:paraId="528D44EC" w14:textId="77777777" w:rsidR="003A2128" w:rsidRDefault="00000000">
      <w:pPr>
        <w:spacing w:after="120" w:line="276" w:lineRule="auto"/>
      </w:pPr>
      <w:r>
        <w:t>The AI Chat gives you instant help before filing a ticket. Go to MIS Ticket &gt; Chat Support, type your question, and the assistant offers step-by-step troubleshooting and common fixes. If it can't solve the problem, you can create a ticket directly from the chat.</w:t>
      </w:r>
    </w:p>
    <w:p w14:paraId="109A067A"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Privacy:  </w:t>
      </w:r>
      <w:r>
        <w:t>Your chat is a private, one-on-one session. The IT team can review chat history to better understand reported issues.</w:t>
      </w:r>
    </w:p>
    <w:p w14:paraId="7FF729A5" w14:textId="27112F28" w:rsidR="003A2128" w:rsidRDefault="00260FF8">
      <w:pPr>
        <w:pStyle w:val="Heading2"/>
      </w:pPr>
      <w:bookmarkStart w:id="49" w:name="_Toc232058795"/>
      <w:r>
        <w:t>8.5 Device Registry &amp; Diagnosis (Admin/MIS)</w:t>
      </w:r>
      <w:bookmarkEnd w:id="49"/>
    </w:p>
    <w:p w14:paraId="4805890A" w14:textId="77777777" w:rsidR="003A2128" w:rsidRDefault="00000000">
      <w:pPr>
        <w:spacing w:after="120" w:line="276" w:lineRule="auto"/>
      </w:pPr>
      <w:r>
        <w:t>The MIS team keeps a registry of devices (desktops, laptops, printers, scanners, phones, routers, monitors, projectors, UPS units, network equipment, peripherals, and more) that can be linked to tickets for better tracking. After investigating, technicians record a diagnosis — technician notes, recommendations, parts to replace, and an “immediate action required” flag — which the employee can see once submitted.</w:t>
      </w:r>
    </w:p>
    <w:p w14:paraId="6B33CC2D" w14:textId="594ADF3B" w:rsidR="003A2128" w:rsidRDefault="00000000">
      <w:pPr>
        <w:pStyle w:val="Heading1"/>
      </w:pPr>
      <w:bookmarkStart w:id="50" w:name="_Toc232058796"/>
      <w:r>
        <w:lastRenderedPageBreak/>
        <w:t>9.  Personnel Request Forms (PRF)</w:t>
      </w:r>
      <w:bookmarkEnd w:id="50"/>
    </w:p>
    <w:p w14:paraId="3D2CD382" w14:textId="77777777" w:rsidR="003A2128" w:rsidRDefault="00000000">
      <w:pPr>
        <w:spacing w:after="120" w:line="276" w:lineRule="auto"/>
      </w:pPr>
      <w:r>
        <w:t>In simple terms: Use PRFs to request official documents, process government and bank transactions, and apply for company benefits such as emergency loans and medicine allowances.</w:t>
      </w:r>
    </w:p>
    <w:p w14:paraId="0DB09125" w14:textId="56200A9F" w:rsidR="003A2128" w:rsidRDefault="00260FF8" w:rsidP="008C47F2">
      <w:pPr>
        <w:pStyle w:val="Heading2"/>
        <w:rPr>
          <w:rFonts w:ascii="Consolas" w:eastAsia="Consolas" w:hAnsi="Consolas" w:cs="Consolas"/>
          <w:b w:val="0"/>
          <w:bCs w:val="0"/>
          <w:color w:val="333333"/>
          <w:sz w:val="15"/>
          <w:szCs w:val="15"/>
        </w:rPr>
      </w:pPr>
      <w:bookmarkStart w:id="51" w:name="_Toc232058797"/>
      <w:r>
        <w:t>9.1 How a PRF Flows</w:t>
      </w:r>
      <w:bookmarkEnd w:id="51"/>
    </w:p>
    <w:p w14:paraId="29A54AF8" w14:textId="4C189327" w:rsidR="008C47F2" w:rsidRDefault="008C47F2" w:rsidP="008C47F2">
      <w:pPr>
        <w:jc w:val="center"/>
      </w:pPr>
      <w:r w:rsidRPr="008C47F2">
        <w:rPr>
          <w:noProof/>
        </w:rPr>
        <w:drawing>
          <wp:inline distT="0" distB="0" distL="0" distR="0" wp14:anchorId="57CA6A60" wp14:editId="10A387AF">
            <wp:extent cx="1725295" cy="2880343"/>
            <wp:effectExtent l="0" t="0" r="8255" b="0"/>
            <wp:docPr id="10336744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0302" cy="2888702"/>
                    </a:xfrm>
                    <a:prstGeom prst="rect">
                      <a:avLst/>
                    </a:prstGeom>
                    <a:noFill/>
                    <a:ln>
                      <a:noFill/>
                    </a:ln>
                  </pic:spPr>
                </pic:pic>
              </a:graphicData>
            </a:graphic>
          </wp:inline>
        </w:drawing>
      </w:r>
    </w:p>
    <w:p w14:paraId="49BCF1B0" w14:textId="272E49D3" w:rsidR="003A2128" w:rsidRDefault="00260FF8">
      <w:pPr>
        <w:pStyle w:val="Heading2"/>
      </w:pPr>
      <w:bookmarkStart w:id="52" w:name="_Toc232058798"/>
      <w:r>
        <w:t>9.2 PRF Types</w:t>
      </w:r>
      <w:bookmarkEnd w:id="52"/>
    </w:p>
    <w:p w14:paraId="7090BE15" w14:textId="77777777" w:rsidR="003A2128" w:rsidRDefault="00000000">
      <w:pPr>
        <w:pStyle w:val="Heading3"/>
      </w:pPr>
      <w:r>
        <w:t>Government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A2128" w14:paraId="4FC2FDC8"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BD920F7" w14:textId="77777777" w:rsidR="003A2128" w:rsidRDefault="00000000">
            <w:pPr>
              <w:spacing w:line="264" w:lineRule="auto"/>
            </w:pPr>
            <w:r>
              <w:rPr>
                <w:b/>
                <w:bCs/>
                <w:color w:val="FFFFFF"/>
              </w:rPr>
              <w:t>Type</w:t>
            </w:r>
          </w:p>
        </w:tc>
        <w:tc>
          <w:tcPr>
            <w:tcW w:w="5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3D28EF4" w14:textId="77777777" w:rsidR="003A2128" w:rsidRDefault="00000000">
            <w:pPr>
              <w:spacing w:line="264" w:lineRule="auto"/>
            </w:pPr>
            <w:r>
              <w:rPr>
                <w:b/>
                <w:bCs/>
                <w:color w:val="FFFFFF"/>
              </w:rPr>
              <w:t>Description</w:t>
            </w:r>
          </w:p>
        </w:tc>
      </w:tr>
      <w:tr w:rsidR="003A2128" w14:paraId="70020EB3"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8EC504" w14:textId="77777777" w:rsidR="003A2128" w:rsidRDefault="00000000">
            <w:pPr>
              <w:spacing w:line="264" w:lineRule="auto"/>
            </w:pPr>
            <w:r>
              <w:t>PAG-IBIG Loan</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E28D863" w14:textId="77777777" w:rsidR="003A2128" w:rsidRDefault="00000000">
            <w:pPr>
              <w:spacing w:line="264" w:lineRule="auto"/>
            </w:pPr>
            <w:r>
              <w:t>Housing / multi-purpose fund loan request</w:t>
            </w:r>
          </w:p>
        </w:tc>
      </w:tr>
      <w:tr w:rsidR="003A2128" w14:paraId="5B40DE91"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9FAE6D6" w14:textId="77777777" w:rsidR="003A2128" w:rsidRDefault="00000000">
            <w:pPr>
              <w:spacing w:line="264" w:lineRule="auto"/>
            </w:pPr>
            <w:r>
              <w:t>SSS Sickness Benefit</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9765252" w14:textId="77777777" w:rsidR="003A2128" w:rsidRDefault="00000000">
            <w:pPr>
              <w:spacing w:line="264" w:lineRule="auto"/>
            </w:pPr>
            <w:r>
              <w:t>SSS sick pay claim</w:t>
            </w:r>
          </w:p>
        </w:tc>
      </w:tr>
      <w:tr w:rsidR="003A2128" w14:paraId="28DFAEFE"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2A74527" w14:textId="77777777" w:rsidR="003A2128" w:rsidRDefault="00000000">
            <w:pPr>
              <w:spacing w:line="264" w:lineRule="auto"/>
            </w:pPr>
            <w:r>
              <w:t>SSS Maternity Benefit</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14D943" w14:textId="77777777" w:rsidR="003A2128" w:rsidRDefault="00000000">
            <w:pPr>
              <w:spacing w:line="264" w:lineRule="auto"/>
            </w:pPr>
            <w:r>
              <w:t>SSS maternity leave pay claim</w:t>
            </w:r>
          </w:p>
        </w:tc>
      </w:tr>
      <w:tr w:rsidR="003A2128" w14:paraId="73972DEB"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848FCF9" w14:textId="77777777" w:rsidR="003A2128" w:rsidRDefault="00000000">
            <w:pPr>
              <w:spacing w:line="264" w:lineRule="auto"/>
            </w:pPr>
            <w:r>
              <w:t>SSS Disability Benefit</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31DA6DD" w14:textId="77777777" w:rsidR="003A2128" w:rsidRDefault="00000000">
            <w:pPr>
              <w:spacing w:line="264" w:lineRule="auto"/>
            </w:pPr>
            <w:r>
              <w:t>Disability benefit claim</w:t>
            </w:r>
          </w:p>
        </w:tc>
      </w:tr>
      <w:tr w:rsidR="003A2128" w14:paraId="6A04489A"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9C99513" w14:textId="77777777" w:rsidR="003A2128" w:rsidRDefault="00000000">
            <w:pPr>
              <w:spacing w:line="264" w:lineRule="auto"/>
            </w:pPr>
            <w:r>
              <w:t>SSS Retirement Benefit</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568A164" w14:textId="77777777" w:rsidR="003A2128" w:rsidRDefault="00000000">
            <w:pPr>
              <w:spacing w:line="264" w:lineRule="auto"/>
            </w:pPr>
            <w:r>
              <w:t>Retirement claim</w:t>
            </w:r>
          </w:p>
        </w:tc>
      </w:tr>
      <w:tr w:rsidR="003A2128" w14:paraId="08A546DB"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1621C87" w14:textId="77777777" w:rsidR="003A2128" w:rsidRDefault="00000000">
            <w:pPr>
              <w:spacing w:line="264" w:lineRule="auto"/>
            </w:pPr>
            <w:r>
              <w:t>BIR 2316</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BED460D" w14:textId="77777777" w:rsidR="003A2128" w:rsidRDefault="00000000">
            <w:pPr>
              <w:spacing w:line="264" w:lineRule="auto"/>
            </w:pPr>
            <w:r>
              <w:t>Certificate of Compensation</w:t>
            </w:r>
          </w:p>
        </w:tc>
      </w:tr>
      <w:tr w:rsidR="003A2128" w14:paraId="2701AB8F"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79BE2DA" w14:textId="77777777" w:rsidR="003A2128" w:rsidRDefault="00000000">
            <w:pPr>
              <w:spacing w:line="264" w:lineRule="auto"/>
            </w:pPr>
            <w:r>
              <w:t>BIR 1902</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25A8DE0" w14:textId="77777777" w:rsidR="003A2128" w:rsidRDefault="00000000">
            <w:pPr>
              <w:spacing w:line="264" w:lineRule="auto"/>
            </w:pPr>
            <w:r>
              <w:t>Employee registration form</w:t>
            </w:r>
          </w:p>
        </w:tc>
      </w:tr>
      <w:tr w:rsidR="003A2128" w14:paraId="120C1C8C"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61F56FB" w14:textId="77777777" w:rsidR="003A2128" w:rsidRDefault="00000000">
            <w:pPr>
              <w:spacing w:line="264" w:lineRule="auto"/>
            </w:pPr>
            <w:r>
              <w:t>PHILHEALTH</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B58A057" w14:textId="45DDC076" w:rsidR="003A2128" w:rsidRDefault="008C47F2">
            <w:pPr>
              <w:spacing w:line="264" w:lineRule="auto"/>
            </w:pPr>
            <w:r>
              <w:t>PhilHealth membership / benefit requests</w:t>
            </w:r>
          </w:p>
        </w:tc>
      </w:tr>
    </w:tbl>
    <w:p w14:paraId="75AFF2E9" w14:textId="77777777" w:rsidR="003A2128" w:rsidRDefault="00000000">
      <w:pPr>
        <w:pStyle w:val="Heading3"/>
      </w:pPr>
      <w:r>
        <w:t>Banking &amp; Finance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A2128" w14:paraId="3BDE319B"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A06BC7E" w14:textId="77777777" w:rsidR="003A2128" w:rsidRDefault="00000000">
            <w:pPr>
              <w:spacing w:line="264" w:lineRule="auto"/>
            </w:pPr>
            <w:r>
              <w:rPr>
                <w:b/>
                <w:bCs/>
                <w:color w:val="FFFFFF"/>
              </w:rPr>
              <w:t>Type</w:t>
            </w:r>
          </w:p>
        </w:tc>
        <w:tc>
          <w:tcPr>
            <w:tcW w:w="5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F7A24AF" w14:textId="77777777" w:rsidR="003A2128" w:rsidRDefault="00000000">
            <w:pPr>
              <w:spacing w:line="264" w:lineRule="auto"/>
            </w:pPr>
            <w:r>
              <w:rPr>
                <w:b/>
                <w:bCs/>
                <w:color w:val="FFFFFF"/>
              </w:rPr>
              <w:t>Description</w:t>
            </w:r>
          </w:p>
        </w:tc>
      </w:tr>
      <w:tr w:rsidR="003A2128" w14:paraId="337DD623"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621CDAA" w14:textId="77777777" w:rsidR="003A2128" w:rsidRDefault="00000000">
            <w:pPr>
              <w:spacing w:line="264" w:lineRule="auto"/>
            </w:pPr>
            <w:r>
              <w:t>RCBC Bank</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DBE219" w14:textId="77777777" w:rsidR="003A2128" w:rsidRDefault="00000000">
            <w:pPr>
              <w:spacing w:line="264" w:lineRule="auto"/>
            </w:pPr>
            <w:r>
              <w:t>RCBC account-related requests</w:t>
            </w:r>
          </w:p>
        </w:tc>
      </w:tr>
      <w:tr w:rsidR="003A2128" w14:paraId="22095996"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D8CDC9F" w14:textId="77777777" w:rsidR="003A2128" w:rsidRDefault="00000000">
            <w:pPr>
              <w:spacing w:line="264" w:lineRule="auto"/>
            </w:pPr>
            <w:r>
              <w:t>Bank Deposit Slip</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FF8ACC9" w14:textId="77777777" w:rsidR="003A2128" w:rsidRDefault="00000000">
            <w:pPr>
              <w:spacing w:line="264" w:lineRule="auto"/>
            </w:pPr>
            <w:r>
              <w:t>Request for deposit processing</w:t>
            </w:r>
          </w:p>
        </w:tc>
      </w:tr>
    </w:tbl>
    <w:p w14:paraId="5BBE9CAB" w14:textId="77777777" w:rsidR="003A2128" w:rsidRDefault="00000000">
      <w:pPr>
        <w:pStyle w:val="Heading3"/>
      </w:pPr>
      <w:r>
        <w:t>HR &amp; Payroll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A2128" w14:paraId="74DEFFFD"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A8D2968" w14:textId="77777777" w:rsidR="003A2128" w:rsidRDefault="00000000">
            <w:pPr>
              <w:spacing w:line="264" w:lineRule="auto"/>
            </w:pPr>
            <w:r>
              <w:rPr>
                <w:b/>
                <w:bCs/>
                <w:color w:val="FFFFFF"/>
              </w:rPr>
              <w:lastRenderedPageBreak/>
              <w:t>Type</w:t>
            </w:r>
          </w:p>
        </w:tc>
        <w:tc>
          <w:tcPr>
            <w:tcW w:w="5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47A5A17" w14:textId="77777777" w:rsidR="003A2128" w:rsidRDefault="00000000">
            <w:pPr>
              <w:spacing w:line="264" w:lineRule="auto"/>
            </w:pPr>
            <w:r>
              <w:rPr>
                <w:b/>
                <w:bCs/>
                <w:color w:val="FFFFFF"/>
              </w:rPr>
              <w:t>Description</w:t>
            </w:r>
          </w:p>
        </w:tc>
      </w:tr>
      <w:tr w:rsidR="003A2128" w14:paraId="7F82872E"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0F92BC" w14:textId="77777777" w:rsidR="003A2128" w:rsidRDefault="00000000">
            <w:pPr>
              <w:spacing w:line="264" w:lineRule="auto"/>
            </w:pPr>
            <w:r>
              <w:t>Payroll Adjustment</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7CF9A9" w14:textId="77777777" w:rsidR="003A2128" w:rsidRDefault="00000000">
            <w:pPr>
              <w:spacing w:line="264" w:lineRule="auto"/>
            </w:pPr>
            <w:r>
              <w:t>Corrections to pay computations</w:t>
            </w:r>
          </w:p>
        </w:tc>
      </w:tr>
      <w:tr w:rsidR="003A2128" w14:paraId="43530D72"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D88F828" w14:textId="77777777" w:rsidR="003A2128" w:rsidRDefault="00000000">
            <w:pPr>
              <w:spacing w:line="264" w:lineRule="auto"/>
            </w:pPr>
            <w:r>
              <w:t>ID Replacement</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AA4E788" w14:textId="77777777" w:rsidR="003A2128" w:rsidRDefault="00000000">
            <w:pPr>
              <w:spacing w:line="264" w:lineRule="auto"/>
            </w:pPr>
            <w:r>
              <w:t>Request for a replacement company ID</w:t>
            </w:r>
          </w:p>
        </w:tc>
      </w:tr>
      <w:tr w:rsidR="003A2128" w14:paraId="52EF7FB7"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379B5D" w14:textId="77777777" w:rsidR="003A2128" w:rsidRDefault="00000000">
            <w:pPr>
              <w:spacing w:line="264" w:lineRule="auto"/>
            </w:pPr>
            <w:r>
              <w:t>Certificate of Employment</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4502D87" w14:textId="77777777" w:rsidR="003A2128" w:rsidRDefault="00000000">
            <w:pPr>
              <w:spacing w:line="264" w:lineRule="auto"/>
            </w:pPr>
            <w:r>
              <w:t>Official employment certification</w:t>
            </w:r>
          </w:p>
        </w:tc>
      </w:tr>
      <w:tr w:rsidR="003A2128" w14:paraId="3CEB8146"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90369FE" w14:textId="77777777" w:rsidR="003A2128" w:rsidRDefault="00000000">
            <w:pPr>
              <w:spacing w:line="264" w:lineRule="auto"/>
            </w:pPr>
            <w:r>
              <w:t>COE with Compensation</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3061F4D" w14:textId="77777777" w:rsidR="003A2128" w:rsidRDefault="00000000">
            <w:pPr>
              <w:spacing w:line="264" w:lineRule="auto"/>
            </w:pPr>
            <w:r>
              <w:t>Employment + salary certification</w:t>
            </w:r>
          </w:p>
        </w:tc>
      </w:tr>
      <w:tr w:rsidR="003A2128" w14:paraId="6A310813"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CB2C07" w14:textId="77777777" w:rsidR="003A2128" w:rsidRDefault="00000000">
            <w:pPr>
              <w:spacing w:line="264" w:lineRule="auto"/>
            </w:pPr>
            <w:r>
              <w:t>Service Record</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A64DAF6" w14:textId="77777777" w:rsidR="003A2128" w:rsidRDefault="00000000">
            <w:pPr>
              <w:spacing w:line="264" w:lineRule="auto"/>
            </w:pPr>
            <w:r>
              <w:t>Record of employment service</w:t>
            </w:r>
          </w:p>
        </w:tc>
      </w:tr>
      <w:tr w:rsidR="003A2128" w14:paraId="20D34541"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60FB2A4" w14:textId="77777777" w:rsidR="003A2128" w:rsidRDefault="00000000">
            <w:pPr>
              <w:spacing w:line="264" w:lineRule="auto"/>
            </w:pPr>
            <w:r>
              <w:t>Clearance</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3453371" w14:textId="77777777" w:rsidR="003A2128" w:rsidRDefault="00000000">
            <w:pPr>
              <w:spacing w:line="264" w:lineRule="auto"/>
            </w:pPr>
            <w:r>
              <w:t>Pre-departure / resignation clearance</w:t>
            </w:r>
          </w:p>
        </w:tc>
      </w:tr>
      <w:tr w:rsidR="003A2128" w14:paraId="454F6E43"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1481DD" w14:textId="77777777" w:rsidR="003A2128" w:rsidRDefault="00000000">
            <w:pPr>
              <w:spacing w:line="264" w:lineRule="auto"/>
            </w:pPr>
            <w:r>
              <w:t>Emergency Loan</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1C6DE6B" w14:textId="77777777" w:rsidR="003A2128" w:rsidRDefault="00000000">
            <w:pPr>
              <w:spacing w:line="264" w:lineRule="auto"/>
            </w:pPr>
            <w:r>
              <w:t>Company emergency financial assistance</w:t>
            </w:r>
          </w:p>
        </w:tc>
      </w:tr>
      <w:tr w:rsidR="003A2128" w14:paraId="00C2F7E1"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345CD72" w14:textId="77777777" w:rsidR="003A2128" w:rsidRDefault="00000000">
            <w:pPr>
              <w:spacing w:line="264" w:lineRule="auto"/>
            </w:pPr>
            <w:r>
              <w:t>Educational Loan</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7E7555E" w14:textId="77777777" w:rsidR="003A2128" w:rsidRDefault="00000000">
            <w:pPr>
              <w:spacing w:line="264" w:lineRule="auto"/>
            </w:pPr>
            <w:r>
              <w:t>Company support for educational expenses</w:t>
            </w:r>
          </w:p>
        </w:tc>
      </w:tr>
      <w:tr w:rsidR="003A2128" w14:paraId="360B7106"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AC289C" w14:textId="77777777" w:rsidR="003A2128" w:rsidRDefault="00000000">
            <w:pPr>
              <w:spacing w:line="264" w:lineRule="auto"/>
            </w:pPr>
            <w:r>
              <w:t>Medical Loan</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9ED984" w14:textId="77777777" w:rsidR="003A2128" w:rsidRDefault="00000000">
            <w:pPr>
              <w:spacing w:line="264" w:lineRule="auto"/>
            </w:pPr>
            <w:r>
              <w:t>Company support for medical expenses</w:t>
            </w:r>
          </w:p>
        </w:tc>
      </w:tr>
      <w:tr w:rsidR="003A2128" w14:paraId="489205F4"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FFBC560" w14:textId="77777777" w:rsidR="003A2128" w:rsidRDefault="00000000">
            <w:pPr>
              <w:spacing w:line="264" w:lineRule="auto"/>
            </w:pPr>
            <w:r>
              <w:t>Cooperative Loan</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8CFD7AE" w14:textId="77777777" w:rsidR="003A2128" w:rsidRDefault="00000000">
            <w:pPr>
              <w:spacing w:line="264" w:lineRule="auto"/>
            </w:pPr>
            <w:r>
              <w:t>Cooperative loan facilitation</w:t>
            </w:r>
          </w:p>
        </w:tc>
      </w:tr>
      <w:tr w:rsidR="003A2128" w14:paraId="39AFC62D"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FB3005" w14:textId="77777777" w:rsidR="003A2128" w:rsidRDefault="00000000">
            <w:pPr>
              <w:spacing w:line="264" w:lineRule="auto"/>
            </w:pPr>
            <w:r>
              <w:t>Medicine Allowance</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36DE324" w14:textId="77777777" w:rsidR="003A2128" w:rsidRDefault="00000000">
            <w:pPr>
              <w:spacing w:line="264" w:lineRule="auto"/>
            </w:pPr>
            <w:r>
              <w:t>Medicine reimbursement request</w:t>
            </w:r>
          </w:p>
        </w:tc>
      </w:tr>
      <w:tr w:rsidR="003A2128" w14:paraId="7D1C5D30"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7528DFB" w14:textId="77777777" w:rsidR="003A2128" w:rsidRDefault="00000000">
            <w:pPr>
              <w:spacing w:line="264" w:lineRule="auto"/>
            </w:pPr>
            <w:r>
              <w:t>Uniform</w:t>
            </w:r>
          </w:p>
        </w:tc>
        <w:tc>
          <w:tcPr>
            <w:tcW w:w="5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51DA3A9" w14:textId="77777777" w:rsidR="003A2128" w:rsidRDefault="00000000">
            <w:pPr>
              <w:spacing w:line="264" w:lineRule="auto"/>
            </w:pPr>
            <w:r>
              <w:t>Uniform request or replacement</w:t>
            </w:r>
          </w:p>
        </w:tc>
      </w:tr>
      <w:tr w:rsidR="003A2128" w14:paraId="2D789DB7"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42FEFA0" w14:textId="77777777" w:rsidR="003A2128" w:rsidRDefault="00000000">
            <w:pPr>
              <w:spacing w:line="264" w:lineRule="auto"/>
            </w:pPr>
            <w:r>
              <w:t>Others</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E08AA42" w14:textId="77777777" w:rsidR="003A2128" w:rsidRDefault="00000000">
            <w:pPr>
              <w:spacing w:line="264" w:lineRule="auto"/>
            </w:pPr>
            <w:r>
              <w:t>Any other HR-related request</w:t>
            </w:r>
          </w:p>
        </w:tc>
      </w:tr>
    </w:tbl>
    <w:p w14:paraId="07473326" w14:textId="786AF26D" w:rsidR="003A2128" w:rsidRDefault="00260FF8">
      <w:pPr>
        <w:pStyle w:val="Heading2"/>
      </w:pPr>
      <w:bookmarkStart w:id="53" w:name="_Toc232058799"/>
      <w:r>
        <w:t>9.3 Filing a PRF</w:t>
      </w:r>
      <w:bookmarkEnd w:id="53"/>
    </w:p>
    <w:p w14:paraId="5181FF16" w14:textId="77777777" w:rsidR="003A2128" w:rsidRDefault="00000000" w:rsidP="003F129C">
      <w:pPr>
        <w:pStyle w:val="ListParagraph"/>
        <w:numPr>
          <w:ilvl w:val="0"/>
          <w:numId w:val="11"/>
        </w:numPr>
        <w:spacing w:after="60" w:line="268" w:lineRule="auto"/>
      </w:pPr>
      <w:r>
        <w:t>Open PR Form from the sidebar and click File Request (or New PRF).</w:t>
      </w:r>
    </w:p>
    <w:p w14:paraId="0323D75F" w14:textId="77777777" w:rsidR="003A2128" w:rsidRDefault="00000000" w:rsidP="003F129C">
      <w:pPr>
        <w:pStyle w:val="ListParagraph"/>
        <w:numPr>
          <w:ilvl w:val="0"/>
          <w:numId w:val="11"/>
        </w:numPr>
        <w:spacing w:after="60" w:line="268" w:lineRule="auto"/>
      </w:pPr>
      <w:r>
        <w:t>Choose the category (Government, Banking/Finance, HR &amp; Payroll) and the specific type.</w:t>
      </w:r>
    </w:p>
    <w:p w14:paraId="110A0BF7" w14:textId="77777777" w:rsidR="003A2128" w:rsidRDefault="00000000" w:rsidP="003F129C">
      <w:pPr>
        <w:pStyle w:val="ListParagraph"/>
        <w:numPr>
          <w:ilvl w:val="0"/>
          <w:numId w:val="11"/>
        </w:numPr>
        <w:spacing w:after="60" w:line="268" w:lineRule="auto"/>
      </w:pPr>
      <w:r>
        <w:t>Fill in the form — fields vary by type (e.g., Emergency Loan asks for amount, deduction cut-off, and reason; Medicine Allowance asks for coverage dates and details).</w:t>
      </w:r>
    </w:p>
    <w:p w14:paraId="4979BBE7" w14:textId="77777777" w:rsidR="003A2128" w:rsidRDefault="00000000" w:rsidP="003F129C">
      <w:pPr>
        <w:pStyle w:val="ListParagraph"/>
        <w:numPr>
          <w:ilvl w:val="0"/>
          <w:numId w:val="11"/>
        </w:numPr>
        <w:spacing w:after="60" w:line="268" w:lineRule="auto"/>
      </w:pPr>
      <w:r>
        <w:t>Click Submit. A control number (format PR-XXXXXX) is assigned.</w:t>
      </w:r>
    </w:p>
    <w:p w14:paraId="5E2A6E19" w14:textId="5F835CAA" w:rsidR="003A2128" w:rsidRDefault="00260FF8">
      <w:pPr>
        <w:pStyle w:val="Heading2"/>
      </w:pPr>
      <w:bookmarkStart w:id="54" w:name="_Toc232058800"/>
      <w:r>
        <w:t>9.4 Tracking &amp; Cancelling</w:t>
      </w:r>
      <w:bookmarkEnd w:id="54"/>
    </w:p>
    <w:p w14:paraId="1CCEA57A" w14:textId="77777777" w:rsidR="003A2128" w:rsidRDefault="00000000">
      <w:pPr>
        <w:spacing w:after="120" w:line="276" w:lineRule="auto"/>
      </w:pPr>
      <w:r>
        <w:t>Track your requests under PR Form &gt; My Requests, where you'll see the status and any admin remarks.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031CB33F"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EAEFE7B" w14:textId="77777777" w:rsidR="003A2128" w:rsidRDefault="00000000">
            <w:pPr>
              <w:spacing w:line="264" w:lineRule="auto"/>
            </w:pPr>
            <w:r>
              <w:rPr>
                <w:b/>
                <w:bCs/>
                <w:color w:val="FFFFFF"/>
              </w:rPr>
              <w:t>Status</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A658142" w14:textId="77777777" w:rsidR="003A2128" w:rsidRDefault="00000000">
            <w:pPr>
              <w:spacing w:line="264" w:lineRule="auto"/>
            </w:pPr>
            <w:r>
              <w:rPr>
                <w:b/>
                <w:bCs/>
                <w:color w:val="FFFFFF"/>
              </w:rPr>
              <w:t>Meaning</w:t>
            </w:r>
          </w:p>
        </w:tc>
      </w:tr>
      <w:tr w:rsidR="003A2128" w14:paraId="5820C2C9"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152B6F" w14:textId="77777777" w:rsidR="003A2128" w:rsidRDefault="00000000">
            <w:pPr>
              <w:spacing w:line="264" w:lineRule="auto"/>
            </w:pPr>
            <w:r>
              <w:t>Pending</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304054" w14:textId="77777777" w:rsidR="003A2128" w:rsidRDefault="00000000">
            <w:pPr>
              <w:spacing w:line="264" w:lineRule="auto"/>
            </w:pPr>
            <w:r>
              <w:t>Submitted and waiting for admin review</w:t>
            </w:r>
          </w:p>
        </w:tc>
      </w:tr>
      <w:tr w:rsidR="003A2128" w14:paraId="62EDD75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BDD84EA" w14:textId="77777777" w:rsidR="003A2128" w:rsidRDefault="00000000">
            <w:pPr>
              <w:spacing w:line="264" w:lineRule="auto"/>
            </w:pPr>
            <w:r>
              <w:t>Approved</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C40F46C" w14:textId="77777777" w:rsidR="003A2128" w:rsidRDefault="00000000">
            <w:pPr>
              <w:spacing w:line="264" w:lineRule="auto"/>
            </w:pPr>
            <w:r>
              <w:t>Processed and approved</w:t>
            </w:r>
          </w:p>
        </w:tc>
      </w:tr>
      <w:tr w:rsidR="003A2128" w14:paraId="31189139"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6ABAB5" w14:textId="77777777" w:rsidR="003A2128" w:rsidRDefault="00000000">
            <w:pPr>
              <w:spacing w:line="264" w:lineRule="auto"/>
            </w:pPr>
            <w:r>
              <w:t>Disapproved</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89A1FE" w14:textId="77777777" w:rsidR="003A2128" w:rsidRDefault="00000000">
            <w:pPr>
              <w:spacing w:line="264" w:lineRule="auto"/>
            </w:pPr>
            <w:r>
              <w:t>Denied (see admin remarks)</w:t>
            </w:r>
          </w:p>
        </w:tc>
      </w:tr>
      <w:tr w:rsidR="003A2128" w14:paraId="60EB630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6880C9B" w14:textId="77777777" w:rsidR="003A2128" w:rsidRDefault="00000000">
            <w:pPr>
              <w:spacing w:line="264" w:lineRule="auto"/>
            </w:pPr>
            <w:r>
              <w:t>Cancelled</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C584210" w14:textId="77777777" w:rsidR="003A2128" w:rsidRDefault="00000000">
            <w:pPr>
              <w:spacing w:line="264" w:lineRule="auto"/>
            </w:pPr>
            <w:r>
              <w:t>Cancelled by the employee</w:t>
            </w:r>
          </w:p>
        </w:tc>
      </w:tr>
    </w:tbl>
    <w:p w14:paraId="41424607" w14:textId="77777777" w:rsidR="003A2128" w:rsidRDefault="00000000">
      <w:pPr>
        <w:spacing w:after="120" w:line="276" w:lineRule="auto"/>
      </w:pPr>
      <w:r>
        <w:t>You can cancel a PRF while it is still Pending: open it under My Requests, click Cancel, and confirm.</w:t>
      </w:r>
    </w:p>
    <w:p w14:paraId="26854F83"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Once a request is Approved or Disapproved, it can no longer be cancelled.</w:t>
      </w:r>
    </w:p>
    <w:p w14:paraId="63482DAE" w14:textId="4E14A764" w:rsidR="003A2128" w:rsidRDefault="008C47F2">
      <w:pPr>
        <w:pStyle w:val="Heading2"/>
      </w:pPr>
      <w:bookmarkStart w:id="55" w:name="_Toc232058801"/>
      <w:r>
        <w:t>9.5 Admin PRF Processing</w:t>
      </w:r>
      <w:bookmarkEnd w:id="55"/>
    </w:p>
    <w:p w14:paraId="630D44ED" w14:textId="77777777" w:rsidR="003A2128" w:rsidRDefault="00000000">
      <w:pPr>
        <w:spacing w:after="120" w:line="276" w:lineRule="auto"/>
      </w:pPr>
      <w:r>
        <w:t>Administrators review pending PRFs under Admin &gt; PR Form Management: open the request, review the details, click Approve or Disapprove, and add Admin Remarks (required when disapproving). The employee is notified of the outcome.</w:t>
      </w:r>
    </w:p>
    <w:p w14:paraId="768AF1B8" w14:textId="096697CD" w:rsidR="003A2128" w:rsidRDefault="00000000">
      <w:pPr>
        <w:pStyle w:val="Heading1"/>
      </w:pPr>
      <w:bookmarkStart w:id="56" w:name="_Toc232058802"/>
      <w:r>
        <w:lastRenderedPageBreak/>
        <w:t>10.  Announcements</w:t>
      </w:r>
      <w:bookmarkEnd w:id="56"/>
    </w:p>
    <w:p w14:paraId="4B680ED0" w14:textId="77777777" w:rsidR="003A2128" w:rsidRDefault="00000000">
      <w:pPr>
        <w:spacing w:after="120" w:line="276" w:lineRule="auto"/>
      </w:pPr>
      <w:r>
        <w:t>In simple terms: This is the company's internal news feed. Read posts, react with emojis, and leave comments. Authorized staff can publish announcements with text, images, and videos.</w:t>
      </w:r>
    </w:p>
    <w:p w14:paraId="720D1BD9" w14:textId="76FA0BA1" w:rsidR="003A2128" w:rsidRDefault="008C47F2">
      <w:pPr>
        <w:pStyle w:val="Heading2"/>
      </w:pPr>
      <w:bookmarkStart w:id="57" w:name="_Toc232058803"/>
      <w:r>
        <w:t>10.1 Viewing, Reacting &amp; Commenting</w:t>
      </w:r>
      <w:bookmarkEnd w:id="57"/>
    </w:p>
    <w:p w14:paraId="7BF24F4F" w14:textId="77777777" w:rsidR="003A2128" w:rsidRDefault="00000000">
      <w:pPr>
        <w:spacing w:after="120" w:line="276" w:lineRule="auto"/>
      </w:pPr>
      <w:r>
        <w:t>Open Announcements from the sidebar to see the feed (newest first). Each post shows a title, body text, any images or videos, emoji reactions, and a comment count. To react, click the reaction icon and choose an emoji. To comment, click the comment icon, type your message, and press Enter or Post — you can also Reply under any comment.</w:t>
      </w:r>
    </w:p>
    <w:p w14:paraId="19D99717" w14:textId="3479739A" w:rsidR="003A2128" w:rsidRDefault="008C47F2">
      <w:pPr>
        <w:pStyle w:val="Heading2"/>
      </w:pPr>
      <w:bookmarkStart w:id="58" w:name="_Toc232058804"/>
      <w:r>
        <w:t>10.2 Creating an Announcement (Admin/HR/News Role)</w:t>
      </w:r>
      <w:bookmarkEnd w:id="58"/>
    </w:p>
    <w:p w14:paraId="4B861DE7" w14:textId="77777777" w:rsidR="003A2128" w:rsidRDefault="00000000" w:rsidP="003F129C">
      <w:pPr>
        <w:pStyle w:val="ListParagraph"/>
        <w:numPr>
          <w:ilvl w:val="0"/>
          <w:numId w:val="11"/>
        </w:numPr>
        <w:spacing w:after="60" w:line="268" w:lineRule="auto"/>
      </w:pPr>
      <w:r>
        <w:t>Open Announcements and click Create Announcement (or the + button).</w:t>
      </w:r>
    </w:p>
    <w:p w14:paraId="73360ADF" w14:textId="77777777" w:rsidR="003A2128" w:rsidRDefault="00000000" w:rsidP="003F129C">
      <w:pPr>
        <w:pStyle w:val="ListParagraph"/>
        <w:numPr>
          <w:ilvl w:val="0"/>
          <w:numId w:val="11"/>
        </w:numPr>
        <w:spacing w:after="60" w:line="268" w:lineRule="auto"/>
      </w:pPr>
      <w:r>
        <w:t>Fill in the form (see fields below).</w:t>
      </w:r>
    </w:p>
    <w:p w14:paraId="7B4BF2B0" w14:textId="77777777" w:rsidR="003A2128" w:rsidRDefault="00000000" w:rsidP="003F129C">
      <w:pPr>
        <w:pStyle w:val="ListParagraph"/>
        <w:numPr>
          <w:ilvl w:val="0"/>
          <w:numId w:val="11"/>
        </w:numPr>
        <w:spacing w:after="60" w:line="268" w:lineRule="auto"/>
      </w:pPr>
      <w:r>
        <w:t>Choose Save as Draft (visible only to admins) or Publish (visible to everyone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0013D7A9"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2BAA3683" w14:textId="77777777" w:rsidR="003A2128" w:rsidRDefault="00000000">
            <w:pPr>
              <w:spacing w:line="264" w:lineRule="auto"/>
            </w:pPr>
            <w:r>
              <w:rPr>
                <w:b/>
                <w:bCs/>
                <w:color w:val="FFFFFF"/>
              </w:rPr>
              <w:t>Field</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BF9FAB5" w14:textId="77777777" w:rsidR="003A2128" w:rsidRDefault="00000000">
            <w:pPr>
              <w:spacing w:line="264" w:lineRule="auto"/>
            </w:pPr>
            <w:r>
              <w:rPr>
                <w:b/>
                <w:bCs/>
                <w:color w:val="FFFFFF"/>
              </w:rPr>
              <w:t>What to Enter</w:t>
            </w:r>
          </w:p>
        </w:tc>
      </w:tr>
      <w:tr w:rsidR="003A2128" w14:paraId="4EE573DF"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4452312" w14:textId="77777777" w:rsidR="003A2128" w:rsidRDefault="00000000">
            <w:pPr>
              <w:spacing w:line="264" w:lineRule="auto"/>
            </w:pPr>
            <w:r>
              <w:t>Title</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B5F379E" w14:textId="77777777" w:rsidR="003A2128" w:rsidRDefault="00000000">
            <w:pPr>
              <w:spacing w:line="264" w:lineRule="auto"/>
            </w:pPr>
            <w:r>
              <w:t>The announcement headline</w:t>
            </w:r>
          </w:p>
        </w:tc>
      </w:tr>
      <w:tr w:rsidR="003A2128" w14:paraId="6EB4C17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39B009C" w14:textId="77777777" w:rsidR="003A2128" w:rsidRDefault="00000000">
            <w:pPr>
              <w:spacing w:line="264" w:lineRule="auto"/>
            </w:pPr>
            <w:r>
              <w:t>Caption</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C734F43" w14:textId="77777777" w:rsidR="003A2128" w:rsidRDefault="00000000">
            <w:pPr>
              <w:spacing w:line="264" w:lineRule="auto"/>
            </w:pPr>
            <w:r>
              <w:t>Main body text (up to 2,000 characters)</w:t>
            </w:r>
          </w:p>
        </w:tc>
      </w:tr>
      <w:tr w:rsidR="003A2128" w14:paraId="0B241BA0"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76DC885" w14:textId="77777777" w:rsidR="003A2128" w:rsidRDefault="00000000">
            <w:pPr>
              <w:spacing w:line="264" w:lineRule="auto"/>
            </w:pPr>
            <w:r>
              <w:t>Media</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9B26045" w14:textId="77777777" w:rsidR="003A2128" w:rsidRDefault="00000000">
            <w:pPr>
              <w:spacing w:line="264" w:lineRule="auto"/>
            </w:pPr>
            <w:r>
              <w:t>Upload images or videos (multiple allowed; drag to reorder)</w:t>
            </w:r>
          </w:p>
        </w:tc>
      </w:tr>
      <w:tr w:rsidR="003A2128" w14:paraId="61EF9D2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3447377" w14:textId="77777777" w:rsidR="003A2128" w:rsidRDefault="00000000">
            <w:pPr>
              <w:spacing w:line="264" w:lineRule="auto"/>
            </w:pPr>
            <w:r>
              <w:t>Status</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40E4164" w14:textId="77777777" w:rsidR="003A2128" w:rsidRDefault="00000000">
            <w:pPr>
              <w:spacing w:line="264" w:lineRule="auto"/>
            </w:pPr>
            <w:r>
              <w:t>Draft (save for later) or Publish (live immediately)</w:t>
            </w:r>
          </w:p>
        </w:tc>
      </w:tr>
    </w:tbl>
    <w:p w14:paraId="406BD8E0" w14:textId="0C777DD1" w:rsidR="003A2128" w:rsidRDefault="00000000">
      <w:pPr>
        <w:spacing w:after="120" w:line="276" w:lineRule="auto"/>
      </w:pPr>
      <w:r>
        <w:t xml:space="preserve">Admins can also Edit a post, </w:t>
      </w:r>
      <w:r w:rsidR="008C47F2">
        <w:t>unpublish</w:t>
      </w:r>
      <w:r>
        <w:t xml:space="preserve"> it (back to draft), or </w:t>
      </w:r>
      <w:r w:rsidR="008C47F2">
        <w:t>delete</w:t>
      </w:r>
      <w:r>
        <w:t xml:space="preserve"> it permanently. For media, common image formats are JPG, PNG, and GIF; keep videos reasonably sized for fast loading, and drag items to set their display order.</w:t>
      </w:r>
    </w:p>
    <w:p w14:paraId="37A5816C" w14:textId="5F227093" w:rsidR="003A2128" w:rsidRDefault="00000000">
      <w:pPr>
        <w:pStyle w:val="Heading1"/>
      </w:pPr>
      <w:bookmarkStart w:id="59" w:name="_Toc232058805"/>
      <w:r>
        <w:t xml:space="preserve">11.  Calendar &amp; </w:t>
      </w:r>
      <w:proofErr w:type="spellStart"/>
      <w:r>
        <w:t>Timelogs</w:t>
      </w:r>
      <w:bookmarkEnd w:id="59"/>
      <w:proofErr w:type="spellEnd"/>
    </w:p>
    <w:p w14:paraId="6362EEB0" w14:textId="77777777" w:rsidR="003A2128" w:rsidRDefault="00000000">
      <w:pPr>
        <w:spacing w:after="120" w:line="276" w:lineRule="auto"/>
      </w:pPr>
      <w:r>
        <w:t>In simple terms: See company events and holidays on a shared calendar, and log your time-in and time-out for attendance.</w:t>
      </w:r>
    </w:p>
    <w:p w14:paraId="656BC9B3" w14:textId="1DE762A6" w:rsidR="003A2128" w:rsidRDefault="008C47F2">
      <w:pPr>
        <w:pStyle w:val="Heading2"/>
      </w:pPr>
      <w:bookmarkStart w:id="60" w:name="_Toc232058806"/>
      <w:r>
        <w:t>11.1 Event Types &amp; Repetition</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A2128" w14:paraId="1CC488B9"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325CA37" w14:textId="77777777" w:rsidR="003A2128" w:rsidRDefault="00000000">
            <w:pPr>
              <w:spacing w:line="264" w:lineRule="auto"/>
            </w:pPr>
            <w:r>
              <w:rPr>
                <w:b/>
                <w:bCs/>
                <w:color w:val="FFFFFF"/>
              </w:rPr>
              <w:t>Event Type</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BCB994B" w14:textId="77777777" w:rsidR="003A2128" w:rsidRDefault="00000000">
            <w:pPr>
              <w:spacing w:line="264" w:lineRule="auto"/>
            </w:pPr>
            <w:r>
              <w:rPr>
                <w:b/>
                <w:bCs/>
                <w:color w:val="FFFFFF"/>
              </w:rPr>
              <w:t>Description</w:t>
            </w:r>
          </w:p>
        </w:tc>
      </w:tr>
      <w:tr w:rsidR="003A2128" w14:paraId="55E3E853"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ABDD6B5" w14:textId="77777777" w:rsidR="003A2128" w:rsidRDefault="00000000">
            <w:pPr>
              <w:spacing w:line="264" w:lineRule="auto"/>
            </w:pPr>
            <w:r>
              <w:t>Important</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FE2ABC2" w14:textId="77777777" w:rsidR="003A2128" w:rsidRDefault="00000000">
            <w:pPr>
              <w:spacing w:line="264" w:lineRule="auto"/>
            </w:pPr>
            <w:r>
              <w:t>High-priority company notices</w:t>
            </w:r>
          </w:p>
        </w:tc>
      </w:tr>
      <w:tr w:rsidR="003A2128" w14:paraId="48056D7D"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354907F" w14:textId="77777777" w:rsidR="003A2128" w:rsidRDefault="00000000">
            <w:pPr>
              <w:spacing w:line="264" w:lineRule="auto"/>
            </w:pPr>
            <w:r>
              <w:t>Meeting</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E381187" w14:textId="77777777" w:rsidR="003A2128" w:rsidRDefault="00000000">
            <w:pPr>
              <w:spacing w:line="264" w:lineRule="auto"/>
            </w:pPr>
            <w:r>
              <w:t>Scheduled team or company meetings</w:t>
            </w:r>
          </w:p>
        </w:tc>
      </w:tr>
      <w:tr w:rsidR="003A2128" w14:paraId="2CCAD4EB"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464195" w14:textId="77777777" w:rsidR="003A2128" w:rsidRDefault="00000000">
            <w:pPr>
              <w:spacing w:line="264" w:lineRule="auto"/>
            </w:pPr>
            <w:r>
              <w:t>Task</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94EBD8F" w14:textId="77777777" w:rsidR="003A2128" w:rsidRDefault="00000000">
            <w:pPr>
              <w:spacing w:line="264" w:lineRule="auto"/>
            </w:pPr>
            <w:r>
              <w:t>Task deadlines and assignments</w:t>
            </w:r>
          </w:p>
        </w:tc>
      </w:tr>
      <w:tr w:rsidR="003A2128" w14:paraId="65DB3430"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C56F729" w14:textId="77777777" w:rsidR="003A2128" w:rsidRDefault="00000000">
            <w:pPr>
              <w:spacing w:line="264" w:lineRule="auto"/>
            </w:pPr>
            <w:r>
              <w:t>Reminder</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F54DE26" w14:textId="77777777" w:rsidR="003A2128" w:rsidRDefault="00000000">
            <w:pPr>
              <w:spacing w:line="264" w:lineRule="auto"/>
            </w:pPr>
            <w:r>
              <w:t>Personal or shared reminders</w:t>
            </w:r>
          </w:p>
        </w:tc>
      </w:tr>
      <w:tr w:rsidR="003A2128" w14:paraId="295FC2B8"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6E1438" w14:textId="77777777" w:rsidR="003A2128" w:rsidRDefault="00000000">
            <w:pPr>
              <w:spacing w:line="264" w:lineRule="auto"/>
            </w:pPr>
            <w:r>
              <w:t>Deadline</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B0A68B6" w14:textId="77777777" w:rsidR="003A2128" w:rsidRDefault="00000000">
            <w:pPr>
              <w:spacing w:line="264" w:lineRule="auto"/>
            </w:pPr>
            <w:r>
              <w:t>Critical due dates</w:t>
            </w:r>
          </w:p>
        </w:tc>
      </w:tr>
      <w:tr w:rsidR="003A2128" w14:paraId="560B769C"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9BDD3F3" w14:textId="77777777" w:rsidR="003A2128" w:rsidRDefault="00000000">
            <w:pPr>
              <w:spacing w:line="264" w:lineRule="auto"/>
            </w:pPr>
            <w:r>
              <w:t>Legal/Special Holiday</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278F993" w14:textId="77777777" w:rsidR="003A2128" w:rsidRDefault="00000000">
            <w:pPr>
              <w:spacing w:line="264" w:lineRule="auto"/>
            </w:pPr>
            <w:r>
              <w:t>Government-declared holidays</w:t>
            </w:r>
          </w:p>
        </w:tc>
      </w:tr>
      <w:tr w:rsidR="003A2128" w14:paraId="6DA7B267"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0D22254" w14:textId="77777777" w:rsidR="003A2128" w:rsidRDefault="00000000">
            <w:pPr>
              <w:spacing w:line="264" w:lineRule="auto"/>
            </w:pPr>
            <w:r>
              <w:t>Day Off</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87BBA51" w14:textId="77777777" w:rsidR="003A2128" w:rsidRDefault="00000000">
            <w:pPr>
              <w:spacing w:line="264" w:lineRule="auto"/>
            </w:pPr>
            <w:r>
              <w:t>Company-declared non-working days</w:t>
            </w:r>
          </w:p>
        </w:tc>
      </w:tr>
      <w:tr w:rsidR="003A2128" w14:paraId="323DF6E6"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57418B8" w14:textId="77777777" w:rsidR="003A2128" w:rsidRDefault="00000000">
            <w:pPr>
              <w:spacing w:line="264" w:lineRule="auto"/>
            </w:pPr>
            <w:r>
              <w:t>Company Holiday</w:t>
            </w:r>
          </w:p>
        </w:tc>
        <w:tc>
          <w:tcPr>
            <w:tcW w:w="6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1E53C0F" w14:textId="77777777" w:rsidR="003A2128" w:rsidRDefault="00000000">
            <w:pPr>
              <w:spacing w:line="264" w:lineRule="auto"/>
            </w:pPr>
            <w:r>
              <w:t>Internal company holidays</w:t>
            </w:r>
          </w:p>
        </w:tc>
      </w:tr>
    </w:tbl>
    <w:p w14:paraId="0E359B2B" w14:textId="77777777" w:rsidR="003A2128" w:rsidRDefault="00000000">
      <w:pPr>
        <w:spacing w:after="120" w:line="276" w:lineRule="auto"/>
      </w:pPr>
      <w:r>
        <w:t>Events can repeat Once, Daily, Weekly, Monthly, or Yearly.</w:t>
      </w:r>
    </w:p>
    <w:p w14:paraId="1E0E8EC2" w14:textId="77777777" w:rsidR="008C47F2" w:rsidRDefault="008C47F2">
      <w:pPr>
        <w:spacing w:after="120" w:line="276" w:lineRule="auto"/>
      </w:pPr>
    </w:p>
    <w:p w14:paraId="398E6A48" w14:textId="7B1B9B9F" w:rsidR="003A2128" w:rsidRDefault="008C47F2">
      <w:pPr>
        <w:pStyle w:val="Heading2"/>
      </w:pPr>
      <w:bookmarkStart w:id="61" w:name="_Toc232058807"/>
      <w:r>
        <w:lastRenderedPageBreak/>
        <w:t>11.2 Viewing the Calendar</w:t>
      </w:r>
      <w:bookmarkEnd w:id="61"/>
    </w:p>
    <w:p w14:paraId="279025B3" w14:textId="77777777" w:rsidR="003A2128" w:rsidRDefault="00000000">
      <w:pPr>
        <w:spacing w:after="120" w:line="276" w:lineRule="auto"/>
      </w:pPr>
      <w:r>
        <w:t>Open Calendar from the sidebar. It shows the current month by default. Use the &lt; and &gt; arrows to move between months, click a date to see that day's events, and click an event to view its details.</w:t>
      </w:r>
    </w:p>
    <w:p w14:paraId="6002F9D3" w14:textId="797A534E" w:rsidR="003A2128" w:rsidRDefault="008C47F2">
      <w:pPr>
        <w:pStyle w:val="Heading2"/>
      </w:pPr>
      <w:bookmarkStart w:id="62" w:name="_Toc232058808"/>
      <w:r>
        <w:t>11.3 Creating an Event (Admin/HR)</w:t>
      </w:r>
      <w:bookmarkEnd w:id="62"/>
    </w:p>
    <w:p w14:paraId="6D36FD86" w14:textId="77777777" w:rsidR="003A2128" w:rsidRDefault="00000000" w:rsidP="003F129C">
      <w:pPr>
        <w:pStyle w:val="ListParagraph"/>
        <w:numPr>
          <w:ilvl w:val="0"/>
          <w:numId w:val="11"/>
        </w:numPr>
        <w:spacing w:after="60" w:line="268" w:lineRule="auto"/>
      </w:pPr>
      <w:r>
        <w:t>Click a date on the calendar, or click Create Event.</w:t>
      </w:r>
    </w:p>
    <w:p w14:paraId="71A8F0C4" w14:textId="77777777" w:rsidR="003A2128" w:rsidRDefault="00000000" w:rsidP="003F129C">
      <w:pPr>
        <w:pStyle w:val="ListParagraph"/>
        <w:numPr>
          <w:ilvl w:val="0"/>
          <w:numId w:val="11"/>
        </w:numPr>
        <w:spacing w:after="60" w:line="268" w:lineRule="auto"/>
      </w:pPr>
      <w:r>
        <w:t>Fill in the title, type, date/date range, repetition, description, and scope (all employees or specific members).</w:t>
      </w:r>
    </w:p>
    <w:p w14:paraId="79298F67" w14:textId="77777777" w:rsidR="003A2128" w:rsidRDefault="00000000" w:rsidP="003F129C">
      <w:pPr>
        <w:pStyle w:val="ListParagraph"/>
        <w:numPr>
          <w:ilvl w:val="0"/>
          <w:numId w:val="11"/>
        </w:numPr>
        <w:spacing w:after="60" w:line="268" w:lineRule="auto"/>
      </w:pPr>
      <w:r>
        <w:t>Click Save — the event appears for all selected participants.</w:t>
      </w:r>
    </w:p>
    <w:p w14:paraId="4A6F5A87" w14:textId="77777777" w:rsidR="003A2128" w:rsidRDefault="00000000">
      <w:pPr>
        <w:spacing w:after="120" w:line="276" w:lineRule="auto"/>
      </w:pPr>
      <w:r>
        <w:t>When an event is scoped to specific members, only those people see it; events set to All are company-wide. Participants are notified when a new event is shared with them, and admins can see who has and hasn't viewed an event.</w:t>
      </w:r>
    </w:p>
    <w:p w14:paraId="2CF0CD7A" w14:textId="3AED567C" w:rsidR="003A2128" w:rsidRDefault="008C47F2">
      <w:pPr>
        <w:pStyle w:val="Heading2"/>
      </w:pPr>
      <w:bookmarkStart w:id="63" w:name="_Toc232058809"/>
      <w:r>
        <w:t>11.4 Logging Your Time</w:t>
      </w:r>
      <w:bookmarkEnd w:id="63"/>
    </w:p>
    <w:p w14:paraId="2D079265" w14:textId="0E9FB71D" w:rsidR="003A2128" w:rsidRDefault="00000000">
      <w:pPr>
        <w:spacing w:after="120" w:line="276" w:lineRule="auto"/>
      </w:pPr>
      <w:r>
        <w:t xml:space="preserve">To clock in, open the </w:t>
      </w:r>
      <w:r w:rsidR="008C47F2">
        <w:t>Time log</w:t>
      </w:r>
      <w:r>
        <w:t xml:space="preserve"> section in Calendar (or use the time-in button on the dashboard) and click Time In at the start of your day. At the end of the day, click Time Out. Both are recorded with a timestamp.</w:t>
      </w:r>
    </w:p>
    <w:p w14:paraId="1687F4B3" w14:textId="7A912943"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rsidR="008C47F2">
        <w:t>Time logs</w:t>
      </w:r>
      <w:r>
        <w:t xml:space="preserve"> are reviewed by HR and administrators for attendance monitoring.</w:t>
      </w:r>
    </w:p>
    <w:p w14:paraId="7575A3AD" w14:textId="2DE8F444" w:rsidR="003A2128" w:rsidRDefault="00000000">
      <w:pPr>
        <w:pStyle w:val="Heading1"/>
      </w:pPr>
      <w:bookmarkStart w:id="64" w:name="_Toc232058810"/>
      <w:r>
        <w:t>12.  Certifications</w:t>
      </w:r>
      <w:bookmarkEnd w:id="64"/>
    </w:p>
    <w:p w14:paraId="3D150C13" w14:textId="77777777" w:rsidR="003A2128" w:rsidRDefault="00000000">
      <w:pPr>
        <w:spacing w:after="120" w:line="276" w:lineRule="auto"/>
      </w:pPr>
      <w:r>
        <w:t>In simple terms: This is where your official certificates are stored. Admins upload them, and you get a notification when a new one is ready for you.</w:t>
      </w:r>
    </w:p>
    <w:p w14:paraId="6B7D01DA" w14:textId="67D4D267" w:rsidR="003A2128" w:rsidRDefault="008C47F2">
      <w:pPr>
        <w:pStyle w:val="Heading2"/>
      </w:pPr>
      <w:bookmarkStart w:id="65" w:name="_Toc232058811"/>
      <w:r>
        <w:t>12.1 Viewing Your Certificates</w:t>
      </w:r>
      <w:bookmarkEnd w:id="65"/>
    </w:p>
    <w:p w14:paraId="35BCF6F1" w14:textId="77777777" w:rsidR="003A2128" w:rsidRDefault="00000000" w:rsidP="003F129C">
      <w:pPr>
        <w:pStyle w:val="ListParagraph"/>
        <w:numPr>
          <w:ilvl w:val="0"/>
          <w:numId w:val="11"/>
        </w:numPr>
        <w:spacing w:after="60" w:line="268" w:lineRule="auto"/>
      </w:pPr>
      <w:r>
        <w:t>Open Certifications from the sidebar — your certificates appear grouped by category.</w:t>
      </w:r>
    </w:p>
    <w:p w14:paraId="2D5A4103" w14:textId="77777777" w:rsidR="003A2128" w:rsidRDefault="00000000" w:rsidP="003F129C">
      <w:pPr>
        <w:pStyle w:val="ListParagraph"/>
        <w:numPr>
          <w:ilvl w:val="0"/>
          <w:numId w:val="11"/>
        </w:numPr>
        <w:spacing w:after="60" w:line="268" w:lineRule="auto"/>
      </w:pPr>
      <w:r>
        <w:t>Certificates you haven't opened yet show a “New” badge.</w:t>
      </w:r>
    </w:p>
    <w:p w14:paraId="7A7CD22C" w14:textId="77777777" w:rsidR="003A2128" w:rsidRDefault="00000000" w:rsidP="003F129C">
      <w:pPr>
        <w:pStyle w:val="ListParagraph"/>
        <w:numPr>
          <w:ilvl w:val="0"/>
          <w:numId w:val="11"/>
        </w:numPr>
        <w:spacing w:after="60" w:line="268" w:lineRule="auto"/>
      </w:pPr>
      <w:r>
        <w:t>Click a certificate to open and view the PDF.</w:t>
      </w:r>
    </w:p>
    <w:p w14:paraId="2197EA22"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Once you open a certificate, the “New” badge disappears and the system records that you've viewed it.</w:t>
      </w:r>
    </w:p>
    <w:p w14:paraId="5BFDCF79" w14:textId="7AC91779" w:rsidR="003A2128" w:rsidRDefault="008C47F2">
      <w:pPr>
        <w:pStyle w:val="Heading2"/>
      </w:pPr>
      <w:bookmarkStart w:id="66" w:name="_Toc232058812"/>
      <w:r>
        <w:t>12.2 Uploading a Certificate (Admin)</w:t>
      </w:r>
      <w:bookmarkEnd w:id="66"/>
    </w:p>
    <w:p w14:paraId="330D4CD8" w14:textId="77777777" w:rsidR="003A2128" w:rsidRDefault="00000000" w:rsidP="003F129C">
      <w:pPr>
        <w:pStyle w:val="ListParagraph"/>
        <w:numPr>
          <w:ilvl w:val="0"/>
          <w:numId w:val="11"/>
        </w:numPr>
        <w:spacing w:after="60" w:line="268" w:lineRule="auto"/>
      </w:pPr>
      <w:r>
        <w:t>Go to Admin &gt; Certifications and click Upload (or Add Certificate).</w:t>
      </w:r>
    </w:p>
    <w:p w14:paraId="2049C5EC" w14:textId="77777777" w:rsidR="003A2128" w:rsidRDefault="00000000" w:rsidP="003F129C">
      <w:pPr>
        <w:pStyle w:val="ListParagraph"/>
        <w:numPr>
          <w:ilvl w:val="0"/>
          <w:numId w:val="11"/>
        </w:numPr>
        <w:spacing w:after="60" w:line="268" w:lineRule="auto"/>
      </w:pPr>
      <w:r>
        <w:t>Select the employee, choose a category, upload the PDF, and give it a name.</w:t>
      </w:r>
    </w:p>
    <w:p w14:paraId="493AC534" w14:textId="77777777" w:rsidR="003A2128" w:rsidRDefault="00000000" w:rsidP="003F129C">
      <w:pPr>
        <w:pStyle w:val="ListParagraph"/>
        <w:numPr>
          <w:ilvl w:val="0"/>
          <w:numId w:val="11"/>
        </w:numPr>
        <w:spacing w:after="60" w:line="268" w:lineRule="auto"/>
      </w:pPr>
      <w:r>
        <w:t>Click Save — the employee is notified that a new certificate is available.</w:t>
      </w:r>
    </w:p>
    <w:p w14:paraId="6EAC26E4" w14:textId="77777777" w:rsidR="003A2128" w:rsidRDefault="00000000">
      <w:pPr>
        <w:spacing w:after="120" w:line="276" w:lineRule="auto"/>
      </w:pPr>
      <w:r>
        <w:t>Administrators can see all certificates across employees, who uploaded each one and when, and whether the employee has viewed it. The system records the first time each employee opens a certificate, which lets HR confirm important documents were received and reviewed.</w:t>
      </w:r>
    </w:p>
    <w:p w14:paraId="5D5CF236" w14:textId="77777777" w:rsidR="003A2128" w:rsidRDefault="00000000">
      <w:r>
        <w:br w:type="page"/>
      </w:r>
    </w:p>
    <w:p w14:paraId="51C4E559" w14:textId="77777777" w:rsidR="003A2128" w:rsidRDefault="00000000">
      <w:pPr>
        <w:pStyle w:val="Heading1"/>
      </w:pPr>
      <w:bookmarkStart w:id="67" w:name="_Toc232058813"/>
      <w:r>
        <w:lastRenderedPageBreak/>
        <w:t>13.  Employee Profile Management</w:t>
      </w:r>
      <w:bookmarkEnd w:id="67"/>
    </w:p>
    <w:p w14:paraId="099F581C" w14:textId="77777777" w:rsidR="003A2128" w:rsidRDefault="00000000">
      <w:pPr>
        <w:spacing w:after="120" w:line="276" w:lineRule="auto"/>
      </w:pPr>
      <w:r>
        <w:t>In simple terms: Your profile holds your personal and work details. You can update your own personal information, while HR and admins manage your work information.</w:t>
      </w:r>
    </w:p>
    <w:p w14:paraId="4103D64E" w14:textId="19863414" w:rsidR="003A2128" w:rsidRDefault="008C47F2">
      <w:pPr>
        <w:pStyle w:val="Heading2"/>
      </w:pPr>
      <w:bookmarkStart w:id="68" w:name="_Toc232058814"/>
      <w:r>
        <w:t>13.1 What Your Profile Contains</w:t>
      </w:r>
      <w:bookmarkEnd w:id="68"/>
    </w:p>
    <w:p w14:paraId="09BB3196" w14:textId="0041664F" w:rsidR="008C47F2" w:rsidRPr="008C47F2" w:rsidRDefault="008C47F2" w:rsidP="008C47F2">
      <w:r w:rsidRPr="008C47F2">
        <w:rPr>
          <w:noProof/>
        </w:rPr>
        <w:drawing>
          <wp:inline distT="0" distB="0" distL="0" distR="0" wp14:anchorId="221138C2" wp14:editId="69DB723A">
            <wp:extent cx="6858000" cy="1356360"/>
            <wp:effectExtent l="0" t="0" r="0" b="0"/>
            <wp:docPr id="19777356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356360"/>
                    </a:xfrm>
                    <a:prstGeom prst="rect">
                      <a:avLst/>
                    </a:prstGeom>
                    <a:noFill/>
                    <a:ln>
                      <a:noFill/>
                    </a:ln>
                  </pic:spPr>
                </pic:pic>
              </a:graphicData>
            </a:graphic>
          </wp:inline>
        </w:drawing>
      </w:r>
    </w:p>
    <w:p w14:paraId="2F2A54D3" w14:textId="0041664F" w:rsidR="003A2128" w:rsidRDefault="008C47F2">
      <w:pPr>
        <w:pStyle w:val="Heading2"/>
      </w:pPr>
      <w:bookmarkStart w:id="69" w:name="_Toc232058815"/>
      <w:r>
        <w:t>13.2 Updating Your Personal Information</w:t>
      </w:r>
      <w:bookmarkEnd w:id="69"/>
    </w:p>
    <w:p w14:paraId="0604E9EA" w14:textId="77777777" w:rsidR="003A2128" w:rsidRDefault="00000000" w:rsidP="003F129C">
      <w:pPr>
        <w:pStyle w:val="ListParagraph"/>
        <w:numPr>
          <w:ilvl w:val="0"/>
          <w:numId w:val="11"/>
        </w:numPr>
        <w:spacing w:after="60" w:line="268" w:lineRule="auto"/>
      </w:pPr>
      <w:r>
        <w:t>Open Profile Settings from the sidebar (or click your name/avatar in the top-right).</w:t>
      </w:r>
    </w:p>
    <w:p w14:paraId="058E5F86" w14:textId="77777777" w:rsidR="003A2128" w:rsidRDefault="00000000" w:rsidP="003F129C">
      <w:pPr>
        <w:pStyle w:val="ListParagraph"/>
        <w:numPr>
          <w:ilvl w:val="0"/>
          <w:numId w:val="11"/>
        </w:numPr>
        <w:spacing w:after="60" w:line="268" w:lineRule="auto"/>
      </w:pPr>
      <w:r>
        <w:t>Click the section you want to change (Personal Information, Address, Emergency Contact, Family Background, Education, or Skills).</w:t>
      </w:r>
    </w:p>
    <w:p w14:paraId="41F33CEB" w14:textId="77777777" w:rsidR="003A2128" w:rsidRDefault="00000000" w:rsidP="003F129C">
      <w:pPr>
        <w:pStyle w:val="ListParagraph"/>
        <w:numPr>
          <w:ilvl w:val="0"/>
          <w:numId w:val="11"/>
        </w:numPr>
        <w:spacing w:after="60" w:line="268" w:lineRule="auto"/>
      </w:pPr>
      <w:r>
        <w:t>Click Edit, update the fields, and click Save.</w:t>
      </w:r>
    </w:p>
    <w:p w14:paraId="2B74E7C7" w14:textId="77777777" w:rsidR="003A2128" w:rsidRDefault="00000000">
      <w:pPr>
        <w:spacing w:after="120" w:line="276" w:lineRule="auto"/>
      </w:pPr>
      <w:r>
        <w:t>To add a profile photo, open Profile Settings, click your photo (or the placeholder), choose an image (JPG or PNG, under the size limit shown), and confirm. If your present and provincial address are the same, turn on the “Same as Present Address” toggle to fill the provincial fields automatically.</w:t>
      </w:r>
    </w:p>
    <w:p w14:paraId="3EEC800E" w14:textId="21F97C1D" w:rsidR="003A2128" w:rsidRDefault="008C47F2">
      <w:pPr>
        <w:pStyle w:val="Heading2"/>
      </w:pPr>
      <w:bookmarkStart w:id="70" w:name="_Toc232058816"/>
      <w:r>
        <w:t>13.3 Changing Your Password</w:t>
      </w:r>
      <w:bookmarkEnd w:id="70"/>
    </w:p>
    <w:p w14:paraId="11F96CDC" w14:textId="77777777" w:rsidR="003A2128" w:rsidRDefault="00000000" w:rsidP="003F129C">
      <w:pPr>
        <w:pStyle w:val="ListParagraph"/>
        <w:numPr>
          <w:ilvl w:val="0"/>
          <w:numId w:val="11"/>
        </w:numPr>
        <w:spacing w:after="60" w:line="268" w:lineRule="auto"/>
      </w:pPr>
      <w:r>
        <w:t>Go to Profile Settings &gt; Change Password.</w:t>
      </w:r>
    </w:p>
    <w:p w14:paraId="28D1EA3F" w14:textId="77777777" w:rsidR="003A2128" w:rsidRDefault="00000000" w:rsidP="003F129C">
      <w:pPr>
        <w:pStyle w:val="ListParagraph"/>
        <w:numPr>
          <w:ilvl w:val="0"/>
          <w:numId w:val="11"/>
        </w:numPr>
        <w:spacing w:after="60" w:line="268" w:lineRule="auto"/>
      </w:pPr>
      <w:r>
        <w:t>Enter your current password.</w:t>
      </w:r>
    </w:p>
    <w:p w14:paraId="181440D1" w14:textId="77777777" w:rsidR="003A2128" w:rsidRDefault="00000000" w:rsidP="003F129C">
      <w:pPr>
        <w:pStyle w:val="ListParagraph"/>
        <w:numPr>
          <w:ilvl w:val="0"/>
          <w:numId w:val="11"/>
        </w:numPr>
        <w:spacing w:after="60" w:line="268" w:lineRule="auto"/>
      </w:pPr>
      <w:r>
        <w:t>Enter and confirm your new password, then click Save.</w:t>
      </w:r>
    </w:p>
    <w:p w14:paraId="5C0741CE"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Passwords must meet the system's security requirements.</w:t>
      </w:r>
    </w:p>
    <w:p w14:paraId="1D74584D" w14:textId="5881606E" w:rsidR="003A2128" w:rsidRDefault="008C47F2">
      <w:pPr>
        <w:pStyle w:val="Heading2"/>
      </w:pPr>
      <w:bookmarkStart w:id="71" w:name="_Toc232058817"/>
      <w:r>
        <w:t>13.4 Employee Directory (HR/Admin)</w:t>
      </w:r>
      <w:bookmarkEnd w:id="71"/>
    </w:p>
    <w:p w14:paraId="136C3AFF" w14:textId="77777777" w:rsidR="003A2128" w:rsidRDefault="00000000">
      <w:pPr>
        <w:spacing w:after="120" w:line="276" w:lineRule="auto"/>
      </w:pPr>
      <w:r>
        <w:t>Authorized users open Employees from the sidebar to search all staff by name, department, position, or employment type, and click anyone to view their full profile. HR and admins can edit work information for any employee. The system also takes a daily snapshot of headcount (total, regular, probationary, OJT, and gender breakdown) for HR dashboards and reports.</w:t>
      </w:r>
    </w:p>
    <w:p w14:paraId="3A2004E1" w14:textId="77777777" w:rsidR="003A2128" w:rsidRDefault="00000000">
      <w:r>
        <w:br w:type="page"/>
      </w:r>
    </w:p>
    <w:p w14:paraId="79680713" w14:textId="77777777" w:rsidR="003A2128" w:rsidRDefault="00000000">
      <w:pPr>
        <w:pStyle w:val="Heading1"/>
      </w:pPr>
      <w:bookmarkStart w:id="72" w:name="_Toc232058818"/>
      <w:r>
        <w:lastRenderedPageBreak/>
        <w:t>14.  System Feedback &amp; What's New</w:t>
      </w:r>
      <w:bookmarkEnd w:id="72"/>
    </w:p>
    <w:p w14:paraId="26E44DDA" w14:textId="1C5128D9" w:rsidR="003A2128" w:rsidRDefault="00000000">
      <w:pPr>
        <w:spacing w:after="120" w:line="276" w:lineRule="auto"/>
      </w:pPr>
      <w:r>
        <w:t xml:space="preserve">In simple terms: Rate your experience with </w:t>
      </w:r>
      <w:proofErr w:type="spellStart"/>
      <w:r w:rsidR="00D04E9F">
        <w:t>REPConnect</w:t>
      </w:r>
      <w:proofErr w:type="spellEnd"/>
      <w:r>
        <w:t>, and stay informed when new features are added.</w:t>
      </w:r>
    </w:p>
    <w:p w14:paraId="1F8B780B" w14:textId="7072D051" w:rsidR="003A2128" w:rsidRDefault="008C47F2">
      <w:pPr>
        <w:pStyle w:val="Heading2"/>
      </w:pPr>
      <w:bookmarkStart w:id="73" w:name="_Toc232058819"/>
      <w:r>
        <w:t>14.1 Submitting Feedback</w:t>
      </w:r>
      <w:bookmarkEnd w:id="73"/>
    </w:p>
    <w:p w14:paraId="4488FB4A" w14:textId="77777777" w:rsidR="003A2128" w:rsidRDefault="00000000">
      <w:pPr>
        <w:spacing w:after="120" w:line="276" w:lineRule="auto"/>
      </w:pPr>
      <w:r>
        <w:t>A feedback popup appears from time to time after you log in. Choose a star rating from 1 (Very Unsatisfied) to 5 (Very Satisfied), optionally add a comment, and click Submit. You can also submit manually from the Feedback section in the sidebar if it's available.</w:t>
      </w:r>
    </w:p>
    <w:p w14:paraId="561D0FB0"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Note:  </w:t>
      </w:r>
      <w:r>
        <w:t>You can submit feedback once per calendar month. If you've already submitted this month, the popup won't ask again.</w:t>
      </w:r>
    </w:p>
    <w:p w14:paraId="33EFA98E" w14:textId="6817A84F" w:rsidR="003A2128" w:rsidRDefault="008C47F2">
      <w:pPr>
        <w:pStyle w:val="Heading2"/>
      </w:pPr>
      <w:bookmarkStart w:id="74" w:name="_Toc232058820"/>
      <w:r>
        <w:t>14.2 What’s New (System Updates)</w:t>
      </w:r>
      <w:bookmarkEnd w:id="74"/>
    </w:p>
    <w:p w14:paraId="0C488588" w14:textId="77777777" w:rsidR="003A2128" w:rsidRDefault="00000000">
      <w:pPr>
        <w:spacing w:after="120" w:line="276" w:lineRule="auto"/>
      </w:pPr>
      <w:r>
        <w:t>When new features or improvements are released, a What's New notification appears. Click it to read the update notes — which include the version number, new features, and bug fixes — then click Got It or Close to dismiss.</w:t>
      </w:r>
    </w:p>
    <w:p w14:paraId="553756D2" w14:textId="2866C5B3" w:rsidR="003A2128" w:rsidRDefault="008C47F2">
      <w:pPr>
        <w:pStyle w:val="Heading2"/>
      </w:pPr>
      <w:bookmarkStart w:id="75" w:name="_Toc232058821"/>
      <w:r>
        <w:t>14.3 Feedback Administration (Admin)</w:t>
      </w:r>
      <w:bookmarkEnd w:id="75"/>
    </w:p>
    <w:p w14:paraId="0DD06D49" w14:textId="5CA76047" w:rsidR="008C47F2" w:rsidRDefault="00000000" w:rsidP="008C47F2">
      <w:pPr>
        <w:spacing w:after="120" w:line="276" w:lineRule="auto"/>
      </w:pPr>
      <w:r>
        <w:t>Administrators can enable or disable the feedback popup for everyone, view all submitted feedback (ratings and comments), and review feedback trends over time. Feedback is used to improve the system and prioritize new features.</w:t>
      </w:r>
    </w:p>
    <w:p w14:paraId="4235D042" w14:textId="3352E2B8" w:rsidR="003A2128" w:rsidRDefault="00000000">
      <w:pPr>
        <w:pStyle w:val="Heading1"/>
      </w:pPr>
      <w:bookmarkStart w:id="76" w:name="_Toc232058822"/>
      <w:r>
        <w:t>15.  Troubleshooting Guide</w:t>
      </w:r>
      <w:bookmarkEnd w:id="76"/>
    </w:p>
    <w:p w14:paraId="2583511D" w14:textId="77777777" w:rsidR="003A2128" w:rsidRDefault="00000000">
      <w:pPr>
        <w:spacing w:after="120" w:line="276" w:lineRule="auto"/>
      </w:pPr>
      <w:r>
        <w:t>In simple terms: Common problems and how to fix them yourself. If something here doesn't help, contact your IT/MIS team or HR administrator.</w:t>
      </w:r>
    </w:p>
    <w:p w14:paraId="39CB96E8" w14:textId="64D8A6BC" w:rsidR="003A2128" w:rsidRDefault="008C47F2">
      <w:pPr>
        <w:pStyle w:val="Heading2"/>
      </w:pPr>
      <w:bookmarkStart w:id="77" w:name="_Toc232058823"/>
      <w:r>
        <w:t>15.1 Login Problems</w:t>
      </w:r>
      <w:bookmarkEnd w:id="77"/>
    </w:p>
    <w:p w14:paraId="52692629" w14:textId="77777777" w:rsidR="003A2128" w:rsidRDefault="00000000">
      <w:pPr>
        <w:spacing w:after="120" w:line="276" w:lineRule="auto"/>
      </w:pPr>
      <w:r>
        <w:rPr>
          <w:b/>
          <w:bCs/>
        </w:rPr>
        <w:t xml:space="preserve">“Invalid credentials” error — </w:t>
      </w:r>
      <w:r>
        <w:t>Check that you're using your Employee ID number (not your name) as the username, make sure Caps Lock is off, and try typing your password in a text editor first to confirm it.</w:t>
      </w:r>
    </w:p>
    <w:p w14:paraId="26E9D19B" w14:textId="77777777" w:rsidR="003A2128" w:rsidRDefault="00000000">
      <w:pPr>
        <w:spacing w:after="120" w:line="276" w:lineRule="auto"/>
      </w:pPr>
      <w:r>
        <w:rPr>
          <w:b/>
          <w:bCs/>
        </w:rPr>
        <w:t xml:space="preserve">Account is locked — </w:t>
      </w:r>
      <w:r>
        <w:t>This comes from too many failed attempts. Don't keep trying; contact HR or IT to unlock it, then log in with the correct details.</w:t>
      </w:r>
    </w:p>
    <w:p w14:paraId="731AF18F" w14:textId="77777777" w:rsidR="003A2128" w:rsidRDefault="00000000">
      <w:pPr>
        <w:spacing w:after="120" w:line="276" w:lineRule="auto"/>
      </w:pPr>
      <w:r>
        <w:rPr>
          <w:b/>
          <w:bCs/>
        </w:rPr>
        <w:t xml:space="preserve">Forced to change password — </w:t>
      </w:r>
      <w:r>
        <w:t>This is normal for new accounts or after an admin reset. Set a new password that meets the requirements shown, then continue to the dashboard.</w:t>
      </w:r>
    </w:p>
    <w:p w14:paraId="6BB1FB60" w14:textId="77777777" w:rsidR="003A2128" w:rsidRDefault="00000000">
      <w:pPr>
        <w:spacing w:after="120" w:line="276" w:lineRule="auto"/>
      </w:pPr>
      <w:r>
        <w:rPr>
          <w:b/>
          <w:bCs/>
        </w:rPr>
        <w:t xml:space="preserve">Forgot password — </w:t>
      </w:r>
      <w:r>
        <w:t>Contact HR or the administrator to reset it. You'll get a temporary password or be prompted to set a new one.</w:t>
      </w:r>
    </w:p>
    <w:p w14:paraId="2605789B" w14:textId="0CCA3A44" w:rsidR="003A2128" w:rsidRDefault="008C47F2">
      <w:pPr>
        <w:pStyle w:val="Heading2"/>
      </w:pPr>
      <w:bookmarkStart w:id="78" w:name="_Toc232058824"/>
      <w:r>
        <w:t>15.2 Page Not Loading or Blank Screen</w:t>
      </w:r>
      <w:bookmarkEnd w:id="78"/>
    </w:p>
    <w:p w14:paraId="3AF086FC" w14:textId="77777777" w:rsidR="003A2128" w:rsidRDefault="00000000">
      <w:pPr>
        <w:pStyle w:val="ListParagraph"/>
        <w:numPr>
          <w:ilvl w:val="0"/>
          <w:numId w:val="3"/>
        </w:numPr>
        <w:spacing w:after="60" w:line="268" w:lineRule="auto"/>
      </w:pPr>
      <w:r>
        <w:t xml:space="preserve">Blank/white page: Hard refresh with Ctrl + Shift + R (Windows) or </w:t>
      </w:r>
      <w:proofErr w:type="spellStart"/>
      <w:r>
        <w:t>Cmd</w:t>
      </w:r>
      <w:proofErr w:type="spellEnd"/>
      <w:r>
        <w:t xml:space="preserve"> + Shift + R (Mac), clear your browser cache, log out and back in, or try a different browser.</w:t>
      </w:r>
    </w:p>
    <w:p w14:paraId="38773F9F" w14:textId="77777777" w:rsidR="003A2128" w:rsidRDefault="00000000">
      <w:pPr>
        <w:pStyle w:val="ListParagraph"/>
        <w:numPr>
          <w:ilvl w:val="0"/>
          <w:numId w:val="3"/>
        </w:numPr>
        <w:spacing w:after="60" w:line="268" w:lineRule="auto"/>
      </w:pPr>
      <w:r>
        <w:t>“Error” or “Something went wrong”: Refresh (F5), log out and back in, and if it persists, note the message and report it via an MIS ticket.</w:t>
      </w:r>
    </w:p>
    <w:p w14:paraId="51D09AF1" w14:textId="77777777" w:rsidR="003A2128" w:rsidRDefault="00000000">
      <w:pPr>
        <w:pStyle w:val="ListParagraph"/>
        <w:numPr>
          <w:ilvl w:val="0"/>
          <w:numId w:val="3"/>
        </w:numPr>
        <w:spacing w:after="60" w:line="268" w:lineRule="auto"/>
      </w:pPr>
      <w:r>
        <w:t>Slow or timing out: Check your internet, close unused tabs, and try again shortly. If it happens on several devices, it may be a server issue — contact MIS/IT.</w:t>
      </w:r>
    </w:p>
    <w:p w14:paraId="705B5895" w14:textId="77777777" w:rsidR="008C47F2" w:rsidRDefault="008C47F2" w:rsidP="008C47F2">
      <w:pPr>
        <w:pStyle w:val="ListParagraph"/>
        <w:spacing w:after="60" w:line="268" w:lineRule="auto"/>
        <w:ind w:left="460"/>
      </w:pPr>
    </w:p>
    <w:p w14:paraId="4AD4E3C5" w14:textId="777F813D" w:rsidR="003A2128" w:rsidRDefault="008C47F2">
      <w:pPr>
        <w:pStyle w:val="Heading2"/>
      </w:pPr>
      <w:bookmarkStart w:id="79" w:name="_Toc232058825"/>
      <w:r>
        <w:lastRenderedPageBreak/>
        <w:t>15.3 Leave Module Issues</w:t>
      </w:r>
      <w:bookmarkEnd w:id="79"/>
    </w:p>
    <w:p w14:paraId="6432DCB3" w14:textId="77777777" w:rsidR="003A2128" w:rsidRDefault="00000000">
      <w:pPr>
        <w:pStyle w:val="ListParagraph"/>
        <w:numPr>
          <w:ilvl w:val="0"/>
          <w:numId w:val="3"/>
        </w:numPr>
        <w:spacing w:after="60" w:line="268" w:lineRule="auto"/>
      </w:pPr>
      <w:r>
        <w:t>Can't see the “File Leave” button: Your balance may be zero or leave filing isn't set up for your position — check your balances and ask HR to verify your entitlements.</w:t>
      </w:r>
    </w:p>
    <w:p w14:paraId="0E499A98" w14:textId="77777777" w:rsidR="003A2128" w:rsidRDefault="00000000">
      <w:pPr>
        <w:pStyle w:val="ListParagraph"/>
        <w:numPr>
          <w:ilvl w:val="0"/>
          <w:numId w:val="3"/>
        </w:numPr>
        <w:spacing w:after="60" w:line="268" w:lineRule="auto"/>
      </w:pPr>
      <w:r>
        <w:t>Stuck on “Pending”: See which step is pending in the request detail, follow up politely with that approver, or ask HR to reassign if they're unavailable.</w:t>
      </w:r>
    </w:p>
    <w:p w14:paraId="38BC6B59" w14:textId="77777777" w:rsidR="003A2128" w:rsidRDefault="00000000">
      <w:pPr>
        <w:pStyle w:val="ListParagraph"/>
        <w:numPr>
          <w:ilvl w:val="0"/>
          <w:numId w:val="3"/>
        </w:numPr>
        <w:spacing w:after="60" w:line="268" w:lineRule="auto"/>
      </w:pPr>
      <w:r>
        <w:t>Can't cancel: The 3-day window may have passed, or the request isn't fully approved yet — contact HR to process it manually if needed.</w:t>
      </w:r>
    </w:p>
    <w:p w14:paraId="2F6EFCAA" w14:textId="77777777" w:rsidR="003A2128" w:rsidRDefault="00000000">
      <w:pPr>
        <w:pStyle w:val="ListParagraph"/>
        <w:numPr>
          <w:ilvl w:val="0"/>
          <w:numId w:val="3"/>
        </w:numPr>
        <w:spacing w:after="60" w:line="268" w:lineRule="auto"/>
      </w:pPr>
      <w:r>
        <w:t>Wrong number of leave days: Check whether Sundays should be excluded for your leave type; if it's still off, ask HR to verify the settings.</w:t>
      </w:r>
    </w:p>
    <w:p w14:paraId="4FDFDC99" w14:textId="00AA9D96" w:rsidR="003A2128" w:rsidRDefault="008C47F2">
      <w:pPr>
        <w:pStyle w:val="Heading2"/>
      </w:pPr>
      <w:bookmarkStart w:id="80" w:name="_Toc232058826"/>
      <w:r>
        <w:t xml:space="preserve">15.4 Finance / </w:t>
      </w:r>
      <w:proofErr w:type="spellStart"/>
      <w:r>
        <w:t>Payslip</w:t>
      </w:r>
      <w:proofErr w:type="spellEnd"/>
      <w:r>
        <w:t xml:space="preserve"> Issues</w:t>
      </w:r>
      <w:bookmarkEnd w:id="80"/>
    </w:p>
    <w:p w14:paraId="5A1EC76D" w14:textId="77777777" w:rsidR="003A2128" w:rsidRDefault="00000000">
      <w:pPr>
        <w:pBdr>
          <w:top w:val="single" w:sz="2" w:space="0" w:color="E0C040"/>
          <w:left w:val="single" w:sz="18" w:space="0" w:color="E0A800"/>
          <w:bottom w:val="single" w:sz="2" w:space="0" w:color="E0C040"/>
          <w:right w:val="single" w:sz="2" w:space="0" w:color="E0C040"/>
        </w:pBdr>
        <w:shd w:val="clear" w:color="auto" w:fill="FFF3CD"/>
        <w:spacing w:before="80" w:after="140"/>
      </w:pPr>
      <w:r>
        <w:rPr>
          <w:b/>
          <w:bCs/>
          <w:color w:val="8A6D00"/>
        </w:rPr>
        <w:t xml:space="preserve">How </w:t>
      </w:r>
      <w:proofErr w:type="spellStart"/>
      <w:r>
        <w:rPr>
          <w:b/>
          <w:bCs/>
          <w:color w:val="8A6D00"/>
        </w:rPr>
        <w:t>payslips</w:t>
      </w:r>
      <w:proofErr w:type="spellEnd"/>
      <w:r>
        <w:rPr>
          <w:b/>
          <w:bCs/>
          <w:color w:val="8A6D00"/>
        </w:rPr>
        <w:t xml:space="preserve"> work:  </w:t>
      </w:r>
      <w:r>
        <w:t xml:space="preserve">Regular employees receive </w:t>
      </w:r>
      <w:proofErr w:type="spellStart"/>
      <w:r>
        <w:t>payslips</w:t>
      </w:r>
      <w:proofErr w:type="spellEnd"/>
      <w:r>
        <w:t xml:space="preserve"> by email (not in the system). OJT employees view </w:t>
      </w:r>
      <w:proofErr w:type="spellStart"/>
      <w:r>
        <w:t>payslips</w:t>
      </w:r>
      <w:proofErr w:type="spellEnd"/>
      <w:r>
        <w:t xml:space="preserve"> in Finance &gt; OJT </w:t>
      </w:r>
      <w:proofErr w:type="spellStart"/>
      <w:r>
        <w:t>Payslip</w:t>
      </w:r>
      <w:proofErr w:type="spellEnd"/>
      <w:r>
        <w:t>.</w:t>
      </w:r>
    </w:p>
    <w:p w14:paraId="69D58560" w14:textId="77777777" w:rsidR="003A2128" w:rsidRDefault="00000000">
      <w:pPr>
        <w:pStyle w:val="ListParagraph"/>
        <w:numPr>
          <w:ilvl w:val="0"/>
          <w:numId w:val="3"/>
        </w:numPr>
        <w:spacing w:after="60" w:line="268" w:lineRule="auto"/>
      </w:pPr>
      <w:r>
        <w:t xml:space="preserve">No </w:t>
      </w:r>
      <w:proofErr w:type="spellStart"/>
      <w:r>
        <w:t>payslip</w:t>
      </w:r>
      <w:proofErr w:type="spellEnd"/>
      <w:r>
        <w:t xml:space="preserve"> email (regular employee): Check your Spam/Junk folder, confirm your email under Profile Settings &gt; Personal Information, ask HR to correct it if wrong, and contact HR/Accounting if it's correct but nothing arrived.</w:t>
      </w:r>
    </w:p>
    <w:p w14:paraId="3F6A997A" w14:textId="77777777" w:rsidR="003A2128" w:rsidRDefault="00000000">
      <w:pPr>
        <w:pStyle w:val="ListParagraph"/>
        <w:numPr>
          <w:ilvl w:val="0"/>
          <w:numId w:val="3"/>
        </w:numPr>
        <w:spacing w:after="60" w:line="268" w:lineRule="auto"/>
      </w:pPr>
      <w:r>
        <w:t xml:space="preserve">Can't find OJT </w:t>
      </w:r>
      <w:proofErr w:type="spellStart"/>
      <w:r>
        <w:t>payslip</w:t>
      </w:r>
      <w:proofErr w:type="spellEnd"/>
      <w:r>
        <w:t xml:space="preserve">: Go to Finance &gt; OJT </w:t>
      </w:r>
      <w:proofErr w:type="spellStart"/>
      <w:r>
        <w:t>Payslip</w:t>
      </w:r>
      <w:proofErr w:type="spellEnd"/>
      <w:r>
        <w:t>, confirm the period was processed, and ask HR/Accounting if it's missing.</w:t>
      </w:r>
    </w:p>
    <w:p w14:paraId="778EC2D8" w14:textId="77777777" w:rsidR="003A2128" w:rsidRDefault="00000000">
      <w:pPr>
        <w:pStyle w:val="ListParagraph"/>
        <w:numPr>
          <w:ilvl w:val="0"/>
          <w:numId w:val="3"/>
        </w:numPr>
        <w:spacing w:after="60" w:line="268" w:lineRule="auto"/>
      </w:pPr>
      <w:r>
        <w:t>Loan balance looks wrong: Review your deduction history, and contact HR/Accounting with specific dates and amounts if there's a discrepancy.</w:t>
      </w:r>
    </w:p>
    <w:p w14:paraId="3AD5DD64" w14:textId="1FEFA4EA" w:rsidR="003A2128" w:rsidRDefault="00000850">
      <w:pPr>
        <w:pStyle w:val="Heading2"/>
      </w:pPr>
      <w:bookmarkStart w:id="81" w:name="_Toc232058827"/>
      <w:r>
        <w:t>15.5 Training</w:t>
      </w:r>
      <w:r w:rsidR="00000000">
        <w:t>, Evaluation &amp; PRF Issues</w:t>
      </w:r>
      <w:bookmarkEnd w:id="81"/>
    </w:p>
    <w:p w14:paraId="399B2829" w14:textId="77777777" w:rsidR="003A2128" w:rsidRDefault="00000000">
      <w:pPr>
        <w:pStyle w:val="ListParagraph"/>
        <w:numPr>
          <w:ilvl w:val="0"/>
          <w:numId w:val="3"/>
        </w:numPr>
        <w:spacing w:after="60" w:line="268" w:lineRule="auto"/>
      </w:pPr>
      <w:r>
        <w:t>Can't find assigned training: Check it's in Active status and confirm with HR/your supervisor that you're a listed participant.</w:t>
      </w:r>
    </w:p>
    <w:p w14:paraId="106076C7" w14:textId="77777777" w:rsidR="003A2128" w:rsidRDefault="00000000">
      <w:pPr>
        <w:pStyle w:val="ListParagraph"/>
        <w:numPr>
          <w:ilvl w:val="0"/>
          <w:numId w:val="3"/>
        </w:numPr>
        <w:spacing w:after="60" w:line="268" w:lineRule="auto"/>
      </w:pPr>
      <w:r>
        <w:t>Evaluation form won't submit: Look for unanswered required questions (often marked with *), complete them, and retry.</w:t>
      </w:r>
    </w:p>
    <w:p w14:paraId="5FB96783" w14:textId="77777777" w:rsidR="003A2128" w:rsidRDefault="00000000">
      <w:pPr>
        <w:pStyle w:val="ListParagraph"/>
        <w:numPr>
          <w:ilvl w:val="0"/>
          <w:numId w:val="3"/>
        </w:numPr>
        <w:spacing w:after="60" w:line="268" w:lineRule="auto"/>
      </w:pPr>
      <w:r>
        <w:t>Evaluation stuck in “Supervisor Review”: Follow up with your supervisor, or ask HR to reassign.</w:t>
      </w:r>
    </w:p>
    <w:p w14:paraId="66C507C5" w14:textId="77777777" w:rsidR="003A2128" w:rsidRDefault="00000000">
      <w:pPr>
        <w:pStyle w:val="ListParagraph"/>
        <w:numPr>
          <w:ilvl w:val="0"/>
          <w:numId w:val="3"/>
        </w:numPr>
        <w:spacing w:after="60" w:line="268" w:lineRule="auto"/>
      </w:pPr>
      <w:r>
        <w:t>Submitted wrong answers: Responses can't be changed once submitted — ask your supervisor or HR; they may return it for re-evaluation.</w:t>
      </w:r>
    </w:p>
    <w:p w14:paraId="2FC80216" w14:textId="77777777" w:rsidR="003A2128" w:rsidRDefault="00000000">
      <w:pPr>
        <w:pStyle w:val="ListParagraph"/>
        <w:numPr>
          <w:ilvl w:val="0"/>
          <w:numId w:val="3"/>
        </w:numPr>
        <w:spacing w:after="60" w:line="268" w:lineRule="auto"/>
      </w:pPr>
      <w:r>
        <w:t>PRF disapproved without a reason: Check the Admin Remarks field; if empty, contact HR for clarification.</w:t>
      </w:r>
    </w:p>
    <w:p w14:paraId="2704C097" w14:textId="77777777" w:rsidR="003A2128" w:rsidRDefault="00000000">
      <w:pPr>
        <w:pStyle w:val="ListParagraph"/>
        <w:numPr>
          <w:ilvl w:val="0"/>
          <w:numId w:val="3"/>
        </w:numPr>
        <w:spacing w:after="60" w:line="268" w:lineRule="auto"/>
      </w:pPr>
      <w:r>
        <w:t xml:space="preserve">Can't cancel a PRF: Cancellation is only possible while </w:t>
      </w:r>
      <w:proofErr w:type="gramStart"/>
      <w:r>
        <w:t>Pending</w:t>
      </w:r>
      <w:proofErr w:type="gramEnd"/>
      <w:r>
        <w:t xml:space="preserve"> — for processed PRFs, contact HR or Accounting.</w:t>
      </w:r>
    </w:p>
    <w:p w14:paraId="7C5D15FA" w14:textId="7239EBC3" w:rsidR="003A2128" w:rsidRDefault="00000850">
      <w:pPr>
        <w:pStyle w:val="Heading2"/>
      </w:pPr>
      <w:bookmarkStart w:id="82" w:name="_Toc232058828"/>
      <w:r>
        <w:t>15.6 Profile</w:t>
      </w:r>
      <w:r w:rsidR="00000000">
        <w:t>, Notifications &amp; Browser</w:t>
      </w:r>
      <w:bookmarkEnd w:id="82"/>
    </w:p>
    <w:p w14:paraId="1A210FB5" w14:textId="77777777" w:rsidR="003A2128" w:rsidRDefault="00000000">
      <w:pPr>
        <w:pStyle w:val="ListParagraph"/>
        <w:numPr>
          <w:ilvl w:val="0"/>
          <w:numId w:val="3"/>
        </w:numPr>
        <w:spacing w:after="60" w:line="268" w:lineRule="auto"/>
      </w:pPr>
      <w:r>
        <w:t>Can't upload a profile photo: Use JPG or PNG, keep it under 2 MB, and try a different browser if it still fails.</w:t>
      </w:r>
    </w:p>
    <w:p w14:paraId="01645E36" w14:textId="77777777" w:rsidR="003A2128" w:rsidRDefault="00000000">
      <w:pPr>
        <w:pStyle w:val="ListParagraph"/>
        <w:numPr>
          <w:ilvl w:val="0"/>
          <w:numId w:val="3"/>
        </w:numPr>
        <w:spacing w:after="60" w:line="268" w:lineRule="auto"/>
      </w:pPr>
      <w:r>
        <w:t>Wrong work information (e.g., department): This is managed by HR/admin — contact them to fix it. You can update personal info yourself.</w:t>
      </w:r>
    </w:p>
    <w:p w14:paraId="027EEDBA" w14:textId="77777777" w:rsidR="003A2128" w:rsidRDefault="00000000">
      <w:pPr>
        <w:pStyle w:val="ListParagraph"/>
        <w:numPr>
          <w:ilvl w:val="0"/>
          <w:numId w:val="3"/>
        </w:numPr>
        <w:spacing w:after="60" w:line="268" w:lineRule="auto"/>
      </w:pPr>
      <w:r>
        <w:t>Not receiving notifications: Check the bell icon for in-app notifications (always available), make sure the site isn't blocked in your browser, and confirm you're on the right account.</w:t>
      </w:r>
    </w:p>
    <w:p w14:paraId="5A729D36" w14:textId="77777777" w:rsidR="003A2128" w:rsidRDefault="00000000">
      <w:pPr>
        <w:pStyle w:val="ListParagraph"/>
        <w:numPr>
          <w:ilvl w:val="0"/>
          <w:numId w:val="3"/>
        </w:numPr>
        <w:spacing w:after="60" w:line="268" w:lineRule="auto"/>
      </w:pPr>
      <w:r>
        <w:t>Recommended browsers: Latest Chrome, Edge, or Firefox. Internet Explorer is not supported.</w:t>
      </w:r>
    </w:p>
    <w:p w14:paraId="7A05FF22" w14:textId="77777777" w:rsidR="003A2128" w:rsidRDefault="00000000">
      <w:pPr>
        <w:pStyle w:val="ListParagraph"/>
        <w:numPr>
          <w:ilvl w:val="0"/>
          <w:numId w:val="3"/>
        </w:numPr>
        <w:spacing w:after="60" w:line="268" w:lineRule="auto"/>
      </w:pPr>
      <w:r>
        <w:t>Session expired (auto logout): For security, long inactivity logs you out — simply log in again.</w:t>
      </w:r>
    </w:p>
    <w:p w14:paraId="087852D6" w14:textId="77777777" w:rsidR="00000850" w:rsidRDefault="00000850" w:rsidP="00000850">
      <w:pPr>
        <w:pStyle w:val="ListParagraph"/>
        <w:spacing w:after="60" w:line="268" w:lineRule="auto"/>
        <w:ind w:left="460"/>
      </w:pPr>
    </w:p>
    <w:p w14:paraId="48C726F2" w14:textId="77777777" w:rsidR="00000850" w:rsidRDefault="00000850" w:rsidP="00000850">
      <w:pPr>
        <w:pStyle w:val="ListParagraph"/>
        <w:spacing w:after="60" w:line="268" w:lineRule="auto"/>
        <w:ind w:left="460"/>
      </w:pPr>
    </w:p>
    <w:p w14:paraId="5319BD20" w14:textId="02E545FE" w:rsidR="003A2128" w:rsidRDefault="00000850">
      <w:pPr>
        <w:pStyle w:val="Heading2"/>
      </w:pPr>
      <w:bookmarkStart w:id="83" w:name="_Toc232058829"/>
      <w:r>
        <w:lastRenderedPageBreak/>
        <w:t>15.7 If</w:t>
      </w:r>
      <w:r w:rsidR="00000000">
        <w:t xml:space="preserve"> You're Still Stuck — Escalation Path</w:t>
      </w:r>
      <w:bookmarkEnd w:id="83"/>
    </w:p>
    <w:p w14:paraId="3DB7A1B0" w14:textId="505CB773" w:rsidR="00000850" w:rsidRDefault="00000850" w:rsidP="00000850">
      <w:pPr>
        <w:spacing w:before="240" w:line="360" w:lineRule="auto"/>
      </w:pPr>
      <w:r w:rsidRPr="00000850">
        <w:drawing>
          <wp:inline distT="0" distB="0" distL="0" distR="0" wp14:anchorId="1972DCE2" wp14:editId="7FBF50F5">
            <wp:extent cx="6858000" cy="691515"/>
            <wp:effectExtent l="0" t="0" r="0" b="0"/>
            <wp:docPr id="15738713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691515"/>
                    </a:xfrm>
                    <a:prstGeom prst="rect">
                      <a:avLst/>
                    </a:prstGeom>
                    <a:noFill/>
                    <a:ln>
                      <a:noFill/>
                    </a:ln>
                  </pic:spPr>
                </pic:pic>
              </a:graphicData>
            </a:graphic>
          </wp:inline>
        </w:drawing>
      </w:r>
    </w:p>
    <w:p w14:paraId="045B4971" w14:textId="1864C212" w:rsidR="00000850" w:rsidRDefault="00000000" w:rsidP="00000850">
      <w:pPr>
        <w:spacing w:after="120" w:line="276" w:lineRule="auto"/>
      </w:pPr>
      <w:r>
        <w:t>When reporting an issue, please include a clear description of the problem, the steps you took beforehand, any error messages (a screenshot helps), and the browser and device you're using.</w:t>
      </w:r>
    </w:p>
    <w:p w14:paraId="6A4E8489" w14:textId="0FF6A66C" w:rsidR="003A2128" w:rsidRDefault="00000000">
      <w:pPr>
        <w:pStyle w:val="Heading1"/>
      </w:pPr>
      <w:bookmarkStart w:id="84" w:name="_Toc232058830"/>
      <w:r>
        <w:t>16.  System Features &amp; Capabilities</w:t>
      </w:r>
      <w:bookmarkEnd w:id="84"/>
    </w:p>
    <w:p w14:paraId="613F6557" w14:textId="32946027" w:rsidR="003A2128" w:rsidRDefault="00000000">
      <w:pPr>
        <w:spacing w:after="120" w:line="276" w:lineRule="auto"/>
      </w:pPr>
      <w:r>
        <w:t xml:space="preserve">This section is written for a technical audience. It documents the key features, functions, and security capabilities built into the </w:t>
      </w:r>
      <w:proofErr w:type="spellStart"/>
      <w:r w:rsidR="00D04E9F">
        <w:t>REPConnect</w:t>
      </w:r>
      <w:proofErr w:type="spellEnd"/>
      <w:r>
        <w:t xml:space="preserve"> HRMS — what the system can do, how data is protected, and the technical behaviors that users and administrators should be aware of.</w:t>
      </w:r>
    </w:p>
    <w:p w14:paraId="581FB82F" w14:textId="0313F4A0" w:rsidR="003A2128" w:rsidRDefault="00000850">
      <w:pPr>
        <w:pStyle w:val="Heading2"/>
      </w:pPr>
      <w:bookmarkStart w:id="85" w:name="_Toc232058831"/>
      <w:r>
        <w:t>16.1 Core</w:t>
      </w:r>
      <w:r w:rsidR="00000000">
        <w:t xml:space="preserve"> Functional Features</w:t>
      </w:r>
      <w:bookmarkEnd w:id="85"/>
    </w:p>
    <w:p w14:paraId="53E9CD66" w14:textId="2424EE6B" w:rsidR="003A2128" w:rsidRDefault="00000000" w:rsidP="00874397">
      <w:pPr>
        <w:tabs>
          <w:tab w:val="left" w:pos="8688"/>
        </w:tabs>
        <w:spacing w:after="120" w:line="276" w:lineRule="auto"/>
      </w:pPr>
      <w:r>
        <w:t>The system is organized into integrated modules covering the complete employee lifecycle:</w:t>
      </w:r>
      <w:r w:rsidR="00874397">
        <w:tab/>
      </w:r>
    </w:p>
    <w:p w14:paraId="2C75D086" w14:textId="163264F1" w:rsidR="003A2128" w:rsidRDefault="00874397" w:rsidP="00874397">
      <w:pPr>
        <w:tabs>
          <w:tab w:val="left" w:pos="8688"/>
        </w:tabs>
        <w:spacing w:after="120" w:line="276" w:lineRule="auto"/>
        <w:jc w:val="center"/>
      </w:pPr>
      <w:r w:rsidRPr="00874397">
        <w:drawing>
          <wp:inline distT="0" distB="0" distL="0" distR="0" wp14:anchorId="023E3B07" wp14:editId="38FBCA18">
            <wp:extent cx="4221081" cy="3185160"/>
            <wp:effectExtent l="0" t="0" r="8255" b="0"/>
            <wp:docPr id="160023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7342" cy="3189885"/>
                    </a:xfrm>
                    <a:prstGeom prst="rect">
                      <a:avLst/>
                    </a:prstGeom>
                    <a:noFill/>
                    <a:ln>
                      <a:noFill/>
                    </a:ln>
                  </pic:spPr>
                </pic:pic>
              </a:graphicData>
            </a:graphic>
          </wp:inline>
        </w:drawing>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119E6956" w14:textId="77777777" w:rsidTr="00874397">
        <w:trPr>
          <w:tblHeade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ECD63C5" w14:textId="77777777" w:rsidR="003A2128" w:rsidRDefault="00000000">
            <w:pPr>
              <w:spacing w:line="264" w:lineRule="auto"/>
            </w:pPr>
            <w:r>
              <w:rPr>
                <w:b/>
                <w:bCs/>
                <w:color w:val="FFFFFF"/>
              </w:rPr>
              <w:t>Module</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8795428" w14:textId="77777777" w:rsidR="003A2128" w:rsidRDefault="00000000">
            <w:pPr>
              <w:spacing w:line="264" w:lineRule="auto"/>
            </w:pPr>
            <w:r>
              <w:rPr>
                <w:b/>
                <w:bCs/>
                <w:color w:val="FFFFFF"/>
              </w:rPr>
              <w:t>Key Functions</w:t>
            </w:r>
          </w:p>
        </w:tc>
      </w:tr>
      <w:tr w:rsidR="003A2128" w14:paraId="374E7489"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53BC3D0" w14:textId="77777777" w:rsidR="003A2128" w:rsidRDefault="00000000">
            <w:pPr>
              <w:spacing w:line="264" w:lineRule="auto"/>
            </w:pPr>
            <w:r>
              <w:t>Login &amp; Auth</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0D3C58C" w14:textId="77777777" w:rsidR="003A2128" w:rsidRDefault="00000000">
            <w:pPr>
              <w:spacing w:line="264" w:lineRule="auto"/>
            </w:pPr>
            <w:r>
              <w:t>ID-based login, account lockout, forced password change, avatar management</w:t>
            </w:r>
          </w:p>
        </w:tc>
      </w:tr>
      <w:tr w:rsidR="003A2128" w14:paraId="6DB8183E"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7D97C17" w14:textId="77777777" w:rsidR="003A2128" w:rsidRDefault="00000000">
            <w:pPr>
              <w:spacing w:line="264" w:lineRule="auto"/>
            </w:pPr>
            <w:r>
              <w:t>Employee Profile</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D7A73C5" w14:textId="77777777" w:rsidR="003A2128" w:rsidRDefault="00000000">
            <w:pPr>
              <w:spacing w:line="264" w:lineRule="auto"/>
            </w:pPr>
            <w:r>
              <w:t>Personal info, work info, address, education, family, skills, emergency contact</w:t>
            </w:r>
          </w:p>
        </w:tc>
      </w:tr>
      <w:tr w:rsidR="003A2128" w14:paraId="712AE52D"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86EDE5" w14:textId="77777777" w:rsidR="003A2128" w:rsidRDefault="00000000">
            <w:pPr>
              <w:spacing w:line="264" w:lineRule="auto"/>
            </w:pPr>
            <w:r>
              <w:t>Leave Management</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614F45" w14:textId="77777777" w:rsidR="003A2128" w:rsidRDefault="00000000">
            <w:pPr>
              <w:spacing w:line="264" w:lineRule="auto"/>
            </w:pPr>
            <w:r>
              <w:t>Multi-step approval routing, balance tracking, cancellation window, Sunday exemptions</w:t>
            </w:r>
          </w:p>
        </w:tc>
      </w:tr>
      <w:tr w:rsidR="003A2128" w14:paraId="7E5D2272"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5A6EAC2" w14:textId="77777777" w:rsidR="003A2128" w:rsidRDefault="00000000">
            <w:pPr>
              <w:spacing w:line="264" w:lineRule="auto"/>
            </w:pPr>
            <w:r>
              <w:t>Finance &amp; Payroll</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F88CE3F" w14:textId="77777777" w:rsidR="003A2128" w:rsidRDefault="00000000">
            <w:pPr>
              <w:spacing w:line="264" w:lineRule="auto"/>
            </w:pPr>
            <w:proofErr w:type="spellStart"/>
            <w:r>
              <w:t>Payslip</w:t>
            </w:r>
            <w:proofErr w:type="spellEnd"/>
            <w:r>
              <w:t xml:space="preserve"> by email (regular) / in-system (OJT), loans, allowances, deductions, savings</w:t>
            </w:r>
          </w:p>
        </w:tc>
      </w:tr>
      <w:tr w:rsidR="003A2128" w14:paraId="0CBC43C5"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5FF6E44" w14:textId="77777777" w:rsidR="003A2128" w:rsidRDefault="00000000">
            <w:pPr>
              <w:spacing w:line="264" w:lineRule="auto"/>
            </w:pPr>
            <w:r>
              <w:lastRenderedPageBreak/>
              <w:t>Training Evaluation</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3361479" w14:textId="77777777" w:rsidR="003A2128" w:rsidRDefault="00000000">
            <w:pPr>
              <w:spacing w:line="264" w:lineRule="auto"/>
            </w:pPr>
            <w:r>
              <w:t>Survey-based assessments, multi-step supervisor review, routing rules</w:t>
            </w:r>
          </w:p>
        </w:tc>
      </w:tr>
      <w:tr w:rsidR="003A2128" w14:paraId="7BA27554"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D809FEE" w14:textId="77777777" w:rsidR="003A2128" w:rsidRDefault="00000000">
            <w:pPr>
              <w:spacing w:line="264" w:lineRule="auto"/>
            </w:pPr>
            <w:r>
              <w:t>Employee Evaluation</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A842C40" w14:textId="77777777" w:rsidR="003A2128" w:rsidRDefault="00000000">
            <w:pPr>
              <w:spacing w:line="264" w:lineRule="auto"/>
            </w:pPr>
            <w:r>
              <w:t>Quarterly reviews, task scoring, star ratings, audit timeline</w:t>
            </w:r>
          </w:p>
        </w:tc>
      </w:tr>
      <w:tr w:rsidR="003A2128" w14:paraId="0E52CB5B"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27C0ECE" w14:textId="77777777" w:rsidR="003A2128" w:rsidRDefault="00000000">
            <w:pPr>
              <w:spacing w:line="264" w:lineRule="auto"/>
            </w:pPr>
            <w:r>
              <w:t>Survey</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C50AEE9" w14:textId="77777777" w:rsidR="003A2128" w:rsidRDefault="00000000">
            <w:pPr>
              <w:spacing w:line="264" w:lineRule="auto"/>
            </w:pPr>
            <w:r>
              <w:t>Configurable surveys with 11 question types, anonymous mode, template system</w:t>
            </w:r>
          </w:p>
        </w:tc>
      </w:tr>
      <w:tr w:rsidR="003A2128" w14:paraId="1B2FF07C"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9502A11" w14:textId="77777777" w:rsidR="003A2128" w:rsidRDefault="00000000">
            <w:pPr>
              <w:spacing w:line="264" w:lineRule="auto"/>
            </w:pPr>
            <w:r>
              <w:t>MIS Ticket</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36A9702" w14:textId="77777777" w:rsidR="003A2128" w:rsidRDefault="00000000">
            <w:pPr>
              <w:spacing w:line="264" w:lineRule="auto"/>
            </w:pPr>
            <w:r>
              <w:t>IT helpdesk with ticket tracking, AI chat, device registry</w:t>
            </w:r>
          </w:p>
        </w:tc>
      </w:tr>
      <w:tr w:rsidR="003A2128" w14:paraId="05E21D35"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2986D6" w14:textId="77777777" w:rsidR="003A2128" w:rsidRDefault="00000000">
            <w:pPr>
              <w:spacing w:line="264" w:lineRule="auto"/>
            </w:pPr>
            <w:r>
              <w:t>PRF</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2685A6" w14:textId="77777777" w:rsidR="003A2128" w:rsidRDefault="00000000">
            <w:pPr>
              <w:spacing w:line="264" w:lineRule="auto"/>
            </w:pPr>
            <w:r>
              <w:t>22 document/benefit request types with admin approval workflow</w:t>
            </w:r>
          </w:p>
        </w:tc>
      </w:tr>
      <w:tr w:rsidR="003A2128" w14:paraId="12A2DC31"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E871CF2" w14:textId="77777777" w:rsidR="003A2128" w:rsidRDefault="00000000">
            <w:pPr>
              <w:spacing w:line="264" w:lineRule="auto"/>
            </w:pPr>
            <w:r>
              <w:t>Calendar</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06E4D93" w14:textId="77777777" w:rsidR="003A2128" w:rsidRDefault="00000000">
            <w:pPr>
              <w:spacing w:line="264" w:lineRule="auto"/>
            </w:pPr>
            <w:r>
              <w:t>Company event calendar with repetition, scope control, view tracking</w:t>
            </w:r>
          </w:p>
        </w:tc>
      </w:tr>
      <w:tr w:rsidR="003A2128" w14:paraId="0CB61416"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CE60AD6" w14:textId="77777777" w:rsidR="003A2128" w:rsidRDefault="00000000">
            <w:pPr>
              <w:spacing w:line="264" w:lineRule="auto"/>
            </w:pPr>
            <w:r>
              <w:t>Announcements</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03A6EB5" w14:textId="77777777" w:rsidR="003A2128" w:rsidRDefault="00000000">
            <w:pPr>
              <w:spacing w:line="264" w:lineRule="auto"/>
            </w:pPr>
            <w:r>
              <w:t>Company news feed with media, reactions, threaded comments</w:t>
            </w:r>
          </w:p>
        </w:tc>
      </w:tr>
      <w:tr w:rsidR="003A2128" w14:paraId="75EB1018"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02D4D0F" w14:textId="77777777" w:rsidR="003A2128" w:rsidRDefault="00000000">
            <w:pPr>
              <w:spacing w:line="264" w:lineRule="auto"/>
            </w:pPr>
            <w:r>
              <w:t>Certifications</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4F213B7" w14:textId="77777777" w:rsidR="003A2128" w:rsidRDefault="00000000">
            <w:pPr>
              <w:spacing w:line="264" w:lineRule="auto"/>
            </w:pPr>
            <w:r>
              <w:t>PDF certificate management with “New” badge and view history</w:t>
            </w:r>
          </w:p>
        </w:tc>
      </w:tr>
      <w:tr w:rsidR="003A2128" w14:paraId="0B80FF20"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5D566E6" w14:textId="77777777" w:rsidR="003A2128" w:rsidRDefault="00000000">
            <w:pPr>
              <w:spacing w:line="264" w:lineRule="auto"/>
            </w:pPr>
            <w:r>
              <w:t>Feedback</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D95AE5" w14:textId="77777777" w:rsidR="003A2128" w:rsidRDefault="00000000">
            <w:pPr>
              <w:spacing w:line="264" w:lineRule="auto"/>
            </w:pPr>
            <w:r>
              <w:t>Monthly system feedback (1–5 stars) and What's New release notes</w:t>
            </w:r>
          </w:p>
        </w:tc>
      </w:tr>
      <w:tr w:rsidR="003A2128" w14:paraId="03272CF3"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EC832E2" w14:textId="77777777" w:rsidR="003A2128" w:rsidRDefault="00000000">
            <w:pPr>
              <w:spacing w:line="264" w:lineRule="auto"/>
            </w:pPr>
            <w:r>
              <w:t>Activity Logs</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154F427" w14:textId="77777777" w:rsidR="003A2128" w:rsidRDefault="00000000">
            <w:pPr>
              <w:spacing w:line="264" w:lineRule="auto"/>
            </w:pPr>
            <w:r>
              <w:t>Immutable audit trail of all actions across the system</w:t>
            </w:r>
          </w:p>
        </w:tc>
      </w:tr>
      <w:tr w:rsidR="003A2128" w14:paraId="0D6DE188" w14:textId="77777777" w:rsidTr="00874397">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0F42346" w14:textId="77777777" w:rsidR="003A2128" w:rsidRDefault="00000000">
            <w:pPr>
              <w:spacing w:line="264" w:lineRule="auto"/>
            </w:pPr>
            <w:r>
              <w:t>Notifications</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0F9E25E" w14:textId="77777777" w:rsidR="003A2128" w:rsidRDefault="00000000">
            <w:pPr>
              <w:spacing w:line="264" w:lineRule="auto"/>
            </w:pPr>
            <w:r>
              <w:t>In-app real-time notifications for all major events</w:t>
            </w:r>
          </w:p>
        </w:tc>
      </w:tr>
    </w:tbl>
    <w:p w14:paraId="4B71C66B" w14:textId="77655886" w:rsidR="003A2128" w:rsidRDefault="00874397">
      <w:pPr>
        <w:pStyle w:val="Heading2"/>
      </w:pPr>
      <w:bookmarkStart w:id="86" w:name="_Toc232058832"/>
      <w:r>
        <w:t>16.2 Multi</w:t>
      </w:r>
      <w:r w:rsidR="00000000">
        <w:t>-Level Approval Workflows</w:t>
      </w:r>
      <w:bookmarkEnd w:id="86"/>
    </w:p>
    <w:p w14:paraId="66D5DC0F" w14:textId="77777777" w:rsidR="003A2128" w:rsidRDefault="00000000">
      <w:pPr>
        <w:spacing w:after="120" w:line="276" w:lineRule="auto"/>
      </w:pPr>
      <w:r>
        <w:t>Several modules use configurable multi-step approval chains to ensure proper review, accountability, and compliance.</w:t>
      </w:r>
    </w:p>
    <w:p w14:paraId="3568243C" w14:textId="77777777" w:rsidR="003A2128" w:rsidRDefault="00000000">
      <w:pPr>
        <w:pStyle w:val="Heading3"/>
      </w:pPr>
      <w:r>
        <w:t>Leave Approval Flow</w:t>
      </w:r>
    </w:p>
    <w:p w14:paraId="44FC9E9E" w14:textId="29CA8693" w:rsidR="00874397" w:rsidRDefault="00874397" w:rsidP="00874397">
      <w:pPr>
        <w:spacing w:before="240" w:line="360" w:lineRule="auto"/>
      </w:pPr>
      <w:r w:rsidRPr="00874397">
        <w:drawing>
          <wp:inline distT="0" distB="0" distL="0" distR="0" wp14:anchorId="350DD396" wp14:editId="1C382CC4">
            <wp:extent cx="6858000" cy="467995"/>
            <wp:effectExtent l="0" t="0" r="0" b="8255"/>
            <wp:docPr id="8522939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67995"/>
                    </a:xfrm>
                    <a:prstGeom prst="rect">
                      <a:avLst/>
                    </a:prstGeom>
                    <a:noFill/>
                    <a:ln>
                      <a:noFill/>
                    </a:ln>
                  </pic:spPr>
                </pic:pic>
              </a:graphicData>
            </a:graphic>
          </wp:inline>
        </w:drawing>
      </w:r>
    </w:p>
    <w:p w14:paraId="79A61A74" w14:textId="77777777" w:rsidR="003A2128" w:rsidRDefault="00000000">
      <w:pPr>
        <w:pStyle w:val="Heading3"/>
      </w:pPr>
      <w:r>
        <w:t>Training Evaluation Flow</w:t>
      </w:r>
    </w:p>
    <w:p w14:paraId="395E796A" w14:textId="3FC14415" w:rsidR="00874397" w:rsidRPr="00874397" w:rsidRDefault="00874397" w:rsidP="00874397">
      <w:pPr>
        <w:spacing w:before="240" w:line="360" w:lineRule="auto"/>
        <w:jc w:val="center"/>
      </w:pPr>
      <w:r w:rsidRPr="00874397">
        <w:drawing>
          <wp:inline distT="0" distB="0" distL="0" distR="0" wp14:anchorId="015BC9EF" wp14:editId="2BB5EB0A">
            <wp:extent cx="6228272" cy="434340"/>
            <wp:effectExtent l="0" t="0" r="0" b="3810"/>
            <wp:docPr id="7267474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34222" cy="434755"/>
                    </a:xfrm>
                    <a:prstGeom prst="rect">
                      <a:avLst/>
                    </a:prstGeom>
                    <a:noFill/>
                    <a:ln>
                      <a:noFill/>
                    </a:ln>
                  </pic:spPr>
                </pic:pic>
              </a:graphicData>
            </a:graphic>
          </wp:inline>
        </w:drawing>
      </w:r>
    </w:p>
    <w:p w14:paraId="480A8606" w14:textId="77777777" w:rsidR="003A2128" w:rsidRDefault="00000000">
      <w:pPr>
        <w:pStyle w:val="Heading3"/>
      </w:pPr>
      <w:r>
        <w:t>Employee Evaluation Flow</w:t>
      </w:r>
    </w:p>
    <w:p w14:paraId="73891C3B" w14:textId="730017B1" w:rsidR="00874397" w:rsidRPr="00874397" w:rsidRDefault="00874397" w:rsidP="00874397">
      <w:pPr>
        <w:spacing w:before="240" w:line="360" w:lineRule="auto"/>
        <w:jc w:val="center"/>
      </w:pPr>
      <w:r w:rsidRPr="00874397">
        <w:drawing>
          <wp:inline distT="0" distB="0" distL="0" distR="0" wp14:anchorId="052D706C" wp14:editId="4E978840">
            <wp:extent cx="4207267" cy="472440"/>
            <wp:effectExtent l="0" t="0" r="0" b="3810"/>
            <wp:docPr id="14123483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0865" cy="484073"/>
                    </a:xfrm>
                    <a:prstGeom prst="rect">
                      <a:avLst/>
                    </a:prstGeom>
                    <a:noFill/>
                    <a:ln>
                      <a:noFill/>
                    </a:ln>
                  </pic:spPr>
                </pic:pic>
              </a:graphicData>
            </a:graphic>
          </wp:inline>
        </w:drawing>
      </w:r>
    </w:p>
    <w:p w14:paraId="13C0951A" w14:textId="77777777" w:rsidR="003A2128" w:rsidRDefault="00000000">
      <w:pPr>
        <w:pStyle w:val="Heading3"/>
      </w:pPr>
      <w:r>
        <w:t>PRF Flow</w:t>
      </w:r>
    </w:p>
    <w:p w14:paraId="752A765B" w14:textId="669DCF62" w:rsidR="00874397" w:rsidRDefault="00874397" w:rsidP="00874397">
      <w:pPr>
        <w:spacing w:before="240" w:line="360" w:lineRule="auto"/>
        <w:jc w:val="center"/>
      </w:pPr>
      <w:r w:rsidRPr="00874397">
        <w:drawing>
          <wp:inline distT="0" distB="0" distL="0" distR="0" wp14:anchorId="6CE72BC1" wp14:editId="7D43D31E">
            <wp:extent cx="2636520" cy="437450"/>
            <wp:effectExtent l="0" t="0" r="0" b="1270"/>
            <wp:docPr id="18914869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79742" cy="444621"/>
                    </a:xfrm>
                    <a:prstGeom prst="rect">
                      <a:avLst/>
                    </a:prstGeom>
                    <a:noFill/>
                    <a:ln>
                      <a:noFill/>
                    </a:ln>
                  </pic:spPr>
                </pic:pic>
              </a:graphicData>
            </a:graphic>
          </wp:inline>
        </w:drawing>
      </w:r>
    </w:p>
    <w:p w14:paraId="3E86AEA6" w14:textId="77777777" w:rsidR="00874397" w:rsidRDefault="00874397" w:rsidP="00874397"/>
    <w:p w14:paraId="77A77DD2" w14:textId="77777777" w:rsidR="00874397" w:rsidRDefault="00874397" w:rsidP="00874397"/>
    <w:p w14:paraId="705496EE" w14:textId="77777777" w:rsidR="00874397" w:rsidRDefault="00874397" w:rsidP="00874397"/>
    <w:p w14:paraId="42046CDA" w14:textId="77777777" w:rsidR="00874397" w:rsidRDefault="00874397" w:rsidP="00874397"/>
    <w:p w14:paraId="6AD7B8F0" w14:textId="77777777" w:rsidR="00874397" w:rsidRDefault="00874397" w:rsidP="00874397"/>
    <w:p w14:paraId="4947ED1A" w14:textId="2E070F53" w:rsidR="003A2128" w:rsidRDefault="00874397">
      <w:pPr>
        <w:pStyle w:val="Heading2"/>
      </w:pPr>
      <w:bookmarkStart w:id="87" w:name="_Toc232058833"/>
      <w:r>
        <w:lastRenderedPageBreak/>
        <w:t>16.3 Notification</w:t>
      </w:r>
      <w:r w:rsidR="00000000">
        <w:t xml:space="preserve"> System</w:t>
      </w:r>
      <w:bookmarkEnd w:id="87"/>
    </w:p>
    <w:p w14:paraId="675FCC38" w14:textId="77777777" w:rsidR="003A2128" w:rsidRDefault="00000000">
      <w:pPr>
        <w:spacing w:after="120" w:line="276" w:lineRule="auto"/>
      </w:pPr>
      <w:r>
        <w:t>The system has a built-in, real-time in-app notification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3A2128" w14:paraId="59320C61" w14:textId="77777777">
        <w:trPr>
          <w:tblHeader/>
        </w:trPr>
        <w:tc>
          <w:tcPr>
            <w:tcW w:w="5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12A6F03" w14:textId="77777777" w:rsidR="003A2128" w:rsidRDefault="00000000">
            <w:pPr>
              <w:spacing w:line="264" w:lineRule="auto"/>
            </w:pPr>
            <w:r>
              <w:rPr>
                <w:b/>
                <w:bCs/>
                <w:color w:val="FFFFFF"/>
              </w:rPr>
              <w:t>Event</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3F1AACB" w14:textId="77777777" w:rsidR="003A2128" w:rsidRDefault="00000000">
            <w:pPr>
              <w:spacing w:line="264" w:lineRule="auto"/>
            </w:pPr>
            <w:r>
              <w:rPr>
                <w:b/>
                <w:bCs/>
                <w:color w:val="FFFFFF"/>
              </w:rPr>
              <w:t>Who Gets Notified</w:t>
            </w:r>
          </w:p>
        </w:tc>
      </w:tr>
      <w:tr w:rsidR="003A2128" w14:paraId="45CA9E95" w14:textId="77777777">
        <w:tc>
          <w:tcPr>
            <w:tcW w:w="5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011CEE2" w14:textId="77777777" w:rsidR="003A2128" w:rsidRDefault="00000000">
            <w:pPr>
              <w:spacing w:line="264" w:lineRule="auto"/>
            </w:pPr>
            <w:r>
              <w:t>Leave approved/disapproved at any step</w:t>
            </w:r>
          </w:p>
        </w:tc>
        <w:tc>
          <w:tcPr>
            <w:tcW w:w="3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3AB8A6" w14:textId="77777777" w:rsidR="003A2128" w:rsidRDefault="00000000">
            <w:pPr>
              <w:spacing w:line="264" w:lineRule="auto"/>
            </w:pPr>
            <w:r>
              <w:t>Employee</w:t>
            </w:r>
          </w:p>
        </w:tc>
      </w:tr>
      <w:tr w:rsidR="003A2128" w14:paraId="379069E0" w14:textId="77777777">
        <w:tc>
          <w:tcPr>
            <w:tcW w:w="5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93291B9" w14:textId="77777777" w:rsidR="003A2128" w:rsidRDefault="00000000">
            <w:pPr>
              <w:spacing w:line="264" w:lineRule="auto"/>
            </w:pPr>
            <w:r>
              <w:t>PRF status changed</w:t>
            </w:r>
          </w:p>
        </w:tc>
        <w:tc>
          <w:tcPr>
            <w:tcW w:w="3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40D26A4" w14:textId="77777777" w:rsidR="003A2128" w:rsidRDefault="00000000">
            <w:pPr>
              <w:spacing w:line="264" w:lineRule="auto"/>
            </w:pPr>
            <w:r>
              <w:t>Employee</w:t>
            </w:r>
          </w:p>
        </w:tc>
      </w:tr>
      <w:tr w:rsidR="003A2128" w14:paraId="02B3A44D" w14:textId="77777777">
        <w:tc>
          <w:tcPr>
            <w:tcW w:w="5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A3A7970" w14:textId="77777777" w:rsidR="003A2128" w:rsidRDefault="00000000">
            <w:pPr>
              <w:spacing w:line="264" w:lineRule="auto"/>
            </w:pPr>
            <w:r>
              <w:t>New certificate uploaded</w:t>
            </w:r>
          </w:p>
        </w:tc>
        <w:tc>
          <w:tcPr>
            <w:tcW w:w="3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05186F7" w14:textId="77777777" w:rsidR="003A2128" w:rsidRDefault="00000000">
            <w:pPr>
              <w:spacing w:line="264" w:lineRule="auto"/>
            </w:pPr>
            <w:r>
              <w:t>Employee</w:t>
            </w:r>
          </w:p>
        </w:tc>
      </w:tr>
      <w:tr w:rsidR="003A2128" w14:paraId="38B4E942" w14:textId="77777777">
        <w:tc>
          <w:tcPr>
            <w:tcW w:w="5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0B2C71C" w14:textId="77777777" w:rsidR="003A2128" w:rsidRDefault="00000000">
            <w:pPr>
              <w:spacing w:line="264" w:lineRule="auto"/>
            </w:pPr>
            <w:r>
              <w:t>Training assigned</w:t>
            </w:r>
          </w:p>
        </w:tc>
        <w:tc>
          <w:tcPr>
            <w:tcW w:w="3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58D4C4D" w14:textId="77777777" w:rsidR="003A2128" w:rsidRDefault="00000000">
            <w:pPr>
              <w:spacing w:line="264" w:lineRule="auto"/>
            </w:pPr>
            <w:r>
              <w:t>Employee</w:t>
            </w:r>
          </w:p>
        </w:tc>
      </w:tr>
      <w:tr w:rsidR="003A2128" w14:paraId="11466DA2" w14:textId="77777777">
        <w:tc>
          <w:tcPr>
            <w:tcW w:w="5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F65672A" w14:textId="77777777" w:rsidR="003A2128" w:rsidRDefault="00000000">
            <w:pPr>
              <w:spacing w:line="264" w:lineRule="auto"/>
            </w:pPr>
            <w:r>
              <w:t>Training evaluation step completed</w:t>
            </w:r>
          </w:p>
        </w:tc>
        <w:tc>
          <w:tcPr>
            <w:tcW w:w="3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337619" w14:textId="77777777" w:rsidR="003A2128" w:rsidRDefault="00000000">
            <w:pPr>
              <w:spacing w:line="264" w:lineRule="auto"/>
            </w:pPr>
            <w:r>
              <w:t>Next approver</w:t>
            </w:r>
          </w:p>
        </w:tc>
      </w:tr>
      <w:tr w:rsidR="003A2128" w14:paraId="35031511" w14:textId="77777777">
        <w:tc>
          <w:tcPr>
            <w:tcW w:w="5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5E89D71" w14:textId="77777777" w:rsidR="003A2128" w:rsidRDefault="00000000">
            <w:pPr>
              <w:spacing w:line="264" w:lineRule="auto"/>
            </w:pPr>
            <w:r>
              <w:t>Employee evaluation step completed</w:t>
            </w:r>
          </w:p>
        </w:tc>
        <w:tc>
          <w:tcPr>
            <w:tcW w:w="3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7ECDDBA" w14:textId="77777777" w:rsidR="003A2128" w:rsidRDefault="00000000">
            <w:pPr>
              <w:spacing w:line="264" w:lineRule="auto"/>
            </w:pPr>
            <w:r>
              <w:t>Next approver</w:t>
            </w:r>
          </w:p>
        </w:tc>
      </w:tr>
      <w:tr w:rsidR="003A2128" w14:paraId="56E35224" w14:textId="77777777">
        <w:tc>
          <w:tcPr>
            <w:tcW w:w="5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4C079D" w14:textId="77777777" w:rsidR="003A2128" w:rsidRDefault="00000000">
            <w:pPr>
              <w:spacing w:line="264" w:lineRule="auto"/>
            </w:pPr>
            <w:r>
              <w:t>MIS ticket status changed</w:t>
            </w:r>
          </w:p>
        </w:tc>
        <w:tc>
          <w:tcPr>
            <w:tcW w:w="3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CCF517" w14:textId="77777777" w:rsidR="003A2128" w:rsidRDefault="00000000">
            <w:pPr>
              <w:spacing w:line="264" w:lineRule="auto"/>
            </w:pPr>
            <w:r>
              <w:t>Employee</w:t>
            </w:r>
          </w:p>
        </w:tc>
      </w:tr>
      <w:tr w:rsidR="003A2128" w14:paraId="6ECF7AF5" w14:textId="77777777">
        <w:tc>
          <w:tcPr>
            <w:tcW w:w="54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9D3004C" w14:textId="77777777" w:rsidR="003A2128" w:rsidRDefault="00000000">
            <w:pPr>
              <w:spacing w:line="264" w:lineRule="auto"/>
            </w:pPr>
            <w:r>
              <w:t>Finance event (</w:t>
            </w:r>
            <w:proofErr w:type="spellStart"/>
            <w:r>
              <w:t>payslip</w:t>
            </w:r>
            <w:proofErr w:type="spellEnd"/>
            <w:r>
              <w:t>, loan update)</w:t>
            </w:r>
          </w:p>
        </w:tc>
        <w:tc>
          <w:tcPr>
            <w:tcW w:w="39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EBF5FEA" w14:textId="77777777" w:rsidR="003A2128" w:rsidRDefault="00000000">
            <w:pPr>
              <w:spacing w:line="264" w:lineRule="auto"/>
            </w:pPr>
            <w:r>
              <w:t>Employee</w:t>
            </w:r>
          </w:p>
        </w:tc>
      </w:tr>
      <w:tr w:rsidR="003A2128" w14:paraId="05149C32" w14:textId="77777777">
        <w:tc>
          <w:tcPr>
            <w:tcW w:w="5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8ACF8E0" w14:textId="77777777" w:rsidR="003A2128" w:rsidRDefault="00000000">
            <w:pPr>
              <w:spacing w:line="264" w:lineRule="auto"/>
            </w:pPr>
            <w:r>
              <w:t>New system update (What's New)</w:t>
            </w:r>
          </w:p>
        </w:tc>
        <w:tc>
          <w:tcPr>
            <w:tcW w:w="3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ED46432" w14:textId="77777777" w:rsidR="003A2128" w:rsidRDefault="00000000">
            <w:pPr>
              <w:spacing w:line="264" w:lineRule="auto"/>
            </w:pPr>
            <w:r>
              <w:t>All users</w:t>
            </w:r>
          </w:p>
        </w:tc>
      </w:tr>
    </w:tbl>
    <w:p w14:paraId="02B8EF54" w14:textId="77777777" w:rsidR="003A2128" w:rsidRDefault="00000000">
      <w:pPr>
        <w:spacing w:after="120" w:line="276" w:lineRule="auto"/>
      </w:pPr>
      <w:r>
        <w:t>Notification scopes are either user-specific (sent to the directly affected employee) or general (sent to all users or a relevant group). Unread notifications show a count badge on the bell icon, clicking a notification navigates directly to the related record, and read/unread status is tracked per user.</w:t>
      </w:r>
    </w:p>
    <w:p w14:paraId="0BC20FBC" w14:textId="2C0F6060" w:rsidR="003A2128" w:rsidRDefault="00874397">
      <w:pPr>
        <w:pStyle w:val="Heading2"/>
      </w:pPr>
      <w:bookmarkStart w:id="88" w:name="_Toc232058834"/>
      <w:r>
        <w:t>16.4 Security</w:t>
      </w:r>
      <w:r w:rsidR="00000000">
        <w:t xml:space="preserve"> Features</w:t>
      </w:r>
      <w:bookmarkEnd w:id="88"/>
    </w:p>
    <w:p w14:paraId="2EE244D7" w14:textId="0439A5C1" w:rsidR="003A2128" w:rsidRDefault="00D04E9F">
      <w:pPr>
        <w:spacing w:after="120" w:line="276" w:lineRule="auto"/>
      </w:pPr>
      <w:proofErr w:type="spellStart"/>
      <w:r>
        <w:t>REPConnect</w:t>
      </w:r>
      <w:proofErr w:type="spellEnd"/>
      <w:r>
        <w:t xml:space="preserve"> implements a defense-in-depth security architecture — multiple independent layers are stacked so that a bypass of one layer does not compromise the system. The subsections below document the security hardening measures present in the application.</w:t>
      </w:r>
    </w:p>
    <w:p w14:paraId="3977B6A7" w14:textId="0C1EE140" w:rsidR="003A2128" w:rsidRDefault="00874397">
      <w:pPr>
        <w:pStyle w:val="Heading3"/>
      </w:pPr>
      <w:r>
        <w:t>16.4.1 Authentication</w:t>
      </w:r>
      <w:r w:rsidR="00000000">
        <w:t xml:space="preserve"> &amp; Session Security</w:t>
      </w:r>
    </w:p>
    <w:p w14:paraId="3CCF9425" w14:textId="79B9102D" w:rsidR="003A2128" w:rsidRDefault="000D2EE5" w:rsidP="000D2EE5">
      <w:pPr>
        <w:spacing w:before="240" w:after="240"/>
        <w:jc w:val="center"/>
      </w:pPr>
      <w:r w:rsidRPr="000D2EE5">
        <w:drawing>
          <wp:inline distT="0" distB="0" distL="0" distR="0" wp14:anchorId="3C9DC419" wp14:editId="7BD10D3D">
            <wp:extent cx="3156017" cy="3459480"/>
            <wp:effectExtent l="0" t="0" r="6350" b="7620"/>
            <wp:docPr id="649465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0960" cy="3475860"/>
                    </a:xfrm>
                    <a:prstGeom prst="rect">
                      <a:avLst/>
                    </a:prstGeom>
                    <a:noFill/>
                    <a:ln>
                      <a:noFill/>
                    </a:ln>
                  </pic:spPr>
                </pic:pic>
              </a:graphicData>
            </a:graphic>
          </wp:inline>
        </w:drawing>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60"/>
      </w:tblGrid>
      <w:tr w:rsidR="003A2128" w14:paraId="02C25C23" w14:textId="77777777" w:rsidTr="000D2EE5">
        <w:trPr>
          <w:tblHeader/>
          <w:jc w:val="center"/>
        </w:trPr>
        <w:tc>
          <w:tcPr>
            <w:tcW w:w="3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2731906" w14:textId="77777777" w:rsidR="003A2128" w:rsidRDefault="00000000">
            <w:pPr>
              <w:spacing w:line="264" w:lineRule="auto"/>
            </w:pPr>
            <w:r>
              <w:rPr>
                <w:b/>
                <w:bCs/>
                <w:color w:val="FFFFFF"/>
              </w:rPr>
              <w:lastRenderedPageBreak/>
              <w:t>Feature</w:t>
            </w:r>
          </w:p>
        </w:tc>
        <w:tc>
          <w:tcPr>
            <w:tcW w:w="62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493BCE5" w14:textId="77777777" w:rsidR="003A2128" w:rsidRDefault="00000000">
            <w:pPr>
              <w:spacing w:line="264" w:lineRule="auto"/>
            </w:pPr>
            <w:r>
              <w:rPr>
                <w:b/>
                <w:bCs/>
                <w:color w:val="FFFFFF"/>
              </w:rPr>
              <w:t>Detail</w:t>
            </w:r>
          </w:p>
        </w:tc>
      </w:tr>
      <w:tr w:rsidR="003A2128" w14:paraId="6AFC6966"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556502" w14:textId="77777777" w:rsidR="003A2128" w:rsidRDefault="00000000">
            <w:pPr>
              <w:spacing w:line="264" w:lineRule="auto"/>
            </w:pPr>
            <w:r>
              <w:t>ID-Based Login</w:t>
            </w:r>
          </w:p>
        </w:tc>
        <w:tc>
          <w:tcPr>
            <w:tcW w:w="6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810E3B4" w14:textId="77777777" w:rsidR="003A2128" w:rsidRDefault="00000000">
            <w:pPr>
              <w:spacing w:line="264" w:lineRule="auto"/>
            </w:pPr>
            <w:r>
              <w:t>Employees log in with their Employee ID, not email — reduces personal data exposure at the prompt</w:t>
            </w:r>
          </w:p>
        </w:tc>
      </w:tr>
      <w:tr w:rsidR="003A2128" w14:paraId="55C1DAEB"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064554E" w14:textId="77777777" w:rsidR="003A2128" w:rsidRDefault="00000000">
            <w:pPr>
              <w:spacing w:line="264" w:lineRule="auto"/>
            </w:pPr>
            <w:proofErr w:type="spellStart"/>
            <w:r>
              <w:t>HttpOnly</w:t>
            </w:r>
            <w:proofErr w:type="spellEnd"/>
            <w:r>
              <w:t xml:space="preserve"> Cookie Storage</w:t>
            </w:r>
          </w:p>
        </w:tc>
        <w:tc>
          <w:tcPr>
            <w:tcW w:w="62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42976DD" w14:textId="77777777" w:rsidR="003A2128" w:rsidRDefault="00000000">
            <w:pPr>
              <w:spacing w:line="264" w:lineRule="auto"/>
            </w:pPr>
            <w:r>
              <w:t xml:space="preserve">JWT tokens stored in </w:t>
            </w:r>
            <w:proofErr w:type="spellStart"/>
            <w:r>
              <w:t>HttpOnly</w:t>
            </w:r>
            <w:proofErr w:type="spellEnd"/>
            <w:r>
              <w:t xml:space="preserve"> cookies, not </w:t>
            </w:r>
            <w:proofErr w:type="spellStart"/>
            <w:r>
              <w:t>localStorage</w:t>
            </w:r>
            <w:proofErr w:type="spellEnd"/>
            <w:r>
              <w:t xml:space="preserve"> — JS cannot read them, preventing XSS-based token theft</w:t>
            </w:r>
          </w:p>
        </w:tc>
      </w:tr>
      <w:tr w:rsidR="003A2128" w14:paraId="41B37734"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F85306" w14:textId="77777777" w:rsidR="003A2128" w:rsidRDefault="00000000">
            <w:pPr>
              <w:spacing w:line="264" w:lineRule="auto"/>
            </w:pPr>
            <w:r>
              <w:t>Secure Cookie Flag</w:t>
            </w:r>
          </w:p>
        </w:tc>
        <w:tc>
          <w:tcPr>
            <w:tcW w:w="6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995C501" w14:textId="77777777" w:rsidR="003A2128" w:rsidRDefault="00000000">
            <w:pPr>
              <w:spacing w:line="264" w:lineRule="auto"/>
            </w:pPr>
            <w:r>
              <w:t>Cookies marked Secure=True in production — tokens never sent over plain HTTP</w:t>
            </w:r>
          </w:p>
        </w:tc>
      </w:tr>
      <w:tr w:rsidR="003A2128" w14:paraId="0D8AFB42"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CF0D671" w14:textId="77777777" w:rsidR="003A2128" w:rsidRDefault="00000000">
            <w:pPr>
              <w:spacing w:line="264" w:lineRule="auto"/>
            </w:pPr>
            <w:proofErr w:type="spellStart"/>
            <w:r>
              <w:t>SameSite</w:t>
            </w:r>
            <w:proofErr w:type="spellEnd"/>
            <w:r>
              <w:t xml:space="preserve"> Cookie Policy</w:t>
            </w:r>
          </w:p>
        </w:tc>
        <w:tc>
          <w:tcPr>
            <w:tcW w:w="62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E5F6AA4" w14:textId="77777777" w:rsidR="003A2128" w:rsidRDefault="00000000">
            <w:pPr>
              <w:spacing w:line="264" w:lineRule="auto"/>
            </w:pPr>
            <w:proofErr w:type="spellStart"/>
            <w:r>
              <w:t>SameSite</w:t>
            </w:r>
            <w:proofErr w:type="spellEnd"/>
            <w:r>
              <w:t>=Strict (HTTPS) / Lax (HTTP dev) — limits cross-site cookie sending, mitigating CSRF</w:t>
            </w:r>
          </w:p>
        </w:tc>
      </w:tr>
      <w:tr w:rsidR="003A2128" w14:paraId="073A00BB"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7D5D91C" w14:textId="77777777" w:rsidR="003A2128" w:rsidRDefault="00000000">
            <w:pPr>
              <w:spacing w:line="264" w:lineRule="auto"/>
            </w:pPr>
            <w:r>
              <w:t>Short-Lived Access Token</w:t>
            </w:r>
          </w:p>
        </w:tc>
        <w:tc>
          <w:tcPr>
            <w:tcW w:w="6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F6E19C" w14:textId="77777777" w:rsidR="003A2128" w:rsidRDefault="00000000">
            <w:pPr>
              <w:spacing w:line="264" w:lineRule="auto"/>
            </w:pPr>
            <w:r>
              <w:t>Access tokens expire after 15 minutes — limits exposure if intercepted</w:t>
            </w:r>
          </w:p>
        </w:tc>
      </w:tr>
      <w:tr w:rsidR="003A2128" w14:paraId="7E50F218"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73ABE5A" w14:textId="77777777" w:rsidR="003A2128" w:rsidRDefault="00000000">
            <w:pPr>
              <w:spacing w:line="264" w:lineRule="auto"/>
            </w:pPr>
            <w:r>
              <w:t>Refresh Token Rotation</w:t>
            </w:r>
          </w:p>
        </w:tc>
        <w:tc>
          <w:tcPr>
            <w:tcW w:w="62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3A57A49" w14:textId="77777777" w:rsidR="003A2128" w:rsidRDefault="00000000">
            <w:pPr>
              <w:spacing w:line="264" w:lineRule="auto"/>
            </w:pPr>
            <w:r>
              <w:t>Each refresh blacklists the old refresh token and issues a new one</w:t>
            </w:r>
          </w:p>
        </w:tc>
      </w:tr>
      <w:tr w:rsidR="003A2128" w14:paraId="17A3B6C9"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264900A" w14:textId="77777777" w:rsidR="003A2128" w:rsidRDefault="00000000">
            <w:pPr>
              <w:spacing w:line="264" w:lineRule="auto"/>
            </w:pPr>
            <w:r>
              <w:t>Refresh Token Blacklisting</w:t>
            </w:r>
          </w:p>
        </w:tc>
        <w:tc>
          <w:tcPr>
            <w:tcW w:w="6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F672EC" w14:textId="77777777" w:rsidR="003A2128" w:rsidRDefault="00000000">
            <w:pPr>
              <w:spacing w:line="264" w:lineRule="auto"/>
            </w:pPr>
            <w:r>
              <w:t>Used or revoked refresh tokens are rejected even within their expiry window</w:t>
            </w:r>
          </w:p>
        </w:tc>
      </w:tr>
      <w:tr w:rsidR="003A2128" w14:paraId="1690E15E"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EA7E879" w14:textId="77777777" w:rsidR="003A2128" w:rsidRDefault="00000000">
            <w:pPr>
              <w:spacing w:line="264" w:lineRule="auto"/>
            </w:pPr>
            <w:r>
              <w:t>Logout Blacklisting</w:t>
            </w:r>
          </w:p>
        </w:tc>
        <w:tc>
          <w:tcPr>
            <w:tcW w:w="62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A8E77A6" w14:textId="77777777" w:rsidR="003A2128" w:rsidRDefault="00000000">
            <w:pPr>
              <w:spacing w:line="264" w:lineRule="auto"/>
            </w:pPr>
            <w:r>
              <w:t>On logout the refresh token is blacklisted — session fully invalidated server-side</w:t>
            </w:r>
          </w:p>
        </w:tc>
      </w:tr>
      <w:tr w:rsidR="003A2128" w14:paraId="695337CA"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228041" w14:textId="77777777" w:rsidR="003A2128" w:rsidRDefault="00000000">
            <w:pPr>
              <w:spacing w:line="264" w:lineRule="auto"/>
            </w:pPr>
            <w:r>
              <w:t>Forced Password Change</w:t>
            </w:r>
          </w:p>
        </w:tc>
        <w:tc>
          <w:tcPr>
            <w:tcW w:w="6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99F24C9" w14:textId="77777777" w:rsidR="003A2128" w:rsidRDefault="00000000">
            <w:pPr>
              <w:spacing w:line="264" w:lineRule="auto"/>
            </w:pPr>
            <w:r>
              <w:t xml:space="preserve">Admins can flag </w:t>
            </w:r>
            <w:proofErr w:type="spellStart"/>
            <w:r>
              <w:t>change_password</w:t>
            </w:r>
            <w:proofErr w:type="spellEnd"/>
            <w:r>
              <w:t>=True; user must reset before access</w:t>
            </w:r>
          </w:p>
        </w:tc>
      </w:tr>
      <w:tr w:rsidR="003A2128" w14:paraId="11FBE016" w14:textId="77777777" w:rsidTr="000D2EE5">
        <w:trPr>
          <w:jc w:val="center"/>
        </w:trPr>
        <w:tc>
          <w:tcPr>
            <w:tcW w:w="31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8903B7E" w14:textId="77777777" w:rsidR="003A2128" w:rsidRDefault="00000000">
            <w:pPr>
              <w:spacing w:line="264" w:lineRule="auto"/>
            </w:pPr>
            <w:r>
              <w:t>Inactive Session Expiry</w:t>
            </w:r>
          </w:p>
        </w:tc>
        <w:tc>
          <w:tcPr>
            <w:tcW w:w="62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04714F6" w14:textId="77777777" w:rsidR="003A2128" w:rsidRDefault="00000000">
            <w:pPr>
              <w:spacing w:line="264" w:lineRule="auto"/>
            </w:pPr>
            <w:r>
              <w:t>Inactive sessions expire when the access token lifetime ends with no refresh</w:t>
            </w:r>
          </w:p>
        </w:tc>
      </w:tr>
    </w:tbl>
    <w:p w14:paraId="06D060BF" w14:textId="6F294CCB" w:rsidR="003A2128" w:rsidRDefault="00874397">
      <w:pPr>
        <w:pStyle w:val="Heading3"/>
      </w:pPr>
      <w:r>
        <w:t>16.4.2 Account</w:t>
      </w:r>
      <w:r w:rsidR="00000000">
        <w:t xml:space="preserve"> Lockout &amp; Brute Force Prevention</w:t>
      </w:r>
    </w:p>
    <w:p w14:paraId="031C2E12" w14:textId="77777777" w:rsidR="003A2128" w:rsidRDefault="00000000">
      <w:pPr>
        <w:spacing w:after="120" w:line="276" w:lineRule="auto"/>
      </w:pPr>
      <w:r>
        <w:t xml:space="preserve">Two layers block brute force attacks. Layer 1 is a per-account failed-attempt counter: each failed login increments </w:t>
      </w:r>
      <w:proofErr w:type="spellStart"/>
      <w:r>
        <w:t>failed_login_attempts</w:t>
      </w:r>
      <w:proofErr w:type="spellEnd"/>
      <w:r>
        <w:t>; when it reaches the configured maximum (default 5, configurable 1–20) the account locks until an admin unlocks it, and a successful login resets it to 0. Layer 2 is IP + user rate limiting: failed attempts are tracked per (IP, user) pair over a 15-minute sliding window, preventing bypass via many accounts from one IP.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2100"/>
        <w:gridCol w:w="2100"/>
      </w:tblGrid>
      <w:tr w:rsidR="003A2128" w14:paraId="602D60CE" w14:textId="77777777" w:rsidTr="000D2EE5">
        <w:trPr>
          <w:tblHeader/>
          <w:jc w:val="center"/>
        </w:trPr>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B20223B" w14:textId="77777777" w:rsidR="003A2128" w:rsidRDefault="00000000">
            <w:pPr>
              <w:spacing w:line="264" w:lineRule="auto"/>
            </w:pPr>
            <w:r>
              <w:rPr>
                <w:b/>
                <w:bCs/>
                <w:color w:val="FFFFFF"/>
              </w:rPr>
              <w:t>Setting</w:t>
            </w:r>
          </w:p>
        </w:tc>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4ACE2C65" w14:textId="77777777" w:rsidR="003A2128" w:rsidRDefault="00000000">
            <w:pPr>
              <w:spacing w:line="264" w:lineRule="auto"/>
            </w:pPr>
            <w:r>
              <w:rPr>
                <w:b/>
                <w:bCs/>
                <w:color w:val="FFFFFF"/>
              </w:rPr>
              <w:t>Default</w:t>
            </w:r>
          </w:p>
        </w:tc>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289EBF1" w14:textId="77777777" w:rsidR="003A2128" w:rsidRDefault="00000000">
            <w:pPr>
              <w:spacing w:line="264" w:lineRule="auto"/>
            </w:pPr>
            <w:r>
              <w:rPr>
                <w:b/>
                <w:bCs/>
                <w:color w:val="FFFFFF"/>
              </w:rPr>
              <w:t>Range</w:t>
            </w:r>
          </w:p>
        </w:tc>
      </w:tr>
      <w:tr w:rsidR="003A2128" w14:paraId="5AEF02A1" w14:textId="77777777" w:rsidTr="000D2EE5">
        <w:trPr>
          <w:jc w:val="center"/>
        </w:trPr>
        <w:tc>
          <w:tcPr>
            <w:tcW w:w="5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7E79A06" w14:textId="77777777" w:rsidR="003A2128" w:rsidRDefault="00000000">
            <w:pPr>
              <w:spacing w:line="264" w:lineRule="auto"/>
            </w:pPr>
            <w:r>
              <w:t>Max failed login attempts</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0CB432" w14:textId="77777777" w:rsidR="003A2128" w:rsidRDefault="00000000">
            <w:pPr>
              <w:spacing w:line="264" w:lineRule="auto"/>
            </w:pPr>
            <w:r>
              <w:t>5</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6997BD" w14:textId="77777777" w:rsidR="003A2128" w:rsidRDefault="00000000">
            <w:pPr>
              <w:spacing w:line="264" w:lineRule="auto"/>
            </w:pPr>
            <w:r>
              <w:t>1–20</w:t>
            </w:r>
          </w:p>
        </w:tc>
      </w:tr>
      <w:tr w:rsidR="003A2128" w14:paraId="0AA73F37" w14:textId="77777777" w:rsidTr="000D2EE5">
        <w:trPr>
          <w:jc w:val="center"/>
        </w:trPr>
        <w:tc>
          <w:tcPr>
            <w:tcW w:w="51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E44B395" w14:textId="77777777" w:rsidR="003A2128" w:rsidRDefault="00000000">
            <w:pPr>
              <w:spacing w:line="264" w:lineRule="auto"/>
            </w:pPr>
            <w:r>
              <w:t>Account lockout enabled</w:t>
            </w:r>
          </w:p>
        </w:tc>
        <w:tc>
          <w:tcPr>
            <w:tcW w:w="21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CAA0D7B" w14:textId="77777777" w:rsidR="003A2128" w:rsidRDefault="00000000">
            <w:pPr>
              <w:spacing w:line="264" w:lineRule="auto"/>
            </w:pPr>
            <w:r>
              <w:t>Yes</w:t>
            </w:r>
          </w:p>
        </w:tc>
        <w:tc>
          <w:tcPr>
            <w:tcW w:w="21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2D403EC" w14:textId="77777777" w:rsidR="003A2128" w:rsidRDefault="00000000">
            <w:pPr>
              <w:spacing w:line="264" w:lineRule="auto"/>
            </w:pPr>
            <w:r>
              <w:t>On/Off</w:t>
            </w:r>
          </w:p>
        </w:tc>
      </w:tr>
      <w:tr w:rsidR="003A2128" w14:paraId="389C2311" w14:textId="77777777" w:rsidTr="000D2EE5">
        <w:trPr>
          <w:jc w:val="center"/>
        </w:trPr>
        <w:tc>
          <w:tcPr>
            <w:tcW w:w="5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D30E996" w14:textId="77777777" w:rsidR="003A2128" w:rsidRDefault="00000000">
            <w:pPr>
              <w:spacing w:line="264" w:lineRule="auto"/>
            </w:pPr>
            <w:r>
              <w:t>Password expiry days</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87DF9B4" w14:textId="77777777" w:rsidR="003A2128" w:rsidRDefault="00000000">
            <w:pPr>
              <w:spacing w:line="264" w:lineRule="auto"/>
            </w:pPr>
            <w:r>
              <w:t>90</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3E162E7" w14:textId="77777777" w:rsidR="003A2128" w:rsidRDefault="00000000">
            <w:pPr>
              <w:spacing w:line="264" w:lineRule="auto"/>
            </w:pPr>
            <w:r>
              <w:t>1–3650 days</w:t>
            </w:r>
          </w:p>
        </w:tc>
      </w:tr>
    </w:tbl>
    <w:p w14:paraId="58FA1346" w14:textId="62E0985A" w:rsidR="003A2128" w:rsidRDefault="00874397">
      <w:pPr>
        <w:pStyle w:val="Heading3"/>
      </w:pPr>
      <w:r>
        <w:t>16.4.3 Token</w:t>
      </w:r>
      <w:r w:rsidR="00000000">
        <w:t xml:space="preserve"> Rate Limiting</w:t>
      </w:r>
    </w:p>
    <w:p w14:paraId="0CC244F1" w14:textId="77777777" w:rsidR="003A2128" w:rsidRDefault="00000000">
      <w:pPr>
        <w:spacing w:after="120" w:line="276" w:lineRule="auto"/>
      </w:pPr>
      <w:r>
        <w:t>Request rate limits are enforced on sensitive endpoints; requests exceeding the limit receive a 429 Too Many Requests response.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A2128" w14:paraId="0B053CFF" w14:textId="77777777" w:rsidTr="000D2EE5">
        <w:trPr>
          <w:tblHeader/>
          <w:jc w:val="cent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3DB833B" w14:textId="77777777" w:rsidR="003A2128" w:rsidRDefault="00000000">
            <w:pPr>
              <w:spacing w:line="264" w:lineRule="auto"/>
            </w:pPr>
            <w:r>
              <w:rPr>
                <w:b/>
                <w:bCs/>
                <w:color w:val="FFFFFF"/>
              </w:rPr>
              <w:t>Endpoint</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67463251" w14:textId="77777777" w:rsidR="003A2128" w:rsidRDefault="00000000">
            <w:pPr>
              <w:spacing w:line="264" w:lineRule="auto"/>
            </w:pPr>
            <w:r>
              <w:rPr>
                <w:b/>
                <w:bCs/>
                <w:color w:val="FFFFFF"/>
              </w:rPr>
              <w:t>Limit</w:t>
            </w:r>
          </w:p>
        </w:tc>
      </w:tr>
      <w:tr w:rsidR="003A2128" w14:paraId="5D72FABB" w14:textId="77777777" w:rsidTr="000D2EE5">
        <w:trPr>
          <w:jc w:val="center"/>
        </w:trPr>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01C7DE" w14:textId="77777777" w:rsidR="003A2128" w:rsidRDefault="00000000">
            <w:pPr>
              <w:spacing w:line="264" w:lineRule="auto"/>
            </w:pPr>
            <w:r>
              <w:t>Token refresh</w:t>
            </w:r>
          </w:p>
        </w:tc>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65D898E" w14:textId="77777777" w:rsidR="003A2128" w:rsidRDefault="00000000">
            <w:pPr>
              <w:spacing w:line="264" w:lineRule="auto"/>
            </w:pPr>
            <w:r>
              <w:t>30 requests / minute</w:t>
            </w:r>
          </w:p>
        </w:tc>
      </w:tr>
      <w:tr w:rsidR="003A2128" w14:paraId="7310CAAD" w14:textId="77777777" w:rsidTr="000D2EE5">
        <w:trPr>
          <w:jc w:val="center"/>
        </w:trPr>
        <w:tc>
          <w:tcPr>
            <w:tcW w:w="46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F09B239" w14:textId="77777777" w:rsidR="003A2128" w:rsidRDefault="00000000">
            <w:pPr>
              <w:spacing w:line="264" w:lineRule="auto"/>
            </w:pPr>
            <w:r>
              <w:t>AI Chat (MIS)</w:t>
            </w:r>
          </w:p>
        </w:tc>
        <w:tc>
          <w:tcPr>
            <w:tcW w:w="46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20709D3" w14:textId="77777777" w:rsidR="003A2128" w:rsidRDefault="00000000">
            <w:pPr>
              <w:spacing w:line="264" w:lineRule="auto"/>
            </w:pPr>
            <w:r>
              <w:t>20 requests / minute</w:t>
            </w:r>
          </w:p>
        </w:tc>
      </w:tr>
      <w:tr w:rsidR="003A2128" w14:paraId="04E2427E" w14:textId="77777777" w:rsidTr="000D2EE5">
        <w:trPr>
          <w:jc w:val="center"/>
        </w:trPr>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3C45AF" w14:textId="77777777" w:rsidR="003A2128" w:rsidRDefault="00000000">
            <w:pPr>
              <w:spacing w:line="264" w:lineRule="auto"/>
            </w:pPr>
            <w:r>
              <w:t>Anonymous API access</w:t>
            </w:r>
          </w:p>
        </w:tc>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4A27B6" w14:textId="77777777" w:rsidR="003A2128" w:rsidRDefault="00000000">
            <w:pPr>
              <w:spacing w:line="264" w:lineRule="auto"/>
            </w:pPr>
            <w:r>
              <w:t>500 requests / hour</w:t>
            </w:r>
          </w:p>
        </w:tc>
      </w:tr>
      <w:tr w:rsidR="003A2128" w14:paraId="0867B37A" w14:textId="77777777" w:rsidTr="000D2EE5">
        <w:trPr>
          <w:jc w:val="center"/>
        </w:trPr>
        <w:tc>
          <w:tcPr>
            <w:tcW w:w="46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71D9949" w14:textId="77777777" w:rsidR="003A2128" w:rsidRDefault="00000000">
            <w:pPr>
              <w:spacing w:line="264" w:lineRule="auto"/>
            </w:pPr>
            <w:r>
              <w:lastRenderedPageBreak/>
              <w:t>Authenticated API access</w:t>
            </w:r>
          </w:p>
        </w:tc>
        <w:tc>
          <w:tcPr>
            <w:tcW w:w="46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58E8A98" w14:textId="77777777" w:rsidR="003A2128" w:rsidRDefault="00000000">
            <w:pPr>
              <w:spacing w:line="264" w:lineRule="auto"/>
            </w:pPr>
            <w:r>
              <w:t>2,000 requests / hour</w:t>
            </w:r>
          </w:p>
        </w:tc>
      </w:tr>
    </w:tbl>
    <w:p w14:paraId="0D5D0306" w14:textId="3A44AA11" w:rsidR="003A2128" w:rsidRDefault="00874397">
      <w:pPr>
        <w:pStyle w:val="Heading3"/>
      </w:pPr>
      <w:r>
        <w:t>16.4.4 CSRF</w:t>
      </w:r>
      <w:r w:rsidR="00000000">
        <w:t xml:space="preserve"> Protection</w:t>
      </w:r>
    </w:p>
    <w:p w14:paraId="4449BD65" w14:textId="77777777" w:rsidR="003A2128" w:rsidRDefault="00000000">
      <w:pPr>
        <w:spacing w:after="120" w:line="276" w:lineRule="auto"/>
      </w:pPr>
      <w:r>
        <w:t xml:space="preserve">CSRF is blocked at two levels. Level 1 is Django's CSRF middleware: all non-safe methods (POST, PUT, PATCH, DELETE) require a valid CSRF token in the header, set via the </w:t>
      </w:r>
      <w:proofErr w:type="spellStart"/>
      <w:r>
        <w:t>ensure_csrf_cookie</w:t>
      </w:r>
      <w:proofErr w:type="spellEnd"/>
      <w:r>
        <w:t xml:space="preserve"> endpoint, with state-changing views decorated @csrf_protect. Level 2 is a cookie-JWT hybrid: the custom </w:t>
      </w:r>
      <w:proofErr w:type="spellStart"/>
      <w:r>
        <w:t>CookieJWTAuthentication</w:t>
      </w:r>
      <w:proofErr w:type="spellEnd"/>
      <w:r>
        <w:t xml:space="preserve"> class enforces a CSRF check before accepting the JWT for non-safe requests — a valid JWT alone is insufficient. GET, HEAD, and OPTIONS are exempt.</w:t>
      </w:r>
    </w:p>
    <w:p w14:paraId="5BF398B7" w14:textId="7FE196DF" w:rsidR="003A2128" w:rsidRDefault="00874397">
      <w:pPr>
        <w:pStyle w:val="Heading3"/>
      </w:pPr>
      <w:r>
        <w:t>16.4.5 Input</w:t>
      </w:r>
      <w:r w:rsidR="00000000">
        <w:t xml:space="preserve"> Validation</w:t>
      </w:r>
    </w:p>
    <w:p w14:paraId="2B369A32" w14:textId="77777777" w:rsidR="003A2128" w:rsidRDefault="00000000">
      <w:pPr>
        <w:spacing w:after="120" w:line="276" w:lineRule="auto"/>
      </w:pPr>
      <w:r>
        <w:t xml:space="preserve">All user-submitted data passes through multiple validation layers. Serializer-level field validation includes </w:t>
      </w:r>
      <w:proofErr w:type="spellStart"/>
      <w:r>
        <w:t>max_length</w:t>
      </w:r>
      <w:proofErr w:type="spellEnd"/>
      <w:r>
        <w:t xml:space="preserve"> on all text fields, a username character whitelist (^[\w.@+</w:t>
      </w:r>
      <w:proofErr w:type="gramStart"/>
      <w:r>
        <w:t>-]+</w:t>
      </w:r>
      <w:proofErr w:type="gramEnd"/>
      <w:r>
        <w:t>$), a no-special-characters validator on name/profile fields, Philippine contact-number format checks, RFC-compliant email validation (including bulk import), and regex validators on name fields.</w:t>
      </w:r>
    </w:p>
    <w:p w14:paraId="68C63159" w14:textId="77777777" w:rsidR="003A2128" w:rsidRDefault="00000000">
      <w:pPr>
        <w:spacing w:after="120" w:line="276" w:lineRule="auto"/>
      </w:pPr>
      <w:r>
        <w:t xml:space="preserve">Password complexity is validated against a configurable </w:t>
      </w:r>
      <w:proofErr w:type="spellStart"/>
      <w:r>
        <w:t>PasswordPolicy</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2800"/>
        <w:gridCol w:w="2800"/>
      </w:tblGrid>
      <w:tr w:rsidR="003A2128" w14:paraId="45E8581E" w14:textId="77777777" w:rsidTr="000D2EE5">
        <w:trPr>
          <w:tblHeader/>
          <w:jc w:val="center"/>
        </w:trPr>
        <w:tc>
          <w:tcPr>
            <w:tcW w:w="3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6602496" w14:textId="77777777" w:rsidR="003A2128" w:rsidRDefault="00000000">
            <w:pPr>
              <w:spacing w:line="264" w:lineRule="auto"/>
            </w:pPr>
            <w:r>
              <w:rPr>
                <w:b/>
                <w:bCs/>
                <w:color w:val="FFFFFF"/>
              </w:rPr>
              <w:t>Requirement</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1684EA3" w14:textId="77777777" w:rsidR="003A2128" w:rsidRDefault="00000000">
            <w:pPr>
              <w:spacing w:line="264" w:lineRule="auto"/>
            </w:pPr>
            <w:r>
              <w:rPr>
                <w:b/>
                <w:bCs/>
                <w:color w:val="FFFFFF"/>
              </w:rPr>
              <w:t>Default</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99D62EA" w14:textId="77777777" w:rsidR="003A2128" w:rsidRDefault="00000000">
            <w:pPr>
              <w:spacing w:line="264" w:lineRule="auto"/>
            </w:pPr>
            <w:r>
              <w:rPr>
                <w:b/>
                <w:bCs/>
                <w:color w:val="FFFFFF"/>
              </w:rPr>
              <w:t>Configurable</w:t>
            </w:r>
          </w:p>
        </w:tc>
      </w:tr>
      <w:tr w:rsidR="003A2128" w14:paraId="1C8B1FA4" w14:textId="77777777" w:rsidTr="000D2EE5">
        <w:trPr>
          <w:jc w:val="center"/>
        </w:trPr>
        <w:tc>
          <w:tcPr>
            <w:tcW w:w="3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D894336" w14:textId="77777777" w:rsidR="003A2128" w:rsidRDefault="00000000">
            <w:pPr>
              <w:spacing w:line="264" w:lineRule="auto"/>
            </w:pPr>
            <w:r>
              <w:t>Minimum length</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5E45BB7" w14:textId="77777777" w:rsidR="003A2128" w:rsidRDefault="00000000">
            <w:pPr>
              <w:spacing w:line="264" w:lineRule="auto"/>
            </w:pPr>
            <w:r>
              <w:t>8 characters</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9F40F0" w14:textId="77777777" w:rsidR="003A2128" w:rsidRDefault="00000000">
            <w:pPr>
              <w:spacing w:line="264" w:lineRule="auto"/>
            </w:pPr>
            <w:r>
              <w:t>6–128</w:t>
            </w:r>
          </w:p>
        </w:tc>
      </w:tr>
      <w:tr w:rsidR="003A2128" w14:paraId="4133B3C6" w14:textId="77777777" w:rsidTr="000D2EE5">
        <w:trPr>
          <w:jc w:val="center"/>
        </w:trPr>
        <w:tc>
          <w:tcPr>
            <w:tcW w:w="3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0499226" w14:textId="77777777" w:rsidR="003A2128" w:rsidRDefault="00000000">
            <w:pPr>
              <w:spacing w:line="264" w:lineRule="auto"/>
            </w:pPr>
            <w:r>
              <w:t>Uppercase required</w:t>
            </w:r>
          </w:p>
        </w:tc>
        <w:tc>
          <w:tcPr>
            <w:tcW w:w="28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1787ECA" w14:textId="77777777" w:rsidR="003A2128" w:rsidRDefault="00000000">
            <w:pPr>
              <w:spacing w:line="264" w:lineRule="auto"/>
            </w:pPr>
            <w:r>
              <w:t>Yes</w:t>
            </w:r>
          </w:p>
        </w:tc>
        <w:tc>
          <w:tcPr>
            <w:tcW w:w="28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6A4F40F" w14:textId="77777777" w:rsidR="003A2128" w:rsidRDefault="00000000">
            <w:pPr>
              <w:spacing w:line="264" w:lineRule="auto"/>
            </w:pPr>
            <w:r>
              <w:t>On/Off</w:t>
            </w:r>
          </w:p>
        </w:tc>
      </w:tr>
      <w:tr w:rsidR="003A2128" w14:paraId="213585FE" w14:textId="77777777" w:rsidTr="000D2EE5">
        <w:trPr>
          <w:jc w:val="center"/>
        </w:trPr>
        <w:tc>
          <w:tcPr>
            <w:tcW w:w="3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8481FA" w14:textId="77777777" w:rsidR="003A2128" w:rsidRDefault="00000000">
            <w:pPr>
              <w:spacing w:line="264" w:lineRule="auto"/>
            </w:pPr>
            <w:r>
              <w:t>Lowercase required</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7B45DD" w14:textId="77777777" w:rsidR="003A2128" w:rsidRDefault="00000000">
            <w:pPr>
              <w:spacing w:line="264" w:lineRule="auto"/>
            </w:pPr>
            <w:r>
              <w:t>Yes</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133F471" w14:textId="77777777" w:rsidR="003A2128" w:rsidRDefault="00000000">
            <w:pPr>
              <w:spacing w:line="264" w:lineRule="auto"/>
            </w:pPr>
            <w:r>
              <w:t>On/Off</w:t>
            </w:r>
          </w:p>
        </w:tc>
      </w:tr>
      <w:tr w:rsidR="003A2128" w14:paraId="56BBC573" w14:textId="77777777" w:rsidTr="000D2EE5">
        <w:trPr>
          <w:jc w:val="center"/>
        </w:trPr>
        <w:tc>
          <w:tcPr>
            <w:tcW w:w="3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D622D2E" w14:textId="77777777" w:rsidR="003A2128" w:rsidRDefault="00000000">
            <w:pPr>
              <w:spacing w:line="264" w:lineRule="auto"/>
            </w:pPr>
            <w:r>
              <w:t>Digit required</w:t>
            </w:r>
          </w:p>
        </w:tc>
        <w:tc>
          <w:tcPr>
            <w:tcW w:w="28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A6BF143" w14:textId="77777777" w:rsidR="003A2128" w:rsidRDefault="00000000">
            <w:pPr>
              <w:spacing w:line="264" w:lineRule="auto"/>
            </w:pPr>
            <w:r>
              <w:t>Yes</w:t>
            </w:r>
          </w:p>
        </w:tc>
        <w:tc>
          <w:tcPr>
            <w:tcW w:w="28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A136FFA" w14:textId="77777777" w:rsidR="003A2128" w:rsidRDefault="00000000">
            <w:pPr>
              <w:spacing w:line="264" w:lineRule="auto"/>
            </w:pPr>
            <w:r>
              <w:t>On/Off</w:t>
            </w:r>
          </w:p>
        </w:tc>
      </w:tr>
      <w:tr w:rsidR="003A2128" w14:paraId="43F7B63C" w14:textId="77777777" w:rsidTr="000D2EE5">
        <w:trPr>
          <w:jc w:val="center"/>
        </w:trPr>
        <w:tc>
          <w:tcPr>
            <w:tcW w:w="3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C92C1E3" w14:textId="77777777" w:rsidR="003A2128" w:rsidRDefault="00000000">
            <w:pPr>
              <w:spacing w:line="264" w:lineRule="auto"/>
            </w:pPr>
            <w:r>
              <w:t>Special character required</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251DFF" w14:textId="77777777" w:rsidR="003A2128" w:rsidRDefault="00000000">
            <w:pPr>
              <w:spacing w:line="264" w:lineRule="auto"/>
            </w:pPr>
            <w:r>
              <w:t>Yes</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FC9548" w14:textId="77777777" w:rsidR="003A2128" w:rsidRDefault="00000000">
            <w:pPr>
              <w:spacing w:line="264" w:lineRule="auto"/>
            </w:pPr>
            <w:r>
              <w:t>On/Off</w:t>
            </w:r>
          </w:p>
        </w:tc>
      </w:tr>
    </w:tbl>
    <w:p w14:paraId="1116F5CA" w14:textId="04FFDA75" w:rsidR="003A2128" w:rsidRDefault="00000000">
      <w:pPr>
        <w:spacing w:after="120" w:line="276" w:lineRule="auto"/>
      </w:pPr>
      <w:r>
        <w:t xml:space="preserve">Django's built-in validators add a layer: </w:t>
      </w:r>
      <w:proofErr w:type="spellStart"/>
      <w:r>
        <w:t>UserAttributeSimilarityValidator</w:t>
      </w:r>
      <w:proofErr w:type="spellEnd"/>
      <w:r>
        <w:t xml:space="preserve"> (too similar to username/name), </w:t>
      </w:r>
      <w:proofErr w:type="spellStart"/>
      <w:r>
        <w:t>MinimumLengthValidator</w:t>
      </w:r>
      <w:proofErr w:type="spellEnd"/>
      <w:r>
        <w:t xml:space="preserve">, </w:t>
      </w:r>
      <w:proofErr w:type="spellStart"/>
      <w:r>
        <w:t>CommonPasswordValidator</w:t>
      </w:r>
      <w:proofErr w:type="spellEnd"/>
      <w:r>
        <w:t xml:space="preserve"> (known/breached passwords), and </w:t>
      </w:r>
      <w:proofErr w:type="spellStart"/>
      <w:r>
        <w:t>NumericPasswordValidator</w:t>
      </w:r>
      <w:proofErr w:type="spellEnd"/>
      <w:r>
        <w:t xml:space="preserve"> (all-numeric). Critical models also enforce consistency rules at the database layer via </w:t>
      </w:r>
      <w:r w:rsidR="000D2EE5">
        <w:t>clean (</w:t>
      </w:r>
      <w:r>
        <w:t>) methods (e.g., snapshot group counts cannot exceed total headcount).</w:t>
      </w:r>
    </w:p>
    <w:p w14:paraId="38DFFFA1" w14:textId="3D4BEDBE" w:rsidR="003A2128" w:rsidRDefault="00874397">
      <w:pPr>
        <w:pStyle w:val="Heading3"/>
      </w:pPr>
      <w:r>
        <w:t>16.4.6 Race</w:t>
      </w:r>
      <w:r w:rsidR="00000000">
        <w:t xml:space="preserve"> Condition Prevention</w:t>
      </w:r>
    </w:p>
    <w:p w14:paraId="045E94A4" w14:textId="77777777" w:rsidR="003A2128" w:rsidRDefault="00000000">
      <w:pPr>
        <w:spacing w:after="120" w:line="276" w:lineRule="auto"/>
      </w:pPr>
      <w:r>
        <w:t>Concurrent operations that could corrupt data are protected with pessimistic locking and atomic transactions.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3A2128" w14:paraId="749796B8" w14:textId="77777777" w:rsidTr="000D2EE5">
        <w:trPr>
          <w:tblHeader/>
          <w:jc w:val="center"/>
        </w:trPr>
        <w:tc>
          <w:tcPr>
            <w:tcW w:w="3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B790031" w14:textId="77777777" w:rsidR="003A2128" w:rsidRDefault="00000000">
            <w:pPr>
              <w:spacing w:line="264" w:lineRule="auto"/>
            </w:pPr>
            <w:r>
              <w:rPr>
                <w:b/>
                <w:bCs/>
                <w:color w:val="FFFFFF"/>
              </w:rPr>
              <w:t>Protection</w:t>
            </w:r>
          </w:p>
        </w:tc>
        <w:tc>
          <w:tcPr>
            <w:tcW w:w="56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2C091C83" w14:textId="77777777" w:rsidR="003A2128" w:rsidRDefault="00000000">
            <w:pPr>
              <w:spacing w:line="264" w:lineRule="auto"/>
            </w:pPr>
            <w:r>
              <w:rPr>
                <w:b/>
                <w:bCs/>
                <w:color w:val="FFFFFF"/>
              </w:rPr>
              <w:t>Where Applied</w:t>
            </w:r>
          </w:p>
        </w:tc>
      </w:tr>
      <w:tr w:rsidR="003A2128" w14:paraId="6024737A" w14:textId="77777777" w:rsidTr="000D2EE5">
        <w:trPr>
          <w:jc w:val="center"/>
        </w:trPr>
        <w:tc>
          <w:tcPr>
            <w:tcW w:w="37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7DF578" w14:textId="77777777" w:rsidR="003A2128" w:rsidRDefault="00000000">
            <w:pPr>
              <w:spacing w:line="264" w:lineRule="auto"/>
            </w:pPr>
            <w:proofErr w:type="spellStart"/>
            <w:r>
              <w:t>select_for_</w:t>
            </w:r>
            <w:proofErr w:type="gramStart"/>
            <w:r>
              <w:t>update</w:t>
            </w:r>
            <w:proofErr w:type="spellEnd"/>
            <w:r>
              <w:t>(</w:t>
            </w:r>
            <w:proofErr w:type="gramEnd"/>
            <w:r>
              <w:t>) row-level locks</w:t>
            </w:r>
          </w:p>
        </w:tc>
        <w:tc>
          <w:tcPr>
            <w:tcW w:w="5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3EFAB2" w14:textId="77777777" w:rsidR="003A2128" w:rsidRDefault="00000000">
            <w:pPr>
              <w:spacing w:line="264" w:lineRule="auto"/>
            </w:pPr>
            <w:r>
              <w:t>Employee status updates, password resets — prevents simultaneous modification of the same record</w:t>
            </w:r>
          </w:p>
        </w:tc>
      </w:tr>
      <w:tr w:rsidR="003A2128" w14:paraId="3DAB8731" w14:textId="77777777" w:rsidTr="000D2EE5">
        <w:trPr>
          <w:jc w:val="center"/>
        </w:trPr>
        <w:tc>
          <w:tcPr>
            <w:tcW w:w="3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16EEFFA" w14:textId="13F693BB" w:rsidR="003A2128" w:rsidRDefault="00000000">
            <w:pPr>
              <w:spacing w:line="264" w:lineRule="auto"/>
            </w:pPr>
            <w:r>
              <w:t>@</w:t>
            </w:r>
            <w:r w:rsidR="00874397">
              <w:t>transaction. atomic</w:t>
            </w:r>
            <w:r>
              <w:t xml:space="preserve"> view decorator</w:t>
            </w:r>
          </w:p>
        </w:tc>
        <w:tc>
          <w:tcPr>
            <w:tcW w:w="56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7F92FCC" w14:textId="77777777" w:rsidR="003A2128" w:rsidRDefault="00000000">
            <w:pPr>
              <w:spacing w:line="264" w:lineRule="auto"/>
            </w:pPr>
            <w:r>
              <w:t>Admin status view, password reset — all-or-nothing execution</w:t>
            </w:r>
          </w:p>
        </w:tc>
      </w:tr>
      <w:tr w:rsidR="003A2128" w14:paraId="76C804B9" w14:textId="77777777" w:rsidTr="000D2EE5">
        <w:trPr>
          <w:jc w:val="center"/>
        </w:trPr>
        <w:tc>
          <w:tcPr>
            <w:tcW w:w="37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86E33B8" w14:textId="77777777" w:rsidR="003A2128" w:rsidRDefault="00000000">
            <w:pPr>
              <w:spacing w:line="264" w:lineRule="auto"/>
            </w:pPr>
            <w:r>
              <w:t xml:space="preserve">with </w:t>
            </w:r>
            <w:proofErr w:type="spellStart"/>
            <w:proofErr w:type="gramStart"/>
            <w:r>
              <w:t>transaction.atomic</w:t>
            </w:r>
            <w:proofErr w:type="spellEnd"/>
            <w:proofErr w:type="gramEnd"/>
            <w:r>
              <w:t>() block</w:t>
            </w:r>
          </w:p>
        </w:tc>
        <w:tc>
          <w:tcPr>
            <w:tcW w:w="5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C320A4" w14:textId="77777777" w:rsidR="003A2128" w:rsidRDefault="00000000">
            <w:pPr>
              <w:spacing w:line="264" w:lineRule="auto"/>
            </w:pPr>
            <w:r>
              <w:t>Bulk employee import — partial imports fully rolled back on error</w:t>
            </w:r>
          </w:p>
        </w:tc>
      </w:tr>
      <w:tr w:rsidR="003A2128" w14:paraId="07337EFD" w14:textId="77777777" w:rsidTr="000D2EE5">
        <w:trPr>
          <w:jc w:val="center"/>
        </w:trPr>
        <w:tc>
          <w:tcPr>
            <w:tcW w:w="3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26A228B" w14:textId="77777777" w:rsidR="003A2128" w:rsidRDefault="00000000">
            <w:pPr>
              <w:spacing w:line="264" w:lineRule="auto"/>
            </w:pPr>
            <w:proofErr w:type="spellStart"/>
            <w:proofErr w:type="gramStart"/>
            <w:r>
              <w:t>transaction.atomic</w:t>
            </w:r>
            <w:proofErr w:type="spellEnd"/>
            <w:proofErr w:type="gramEnd"/>
            <w:r>
              <w:t>() on snapshots</w:t>
            </w:r>
          </w:p>
        </w:tc>
        <w:tc>
          <w:tcPr>
            <w:tcW w:w="56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CBC19B7" w14:textId="77777777" w:rsidR="003A2128" w:rsidRDefault="00000000">
            <w:pPr>
              <w:spacing w:line="264" w:lineRule="auto"/>
            </w:pPr>
            <w:r>
              <w:t>Daily employee snapshots — prevents duplicate/partial snapshots</w:t>
            </w:r>
          </w:p>
        </w:tc>
      </w:tr>
      <w:tr w:rsidR="003A2128" w14:paraId="46479E9C" w14:textId="77777777" w:rsidTr="000D2EE5">
        <w:trPr>
          <w:jc w:val="center"/>
        </w:trPr>
        <w:tc>
          <w:tcPr>
            <w:tcW w:w="37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D9B6CFA" w14:textId="77777777" w:rsidR="003A2128" w:rsidRDefault="00000000">
            <w:pPr>
              <w:spacing w:line="264" w:lineRule="auto"/>
            </w:pPr>
            <w:proofErr w:type="spellStart"/>
            <w:proofErr w:type="gramStart"/>
            <w:r>
              <w:t>transaction.on</w:t>
            </w:r>
            <w:proofErr w:type="gramEnd"/>
            <w:r>
              <w:t>_</w:t>
            </w:r>
            <w:proofErr w:type="gramStart"/>
            <w:r>
              <w:t>commit</w:t>
            </w:r>
            <w:proofErr w:type="spellEnd"/>
            <w:r>
              <w:t>(</w:t>
            </w:r>
            <w:proofErr w:type="gramEnd"/>
            <w:r>
              <w:t>) for audit logs</w:t>
            </w:r>
          </w:p>
        </w:tc>
        <w:tc>
          <w:tcPr>
            <w:tcW w:w="5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EB08E16" w14:textId="77777777" w:rsidR="003A2128" w:rsidRDefault="00000000">
            <w:pPr>
              <w:spacing w:line="264" w:lineRule="auto"/>
            </w:pPr>
            <w:r>
              <w:t>Log writes deferred until after commit — never written for rolled-back ops</w:t>
            </w:r>
          </w:p>
        </w:tc>
      </w:tr>
    </w:tbl>
    <w:p w14:paraId="671A9AFE" w14:textId="77777777" w:rsidR="000D2EE5" w:rsidRDefault="000D2EE5" w:rsidP="000D2EE5"/>
    <w:p w14:paraId="449C9E7D" w14:textId="666C62E3" w:rsidR="003A2128" w:rsidRDefault="00874397">
      <w:pPr>
        <w:pStyle w:val="Heading3"/>
      </w:pPr>
      <w:r>
        <w:lastRenderedPageBreak/>
        <w:t>16.4.7 Idempotency</w:t>
      </w:r>
      <w:r w:rsidR="00000000">
        <w:t xml:space="preserve"> Keys</w:t>
      </w:r>
    </w:p>
    <w:p w14:paraId="4778F6C1" w14:textId="77777777" w:rsidR="003A2128" w:rsidRDefault="00000000">
      <w:pPr>
        <w:spacing w:after="120" w:line="276" w:lineRule="auto"/>
      </w:pPr>
      <w:r>
        <w:t>Admin operations that must not run twice (e.g., locking an account, resetting a password) support an idempotency key. The client sends a unique X-Idempotency-Key header; the server caches the key for 60 hours and, if the same key is replayed within that window, returns the cached response instead of re-executing — preventing duplicate mutations from network retries or double-clicks.</w:t>
      </w:r>
    </w:p>
    <w:p w14:paraId="069F1FAF" w14:textId="62AFFE18" w:rsidR="003A2128" w:rsidRDefault="00874397">
      <w:pPr>
        <w:pStyle w:val="Heading3"/>
      </w:pPr>
      <w:r>
        <w:t>16.4.8 File</w:t>
      </w:r>
      <w:r w:rsidR="00000000">
        <w:t xml:space="preserve"> Upload Security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3A2128" w14:paraId="217DB3CF" w14:textId="77777777" w:rsidTr="000D2EE5">
        <w:trPr>
          <w:tblHeade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218F40B0" w14:textId="77777777" w:rsidR="003A2128" w:rsidRDefault="00000000">
            <w:pPr>
              <w:spacing w:line="264" w:lineRule="auto"/>
            </w:pPr>
            <w:r>
              <w:rPr>
                <w:b/>
                <w:bCs/>
                <w:color w:val="FFFFFF"/>
              </w:rPr>
              <w:t>Upload Type</w:t>
            </w:r>
          </w:p>
        </w:tc>
        <w:tc>
          <w:tcPr>
            <w:tcW w:w="64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FB157B0" w14:textId="77777777" w:rsidR="003A2128" w:rsidRDefault="00000000">
            <w:pPr>
              <w:spacing w:line="264" w:lineRule="auto"/>
            </w:pPr>
            <w:r>
              <w:rPr>
                <w:b/>
                <w:bCs/>
                <w:color w:val="FFFFFF"/>
              </w:rPr>
              <w:t>Validations Applied</w:t>
            </w:r>
          </w:p>
        </w:tc>
      </w:tr>
      <w:tr w:rsidR="003A2128" w14:paraId="54B90258" w14:textId="77777777" w:rsidTr="000D2EE5">
        <w:trPr>
          <w:jc w:val="center"/>
        </w:trPr>
        <w:tc>
          <w:tcPr>
            <w:tcW w:w="2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67E0DE" w14:textId="77777777" w:rsidR="003A2128" w:rsidRDefault="00000000">
            <w:pPr>
              <w:spacing w:line="264" w:lineRule="auto"/>
            </w:pPr>
            <w:r>
              <w:t>Profile Photo</w:t>
            </w:r>
          </w:p>
        </w:tc>
        <w:tc>
          <w:tcPr>
            <w:tcW w:w="6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22A883B" w14:textId="77777777" w:rsidR="003A2128" w:rsidRDefault="00000000">
            <w:pPr>
              <w:spacing w:line="264" w:lineRule="auto"/>
            </w:pPr>
            <w:r>
              <w:t>JPG/PNG only; content verified with Pillow (blocks MIME spoofing); max 2 MB</w:t>
            </w:r>
          </w:p>
        </w:tc>
      </w:tr>
      <w:tr w:rsidR="003A2128" w14:paraId="45038BEC" w14:textId="77777777" w:rsidTr="000D2EE5">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89BCBAD" w14:textId="77777777" w:rsidR="003A2128" w:rsidRDefault="00000000">
            <w:pPr>
              <w:spacing w:line="264" w:lineRule="auto"/>
            </w:pPr>
            <w:r>
              <w:t xml:space="preserve">OJT </w:t>
            </w:r>
            <w:proofErr w:type="spellStart"/>
            <w:r>
              <w:t>Payslip</w:t>
            </w:r>
            <w:proofErr w:type="spellEnd"/>
            <w:r>
              <w:t xml:space="preserve"> PDF</w:t>
            </w:r>
          </w:p>
        </w:tc>
        <w:tc>
          <w:tcPr>
            <w:tcW w:w="64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BE1804A" w14:textId="77777777" w:rsidR="003A2128" w:rsidRDefault="00000000">
            <w:pPr>
              <w:spacing w:line="264" w:lineRule="auto"/>
            </w:pPr>
            <w:r>
              <w:t>Extension .pdf only; max 5 MB</w:t>
            </w:r>
          </w:p>
        </w:tc>
      </w:tr>
      <w:tr w:rsidR="003A2128" w14:paraId="7D8C8498" w14:textId="77777777" w:rsidTr="000D2EE5">
        <w:trPr>
          <w:jc w:val="center"/>
        </w:trPr>
        <w:tc>
          <w:tcPr>
            <w:tcW w:w="2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1BAC16" w14:textId="77777777" w:rsidR="003A2128" w:rsidRDefault="00000000">
            <w:pPr>
              <w:spacing w:line="264" w:lineRule="auto"/>
            </w:pPr>
            <w:r>
              <w:t>Certificate PDF</w:t>
            </w:r>
          </w:p>
        </w:tc>
        <w:tc>
          <w:tcPr>
            <w:tcW w:w="6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A5892F" w14:textId="77777777" w:rsidR="003A2128" w:rsidRDefault="00000000">
            <w:pPr>
              <w:spacing w:line="264" w:lineRule="auto"/>
            </w:pPr>
            <w:r>
              <w:t>Extension .pdf</w:t>
            </w:r>
          </w:p>
        </w:tc>
      </w:tr>
      <w:tr w:rsidR="003A2128" w14:paraId="48155831" w14:textId="77777777" w:rsidTr="000D2EE5">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2C7C816" w14:textId="77777777" w:rsidR="003A2128" w:rsidRDefault="00000000">
            <w:pPr>
              <w:spacing w:line="264" w:lineRule="auto"/>
            </w:pPr>
            <w:r>
              <w:t>Announcement Media</w:t>
            </w:r>
          </w:p>
        </w:tc>
        <w:tc>
          <w:tcPr>
            <w:tcW w:w="64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553BA0E" w14:textId="77777777" w:rsidR="003A2128" w:rsidRDefault="00000000">
            <w:pPr>
              <w:spacing w:line="264" w:lineRule="auto"/>
            </w:pPr>
            <w:r>
              <w:t xml:space="preserve">jpg, jpeg, </w:t>
            </w:r>
            <w:proofErr w:type="spellStart"/>
            <w:r>
              <w:t>png</w:t>
            </w:r>
            <w:proofErr w:type="spellEnd"/>
            <w:r>
              <w:t xml:space="preserve">, gif, </w:t>
            </w:r>
            <w:proofErr w:type="spellStart"/>
            <w:r>
              <w:t>webp</w:t>
            </w:r>
            <w:proofErr w:type="spellEnd"/>
            <w:r>
              <w:t xml:space="preserve">, mp4, </w:t>
            </w:r>
            <w:proofErr w:type="spellStart"/>
            <w:r>
              <w:t>webm</w:t>
            </w:r>
            <w:proofErr w:type="spellEnd"/>
            <w:r>
              <w:t xml:space="preserve">, </w:t>
            </w:r>
            <w:proofErr w:type="spellStart"/>
            <w:r>
              <w:t>ogg</w:t>
            </w:r>
            <w:proofErr w:type="spellEnd"/>
            <w:r>
              <w:t>; MIME checked vs. content; max 50 MB</w:t>
            </w:r>
          </w:p>
        </w:tc>
      </w:tr>
      <w:tr w:rsidR="003A2128" w14:paraId="08D1F32E" w14:textId="77777777" w:rsidTr="000D2EE5">
        <w:trPr>
          <w:jc w:val="center"/>
        </w:trPr>
        <w:tc>
          <w:tcPr>
            <w:tcW w:w="2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E536F9" w14:textId="77777777" w:rsidR="003A2128" w:rsidRDefault="00000000">
            <w:pPr>
              <w:spacing w:line="264" w:lineRule="auto"/>
            </w:pPr>
            <w:r>
              <w:t>Employee Import</w:t>
            </w:r>
          </w:p>
        </w:tc>
        <w:tc>
          <w:tcPr>
            <w:tcW w:w="6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7AF33A" w14:textId="77777777" w:rsidR="003A2128" w:rsidRDefault="00000000">
            <w:pPr>
              <w:spacing w:line="264" w:lineRule="auto"/>
            </w:pPr>
            <w:r>
              <w:t>.xlsx, .</w:t>
            </w:r>
            <w:proofErr w:type="spellStart"/>
            <w:r>
              <w:t>xls</w:t>
            </w:r>
            <w:proofErr w:type="spellEnd"/>
            <w:r>
              <w:t>, or .csv only (case-insensitive)</w:t>
            </w:r>
          </w:p>
        </w:tc>
      </w:tr>
      <w:tr w:rsidR="003A2128" w14:paraId="03F0E139" w14:textId="77777777" w:rsidTr="000D2EE5">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96AEFF8" w14:textId="77777777" w:rsidR="003A2128" w:rsidRDefault="00000000">
            <w:pPr>
              <w:spacing w:line="264" w:lineRule="auto"/>
            </w:pPr>
            <w:r>
              <w:t>Global Upload Limit</w:t>
            </w:r>
          </w:p>
        </w:tc>
        <w:tc>
          <w:tcPr>
            <w:tcW w:w="64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684E925" w14:textId="77777777" w:rsidR="003A2128" w:rsidRDefault="00000000">
            <w:pPr>
              <w:spacing w:line="264" w:lineRule="auto"/>
            </w:pPr>
            <w:r>
              <w:t>DATA_UPLOAD_MAX_MEMORY_SIZE 52 MB; FILE_UPLOAD_MAX_MEMORY_SIZE 5 MB</w:t>
            </w:r>
          </w:p>
        </w:tc>
      </w:tr>
    </w:tbl>
    <w:p w14:paraId="4AFD04B3" w14:textId="77777777" w:rsidR="003A2128" w:rsidRDefault="00000000">
      <w:pPr>
        <w:spacing w:after="120" w:line="276" w:lineRule="auto"/>
      </w:pPr>
      <w:r>
        <w:t>MIME spoofing prevention: profile photos are opened and verified with the Pillow image library — if the content is not a valid image (even with a .jpg extension), the upload is rejected.</w:t>
      </w:r>
    </w:p>
    <w:p w14:paraId="67AA1B52" w14:textId="4F6E2418" w:rsidR="003A2128" w:rsidRDefault="00874397">
      <w:pPr>
        <w:pStyle w:val="Heading3"/>
      </w:pPr>
      <w:r>
        <w:t>16.4.9 SQL</w:t>
      </w:r>
      <w:r w:rsidR="00000000">
        <w:t xml:space="preserve"> Injection &amp; XSS Prevention</w:t>
      </w:r>
    </w:p>
    <w:p w14:paraId="03E6FFE5" w14:textId="77777777" w:rsidR="003A2128" w:rsidRDefault="00000000">
      <w:pPr>
        <w:spacing w:after="120" w:line="276" w:lineRule="auto"/>
      </w:pPr>
      <w:r>
        <w:t>SQL injection is fully mitigated: all database operations use the Django ORM (</w:t>
      </w:r>
      <w:proofErr w:type="spellStart"/>
      <w:r>
        <w:t>QuerySet</w:t>
      </w:r>
      <w:proofErr w:type="spellEnd"/>
      <w:r>
        <w:t xml:space="preserve"> API), which automatically parameterizes user-supplied values; no raw SQL (</w:t>
      </w:r>
      <w:proofErr w:type="spellStart"/>
      <w:proofErr w:type="gramStart"/>
      <w:r>
        <w:t>Manager.raw</w:t>
      </w:r>
      <w:proofErr w:type="spellEnd"/>
      <w:r>
        <w:t>(</w:t>
      </w:r>
      <w:proofErr w:type="gramEnd"/>
      <w:r>
        <w:t xml:space="preserve">) or </w:t>
      </w:r>
      <w:proofErr w:type="spellStart"/>
      <w:proofErr w:type="gramStart"/>
      <w:r>
        <w:t>cursor.execute</w:t>
      </w:r>
      <w:proofErr w:type="spellEnd"/>
      <w:proofErr w:type="gramEnd"/>
      <w:r>
        <w:t>()) exists in any view or model; and MySQL Strict Mode (STRICT_TRANS_TABLES) rejects invalid values at the database level.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6"/>
        <w:gridCol w:w="6004"/>
      </w:tblGrid>
      <w:tr w:rsidR="003A2128" w14:paraId="25B434A3" w14:textId="77777777" w:rsidTr="000D2EE5">
        <w:trPr>
          <w:tblHeader/>
          <w:jc w:val="center"/>
        </w:trPr>
        <w:tc>
          <w:tcPr>
            <w:tcW w:w="33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4FF3A545" w14:textId="77777777" w:rsidR="003A2128" w:rsidRDefault="00000000">
            <w:pPr>
              <w:spacing w:line="264" w:lineRule="auto"/>
            </w:pPr>
            <w:r>
              <w:rPr>
                <w:b/>
                <w:bCs/>
                <w:color w:val="FFFFFF"/>
              </w:rPr>
              <w:t>XSS Measure</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11820EE" w14:textId="77777777" w:rsidR="003A2128" w:rsidRDefault="00000000">
            <w:pPr>
              <w:spacing w:line="264" w:lineRule="auto"/>
            </w:pPr>
            <w:r>
              <w:rPr>
                <w:b/>
                <w:bCs/>
                <w:color w:val="FFFFFF"/>
              </w:rPr>
              <w:t>Description</w:t>
            </w:r>
          </w:p>
        </w:tc>
      </w:tr>
      <w:tr w:rsidR="003A2128" w14:paraId="2581654F" w14:textId="77777777" w:rsidTr="000D2EE5">
        <w:trPr>
          <w:jc w:val="center"/>
        </w:trPr>
        <w:tc>
          <w:tcPr>
            <w:tcW w:w="33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D541374" w14:textId="77777777" w:rsidR="003A2128" w:rsidRDefault="00000000">
            <w:pPr>
              <w:spacing w:line="264" w:lineRule="auto"/>
            </w:pPr>
            <w:r>
              <w:t>API-only backend</w:t>
            </w:r>
          </w:p>
        </w:tc>
        <w:tc>
          <w:tcPr>
            <w:tcW w:w="6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D7B127E" w14:textId="77777777" w:rsidR="003A2128" w:rsidRDefault="00000000">
            <w:pPr>
              <w:spacing w:line="264" w:lineRule="auto"/>
            </w:pPr>
            <w:r>
              <w:t>Serves only JSON — no server-rendered HTML, eliminating server-side XSS</w:t>
            </w:r>
          </w:p>
        </w:tc>
      </w:tr>
      <w:tr w:rsidR="003A2128" w14:paraId="1C22995F" w14:textId="77777777" w:rsidTr="000D2EE5">
        <w:trPr>
          <w:jc w:val="center"/>
        </w:trPr>
        <w:tc>
          <w:tcPr>
            <w:tcW w:w="33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0185326" w14:textId="77777777" w:rsidR="003A2128" w:rsidRDefault="00000000">
            <w:pPr>
              <w:spacing w:line="264" w:lineRule="auto"/>
            </w:pPr>
            <w:r>
              <w:t>JSON-only renderer</w:t>
            </w:r>
          </w:p>
        </w:tc>
        <w:tc>
          <w:tcPr>
            <w:tcW w:w="60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03AD5A2" w14:textId="77777777" w:rsidR="003A2128" w:rsidRDefault="00000000">
            <w:pPr>
              <w:spacing w:line="264" w:lineRule="auto"/>
            </w:pPr>
            <w:r>
              <w:t xml:space="preserve">DRF configured with </w:t>
            </w:r>
            <w:proofErr w:type="spellStart"/>
            <w:r>
              <w:t>JSONRenderer</w:t>
            </w:r>
            <w:proofErr w:type="spellEnd"/>
            <w:r>
              <w:t xml:space="preserve"> only — no browsable API HTML in production</w:t>
            </w:r>
          </w:p>
        </w:tc>
      </w:tr>
      <w:tr w:rsidR="003A2128" w14:paraId="0988762D" w14:textId="77777777" w:rsidTr="000D2EE5">
        <w:trPr>
          <w:jc w:val="center"/>
        </w:trPr>
        <w:tc>
          <w:tcPr>
            <w:tcW w:w="33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628C2D" w14:textId="77777777" w:rsidR="003A2128" w:rsidRDefault="00000000">
            <w:pPr>
              <w:spacing w:line="264" w:lineRule="auto"/>
            </w:pPr>
            <w:proofErr w:type="spellStart"/>
            <w:r>
              <w:t>HttpOnly</w:t>
            </w:r>
            <w:proofErr w:type="spellEnd"/>
            <w:r>
              <w:t xml:space="preserve"> JWT cookies</w:t>
            </w:r>
          </w:p>
        </w:tc>
        <w:tc>
          <w:tcPr>
            <w:tcW w:w="6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DA8A32B" w14:textId="77777777" w:rsidR="003A2128" w:rsidRDefault="00000000">
            <w:pPr>
              <w:spacing w:line="264" w:lineRule="auto"/>
            </w:pPr>
            <w:r>
              <w:t>Tokens cannot be accessed by injected JavaScript</w:t>
            </w:r>
          </w:p>
        </w:tc>
      </w:tr>
      <w:tr w:rsidR="003A2128" w14:paraId="1E2296A7" w14:textId="77777777" w:rsidTr="000D2EE5">
        <w:trPr>
          <w:jc w:val="center"/>
        </w:trPr>
        <w:tc>
          <w:tcPr>
            <w:tcW w:w="33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32A4FBF" w14:textId="77777777" w:rsidR="003A2128" w:rsidRDefault="00000000">
            <w:pPr>
              <w:spacing w:line="264" w:lineRule="auto"/>
            </w:pPr>
            <w:r>
              <w:t>Content-Security-Policy</w:t>
            </w:r>
          </w:p>
        </w:tc>
        <w:tc>
          <w:tcPr>
            <w:tcW w:w="60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9424375" w14:textId="77777777" w:rsidR="003A2128" w:rsidRDefault="00000000">
            <w:pPr>
              <w:spacing w:line="264" w:lineRule="auto"/>
            </w:pPr>
            <w:r>
              <w:t>Headers restrict which scripts the browser may execute</w:t>
            </w:r>
          </w:p>
        </w:tc>
      </w:tr>
      <w:tr w:rsidR="003A2128" w14:paraId="7A2A8C6F" w14:textId="77777777" w:rsidTr="000D2EE5">
        <w:trPr>
          <w:jc w:val="center"/>
        </w:trPr>
        <w:tc>
          <w:tcPr>
            <w:tcW w:w="33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FFA5285" w14:textId="77777777" w:rsidR="003A2128" w:rsidRDefault="00000000">
            <w:pPr>
              <w:spacing w:line="264" w:lineRule="auto"/>
            </w:pPr>
            <w:r>
              <w:t>SECURE_CONTENT_TYPE_NOSNIFF</w:t>
            </w:r>
          </w:p>
        </w:tc>
        <w:tc>
          <w:tcPr>
            <w:tcW w:w="6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3C8797" w14:textId="77777777" w:rsidR="003A2128" w:rsidRDefault="00000000">
            <w:pPr>
              <w:spacing w:line="264" w:lineRule="auto"/>
            </w:pPr>
            <w:r>
              <w:t xml:space="preserve">X-Content-Type-Options: </w:t>
            </w:r>
            <w:proofErr w:type="spellStart"/>
            <w:r>
              <w:t>nosniff</w:t>
            </w:r>
            <w:proofErr w:type="spellEnd"/>
            <w:r>
              <w:t xml:space="preserve"> prevents MIME-sniffing into executable types</w:t>
            </w:r>
          </w:p>
        </w:tc>
      </w:tr>
      <w:tr w:rsidR="003A2128" w14:paraId="23FF1A54" w14:textId="77777777" w:rsidTr="000D2EE5">
        <w:trPr>
          <w:jc w:val="center"/>
        </w:trPr>
        <w:tc>
          <w:tcPr>
            <w:tcW w:w="33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D5A83B2" w14:textId="77777777" w:rsidR="003A2128" w:rsidRDefault="00000000">
            <w:pPr>
              <w:spacing w:line="264" w:lineRule="auto"/>
            </w:pPr>
            <w:r>
              <w:t>Write-only password fields</w:t>
            </w:r>
          </w:p>
        </w:tc>
        <w:tc>
          <w:tcPr>
            <w:tcW w:w="60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247B29CB" w14:textId="77777777" w:rsidR="003A2128" w:rsidRDefault="00000000">
            <w:pPr>
              <w:spacing w:line="264" w:lineRule="auto"/>
            </w:pPr>
            <w:r>
              <w:t xml:space="preserve">Password fields are </w:t>
            </w:r>
            <w:proofErr w:type="spellStart"/>
            <w:proofErr w:type="gramStart"/>
            <w:r>
              <w:t>write</w:t>
            </w:r>
            <w:proofErr w:type="gramEnd"/>
            <w:r>
              <w:t>_only</w:t>
            </w:r>
            <w:proofErr w:type="spellEnd"/>
            <w:r>
              <w:t xml:space="preserve"> — never returned in responses</w:t>
            </w:r>
          </w:p>
        </w:tc>
      </w:tr>
      <w:tr w:rsidR="003A2128" w14:paraId="39604488" w14:textId="77777777" w:rsidTr="000D2EE5">
        <w:trPr>
          <w:jc w:val="center"/>
        </w:trPr>
        <w:tc>
          <w:tcPr>
            <w:tcW w:w="33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CA1CA3B" w14:textId="77777777" w:rsidR="003A2128" w:rsidRDefault="00000000">
            <w:pPr>
              <w:spacing w:line="264" w:lineRule="auto"/>
            </w:pPr>
            <w:r>
              <w:t>Admin panel escaping</w:t>
            </w:r>
          </w:p>
        </w:tc>
        <w:tc>
          <w:tcPr>
            <w:tcW w:w="6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D7F860" w14:textId="77777777" w:rsidR="003A2128" w:rsidRDefault="00000000">
            <w:pPr>
              <w:spacing w:line="264" w:lineRule="auto"/>
            </w:pPr>
            <w:r>
              <w:t xml:space="preserve">Django admin uses </w:t>
            </w:r>
            <w:proofErr w:type="spellStart"/>
            <w:r>
              <w:t>conditional_</w:t>
            </w:r>
            <w:proofErr w:type="gramStart"/>
            <w:r>
              <w:t>escape</w:t>
            </w:r>
            <w:proofErr w:type="spellEnd"/>
            <w:r>
              <w:t>(</w:t>
            </w:r>
            <w:proofErr w:type="gramEnd"/>
            <w:r>
              <w:t>) for HTML output</w:t>
            </w:r>
          </w:p>
        </w:tc>
      </w:tr>
    </w:tbl>
    <w:p w14:paraId="3D31DE16" w14:textId="69BFDD02" w:rsidR="003A2128" w:rsidRDefault="00874397">
      <w:pPr>
        <w:pStyle w:val="Heading3"/>
      </w:pPr>
      <w:r>
        <w:t>16.4.10 HTTP</w:t>
      </w:r>
      <w:r w:rsidR="00000000">
        <w:t xml:space="preserve"> Security Headers &amp; CORS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3A2128" w14:paraId="2EDA52A2" w14:textId="77777777" w:rsidTr="000D2EE5">
        <w:trPr>
          <w:tblHeade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D21D32D" w14:textId="77777777" w:rsidR="003A2128" w:rsidRDefault="00000000">
            <w:pPr>
              <w:spacing w:line="264" w:lineRule="auto"/>
            </w:pPr>
            <w:r>
              <w:rPr>
                <w:b/>
                <w:bCs/>
                <w:color w:val="FFFFFF"/>
              </w:rPr>
              <w:t>Header</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5AF2F60" w14:textId="77777777" w:rsidR="003A2128" w:rsidRDefault="00000000">
            <w:pPr>
              <w:spacing w:line="264" w:lineRule="auto"/>
            </w:pPr>
            <w:r>
              <w:rPr>
                <w:b/>
                <w:bCs/>
                <w:color w:val="FFFFFF"/>
              </w:rPr>
              <w:t>Value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CB96166" w14:textId="77777777" w:rsidR="003A2128" w:rsidRDefault="00000000">
            <w:pPr>
              <w:spacing w:line="264" w:lineRule="auto"/>
            </w:pPr>
            <w:r>
              <w:rPr>
                <w:b/>
                <w:bCs/>
                <w:color w:val="FFFFFF"/>
              </w:rPr>
              <w:t>Protection</w:t>
            </w:r>
          </w:p>
        </w:tc>
      </w:tr>
      <w:tr w:rsidR="003A2128" w14:paraId="0F1CD359" w14:textId="77777777" w:rsidTr="000D2EE5">
        <w:trPr>
          <w:jc w:val="center"/>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A0DCC2" w14:textId="77777777" w:rsidR="003A2128" w:rsidRDefault="00000000">
            <w:pPr>
              <w:spacing w:line="264" w:lineRule="auto"/>
            </w:pPr>
            <w:r>
              <w:t>X-Content-Type-Options</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E41B208" w14:textId="77777777" w:rsidR="003A2128" w:rsidRDefault="00000000">
            <w:pPr>
              <w:spacing w:line="264" w:lineRule="auto"/>
            </w:pPr>
            <w:proofErr w:type="spellStart"/>
            <w:r>
              <w:t>nosniff</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578F2F" w14:textId="77777777" w:rsidR="003A2128" w:rsidRDefault="00000000">
            <w:pPr>
              <w:spacing w:line="264" w:lineRule="auto"/>
            </w:pPr>
            <w:r>
              <w:t>Prevents MIME-type sniffing</w:t>
            </w:r>
          </w:p>
        </w:tc>
      </w:tr>
      <w:tr w:rsidR="003A2128" w14:paraId="5FAC693A" w14:textId="77777777" w:rsidTr="000D2EE5">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FE4A591" w14:textId="77777777" w:rsidR="003A2128" w:rsidRDefault="00000000">
            <w:pPr>
              <w:spacing w:line="264" w:lineRule="auto"/>
            </w:pPr>
            <w:r>
              <w:lastRenderedPageBreak/>
              <w:t>X-Frame-Options</w:t>
            </w:r>
          </w:p>
        </w:tc>
        <w:tc>
          <w:tcPr>
            <w:tcW w:w="3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1B09A45" w14:textId="77777777" w:rsidR="003A2128" w:rsidRDefault="00000000">
            <w:pPr>
              <w:spacing w:line="264" w:lineRule="auto"/>
            </w:pPr>
            <w:r>
              <w:t>DENY</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F1B26CD" w14:textId="77777777" w:rsidR="003A2128" w:rsidRDefault="00000000">
            <w:pPr>
              <w:spacing w:line="264" w:lineRule="auto"/>
            </w:pPr>
            <w:r>
              <w:t xml:space="preserve">Prevents clickjacking via </w:t>
            </w:r>
            <w:proofErr w:type="spellStart"/>
            <w:r>
              <w:t>iframes</w:t>
            </w:r>
            <w:proofErr w:type="spellEnd"/>
          </w:p>
        </w:tc>
      </w:tr>
      <w:tr w:rsidR="003A2128" w14:paraId="5D933CEB" w14:textId="77777777" w:rsidTr="000D2EE5">
        <w:trPr>
          <w:jc w:val="center"/>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4DBF57" w14:textId="77777777" w:rsidR="003A2128" w:rsidRDefault="00000000">
            <w:pPr>
              <w:spacing w:line="264" w:lineRule="auto"/>
            </w:pPr>
            <w:r>
              <w:t>Referrer-Policy</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B274AC" w14:textId="77777777" w:rsidR="003A2128" w:rsidRDefault="00000000">
            <w:pPr>
              <w:spacing w:line="264" w:lineRule="auto"/>
            </w:pPr>
            <w:r>
              <w:t>strict-origin-when-cross-origin</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A32E54C" w14:textId="77777777" w:rsidR="003A2128" w:rsidRDefault="00000000">
            <w:pPr>
              <w:spacing w:line="264" w:lineRule="auto"/>
            </w:pPr>
            <w:r>
              <w:t>Limits referrer URL leakage</w:t>
            </w:r>
          </w:p>
        </w:tc>
      </w:tr>
      <w:tr w:rsidR="003A2128" w14:paraId="09B5A8AF" w14:textId="77777777" w:rsidTr="000D2EE5">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7494F8EE" w14:textId="77777777" w:rsidR="003A2128" w:rsidRDefault="00000000">
            <w:pPr>
              <w:spacing w:line="264" w:lineRule="auto"/>
            </w:pPr>
            <w:r>
              <w:t>Strict-Transport-Security</w:t>
            </w:r>
          </w:p>
        </w:tc>
        <w:tc>
          <w:tcPr>
            <w:tcW w:w="3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21EC271" w14:textId="77777777" w:rsidR="003A2128" w:rsidRDefault="00000000">
            <w:pPr>
              <w:spacing w:line="264" w:lineRule="auto"/>
            </w:pPr>
            <w:r>
              <w:t>Enabled in prod (subdomains + preload)</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11625D1" w14:textId="77777777" w:rsidR="003A2128" w:rsidRDefault="00000000">
            <w:pPr>
              <w:spacing w:line="264" w:lineRule="auto"/>
            </w:pPr>
            <w:r>
              <w:t>Forces HTTPS for future requests</w:t>
            </w:r>
          </w:p>
        </w:tc>
      </w:tr>
      <w:tr w:rsidR="003A2128" w14:paraId="1811EA63" w14:textId="77777777" w:rsidTr="000D2EE5">
        <w:trPr>
          <w:jc w:val="center"/>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14E851" w14:textId="77777777" w:rsidR="003A2128" w:rsidRDefault="00000000">
            <w:pPr>
              <w:spacing w:line="264" w:lineRule="auto"/>
            </w:pPr>
            <w:r>
              <w:t>Cache-Control</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211B61" w14:textId="77777777" w:rsidR="003A2128" w:rsidRDefault="00000000">
            <w:pPr>
              <w:spacing w:line="264" w:lineRule="auto"/>
            </w:pPr>
            <w:r>
              <w:t>no-store, private on /</w:t>
            </w:r>
            <w:proofErr w:type="spellStart"/>
            <w:r>
              <w:t>api</w:t>
            </w:r>
            <w:proofErr w:type="spellEnd"/>
            <w:r>
              <w:t>/*</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B243BAB" w14:textId="77777777" w:rsidR="003A2128" w:rsidRDefault="00000000">
            <w:pPr>
              <w:spacing w:line="264" w:lineRule="auto"/>
            </w:pPr>
            <w:r>
              <w:t>Prevents caching of sensitive responses</w:t>
            </w:r>
          </w:p>
        </w:tc>
      </w:tr>
      <w:tr w:rsidR="003A2128" w14:paraId="235E8C8D" w14:textId="77777777" w:rsidTr="000D2EE5">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2599496" w14:textId="77777777" w:rsidR="003A2128" w:rsidRDefault="00000000">
            <w:pPr>
              <w:spacing w:line="264" w:lineRule="auto"/>
            </w:pPr>
            <w:r>
              <w:t>Pragma</w:t>
            </w:r>
          </w:p>
        </w:tc>
        <w:tc>
          <w:tcPr>
            <w:tcW w:w="3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1A5EFF2" w14:textId="77777777" w:rsidR="003A2128" w:rsidRDefault="00000000">
            <w:pPr>
              <w:spacing w:line="264" w:lineRule="auto"/>
            </w:pPr>
            <w:r>
              <w:t>no-cache on /</w:t>
            </w:r>
            <w:proofErr w:type="spellStart"/>
            <w:r>
              <w:t>api</w:t>
            </w:r>
            <w:proofErr w:type="spellEnd"/>
            <w:r>
              <w:t>/*</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5F2EC43" w14:textId="77777777" w:rsidR="003A2128" w:rsidRDefault="00000000">
            <w:pPr>
              <w:spacing w:line="264" w:lineRule="auto"/>
            </w:pPr>
            <w:r>
              <w:t>Legacy cache prevention</w:t>
            </w:r>
          </w:p>
        </w:tc>
      </w:tr>
    </w:tbl>
    <w:p w14:paraId="7D42B843" w14:textId="77777777" w:rsidR="003A2128" w:rsidRDefault="00000000">
      <w:pPr>
        <w:spacing w:after="120" w:line="276" w:lineRule="auto"/>
      </w:pPr>
      <w:r>
        <w:t>CORS: allowed origins are whitelisted via environment variable, CORS_ALLOW_CREDENTIALS=True enables cookie-based JWT cross-origin, and the CORS middleware is placed first in the stack so headers are evaluated before authentication. Requests from unlisted origins are blocked by the browser before reaching the API.</w:t>
      </w:r>
    </w:p>
    <w:p w14:paraId="03A3E7A4" w14:textId="77CA4C43" w:rsidR="003A2128" w:rsidRDefault="00874397">
      <w:pPr>
        <w:pStyle w:val="Heading3"/>
      </w:pPr>
      <w:r>
        <w:t>16.4.11 Password</w:t>
      </w:r>
      <w:r w:rsidR="00000000">
        <w:t xml:space="preserve">, </w:t>
      </w:r>
      <w:proofErr w:type="spellStart"/>
      <w:r w:rsidR="00000000">
        <w:t>Payslip</w:t>
      </w:r>
      <w:proofErr w:type="spellEnd"/>
      <w:r w:rsidR="00000000">
        <w:t xml:space="preserve"> &amp; Sensitive Data Security</w:t>
      </w:r>
    </w:p>
    <w:p w14:paraId="41FA3773" w14:textId="77777777" w:rsidR="003A2128" w:rsidRDefault="00000000">
      <w:pPr>
        <w:spacing w:after="120" w:line="276" w:lineRule="auto"/>
      </w:pPr>
      <w:r>
        <w:t>Passwords use PBKDF2+SHA256 (salted); plain-text passwords are never stored, password fields are write-only, admin password-reset responses return only the employee ID and status (never the new password), admins cannot lock or reset their own account, and Admin/HR/Accounting accounts cannot be modified via standard employee admin endpoints.</w:t>
      </w:r>
    </w:p>
    <w:p w14:paraId="2D0C369B" w14:textId="48C2C28E" w:rsidR="003A2128" w:rsidRDefault="00000000" w:rsidP="000D2EE5">
      <w:pPr>
        <w:spacing w:after="120" w:line="276" w:lineRule="auto"/>
      </w:pPr>
      <w:r>
        <w:t xml:space="preserve">Regular-employee </w:t>
      </w:r>
      <w:proofErr w:type="spellStart"/>
      <w:r>
        <w:t>payslips</w:t>
      </w:r>
      <w:proofErr w:type="spellEnd"/>
      <w:r>
        <w:t xml:space="preserve"> are delivered exclusively by email and never stored or displayed in-system, keeping salary data inaccessible even if a session or device is compromised. OJT </w:t>
      </w:r>
      <w:proofErr w:type="spellStart"/>
      <w:r>
        <w:t>payslips</w:t>
      </w:r>
      <w:proofErr w:type="spellEnd"/>
      <w:r>
        <w:t xml:space="preserve"> (training allowance breakdowns) are stored in-system as they contain non-sensitive data. Additional protections include </w:t>
      </w:r>
      <w:proofErr w:type="spellStart"/>
      <w:r>
        <w:t>write_only</w:t>
      </w:r>
      <w:proofErr w:type="spellEnd"/>
      <w:r>
        <w:t xml:space="preserve"> password fields across serializers, a read-only base </w:t>
      </w:r>
      <w:proofErr w:type="spellStart"/>
      <w:r>
        <w:t>UserSerializer</w:t>
      </w:r>
      <w:proofErr w:type="spellEnd"/>
      <w:r>
        <w:t xml:space="preserve"> (no user data overwritten via response payloads), and stack traces hidden from non-admin users.</w:t>
      </w:r>
    </w:p>
    <w:p w14:paraId="4897A6E8" w14:textId="77617D10" w:rsidR="003A2128" w:rsidRDefault="00874397">
      <w:pPr>
        <w:pStyle w:val="Heading3"/>
      </w:pPr>
      <w:r>
        <w:t>16.4.12 Logging</w:t>
      </w:r>
      <w:r w:rsidR="00000000">
        <w:t>, Secrets &amp; Monitoring</w:t>
      </w:r>
    </w:p>
    <w:p w14:paraId="7CEB00DF" w14:textId="77777777" w:rsidR="003A2128" w:rsidRDefault="00000000">
      <w:pPr>
        <w:spacing w:after="120" w:line="276" w:lineRule="auto"/>
      </w:pPr>
      <w:r>
        <w:t xml:space="preserve">Every authenticated request records network-level </w:t>
      </w:r>
      <w:proofErr w:type="gramStart"/>
      <w:r>
        <w:t>identifiers</w:t>
      </w:r>
      <w:proofErr w:type="gramEnd"/>
      <w:r>
        <w:t>: the IP address (from X-Forwarded-For in production behind a reverse proxy, or REMOTE_ADDR in development — the forwarded header is only trusted in production to prevent spoofing) and a MAC address (from a custom header or the server's interface where available). These are stored in the immutable activity log for forensic analysis.</w:t>
      </w:r>
    </w:p>
    <w:p w14:paraId="5E8D6F1C" w14:textId="77777777" w:rsidR="003A2128" w:rsidRDefault="00000000">
      <w:pPr>
        <w:spacing w:after="120" w:line="276" w:lineRule="auto"/>
      </w:pPr>
      <w:r>
        <w:t xml:space="preserve">All sensitive configuration (SECRET_KEY, database credentials, JWT signing key, CORS origins, SSL settings, external webhook URLs) is loaded from environment variables — nothing is hardcoded; a missing webhook URL raises </w:t>
      </w:r>
      <w:proofErr w:type="spellStart"/>
      <w:r>
        <w:t>ImproperlyConfigured</w:t>
      </w:r>
      <w:proofErr w:type="spellEnd"/>
      <w:r>
        <w:t xml:space="preserve"> at startup. Secure defaults apply: DEBUG defaults to True for dev (set False in production), JWT_COOKIE_SECURE defaults to not DEBUG, and SECURE_HSTS_SECONDS defaults to 0 to prevent accidental HSTS lockout.</w:t>
      </w:r>
    </w:p>
    <w:p w14:paraId="72EC6800" w14:textId="77777777" w:rsidR="003A2128" w:rsidRDefault="00000000">
      <w:pPr>
        <w:spacing w:after="120" w:line="276" w:lineRule="auto"/>
      </w:pPr>
      <w:r>
        <w:t>Application errors (4xx, 5xx, validation errors, and unhandled exceptions with full stack traces) are captured in a structured, searchable log. Stack traces are visible only to admins; regular users see a generic error message. Logs are output as machine-readable JSON with rotating file handlers (up to 5 backups of 10 MB each).</w:t>
      </w:r>
    </w:p>
    <w:p w14:paraId="4672A7F5" w14:textId="77777777" w:rsidR="0064257B" w:rsidRDefault="0064257B">
      <w:pPr>
        <w:spacing w:after="120" w:line="276" w:lineRule="auto"/>
      </w:pPr>
    </w:p>
    <w:p w14:paraId="45D0E6BE" w14:textId="77777777" w:rsidR="0064257B" w:rsidRDefault="0064257B">
      <w:pPr>
        <w:spacing w:after="120" w:line="276" w:lineRule="auto"/>
      </w:pPr>
    </w:p>
    <w:p w14:paraId="3D9A2DB4" w14:textId="77777777" w:rsidR="0064257B" w:rsidRDefault="0064257B">
      <w:pPr>
        <w:spacing w:after="120" w:line="276" w:lineRule="auto"/>
      </w:pPr>
    </w:p>
    <w:p w14:paraId="24653948" w14:textId="77777777" w:rsidR="0064257B" w:rsidRDefault="0064257B">
      <w:pPr>
        <w:spacing w:after="120" w:line="276" w:lineRule="auto"/>
      </w:pPr>
    </w:p>
    <w:p w14:paraId="725EB83D" w14:textId="2CDAA973" w:rsidR="003A2128" w:rsidRDefault="00874397">
      <w:pPr>
        <w:pStyle w:val="Heading3"/>
      </w:pPr>
      <w:r>
        <w:lastRenderedPageBreak/>
        <w:t>16.4.13 Security</w:t>
      </w:r>
      <w:r w:rsidR="00000000">
        <w:t xml:space="preserve"> Architecture Summary</w:t>
      </w:r>
    </w:p>
    <w:p w14:paraId="6E01D579" w14:textId="06473FD6" w:rsidR="0064257B" w:rsidRDefault="0064257B" w:rsidP="0064257B">
      <w:pPr>
        <w:spacing w:before="240" w:after="240" w:line="360" w:lineRule="auto"/>
        <w:jc w:val="center"/>
      </w:pPr>
      <w:r w:rsidRPr="0064257B">
        <w:drawing>
          <wp:inline distT="0" distB="0" distL="0" distR="0" wp14:anchorId="7AECEF42" wp14:editId="34FBFC8D">
            <wp:extent cx="2773680" cy="2705100"/>
            <wp:effectExtent l="0" t="0" r="7620" b="0"/>
            <wp:docPr id="521512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73680" cy="2705100"/>
                    </a:xfrm>
                    <a:prstGeom prst="rect">
                      <a:avLst/>
                    </a:prstGeom>
                    <a:noFill/>
                    <a:ln>
                      <a:noFill/>
                    </a:ln>
                  </pic:spPr>
                </pic:pic>
              </a:graphicData>
            </a:graphic>
          </wp:inline>
        </w:drawing>
      </w:r>
    </w:p>
    <w:p w14:paraId="6A05D6B0" w14:textId="298152A0" w:rsidR="003A2128" w:rsidRDefault="00874397">
      <w:pPr>
        <w:pStyle w:val="Heading2"/>
      </w:pPr>
      <w:bookmarkStart w:id="89" w:name="_Toc232058835"/>
      <w:r>
        <w:t>16.5 Audit</w:t>
      </w:r>
      <w:r w:rsidR="00000000">
        <w:t xml:space="preserve"> &amp; Activity Logging</w:t>
      </w:r>
      <w:bookmarkEnd w:id="89"/>
    </w:p>
    <w:p w14:paraId="7D0A184B" w14:textId="77777777" w:rsidR="003A2128" w:rsidRDefault="00000000">
      <w:pPr>
        <w:spacing w:after="120" w:line="276" w:lineRule="auto"/>
      </w:pPr>
      <w:r>
        <w:t>Every action by an authenticated user is recorded in an append-only activity log; these records cannot be modified or deleted. Each entry captures the user, module, action (create/update/approve/delete), HTTP method, endpoint, IP address, MAC address (where available), and timestamp. Employee evaluations additionally have a dedicated, read-only Timeline tab recording each status change, approval, and confirmation with actor and timestamp. Audit logs support investigating unauthorized access, tracing approvals/modifications, compliance and HR audits, and dispute resolution.</w:t>
      </w:r>
    </w:p>
    <w:p w14:paraId="0752E6D7" w14:textId="28D04E41" w:rsidR="003A2128" w:rsidRDefault="00874397">
      <w:pPr>
        <w:pStyle w:val="Heading2"/>
      </w:pPr>
      <w:bookmarkStart w:id="90" w:name="_Toc232058836"/>
      <w:r>
        <w:t>16.6 Access</w:t>
      </w:r>
      <w:r w:rsidR="00000000">
        <w:t xml:space="preserve"> Control &amp; Permissions</w:t>
      </w:r>
      <w:bookmarkEnd w:id="90"/>
    </w:p>
    <w:p w14:paraId="126E87AC" w14:textId="77777777" w:rsidR="003A2128" w:rsidRDefault="00000000">
      <w:pPr>
        <w:spacing w:after="120" w:line="276" w:lineRule="auto"/>
      </w:pPr>
      <w:r>
        <w:t>The system uses a flat permission-flag model; each user can hold one or more roles simultaneously.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2128" w14:paraId="1F2BE9A2" w14:textId="77777777" w:rsidTr="000D2EE5">
        <w:trPr>
          <w:tblHeade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557827D" w14:textId="77777777" w:rsidR="003A2128" w:rsidRDefault="00000000">
            <w:pPr>
              <w:spacing w:line="264" w:lineRule="auto"/>
            </w:pPr>
            <w:r>
              <w:rPr>
                <w:b/>
                <w:bCs/>
                <w:color w:val="FFFFFF"/>
              </w:rPr>
              <w:t>Role Flag</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7935C74E" w14:textId="77777777" w:rsidR="003A2128" w:rsidRDefault="00000000">
            <w:pPr>
              <w:spacing w:line="264" w:lineRule="auto"/>
            </w:pPr>
            <w:r>
              <w:rPr>
                <w:b/>
                <w:bCs/>
                <w:color w:val="FFFFFF"/>
              </w:rPr>
              <w:t>Module Access</w:t>
            </w:r>
          </w:p>
        </w:tc>
      </w:tr>
      <w:tr w:rsidR="003A2128" w14:paraId="050C14FD" w14:textId="77777777" w:rsidTr="000D2EE5">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AEADB6" w14:textId="77777777" w:rsidR="003A2128" w:rsidRDefault="00000000">
            <w:pPr>
              <w:spacing w:line="264" w:lineRule="auto"/>
            </w:pPr>
            <w:r>
              <w:t>admin</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4B125C" w14:textId="77777777" w:rsidR="003A2128" w:rsidRDefault="00000000">
            <w:pPr>
              <w:spacing w:line="264" w:lineRule="auto"/>
            </w:pPr>
            <w:r>
              <w:t>Full system access — all modules, configuration, data management</w:t>
            </w:r>
          </w:p>
        </w:tc>
      </w:tr>
      <w:tr w:rsidR="003A2128" w14:paraId="3869F437" w14:textId="77777777" w:rsidTr="000D2EE5">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B8DDEEA" w14:textId="77777777" w:rsidR="003A2128" w:rsidRDefault="00000000">
            <w:pPr>
              <w:spacing w:line="264" w:lineRule="auto"/>
            </w:pPr>
            <w:proofErr w:type="spellStart"/>
            <w:r>
              <w:t>hr</w:t>
            </w:r>
            <w:proofErr w:type="spellEnd"/>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CAD88E7" w14:textId="77777777" w:rsidR="003A2128" w:rsidRDefault="00000000">
            <w:pPr>
              <w:spacing w:line="264" w:lineRule="auto"/>
            </w:pPr>
            <w:r>
              <w:t>Employee management, leave configuration, evaluation management, payroll</w:t>
            </w:r>
          </w:p>
        </w:tc>
      </w:tr>
      <w:tr w:rsidR="003A2128" w14:paraId="4CE26C5B" w14:textId="77777777" w:rsidTr="000D2EE5">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290B5D1" w14:textId="77777777" w:rsidR="003A2128" w:rsidRDefault="00000000">
            <w:pPr>
              <w:spacing w:line="264" w:lineRule="auto"/>
            </w:pPr>
            <w:r>
              <w:t>clinic</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49BED10" w14:textId="77777777" w:rsidR="003A2128" w:rsidRDefault="00000000">
            <w:pPr>
              <w:spacing w:line="264" w:lineRule="auto"/>
            </w:pPr>
            <w:r>
              <w:t>Leave approval (Clinic step)</w:t>
            </w:r>
          </w:p>
        </w:tc>
      </w:tr>
      <w:tr w:rsidR="003A2128" w14:paraId="74E6D430" w14:textId="77777777" w:rsidTr="000D2EE5">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63CE54" w14:textId="77777777" w:rsidR="003A2128" w:rsidRDefault="00000000">
            <w:pPr>
              <w:spacing w:line="264" w:lineRule="auto"/>
            </w:pPr>
            <w:proofErr w:type="spellStart"/>
            <w:r>
              <w:t>iad</w:t>
            </w:r>
            <w:proofErr w:type="spellEnd"/>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0EF3C3E" w14:textId="77777777" w:rsidR="003A2128" w:rsidRDefault="00000000">
            <w:pPr>
              <w:spacing w:line="264" w:lineRule="auto"/>
            </w:pPr>
            <w:r>
              <w:t>Leave approval (IAD step)</w:t>
            </w:r>
          </w:p>
        </w:tc>
      </w:tr>
      <w:tr w:rsidR="003A2128" w14:paraId="2CC47543" w14:textId="77777777" w:rsidTr="000D2EE5">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6672215" w14:textId="77777777" w:rsidR="003A2128" w:rsidRDefault="00000000">
            <w:pPr>
              <w:spacing w:line="264" w:lineRule="auto"/>
            </w:pPr>
            <w:r>
              <w:t>accounting</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D93738B" w14:textId="77777777" w:rsidR="003A2128" w:rsidRDefault="00000000">
            <w:pPr>
              <w:spacing w:line="264" w:lineRule="auto"/>
            </w:pPr>
            <w:r>
              <w:t>Finance and payroll records</w:t>
            </w:r>
          </w:p>
        </w:tc>
      </w:tr>
      <w:tr w:rsidR="003A2128" w14:paraId="6C446613" w14:textId="77777777" w:rsidTr="000D2EE5">
        <w:trPr>
          <w:jc w:val="center"/>
        </w:trPr>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7D3560C" w14:textId="77777777" w:rsidR="003A2128" w:rsidRDefault="00000000">
            <w:pPr>
              <w:spacing w:line="264" w:lineRule="auto"/>
            </w:pPr>
            <w:r>
              <w:t>mis</w:t>
            </w:r>
          </w:p>
        </w:tc>
        <w:tc>
          <w:tcPr>
            <w:tcW w:w="6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98C181" w14:textId="77777777" w:rsidR="003A2128" w:rsidRDefault="00000000">
            <w:pPr>
              <w:spacing w:line="264" w:lineRule="auto"/>
            </w:pPr>
            <w:r>
              <w:t>MIS ticket management and resolution</w:t>
            </w:r>
          </w:p>
        </w:tc>
      </w:tr>
      <w:tr w:rsidR="003A2128" w14:paraId="2CF75D3B" w14:textId="77777777" w:rsidTr="000D2EE5">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170CDC8B" w14:textId="77777777" w:rsidR="003A2128" w:rsidRDefault="00000000">
            <w:pPr>
              <w:spacing w:line="264" w:lineRule="auto"/>
            </w:pPr>
            <w:r>
              <w:t>news</w:t>
            </w:r>
          </w:p>
        </w:tc>
        <w:tc>
          <w:tcPr>
            <w:tcW w:w="67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3757ADD" w14:textId="77777777" w:rsidR="003A2128" w:rsidRDefault="00000000">
            <w:pPr>
              <w:spacing w:line="264" w:lineRule="auto"/>
            </w:pPr>
            <w:r>
              <w:t>Create and publish announcements</w:t>
            </w:r>
          </w:p>
        </w:tc>
      </w:tr>
    </w:tbl>
    <w:p w14:paraId="28C07E52" w14:textId="77777777" w:rsidR="003A2128" w:rsidRDefault="00000000">
      <w:pPr>
        <w:spacing w:after="120" w:line="276" w:lineRule="auto"/>
      </w:pPr>
      <w:r>
        <w:t>Each page/action checks whether the user holds the required flag; if not, the action is blocked with a 403 Forbidden. Employees with no special flags have standard access. Flags are assigned and managed by the admin role only.</w:t>
      </w:r>
    </w:p>
    <w:p w14:paraId="7BBADA1D" w14:textId="52595E66" w:rsidR="003A2128" w:rsidRDefault="00874397">
      <w:pPr>
        <w:pStyle w:val="Heading2"/>
      </w:pPr>
      <w:bookmarkStart w:id="91" w:name="_Toc232058837"/>
      <w:r>
        <w:t>16.7 Data</w:t>
      </w:r>
      <w:r w:rsidR="00000000">
        <w:t xml:space="preserve"> Integrity &amp; Reliability</w:t>
      </w:r>
      <w:bookmarkEnd w:id="91"/>
    </w:p>
    <w:p w14:paraId="4A4E91EE" w14:textId="77777777" w:rsidR="003A2128" w:rsidRDefault="00000000">
      <w:pPr>
        <w:spacing w:after="120" w:line="276" w:lineRule="auto"/>
      </w:pPr>
      <w:r>
        <w:t>Major transactions receive unique, system-generated, sequential control numbers that cannot be manually edited: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3A2128" w14:paraId="5202B1A0" w14:textId="77777777" w:rsidTr="000D2EE5">
        <w:trPr>
          <w:tblHeader/>
          <w:jc w:val="center"/>
        </w:trPr>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434139FE" w14:textId="77777777" w:rsidR="003A2128" w:rsidRDefault="00000000">
            <w:pPr>
              <w:spacing w:line="264" w:lineRule="auto"/>
            </w:pPr>
            <w:r>
              <w:rPr>
                <w:b/>
                <w:bCs/>
                <w:color w:val="FFFFFF"/>
              </w:rPr>
              <w:lastRenderedPageBreak/>
              <w:t>Module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385A99A5" w14:textId="77777777" w:rsidR="003A2128" w:rsidRDefault="00000000">
            <w:pPr>
              <w:spacing w:line="264" w:lineRule="auto"/>
            </w:pPr>
            <w:r>
              <w:rPr>
                <w:b/>
                <w:bCs/>
                <w:color w:val="FFFFFF"/>
              </w:rPr>
              <w:t>Format</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06C516A7" w14:textId="77777777" w:rsidR="003A2128" w:rsidRDefault="00000000">
            <w:pPr>
              <w:spacing w:line="264" w:lineRule="auto"/>
            </w:pPr>
            <w:r>
              <w:rPr>
                <w:b/>
                <w:bCs/>
                <w:color w:val="FFFFFF"/>
              </w:rPr>
              <w:t>Example</w:t>
            </w:r>
          </w:p>
        </w:tc>
      </w:tr>
      <w:tr w:rsidR="003A2128" w14:paraId="7B1A56CD" w14:textId="77777777" w:rsidTr="000D2EE5">
        <w:trPr>
          <w:jc w:val="center"/>
        </w:trPr>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65205D" w14:textId="77777777" w:rsidR="003A2128" w:rsidRDefault="00000000">
            <w:pPr>
              <w:spacing w:line="264" w:lineRule="auto"/>
            </w:pPr>
            <w:r>
              <w:t>Leave Request</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97766F" w14:textId="77777777" w:rsidR="003A2128" w:rsidRDefault="00000000">
            <w:pPr>
              <w:spacing w:line="264" w:lineRule="auto"/>
            </w:pPr>
            <w:r>
              <w:t>LR-XXXXXX</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3A77AAE" w14:textId="77777777" w:rsidR="003A2128" w:rsidRDefault="00000000">
            <w:pPr>
              <w:spacing w:line="264" w:lineRule="auto"/>
            </w:pPr>
            <w:r>
              <w:t>LR-000123</w:t>
            </w:r>
          </w:p>
        </w:tc>
      </w:tr>
      <w:tr w:rsidR="003A2128" w14:paraId="73B11D2C" w14:textId="77777777" w:rsidTr="000D2EE5">
        <w:trPr>
          <w:jc w:val="center"/>
        </w:trPr>
        <w:tc>
          <w:tcPr>
            <w:tcW w:w="3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C80DE66" w14:textId="77777777" w:rsidR="003A2128" w:rsidRDefault="00000000">
            <w:pPr>
              <w:spacing w:line="264" w:lineRule="auto"/>
            </w:pPr>
            <w:r>
              <w:t>PRF Request</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36E0C67F" w14:textId="77777777" w:rsidR="003A2128" w:rsidRDefault="00000000">
            <w:pPr>
              <w:spacing w:line="264" w:lineRule="auto"/>
            </w:pPr>
            <w:r>
              <w:t>PR-XXXXXX</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82BCF00" w14:textId="77777777" w:rsidR="003A2128" w:rsidRDefault="00000000">
            <w:pPr>
              <w:spacing w:line="264" w:lineRule="auto"/>
            </w:pPr>
            <w:r>
              <w:t>PR-000456</w:t>
            </w:r>
          </w:p>
        </w:tc>
      </w:tr>
      <w:tr w:rsidR="003A2128" w14:paraId="2364918A" w14:textId="77777777" w:rsidTr="000D2EE5">
        <w:trPr>
          <w:jc w:val="center"/>
        </w:trPr>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B90995" w14:textId="77777777" w:rsidR="003A2128" w:rsidRDefault="00000000">
            <w:pPr>
              <w:spacing w:line="264" w:lineRule="auto"/>
            </w:pPr>
            <w:r>
              <w:t>MIS Ticket</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1B188DA" w14:textId="77777777" w:rsidR="003A2128" w:rsidRDefault="00000000">
            <w:pPr>
              <w:spacing w:line="264" w:lineRule="auto"/>
            </w:pPr>
            <w:r>
              <w:t>TK-YY-NNN</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2DBC013" w14:textId="77777777" w:rsidR="003A2128" w:rsidRDefault="00000000">
            <w:pPr>
              <w:spacing w:line="264" w:lineRule="auto"/>
            </w:pPr>
            <w:r>
              <w:t>TK-25-001</w:t>
            </w:r>
          </w:p>
        </w:tc>
      </w:tr>
    </w:tbl>
    <w:p w14:paraId="64301F8A" w14:textId="77777777" w:rsidR="003A2128" w:rsidRDefault="00000000">
      <w:pPr>
        <w:spacing w:after="120" w:line="276" w:lineRule="auto"/>
      </w:pPr>
      <w:r>
        <w:t>A daily employee snapshot preserves headcount (total, regular, probationary, OJT, and male/female breakdown) for historical accuracy. Soft deletion preserves foreign-key references using set-null behavior rather than cascading deletes, so removing a record (e.g., a position) does not erase tied historical data. Singleton settings (Evaluation, Feedback, Update) ensure exactly one configuration record exists system-wide.</w:t>
      </w:r>
    </w:p>
    <w:p w14:paraId="2536EB1E" w14:textId="6973E34A" w:rsidR="003A2128" w:rsidRDefault="00874397">
      <w:pPr>
        <w:pStyle w:val="Heading2"/>
      </w:pPr>
      <w:bookmarkStart w:id="92" w:name="_Toc232058838"/>
      <w:r>
        <w:t>16.8 File</w:t>
      </w:r>
      <w:r w:rsidR="00000000">
        <w:t xml:space="preserve"> Management</w:t>
      </w:r>
      <w:bookmarkEnd w:id="9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3A2128" w14:paraId="5CE31C48" w14:textId="77777777" w:rsidTr="000D2EE5">
        <w:trPr>
          <w:tblHeader/>
          <w:jc w:val="center"/>
        </w:trPr>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46E6ACA6" w14:textId="77777777" w:rsidR="003A2128" w:rsidRDefault="00000000">
            <w:pPr>
              <w:spacing w:line="264" w:lineRule="auto"/>
            </w:pPr>
            <w:r>
              <w:rPr>
                <w:b/>
                <w:bCs/>
                <w:color w:val="FFFFFF"/>
              </w:rPr>
              <w:t>Feature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1A7A327A" w14:textId="77777777" w:rsidR="003A2128" w:rsidRDefault="00000000">
            <w:pPr>
              <w:spacing w:line="264" w:lineRule="auto"/>
            </w:pPr>
            <w:r>
              <w:rPr>
                <w:b/>
                <w:bCs/>
                <w:color w:val="FFFFFF"/>
              </w:rPr>
              <w:t>File Type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vAlign w:val="center"/>
          </w:tcPr>
          <w:p w14:paraId="5CEF2173" w14:textId="77777777" w:rsidR="003A2128" w:rsidRDefault="00000000">
            <w:pPr>
              <w:spacing w:line="264" w:lineRule="auto"/>
            </w:pPr>
            <w:r>
              <w:rPr>
                <w:b/>
                <w:bCs/>
                <w:color w:val="FFFFFF"/>
              </w:rPr>
              <w:t>Size Limit</w:t>
            </w:r>
          </w:p>
        </w:tc>
      </w:tr>
      <w:tr w:rsidR="003A2128" w14:paraId="1C009A5E" w14:textId="77777777" w:rsidTr="000D2EE5">
        <w:trPr>
          <w:jc w:val="center"/>
        </w:trPr>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FC0D864" w14:textId="77777777" w:rsidR="003A2128" w:rsidRDefault="00000000">
            <w:pPr>
              <w:spacing w:line="264" w:lineRule="auto"/>
            </w:pPr>
            <w:r>
              <w:t>Profile Photo</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3A2CD2" w14:textId="77777777" w:rsidR="003A2128" w:rsidRDefault="00000000">
            <w:pPr>
              <w:spacing w:line="264" w:lineRule="auto"/>
            </w:pPr>
            <w:r>
              <w:t>JPG, PNG</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D672D7" w14:textId="77777777" w:rsidR="003A2128" w:rsidRDefault="00000000">
            <w:pPr>
              <w:spacing w:line="264" w:lineRule="auto"/>
            </w:pPr>
            <w:r>
              <w:t>Standard image size</w:t>
            </w:r>
          </w:p>
        </w:tc>
      </w:tr>
      <w:tr w:rsidR="003A2128" w14:paraId="5C39BD48" w14:textId="77777777" w:rsidTr="000D2EE5">
        <w:trPr>
          <w:jc w:val="center"/>
        </w:trPr>
        <w:tc>
          <w:tcPr>
            <w:tcW w:w="3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E2ED027" w14:textId="77777777" w:rsidR="003A2128" w:rsidRDefault="00000000">
            <w:pPr>
              <w:spacing w:line="264" w:lineRule="auto"/>
            </w:pPr>
            <w:r>
              <w:t>Certificate</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4F4575D" w14:textId="77777777" w:rsidR="003A2128" w:rsidRDefault="00000000">
            <w:pPr>
              <w:spacing w:line="264" w:lineRule="auto"/>
            </w:pPr>
            <w:r>
              <w:t>PDF</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6CC8538A" w14:textId="77777777" w:rsidR="003A2128" w:rsidRDefault="00000000">
            <w:pPr>
              <w:spacing w:line="264" w:lineRule="auto"/>
            </w:pPr>
            <w:r>
              <w:t>No explicit limit</w:t>
            </w:r>
          </w:p>
        </w:tc>
      </w:tr>
      <w:tr w:rsidR="003A2128" w14:paraId="4D0BA6DE" w14:textId="77777777" w:rsidTr="000D2EE5">
        <w:trPr>
          <w:jc w:val="center"/>
        </w:trPr>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E1F5F94" w14:textId="77777777" w:rsidR="003A2128" w:rsidRDefault="00000000">
            <w:pPr>
              <w:spacing w:line="264" w:lineRule="auto"/>
            </w:pPr>
            <w:proofErr w:type="spellStart"/>
            <w:r>
              <w:t>Payslip</w:t>
            </w:r>
            <w:proofErr w:type="spellEnd"/>
            <w:r>
              <w:t xml:space="preserve"> (OJT)</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A2843D" w14:textId="77777777" w:rsidR="003A2128" w:rsidRDefault="00000000">
            <w:pPr>
              <w:spacing w:line="264" w:lineRule="auto"/>
            </w:pPr>
            <w:r>
              <w:t>PDF</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B7D8F9" w14:textId="77777777" w:rsidR="003A2128" w:rsidRDefault="00000000">
            <w:pPr>
              <w:spacing w:line="264" w:lineRule="auto"/>
            </w:pPr>
            <w:r>
              <w:t>5 MB maximum</w:t>
            </w:r>
          </w:p>
        </w:tc>
      </w:tr>
      <w:tr w:rsidR="003A2128" w14:paraId="58F3B441" w14:textId="77777777" w:rsidTr="000D2EE5">
        <w:trPr>
          <w:jc w:val="center"/>
        </w:trPr>
        <w:tc>
          <w:tcPr>
            <w:tcW w:w="33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530D6764" w14:textId="77777777" w:rsidR="003A2128" w:rsidRDefault="00000000">
            <w:pPr>
              <w:spacing w:line="264" w:lineRule="auto"/>
            </w:pPr>
            <w:r>
              <w:t>Announcement Media</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444451E0" w14:textId="77777777" w:rsidR="003A2128" w:rsidRDefault="00000000">
            <w:pPr>
              <w:spacing w:line="264" w:lineRule="auto"/>
            </w:pPr>
            <w:r>
              <w:t>Images, Videos</w:t>
            </w:r>
          </w:p>
        </w:tc>
        <w:tc>
          <w:tcPr>
            <w:tcW w:w="30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120" w:type="dxa"/>
              <w:bottom w:w="60" w:type="dxa"/>
              <w:right w:w="120" w:type="dxa"/>
            </w:tcMar>
            <w:vAlign w:val="center"/>
          </w:tcPr>
          <w:p w14:paraId="0C05E375" w14:textId="77777777" w:rsidR="003A2128" w:rsidRDefault="00000000">
            <w:pPr>
              <w:spacing w:line="264" w:lineRule="auto"/>
            </w:pPr>
            <w:r>
              <w:t>Browser-reasonable size</w:t>
            </w:r>
          </w:p>
        </w:tc>
      </w:tr>
    </w:tbl>
    <w:p w14:paraId="1856F6A9" w14:textId="77777777" w:rsidR="003A2128" w:rsidRDefault="00000000">
      <w:pPr>
        <w:spacing w:after="120" w:line="276" w:lineRule="auto"/>
      </w:pPr>
      <w:r>
        <w:t>Uploaded files are stored on the server with file names tracked internally; the original filename is preserved for reference (certificates record both the stored and original names).</w:t>
      </w:r>
    </w:p>
    <w:p w14:paraId="5B416B17" w14:textId="38BB6E1F" w:rsidR="003A2128" w:rsidRDefault="00874397">
      <w:pPr>
        <w:pStyle w:val="Heading2"/>
      </w:pPr>
      <w:bookmarkStart w:id="93" w:name="_Toc232058839"/>
      <w:r>
        <w:t>16.9 AI</w:t>
      </w:r>
      <w:r w:rsidR="00000000">
        <w:t>-Assisted Support</w:t>
      </w:r>
      <w:bookmarkEnd w:id="93"/>
    </w:p>
    <w:p w14:paraId="77B625F2" w14:textId="77777777" w:rsidR="003A2128" w:rsidRDefault="00000000">
      <w:pPr>
        <w:spacing w:after="120" w:line="276" w:lineRule="auto"/>
      </w:pPr>
      <w:r>
        <w:t>The MIS Ticket module includes an AI Chat that answers common IT questions immediately, guides users through step-by-step troubleshooting, suggests solutions for hardware/software/network issues, and lets users escalate to a formal ticket directly from the chat when an issue cannot be resolved.</w:t>
      </w:r>
    </w:p>
    <w:p w14:paraId="77ECDDE3" w14:textId="77777777" w:rsidR="003A2128" w:rsidRDefault="00000000">
      <w:pPr>
        <w:spacing w:after="120" w:line="276" w:lineRule="auto"/>
      </w:pPr>
      <w:r>
        <w:t>Each employee has a private, one-on-one chat session not visible to other employees; the MIS/IT team can review chat history to better understand reported issues.</w:t>
      </w:r>
    </w:p>
    <w:p w14:paraId="55094906" w14:textId="04049662" w:rsidR="003A2128" w:rsidRDefault="00874397">
      <w:pPr>
        <w:pStyle w:val="Heading2"/>
      </w:pPr>
      <w:bookmarkStart w:id="94" w:name="_Toc232058840"/>
      <w:r>
        <w:t>16.10 System</w:t>
      </w:r>
      <w:r w:rsidR="00000000">
        <w:t xml:space="preserve"> Configuration &amp; Flexibility</w:t>
      </w:r>
      <w:bookmarkEnd w:id="94"/>
    </w:p>
    <w:p w14:paraId="60433E6C" w14:textId="77777777" w:rsidR="003A2128" w:rsidRDefault="00000000">
      <w:pPr>
        <w:spacing w:after="120" w:line="276" w:lineRule="auto"/>
      </w:pPr>
      <w:r>
        <w:t xml:space="preserve">Administrators can configure many behaviors without code changes. Leave: define leave types (name, deductibility, default entitlement), reasons and sub-reasons, routing rules per position/department, and Sunday exemptions. Finance: allowance types (replace-on-upload vs. cumulative), loan types (stackable or non-stackable), savings types, </w:t>
      </w:r>
      <w:proofErr w:type="spellStart"/>
      <w:r>
        <w:t>payslip</w:t>
      </w:r>
      <w:proofErr w:type="spellEnd"/>
      <w:r>
        <w:t xml:space="preserve"> types, per-office rates (overtime, night differential, holiday pay, OJT), and loan deduction frequencies.</w:t>
      </w:r>
    </w:p>
    <w:p w14:paraId="0EBEADDF" w14:textId="77777777" w:rsidR="003A2128" w:rsidRDefault="00000000">
      <w:pPr>
        <w:spacing w:after="120" w:line="276" w:lineRule="auto"/>
      </w:pPr>
      <w:r>
        <w:t>Evaluation: frequency (quarterly or monthly), fiscal year start month, and per-employee task lists. Training: survey templates and supervisor routing rules (by position/department, up to 3 steps). Survey: templates with any combination of 11 question types, anonymous or attributed mode, and targeting (all or specific employees). General settings: shifts, offices (with assigned shifts), departments, lines, positions, and employment types. Feedback &amp; Updates: globally enable/disable the feedback modal and publish What's New version notes.</w:t>
      </w:r>
    </w:p>
    <w:p w14:paraId="49D8270F" w14:textId="51E7C3B4" w:rsidR="003A2128" w:rsidRDefault="00000000">
      <w:pPr>
        <w:pStyle w:val="Heading1"/>
      </w:pPr>
      <w:bookmarkStart w:id="95" w:name="_Toc232058841"/>
      <w:r>
        <w:t>17.  Conclusion</w:t>
      </w:r>
      <w:bookmarkEnd w:id="95"/>
    </w:p>
    <w:p w14:paraId="045F45DE" w14:textId="1FFA2919" w:rsidR="003A2128" w:rsidRDefault="00D04E9F">
      <w:pPr>
        <w:spacing w:after="120" w:line="276" w:lineRule="auto"/>
      </w:pPr>
      <w:proofErr w:type="spellStart"/>
      <w:r>
        <w:t>REPConnect</w:t>
      </w:r>
      <w:proofErr w:type="spellEnd"/>
      <w:r>
        <w:t xml:space="preserve"> brings the company's core HR processes together into one secure, web-based system. By combining time logging, leave, payroll information, training, performance reviews, IT support, and company communication in a single place, it removes much of the manual paperwork and back-and-forth that these tasks used to require.</w:t>
      </w:r>
    </w:p>
    <w:p w14:paraId="5607F9D6" w14:textId="77777777" w:rsidR="003A2128" w:rsidRDefault="00000000">
      <w:pPr>
        <w:spacing w:after="120" w:line="276" w:lineRule="auto"/>
      </w:pPr>
      <w:r>
        <w:lastRenderedPageBreak/>
        <w:t>For everyday users, the system is designed to be straightforward: log in with your Employee ID, use the left-side menu, and follow the on-screen steps. The built-in approval workflows make sure each request reaches the right people in the right order, while real-time notifications keep everyone informed of what needs their attention.</w:t>
      </w:r>
    </w:p>
    <w:p w14:paraId="0B087CAF" w14:textId="02B4A9B1" w:rsidR="003A2128" w:rsidRDefault="00000000">
      <w:pPr>
        <w:spacing w:after="120" w:line="276" w:lineRule="auto"/>
      </w:pPr>
      <w:r>
        <w:t xml:space="preserve">Behind the scenes, </w:t>
      </w:r>
      <w:proofErr w:type="spellStart"/>
      <w:r w:rsidR="00D04E9F">
        <w:t>REPConnect</w:t>
      </w:r>
      <w:proofErr w:type="spellEnd"/>
      <w:r>
        <w:t xml:space="preserve"> is built on a layered, defense-in-depth security model — protecting login sessions, validating every input, guarding against common web attacks, and keeping an immutable record of all actions. Together with configurable settings that let administrators adapt the system without code changes, this makes </w:t>
      </w:r>
      <w:proofErr w:type="spellStart"/>
      <w:r w:rsidR="00D04E9F">
        <w:t>REPConnect</w:t>
      </w:r>
      <w:proofErr w:type="spellEnd"/>
      <w:r>
        <w:t xml:space="preserve"> a reliable, secure, and flexible foundation for managing the full employee lifecycle at </w:t>
      </w:r>
      <w:proofErr w:type="spellStart"/>
      <w:r>
        <w:t>Ryonan</w:t>
      </w:r>
      <w:proofErr w:type="spellEnd"/>
      <w:r>
        <w:t xml:space="preserve"> Electric Philippines Corporation.</w:t>
      </w:r>
    </w:p>
    <w:p w14:paraId="5FA3F54D" w14:textId="77777777" w:rsidR="003A2128" w:rsidRDefault="00000000">
      <w:pPr>
        <w:spacing w:after="240"/>
      </w:pPr>
      <w:r>
        <w:t>For issues not covered in this document, please use the Troubleshooting Guide first, then reach out to the IT/MIS team or your HR administrator.</w:t>
      </w:r>
    </w:p>
    <w:sectPr w:rsidR="003A2128" w:rsidSect="00D04E9F">
      <w:headerReference w:type="default" r:id="rId22"/>
      <w:footerReference w:type="default" r:id="rId2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49A55" w14:textId="77777777" w:rsidR="00D87C65" w:rsidRDefault="00D87C65">
      <w:r>
        <w:separator/>
      </w:r>
    </w:p>
  </w:endnote>
  <w:endnote w:type="continuationSeparator" w:id="0">
    <w:p w14:paraId="426BFB5F" w14:textId="77777777" w:rsidR="00D87C65" w:rsidRDefault="00D87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6FAE" w14:textId="77777777" w:rsidR="003A2128" w:rsidRDefault="00000000">
    <w:pPr>
      <w:pBdr>
        <w:top w:val="single" w:sz="4" w:space="2" w:color="BFBFBF"/>
      </w:pBdr>
      <w:jc w:val="center"/>
    </w:pPr>
    <w:proofErr w:type="spellStart"/>
    <w:r>
      <w:rPr>
        <w:color w:val="595959"/>
        <w:sz w:val="16"/>
        <w:szCs w:val="16"/>
      </w:rPr>
      <w:t>Ryonan</w:t>
    </w:r>
    <w:proofErr w:type="spellEnd"/>
    <w:r>
      <w:rPr>
        <w:color w:val="595959"/>
        <w:sz w:val="16"/>
        <w:szCs w:val="16"/>
      </w:rPr>
      <w:t xml:space="preserve"> Electric Philippines Corporation — IT / MIS Division     Page </w:t>
    </w:r>
    <w:r>
      <w:rPr>
        <w:color w:val="595959"/>
        <w:sz w:val="16"/>
        <w:szCs w:val="16"/>
      </w:rPr>
      <w:fldChar w:fldCharType="begin"/>
    </w:r>
    <w:r>
      <w:rPr>
        <w:color w:val="595959"/>
        <w:sz w:val="16"/>
        <w:szCs w:val="16"/>
      </w:rPr>
      <w:instrText>PAGE</w:instrText>
    </w:r>
    <w:r>
      <w:rPr>
        <w:color w:val="595959"/>
        <w:sz w:val="16"/>
        <w:szCs w:val="16"/>
      </w:rPr>
      <w:fldChar w:fldCharType="separate"/>
    </w:r>
    <w:r w:rsidR="00D04E9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04E9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A24A1" w14:textId="77777777" w:rsidR="00D87C65" w:rsidRDefault="00D87C65">
      <w:r>
        <w:separator/>
      </w:r>
    </w:p>
  </w:footnote>
  <w:footnote w:type="continuationSeparator" w:id="0">
    <w:p w14:paraId="7022CD1E" w14:textId="77777777" w:rsidR="00D87C65" w:rsidRDefault="00D87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39A5" w14:textId="3B530AED" w:rsidR="003A2128" w:rsidRDefault="00000000">
    <w:pPr>
      <w:pBdr>
        <w:bottom w:val="single" w:sz="4" w:space="2" w:color="BFBFBF"/>
      </w:pBdr>
      <w:jc w:val="right"/>
    </w:pPr>
    <w:proofErr w:type="spellStart"/>
    <w:r>
      <w:rPr>
        <w:b/>
        <w:bCs/>
        <w:color w:val="1F4E79"/>
        <w:sz w:val="16"/>
        <w:szCs w:val="16"/>
      </w:rPr>
      <w:t>R</w:t>
    </w:r>
    <w:r w:rsidR="00EF1A68">
      <w:rPr>
        <w:b/>
        <w:bCs/>
        <w:color w:val="1F4E79"/>
        <w:sz w:val="16"/>
        <w:szCs w:val="16"/>
      </w:rPr>
      <w:t>EP</w:t>
    </w:r>
    <w:r>
      <w:rPr>
        <w:b/>
        <w:bCs/>
        <w:color w:val="1F4E79"/>
        <w:sz w:val="16"/>
        <w:szCs w:val="16"/>
      </w:rPr>
      <w:t>Connect</w:t>
    </w:r>
    <w:proofErr w:type="spellEnd"/>
    <w:r>
      <w:rPr>
        <w:b/>
        <w:bCs/>
        <w:color w:val="1F4E79"/>
        <w:sz w:val="16"/>
        <w:szCs w:val="16"/>
      </w:rPr>
      <w:t xml:space="preserve"> </w:t>
    </w:r>
    <w:r w:rsidR="00EF1A68">
      <w:rPr>
        <w:b/>
        <w:bCs/>
        <w:color w:val="1F4E79"/>
        <w:sz w:val="16"/>
        <w:szCs w:val="16"/>
      </w:rPr>
      <w:t>HRMS</w:t>
    </w:r>
    <w:r w:rsidR="00EF1A68">
      <w:rPr>
        <w:color w:val="595959"/>
        <w:sz w:val="16"/>
        <w:szCs w:val="16"/>
      </w:rPr>
      <w:t xml:space="preserve"> | System</w:t>
    </w:r>
    <w:r>
      <w:rPr>
        <w:color w:val="595959"/>
        <w:sz w:val="16"/>
        <w:szCs w:val="16"/>
      </w:rPr>
      <w:t xml:space="preserv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84E"/>
    <w:multiLevelType w:val="hybridMultilevel"/>
    <w:tmpl w:val="D5BABD0E"/>
    <w:lvl w:ilvl="0" w:tplc="4BD0CD26">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1" w15:restartNumberingAfterBreak="0">
    <w:nsid w:val="19841458"/>
    <w:multiLevelType w:val="hybridMultilevel"/>
    <w:tmpl w:val="EBB05768"/>
    <w:lvl w:ilvl="0" w:tplc="53684ABE">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2" w15:restartNumberingAfterBreak="0">
    <w:nsid w:val="1FC75618"/>
    <w:multiLevelType w:val="hybridMultilevel"/>
    <w:tmpl w:val="1826DC2A"/>
    <w:lvl w:ilvl="0" w:tplc="6E505206">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3" w15:restartNumberingAfterBreak="0">
    <w:nsid w:val="1FE0100D"/>
    <w:multiLevelType w:val="hybridMultilevel"/>
    <w:tmpl w:val="EF80990A"/>
    <w:lvl w:ilvl="0" w:tplc="BD366D98">
      <w:start w:val="1"/>
      <w:numFmt w:val="bullet"/>
      <w:lvlText w:val="●"/>
      <w:lvlJc w:val="left"/>
      <w:pPr>
        <w:ind w:left="720" w:hanging="360"/>
      </w:pPr>
    </w:lvl>
    <w:lvl w:ilvl="1" w:tplc="DD9C2400">
      <w:start w:val="1"/>
      <w:numFmt w:val="bullet"/>
      <w:lvlText w:val="○"/>
      <w:lvlJc w:val="left"/>
      <w:pPr>
        <w:ind w:left="1440" w:hanging="360"/>
      </w:pPr>
    </w:lvl>
    <w:lvl w:ilvl="2" w:tplc="A0149D38">
      <w:start w:val="1"/>
      <w:numFmt w:val="bullet"/>
      <w:lvlText w:val="■"/>
      <w:lvlJc w:val="left"/>
      <w:pPr>
        <w:ind w:left="2160" w:hanging="360"/>
      </w:pPr>
    </w:lvl>
    <w:lvl w:ilvl="3" w:tplc="E9DE79DE">
      <w:start w:val="1"/>
      <w:numFmt w:val="bullet"/>
      <w:lvlText w:val="●"/>
      <w:lvlJc w:val="left"/>
      <w:pPr>
        <w:ind w:left="2880" w:hanging="360"/>
      </w:pPr>
    </w:lvl>
    <w:lvl w:ilvl="4" w:tplc="A6824460">
      <w:start w:val="1"/>
      <w:numFmt w:val="bullet"/>
      <w:lvlText w:val="○"/>
      <w:lvlJc w:val="left"/>
      <w:pPr>
        <w:ind w:left="3600" w:hanging="360"/>
      </w:pPr>
    </w:lvl>
    <w:lvl w:ilvl="5" w:tplc="77D0E3D2">
      <w:start w:val="1"/>
      <w:numFmt w:val="bullet"/>
      <w:lvlText w:val="■"/>
      <w:lvlJc w:val="left"/>
      <w:pPr>
        <w:ind w:left="4320" w:hanging="360"/>
      </w:pPr>
    </w:lvl>
    <w:lvl w:ilvl="6" w:tplc="7C10DB84">
      <w:start w:val="1"/>
      <w:numFmt w:val="bullet"/>
      <w:lvlText w:val="●"/>
      <w:lvlJc w:val="left"/>
      <w:pPr>
        <w:ind w:left="5040" w:hanging="360"/>
      </w:pPr>
    </w:lvl>
    <w:lvl w:ilvl="7" w:tplc="14182FAA">
      <w:start w:val="1"/>
      <w:numFmt w:val="bullet"/>
      <w:lvlText w:val="●"/>
      <w:lvlJc w:val="left"/>
      <w:pPr>
        <w:ind w:left="5760" w:hanging="360"/>
      </w:pPr>
    </w:lvl>
    <w:lvl w:ilvl="8" w:tplc="FD320AA6">
      <w:start w:val="1"/>
      <w:numFmt w:val="bullet"/>
      <w:lvlText w:val="●"/>
      <w:lvlJc w:val="left"/>
      <w:pPr>
        <w:ind w:left="6480" w:hanging="360"/>
      </w:pPr>
    </w:lvl>
  </w:abstractNum>
  <w:abstractNum w:abstractNumId="4" w15:restartNumberingAfterBreak="0">
    <w:nsid w:val="275353A6"/>
    <w:multiLevelType w:val="hybridMultilevel"/>
    <w:tmpl w:val="2EBE9F8C"/>
    <w:lvl w:ilvl="0" w:tplc="84EA8BA2">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5" w15:restartNumberingAfterBreak="0">
    <w:nsid w:val="35E128AB"/>
    <w:multiLevelType w:val="hybridMultilevel"/>
    <w:tmpl w:val="C8D8BCD2"/>
    <w:lvl w:ilvl="0" w:tplc="7B52570A">
      <w:start w:val="1"/>
      <w:numFmt w:val="bullet"/>
      <w:lvlText w:val="•"/>
      <w:lvlJc w:val="left"/>
      <w:pPr>
        <w:ind w:left="460" w:hanging="260"/>
      </w:pPr>
    </w:lvl>
    <w:lvl w:ilvl="1" w:tplc="9C366EB4">
      <w:numFmt w:val="decimal"/>
      <w:lvlText w:val=""/>
      <w:lvlJc w:val="left"/>
    </w:lvl>
    <w:lvl w:ilvl="2" w:tplc="8692F518">
      <w:numFmt w:val="decimal"/>
      <w:lvlText w:val=""/>
      <w:lvlJc w:val="left"/>
    </w:lvl>
    <w:lvl w:ilvl="3" w:tplc="2B360B3A">
      <w:numFmt w:val="decimal"/>
      <w:lvlText w:val=""/>
      <w:lvlJc w:val="left"/>
    </w:lvl>
    <w:lvl w:ilvl="4" w:tplc="28105364">
      <w:numFmt w:val="decimal"/>
      <w:lvlText w:val=""/>
      <w:lvlJc w:val="left"/>
    </w:lvl>
    <w:lvl w:ilvl="5" w:tplc="896689FA">
      <w:numFmt w:val="decimal"/>
      <w:lvlText w:val=""/>
      <w:lvlJc w:val="left"/>
    </w:lvl>
    <w:lvl w:ilvl="6" w:tplc="D61A30EE">
      <w:numFmt w:val="decimal"/>
      <w:lvlText w:val=""/>
      <w:lvlJc w:val="left"/>
    </w:lvl>
    <w:lvl w:ilvl="7" w:tplc="908E00C8">
      <w:numFmt w:val="decimal"/>
      <w:lvlText w:val=""/>
      <w:lvlJc w:val="left"/>
    </w:lvl>
    <w:lvl w:ilvl="8" w:tplc="3558C068">
      <w:numFmt w:val="decimal"/>
      <w:lvlText w:val=""/>
      <w:lvlJc w:val="left"/>
    </w:lvl>
  </w:abstractNum>
  <w:abstractNum w:abstractNumId="6" w15:restartNumberingAfterBreak="0">
    <w:nsid w:val="3D244126"/>
    <w:multiLevelType w:val="hybridMultilevel"/>
    <w:tmpl w:val="39AA8EFC"/>
    <w:lvl w:ilvl="0" w:tplc="D6B46622">
      <w:start w:val="1"/>
      <w:numFmt w:val="decimal"/>
      <w:lvlText w:val="%1."/>
      <w:lvlJc w:val="left"/>
      <w:pPr>
        <w:ind w:left="460" w:hanging="280"/>
      </w:pPr>
    </w:lvl>
    <w:lvl w:ilvl="1" w:tplc="BA283E54">
      <w:numFmt w:val="decimal"/>
      <w:lvlText w:val=""/>
      <w:lvlJc w:val="left"/>
    </w:lvl>
    <w:lvl w:ilvl="2" w:tplc="6C1E25EE">
      <w:numFmt w:val="decimal"/>
      <w:lvlText w:val=""/>
      <w:lvlJc w:val="left"/>
    </w:lvl>
    <w:lvl w:ilvl="3" w:tplc="79B6E1B4">
      <w:numFmt w:val="decimal"/>
      <w:lvlText w:val=""/>
      <w:lvlJc w:val="left"/>
    </w:lvl>
    <w:lvl w:ilvl="4" w:tplc="6E540A76">
      <w:numFmt w:val="decimal"/>
      <w:lvlText w:val=""/>
      <w:lvlJc w:val="left"/>
    </w:lvl>
    <w:lvl w:ilvl="5" w:tplc="CE5E959A">
      <w:numFmt w:val="decimal"/>
      <w:lvlText w:val=""/>
      <w:lvlJc w:val="left"/>
    </w:lvl>
    <w:lvl w:ilvl="6" w:tplc="DFC88B34">
      <w:numFmt w:val="decimal"/>
      <w:lvlText w:val=""/>
      <w:lvlJc w:val="left"/>
    </w:lvl>
    <w:lvl w:ilvl="7" w:tplc="C5502E4A">
      <w:numFmt w:val="decimal"/>
      <w:lvlText w:val=""/>
      <w:lvlJc w:val="left"/>
    </w:lvl>
    <w:lvl w:ilvl="8" w:tplc="13CA975E">
      <w:numFmt w:val="decimal"/>
      <w:lvlText w:val=""/>
      <w:lvlJc w:val="left"/>
    </w:lvl>
  </w:abstractNum>
  <w:abstractNum w:abstractNumId="7" w15:restartNumberingAfterBreak="0">
    <w:nsid w:val="411F145C"/>
    <w:multiLevelType w:val="hybridMultilevel"/>
    <w:tmpl w:val="226C09F2"/>
    <w:lvl w:ilvl="0" w:tplc="18C4972C">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8" w15:restartNumberingAfterBreak="0">
    <w:nsid w:val="65E71CAF"/>
    <w:multiLevelType w:val="hybridMultilevel"/>
    <w:tmpl w:val="DD84D18E"/>
    <w:lvl w:ilvl="0" w:tplc="047ECF30">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9" w15:restartNumberingAfterBreak="0">
    <w:nsid w:val="67FD333E"/>
    <w:multiLevelType w:val="multilevel"/>
    <w:tmpl w:val="306600F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EEB6269"/>
    <w:multiLevelType w:val="hybridMultilevel"/>
    <w:tmpl w:val="34089B60"/>
    <w:lvl w:ilvl="0" w:tplc="56CE7886">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num w:numId="1" w16cid:durableId="673798407">
    <w:abstractNumId w:val="3"/>
    <w:lvlOverride w:ilvl="0">
      <w:startOverride w:val="1"/>
    </w:lvlOverride>
  </w:num>
  <w:num w:numId="2" w16cid:durableId="686172977">
    <w:abstractNumId w:val="6"/>
    <w:lvlOverride w:ilvl="0">
      <w:startOverride w:val="1"/>
    </w:lvlOverride>
  </w:num>
  <w:num w:numId="3" w16cid:durableId="890923174">
    <w:abstractNumId w:val="5"/>
    <w:lvlOverride w:ilvl="0">
      <w:startOverride w:val="1"/>
    </w:lvlOverride>
  </w:num>
  <w:num w:numId="4" w16cid:durableId="731973565">
    <w:abstractNumId w:val="9"/>
  </w:num>
  <w:num w:numId="5" w16cid:durableId="393354641">
    <w:abstractNumId w:val="8"/>
  </w:num>
  <w:num w:numId="6" w16cid:durableId="1904291133">
    <w:abstractNumId w:val="4"/>
  </w:num>
  <w:num w:numId="7" w16cid:durableId="206260950">
    <w:abstractNumId w:val="0"/>
  </w:num>
  <w:num w:numId="8" w16cid:durableId="1677223009">
    <w:abstractNumId w:val="2"/>
  </w:num>
  <w:num w:numId="9" w16cid:durableId="1489058937">
    <w:abstractNumId w:val="1"/>
  </w:num>
  <w:num w:numId="10" w16cid:durableId="2005471049">
    <w:abstractNumId w:val="7"/>
  </w:num>
  <w:num w:numId="11" w16cid:durableId="499735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128"/>
    <w:rsid w:val="00000850"/>
    <w:rsid w:val="0003028A"/>
    <w:rsid w:val="000D2EE5"/>
    <w:rsid w:val="00260FF8"/>
    <w:rsid w:val="003A2128"/>
    <w:rsid w:val="003F129C"/>
    <w:rsid w:val="00413C46"/>
    <w:rsid w:val="005363CE"/>
    <w:rsid w:val="0064257B"/>
    <w:rsid w:val="006E2D8A"/>
    <w:rsid w:val="007217E8"/>
    <w:rsid w:val="007F0EB8"/>
    <w:rsid w:val="00836B52"/>
    <w:rsid w:val="00874397"/>
    <w:rsid w:val="008C47F2"/>
    <w:rsid w:val="009A2951"/>
    <w:rsid w:val="00BE372C"/>
    <w:rsid w:val="00D04E9F"/>
    <w:rsid w:val="00D87C65"/>
    <w:rsid w:val="00D945BB"/>
    <w:rsid w:val="00DA55FA"/>
    <w:rsid w:val="00DC6AC8"/>
    <w:rsid w:val="00EF1A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B7C5D"/>
  <w15:docId w15:val="{1BFC2B24-383F-49F1-AE71-F7DC1940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9F"/>
  </w:style>
  <w:style w:type="paragraph" w:styleId="Heading1">
    <w:name w:val="heading 1"/>
    <w:uiPriority w:val="9"/>
    <w:qFormat/>
    <w:pPr>
      <w:pBdr>
        <w:bottom w:val="single" w:sz="8" w:space="4" w:color="1F4E79"/>
      </w:pBdr>
      <w:spacing w:before="28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1F4E79"/>
      <w:sz w:val="25"/>
      <w:szCs w:val="25"/>
    </w:rPr>
  </w:style>
  <w:style w:type="paragraph" w:styleId="Heading3">
    <w:name w:val="heading 3"/>
    <w:uiPriority w:val="9"/>
    <w:unhideWhenUsed/>
    <w:qFormat/>
    <w:pPr>
      <w:spacing w:before="14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2D8A"/>
    <w:pPr>
      <w:tabs>
        <w:tab w:val="right" w:leader="dot" w:pos="10790"/>
      </w:tabs>
      <w:spacing w:after="100"/>
    </w:pPr>
  </w:style>
  <w:style w:type="paragraph" w:styleId="TOC2">
    <w:name w:val="toc 2"/>
    <w:basedOn w:val="Normal"/>
    <w:next w:val="Normal"/>
    <w:autoRedefine/>
    <w:uiPriority w:val="39"/>
    <w:unhideWhenUsed/>
    <w:rsid w:val="00D04E9F"/>
    <w:pPr>
      <w:spacing w:after="100"/>
      <w:ind w:left="220"/>
    </w:pPr>
  </w:style>
  <w:style w:type="paragraph" w:styleId="TOC3">
    <w:name w:val="toc 3"/>
    <w:basedOn w:val="Normal"/>
    <w:next w:val="Normal"/>
    <w:autoRedefine/>
    <w:uiPriority w:val="39"/>
    <w:unhideWhenUsed/>
    <w:rsid w:val="00D04E9F"/>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D04E9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04E9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04E9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04E9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04E9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04E9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04E9F"/>
    <w:rPr>
      <w:color w:val="605E5C"/>
      <w:shd w:val="clear" w:color="auto" w:fill="E1DFDD"/>
    </w:rPr>
  </w:style>
  <w:style w:type="table" w:styleId="TableGrid">
    <w:name w:val="Table Grid"/>
    <w:basedOn w:val="TableNormal"/>
    <w:uiPriority w:val="39"/>
    <w:rsid w:val="00D04E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3028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EF1A68"/>
    <w:pPr>
      <w:tabs>
        <w:tab w:val="center" w:pos="4680"/>
        <w:tab w:val="right" w:pos="9360"/>
      </w:tabs>
    </w:pPr>
  </w:style>
  <w:style w:type="character" w:customStyle="1" w:styleId="HeaderChar">
    <w:name w:val="Header Char"/>
    <w:basedOn w:val="DefaultParagraphFont"/>
    <w:link w:val="Header"/>
    <w:uiPriority w:val="99"/>
    <w:rsid w:val="00EF1A68"/>
  </w:style>
  <w:style w:type="paragraph" w:styleId="Footer">
    <w:name w:val="footer"/>
    <w:basedOn w:val="Normal"/>
    <w:link w:val="FooterChar"/>
    <w:uiPriority w:val="99"/>
    <w:unhideWhenUsed/>
    <w:rsid w:val="00EF1A68"/>
    <w:pPr>
      <w:tabs>
        <w:tab w:val="center" w:pos="4680"/>
        <w:tab w:val="right" w:pos="9360"/>
      </w:tabs>
    </w:pPr>
  </w:style>
  <w:style w:type="character" w:customStyle="1" w:styleId="FooterChar">
    <w:name w:val="Footer Char"/>
    <w:basedOn w:val="DefaultParagraphFont"/>
    <w:link w:val="Footer"/>
    <w:uiPriority w:val="99"/>
    <w:rsid w:val="00EF1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33</Pages>
  <Words>8930</Words>
  <Characters>50902</Characters>
  <Application>Microsoft Office Word</Application>
  <DocSecurity>0</DocSecurity>
  <Lines>424</Lines>
  <Paragraphs>119</Paragraphs>
  <ScaleCrop>false</ScaleCrop>
  <Company/>
  <LinksUpToDate>false</LinksUpToDate>
  <CharactersWithSpaces>59713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RepConnect HRMS — System Documentation</dc:title>
  <dc:creator>IT / MIS Division — Ryonan Electric Philippines Corporation</dc:creator>
  <dc:description>User Guide &amp; System Documentation for the RepConnect HRMS</dc:description>
  <cp:lastModifiedBy>Zn Mier</cp:lastModifiedBy>
  <cp:revision>5</cp:revision>
  <dcterms:created xsi:type="dcterms:W3CDTF">2026-06-10T08:04:00Z</dcterms:created>
  <dcterms:modified xsi:type="dcterms:W3CDTF">2026-06-11T00:25:00Z</dcterms:modified>
</cp:coreProperties>
</file>