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03C29" w14:textId="77777777" w:rsidR="00485E35" w:rsidRPr="00485E35" w:rsidRDefault="00485E35" w:rsidP="00485E35">
      <w:pPr>
        <w:pStyle w:val="Title"/>
        <w:rPr>
          <w:sz w:val="52"/>
          <w:szCs w:val="52"/>
        </w:rPr>
      </w:pPr>
      <w:r w:rsidRPr="00485E35">
        <w:rPr>
          <w:sz w:val="52"/>
          <w:szCs w:val="52"/>
        </w:rPr>
        <w:t xml:space="preserve">Weekly Generator Run </w:t>
      </w:r>
      <w:commentRangeStart w:id="0"/>
      <w:r w:rsidRPr="00485E35">
        <w:rPr>
          <w:sz w:val="52"/>
          <w:szCs w:val="52"/>
        </w:rPr>
        <w:t>Test</w:t>
      </w:r>
      <w:commentRangeEnd w:id="0"/>
      <w:r w:rsidRPr="00485E35">
        <w:rPr>
          <w:rStyle w:val="CommentReference"/>
          <w:rFonts w:asciiTheme="minorHAnsi" w:eastAsiaTheme="minorEastAsia" w:hAnsiTheme="minorHAnsi" w:cs="Times New Roman"/>
          <w:color w:val="auto"/>
          <w:spacing w:val="0"/>
          <w:sz w:val="52"/>
          <w:szCs w:val="52"/>
        </w:rPr>
        <w:commentReference w:id="0"/>
      </w:r>
      <w:r w:rsidRPr="00485E35">
        <w:rPr>
          <w:sz w:val="52"/>
          <w:szCs w:val="52"/>
        </w:rPr>
        <w:t xml:space="preserve"> </w:t>
      </w:r>
    </w:p>
    <w:p w14:paraId="0FD09AF2" w14:textId="77777777" w:rsidR="00420447" w:rsidRDefault="00420447" w:rsidP="00420447">
      <w:r>
        <w:t>This standard operating procedure has an effect on the following critical infrastructure systems:</w:t>
      </w:r>
    </w:p>
    <w:p w14:paraId="50D4DCF3" w14:textId="77777777" w:rsidR="00420447" w:rsidRDefault="00420447" w:rsidP="00420447">
      <w:pPr>
        <w:pStyle w:val="ListBullet2"/>
        <w:spacing w:after="200" w:line="276" w:lineRule="auto"/>
      </w:pPr>
      <w:r>
        <w:t xml:space="preserve">Emergency diesel generators  </w:t>
      </w:r>
    </w:p>
    <w:p w14:paraId="112D4879" w14:textId="77777777" w:rsidR="00420447" w:rsidRDefault="00420447" w:rsidP="00420447">
      <w:pPr>
        <w:pStyle w:val="ListBullet2"/>
        <w:spacing w:after="200" w:line="276" w:lineRule="auto"/>
      </w:pPr>
      <w:proofErr w:type="spellStart"/>
      <w:r>
        <w:t>SquareD</w:t>
      </w:r>
      <w:proofErr w:type="spellEnd"/>
      <w:r>
        <w:t xml:space="preserve"> PLC switchboard</w:t>
      </w:r>
    </w:p>
    <w:p w14:paraId="1141F68B" w14:textId="77777777" w:rsidR="00420447" w:rsidRDefault="00420447" w:rsidP="00420447">
      <w:pPr>
        <w:pStyle w:val="ListBullet2"/>
        <w:spacing w:after="200" w:line="276" w:lineRule="auto"/>
      </w:pPr>
      <w:r>
        <w:t>Building Management System</w:t>
      </w:r>
    </w:p>
    <w:p w14:paraId="2A9BE8E5" w14:textId="77777777" w:rsidR="00420447" w:rsidRDefault="00420447" w:rsidP="00420447">
      <w:pPr>
        <w:pStyle w:val="ListBullet2"/>
        <w:spacing w:after="200" w:line="276" w:lineRule="auto"/>
        <w:ind w:left="0" w:firstLine="360"/>
      </w:pPr>
      <w:r>
        <w:t>Lockout/</w:t>
      </w:r>
      <w:proofErr w:type="spellStart"/>
      <w:r>
        <w:t>tagouts</w:t>
      </w:r>
      <w:proofErr w:type="spellEnd"/>
      <w:r>
        <w:t xml:space="preserve"> </w:t>
      </w:r>
    </w:p>
    <w:p w14:paraId="18302039" w14:textId="77777777" w:rsidR="0001228D" w:rsidRDefault="0001228D" w:rsidP="0001228D">
      <w:pPr>
        <w:pStyle w:val="Heading1"/>
      </w:pPr>
      <w:r>
        <w:t>References</w:t>
      </w:r>
    </w:p>
    <w:p w14:paraId="0950FBEF" w14:textId="77777777" w:rsidR="0001228D" w:rsidRPr="00C3246A" w:rsidRDefault="0001228D" w:rsidP="00F72FA9">
      <w:pPr>
        <w:pStyle w:val="Heading2"/>
        <w:numPr>
          <w:ilvl w:val="0"/>
          <w:numId w:val="6"/>
        </w:numPr>
        <w:spacing w:before="200" w:line="276" w:lineRule="auto"/>
      </w:pPr>
      <w:r w:rsidRPr="00C3246A">
        <w:t>Authorization</w:t>
      </w:r>
    </w:p>
    <w:p w14:paraId="02DDAF68" w14:textId="77777777" w:rsidR="0001228D" w:rsidRPr="00C3246A" w:rsidRDefault="0001228D" w:rsidP="00F72FA9">
      <w:pPr>
        <w:pStyle w:val="Heading2"/>
        <w:numPr>
          <w:ilvl w:val="0"/>
          <w:numId w:val="6"/>
        </w:numPr>
        <w:spacing w:before="200" w:line="276" w:lineRule="auto"/>
      </w:pPr>
      <w:r w:rsidRPr="00C3246A">
        <w:t>Training/Certification</w:t>
      </w:r>
    </w:p>
    <w:p w14:paraId="0D9EE95F" w14:textId="77777777" w:rsidR="0001228D" w:rsidRPr="00E6518B" w:rsidRDefault="0001228D" w:rsidP="00F72FA9">
      <w:pPr>
        <w:pStyle w:val="Heading2"/>
        <w:numPr>
          <w:ilvl w:val="0"/>
          <w:numId w:val="6"/>
        </w:numPr>
        <w:spacing w:before="200" w:line="276" w:lineRule="auto"/>
      </w:pPr>
      <w:r w:rsidRPr="00C3246A">
        <w:t>Equipment</w:t>
      </w:r>
      <w:r>
        <w:t>/Information</w:t>
      </w:r>
    </w:p>
    <w:p w14:paraId="246BAB05" w14:textId="77777777" w:rsidR="0001228D" w:rsidRPr="00E6518B" w:rsidRDefault="0001228D" w:rsidP="00F72FA9">
      <w:pPr>
        <w:pStyle w:val="Heading2"/>
        <w:numPr>
          <w:ilvl w:val="0"/>
          <w:numId w:val="7"/>
        </w:numPr>
        <w:spacing w:before="200" w:line="276" w:lineRule="auto"/>
      </w:pPr>
      <w:r w:rsidRPr="00E6518B">
        <w:t>Policies</w:t>
      </w:r>
    </w:p>
    <w:p w14:paraId="518CB090" w14:textId="63643E7F" w:rsidR="0001228D" w:rsidRDefault="0001228D" w:rsidP="00F72FA9">
      <w:pPr>
        <w:pStyle w:val="Heading2"/>
        <w:numPr>
          <w:ilvl w:val="0"/>
          <w:numId w:val="7"/>
        </w:numPr>
        <w:spacing w:before="200" w:line="276" w:lineRule="auto"/>
      </w:pPr>
      <w:r w:rsidRPr="00E6518B">
        <w:t xml:space="preserve">Related </w:t>
      </w:r>
      <w:r w:rsidR="00485E35">
        <w:t>Documents</w:t>
      </w:r>
    </w:p>
    <w:p w14:paraId="023CAA3E" w14:textId="77777777" w:rsidR="00485E35" w:rsidRDefault="00485E35" w:rsidP="00F72FA9">
      <w:pPr>
        <w:pStyle w:val="ListParagraph"/>
        <w:numPr>
          <w:ilvl w:val="1"/>
          <w:numId w:val="7"/>
        </w:numPr>
        <w:spacing w:after="0" w:line="276" w:lineRule="auto"/>
      </w:pPr>
      <w:r>
        <w:t>Vendor Service Agreements</w:t>
      </w:r>
    </w:p>
    <w:p w14:paraId="6C5BB548" w14:textId="77777777" w:rsidR="00485E35" w:rsidRDefault="00485E35" w:rsidP="00F72FA9">
      <w:pPr>
        <w:pStyle w:val="ListParagraph"/>
        <w:numPr>
          <w:ilvl w:val="1"/>
          <w:numId w:val="7"/>
        </w:numPr>
        <w:spacing w:after="0" w:line="276" w:lineRule="auto"/>
      </w:pPr>
      <w:r>
        <w:t>Generator Operating Manual</w:t>
      </w:r>
    </w:p>
    <w:p w14:paraId="1546842C" w14:textId="77777777" w:rsidR="00485E35" w:rsidRDefault="00485E35" w:rsidP="00F72FA9">
      <w:pPr>
        <w:pStyle w:val="ListParagraph"/>
        <w:numPr>
          <w:ilvl w:val="1"/>
          <w:numId w:val="7"/>
        </w:numPr>
        <w:spacing w:after="0" w:line="276" w:lineRule="auto"/>
      </w:pPr>
      <w:r>
        <w:t>Safety Policy and Supporting Administrative Procedures</w:t>
      </w:r>
    </w:p>
    <w:p w14:paraId="4D493D83" w14:textId="77777777" w:rsidR="00485E35" w:rsidRDefault="00485E35" w:rsidP="00F72FA9">
      <w:pPr>
        <w:pStyle w:val="ListParagraph"/>
        <w:numPr>
          <w:ilvl w:val="1"/>
          <w:numId w:val="7"/>
        </w:numPr>
        <w:spacing w:after="0" w:line="276" w:lineRule="auto"/>
      </w:pPr>
      <w:r>
        <w:t xml:space="preserve">Critical Facility Work Rules </w:t>
      </w:r>
    </w:p>
    <w:p w14:paraId="1D5E64AC" w14:textId="77777777" w:rsidR="0001228D" w:rsidRDefault="0001228D" w:rsidP="0001228D">
      <w:pPr>
        <w:pStyle w:val="Heading1"/>
      </w:pPr>
      <w:r>
        <w:t>Security Considerations</w:t>
      </w:r>
    </w:p>
    <w:p w14:paraId="61907865" w14:textId="77777777" w:rsidR="00485E35" w:rsidRDefault="00485E35" w:rsidP="00485E35">
      <w:r>
        <w:t>This document describes the procedure for data center personnel to perform the Weekly Generator Run Test. Qualified technicians perform this procedure to test the operation of the emergency generators.   Engineering operations technicians, electricians, DCEO facility managers, and the Alban Cat technicians are qualified for this procedure.</w:t>
      </w:r>
    </w:p>
    <w:p w14:paraId="7CA47377" w14:textId="77777777" w:rsidR="00485E35" w:rsidRDefault="00485E35" w:rsidP="00485E35">
      <w:pPr>
        <w:pStyle w:val="Heading1"/>
      </w:pPr>
      <w:r>
        <w:t>Procedure Overview</w:t>
      </w:r>
      <w:r w:rsidRPr="00E74FAA">
        <w:t xml:space="preserve"> </w:t>
      </w:r>
    </w:p>
    <w:p w14:paraId="4BEE8CEC" w14:textId="77777777" w:rsidR="00485E35" w:rsidRDefault="00485E35" w:rsidP="00F72FA9">
      <w:pPr>
        <w:pStyle w:val="ListBullet2"/>
        <w:numPr>
          <w:ilvl w:val="0"/>
          <w:numId w:val="12"/>
        </w:numPr>
        <w:spacing w:after="200" w:line="276" w:lineRule="auto"/>
      </w:pPr>
      <w:r>
        <w:t>Notify the team.</w:t>
      </w:r>
    </w:p>
    <w:p w14:paraId="19A11AC5" w14:textId="77777777" w:rsidR="00485E35" w:rsidRDefault="00485E35" w:rsidP="00F72FA9">
      <w:pPr>
        <w:pStyle w:val="ListBullet2"/>
        <w:numPr>
          <w:ilvl w:val="0"/>
          <w:numId w:val="12"/>
        </w:numPr>
        <w:spacing w:after="200" w:line="276" w:lineRule="auto"/>
      </w:pPr>
      <w:r>
        <w:t xml:space="preserve">Assemble the test team: </w:t>
      </w:r>
    </w:p>
    <w:p w14:paraId="548CB3A8" w14:textId="77777777" w:rsidR="00485E35" w:rsidRDefault="00485E35" w:rsidP="00F72FA9">
      <w:pPr>
        <w:pStyle w:val="ListBullet2"/>
        <w:numPr>
          <w:ilvl w:val="0"/>
          <w:numId w:val="12"/>
        </w:numPr>
        <w:spacing w:after="200" w:line="276" w:lineRule="auto"/>
      </w:pPr>
      <w:r>
        <w:t>Do final checks before the test</w:t>
      </w:r>
    </w:p>
    <w:p w14:paraId="34D527CC" w14:textId="77777777" w:rsidR="00485E35" w:rsidRDefault="00485E35" w:rsidP="00F72FA9">
      <w:pPr>
        <w:pStyle w:val="ListBullet2"/>
        <w:numPr>
          <w:ilvl w:val="0"/>
          <w:numId w:val="12"/>
        </w:numPr>
        <w:spacing w:after="200" w:line="276" w:lineRule="auto"/>
      </w:pPr>
      <w:r>
        <w:t>Do the generator run test.</w:t>
      </w:r>
    </w:p>
    <w:p w14:paraId="706488EF" w14:textId="77777777" w:rsidR="00485E35" w:rsidRPr="00485E35" w:rsidRDefault="00485E35" w:rsidP="00485E35">
      <w:pPr>
        <w:pStyle w:val="Heading1"/>
      </w:pPr>
      <w:r w:rsidRPr="00485E35">
        <w:lastRenderedPageBreak/>
        <w:t>Initial Actions</w:t>
      </w:r>
    </w:p>
    <w:p w14:paraId="5BE63222" w14:textId="77777777" w:rsidR="00485E35" w:rsidRDefault="00485E35" w:rsidP="00485E35">
      <w:pPr>
        <w:pStyle w:val="Heading2"/>
      </w:pPr>
      <w:r w:rsidRPr="00234B84">
        <w:t xml:space="preserve">Notify the </w:t>
      </w:r>
      <w:r w:rsidRPr="00965C33">
        <w:t>team</w:t>
      </w:r>
    </w:p>
    <w:p w14:paraId="291E1F30" w14:textId="77777777" w:rsidR="00485E35" w:rsidRPr="00485E35" w:rsidRDefault="00485E35" w:rsidP="00F72FA9">
      <w:pPr>
        <w:pStyle w:val="ListParagraph"/>
        <w:numPr>
          <w:ilvl w:val="0"/>
          <w:numId w:val="13"/>
        </w:numPr>
        <w:rPr>
          <w:rFonts w:eastAsiaTheme="majorEastAsia"/>
        </w:rPr>
      </w:pPr>
      <w:r w:rsidRPr="00485E35">
        <w:rPr>
          <w:rFonts w:eastAsiaTheme="majorEastAsia"/>
        </w:rPr>
        <w:t>Before you start the test, email the DCEO Facility Manager and the data center cluster engineering team.</w:t>
      </w:r>
    </w:p>
    <w:p w14:paraId="039F504E" w14:textId="77777777" w:rsidR="00485E35" w:rsidRPr="00485E35" w:rsidRDefault="00485E35" w:rsidP="00F72FA9">
      <w:pPr>
        <w:pStyle w:val="ListParagraph"/>
        <w:numPr>
          <w:ilvl w:val="0"/>
          <w:numId w:val="13"/>
        </w:numPr>
        <w:rPr>
          <w:rFonts w:eastAsiaTheme="majorEastAsia"/>
        </w:rPr>
      </w:pPr>
      <w:r w:rsidRPr="00485E35">
        <w:rPr>
          <w:rFonts w:eastAsiaTheme="majorEastAsia"/>
        </w:rPr>
        <w:t>Tell them that the generator test is about to start and that they should ignore alarms related to the generator during the test.</w:t>
      </w:r>
    </w:p>
    <w:p w14:paraId="361998AB" w14:textId="726B26D1" w:rsidR="00485E35" w:rsidRDefault="00485E35" w:rsidP="00485E35">
      <w:pPr>
        <w:pStyle w:val="Heading2"/>
      </w:pPr>
      <w:r>
        <w:t>Get the following team together</w:t>
      </w:r>
      <w:r>
        <w:t xml:space="preserve"> </w:t>
      </w:r>
    </w:p>
    <w:p w14:paraId="0F02B077" w14:textId="77777777" w:rsidR="00485E35" w:rsidRDefault="00485E35" w:rsidP="00485E35">
      <w:pPr>
        <w:pStyle w:val="ListBullet4"/>
        <w:tabs>
          <w:tab w:val="clear" w:pos="1440"/>
          <w:tab w:val="num" w:pos="720"/>
        </w:tabs>
        <w:ind w:left="720"/>
      </w:pPr>
      <w:r>
        <w:t>Data Center Operations Technician</w:t>
      </w:r>
    </w:p>
    <w:p w14:paraId="75387E9F" w14:textId="77777777" w:rsidR="00485E35" w:rsidRDefault="00485E35" w:rsidP="00485E35">
      <w:pPr>
        <w:pStyle w:val="ListBullet4"/>
        <w:tabs>
          <w:tab w:val="clear" w:pos="1440"/>
          <w:tab w:val="num" w:pos="720"/>
        </w:tabs>
        <w:ind w:left="720"/>
      </w:pPr>
      <w:r>
        <w:t>Alban CAT Technician</w:t>
      </w:r>
    </w:p>
    <w:p w14:paraId="135E9F36" w14:textId="77777777" w:rsidR="00485E35" w:rsidRDefault="00485E35" w:rsidP="00485E35">
      <w:pPr>
        <w:pStyle w:val="ListBullet4"/>
        <w:tabs>
          <w:tab w:val="clear" w:pos="1440"/>
          <w:tab w:val="num" w:pos="720"/>
        </w:tabs>
        <w:ind w:left="720"/>
      </w:pPr>
      <w:r>
        <w:t>Electrician</w:t>
      </w:r>
    </w:p>
    <w:p w14:paraId="300EA16D" w14:textId="77777777" w:rsidR="00485E35" w:rsidRPr="00965C33" w:rsidRDefault="00485E35" w:rsidP="00485E35">
      <w:pPr>
        <w:pStyle w:val="ListBullet4"/>
        <w:tabs>
          <w:tab w:val="clear" w:pos="1440"/>
          <w:tab w:val="num" w:pos="720"/>
        </w:tabs>
        <w:ind w:left="720"/>
      </w:pPr>
      <w:r>
        <w:t>DCEO Facility Manager</w:t>
      </w:r>
    </w:p>
    <w:p w14:paraId="3C539F06" w14:textId="77777777" w:rsidR="00485E35" w:rsidRDefault="00485E35" w:rsidP="00485E35">
      <w:pPr>
        <w:pStyle w:val="Heading2"/>
      </w:pPr>
      <w:r>
        <w:t>Do final checks before test</w:t>
      </w:r>
    </w:p>
    <w:p w14:paraId="6F088D82" w14:textId="77777777" w:rsidR="00485E35" w:rsidRDefault="00485E35" w:rsidP="00F72FA9">
      <w:pPr>
        <w:pStyle w:val="ListParagraph"/>
        <w:numPr>
          <w:ilvl w:val="0"/>
          <w:numId w:val="14"/>
        </w:numPr>
      </w:pPr>
      <w:r>
        <w:t xml:space="preserve">Verify lock out tags are properly placed and secured. </w:t>
      </w:r>
    </w:p>
    <w:p w14:paraId="36299662" w14:textId="77777777" w:rsidR="00485E35" w:rsidRDefault="00485E35" w:rsidP="00F72FA9">
      <w:pPr>
        <w:pStyle w:val="ListParagraph"/>
        <w:numPr>
          <w:ilvl w:val="0"/>
          <w:numId w:val="14"/>
        </w:numPr>
      </w:pPr>
      <w:r>
        <w:t xml:space="preserve">Verify the generator indicates a </w:t>
      </w:r>
      <w:r w:rsidRPr="00485E35">
        <w:rPr>
          <w:b/>
        </w:rPr>
        <w:t>No Load</w:t>
      </w:r>
      <w:r>
        <w:t xml:space="preserve"> status on the PLC Switchboard. </w:t>
      </w:r>
    </w:p>
    <w:p w14:paraId="747B05A4" w14:textId="77777777" w:rsidR="00485E35" w:rsidRDefault="00485E35" w:rsidP="00F72FA9">
      <w:pPr>
        <w:pStyle w:val="ListParagraph"/>
        <w:numPr>
          <w:ilvl w:val="0"/>
          <w:numId w:val="14"/>
        </w:numPr>
      </w:pPr>
      <w:r>
        <w:t xml:space="preserve">Verify the generator light indicates </w:t>
      </w:r>
      <w:r w:rsidRPr="00485E35">
        <w:rPr>
          <w:b/>
        </w:rPr>
        <w:t>Available</w:t>
      </w:r>
      <w:r>
        <w:t xml:space="preserve">. </w:t>
      </w:r>
    </w:p>
    <w:p w14:paraId="2E944ED4" w14:textId="77777777" w:rsidR="00485E35" w:rsidRDefault="00485E35" w:rsidP="00F72FA9">
      <w:pPr>
        <w:pStyle w:val="ListParagraph"/>
        <w:numPr>
          <w:ilvl w:val="0"/>
          <w:numId w:val="14"/>
        </w:numPr>
      </w:pPr>
      <w:r>
        <w:t>Verify the Building Management System (BMS) operating display matches the generator display.</w:t>
      </w:r>
    </w:p>
    <w:p w14:paraId="0AA0E460" w14:textId="77777777" w:rsidR="00485E35" w:rsidRDefault="00485E35" w:rsidP="00F72FA9">
      <w:pPr>
        <w:pStyle w:val="ListParagraph"/>
        <w:numPr>
          <w:ilvl w:val="0"/>
          <w:numId w:val="14"/>
        </w:numPr>
      </w:pPr>
      <w:r>
        <w:t xml:space="preserve">Complete the </w:t>
      </w:r>
      <w:r w:rsidRPr="00485E35">
        <w:rPr>
          <w:i/>
        </w:rPr>
        <w:t>SOP Schedule Information</w:t>
      </w:r>
      <w:r>
        <w:t xml:space="preserve"> </w:t>
      </w:r>
      <w:r w:rsidRPr="00485E35">
        <w:rPr>
          <w:i/>
        </w:rPr>
        <w:t xml:space="preserve">Checklist </w:t>
      </w:r>
      <w:r>
        <w:t>in this document.</w:t>
      </w:r>
    </w:p>
    <w:p w14:paraId="5965E3AE" w14:textId="77777777" w:rsidR="00485E35" w:rsidRDefault="00485E35" w:rsidP="00F72FA9">
      <w:pPr>
        <w:pStyle w:val="ListParagraph"/>
        <w:numPr>
          <w:ilvl w:val="0"/>
          <w:numId w:val="14"/>
        </w:numPr>
      </w:pPr>
      <w:r>
        <w:t>Inventory all necessary parts and tools before you start the generator test.</w:t>
      </w:r>
    </w:p>
    <w:p w14:paraId="34DC7BE1" w14:textId="77777777" w:rsidR="00485E35" w:rsidRPr="00485E35" w:rsidRDefault="00485E35" w:rsidP="00485E35">
      <w:pPr>
        <w:pStyle w:val="ListParagraph"/>
        <w:rPr>
          <w:b/>
        </w:rPr>
      </w:pPr>
      <w:r w:rsidRPr="00485E35">
        <w:rPr>
          <w:b/>
        </w:rPr>
        <w:t xml:space="preserve">NOTE: </w:t>
      </w:r>
      <w:r>
        <w:t xml:space="preserve">The </w:t>
      </w:r>
      <w:r w:rsidRPr="00485E35">
        <w:rPr>
          <w:color w:val="000000"/>
        </w:rPr>
        <w:t xml:space="preserve">Alban Cat generator technician will not do the </w:t>
      </w:r>
      <w:r>
        <w:t>maintenance</w:t>
      </w:r>
      <w:r w:rsidRPr="001F5403">
        <w:t xml:space="preserve"> unless all parts and tools are on site.</w:t>
      </w:r>
    </w:p>
    <w:p w14:paraId="09892F46" w14:textId="77777777" w:rsidR="00485E35" w:rsidRDefault="00485E35" w:rsidP="00485E35">
      <w:pPr>
        <w:rPr>
          <w:color w:val="000000"/>
        </w:rPr>
      </w:pPr>
      <w:r>
        <w:rPr>
          <w:color w:val="000000"/>
        </w:rPr>
        <w:t xml:space="preserve">The </w:t>
      </w:r>
      <w:r w:rsidRPr="001F5403">
        <w:rPr>
          <w:color w:val="000000"/>
        </w:rPr>
        <w:t xml:space="preserve">Alban Cat </w:t>
      </w:r>
      <w:r>
        <w:rPr>
          <w:color w:val="000000"/>
        </w:rPr>
        <w:t>generator</w:t>
      </w:r>
      <w:r w:rsidRPr="001F5403">
        <w:rPr>
          <w:color w:val="000000"/>
        </w:rPr>
        <w:t xml:space="preserve"> technician will </w:t>
      </w:r>
      <w:r>
        <w:rPr>
          <w:color w:val="000000"/>
        </w:rPr>
        <w:t>do</w:t>
      </w:r>
      <w:r w:rsidRPr="001F5403">
        <w:rPr>
          <w:color w:val="000000"/>
        </w:rPr>
        <w:t xml:space="preserve"> the following maintenance and prestart checks on the generators</w:t>
      </w:r>
      <w:r>
        <w:rPr>
          <w:color w:val="000000"/>
        </w:rPr>
        <w:t>--</w:t>
      </w:r>
      <w:r w:rsidRPr="001F5403">
        <w:rPr>
          <w:color w:val="000000"/>
        </w:rPr>
        <w:t xml:space="preserve">one unit at a time:  </w:t>
      </w:r>
    </w:p>
    <w:p w14:paraId="6EE73D4F" w14:textId="77777777" w:rsidR="00485E35" w:rsidRPr="00C313C8" w:rsidRDefault="00485E35" w:rsidP="00485E35">
      <w:pPr>
        <w:rPr>
          <w:b/>
          <w:color w:val="000000"/>
        </w:rPr>
      </w:pPr>
      <w:r w:rsidRPr="00C313C8">
        <w:rPr>
          <w:b/>
          <w:color w:val="000000"/>
        </w:rPr>
        <w:t>NOTE:</w:t>
      </w:r>
      <w:r>
        <w:rPr>
          <w:b/>
          <w:color w:val="000000"/>
        </w:rPr>
        <w:t xml:space="preserve"> </w:t>
      </w:r>
      <w:r>
        <w:t xml:space="preserve">The Alban </w:t>
      </w:r>
      <w:r w:rsidRPr="002D796A">
        <w:t xml:space="preserve">technician will </w:t>
      </w:r>
      <w:r>
        <w:t>examine</w:t>
      </w:r>
      <w:r w:rsidRPr="002D796A">
        <w:t xml:space="preserve">, clean, measure, and replace </w:t>
      </w:r>
      <w:r>
        <w:t>(</w:t>
      </w:r>
      <w:r w:rsidRPr="002D796A">
        <w:t>as necessary</w:t>
      </w:r>
      <w:r>
        <w:t>)</w:t>
      </w:r>
      <w:r w:rsidRPr="002D796A">
        <w:t xml:space="preserve"> all applicable components and instrumentation </w:t>
      </w:r>
      <w:r>
        <w:t>for</w:t>
      </w:r>
      <w:r w:rsidRPr="002D796A">
        <w:t xml:space="preserve"> proper </w:t>
      </w:r>
      <w:r>
        <w:t xml:space="preserve">generator </w:t>
      </w:r>
      <w:r w:rsidRPr="002D796A">
        <w:t>operation</w:t>
      </w:r>
      <w:r>
        <w:t>--as written in the</w:t>
      </w:r>
      <w:r w:rsidRPr="002D796A">
        <w:t xml:space="preserve"> generator</w:t>
      </w:r>
      <w:r>
        <w:t>’s</w:t>
      </w:r>
      <w:r w:rsidRPr="002D796A">
        <w:t xml:space="preserve"> operating and maintenance manual</w:t>
      </w:r>
      <w:r>
        <w:t>.</w:t>
      </w:r>
    </w:p>
    <w:p w14:paraId="3827F856" w14:textId="77777777" w:rsidR="00485E35" w:rsidRPr="00C313C8" w:rsidRDefault="00485E35" w:rsidP="00485E35">
      <w:pPr>
        <w:rPr>
          <w:b/>
        </w:rPr>
      </w:pPr>
      <w:r w:rsidRPr="00C313C8">
        <w:rPr>
          <w:b/>
          <w:color w:val="FF0000"/>
        </w:rPr>
        <w:t>Important:</w:t>
      </w:r>
      <w:r w:rsidRPr="00C313C8">
        <w:rPr>
          <w:b/>
        </w:rPr>
        <w:t xml:space="preserve"> </w:t>
      </w:r>
      <w:r>
        <w:t>Record</w:t>
      </w:r>
      <w:r w:rsidRPr="00743632">
        <w:t xml:space="preserve"> any discrepancies </w:t>
      </w:r>
      <w:r>
        <w:t>or</w:t>
      </w:r>
      <w:r w:rsidRPr="00743632">
        <w:t xml:space="preserve"> corrective action</w:t>
      </w:r>
      <w:r>
        <w:t>s you</w:t>
      </w:r>
      <w:r w:rsidRPr="00743632">
        <w:t xml:space="preserve"> </w:t>
      </w:r>
      <w:r>
        <w:t>or other technicians make</w:t>
      </w:r>
      <w:r w:rsidRPr="00743632">
        <w:t xml:space="preserve"> in the </w:t>
      </w:r>
      <w:r w:rsidRPr="00A5062B">
        <w:rPr>
          <w:i/>
        </w:rPr>
        <w:t>Comment</w:t>
      </w:r>
      <w:r w:rsidRPr="00743632">
        <w:t xml:space="preserve"> section of this SOP.</w:t>
      </w:r>
    </w:p>
    <w:p w14:paraId="706EBFCD" w14:textId="77777777" w:rsidR="00485E35" w:rsidRPr="00485E35" w:rsidRDefault="00485E35" w:rsidP="00485E35">
      <w:pPr>
        <w:pStyle w:val="Heading2"/>
      </w:pPr>
      <w:r w:rsidRPr="00485E35">
        <w:t>Do the Generator Run Test</w:t>
      </w:r>
    </w:p>
    <w:p w14:paraId="63C0FD07" w14:textId="77777777" w:rsidR="00485E35" w:rsidRPr="00C313C8" w:rsidRDefault="00485E35" w:rsidP="00485E35">
      <w:r w:rsidRPr="00C313C8">
        <w:rPr>
          <w:b/>
          <w:color w:val="FF0000"/>
        </w:rPr>
        <w:t>Important:</w:t>
      </w:r>
      <w:r>
        <w:rPr>
          <w:b/>
          <w:color w:val="FF0000"/>
        </w:rPr>
        <w:t xml:space="preserve"> </w:t>
      </w:r>
      <w:r>
        <w:t>Do not perform any steps of the procedure out of sequence.</w:t>
      </w:r>
    </w:p>
    <w:p w14:paraId="7DB7E28F" w14:textId="77777777" w:rsidR="00485E35" w:rsidRDefault="00485E35" w:rsidP="00F72FA9">
      <w:pPr>
        <w:pStyle w:val="ListParagraph"/>
        <w:numPr>
          <w:ilvl w:val="0"/>
          <w:numId w:val="15"/>
        </w:numPr>
      </w:pPr>
      <w:r>
        <w:t xml:space="preserve">The </w:t>
      </w:r>
      <w:r w:rsidRPr="007247D7">
        <w:t>Data</w:t>
      </w:r>
      <w:r>
        <w:t xml:space="preserve"> Center Operations Technician and the Alban CAT Technician complete the following </w:t>
      </w:r>
      <w:r w:rsidRPr="00485E35">
        <w:rPr>
          <w:i/>
        </w:rPr>
        <w:t>Prestart Checklist</w:t>
      </w:r>
      <w:r>
        <w:t xml:space="preserve"> together.</w:t>
      </w:r>
    </w:p>
    <w:p w14:paraId="127B932B" w14:textId="77777777" w:rsidR="00485E35" w:rsidRDefault="00485E35" w:rsidP="00485E35">
      <w:pPr>
        <w:pStyle w:val="ListParagraph"/>
      </w:pPr>
      <w:r w:rsidRPr="00485E35">
        <w:rPr>
          <w:b/>
          <w:color w:val="FF0000"/>
        </w:rPr>
        <w:t xml:space="preserve">Important: </w:t>
      </w:r>
      <w:r>
        <w:rPr>
          <w:noProof/>
        </w:rPr>
        <w:t>Record</w:t>
      </w:r>
      <w:r w:rsidRPr="00743632">
        <w:rPr>
          <w:noProof/>
        </w:rPr>
        <w:t xml:space="preserve"> any discrepancies </w:t>
      </w:r>
      <w:r>
        <w:rPr>
          <w:noProof/>
        </w:rPr>
        <w:t>or</w:t>
      </w:r>
      <w:r w:rsidRPr="00743632">
        <w:rPr>
          <w:noProof/>
        </w:rPr>
        <w:t xml:space="preserve"> corrective action</w:t>
      </w:r>
      <w:r>
        <w:rPr>
          <w:noProof/>
        </w:rPr>
        <w:t>s you</w:t>
      </w:r>
      <w:r w:rsidRPr="00743632">
        <w:rPr>
          <w:noProof/>
        </w:rPr>
        <w:t xml:space="preserve"> </w:t>
      </w:r>
      <w:r>
        <w:rPr>
          <w:noProof/>
        </w:rPr>
        <w:t>or other technicians make</w:t>
      </w:r>
      <w:r w:rsidRPr="00743632">
        <w:rPr>
          <w:noProof/>
        </w:rPr>
        <w:t xml:space="preserve"> in the </w:t>
      </w:r>
      <w:r w:rsidRPr="00485E35">
        <w:rPr>
          <w:i/>
          <w:noProof/>
        </w:rPr>
        <w:t>Comment</w:t>
      </w:r>
      <w:r w:rsidRPr="00743632">
        <w:rPr>
          <w:noProof/>
        </w:rPr>
        <w:t xml:space="preserve"> section </w:t>
      </w:r>
      <w:r>
        <w:rPr>
          <w:noProof/>
        </w:rPr>
        <w:t xml:space="preserve">at the end </w:t>
      </w:r>
      <w:r w:rsidRPr="00743632">
        <w:rPr>
          <w:noProof/>
        </w:rPr>
        <w:t>of this SOP.</w:t>
      </w:r>
    </w:p>
    <w:p w14:paraId="29C99EFB" w14:textId="77777777" w:rsidR="00485E35" w:rsidRDefault="00485E35" w:rsidP="00F72FA9">
      <w:pPr>
        <w:pStyle w:val="ListParagraph"/>
        <w:numPr>
          <w:ilvl w:val="0"/>
          <w:numId w:val="15"/>
        </w:numPr>
      </w:pPr>
      <w:r>
        <w:t xml:space="preserve">The assembled team members work through and complete the test as directed in the following </w:t>
      </w:r>
      <w:r w:rsidRPr="00485E35">
        <w:rPr>
          <w:i/>
        </w:rPr>
        <w:t>Generator Test Checklist</w:t>
      </w:r>
      <w:r>
        <w:t>.</w:t>
      </w:r>
    </w:p>
    <w:p w14:paraId="36E4CC2A" w14:textId="77777777" w:rsidR="00485E35" w:rsidRDefault="00485E35" w:rsidP="00485E35">
      <w:pPr>
        <w:pStyle w:val="ListParagraph"/>
      </w:pPr>
      <w:r w:rsidRPr="00485E35">
        <w:rPr>
          <w:b/>
          <w:color w:val="FF0000"/>
        </w:rPr>
        <w:t xml:space="preserve">Important: </w:t>
      </w:r>
      <w:r w:rsidRPr="005D0A0A">
        <w:t>If any problem</w:t>
      </w:r>
      <w:r>
        <w:t xml:space="preserve"> or </w:t>
      </w:r>
      <w:r w:rsidRPr="005D0A0A">
        <w:t xml:space="preserve">failure occurs while </w:t>
      </w:r>
      <w:r>
        <w:t>doing</w:t>
      </w:r>
      <w:r w:rsidRPr="005D0A0A">
        <w:t xml:space="preserve"> this </w:t>
      </w:r>
      <w:r>
        <w:t xml:space="preserve">procedure, STOP all work and skip to the following </w:t>
      </w:r>
      <w:proofErr w:type="spellStart"/>
      <w:r w:rsidRPr="00485E35">
        <w:rPr>
          <w:i/>
        </w:rPr>
        <w:t>Backout</w:t>
      </w:r>
      <w:proofErr w:type="spellEnd"/>
      <w:r w:rsidRPr="00485E35">
        <w:rPr>
          <w:i/>
        </w:rPr>
        <w:t xml:space="preserve"> procedure</w:t>
      </w:r>
      <w:r>
        <w:t>.</w:t>
      </w:r>
    </w:p>
    <w:p w14:paraId="02793DF4" w14:textId="77777777" w:rsidR="00485E35" w:rsidRDefault="00485E35" w:rsidP="00F72FA9">
      <w:pPr>
        <w:pStyle w:val="ListParagraph"/>
        <w:numPr>
          <w:ilvl w:val="0"/>
          <w:numId w:val="15"/>
        </w:numPr>
      </w:pPr>
      <w:r>
        <w:lastRenderedPageBreak/>
        <w:t xml:space="preserve">The assembled team members work through and complete the following </w:t>
      </w:r>
      <w:r w:rsidRPr="00485E35">
        <w:rPr>
          <w:i/>
        </w:rPr>
        <w:t>Weekly Generator Run SOP Completion Sign-Off Checklist.</w:t>
      </w:r>
    </w:p>
    <w:p w14:paraId="004A7331" w14:textId="77777777" w:rsidR="00485E35" w:rsidRPr="00B1295F" w:rsidRDefault="00485E35" w:rsidP="00F72FA9">
      <w:pPr>
        <w:pStyle w:val="ListParagraph"/>
        <w:numPr>
          <w:ilvl w:val="0"/>
          <w:numId w:val="15"/>
        </w:numPr>
      </w:pPr>
      <w:r>
        <w:t>The DCEO Facility Manager sends the completed checklists to the Area Manager.</w:t>
      </w:r>
    </w:p>
    <w:p w14:paraId="4331BF19" w14:textId="77777777" w:rsidR="00485E35" w:rsidRDefault="00485E35" w:rsidP="00485E35">
      <w:pPr>
        <w:rPr>
          <w:noProof/>
        </w:rPr>
      </w:pPr>
    </w:p>
    <w:p w14:paraId="667CF791" w14:textId="77777777" w:rsidR="00485E35" w:rsidRDefault="00485E35" w:rsidP="00485E35">
      <w:pPr>
        <w:pStyle w:val="ProcedureHeading"/>
        <w:rPr>
          <w:noProof/>
        </w:rPr>
      </w:pPr>
      <w:r>
        <w:rPr>
          <w:noProof/>
        </w:rPr>
        <w:t>Backout procedure</w:t>
      </w:r>
    </w:p>
    <w:p w14:paraId="63326F48" w14:textId="77777777" w:rsidR="00485E35" w:rsidRDefault="00485E35" w:rsidP="00F72FA9">
      <w:pPr>
        <w:pStyle w:val="ListParagraph"/>
        <w:numPr>
          <w:ilvl w:val="0"/>
          <w:numId w:val="16"/>
        </w:numPr>
      </w:pPr>
      <w:r>
        <w:t xml:space="preserve">The Engineering Operations Technician tells the DCEO Facility Manager and the upper chain of </w:t>
      </w:r>
      <w:r w:rsidRPr="005D0A0A">
        <w:t>command</w:t>
      </w:r>
      <w:r>
        <w:t xml:space="preserve"> immediately what has happened.</w:t>
      </w:r>
    </w:p>
    <w:p w14:paraId="20E415CB" w14:textId="77777777" w:rsidR="00485E35" w:rsidRDefault="00485E35" w:rsidP="00F72FA9">
      <w:pPr>
        <w:pStyle w:val="ListParagraph"/>
        <w:numPr>
          <w:ilvl w:val="0"/>
          <w:numId w:val="16"/>
        </w:numPr>
      </w:pPr>
      <w:r>
        <w:t>The Engineering Operations Technician and the Alban Cat Technician s</w:t>
      </w:r>
      <w:r w:rsidRPr="005D0A0A">
        <w:t>afely</w:t>
      </w:r>
      <w:r>
        <w:t xml:space="preserve"> stabilize the generator and clear all tools and personnel from the generator work area.</w:t>
      </w:r>
    </w:p>
    <w:p w14:paraId="6924D127" w14:textId="77777777" w:rsidR="00485E35" w:rsidRDefault="00485E35" w:rsidP="00F72FA9">
      <w:pPr>
        <w:pStyle w:val="ListParagraph"/>
        <w:numPr>
          <w:ilvl w:val="0"/>
          <w:numId w:val="16"/>
        </w:numPr>
      </w:pPr>
      <w:r>
        <w:t xml:space="preserve">If a temporary generator is required, tell the Facility Manager, Area Manager and Regional Manager immediately. </w:t>
      </w:r>
    </w:p>
    <w:p w14:paraId="4478BF27" w14:textId="77777777" w:rsidR="00485E35" w:rsidRDefault="00485E35" w:rsidP="00F72FA9">
      <w:pPr>
        <w:pStyle w:val="ListParagraph"/>
        <w:numPr>
          <w:ilvl w:val="0"/>
          <w:numId w:val="16"/>
        </w:numPr>
      </w:pPr>
      <w:r>
        <w:t>Determine why the generator or component failed and return it to service as soon as possible. Corrective actions will be taken to restore the failed generator or component ASAP.</w:t>
      </w:r>
    </w:p>
    <w:p w14:paraId="674A09EA" w14:textId="77777777" w:rsidR="00485E35" w:rsidRPr="00A5062B" w:rsidRDefault="00485E35" w:rsidP="00F72FA9">
      <w:pPr>
        <w:pStyle w:val="ListParagraph"/>
        <w:numPr>
          <w:ilvl w:val="0"/>
          <w:numId w:val="16"/>
        </w:numPr>
      </w:pPr>
      <w:r>
        <w:t>After all systems have recovered, the test team will make an evaluation, then restart or reschedule the generator testing.</w:t>
      </w:r>
    </w:p>
    <w:p w14:paraId="1E6B528A" w14:textId="77777777" w:rsidR="00485E35" w:rsidRDefault="00485E35" w:rsidP="00485E35"/>
    <w:p w14:paraId="164A4DA1" w14:textId="77777777" w:rsidR="00485E35" w:rsidRDefault="00485E35" w:rsidP="00485E35">
      <w:pPr>
        <w:pStyle w:val="Heading1"/>
      </w:pPr>
      <w:r w:rsidRPr="00825420">
        <w:t>Checklists</w:t>
      </w:r>
    </w:p>
    <w:p w14:paraId="3B90D6A1" w14:textId="77777777" w:rsidR="00485E35" w:rsidRDefault="00485E35" w:rsidP="00485E35">
      <w:r>
        <w:t>This section contains the following checklists:</w:t>
      </w:r>
    </w:p>
    <w:p w14:paraId="3E86C0B8" w14:textId="77777777" w:rsidR="00485E35" w:rsidRDefault="00485E35" w:rsidP="00485E35">
      <w:pPr>
        <w:pStyle w:val="ListBullet2"/>
        <w:spacing w:after="200" w:line="276" w:lineRule="auto"/>
      </w:pPr>
      <w:r>
        <w:t>SOP Schedule Information</w:t>
      </w:r>
    </w:p>
    <w:p w14:paraId="529C31B4" w14:textId="77777777" w:rsidR="00485E35" w:rsidRDefault="00485E35" w:rsidP="00485E35">
      <w:pPr>
        <w:pStyle w:val="ListBullet2"/>
        <w:spacing w:after="200" w:line="276" w:lineRule="auto"/>
      </w:pPr>
      <w:r>
        <w:t>Prestart</w:t>
      </w:r>
    </w:p>
    <w:p w14:paraId="4D2B9E95" w14:textId="77777777" w:rsidR="00485E35" w:rsidRDefault="00485E35" w:rsidP="00485E35">
      <w:pPr>
        <w:pStyle w:val="ListBullet2"/>
        <w:spacing w:after="200" w:line="276" w:lineRule="auto"/>
      </w:pPr>
      <w:r>
        <w:t>Generator Test</w:t>
      </w:r>
    </w:p>
    <w:p w14:paraId="1D6F8BF4" w14:textId="77777777" w:rsidR="00485E35" w:rsidRPr="00A96788" w:rsidRDefault="00485E35" w:rsidP="00485E35">
      <w:pPr>
        <w:pStyle w:val="ListBullet2"/>
        <w:spacing w:after="200" w:line="276" w:lineRule="auto"/>
      </w:pPr>
      <w:r w:rsidRPr="00A96788">
        <w:t>Weekly Generator Run SOP Completion Sign-Off</w:t>
      </w:r>
    </w:p>
    <w:p w14:paraId="5B58D09A" w14:textId="77777777" w:rsidR="00485E35" w:rsidRPr="001F5403" w:rsidRDefault="00485E35" w:rsidP="00485E35">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1530"/>
        <w:gridCol w:w="1980"/>
        <w:gridCol w:w="1710"/>
        <w:gridCol w:w="1800"/>
      </w:tblGrid>
      <w:tr w:rsidR="00485E35" w:rsidRPr="001F5403" w14:paraId="497759BF" w14:textId="77777777" w:rsidTr="00744362">
        <w:trPr>
          <w:cantSplit/>
          <w:trHeight w:val="70"/>
        </w:trPr>
        <w:tc>
          <w:tcPr>
            <w:tcW w:w="10368" w:type="dxa"/>
            <w:gridSpan w:val="6"/>
            <w:tcBorders>
              <w:top w:val="single" w:sz="4" w:space="0" w:color="auto"/>
              <w:bottom w:val="nil"/>
              <w:right w:val="single" w:sz="4" w:space="0" w:color="auto"/>
            </w:tcBorders>
            <w:vAlign w:val="center"/>
          </w:tcPr>
          <w:p w14:paraId="7947904A" w14:textId="77777777" w:rsidR="00485E35" w:rsidRPr="001F5403" w:rsidRDefault="00485E35" w:rsidP="00744362">
            <w:pPr>
              <w:keepNext/>
              <w:rPr>
                <w:b/>
              </w:rPr>
            </w:pPr>
            <w:r>
              <w:rPr>
                <w:b/>
              </w:rPr>
              <w:t xml:space="preserve">Generator Details Schedule Information  </w:t>
            </w:r>
          </w:p>
        </w:tc>
      </w:tr>
      <w:tr w:rsidR="00485E35" w:rsidRPr="001F5403" w14:paraId="4090CDA9" w14:textId="77777777" w:rsidTr="00744362">
        <w:trPr>
          <w:cantSplit/>
          <w:trHeight w:val="208"/>
        </w:trPr>
        <w:tc>
          <w:tcPr>
            <w:tcW w:w="1548" w:type="dxa"/>
            <w:vMerge w:val="restart"/>
          </w:tcPr>
          <w:p w14:paraId="02BADFC3" w14:textId="77777777" w:rsidR="00485E35" w:rsidRPr="001F5403" w:rsidRDefault="00485E35" w:rsidP="00744362">
            <w:pPr>
              <w:rPr>
                <w:sz w:val="16"/>
              </w:rPr>
            </w:pPr>
            <w:r w:rsidRPr="001F5403">
              <w:rPr>
                <w:sz w:val="16"/>
              </w:rPr>
              <w:t>SOP Information:</w:t>
            </w:r>
          </w:p>
        </w:tc>
        <w:tc>
          <w:tcPr>
            <w:tcW w:w="1800" w:type="dxa"/>
            <w:tcBorders>
              <w:bottom w:val="nil"/>
            </w:tcBorders>
          </w:tcPr>
          <w:p w14:paraId="5626FA7B" w14:textId="77777777" w:rsidR="00485E35" w:rsidRPr="00F66BFA" w:rsidRDefault="00485E35" w:rsidP="00744362">
            <w:pPr>
              <w:rPr>
                <w:sz w:val="16"/>
              </w:rPr>
            </w:pPr>
            <w:r w:rsidRPr="00F66BFA">
              <w:rPr>
                <w:sz w:val="16"/>
              </w:rPr>
              <w:t>Expected Run  Dates:</w:t>
            </w:r>
          </w:p>
        </w:tc>
        <w:tc>
          <w:tcPr>
            <w:tcW w:w="1530" w:type="dxa"/>
            <w:tcBorders>
              <w:bottom w:val="nil"/>
            </w:tcBorders>
          </w:tcPr>
          <w:p w14:paraId="306414D5" w14:textId="77777777" w:rsidR="00485E35" w:rsidRPr="00F66BFA" w:rsidRDefault="00485E35" w:rsidP="00744362">
            <w:pPr>
              <w:rPr>
                <w:sz w:val="16"/>
              </w:rPr>
            </w:pPr>
            <w:r w:rsidRPr="00F66BFA">
              <w:rPr>
                <w:sz w:val="16"/>
              </w:rPr>
              <w:t>SOP Work Time Frame:</w:t>
            </w:r>
          </w:p>
        </w:tc>
        <w:tc>
          <w:tcPr>
            <w:tcW w:w="1980" w:type="dxa"/>
            <w:tcBorders>
              <w:bottom w:val="nil"/>
              <w:right w:val="single" w:sz="4" w:space="0" w:color="auto"/>
            </w:tcBorders>
          </w:tcPr>
          <w:p w14:paraId="0A7FF930" w14:textId="77777777" w:rsidR="00485E35" w:rsidRPr="001F5403" w:rsidRDefault="00485E35" w:rsidP="00744362">
            <w:pPr>
              <w:rPr>
                <w:b/>
              </w:rPr>
            </w:pPr>
          </w:p>
          <w:p w14:paraId="6A8756B0" w14:textId="77777777" w:rsidR="00485E35" w:rsidRPr="001F5403" w:rsidRDefault="00485E35" w:rsidP="00744362">
            <w:pPr>
              <w:rPr>
                <w:sz w:val="12"/>
              </w:rPr>
            </w:pPr>
            <w:r w:rsidRPr="001F5403">
              <w:rPr>
                <w:b/>
              </w:rPr>
              <w:t>USB_________</w:t>
            </w:r>
          </w:p>
        </w:tc>
        <w:tc>
          <w:tcPr>
            <w:tcW w:w="1710" w:type="dxa"/>
            <w:tcBorders>
              <w:bottom w:val="nil"/>
              <w:right w:val="single" w:sz="4" w:space="0" w:color="auto"/>
            </w:tcBorders>
          </w:tcPr>
          <w:p w14:paraId="65159D3D" w14:textId="77777777" w:rsidR="00485E35" w:rsidRPr="001F5403" w:rsidRDefault="00485E35" w:rsidP="00744362">
            <w:pPr>
              <w:rPr>
                <w:b/>
              </w:rPr>
            </w:pPr>
          </w:p>
          <w:p w14:paraId="093E1E4E" w14:textId="77777777" w:rsidR="00485E35" w:rsidRPr="001F5403" w:rsidRDefault="00485E35" w:rsidP="00744362">
            <w:pPr>
              <w:rPr>
                <w:sz w:val="12"/>
              </w:rPr>
            </w:pPr>
            <w:r w:rsidRPr="001F5403">
              <w:rPr>
                <w:b/>
              </w:rPr>
              <w:t>MSB_________</w:t>
            </w:r>
          </w:p>
        </w:tc>
        <w:tc>
          <w:tcPr>
            <w:tcW w:w="1800" w:type="dxa"/>
            <w:tcBorders>
              <w:bottom w:val="nil"/>
              <w:right w:val="single" w:sz="4" w:space="0" w:color="auto"/>
            </w:tcBorders>
          </w:tcPr>
          <w:p w14:paraId="2F1D5474" w14:textId="77777777" w:rsidR="00485E35" w:rsidRPr="001F5403" w:rsidRDefault="00485E35" w:rsidP="00744362">
            <w:pPr>
              <w:rPr>
                <w:b/>
              </w:rPr>
            </w:pPr>
          </w:p>
          <w:p w14:paraId="133DAFE0" w14:textId="77777777" w:rsidR="00485E35" w:rsidRPr="001F5403" w:rsidRDefault="00485E35" w:rsidP="00744362">
            <w:r>
              <w:rPr>
                <w:b/>
              </w:rPr>
              <w:t xml:space="preserve">Data Center </w:t>
            </w:r>
            <w:r w:rsidRPr="001F5403">
              <w:rPr>
                <w:b/>
              </w:rPr>
              <w:t>__________</w:t>
            </w:r>
          </w:p>
        </w:tc>
      </w:tr>
      <w:tr w:rsidR="00485E35" w:rsidRPr="001F5403" w14:paraId="4F200A7D" w14:textId="77777777" w:rsidTr="00744362">
        <w:trPr>
          <w:cantSplit/>
          <w:trHeight w:val="207"/>
        </w:trPr>
        <w:tc>
          <w:tcPr>
            <w:tcW w:w="1548" w:type="dxa"/>
            <w:vMerge/>
          </w:tcPr>
          <w:p w14:paraId="0E2EA975" w14:textId="77777777" w:rsidR="00485E35" w:rsidRPr="001F5403" w:rsidRDefault="00485E35" w:rsidP="00744362">
            <w:pPr>
              <w:rPr>
                <w:sz w:val="16"/>
              </w:rPr>
            </w:pPr>
          </w:p>
        </w:tc>
        <w:tc>
          <w:tcPr>
            <w:tcW w:w="1800" w:type="dxa"/>
            <w:tcBorders>
              <w:top w:val="nil"/>
              <w:bottom w:val="single" w:sz="4" w:space="0" w:color="auto"/>
            </w:tcBorders>
          </w:tcPr>
          <w:p w14:paraId="2F27B7E9" w14:textId="77777777" w:rsidR="00485E35" w:rsidRPr="001F5403" w:rsidRDefault="00485E35" w:rsidP="00744362">
            <w:pPr>
              <w:rPr>
                <w:sz w:val="16"/>
              </w:rPr>
            </w:pPr>
            <w:r w:rsidRPr="001F5403">
              <w:rPr>
                <w:sz w:val="16"/>
              </w:rPr>
              <w:t>)</w:t>
            </w:r>
          </w:p>
        </w:tc>
        <w:tc>
          <w:tcPr>
            <w:tcW w:w="1530" w:type="dxa"/>
            <w:tcBorders>
              <w:top w:val="nil"/>
              <w:bottom w:val="single" w:sz="4" w:space="0" w:color="auto"/>
            </w:tcBorders>
          </w:tcPr>
          <w:p w14:paraId="21C72749" w14:textId="77777777" w:rsidR="00485E35" w:rsidRPr="001F5403" w:rsidRDefault="00485E35" w:rsidP="00744362">
            <w:pPr>
              <w:rPr>
                <w:sz w:val="16"/>
              </w:rPr>
            </w:pPr>
          </w:p>
        </w:tc>
        <w:tc>
          <w:tcPr>
            <w:tcW w:w="1980" w:type="dxa"/>
            <w:tcBorders>
              <w:top w:val="nil"/>
              <w:bottom w:val="nil"/>
              <w:right w:val="single" w:sz="4" w:space="0" w:color="auto"/>
            </w:tcBorders>
          </w:tcPr>
          <w:p w14:paraId="703AD37D" w14:textId="77777777" w:rsidR="00485E35" w:rsidRPr="001F5403" w:rsidRDefault="00485E35" w:rsidP="00744362"/>
        </w:tc>
        <w:tc>
          <w:tcPr>
            <w:tcW w:w="1710" w:type="dxa"/>
            <w:tcBorders>
              <w:top w:val="nil"/>
              <w:bottom w:val="nil"/>
              <w:right w:val="single" w:sz="4" w:space="0" w:color="auto"/>
            </w:tcBorders>
          </w:tcPr>
          <w:p w14:paraId="1BD0568D" w14:textId="77777777" w:rsidR="00485E35" w:rsidRPr="001F5403" w:rsidRDefault="00485E35" w:rsidP="00744362"/>
        </w:tc>
        <w:tc>
          <w:tcPr>
            <w:tcW w:w="1800" w:type="dxa"/>
            <w:tcBorders>
              <w:top w:val="nil"/>
              <w:bottom w:val="nil"/>
              <w:right w:val="single" w:sz="4" w:space="0" w:color="auto"/>
            </w:tcBorders>
          </w:tcPr>
          <w:p w14:paraId="229527AE" w14:textId="77777777" w:rsidR="00485E35" w:rsidRPr="001F5403" w:rsidRDefault="00485E35" w:rsidP="00744362">
            <w:pPr>
              <w:rPr>
                <w:sz w:val="16"/>
              </w:rPr>
            </w:pPr>
          </w:p>
        </w:tc>
      </w:tr>
      <w:tr w:rsidR="00485E35" w:rsidRPr="001F5403" w14:paraId="4E95158F" w14:textId="77777777" w:rsidTr="00744362">
        <w:trPr>
          <w:cantSplit/>
          <w:trHeight w:val="179"/>
        </w:trPr>
        <w:tc>
          <w:tcPr>
            <w:tcW w:w="1548" w:type="dxa"/>
            <w:vMerge w:val="restart"/>
          </w:tcPr>
          <w:p w14:paraId="1B3F33CE" w14:textId="77777777" w:rsidR="00485E35" w:rsidRPr="001F5403" w:rsidRDefault="00485E35" w:rsidP="00744362">
            <w:pPr>
              <w:rPr>
                <w:color w:val="000000"/>
                <w:sz w:val="16"/>
              </w:rPr>
            </w:pPr>
            <w:r w:rsidRPr="001F5403">
              <w:rPr>
                <w:color w:val="000000"/>
                <w:sz w:val="16"/>
              </w:rPr>
              <w:t>Equipment Information:</w:t>
            </w:r>
          </w:p>
        </w:tc>
        <w:tc>
          <w:tcPr>
            <w:tcW w:w="1800" w:type="dxa"/>
            <w:tcBorders>
              <w:bottom w:val="nil"/>
              <w:right w:val="single" w:sz="4" w:space="0" w:color="auto"/>
            </w:tcBorders>
          </w:tcPr>
          <w:p w14:paraId="62B329DE" w14:textId="77777777" w:rsidR="00485E35" w:rsidRPr="00F66BFA" w:rsidRDefault="00485E35" w:rsidP="00744362">
            <w:pPr>
              <w:rPr>
                <w:sz w:val="16"/>
              </w:rPr>
            </w:pPr>
            <w:r w:rsidRPr="00F66BFA">
              <w:rPr>
                <w:sz w:val="16"/>
              </w:rPr>
              <w:t>Manufacturer:</w:t>
            </w:r>
          </w:p>
        </w:tc>
        <w:tc>
          <w:tcPr>
            <w:tcW w:w="1530" w:type="dxa"/>
            <w:tcBorders>
              <w:left w:val="single" w:sz="4" w:space="0" w:color="auto"/>
              <w:bottom w:val="nil"/>
            </w:tcBorders>
          </w:tcPr>
          <w:p w14:paraId="0E5A2728" w14:textId="77777777" w:rsidR="00485E35" w:rsidRPr="00F66BFA" w:rsidRDefault="00485E35" w:rsidP="00744362">
            <w:pPr>
              <w:rPr>
                <w:sz w:val="16"/>
              </w:rPr>
            </w:pPr>
            <w:r w:rsidRPr="00F66BFA">
              <w:rPr>
                <w:sz w:val="16"/>
              </w:rPr>
              <w:t>Equipment ID:</w:t>
            </w:r>
          </w:p>
        </w:tc>
        <w:tc>
          <w:tcPr>
            <w:tcW w:w="1980" w:type="dxa"/>
            <w:tcBorders>
              <w:bottom w:val="nil"/>
            </w:tcBorders>
          </w:tcPr>
          <w:p w14:paraId="339CE686" w14:textId="77777777" w:rsidR="00485E35" w:rsidRPr="00F66BFA" w:rsidRDefault="00485E35" w:rsidP="00744362">
            <w:pPr>
              <w:rPr>
                <w:sz w:val="16"/>
              </w:rPr>
            </w:pPr>
            <w:r w:rsidRPr="00F66BFA">
              <w:rPr>
                <w:sz w:val="16"/>
              </w:rPr>
              <w:t>Model #:</w:t>
            </w:r>
          </w:p>
        </w:tc>
        <w:tc>
          <w:tcPr>
            <w:tcW w:w="3510" w:type="dxa"/>
            <w:gridSpan w:val="2"/>
            <w:tcBorders>
              <w:bottom w:val="nil"/>
              <w:right w:val="single" w:sz="4" w:space="0" w:color="auto"/>
            </w:tcBorders>
          </w:tcPr>
          <w:p w14:paraId="254476FA" w14:textId="77777777" w:rsidR="00485E35" w:rsidRPr="00EC21A1" w:rsidRDefault="00485E35" w:rsidP="00744362">
            <w:pPr>
              <w:rPr>
                <w:sz w:val="16"/>
              </w:rPr>
            </w:pPr>
            <w:r w:rsidRPr="00EC21A1">
              <w:rPr>
                <w:sz w:val="16"/>
              </w:rPr>
              <w:t>KW :</w:t>
            </w:r>
          </w:p>
        </w:tc>
      </w:tr>
      <w:tr w:rsidR="00485E35" w:rsidRPr="001F5403" w14:paraId="563CBCC4" w14:textId="77777777" w:rsidTr="00744362">
        <w:trPr>
          <w:cantSplit/>
          <w:trHeight w:val="53"/>
        </w:trPr>
        <w:tc>
          <w:tcPr>
            <w:tcW w:w="1548" w:type="dxa"/>
            <w:vMerge/>
            <w:tcBorders>
              <w:bottom w:val="nil"/>
            </w:tcBorders>
          </w:tcPr>
          <w:p w14:paraId="4868E664" w14:textId="77777777" w:rsidR="00485E35" w:rsidRPr="001F5403" w:rsidRDefault="00485E35" w:rsidP="00744362">
            <w:pPr>
              <w:rPr>
                <w:color w:val="000000"/>
                <w:sz w:val="16"/>
              </w:rPr>
            </w:pPr>
          </w:p>
        </w:tc>
        <w:tc>
          <w:tcPr>
            <w:tcW w:w="1800" w:type="dxa"/>
            <w:tcBorders>
              <w:top w:val="nil"/>
              <w:bottom w:val="nil"/>
              <w:right w:val="single" w:sz="4" w:space="0" w:color="auto"/>
            </w:tcBorders>
          </w:tcPr>
          <w:p w14:paraId="7B5B6331" w14:textId="77777777" w:rsidR="00485E35" w:rsidRPr="001F5403" w:rsidRDefault="00485E35" w:rsidP="00744362"/>
        </w:tc>
        <w:tc>
          <w:tcPr>
            <w:tcW w:w="1530" w:type="dxa"/>
            <w:tcBorders>
              <w:top w:val="nil"/>
              <w:left w:val="single" w:sz="4" w:space="0" w:color="auto"/>
              <w:bottom w:val="nil"/>
            </w:tcBorders>
          </w:tcPr>
          <w:p w14:paraId="7BF938F9" w14:textId="77777777" w:rsidR="00485E35" w:rsidRPr="001F5403" w:rsidRDefault="00485E35" w:rsidP="00744362"/>
        </w:tc>
        <w:tc>
          <w:tcPr>
            <w:tcW w:w="1980" w:type="dxa"/>
            <w:tcBorders>
              <w:top w:val="nil"/>
              <w:bottom w:val="nil"/>
            </w:tcBorders>
          </w:tcPr>
          <w:p w14:paraId="230B9122" w14:textId="77777777" w:rsidR="00485E35" w:rsidRPr="001F5403" w:rsidRDefault="00485E35" w:rsidP="00744362"/>
        </w:tc>
        <w:tc>
          <w:tcPr>
            <w:tcW w:w="3510" w:type="dxa"/>
            <w:gridSpan w:val="2"/>
            <w:tcBorders>
              <w:top w:val="nil"/>
              <w:bottom w:val="nil"/>
              <w:right w:val="single" w:sz="4" w:space="0" w:color="auto"/>
            </w:tcBorders>
          </w:tcPr>
          <w:p w14:paraId="0DCB95C1" w14:textId="77777777" w:rsidR="00485E35" w:rsidRPr="001F5403" w:rsidRDefault="00485E35" w:rsidP="00744362"/>
        </w:tc>
      </w:tr>
      <w:tr w:rsidR="00485E35" w:rsidRPr="001F5403" w14:paraId="7ED8A459" w14:textId="77777777" w:rsidTr="00744362">
        <w:trPr>
          <w:cantSplit/>
          <w:trHeight w:val="53"/>
          <w:tblHeader/>
        </w:trPr>
        <w:tc>
          <w:tcPr>
            <w:tcW w:w="1548" w:type="dxa"/>
            <w:vMerge/>
            <w:tcBorders>
              <w:left w:val="single" w:sz="4" w:space="0" w:color="auto"/>
              <w:bottom w:val="single" w:sz="4" w:space="0" w:color="auto"/>
              <w:right w:val="single" w:sz="4" w:space="0" w:color="auto"/>
            </w:tcBorders>
            <w:shd w:val="clear" w:color="auto" w:fill="auto"/>
            <w:vAlign w:val="center"/>
          </w:tcPr>
          <w:p w14:paraId="7322991F" w14:textId="77777777" w:rsidR="00485E35" w:rsidRPr="001F5403" w:rsidRDefault="00485E35" w:rsidP="00744362">
            <w:pPr>
              <w:keepNext/>
              <w:rPr>
                <w:sz w:val="16"/>
              </w:rPr>
            </w:pPr>
          </w:p>
        </w:tc>
        <w:tc>
          <w:tcPr>
            <w:tcW w:w="3330" w:type="dxa"/>
            <w:gridSpan w:val="2"/>
            <w:tcBorders>
              <w:top w:val="nil"/>
              <w:left w:val="single" w:sz="4" w:space="0" w:color="auto"/>
              <w:bottom w:val="single" w:sz="4" w:space="0" w:color="auto"/>
              <w:right w:val="single" w:sz="4" w:space="0" w:color="auto"/>
            </w:tcBorders>
            <w:vAlign w:val="center"/>
          </w:tcPr>
          <w:p w14:paraId="11592603" w14:textId="77777777" w:rsidR="00485E35" w:rsidRPr="001F5403" w:rsidRDefault="00485E35" w:rsidP="00744362"/>
        </w:tc>
        <w:tc>
          <w:tcPr>
            <w:tcW w:w="1980" w:type="dxa"/>
            <w:tcBorders>
              <w:top w:val="nil"/>
              <w:left w:val="single" w:sz="4" w:space="0" w:color="auto"/>
              <w:bottom w:val="single" w:sz="4" w:space="0" w:color="auto"/>
              <w:right w:val="single" w:sz="4" w:space="0" w:color="auto"/>
            </w:tcBorders>
            <w:vAlign w:val="center"/>
          </w:tcPr>
          <w:p w14:paraId="2413FC5C" w14:textId="77777777" w:rsidR="00485E35" w:rsidRPr="001F5403" w:rsidRDefault="00485E35" w:rsidP="00744362">
            <w:pPr>
              <w:spacing w:after="0"/>
              <w:rPr>
                <w:rFonts w:cs="Arial Black"/>
                <w:szCs w:val="20"/>
              </w:rPr>
            </w:pPr>
          </w:p>
        </w:tc>
        <w:tc>
          <w:tcPr>
            <w:tcW w:w="3510" w:type="dxa"/>
            <w:gridSpan w:val="2"/>
            <w:tcBorders>
              <w:top w:val="nil"/>
              <w:left w:val="single" w:sz="4" w:space="0" w:color="auto"/>
              <w:bottom w:val="single" w:sz="4" w:space="0" w:color="auto"/>
              <w:right w:val="single" w:sz="4" w:space="0" w:color="auto"/>
            </w:tcBorders>
            <w:vAlign w:val="center"/>
          </w:tcPr>
          <w:p w14:paraId="2DC522E6" w14:textId="77777777" w:rsidR="00485E35" w:rsidRPr="001F5403" w:rsidRDefault="00485E35" w:rsidP="00744362"/>
        </w:tc>
      </w:tr>
    </w:tbl>
    <w:p w14:paraId="5825DF85" w14:textId="77777777" w:rsidR="00485E35" w:rsidRDefault="00485E35" w:rsidP="00485E35"/>
    <w:p w14:paraId="3FFCCE74" w14:textId="77777777" w:rsidR="00485E35" w:rsidRPr="00C313C8" w:rsidRDefault="00485E35" w:rsidP="00485E35">
      <w:pPr>
        <w:rPr>
          <w:b/>
        </w:rPr>
      </w:pPr>
      <w:r w:rsidRPr="00C313C8">
        <w:rPr>
          <w:b/>
          <w:color w:val="FF0000"/>
        </w:rPr>
        <w:lastRenderedPageBreak/>
        <w:t>Important:</w:t>
      </w:r>
      <w:r w:rsidRPr="00C313C8">
        <w:rPr>
          <w:b/>
        </w:rPr>
        <w:t xml:space="preserve"> </w:t>
      </w:r>
      <w:r w:rsidRPr="00A5062B">
        <w:rPr>
          <w:b/>
          <w:noProof/>
        </w:rPr>
        <w:t>Important</w:t>
      </w:r>
      <w:r w:rsidRPr="00A5062B">
        <w:rPr>
          <w:noProof/>
        </w:rPr>
        <w:t xml:space="preserve">: </w:t>
      </w:r>
      <w:r>
        <w:rPr>
          <w:noProof/>
        </w:rPr>
        <w:t xml:space="preserve">The Operations Technician performs the </w:t>
      </w:r>
      <w:r w:rsidRPr="00985403">
        <w:rPr>
          <w:noProof/>
        </w:rPr>
        <w:t>Prestart Checklist with the Alban CAT Technician present.</w:t>
      </w:r>
    </w:p>
    <w:p w14:paraId="043ECA79" w14:textId="77777777" w:rsidR="00485E35" w:rsidRDefault="00485E35" w:rsidP="00485E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8"/>
        <w:gridCol w:w="720"/>
        <w:gridCol w:w="720"/>
        <w:gridCol w:w="720"/>
        <w:gridCol w:w="720"/>
      </w:tblGrid>
      <w:tr w:rsidR="00485E35" w:rsidRPr="001F5403" w14:paraId="63EF45E4" w14:textId="77777777" w:rsidTr="00744362">
        <w:trPr>
          <w:cantSplit/>
        </w:trPr>
        <w:tc>
          <w:tcPr>
            <w:tcW w:w="8928" w:type="dxa"/>
            <w:gridSpan w:val="3"/>
            <w:tcBorders>
              <w:right w:val="single" w:sz="4" w:space="0" w:color="auto"/>
            </w:tcBorders>
            <w:vAlign w:val="center"/>
          </w:tcPr>
          <w:p w14:paraId="77EA3C4D" w14:textId="77777777" w:rsidR="00485E35" w:rsidRPr="001F5403" w:rsidRDefault="00485E35" w:rsidP="00744362">
            <w:pPr>
              <w:rPr>
                <w:color w:val="000000"/>
              </w:rPr>
            </w:pPr>
            <w:r>
              <w:rPr>
                <w:b/>
              </w:rPr>
              <w:t>Prestart Checklist</w:t>
            </w:r>
          </w:p>
        </w:tc>
        <w:tc>
          <w:tcPr>
            <w:tcW w:w="720" w:type="dxa"/>
            <w:tcBorders>
              <w:left w:val="single" w:sz="4" w:space="0" w:color="auto"/>
              <w:right w:val="single" w:sz="4" w:space="0" w:color="auto"/>
            </w:tcBorders>
            <w:shd w:val="clear" w:color="auto" w:fill="D9D9D9"/>
            <w:vAlign w:val="center"/>
          </w:tcPr>
          <w:p w14:paraId="70184696" w14:textId="77777777" w:rsidR="00485E35" w:rsidRPr="001F5403" w:rsidRDefault="00485E35" w:rsidP="00744362">
            <w:pPr>
              <w:rPr>
                <w:b/>
                <w:color w:val="000000"/>
                <w:sz w:val="16"/>
                <w:szCs w:val="16"/>
              </w:rPr>
            </w:pPr>
            <w:r w:rsidRPr="001F5403">
              <w:rPr>
                <w:b/>
                <w:color w:val="000000"/>
                <w:sz w:val="16"/>
                <w:szCs w:val="16"/>
              </w:rPr>
              <w:t>AMZN</w:t>
            </w:r>
          </w:p>
        </w:tc>
        <w:tc>
          <w:tcPr>
            <w:tcW w:w="720" w:type="dxa"/>
            <w:tcBorders>
              <w:left w:val="single" w:sz="4" w:space="0" w:color="auto"/>
              <w:right w:val="single" w:sz="4" w:space="0" w:color="auto"/>
            </w:tcBorders>
            <w:shd w:val="clear" w:color="auto" w:fill="D9D9D9"/>
            <w:vAlign w:val="center"/>
          </w:tcPr>
          <w:p w14:paraId="6E58E8FE" w14:textId="77777777" w:rsidR="00485E35" w:rsidRPr="001F5403" w:rsidRDefault="00485E35" w:rsidP="00744362">
            <w:pPr>
              <w:ind w:left="-18"/>
              <w:rPr>
                <w:b/>
                <w:color w:val="000000"/>
                <w:sz w:val="16"/>
                <w:szCs w:val="16"/>
              </w:rPr>
            </w:pPr>
            <w:r w:rsidRPr="001F5403">
              <w:rPr>
                <w:b/>
                <w:color w:val="000000"/>
                <w:sz w:val="16"/>
                <w:szCs w:val="16"/>
              </w:rPr>
              <w:t xml:space="preserve"> ALBN</w:t>
            </w:r>
          </w:p>
        </w:tc>
      </w:tr>
      <w:tr w:rsidR="00485E35" w:rsidRPr="001F5403" w14:paraId="047FEE07" w14:textId="77777777" w:rsidTr="00744362">
        <w:trPr>
          <w:cantSplit/>
          <w:trHeight w:val="215"/>
        </w:trPr>
        <w:tc>
          <w:tcPr>
            <w:tcW w:w="7488" w:type="dxa"/>
            <w:tcBorders>
              <w:right w:val="single" w:sz="4" w:space="0" w:color="000000"/>
            </w:tcBorders>
            <w:vAlign w:val="center"/>
          </w:tcPr>
          <w:p w14:paraId="6D593223" w14:textId="77777777" w:rsidR="00485E35" w:rsidRPr="001F5403" w:rsidRDefault="00485E35" w:rsidP="00F72FA9">
            <w:pPr>
              <w:numPr>
                <w:ilvl w:val="0"/>
                <w:numId w:val="10"/>
              </w:numPr>
              <w:spacing w:after="200" w:line="276" w:lineRule="auto"/>
              <w:rPr>
                <w:color w:val="000000"/>
              </w:rPr>
            </w:pPr>
            <w:r w:rsidRPr="001F5403">
              <w:rPr>
                <w:color w:val="000000"/>
              </w:rPr>
              <w:t xml:space="preserve">Verify that </w:t>
            </w:r>
            <w:r>
              <w:rPr>
                <w:color w:val="000000"/>
              </w:rPr>
              <w:t>the generator control switches are</w:t>
            </w:r>
            <w:r w:rsidRPr="001F5403">
              <w:rPr>
                <w:color w:val="000000"/>
              </w:rPr>
              <w:t xml:space="preserve"> </w:t>
            </w:r>
            <w:r>
              <w:rPr>
                <w:color w:val="000000"/>
              </w:rPr>
              <w:t>set to</w:t>
            </w:r>
            <w:r w:rsidRPr="001F5403">
              <w:rPr>
                <w:color w:val="000000"/>
              </w:rPr>
              <w:t xml:space="preserve"> </w:t>
            </w:r>
            <w:r>
              <w:rPr>
                <w:color w:val="000000"/>
              </w:rPr>
              <w:t xml:space="preserve">the </w:t>
            </w:r>
            <w:r w:rsidRPr="005D0A0A">
              <w:rPr>
                <w:b/>
                <w:color w:val="000000"/>
              </w:rPr>
              <w:t>Auto</w:t>
            </w:r>
            <w:r w:rsidRPr="001F5403">
              <w:rPr>
                <w:color w:val="000000"/>
              </w:rPr>
              <w:t xml:space="preserve"> position</w:t>
            </w:r>
            <w:r>
              <w:rPr>
                <w:color w:val="000000"/>
              </w:rPr>
              <w:t>.</w:t>
            </w:r>
          </w:p>
        </w:tc>
        <w:tc>
          <w:tcPr>
            <w:tcW w:w="720" w:type="dxa"/>
            <w:tcBorders>
              <w:left w:val="single" w:sz="4" w:space="0" w:color="000000"/>
              <w:right w:val="single" w:sz="4" w:space="0" w:color="000000"/>
            </w:tcBorders>
            <w:shd w:val="clear" w:color="auto" w:fill="auto"/>
          </w:tcPr>
          <w:p w14:paraId="11E561A7" w14:textId="77777777" w:rsidR="00485E35" w:rsidRPr="001F5403" w:rsidRDefault="00485E35" w:rsidP="00744362">
            <w:pPr>
              <w:jc w:val="center"/>
              <w:rPr>
                <w:color w:val="000000"/>
                <w:sz w:val="14"/>
                <w:szCs w:val="14"/>
              </w:rPr>
            </w:pPr>
            <w:r w:rsidRPr="001F5403">
              <w:rPr>
                <w:color w:val="000000"/>
                <w:sz w:val="14"/>
                <w:szCs w:val="14"/>
              </w:rPr>
              <w:t>Starting Time- 1</w:t>
            </w:r>
          </w:p>
          <w:p w14:paraId="27DFFDBD" w14:textId="77777777" w:rsidR="00485E35" w:rsidRPr="001F5403" w:rsidRDefault="00485E35" w:rsidP="00744362">
            <w:pPr>
              <w:jc w:val="center"/>
              <w:rPr>
                <w:color w:val="000000"/>
                <w:sz w:val="14"/>
                <w:szCs w:val="14"/>
              </w:rPr>
            </w:pPr>
          </w:p>
        </w:tc>
        <w:tc>
          <w:tcPr>
            <w:tcW w:w="720" w:type="dxa"/>
            <w:tcBorders>
              <w:left w:val="single" w:sz="4" w:space="0" w:color="000000"/>
              <w:right w:val="single" w:sz="4" w:space="0" w:color="000000"/>
            </w:tcBorders>
            <w:shd w:val="clear" w:color="auto" w:fill="auto"/>
          </w:tcPr>
          <w:p w14:paraId="57160CBB" w14:textId="77777777" w:rsidR="00485E35" w:rsidRPr="001F5403" w:rsidRDefault="00485E35" w:rsidP="00744362">
            <w:pPr>
              <w:jc w:val="center"/>
              <w:rPr>
                <w:color w:val="000000"/>
                <w:sz w:val="14"/>
                <w:szCs w:val="14"/>
              </w:rPr>
            </w:pPr>
            <w:r w:rsidRPr="001F5403">
              <w:rPr>
                <w:color w:val="000000"/>
                <w:sz w:val="14"/>
                <w:szCs w:val="14"/>
              </w:rPr>
              <w:t>Ending  Time- 2</w:t>
            </w:r>
          </w:p>
          <w:p w14:paraId="03F3504F" w14:textId="77777777" w:rsidR="00485E35" w:rsidRPr="001F5403" w:rsidRDefault="00485E35" w:rsidP="00744362">
            <w:pPr>
              <w:jc w:val="center"/>
              <w:rPr>
                <w:color w:val="000000"/>
                <w:sz w:val="14"/>
                <w:szCs w:val="14"/>
              </w:rPr>
            </w:pPr>
          </w:p>
        </w:tc>
        <w:tc>
          <w:tcPr>
            <w:tcW w:w="720" w:type="dxa"/>
            <w:tcBorders>
              <w:left w:val="single" w:sz="4" w:space="0" w:color="000000"/>
              <w:right w:val="single" w:sz="4" w:space="0" w:color="000000"/>
            </w:tcBorders>
            <w:shd w:val="clear" w:color="auto" w:fill="auto"/>
          </w:tcPr>
          <w:p w14:paraId="285C892B" w14:textId="77777777" w:rsidR="00485E35" w:rsidRPr="001F5403" w:rsidRDefault="00485E35" w:rsidP="00744362">
            <w:pPr>
              <w:ind w:left="-18"/>
              <w:jc w:val="center"/>
              <w:rPr>
                <w:i/>
                <w:color w:val="000000"/>
                <w:sz w:val="14"/>
                <w:szCs w:val="14"/>
              </w:rPr>
            </w:pPr>
            <w:r w:rsidRPr="001F5403">
              <w:rPr>
                <w:i/>
                <w:color w:val="000000"/>
                <w:sz w:val="14"/>
                <w:szCs w:val="14"/>
              </w:rPr>
              <w:t>Initial</w:t>
            </w:r>
          </w:p>
        </w:tc>
        <w:tc>
          <w:tcPr>
            <w:tcW w:w="720" w:type="dxa"/>
            <w:tcBorders>
              <w:left w:val="single" w:sz="4" w:space="0" w:color="000000"/>
              <w:right w:val="single" w:sz="4" w:space="0" w:color="000000"/>
            </w:tcBorders>
            <w:shd w:val="clear" w:color="auto" w:fill="auto"/>
          </w:tcPr>
          <w:p w14:paraId="0106FF61" w14:textId="77777777" w:rsidR="00485E35" w:rsidRPr="001F5403" w:rsidRDefault="00485E35" w:rsidP="00744362">
            <w:pPr>
              <w:ind w:left="-18"/>
              <w:jc w:val="center"/>
              <w:rPr>
                <w:i/>
                <w:color w:val="000000"/>
                <w:sz w:val="14"/>
                <w:szCs w:val="14"/>
              </w:rPr>
            </w:pPr>
            <w:r w:rsidRPr="001F5403">
              <w:rPr>
                <w:i/>
                <w:color w:val="000000"/>
                <w:sz w:val="14"/>
                <w:szCs w:val="14"/>
              </w:rPr>
              <w:t>Initial</w:t>
            </w:r>
          </w:p>
        </w:tc>
      </w:tr>
      <w:tr w:rsidR="00485E35" w:rsidRPr="001F5403" w14:paraId="36B1DD5D" w14:textId="77777777" w:rsidTr="00744362">
        <w:trPr>
          <w:cantSplit/>
          <w:trHeight w:val="215"/>
        </w:trPr>
        <w:tc>
          <w:tcPr>
            <w:tcW w:w="7488" w:type="dxa"/>
            <w:tcBorders>
              <w:right w:val="single" w:sz="4" w:space="0" w:color="000000"/>
            </w:tcBorders>
            <w:vAlign w:val="center"/>
          </w:tcPr>
          <w:p w14:paraId="3ADB4874" w14:textId="77777777" w:rsidR="00485E35" w:rsidRPr="00B1295F" w:rsidRDefault="00485E35" w:rsidP="00F72FA9">
            <w:pPr>
              <w:pStyle w:val="ListParagraph"/>
              <w:numPr>
                <w:ilvl w:val="0"/>
                <w:numId w:val="10"/>
              </w:numPr>
              <w:spacing w:after="200" w:line="276" w:lineRule="auto"/>
              <w:rPr>
                <w:color w:val="000000"/>
              </w:rPr>
            </w:pPr>
            <w:r w:rsidRPr="00B1295F">
              <w:rPr>
                <w:color w:val="000000"/>
              </w:rPr>
              <w:t xml:space="preserve">Verify that enclosure lights </w:t>
            </w:r>
            <w:r>
              <w:rPr>
                <w:color w:val="000000"/>
              </w:rPr>
              <w:t>operate</w:t>
            </w:r>
            <w:r w:rsidRPr="00B1295F">
              <w:rPr>
                <w:color w:val="000000"/>
              </w:rPr>
              <w:t xml:space="preserve"> (if the generator lights are off it</w:t>
            </w:r>
            <w:r>
              <w:rPr>
                <w:color w:val="000000"/>
              </w:rPr>
              <w:t>’</w:t>
            </w:r>
            <w:r w:rsidRPr="00B1295F">
              <w:rPr>
                <w:color w:val="000000"/>
              </w:rPr>
              <w:t xml:space="preserve">s likely that the shore power breaker has tripped). </w:t>
            </w:r>
          </w:p>
        </w:tc>
        <w:tc>
          <w:tcPr>
            <w:tcW w:w="720" w:type="dxa"/>
            <w:tcBorders>
              <w:left w:val="single" w:sz="4" w:space="0" w:color="000000"/>
              <w:right w:val="single" w:sz="4" w:space="0" w:color="000000"/>
            </w:tcBorders>
            <w:shd w:val="clear" w:color="auto" w:fill="auto"/>
          </w:tcPr>
          <w:p w14:paraId="09775B2D" w14:textId="77777777" w:rsidR="00485E35" w:rsidRPr="001F5403" w:rsidRDefault="00485E35" w:rsidP="00744362">
            <w:pPr>
              <w:jc w:val="center"/>
              <w:rPr>
                <w:color w:val="000000"/>
                <w:sz w:val="14"/>
                <w:szCs w:val="14"/>
              </w:rPr>
            </w:pPr>
          </w:p>
        </w:tc>
        <w:tc>
          <w:tcPr>
            <w:tcW w:w="720" w:type="dxa"/>
            <w:tcBorders>
              <w:left w:val="single" w:sz="4" w:space="0" w:color="000000"/>
              <w:right w:val="single" w:sz="4" w:space="0" w:color="000000"/>
            </w:tcBorders>
            <w:shd w:val="clear" w:color="auto" w:fill="auto"/>
          </w:tcPr>
          <w:p w14:paraId="42F17715" w14:textId="77777777" w:rsidR="00485E35" w:rsidRPr="001F5403" w:rsidRDefault="00485E35" w:rsidP="00744362">
            <w:pPr>
              <w:jc w:val="center"/>
              <w:rPr>
                <w:color w:val="000000"/>
                <w:sz w:val="14"/>
                <w:szCs w:val="14"/>
              </w:rPr>
            </w:pPr>
          </w:p>
        </w:tc>
        <w:tc>
          <w:tcPr>
            <w:tcW w:w="720" w:type="dxa"/>
            <w:tcBorders>
              <w:left w:val="single" w:sz="4" w:space="0" w:color="000000"/>
              <w:right w:val="single" w:sz="4" w:space="0" w:color="000000"/>
            </w:tcBorders>
            <w:shd w:val="clear" w:color="auto" w:fill="auto"/>
          </w:tcPr>
          <w:p w14:paraId="44724123" w14:textId="77777777" w:rsidR="00485E35" w:rsidRPr="001F5403" w:rsidRDefault="00485E35" w:rsidP="00744362">
            <w:pPr>
              <w:ind w:left="-18"/>
              <w:jc w:val="center"/>
              <w:rPr>
                <w:i/>
                <w:color w:val="000000"/>
                <w:sz w:val="14"/>
                <w:szCs w:val="14"/>
              </w:rPr>
            </w:pPr>
          </w:p>
        </w:tc>
        <w:tc>
          <w:tcPr>
            <w:tcW w:w="720" w:type="dxa"/>
            <w:tcBorders>
              <w:left w:val="single" w:sz="4" w:space="0" w:color="000000"/>
              <w:right w:val="single" w:sz="4" w:space="0" w:color="000000"/>
            </w:tcBorders>
            <w:shd w:val="clear" w:color="auto" w:fill="auto"/>
          </w:tcPr>
          <w:p w14:paraId="6E39B3C1" w14:textId="77777777" w:rsidR="00485E35" w:rsidRPr="001F5403" w:rsidRDefault="00485E35" w:rsidP="00744362">
            <w:pPr>
              <w:ind w:left="-18"/>
              <w:jc w:val="center"/>
              <w:rPr>
                <w:i/>
                <w:color w:val="000000"/>
                <w:sz w:val="14"/>
                <w:szCs w:val="14"/>
              </w:rPr>
            </w:pPr>
          </w:p>
        </w:tc>
      </w:tr>
      <w:tr w:rsidR="00485E35" w:rsidRPr="001F5403" w14:paraId="7BA3AC1D" w14:textId="77777777" w:rsidTr="00744362">
        <w:trPr>
          <w:cantSplit/>
          <w:trHeight w:val="215"/>
        </w:trPr>
        <w:tc>
          <w:tcPr>
            <w:tcW w:w="8928" w:type="dxa"/>
            <w:gridSpan w:val="3"/>
            <w:tcBorders>
              <w:right w:val="single" w:sz="4" w:space="0" w:color="000000"/>
            </w:tcBorders>
            <w:vAlign w:val="center"/>
          </w:tcPr>
          <w:p w14:paraId="60860223" w14:textId="77777777" w:rsidR="00485E35" w:rsidRPr="001F5403" w:rsidRDefault="00485E35" w:rsidP="00F72FA9">
            <w:pPr>
              <w:numPr>
                <w:ilvl w:val="0"/>
                <w:numId w:val="10"/>
              </w:numPr>
              <w:spacing w:after="200" w:line="276" w:lineRule="auto"/>
              <w:rPr>
                <w:color w:val="000000"/>
              </w:rPr>
            </w:pPr>
            <w:r w:rsidRPr="001F5403">
              <w:rPr>
                <w:color w:val="000000"/>
              </w:rPr>
              <w:t xml:space="preserve">Verify that the </w:t>
            </w:r>
            <w:r>
              <w:rPr>
                <w:color w:val="000000"/>
              </w:rPr>
              <w:t>generator</w:t>
            </w:r>
            <w:r w:rsidRPr="001F5403">
              <w:rPr>
                <w:color w:val="000000"/>
              </w:rPr>
              <w:t xml:space="preserve"> Annunciator Control Panel has no active alarms</w:t>
            </w:r>
            <w:r>
              <w:rPr>
                <w:color w:val="000000"/>
              </w:rPr>
              <w:t>.</w:t>
            </w:r>
          </w:p>
        </w:tc>
        <w:tc>
          <w:tcPr>
            <w:tcW w:w="720" w:type="dxa"/>
            <w:tcBorders>
              <w:left w:val="single" w:sz="4" w:space="0" w:color="000000"/>
              <w:right w:val="single" w:sz="4" w:space="0" w:color="000000"/>
            </w:tcBorders>
            <w:shd w:val="clear" w:color="auto" w:fill="auto"/>
            <w:vAlign w:val="center"/>
          </w:tcPr>
          <w:p w14:paraId="100CF240"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5BB64C8D" w14:textId="77777777" w:rsidR="00485E35" w:rsidRPr="001F5403" w:rsidRDefault="00485E35" w:rsidP="00744362">
            <w:pPr>
              <w:rPr>
                <w:color w:val="000000"/>
              </w:rPr>
            </w:pPr>
          </w:p>
        </w:tc>
      </w:tr>
      <w:tr w:rsidR="00485E35" w:rsidRPr="001F5403" w14:paraId="017CE358" w14:textId="77777777" w:rsidTr="00744362">
        <w:trPr>
          <w:cantSplit/>
          <w:trHeight w:val="215"/>
        </w:trPr>
        <w:tc>
          <w:tcPr>
            <w:tcW w:w="8928" w:type="dxa"/>
            <w:gridSpan w:val="3"/>
            <w:tcBorders>
              <w:right w:val="single" w:sz="4" w:space="0" w:color="000000"/>
            </w:tcBorders>
            <w:vAlign w:val="center"/>
          </w:tcPr>
          <w:p w14:paraId="510ECE25" w14:textId="77777777" w:rsidR="00485E35" w:rsidRPr="001F5403" w:rsidRDefault="00485E35" w:rsidP="00F72FA9">
            <w:pPr>
              <w:numPr>
                <w:ilvl w:val="0"/>
                <w:numId w:val="10"/>
              </w:numPr>
              <w:spacing w:after="200" w:line="276" w:lineRule="auto"/>
              <w:rPr>
                <w:color w:val="000000"/>
              </w:rPr>
            </w:pPr>
            <w:r>
              <w:rPr>
                <w:color w:val="000000"/>
              </w:rPr>
              <w:t>Do</w:t>
            </w:r>
            <w:r w:rsidRPr="001F5403">
              <w:rPr>
                <w:color w:val="000000"/>
              </w:rPr>
              <w:t xml:space="preserve"> a visual inspection of the generator and look for any obvious damage or discrepancies.  </w:t>
            </w:r>
          </w:p>
        </w:tc>
        <w:tc>
          <w:tcPr>
            <w:tcW w:w="720" w:type="dxa"/>
            <w:tcBorders>
              <w:left w:val="single" w:sz="4" w:space="0" w:color="000000"/>
              <w:right w:val="single" w:sz="4" w:space="0" w:color="000000"/>
            </w:tcBorders>
            <w:shd w:val="clear" w:color="auto" w:fill="auto"/>
            <w:vAlign w:val="center"/>
          </w:tcPr>
          <w:p w14:paraId="400733CA"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6F5A97C2" w14:textId="77777777" w:rsidR="00485E35" w:rsidRPr="001F5403" w:rsidRDefault="00485E35" w:rsidP="00744362">
            <w:pPr>
              <w:rPr>
                <w:color w:val="000000"/>
              </w:rPr>
            </w:pPr>
          </w:p>
        </w:tc>
      </w:tr>
      <w:tr w:rsidR="00485E35" w:rsidRPr="001F5403" w14:paraId="6A04CF2E" w14:textId="77777777" w:rsidTr="00744362">
        <w:trPr>
          <w:cantSplit/>
          <w:trHeight w:val="215"/>
        </w:trPr>
        <w:tc>
          <w:tcPr>
            <w:tcW w:w="8928" w:type="dxa"/>
            <w:gridSpan w:val="3"/>
            <w:tcBorders>
              <w:right w:val="single" w:sz="4" w:space="0" w:color="000000"/>
            </w:tcBorders>
            <w:vAlign w:val="center"/>
          </w:tcPr>
          <w:p w14:paraId="2F2A4FCE" w14:textId="77777777" w:rsidR="00485E35" w:rsidRPr="001F5403" w:rsidRDefault="00485E35" w:rsidP="00F72FA9">
            <w:pPr>
              <w:numPr>
                <w:ilvl w:val="0"/>
                <w:numId w:val="10"/>
              </w:numPr>
              <w:spacing w:after="200" w:line="276" w:lineRule="auto"/>
              <w:rPr>
                <w:color w:val="000000"/>
              </w:rPr>
            </w:pPr>
            <w:r w:rsidRPr="001F5403">
              <w:rPr>
                <w:color w:val="000000"/>
              </w:rPr>
              <w:t xml:space="preserve">Record </w:t>
            </w:r>
            <w:r>
              <w:rPr>
                <w:color w:val="000000"/>
              </w:rPr>
              <w:t>generator</w:t>
            </w:r>
            <w:r w:rsidRPr="001F5403">
              <w:rPr>
                <w:color w:val="000000"/>
              </w:rPr>
              <w:t xml:space="preserve"> engine run hours: </w:t>
            </w:r>
            <w:r w:rsidRPr="001F5403">
              <w:rPr>
                <w:b/>
                <w:color w:val="000000"/>
              </w:rPr>
              <w:t>Hours</w:t>
            </w:r>
            <w:r w:rsidRPr="001F5403">
              <w:rPr>
                <w:color w:val="000000"/>
              </w:rPr>
              <w:t xml:space="preserve"> __________ </w:t>
            </w:r>
          </w:p>
        </w:tc>
        <w:tc>
          <w:tcPr>
            <w:tcW w:w="720" w:type="dxa"/>
            <w:tcBorders>
              <w:left w:val="single" w:sz="4" w:space="0" w:color="000000"/>
              <w:right w:val="single" w:sz="4" w:space="0" w:color="000000"/>
            </w:tcBorders>
            <w:shd w:val="clear" w:color="auto" w:fill="auto"/>
            <w:vAlign w:val="center"/>
          </w:tcPr>
          <w:p w14:paraId="05446B75"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2CDB0969" w14:textId="77777777" w:rsidR="00485E35" w:rsidRPr="001F5403" w:rsidRDefault="00485E35" w:rsidP="00744362">
            <w:pPr>
              <w:rPr>
                <w:color w:val="000000"/>
              </w:rPr>
            </w:pPr>
          </w:p>
        </w:tc>
      </w:tr>
      <w:tr w:rsidR="00485E35" w:rsidRPr="001F5403" w14:paraId="43152EC3" w14:textId="77777777" w:rsidTr="00744362">
        <w:trPr>
          <w:cantSplit/>
          <w:trHeight w:val="215"/>
        </w:trPr>
        <w:tc>
          <w:tcPr>
            <w:tcW w:w="8928" w:type="dxa"/>
            <w:gridSpan w:val="3"/>
            <w:tcBorders>
              <w:right w:val="single" w:sz="4" w:space="0" w:color="000000"/>
            </w:tcBorders>
            <w:vAlign w:val="center"/>
          </w:tcPr>
          <w:p w14:paraId="558D0B96" w14:textId="77777777" w:rsidR="00485E35" w:rsidRPr="001F5403" w:rsidRDefault="00485E35" w:rsidP="00F72FA9">
            <w:pPr>
              <w:numPr>
                <w:ilvl w:val="0"/>
                <w:numId w:val="10"/>
              </w:numPr>
              <w:spacing w:after="200" w:line="276" w:lineRule="auto"/>
              <w:rPr>
                <w:color w:val="000000"/>
              </w:rPr>
            </w:pPr>
            <w:r w:rsidRPr="001F5403">
              <w:rPr>
                <w:color w:val="000000"/>
              </w:rPr>
              <w:t xml:space="preserve">Verify the generator </w:t>
            </w:r>
            <w:r w:rsidRPr="00A5062B">
              <w:rPr>
                <w:b/>
                <w:color w:val="000000"/>
              </w:rPr>
              <w:t>Output Breaker</w:t>
            </w:r>
            <w:r w:rsidRPr="001F5403">
              <w:rPr>
                <w:color w:val="000000"/>
              </w:rPr>
              <w:t xml:space="preserve"> is </w:t>
            </w:r>
            <w:r>
              <w:rPr>
                <w:color w:val="000000"/>
              </w:rPr>
              <w:t>set to</w:t>
            </w:r>
            <w:r w:rsidRPr="001F5403">
              <w:rPr>
                <w:color w:val="000000"/>
              </w:rPr>
              <w:t xml:space="preserve"> the </w:t>
            </w:r>
            <w:r w:rsidRPr="001F5403">
              <w:rPr>
                <w:b/>
                <w:color w:val="000000"/>
              </w:rPr>
              <w:t>CLOSED</w:t>
            </w:r>
            <w:r w:rsidRPr="001F5403">
              <w:rPr>
                <w:color w:val="000000"/>
              </w:rPr>
              <w:t xml:space="preserve"> position for permanent units.  </w:t>
            </w:r>
          </w:p>
        </w:tc>
        <w:tc>
          <w:tcPr>
            <w:tcW w:w="720" w:type="dxa"/>
            <w:tcBorders>
              <w:left w:val="single" w:sz="4" w:space="0" w:color="000000"/>
              <w:right w:val="single" w:sz="4" w:space="0" w:color="000000"/>
            </w:tcBorders>
            <w:shd w:val="clear" w:color="auto" w:fill="auto"/>
            <w:vAlign w:val="center"/>
          </w:tcPr>
          <w:p w14:paraId="1F0262FE"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399C7A86" w14:textId="77777777" w:rsidR="00485E35" w:rsidRPr="001F5403" w:rsidRDefault="00485E35" w:rsidP="00744362">
            <w:pPr>
              <w:rPr>
                <w:color w:val="000000"/>
              </w:rPr>
            </w:pPr>
          </w:p>
        </w:tc>
      </w:tr>
      <w:tr w:rsidR="00485E35" w:rsidRPr="001F5403" w14:paraId="19DC1BD5" w14:textId="77777777" w:rsidTr="00744362">
        <w:trPr>
          <w:cantSplit/>
          <w:trHeight w:val="215"/>
        </w:trPr>
        <w:tc>
          <w:tcPr>
            <w:tcW w:w="8928" w:type="dxa"/>
            <w:gridSpan w:val="3"/>
            <w:tcBorders>
              <w:right w:val="single" w:sz="4" w:space="0" w:color="000000"/>
            </w:tcBorders>
            <w:vAlign w:val="center"/>
          </w:tcPr>
          <w:p w14:paraId="1EAFBEA4" w14:textId="77777777" w:rsidR="00485E35" w:rsidRPr="001F5403" w:rsidRDefault="00485E35" w:rsidP="00F72FA9">
            <w:pPr>
              <w:numPr>
                <w:ilvl w:val="0"/>
                <w:numId w:val="10"/>
              </w:numPr>
              <w:spacing w:after="200" w:line="276" w:lineRule="auto"/>
              <w:rPr>
                <w:color w:val="000000"/>
              </w:rPr>
            </w:pPr>
            <w:r w:rsidRPr="001F5403">
              <w:rPr>
                <w:color w:val="000000"/>
              </w:rPr>
              <w:t xml:space="preserve">Record fuel level: _________ </w:t>
            </w:r>
            <w:r>
              <w:rPr>
                <w:color w:val="000000"/>
              </w:rPr>
              <w:br/>
            </w:r>
            <w:r w:rsidRPr="00CE7661">
              <w:rPr>
                <w:b/>
                <w:color w:val="000000"/>
              </w:rPr>
              <w:t>Note</w:t>
            </w:r>
            <w:r w:rsidRPr="001F5403">
              <w:rPr>
                <w:b/>
                <w:color w:val="000000"/>
              </w:rPr>
              <w:t>:</w:t>
            </w:r>
            <w:r w:rsidRPr="001F5403">
              <w:rPr>
                <w:color w:val="000000"/>
              </w:rPr>
              <w:t xml:space="preserve"> If fuel level is below 85%</w:t>
            </w:r>
            <w:r>
              <w:rPr>
                <w:color w:val="000000"/>
              </w:rPr>
              <w:t>,</w:t>
            </w:r>
            <w:r w:rsidRPr="001F5403">
              <w:rPr>
                <w:color w:val="000000"/>
              </w:rPr>
              <w:t xml:space="preserve"> inform the facility manager to arrange </w:t>
            </w:r>
            <w:r>
              <w:rPr>
                <w:color w:val="000000"/>
              </w:rPr>
              <w:t>to add fuel</w:t>
            </w:r>
            <w:r w:rsidRPr="001F5403">
              <w:rPr>
                <w:color w:val="000000"/>
              </w:rPr>
              <w:t xml:space="preserve">.  </w:t>
            </w:r>
          </w:p>
        </w:tc>
        <w:tc>
          <w:tcPr>
            <w:tcW w:w="720" w:type="dxa"/>
            <w:tcBorders>
              <w:left w:val="single" w:sz="4" w:space="0" w:color="000000"/>
              <w:right w:val="single" w:sz="4" w:space="0" w:color="000000"/>
            </w:tcBorders>
            <w:shd w:val="clear" w:color="auto" w:fill="auto"/>
            <w:vAlign w:val="center"/>
          </w:tcPr>
          <w:p w14:paraId="57315E36"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1BF82625" w14:textId="77777777" w:rsidR="00485E35" w:rsidRPr="001F5403" w:rsidRDefault="00485E35" w:rsidP="00744362">
            <w:pPr>
              <w:rPr>
                <w:color w:val="000000"/>
              </w:rPr>
            </w:pPr>
          </w:p>
        </w:tc>
      </w:tr>
      <w:tr w:rsidR="00485E35" w:rsidRPr="001F5403" w14:paraId="240D59AD" w14:textId="77777777" w:rsidTr="00744362">
        <w:trPr>
          <w:cantSplit/>
          <w:trHeight w:val="215"/>
        </w:trPr>
        <w:tc>
          <w:tcPr>
            <w:tcW w:w="8928" w:type="dxa"/>
            <w:gridSpan w:val="3"/>
            <w:tcBorders>
              <w:right w:val="single" w:sz="4" w:space="0" w:color="000000"/>
            </w:tcBorders>
            <w:vAlign w:val="center"/>
          </w:tcPr>
          <w:p w14:paraId="2C246B4F" w14:textId="77777777" w:rsidR="00485E35" w:rsidRPr="001F5403" w:rsidRDefault="00485E35" w:rsidP="00F72FA9">
            <w:pPr>
              <w:numPr>
                <w:ilvl w:val="0"/>
                <w:numId w:val="10"/>
              </w:numPr>
              <w:spacing w:after="200" w:line="276" w:lineRule="auto"/>
              <w:rPr>
                <w:color w:val="000000"/>
              </w:rPr>
            </w:pPr>
            <w:r w:rsidRPr="001F5403">
              <w:rPr>
                <w:color w:val="000000"/>
              </w:rPr>
              <w:t xml:space="preserve">Verify </w:t>
            </w:r>
            <w:r>
              <w:rPr>
                <w:color w:val="000000"/>
              </w:rPr>
              <w:t>generator</w:t>
            </w:r>
            <w:r w:rsidRPr="001F5403">
              <w:rPr>
                <w:color w:val="000000"/>
              </w:rPr>
              <w:t xml:space="preserve"> oil level is between the </w:t>
            </w:r>
            <w:r w:rsidRPr="00A5062B">
              <w:rPr>
                <w:i/>
                <w:color w:val="000000"/>
              </w:rPr>
              <w:t>FULL</w:t>
            </w:r>
            <w:r w:rsidRPr="001F5403">
              <w:rPr>
                <w:color w:val="000000"/>
              </w:rPr>
              <w:t xml:space="preserve"> and </w:t>
            </w:r>
            <w:r w:rsidRPr="00A5062B">
              <w:rPr>
                <w:i/>
                <w:color w:val="000000"/>
              </w:rPr>
              <w:t>ADD</w:t>
            </w:r>
            <w:r w:rsidRPr="001F5403">
              <w:rPr>
                <w:color w:val="000000"/>
              </w:rPr>
              <w:t xml:space="preserve"> marks on the engine oil dipstick (Inform Alban Cat to add oil as necessary). </w:t>
            </w:r>
          </w:p>
          <w:p w14:paraId="0C3580A2" w14:textId="77777777" w:rsidR="00485E35" w:rsidRPr="001F5403" w:rsidRDefault="00485E35" w:rsidP="00485E35">
            <w:pPr>
              <w:pStyle w:val="ListBullet2"/>
              <w:spacing w:after="200" w:line="276" w:lineRule="auto"/>
            </w:pPr>
            <w:r>
              <w:t xml:space="preserve">Was oil added to the </w:t>
            </w:r>
            <w:r w:rsidRPr="001F5403">
              <w:t xml:space="preserve">engine?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p w14:paraId="7B946C8A" w14:textId="77777777" w:rsidR="00485E35" w:rsidRPr="001F5403" w:rsidRDefault="00485E35" w:rsidP="00485E35">
            <w:pPr>
              <w:pStyle w:val="ListBullet2"/>
              <w:spacing w:after="200" w:line="276" w:lineRule="auto"/>
            </w:pPr>
            <w:r w:rsidRPr="001F5403">
              <w:t>Record type of oil added: __________ Record amount of oil added: __________</w:t>
            </w:r>
          </w:p>
        </w:tc>
        <w:tc>
          <w:tcPr>
            <w:tcW w:w="720" w:type="dxa"/>
            <w:tcBorders>
              <w:left w:val="single" w:sz="4" w:space="0" w:color="000000"/>
              <w:right w:val="single" w:sz="4" w:space="0" w:color="000000"/>
            </w:tcBorders>
            <w:shd w:val="clear" w:color="auto" w:fill="auto"/>
            <w:vAlign w:val="center"/>
          </w:tcPr>
          <w:p w14:paraId="0814D1FD"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21C88119" w14:textId="77777777" w:rsidR="00485E35" w:rsidRPr="001F5403" w:rsidRDefault="00485E35" w:rsidP="00744362">
            <w:pPr>
              <w:rPr>
                <w:color w:val="000000"/>
              </w:rPr>
            </w:pPr>
          </w:p>
        </w:tc>
      </w:tr>
      <w:tr w:rsidR="00485E35" w:rsidRPr="001F5403" w14:paraId="0A665E43" w14:textId="77777777" w:rsidTr="00744362">
        <w:trPr>
          <w:cantSplit/>
          <w:trHeight w:val="215"/>
        </w:trPr>
        <w:tc>
          <w:tcPr>
            <w:tcW w:w="8928" w:type="dxa"/>
            <w:gridSpan w:val="3"/>
            <w:tcBorders>
              <w:right w:val="single" w:sz="4" w:space="0" w:color="000000"/>
            </w:tcBorders>
            <w:vAlign w:val="center"/>
          </w:tcPr>
          <w:p w14:paraId="2F36012A" w14:textId="77777777" w:rsidR="00485E35" w:rsidRPr="001F5403" w:rsidRDefault="00485E35" w:rsidP="00F72FA9">
            <w:pPr>
              <w:numPr>
                <w:ilvl w:val="0"/>
                <w:numId w:val="10"/>
              </w:numPr>
              <w:spacing w:after="200" w:line="276" w:lineRule="auto"/>
              <w:rPr>
                <w:color w:val="000000"/>
              </w:rPr>
            </w:pPr>
            <w:r>
              <w:rPr>
                <w:color w:val="000000"/>
              </w:rPr>
              <w:t>Do a visual inspection of the generator</w:t>
            </w:r>
            <w:r w:rsidRPr="001F5403">
              <w:rPr>
                <w:color w:val="000000"/>
              </w:rPr>
              <w:t xml:space="preserve"> air filters and restriction gauges</w:t>
            </w:r>
            <w:r>
              <w:rPr>
                <w:color w:val="000000"/>
              </w:rPr>
              <w:t xml:space="preserve"> </w:t>
            </w:r>
            <w:r w:rsidRPr="001F5403">
              <w:rPr>
                <w:color w:val="000000"/>
              </w:rPr>
              <w:t>look for any obvious damage or discrepancies</w:t>
            </w:r>
            <w:r w:rsidRPr="001F5403" w:rsidDel="00B376A0">
              <w:rPr>
                <w:color w:val="000000"/>
              </w:rPr>
              <w:t xml:space="preserve"> </w:t>
            </w:r>
          </w:p>
        </w:tc>
        <w:tc>
          <w:tcPr>
            <w:tcW w:w="720" w:type="dxa"/>
            <w:tcBorders>
              <w:left w:val="single" w:sz="4" w:space="0" w:color="000000"/>
              <w:right w:val="single" w:sz="4" w:space="0" w:color="000000"/>
            </w:tcBorders>
            <w:shd w:val="clear" w:color="auto" w:fill="auto"/>
            <w:vAlign w:val="center"/>
          </w:tcPr>
          <w:p w14:paraId="45D76E64"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74B2CCC4" w14:textId="77777777" w:rsidR="00485E35" w:rsidRPr="001F5403" w:rsidRDefault="00485E35" w:rsidP="00744362">
            <w:pPr>
              <w:rPr>
                <w:color w:val="000000"/>
              </w:rPr>
            </w:pPr>
          </w:p>
        </w:tc>
      </w:tr>
      <w:tr w:rsidR="00485E35" w:rsidRPr="001F5403" w14:paraId="136A986C" w14:textId="77777777" w:rsidTr="00744362">
        <w:trPr>
          <w:cantSplit/>
          <w:trHeight w:val="215"/>
        </w:trPr>
        <w:tc>
          <w:tcPr>
            <w:tcW w:w="8928" w:type="dxa"/>
            <w:gridSpan w:val="3"/>
            <w:tcBorders>
              <w:right w:val="single" w:sz="4" w:space="0" w:color="000000"/>
            </w:tcBorders>
            <w:vAlign w:val="center"/>
          </w:tcPr>
          <w:p w14:paraId="143AE8EA" w14:textId="77777777" w:rsidR="00485E35" w:rsidRDefault="00485E35" w:rsidP="00F72FA9">
            <w:pPr>
              <w:numPr>
                <w:ilvl w:val="0"/>
                <w:numId w:val="10"/>
              </w:numPr>
              <w:spacing w:after="200" w:line="276" w:lineRule="auto"/>
              <w:rPr>
                <w:color w:val="000000"/>
              </w:rPr>
            </w:pPr>
            <w:r>
              <w:rPr>
                <w:color w:val="000000"/>
              </w:rPr>
              <w:t>Examine</w:t>
            </w:r>
            <w:r w:rsidRPr="001F5403">
              <w:rPr>
                <w:color w:val="000000"/>
              </w:rPr>
              <w:t xml:space="preserve"> all hoses and ensure they are tight, are not brittle or weak, and have </w:t>
            </w:r>
            <w:r>
              <w:rPr>
                <w:color w:val="000000"/>
              </w:rPr>
              <w:t>no</w:t>
            </w:r>
            <w:r w:rsidRPr="001F5403">
              <w:rPr>
                <w:color w:val="000000"/>
              </w:rPr>
              <w:t xml:space="preserve"> </w:t>
            </w:r>
            <w:r w:rsidRPr="00693174">
              <w:rPr>
                <w:color w:val="000000"/>
              </w:rPr>
              <w:t>crack</w:t>
            </w:r>
            <w:r>
              <w:rPr>
                <w:color w:val="000000"/>
              </w:rPr>
              <w:t>s</w:t>
            </w:r>
            <w:r w:rsidRPr="00693174">
              <w:rPr>
                <w:color w:val="000000"/>
              </w:rPr>
              <w:t xml:space="preserve"> or leaks.  </w:t>
            </w:r>
          </w:p>
          <w:p w14:paraId="330611CE" w14:textId="77777777" w:rsidR="00485E35" w:rsidRPr="00693174" w:rsidRDefault="00485E35" w:rsidP="00485E35">
            <w:pPr>
              <w:pStyle w:val="ListBullet2"/>
              <w:spacing w:after="200" w:line="276" w:lineRule="auto"/>
            </w:pPr>
            <w:r w:rsidRPr="00693174">
              <w:t xml:space="preserve">Are the hoses in satisfactory condition? </w:t>
            </w:r>
            <w:r w:rsidRPr="00693174">
              <w:fldChar w:fldCharType="begin">
                <w:ffData>
                  <w:name w:val="Check4"/>
                  <w:enabled w:val="0"/>
                  <w:calcOnExit w:val="0"/>
                  <w:checkBox>
                    <w:sizeAuto/>
                    <w:default w:val="0"/>
                  </w:checkBox>
                </w:ffData>
              </w:fldChar>
            </w:r>
            <w:r w:rsidRPr="00693174">
              <w:instrText xml:space="preserve"> FORMCHECKBOX </w:instrText>
            </w:r>
            <w:r>
              <w:fldChar w:fldCharType="separate"/>
            </w:r>
            <w:r w:rsidRPr="00693174">
              <w:fldChar w:fldCharType="end"/>
            </w:r>
            <w:r w:rsidRPr="00693174">
              <w:t xml:space="preserve"> YES </w:t>
            </w:r>
            <w:r w:rsidRPr="00693174">
              <w:fldChar w:fldCharType="begin">
                <w:ffData>
                  <w:name w:val="Check5"/>
                  <w:enabled w:val="0"/>
                  <w:calcOnExit w:val="0"/>
                  <w:checkBox>
                    <w:sizeAuto/>
                    <w:default w:val="0"/>
                  </w:checkBox>
                </w:ffData>
              </w:fldChar>
            </w:r>
            <w:r w:rsidRPr="00693174">
              <w:instrText xml:space="preserve"> FORMCHECKBOX </w:instrText>
            </w:r>
            <w:r>
              <w:fldChar w:fldCharType="separate"/>
            </w:r>
            <w:r w:rsidRPr="00693174">
              <w:fldChar w:fldCharType="end"/>
            </w:r>
            <w:r w:rsidRPr="00693174">
              <w:t xml:space="preserve"> NO</w:t>
            </w:r>
          </w:p>
        </w:tc>
        <w:tc>
          <w:tcPr>
            <w:tcW w:w="720" w:type="dxa"/>
            <w:tcBorders>
              <w:left w:val="single" w:sz="4" w:space="0" w:color="000000"/>
              <w:right w:val="single" w:sz="4" w:space="0" w:color="000000"/>
            </w:tcBorders>
            <w:shd w:val="clear" w:color="auto" w:fill="auto"/>
            <w:vAlign w:val="center"/>
          </w:tcPr>
          <w:p w14:paraId="0AE5D98A"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2ED74479" w14:textId="77777777" w:rsidR="00485E35" w:rsidRPr="001F5403" w:rsidRDefault="00485E35" w:rsidP="00744362">
            <w:pPr>
              <w:rPr>
                <w:color w:val="000000"/>
              </w:rPr>
            </w:pPr>
          </w:p>
        </w:tc>
      </w:tr>
      <w:tr w:rsidR="00485E35" w:rsidRPr="001F5403" w14:paraId="2A8763F3" w14:textId="77777777" w:rsidTr="00744362">
        <w:trPr>
          <w:cantSplit/>
          <w:trHeight w:val="215"/>
        </w:trPr>
        <w:tc>
          <w:tcPr>
            <w:tcW w:w="8928" w:type="dxa"/>
            <w:gridSpan w:val="3"/>
            <w:tcBorders>
              <w:right w:val="single" w:sz="4" w:space="0" w:color="000000"/>
            </w:tcBorders>
            <w:vAlign w:val="center"/>
          </w:tcPr>
          <w:p w14:paraId="7B661F21" w14:textId="77777777" w:rsidR="00485E35" w:rsidRPr="001F5403" w:rsidRDefault="00485E35" w:rsidP="00F72FA9">
            <w:pPr>
              <w:numPr>
                <w:ilvl w:val="0"/>
                <w:numId w:val="10"/>
              </w:numPr>
              <w:spacing w:after="200" w:line="276" w:lineRule="auto"/>
              <w:rPr>
                <w:color w:val="000000"/>
              </w:rPr>
            </w:pPr>
            <w:r w:rsidRPr="001F5403">
              <w:rPr>
                <w:color w:val="000000"/>
              </w:rPr>
              <w:t>Verify all hose clamps are tight</w:t>
            </w:r>
            <w:r>
              <w:rPr>
                <w:color w:val="000000"/>
              </w:rPr>
              <w:t>.</w:t>
            </w:r>
            <w:r w:rsidRPr="001F5403">
              <w:rPr>
                <w:color w:val="000000"/>
              </w:rPr>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p w14:paraId="17C52229" w14:textId="77777777" w:rsidR="00485E35" w:rsidRPr="001F5403" w:rsidRDefault="00485E35" w:rsidP="00485E35">
            <w:pPr>
              <w:pStyle w:val="ListBullet2"/>
              <w:spacing w:after="200" w:line="276" w:lineRule="auto"/>
            </w:pPr>
            <w:r w:rsidRPr="001F5403">
              <w:t xml:space="preserve">Did any hose clamps require tightening?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00BC4B67"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52A54CFD" w14:textId="77777777" w:rsidR="00485E35" w:rsidRPr="001F5403" w:rsidRDefault="00485E35" w:rsidP="00744362">
            <w:pPr>
              <w:rPr>
                <w:color w:val="000000"/>
              </w:rPr>
            </w:pPr>
          </w:p>
        </w:tc>
      </w:tr>
      <w:tr w:rsidR="00485E35" w:rsidRPr="001F5403" w14:paraId="4802D3EB" w14:textId="77777777" w:rsidTr="00744362">
        <w:trPr>
          <w:cantSplit/>
          <w:trHeight w:val="215"/>
        </w:trPr>
        <w:tc>
          <w:tcPr>
            <w:tcW w:w="8928" w:type="dxa"/>
            <w:gridSpan w:val="3"/>
            <w:tcBorders>
              <w:right w:val="single" w:sz="4" w:space="0" w:color="000000"/>
            </w:tcBorders>
            <w:vAlign w:val="center"/>
          </w:tcPr>
          <w:p w14:paraId="27121EA5" w14:textId="77777777" w:rsidR="00485E35" w:rsidRPr="001F5403" w:rsidRDefault="00485E35" w:rsidP="00F72FA9">
            <w:pPr>
              <w:numPr>
                <w:ilvl w:val="0"/>
                <w:numId w:val="10"/>
              </w:numPr>
              <w:spacing w:after="200" w:line="276" w:lineRule="auto"/>
              <w:rPr>
                <w:color w:val="000000"/>
              </w:rPr>
            </w:pPr>
            <w:r>
              <w:rPr>
                <w:color w:val="000000"/>
              </w:rPr>
              <w:t>Verify</w:t>
            </w:r>
            <w:r w:rsidRPr="001F5403">
              <w:rPr>
                <w:color w:val="000000"/>
              </w:rPr>
              <w:t xml:space="preserve"> fan and alternator belts </w:t>
            </w:r>
            <w:r>
              <w:rPr>
                <w:color w:val="000000"/>
              </w:rPr>
              <w:t>have</w:t>
            </w:r>
            <w:r w:rsidRPr="001F5403">
              <w:rPr>
                <w:color w:val="000000"/>
              </w:rPr>
              <w:t xml:space="preserve"> proper tension and condition</w:t>
            </w:r>
            <w:r>
              <w:rPr>
                <w:color w:val="000000"/>
              </w:rPr>
              <w:t>.</w:t>
            </w:r>
            <w:r w:rsidRPr="001F5403">
              <w:rPr>
                <w:color w:val="000000"/>
              </w:rPr>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p w14:paraId="7D2E70B6" w14:textId="77777777" w:rsidR="00485E35" w:rsidRPr="001F5403" w:rsidRDefault="00485E35" w:rsidP="00485E35">
            <w:pPr>
              <w:pStyle w:val="ListBullet2"/>
              <w:spacing w:after="200" w:line="276" w:lineRule="auto"/>
            </w:pPr>
            <w:r w:rsidRPr="001F5403">
              <w:t xml:space="preserve">Did any belts require adjustment or replacement?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79A6EEF9"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142AC636" w14:textId="77777777" w:rsidR="00485E35" w:rsidRPr="001F5403" w:rsidRDefault="00485E35" w:rsidP="00744362">
            <w:pPr>
              <w:rPr>
                <w:color w:val="000000"/>
              </w:rPr>
            </w:pPr>
          </w:p>
        </w:tc>
      </w:tr>
      <w:tr w:rsidR="00485E35" w:rsidRPr="001F5403" w14:paraId="2D2080BB" w14:textId="77777777" w:rsidTr="00744362">
        <w:trPr>
          <w:cantSplit/>
          <w:trHeight w:val="215"/>
        </w:trPr>
        <w:tc>
          <w:tcPr>
            <w:tcW w:w="8928" w:type="dxa"/>
            <w:gridSpan w:val="3"/>
            <w:tcBorders>
              <w:right w:val="single" w:sz="4" w:space="0" w:color="000000"/>
            </w:tcBorders>
            <w:vAlign w:val="center"/>
          </w:tcPr>
          <w:p w14:paraId="2F88B118" w14:textId="77777777" w:rsidR="00485E35" w:rsidRPr="001F5403" w:rsidRDefault="00485E35" w:rsidP="00F72FA9">
            <w:pPr>
              <w:numPr>
                <w:ilvl w:val="0"/>
                <w:numId w:val="10"/>
              </w:numPr>
              <w:spacing w:after="200" w:line="276" w:lineRule="auto"/>
              <w:rPr>
                <w:color w:val="000000"/>
              </w:rPr>
            </w:pPr>
            <w:r>
              <w:rPr>
                <w:color w:val="000000"/>
              </w:rPr>
              <w:lastRenderedPageBreak/>
              <w:t>Examine</w:t>
            </w:r>
            <w:r w:rsidRPr="001F5403">
              <w:rPr>
                <w:color w:val="000000"/>
              </w:rPr>
              <w:t xml:space="preserve"> piping and verify there are no leaks. </w:t>
            </w:r>
          </w:p>
          <w:p w14:paraId="29FEAD94" w14:textId="77777777" w:rsidR="00485E35" w:rsidRPr="001F5403" w:rsidRDefault="00485E35" w:rsidP="00485E35">
            <w:pPr>
              <w:pStyle w:val="ListBullet2"/>
              <w:spacing w:after="200" w:line="276" w:lineRule="auto"/>
            </w:pPr>
            <w:r w:rsidRPr="001F5403">
              <w:t xml:space="preserve">Is the piping in satisfactory condition?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2A55C1A9"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36F34165" w14:textId="77777777" w:rsidR="00485E35" w:rsidRPr="001F5403" w:rsidRDefault="00485E35" w:rsidP="00744362">
            <w:pPr>
              <w:rPr>
                <w:color w:val="000000"/>
              </w:rPr>
            </w:pPr>
          </w:p>
        </w:tc>
      </w:tr>
      <w:tr w:rsidR="00485E35" w:rsidRPr="001F5403" w14:paraId="1F057838" w14:textId="77777777" w:rsidTr="00744362">
        <w:trPr>
          <w:cantSplit/>
          <w:trHeight w:val="215"/>
        </w:trPr>
        <w:tc>
          <w:tcPr>
            <w:tcW w:w="8928" w:type="dxa"/>
            <w:gridSpan w:val="3"/>
            <w:tcBorders>
              <w:right w:val="single" w:sz="4" w:space="0" w:color="000000"/>
            </w:tcBorders>
            <w:vAlign w:val="center"/>
          </w:tcPr>
          <w:p w14:paraId="52F752E2" w14:textId="77777777" w:rsidR="00485E35" w:rsidRPr="001F5403" w:rsidRDefault="00485E35" w:rsidP="00F72FA9">
            <w:pPr>
              <w:numPr>
                <w:ilvl w:val="0"/>
                <w:numId w:val="10"/>
              </w:numPr>
              <w:spacing w:after="200" w:line="276" w:lineRule="auto"/>
              <w:rPr>
                <w:color w:val="000000"/>
              </w:rPr>
            </w:pPr>
            <w:r>
              <w:rPr>
                <w:color w:val="000000"/>
              </w:rPr>
              <w:t>Examine</w:t>
            </w:r>
            <w:r w:rsidRPr="001F5403">
              <w:rPr>
                <w:color w:val="000000"/>
              </w:rPr>
              <w:t xml:space="preserve"> batteries and ensure the</w:t>
            </w:r>
            <w:r>
              <w:rPr>
                <w:color w:val="000000"/>
              </w:rPr>
              <w:t xml:space="preserve">y are in satisfactory condition. </w:t>
            </w:r>
            <w:r>
              <w:rPr>
                <w:color w:val="000000"/>
              </w:rPr>
              <w:br/>
              <w:t xml:space="preserve">Discolored cables or lugs require cleaning and tightening. </w:t>
            </w:r>
          </w:p>
          <w:p w14:paraId="753396D8" w14:textId="77777777" w:rsidR="00485E35" w:rsidRPr="001F5403" w:rsidRDefault="00485E35" w:rsidP="00485E35">
            <w:pPr>
              <w:pStyle w:val="ListBullet2"/>
              <w:spacing w:after="200" w:line="276" w:lineRule="auto"/>
            </w:pPr>
            <w:r w:rsidRPr="001F5403">
              <w:t>Is any battery discoloration present</w:t>
            </w:r>
            <w:r>
              <w:t>?</w:t>
            </w:r>
            <w:r w:rsidRPr="001F5403">
              <w:t xml:space="preserve">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p w14:paraId="572EC824" w14:textId="77777777" w:rsidR="00485E35" w:rsidRPr="001F5403" w:rsidRDefault="00485E35" w:rsidP="00485E35">
            <w:pPr>
              <w:pStyle w:val="ListBullet2"/>
              <w:spacing w:after="200" w:line="276" w:lineRule="auto"/>
            </w:pPr>
            <w:r w:rsidRPr="001F5403">
              <w:t xml:space="preserve">Are all battery system components in satisfactory condition?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p w14:paraId="38C0E7AB" w14:textId="77777777" w:rsidR="00485E35" w:rsidRPr="001F5403" w:rsidRDefault="00485E35" w:rsidP="00485E35">
            <w:pPr>
              <w:pStyle w:val="ListBullet2"/>
              <w:spacing w:after="200" w:line="276" w:lineRule="auto"/>
            </w:pPr>
            <w:r w:rsidRPr="001F5403">
              <w:t xml:space="preserve">Did any connections require tightening?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5B8455C0"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7EDA7D4A" w14:textId="77777777" w:rsidR="00485E35" w:rsidRPr="001F5403" w:rsidRDefault="00485E35" w:rsidP="00744362">
            <w:pPr>
              <w:rPr>
                <w:color w:val="000000"/>
              </w:rPr>
            </w:pPr>
          </w:p>
        </w:tc>
      </w:tr>
      <w:tr w:rsidR="00485E35" w:rsidRPr="001F5403" w14:paraId="16BB0553" w14:textId="77777777" w:rsidTr="00744362">
        <w:trPr>
          <w:cantSplit/>
          <w:trHeight w:val="215"/>
        </w:trPr>
        <w:tc>
          <w:tcPr>
            <w:tcW w:w="8928" w:type="dxa"/>
            <w:gridSpan w:val="3"/>
            <w:tcBorders>
              <w:right w:val="single" w:sz="4" w:space="0" w:color="000000"/>
            </w:tcBorders>
            <w:vAlign w:val="center"/>
          </w:tcPr>
          <w:p w14:paraId="2FE1CB65" w14:textId="77777777" w:rsidR="00485E35" w:rsidRPr="001F5403" w:rsidRDefault="00485E35" w:rsidP="00F72FA9">
            <w:pPr>
              <w:numPr>
                <w:ilvl w:val="0"/>
                <w:numId w:val="10"/>
              </w:numPr>
              <w:spacing w:after="200" w:line="276" w:lineRule="auto"/>
              <w:rPr>
                <w:color w:val="000000"/>
              </w:rPr>
            </w:pPr>
            <w:r w:rsidRPr="001F5403">
              <w:rPr>
                <w:color w:val="000000"/>
              </w:rPr>
              <w:t xml:space="preserve">Verify and record </w:t>
            </w:r>
            <w:r>
              <w:rPr>
                <w:color w:val="000000"/>
              </w:rPr>
              <w:t>generator</w:t>
            </w:r>
            <w:r w:rsidRPr="001F5403">
              <w:rPr>
                <w:color w:val="000000"/>
              </w:rPr>
              <w:t xml:space="preserve"> battery installation dates</w:t>
            </w:r>
            <w:r>
              <w:rPr>
                <w:color w:val="000000"/>
              </w:rPr>
              <w:t xml:space="preserve"> here.</w:t>
            </w:r>
            <w:r w:rsidRPr="001F5403">
              <w:rPr>
                <w:color w:val="000000"/>
              </w:rPr>
              <w:t xml:space="preserve"> _____________________</w:t>
            </w:r>
          </w:p>
        </w:tc>
        <w:tc>
          <w:tcPr>
            <w:tcW w:w="720" w:type="dxa"/>
            <w:tcBorders>
              <w:left w:val="single" w:sz="4" w:space="0" w:color="000000"/>
              <w:right w:val="single" w:sz="4" w:space="0" w:color="000000"/>
            </w:tcBorders>
            <w:shd w:val="clear" w:color="auto" w:fill="auto"/>
            <w:vAlign w:val="center"/>
          </w:tcPr>
          <w:p w14:paraId="0444AD5F"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59BBDA85" w14:textId="77777777" w:rsidR="00485E35" w:rsidRPr="001F5403" w:rsidRDefault="00485E35" w:rsidP="00744362">
            <w:pPr>
              <w:rPr>
                <w:color w:val="000000"/>
              </w:rPr>
            </w:pPr>
          </w:p>
        </w:tc>
      </w:tr>
      <w:tr w:rsidR="00485E35" w:rsidRPr="001F5403" w14:paraId="0ADFDD19" w14:textId="77777777" w:rsidTr="00744362">
        <w:trPr>
          <w:cantSplit/>
          <w:trHeight w:val="215"/>
        </w:trPr>
        <w:tc>
          <w:tcPr>
            <w:tcW w:w="8928" w:type="dxa"/>
            <w:gridSpan w:val="3"/>
            <w:tcBorders>
              <w:right w:val="single" w:sz="4" w:space="0" w:color="000000"/>
            </w:tcBorders>
            <w:vAlign w:val="center"/>
          </w:tcPr>
          <w:p w14:paraId="1FC7EEF0" w14:textId="77777777" w:rsidR="00485E35" w:rsidRPr="001F5403" w:rsidRDefault="00485E35" w:rsidP="00F72FA9">
            <w:pPr>
              <w:numPr>
                <w:ilvl w:val="0"/>
                <w:numId w:val="10"/>
              </w:numPr>
              <w:spacing w:after="200" w:line="276" w:lineRule="auto"/>
              <w:rPr>
                <w:color w:val="000000"/>
              </w:rPr>
            </w:pPr>
            <w:r w:rsidRPr="001F5403">
              <w:rPr>
                <w:color w:val="000000"/>
              </w:rPr>
              <w:t xml:space="preserve">Verify battery charger is operating properly.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p w14:paraId="54261FFD" w14:textId="77777777" w:rsidR="00485E35" w:rsidRPr="001F5403" w:rsidRDefault="00485E35" w:rsidP="00485E35">
            <w:pPr>
              <w:pStyle w:val="ListBullet2"/>
              <w:spacing w:after="200" w:line="276" w:lineRule="auto"/>
            </w:pPr>
            <w:r w:rsidRPr="001F5403">
              <w:t xml:space="preserve">Is the battery charger voltage above 24 volts?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55A60C98"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5E3DFB55" w14:textId="77777777" w:rsidR="00485E35" w:rsidRPr="001F5403" w:rsidRDefault="00485E35" w:rsidP="00744362">
            <w:pPr>
              <w:rPr>
                <w:color w:val="000000"/>
              </w:rPr>
            </w:pPr>
          </w:p>
        </w:tc>
      </w:tr>
      <w:tr w:rsidR="00485E35" w:rsidRPr="001F5403" w14:paraId="70983D0A" w14:textId="77777777" w:rsidTr="00744362">
        <w:trPr>
          <w:cantSplit/>
          <w:trHeight w:val="215"/>
        </w:trPr>
        <w:tc>
          <w:tcPr>
            <w:tcW w:w="8928" w:type="dxa"/>
            <w:gridSpan w:val="3"/>
            <w:tcBorders>
              <w:right w:val="single" w:sz="4" w:space="0" w:color="000000"/>
            </w:tcBorders>
            <w:vAlign w:val="center"/>
          </w:tcPr>
          <w:p w14:paraId="4931CD2A" w14:textId="77777777" w:rsidR="00485E35" w:rsidRPr="001F5403" w:rsidRDefault="00485E35" w:rsidP="00F72FA9">
            <w:pPr>
              <w:numPr>
                <w:ilvl w:val="0"/>
                <w:numId w:val="10"/>
              </w:numPr>
              <w:spacing w:after="200" w:line="276" w:lineRule="auto"/>
              <w:rPr>
                <w:color w:val="000000"/>
              </w:rPr>
            </w:pPr>
            <w:r w:rsidRPr="001F5403">
              <w:rPr>
                <w:color w:val="000000"/>
              </w:rPr>
              <w:t>Record battery charger output voltage: __________ VDC</w:t>
            </w:r>
          </w:p>
        </w:tc>
        <w:tc>
          <w:tcPr>
            <w:tcW w:w="720" w:type="dxa"/>
            <w:tcBorders>
              <w:left w:val="single" w:sz="4" w:space="0" w:color="000000"/>
              <w:right w:val="single" w:sz="4" w:space="0" w:color="000000"/>
            </w:tcBorders>
            <w:shd w:val="clear" w:color="auto" w:fill="auto"/>
            <w:vAlign w:val="center"/>
          </w:tcPr>
          <w:p w14:paraId="1698B03B"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7AAD9774" w14:textId="77777777" w:rsidR="00485E35" w:rsidRPr="001F5403" w:rsidRDefault="00485E35" w:rsidP="00744362">
            <w:pPr>
              <w:rPr>
                <w:color w:val="000000"/>
              </w:rPr>
            </w:pPr>
          </w:p>
        </w:tc>
      </w:tr>
      <w:tr w:rsidR="00485E35" w:rsidRPr="001F5403" w14:paraId="597D7B6B" w14:textId="77777777" w:rsidTr="00744362">
        <w:trPr>
          <w:cantSplit/>
          <w:trHeight w:val="215"/>
        </w:trPr>
        <w:tc>
          <w:tcPr>
            <w:tcW w:w="8928" w:type="dxa"/>
            <w:gridSpan w:val="3"/>
            <w:tcBorders>
              <w:right w:val="single" w:sz="4" w:space="0" w:color="000000"/>
            </w:tcBorders>
            <w:vAlign w:val="center"/>
          </w:tcPr>
          <w:p w14:paraId="1B6AAB3C" w14:textId="77777777" w:rsidR="00485E35" w:rsidRPr="001F5403" w:rsidRDefault="00485E35" w:rsidP="00F72FA9">
            <w:pPr>
              <w:numPr>
                <w:ilvl w:val="0"/>
                <w:numId w:val="10"/>
              </w:numPr>
              <w:spacing w:after="200" w:line="276" w:lineRule="auto"/>
              <w:rPr>
                <w:color w:val="000000"/>
              </w:rPr>
            </w:pPr>
            <w:r w:rsidRPr="001F5403">
              <w:rPr>
                <w:color w:val="000000"/>
              </w:rPr>
              <w:t xml:space="preserve">Push the </w:t>
            </w:r>
            <w:r w:rsidRPr="00A5062B">
              <w:rPr>
                <w:b/>
                <w:color w:val="000000"/>
              </w:rPr>
              <w:t>Lamp Test</w:t>
            </w:r>
            <w:r w:rsidRPr="001F5403">
              <w:rPr>
                <w:color w:val="000000"/>
              </w:rPr>
              <w:t xml:space="preserve"> button on the </w:t>
            </w:r>
            <w:r>
              <w:rPr>
                <w:color w:val="000000"/>
              </w:rPr>
              <w:t>generator</w:t>
            </w:r>
            <w:r w:rsidRPr="001F5403">
              <w:rPr>
                <w:color w:val="000000"/>
              </w:rPr>
              <w:t xml:space="preserve"> engine control panel and verify all lights </w:t>
            </w:r>
            <w:r>
              <w:rPr>
                <w:color w:val="000000"/>
              </w:rPr>
              <w:t>come on</w:t>
            </w:r>
            <w:r w:rsidRPr="001F5403">
              <w:rPr>
                <w:color w:val="000000"/>
              </w:rPr>
              <w:t xml:space="preserve">. </w:t>
            </w:r>
          </w:p>
          <w:p w14:paraId="6637E759" w14:textId="77777777" w:rsidR="00485E35" w:rsidRPr="001F5403" w:rsidRDefault="00485E35" w:rsidP="00485E35">
            <w:pPr>
              <w:pStyle w:val="ListBullet2"/>
              <w:spacing w:after="200" w:line="276" w:lineRule="auto"/>
            </w:pPr>
            <w:r w:rsidRPr="001F5403">
              <w:t xml:space="preserve">Did all the lights </w:t>
            </w:r>
            <w:r>
              <w:t>come on</w:t>
            </w:r>
            <w:r w:rsidRPr="001F5403">
              <w:t xml:space="preserve"> during the lamp test?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09B33746"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3B5C2829" w14:textId="77777777" w:rsidR="00485E35" w:rsidRPr="001F5403" w:rsidRDefault="00485E35" w:rsidP="00744362">
            <w:pPr>
              <w:rPr>
                <w:color w:val="000000"/>
              </w:rPr>
            </w:pPr>
          </w:p>
        </w:tc>
      </w:tr>
      <w:tr w:rsidR="00485E35" w:rsidRPr="001F5403" w14:paraId="0B43032D" w14:textId="77777777" w:rsidTr="00744362">
        <w:trPr>
          <w:cantSplit/>
          <w:trHeight w:val="215"/>
        </w:trPr>
        <w:tc>
          <w:tcPr>
            <w:tcW w:w="8928" w:type="dxa"/>
            <w:gridSpan w:val="3"/>
            <w:tcBorders>
              <w:right w:val="single" w:sz="4" w:space="0" w:color="000000"/>
            </w:tcBorders>
            <w:vAlign w:val="center"/>
          </w:tcPr>
          <w:p w14:paraId="3DF49F7F" w14:textId="77777777" w:rsidR="00485E35" w:rsidRPr="00E31D2C" w:rsidRDefault="00485E35" w:rsidP="00F72FA9">
            <w:pPr>
              <w:numPr>
                <w:ilvl w:val="0"/>
                <w:numId w:val="10"/>
              </w:numPr>
              <w:spacing w:after="200" w:line="276" w:lineRule="auto"/>
              <w:rPr>
                <w:color w:val="000000"/>
              </w:rPr>
            </w:pPr>
            <w:r>
              <w:rPr>
                <w:color w:val="000000"/>
              </w:rPr>
              <w:t>Examine</w:t>
            </w:r>
            <w:r w:rsidRPr="001F5403">
              <w:rPr>
                <w:color w:val="000000"/>
              </w:rPr>
              <w:t xml:space="preserve"> the block heaters and make sure the heaters are working properly. </w:t>
            </w:r>
            <w:r>
              <w:rPr>
                <w:color w:val="000000"/>
              </w:rPr>
              <w:br/>
            </w:r>
            <w:r w:rsidRPr="00E31D2C">
              <w:rPr>
                <w:color w:val="000000"/>
              </w:rPr>
              <w:t>Normally</w:t>
            </w:r>
            <w:r>
              <w:rPr>
                <w:color w:val="000000"/>
              </w:rPr>
              <w:t xml:space="preserve">, </w:t>
            </w:r>
            <w:r w:rsidRPr="00E31D2C">
              <w:rPr>
                <w:color w:val="000000"/>
              </w:rPr>
              <w:t xml:space="preserve">the engine block section is always warm to the touch. </w:t>
            </w:r>
          </w:p>
          <w:p w14:paraId="6C97ACFE" w14:textId="77777777" w:rsidR="00485E35" w:rsidRPr="001F5403" w:rsidRDefault="00485E35" w:rsidP="00485E35">
            <w:pPr>
              <w:pStyle w:val="ListBullet2"/>
              <w:spacing w:after="200" w:line="276" w:lineRule="auto"/>
            </w:pPr>
            <w:r w:rsidRPr="001F5403">
              <w:t>Record coolant temperature</w:t>
            </w:r>
            <w:r>
              <w:t>:</w:t>
            </w:r>
            <w:r w:rsidRPr="001F5403">
              <w:t xml:space="preserve"> </w:t>
            </w:r>
            <w:r w:rsidRPr="001F5403">
              <w:rPr>
                <w:b/>
              </w:rPr>
              <w:t>________</w:t>
            </w:r>
          </w:p>
          <w:p w14:paraId="11D46EA8" w14:textId="77777777" w:rsidR="00485E35" w:rsidRPr="001F5403" w:rsidRDefault="00485E35" w:rsidP="00485E35">
            <w:pPr>
              <w:pStyle w:val="ListBullet2"/>
              <w:spacing w:after="200" w:line="276" w:lineRule="auto"/>
            </w:pPr>
            <w:r w:rsidRPr="001F5403">
              <w:t>I</w:t>
            </w:r>
            <w:r>
              <w:t>s</w:t>
            </w:r>
            <w:r w:rsidRPr="001F5403">
              <w:t xml:space="preserve"> the block heater is operating properly; normal range is 110-140 deg</w:t>
            </w:r>
            <w:r>
              <w:t>rees</w:t>
            </w:r>
            <w:r w:rsidRPr="001F5403">
              <w:t xml:space="preserve">? </w:t>
            </w:r>
            <w:r>
              <w:br/>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1DA5E98B"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00FD2A0E" w14:textId="77777777" w:rsidR="00485E35" w:rsidRPr="001F5403" w:rsidRDefault="00485E35" w:rsidP="00744362">
            <w:pPr>
              <w:rPr>
                <w:color w:val="000000"/>
              </w:rPr>
            </w:pPr>
          </w:p>
        </w:tc>
      </w:tr>
      <w:tr w:rsidR="00485E35" w:rsidRPr="001F5403" w14:paraId="3C8B1DBA" w14:textId="77777777" w:rsidTr="00744362">
        <w:trPr>
          <w:cantSplit/>
          <w:trHeight w:val="215"/>
        </w:trPr>
        <w:tc>
          <w:tcPr>
            <w:tcW w:w="8928" w:type="dxa"/>
            <w:gridSpan w:val="3"/>
            <w:tcBorders>
              <w:right w:val="single" w:sz="4" w:space="0" w:color="000000"/>
            </w:tcBorders>
            <w:vAlign w:val="center"/>
          </w:tcPr>
          <w:p w14:paraId="24DD8FA5" w14:textId="77777777" w:rsidR="00485E35" w:rsidRDefault="00485E35" w:rsidP="00F72FA9">
            <w:pPr>
              <w:numPr>
                <w:ilvl w:val="0"/>
                <w:numId w:val="10"/>
              </w:numPr>
              <w:spacing w:after="200" w:line="276" w:lineRule="auto"/>
              <w:rPr>
                <w:color w:val="000000"/>
              </w:rPr>
            </w:pPr>
            <w:r>
              <w:rPr>
                <w:color w:val="000000"/>
              </w:rPr>
              <w:t>Examine</w:t>
            </w:r>
            <w:r w:rsidRPr="001F5403">
              <w:rPr>
                <w:color w:val="000000"/>
              </w:rPr>
              <w:t xml:space="preserve"> radiator and </w:t>
            </w:r>
            <w:r>
              <w:rPr>
                <w:color w:val="000000"/>
              </w:rPr>
              <w:t>make sure</w:t>
            </w:r>
            <w:r w:rsidRPr="001F5403">
              <w:rPr>
                <w:color w:val="000000"/>
              </w:rPr>
              <w:t xml:space="preserve"> there are no leaks or clogged fins.</w:t>
            </w:r>
            <w:r>
              <w:rPr>
                <w:color w:val="000000"/>
              </w:rPr>
              <w:t xml:space="preserve">  </w:t>
            </w:r>
          </w:p>
          <w:p w14:paraId="62DC780E" w14:textId="77777777" w:rsidR="00485E35" w:rsidRPr="001F5403" w:rsidRDefault="00485E35" w:rsidP="00485E35">
            <w:pPr>
              <w:pStyle w:val="ListBullet2"/>
              <w:spacing w:after="200" w:line="276" w:lineRule="auto"/>
            </w:pPr>
            <w:r w:rsidRPr="001F5403">
              <w:t xml:space="preserve">Are the radiator and fins in satisfactory condition?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3EF6A1BE"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16A7C05B" w14:textId="77777777" w:rsidR="00485E35" w:rsidRPr="001F5403" w:rsidRDefault="00485E35" w:rsidP="00744362">
            <w:pPr>
              <w:rPr>
                <w:color w:val="000000"/>
              </w:rPr>
            </w:pPr>
          </w:p>
        </w:tc>
      </w:tr>
      <w:tr w:rsidR="00485E35" w:rsidRPr="001F5403" w14:paraId="18B3E602" w14:textId="77777777" w:rsidTr="00744362">
        <w:trPr>
          <w:cantSplit/>
          <w:trHeight w:val="215"/>
        </w:trPr>
        <w:tc>
          <w:tcPr>
            <w:tcW w:w="8928" w:type="dxa"/>
            <w:gridSpan w:val="3"/>
            <w:tcBorders>
              <w:right w:val="single" w:sz="4" w:space="0" w:color="000000"/>
            </w:tcBorders>
            <w:vAlign w:val="center"/>
          </w:tcPr>
          <w:p w14:paraId="40004B07" w14:textId="77777777" w:rsidR="00485E35" w:rsidRPr="001F5403" w:rsidRDefault="00485E35" w:rsidP="00F72FA9">
            <w:pPr>
              <w:numPr>
                <w:ilvl w:val="0"/>
                <w:numId w:val="10"/>
              </w:numPr>
              <w:spacing w:after="200" w:line="276" w:lineRule="auto"/>
              <w:rPr>
                <w:color w:val="000000"/>
              </w:rPr>
            </w:pPr>
            <w:r w:rsidRPr="001F5403">
              <w:rPr>
                <w:color w:val="000000"/>
              </w:rPr>
              <w:t>Verify coolant level is adequate for engine operation</w:t>
            </w:r>
            <w:r>
              <w:rPr>
                <w:color w:val="000000"/>
              </w:rPr>
              <w:t>.</w:t>
            </w:r>
            <w:r w:rsidRPr="001F5403">
              <w:rPr>
                <w:color w:val="000000"/>
              </w:rPr>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p w14:paraId="664B18F1" w14:textId="77777777" w:rsidR="00485E35" w:rsidRPr="001F5403" w:rsidRDefault="00485E35" w:rsidP="00485E35">
            <w:pPr>
              <w:pStyle w:val="ListBullet2"/>
              <w:spacing w:after="200" w:line="276" w:lineRule="auto"/>
            </w:pPr>
            <w:r w:rsidRPr="001F5403">
              <w:t xml:space="preserve">Did the engine require coolant added?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p w14:paraId="6A08C7BD" w14:textId="77777777" w:rsidR="00485E35" w:rsidRPr="001F5403" w:rsidRDefault="00485E35" w:rsidP="00485E35">
            <w:pPr>
              <w:pStyle w:val="ListBullet2"/>
              <w:spacing w:after="200" w:line="276" w:lineRule="auto"/>
            </w:pPr>
            <w:r w:rsidRPr="001F5403">
              <w:t>Record type of coolant added: _________ Record coolant to water ratio: _________ %</w:t>
            </w:r>
          </w:p>
          <w:p w14:paraId="6DE396F7" w14:textId="77777777" w:rsidR="00485E35" w:rsidRPr="001F5403" w:rsidRDefault="00485E35" w:rsidP="00485E35">
            <w:pPr>
              <w:pStyle w:val="ListBullet2"/>
              <w:spacing w:after="200" w:line="276" w:lineRule="auto"/>
            </w:pPr>
            <w:r w:rsidRPr="001F5403">
              <w:t>Record amount of coolant added: __________</w:t>
            </w:r>
          </w:p>
        </w:tc>
        <w:tc>
          <w:tcPr>
            <w:tcW w:w="720" w:type="dxa"/>
            <w:tcBorders>
              <w:left w:val="single" w:sz="4" w:space="0" w:color="000000"/>
              <w:right w:val="single" w:sz="4" w:space="0" w:color="000000"/>
            </w:tcBorders>
            <w:shd w:val="clear" w:color="auto" w:fill="auto"/>
            <w:vAlign w:val="center"/>
          </w:tcPr>
          <w:p w14:paraId="4F2384DB"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20AC9A9B" w14:textId="77777777" w:rsidR="00485E35" w:rsidRPr="001F5403" w:rsidRDefault="00485E35" w:rsidP="00744362">
            <w:pPr>
              <w:rPr>
                <w:color w:val="000000"/>
              </w:rPr>
            </w:pPr>
          </w:p>
        </w:tc>
      </w:tr>
      <w:tr w:rsidR="00485E35" w:rsidRPr="001F5403" w14:paraId="70FF6F52" w14:textId="77777777" w:rsidTr="00744362">
        <w:trPr>
          <w:cantSplit/>
          <w:trHeight w:val="215"/>
        </w:trPr>
        <w:tc>
          <w:tcPr>
            <w:tcW w:w="8928" w:type="dxa"/>
            <w:gridSpan w:val="3"/>
            <w:tcBorders>
              <w:right w:val="single" w:sz="4" w:space="0" w:color="000000"/>
            </w:tcBorders>
            <w:vAlign w:val="center"/>
          </w:tcPr>
          <w:p w14:paraId="488B88F5" w14:textId="77777777" w:rsidR="00485E35" w:rsidRDefault="00485E35" w:rsidP="00F72FA9">
            <w:pPr>
              <w:numPr>
                <w:ilvl w:val="0"/>
                <w:numId w:val="10"/>
              </w:numPr>
              <w:spacing w:after="200" w:line="276" w:lineRule="auto"/>
              <w:rPr>
                <w:snapToGrid w:val="0"/>
              </w:rPr>
            </w:pPr>
            <w:r w:rsidRPr="001F5403">
              <w:rPr>
                <w:snapToGrid w:val="0"/>
              </w:rPr>
              <w:t xml:space="preserve">Verify the exhaust outlet is clear and ensure that the silencer and piping are tight and in </w:t>
            </w:r>
            <w:r>
              <w:rPr>
                <w:snapToGrid w:val="0"/>
              </w:rPr>
              <w:t>satisfactory</w:t>
            </w:r>
            <w:r w:rsidRPr="001F5403">
              <w:rPr>
                <w:snapToGrid w:val="0"/>
              </w:rPr>
              <w:t xml:space="preserve"> condition.</w:t>
            </w:r>
          </w:p>
          <w:p w14:paraId="2C11FB9E" w14:textId="77777777" w:rsidR="00485E35" w:rsidRPr="001F5403" w:rsidRDefault="00485E35" w:rsidP="00485E35">
            <w:pPr>
              <w:pStyle w:val="ListBullet2"/>
              <w:spacing w:after="200" w:line="276" w:lineRule="auto"/>
              <w:rPr>
                <w:snapToGrid w:val="0"/>
              </w:rPr>
            </w:pPr>
            <w:r w:rsidRPr="001F5403">
              <w:rPr>
                <w:snapToGrid w:val="0"/>
              </w:rPr>
              <w:t xml:space="preserve">Are exhaust components in satisfactory condition?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tcBorders>
              <w:left w:val="single" w:sz="4" w:space="0" w:color="000000"/>
              <w:right w:val="single" w:sz="4" w:space="0" w:color="000000"/>
            </w:tcBorders>
            <w:shd w:val="clear" w:color="auto" w:fill="auto"/>
            <w:vAlign w:val="center"/>
          </w:tcPr>
          <w:p w14:paraId="48EEA35B"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05FDB46D" w14:textId="77777777" w:rsidR="00485E35" w:rsidRPr="001F5403" w:rsidRDefault="00485E35" w:rsidP="00744362">
            <w:pPr>
              <w:rPr>
                <w:color w:val="000000"/>
              </w:rPr>
            </w:pPr>
          </w:p>
        </w:tc>
      </w:tr>
      <w:tr w:rsidR="00485E35" w:rsidRPr="001F5403" w14:paraId="7FD3BAC9" w14:textId="77777777" w:rsidTr="00744362">
        <w:trPr>
          <w:cantSplit/>
          <w:trHeight w:val="215"/>
        </w:trPr>
        <w:tc>
          <w:tcPr>
            <w:tcW w:w="8928" w:type="dxa"/>
            <w:gridSpan w:val="3"/>
            <w:tcBorders>
              <w:right w:val="single" w:sz="4" w:space="0" w:color="000000"/>
            </w:tcBorders>
            <w:vAlign w:val="center"/>
          </w:tcPr>
          <w:p w14:paraId="125E7FB3" w14:textId="77777777" w:rsidR="00485E35" w:rsidRPr="001F5403" w:rsidRDefault="00485E35" w:rsidP="00F72FA9">
            <w:pPr>
              <w:numPr>
                <w:ilvl w:val="0"/>
                <w:numId w:val="10"/>
              </w:numPr>
              <w:spacing w:after="200" w:line="276" w:lineRule="auto"/>
              <w:rPr>
                <w:color w:val="000000"/>
              </w:rPr>
            </w:pPr>
            <w:r w:rsidRPr="001F5403">
              <w:rPr>
                <w:color w:val="000000"/>
              </w:rPr>
              <w:lastRenderedPageBreak/>
              <w:t xml:space="preserve">Alban Cat Generator Technician </w:t>
            </w:r>
            <w:r>
              <w:rPr>
                <w:color w:val="000000"/>
              </w:rPr>
              <w:t>must</w:t>
            </w:r>
            <w:r w:rsidRPr="001F5403">
              <w:rPr>
                <w:color w:val="000000"/>
              </w:rPr>
              <w:t xml:space="preserve"> verify that all components have been </w:t>
            </w:r>
            <w:r>
              <w:rPr>
                <w:color w:val="000000"/>
              </w:rPr>
              <w:t>examine</w:t>
            </w:r>
            <w:r w:rsidRPr="001F5403">
              <w:rPr>
                <w:color w:val="000000"/>
              </w:rPr>
              <w:t>d, and cleaned</w:t>
            </w:r>
            <w:r>
              <w:rPr>
                <w:color w:val="000000"/>
              </w:rPr>
              <w:t>.</w:t>
            </w:r>
            <w:r w:rsidRPr="001F5403">
              <w:rPr>
                <w:color w:val="000000"/>
              </w:rPr>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p w14:paraId="4E55A083" w14:textId="77777777" w:rsidR="00485E35" w:rsidRPr="001F5403" w:rsidRDefault="00485E35" w:rsidP="00485E35">
            <w:pPr>
              <w:pStyle w:val="ListBullet2"/>
              <w:spacing w:after="200" w:line="276" w:lineRule="auto"/>
            </w:pPr>
            <w:r w:rsidRPr="001F5403">
              <w:t xml:space="preserve">Is the </w:t>
            </w:r>
            <w:r>
              <w:t>generator</w:t>
            </w:r>
            <w:r w:rsidRPr="001F5403">
              <w:t xml:space="preserve"> ready for testing</w:t>
            </w:r>
            <w:r>
              <w:t>?</w:t>
            </w:r>
            <w:r w:rsidRPr="001F5403">
              <w:t xml:space="preserve"> </w:t>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tcBorders>
              <w:left w:val="single" w:sz="4" w:space="0" w:color="000000"/>
              <w:right w:val="single" w:sz="4" w:space="0" w:color="000000"/>
            </w:tcBorders>
            <w:shd w:val="clear" w:color="auto" w:fill="auto"/>
            <w:vAlign w:val="center"/>
          </w:tcPr>
          <w:p w14:paraId="45FB9B0E"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60783D47" w14:textId="77777777" w:rsidR="00485E35" w:rsidRPr="001F5403" w:rsidRDefault="00485E35" w:rsidP="00744362">
            <w:pPr>
              <w:rPr>
                <w:color w:val="000000"/>
              </w:rPr>
            </w:pPr>
          </w:p>
        </w:tc>
      </w:tr>
      <w:tr w:rsidR="00485E35" w:rsidRPr="001F5403" w14:paraId="5EB61EFA" w14:textId="77777777" w:rsidTr="00744362">
        <w:trPr>
          <w:cantSplit/>
          <w:trHeight w:val="215"/>
        </w:trPr>
        <w:tc>
          <w:tcPr>
            <w:tcW w:w="8928" w:type="dxa"/>
            <w:gridSpan w:val="3"/>
            <w:tcBorders>
              <w:right w:val="single" w:sz="4" w:space="0" w:color="000000"/>
            </w:tcBorders>
            <w:vAlign w:val="center"/>
          </w:tcPr>
          <w:p w14:paraId="78B1A3BB" w14:textId="77777777" w:rsidR="00485E35" w:rsidRPr="001F5403" w:rsidRDefault="00485E35" w:rsidP="00F72FA9">
            <w:pPr>
              <w:numPr>
                <w:ilvl w:val="0"/>
                <w:numId w:val="10"/>
              </w:numPr>
              <w:spacing w:after="200" w:line="276" w:lineRule="auto"/>
              <w:rPr>
                <w:color w:val="000000"/>
              </w:rPr>
            </w:pPr>
            <w:r w:rsidRPr="001F5403">
              <w:rPr>
                <w:color w:val="000000"/>
              </w:rPr>
              <w:t xml:space="preserve">Verify </w:t>
            </w:r>
            <w:r w:rsidRPr="001F5403">
              <w:t xml:space="preserve">all tools and excess materials are removed from the </w:t>
            </w:r>
            <w:r>
              <w:t>generator</w:t>
            </w:r>
            <w:r w:rsidRPr="001F5403">
              <w:t xml:space="preserve"> and the enclosure</w:t>
            </w:r>
            <w:r>
              <w:t>.</w:t>
            </w:r>
            <w:r>
              <w:br/>
            </w:r>
            <w:r w:rsidRPr="001F5403">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tcBorders>
              <w:left w:val="single" w:sz="4" w:space="0" w:color="000000"/>
              <w:right w:val="single" w:sz="4" w:space="0" w:color="000000"/>
            </w:tcBorders>
            <w:shd w:val="clear" w:color="auto" w:fill="auto"/>
            <w:vAlign w:val="center"/>
          </w:tcPr>
          <w:p w14:paraId="51E340BB" w14:textId="77777777" w:rsidR="00485E35" w:rsidRPr="001F5403" w:rsidRDefault="00485E35" w:rsidP="00744362">
            <w:pPr>
              <w:rPr>
                <w:color w:val="000000"/>
              </w:rPr>
            </w:pPr>
          </w:p>
        </w:tc>
        <w:tc>
          <w:tcPr>
            <w:tcW w:w="720" w:type="dxa"/>
            <w:tcBorders>
              <w:left w:val="single" w:sz="4" w:space="0" w:color="000000"/>
              <w:right w:val="single" w:sz="4" w:space="0" w:color="000000"/>
            </w:tcBorders>
            <w:shd w:val="clear" w:color="auto" w:fill="auto"/>
            <w:vAlign w:val="center"/>
          </w:tcPr>
          <w:p w14:paraId="16373342" w14:textId="77777777" w:rsidR="00485E35" w:rsidRPr="001F5403" w:rsidRDefault="00485E35" w:rsidP="00744362">
            <w:pPr>
              <w:rPr>
                <w:color w:val="000000"/>
              </w:rPr>
            </w:pPr>
          </w:p>
        </w:tc>
      </w:tr>
      <w:tr w:rsidR="00485E35" w:rsidRPr="001F5403" w14:paraId="5029BAFC" w14:textId="77777777" w:rsidTr="00744362">
        <w:trPr>
          <w:cantSplit/>
          <w:trHeight w:val="215"/>
        </w:trPr>
        <w:tc>
          <w:tcPr>
            <w:tcW w:w="9648" w:type="dxa"/>
            <w:gridSpan w:val="4"/>
            <w:tcBorders>
              <w:right w:val="single" w:sz="4" w:space="0" w:color="000000"/>
            </w:tcBorders>
            <w:vAlign w:val="center"/>
          </w:tcPr>
          <w:p w14:paraId="0BCF38E9" w14:textId="77777777" w:rsidR="00485E35" w:rsidRPr="001F5403" w:rsidRDefault="00485E35" w:rsidP="00F72FA9">
            <w:pPr>
              <w:numPr>
                <w:ilvl w:val="0"/>
                <w:numId w:val="10"/>
              </w:numPr>
              <w:spacing w:after="200" w:line="276" w:lineRule="auto"/>
              <w:rPr>
                <w:color w:val="000000"/>
              </w:rPr>
            </w:pPr>
            <w:r>
              <w:t>Send the</w:t>
            </w:r>
            <w:r w:rsidRPr="001F5403">
              <w:t xml:space="preserve"> facility manager to monitor the Building Management System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p w14:paraId="27C6FF30" w14:textId="77777777" w:rsidR="00485E35" w:rsidRPr="001F5403" w:rsidRDefault="00485E35" w:rsidP="00744362">
            <w:pPr>
              <w:rPr>
                <w:color w:val="000000"/>
              </w:rPr>
            </w:pPr>
            <w:r>
              <w:rPr>
                <w:b/>
              </w:rPr>
              <w:t xml:space="preserve">Note: </w:t>
            </w:r>
            <w:r w:rsidRPr="001F5403">
              <w:t xml:space="preserve">The EOT must stay with Alban Cat Technician at the </w:t>
            </w:r>
            <w:r>
              <w:t>generator</w:t>
            </w:r>
            <w:r w:rsidRPr="001F5403">
              <w:t xml:space="preserve"> yard at all times and record </w:t>
            </w:r>
            <w:r>
              <w:t>generator</w:t>
            </w:r>
            <w:r w:rsidRPr="001F5403">
              <w:t xml:space="preserve"> run readings.</w:t>
            </w:r>
          </w:p>
        </w:tc>
        <w:tc>
          <w:tcPr>
            <w:tcW w:w="720" w:type="dxa"/>
            <w:tcBorders>
              <w:left w:val="single" w:sz="4" w:space="0" w:color="000000"/>
              <w:right w:val="single" w:sz="4" w:space="0" w:color="000000"/>
            </w:tcBorders>
            <w:shd w:val="clear" w:color="auto" w:fill="auto"/>
            <w:vAlign w:val="center"/>
          </w:tcPr>
          <w:p w14:paraId="1838A54A" w14:textId="77777777" w:rsidR="00485E35" w:rsidRPr="001F5403" w:rsidRDefault="00485E35" w:rsidP="00744362">
            <w:pPr>
              <w:rPr>
                <w:color w:val="000000"/>
              </w:rPr>
            </w:pPr>
          </w:p>
        </w:tc>
      </w:tr>
      <w:tr w:rsidR="00485E35" w:rsidRPr="001F5403" w14:paraId="2DB43362" w14:textId="77777777" w:rsidTr="00744362">
        <w:trPr>
          <w:cantSplit/>
          <w:trHeight w:val="215"/>
        </w:trPr>
        <w:tc>
          <w:tcPr>
            <w:tcW w:w="9648" w:type="dxa"/>
            <w:gridSpan w:val="4"/>
            <w:tcBorders>
              <w:right w:val="single" w:sz="4" w:space="0" w:color="000000"/>
            </w:tcBorders>
            <w:vAlign w:val="center"/>
          </w:tcPr>
          <w:p w14:paraId="6BF72ABD" w14:textId="77777777" w:rsidR="00485E35" w:rsidRPr="001F5403" w:rsidRDefault="00485E35" w:rsidP="00F72FA9">
            <w:pPr>
              <w:numPr>
                <w:ilvl w:val="0"/>
                <w:numId w:val="10"/>
              </w:numPr>
              <w:spacing w:after="200" w:line="276" w:lineRule="auto"/>
            </w:pPr>
            <w:r>
              <w:t>Send</w:t>
            </w:r>
            <w:r w:rsidRPr="001F5403">
              <w:t xml:space="preserve"> the electrician to the Electric Room to monitor the PLC switchboard</w:t>
            </w:r>
            <w:r>
              <w:t>.</w:t>
            </w:r>
            <w:r w:rsidRPr="001F5403">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tcBorders>
              <w:left w:val="single" w:sz="4" w:space="0" w:color="000000"/>
              <w:right w:val="single" w:sz="4" w:space="0" w:color="000000"/>
            </w:tcBorders>
            <w:shd w:val="clear" w:color="auto" w:fill="auto"/>
            <w:vAlign w:val="center"/>
          </w:tcPr>
          <w:p w14:paraId="042F82A9" w14:textId="77777777" w:rsidR="00485E35" w:rsidRPr="001F5403" w:rsidRDefault="00485E35" w:rsidP="00744362">
            <w:pPr>
              <w:rPr>
                <w:color w:val="000000"/>
              </w:rPr>
            </w:pPr>
          </w:p>
        </w:tc>
      </w:tr>
      <w:tr w:rsidR="00485E35" w:rsidRPr="001F5403" w14:paraId="27855389" w14:textId="77777777" w:rsidTr="00744362">
        <w:trPr>
          <w:cantSplit/>
          <w:trHeight w:val="215"/>
        </w:trPr>
        <w:tc>
          <w:tcPr>
            <w:tcW w:w="9648" w:type="dxa"/>
            <w:gridSpan w:val="4"/>
            <w:tcBorders>
              <w:right w:val="single" w:sz="4" w:space="0" w:color="000000"/>
            </w:tcBorders>
            <w:vAlign w:val="center"/>
          </w:tcPr>
          <w:p w14:paraId="752413F6" w14:textId="77777777" w:rsidR="00485E35" w:rsidRPr="001F5403" w:rsidRDefault="00485E35" w:rsidP="00F72FA9">
            <w:pPr>
              <w:numPr>
                <w:ilvl w:val="0"/>
                <w:numId w:val="10"/>
              </w:numPr>
              <w:spacing w:after="200" w:line="276" w:lineRule="auto"/>
            </w:pPr>
            <w:r w:rsidRPr="001F5403">
              <w:t xml:space="preserve">The electrician must verify that the </w:t>
            </w:r>
            <w:r w:rsidRPr="00A5062B">
              <w:rPr>
                <w:i/>
              </w:rPr>
              <w:t>Generator Available</w:t>
            </w:r>
            <w:r w:rsidRPr="001F5403">
              <w:t xml:space="preserve"> light is </w:t>
            </w:r>
            <w:r>
              <w:t>lit</w:t>
            </w:r>
            <w:r w:rsidRPr="001F5403">
              <w:t xml:space="preserve"> while the </w:t>
            </w:r>
            <w:r>
              <w:t>generator</w:t>
            </w:r>
            <w:r w:rsidRPr="001F5403">
              <w:t xml:space="preserve"> is running</w:t>
            </w:r>
            <w:r>
              <w:t>.</w:t>
            </w:r>
            <w:r w:rsidRPr="001F5403">
              <w:t xml:space="preserve">  </w:t>
            </w:r>
            <w:r>
              <w:br/>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tcBorders>
              <w:left w:val="single" w:sz="4" w:space="0" w:color="000000"/>
              <w:right w:val="single" w:sz="4" w:space="0" w:color="000000"/>
            </w:tcBorders>
            <w:shd w:val="clear" w:color="auto" w:fill="auto"/>
            <w:vAlign w:val="center"/>
          </w:tcPr>
          <w:p w14:paraId="041EAAA6" w14:textId="77777777" w:rsidR="00485E35" w:rsidRPr="001F5403" w:rsidRDefault="00485E35" w:rsidP="00744362">
            <w:pPr>
              <w:rPr>
                <w:color w:val="000000"/>
              </w:rPr>
            </w:pPr>
          </w:p>
        </w:tc>
      </w:tr>
    </w:tbl>
    <w:p w14:paraId="40E26F35" w14:textId="77777777" w:rsidR="00485E35" w:rsidRDefault="00485E35" w:rsidP="00485E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45"/>
        <w:gridCol w:w="915"/>
        <w:gridCol w:w="900"/>
        <w:gridCol w:w="1800"/>
        <w:gridCol w:w="1260"/>
        <w:gridCol w:w="720"/>
        <w:gridCol w:w="900"/>
        <w:gridCol w:w="360"/>
        <w:gridCol w:w="540"/>
        <w:gridCol w:w="180"/>
        <w:gridCol w:w="720"/>
      </w:tblGrid>
      <w:tr w:rsidR="00485E35" w:rsidRPr="001F5403" w14:paraId="77B2C26C" w14:textId="77777777" w:rsidTr="00744362">
        <w:trPr>
          <w:cantSplit/>
        </w:trPr>
        <w:tc>
          <w:tcPr>
            <w:tcW w:w="10368" w:type="dxa"/>
            <w:gridSpan w:val="12"/>
            <w:tcBorders>
              <w:right w:val="single" w:sz="4" w:space="0" w:color="auto"/>
            </w:tcBorders>
            <w:vAlign w:val="center"/>
          </w:tcPr>
          <w:p w14:paraId="49D1262F" w14:textId="77777777" w:rsidR="00485E35" w:rsidRPr="001F5403" w:rsidRDefault="00485E35" w:rsidP="00744362">
            <w:pPr>
              <w:keepNext/>
              <w:rPr>
                <w:b/>
                <w:color w:val="000000"/>
                <w:sz w:val="16"/>
                <w:szCs w:val="16"/>
              </w:rPr>
            </w:pPr>
            <w:r>
              <w:rPr>
                <w:b/>
              </w:rPr>
              <w:t>Generator Test Checklist</w:t>
            </w:r>
          </w:p>
        </w:tc>
      </w:tr>
      <w:tr w:rsidR="00485E35" w:rsidRPr="001F5403" w14:paraId="62074403" w14:textId="77777777" w:rsidTr="00744362">
        <w:trPr>
          <w:cantSplit/>
          <w:trHeight w:val="215"/>
        </w:trPr>
        <w:tc>
          <w:tcPr>
            <w:tcW w:w="9648" w:type="dxa"/>
            <w:gridSpan w:val="11"/>
            <w:tcBorders>
              <w:bottom w:val="nil"/>
            </w:tcBorders>
            <w:vAlign w:val="center"/>
          </w:tcPr>
          <w:p w14:paraId="1FD991E9" w14:textId="77777777" w:rsidR="00485E35" w:rsidRPr="001F5403" w:rsidRDefault="00485E35" w:rsidP="00744362">
            <w:pPr>
              <w:keepNext/>
              <w:rPr>
                <w:b/>
                <w:i/>
                <w:color w:val="000000"/>
                <w:sz w:val="12"/>
              </w:rPr>
            </w:pPr>
          </w:p>
        </w:tc>
        <w:tc>
          <w:tcPr>
            <w:tcW w:w="720" w:type="dxa"/>
            <w:shd w:val="clear" w:color="auto" w:fill="auto"/>
            <w:vAlign w:val="center"/>
          </w:tcPr>
          <w:p w14:paraId="78BF680A" w14:textId="77777777" w:rsidR="00485E35" w:rsidRPr="001F5403" w:rsidRDefault="00485E35" w:rsidP="00744362">
            <w:pPr>
              <w:keepNext/>
              <w:rPr>
                <w:b/>
                <w:i/>
                <w:color w:val="000000"/>
                <w:sz w:val="12"/>
              </w:rPr>
            </w:pPr>
            <w:r w:rsidRPr="001F5403">
              <w:rPr>
                <w:b/>
                <w:i/>
                <w:color w:val="000000"/>
                <w:sz w:val="12"/>
              </w:rPr>
              <w:t>Initial</w:t>
            </w:r>
          </w:p>
        </w:tc>
      </w:tr>
      <w:tr w:rsidR="00485E35" w:rsidRPr="001F5403" w14:paraId="6C390E28" w14:textId="77777777" w:rsidTr="00744362">
        <w:trPr>
          <w:cantSplit/>
          <w:trHeight w:val="458"/>
        </w:trPr>
        <w:tc>
          <w:tcPr>
            <w:tcW w:w="8928" w:type="dxa"/>
            <w:gridSpan w:val="9"/>
            <w:tcBorders>
              <w:right w:val="single" w:sz="4" w:space="0" w:color="auto"/>
            </w:tcBorders>
            <w:vAlign w:val="center"/>
          </w:tcPr>
          <w:p w14:paraId="4BC91502" w14:textId="77777777" w:rsidR="00485E35" w:rsidRPr="00694261" w:rsidRDefault="00485E35" w:rsidP="00F72FA9">
            <w:pPr>
              <w:pStyle w:val="ListParagraph"/>
              <w:numPr>
                <w:ilvl w:val="0"/>
                <w:numId w:val="11"/>
              </w:numPr>
              <w:spacing w:after="200" w:line="276" w:lineRule="auto"/>
              <w:rPr>
                <w:color w:val="000000"/>
              </w:rPr>
            </w:pPr>
            <w:r w:rsidRPr="00694261">
              <w:rPr>
                <w:color w:val="000000"/>
              </w:rPr>
              <w:t xml:space="preserve">At the switchboard make sure the Generator Control Key is </w:t>
            </w:r>
            <w:r>
              <w:rPr>
                <w:color w:val="000000"/>
              </w:rPr>
              <w:t>set to</w:t>
            </w:r>
            <w:r w:rsidRPr="00694261">
              <w:rPr>
                <w:color w:val="000000"/>
              </w:rPr>
              <w:t xml:space="preserve"> </w:t>
            </w:r>
            <w:proofErr w:type="gramStart"/>
            <w:r w:rsidRPr="00A5062B">
              <w:rPr>
                <w:b/>
                <w:color w:val="000000"/>
              </w:rPr>
              <w:t>Auto</w:t>
            </w:r>
            <w:proofErr w:type="gramEnd"/>
            <w:r>
              <w:rPr>
                <w:color w:val="000000"/>
              </w:rPr>
              <w:t>.</w:t>
            </w:r>
            <w:r w:rsidRPr="00694261">
              <w:rPr>
                <w:color w:val="000000"/>
              </w:rPr>
              <w:t xml:space="preserve">  </w:t>
            </w:r>
            <w:r w:rsidRPr="00694261">
              <w:rPr>
                <w:color w:val="000000"/>
              </w:rPr>
              <w:fldChar w:fldCharType="begin">
                <w:ffData>
                  <w:name w:val="Check4"/>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YES </w:t>
            </w:r>
            <w:r w:rsidRPr="00694261">
              <w:rPr>
                <w:color w:val="000000"/>
              </w:rPr>
              <w:fldChar w:fldCharType="begin">
                <w:ffData>
                  <w:name w:val="Check5"/>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NO</w:t>
            </w:r>
          </w:p>
          <w:p w14:paraId="7C37D978" w14:textId="77777777" w:rsidR="00485E35" w:rsidRPr="001F5403" w:rsidRDefault="00485E35" w:rsidP="00744362">
            <w:pPr>
              <w:rPr>
                <w:color w:val="000000"/>
              </w:rPr>
            </w:pPr>
            <w:r>
              <w:rPr>
                <w:b/>
                <w:color w:val="000000"/>
              </w:rPr>
              <w:t xml:space="preserve">Tip: </w:t>
            </w:r>
            <w:r w:rsidRPr="001F5403">
              <w:rPr>
                <w:color w:val="000000"/>
              </w:rPr>
              <w:t xml:space="preserve">Use the </w:t>
            </w:r>
            <w:r>
              <w:rPr>
                <w:color w:val="000000"/>
              </w:rPr>
              <w:t>generator</w:t>
            </w:r>
            <w:r w:rsidRPr="001F5403">
              <w:rPr>
                <w:color w:val="000000"/>
              </w:rPr>
              <w:t xml:space="preserve"> Battle Switch to run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gridSpan w:val="2"/>
            <w:tcBorders>
              <w:left w:val="single" w:sz="4" w:space="0" w:color="auto"/>
              <w:right w:val="single" w:sz="4" w:space="0" w:color="auto"/>
            </w:tcBorders>
            <w:shd w:val="clear" w:color="auto" w:fill="auto"/>
          </w:tcPr>
          <w:p w14:paraId="059ED871" w14:textId="77777777" w:rsidR="00485E35" w:rsidRPr="001F5403" w:rsidRDefault="00485E35" w:rsidP="00744362">
            <w:pPr>
              <w:jc w:val="center"/>
              <w:rPr>
                <w:color w:val="000000"/>
                <w:sz w:val="14"/>
              </w:rPr>
            </w:pPr>
            <w:r w:rsidRPr="001F5403">
              <w:rPr>
                <w:color w:val="000000"/>
                <w:sz w:val="14"/>
              </w:rPr>
              <w:t>Time</w:t>
            </w:r>
          </w:p>
          <w:p w14:paraId="39E226AA" w14:textId="77777777" w:rsidR="00485E35" w:rsidRPr="001F5403" w:rsidRDefault="00485E35" w:rsidP="00744362">
            <w:pPr>
              <w:jc w:val="center"/>
              <w:rPr>
                <w:color w:val="000000"/>
                <w:sz w:val="14"/>
              </w:rPr>
            </w:pPr>
          </w:p>
        </w:tc>
        <w:tc>
          <w:tcPr>
            <w:tcW w:w="720" w:type="dxa"/>
            <w:tcBorders>
              <w:left w:val="single" w:sz="4" w:space="0" w:color="auto"/>
              <w:right w:val="single" w:sz="4" w:space="0" w:color="auto"/>
            </w:tcBorders>
            <w:shd w:val="clear" w:color="auto" w:fill="auto"/>
            <w:vAlign w:val="center"/>
          </w:tcPr>
          <w:p w14:paraId="33F229C4" w14:textId="77777777" w:rsidR="00485E35" w:rsidRPr="001F5403" w:rsidRDefault="00485E35" w:rsidP="00744362">
            <w:pPr>
              <w:rPr>
                <w:color w:val="000000"/>
              </w:rPr>
            </w:pPr>
          </w:p>
        </w:tc>
      </w:tr>
      <w:tr w:rsidR="00485E35" w:rsidRPr="001F5403" w14:paraId="1EA7BE92" w14:textId="77777777" w:rsidTr="00744362">
        <w:trPr>
          <w:cantSplit/>
          <w:trHeight w:val="215"/>
        </w:trPr>
        <w:tc>
          <w:tcPr>
            <w:tcW w:w="9648" w:type="dxa"/>
            <w:gridSpan w:val="11"/>
            <w:tcBorders>
              <w:right w:val="single" w:sz="4" w:space="0" w:color="auto"/>
            </w:tcBorders>
            <w:vAlign w:val="center"/>
          </w:tcPr>
          <w:p w14:paraId="63E0F915" w14:textId="77777777" w:rsidR="00485E35" w:rsidRPr="00694261" w:rsidRDefault="00485E35" w:rsidP="00F72FA9">
            <w:pPr>
              <w:pStyle w:val="ListParagraph"/>
              <w:numPr>
                <w:ilvl w:val="0"/>
                <w:numId w:val="11"/>
              </w:numPr>
              <w:spacing w:after="200" w:line="276" w:lineRule="auto"/>
              <w:rPr>
                <w:color w:val="000000"/>
              </w:rPr>
            </w:pPr>
            <w:r w:rsidRPr="00694261">
              <w:rPr>
                <w:color w:val="000000"/>
              </w:rPr>
              <w:t xml:space="preserve">Verify </w:t>
            </w:r>
            <w:r>
              <w:rPr>
                <w:color w:val="000000"/>
              </w:rPr>
              <w:t>generator</w:t>
            </w:r>
            <w:r w:rsidRPr="00694261">
              <w:rPr>
                <w:color w:val="000000"/>
              </w:rPr>
              <w:t xml:space="preserve"> starts and is running properly</w:t>
            </w:r>
            <w:r>
              <w:rPr>
                <w:color w:val="000000"/>
              </w:rPr>
              <w:t>.</w:t>
            </w:r>
            <w:r w:rsidRPr="00694261">
              <w:rPr>
                <w:color w:val="000000"/>
              </w:rPr>
              <w:t xml:space="preserve"> </w:t>
            </w:r>
            <w:r w:rsidRPr="00694261">
              <w:rPr>
                <w:color w:val="000000"/>
              </w:rPr>
              <w:fldChar w:fldCharType="begin">
                <w:ffData>
                  <w:name w:val="Check4"/>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YES </w:t>
            </w:r>
            <w:r w:rsidRPr="00694261">
              <w:rPr>
                <w:color w:val="000000"/>
              </w:rPr>
              <w:fldChar w:fldCharType="begin">
                <w:ffData>
                  <w:name w:val="Check5"/>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NO</w:t>
            </w:r>
          </w:p>
        </w:tc>
        <w:tc>
          <w:tcPr>
            <w:tcW w:w="720" w:type="dxa"/>
            <w:tcBorders>
              <w:left w:val="single" w:sz="4" w:space="0" w:color="auto"/>
              <w:right w:val="single" w:sz="4" w:space="0" w:color="auto"/>
            </w:tcBorders>
            <w:vAlign w:val="center"/>
          </w:tcPr>
          <w:p w14:paraId="48C091D7" w14:textId="77777777" w:rsidR="00485E35" w:rsidRPr="001F5403" w:rsidRDefault="00485E35" w:rsidP="00744362">
            <w:pPr>
              <w:rPr>
                <w:color w:val="000000"/>
              </w:rPr>
            </w:pPr>
          </w:p>
        </w:tc>
      </w:tr>
      <w:tr w:rsidR="00485E35" w:rsidRPr="001F5403" w14:paraId="25997551" w14:textId="77777777" w:rsidTr="00744362">
        <w:trPr>
          <w:cantSplit/>
          <w:trHeight w:val="215"/>
        </w:trPr>
        <w:tc>
          <w:tcPr>
            <w:tcW w:w="9648" w:type="dxa"/>
            <w:gridSpan w:val="11"/>
            <w:tcBorders>
              <w:right w:val="single" w:sz="4" w:space="0" w:color="auto"/>
            </w:tcBorders>
            <w:vAlign w:val="center"/>
          </w:tcPr>
          <w:p w14:paraId="2446BC3C" w14:textId="77777777" w:rsidR="00485E35" w:rsidRPr="001F5403" w:rsidRDefault="00485E35" w:rsidP="00F72FA9">
            <w:pPr>
              <w:pStyle w:val="ListParagraph"/>
              <w:numPr>
                <w:ilvl w:val="0"/>
                <w:numId w:val="11"/>
              </w:numPr>
              <w:spacing w:after="200" w:line="276" w:lineRule="auto"/>
              <w:rPr>
                <w:color w:val="000000"/>
              </w:rPr>
            </w:pPr>
            <w:r w:rsidRPr="00694261">
              <w:rPr>
                <w:color w:val="000000"/>
              </w:rPr>
              <w:t xml:space="preserve">Verify that all radiator fans on 3- MEG generators are on and </w:t>
            </w:r>
            <w:r>
              <w:rPr>
                <w:color w:val="000000"/>
              </w:rPr>
              <w:t>operate.</w:t>
            </w:r>
            <w:r w:rsidRPr="00694261">
              <w:rPr>
                <w:color w:val="000000"/>
              </w:rPr>
              <w:t xml:space="preserve">  </w:t>
            </w:r>
            <w:r w:rsidRPr="00694261">
              <w:rPr>
                <w:color w:val="000000"/>
              </w:rPr>
              <w:fldChar w:fldCharType="begin">
                <w:ffData>
                  <w:name w:val="Check4"/>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YES </w:t>
            </w:r>
            <w:r w:rsidRPr="00694261">
              <w:rPr>
                <w:color w:val="000000"/>
              </w:rPr>
              <w:fldChar w:fldCharType="begin">
                <w:ffData>
                  <w:name w:val="Check5"/>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NO</w:t>
            </w:r>
          </w:p>
        </w:tc>
        <w:tc>
          <w:tcPr>
            <w:tcW w:w="720" w:type="dxa"/>
            <w:tcBorders>
              <w:left w:val="single" w:sz="4" w:space="0" w:color="auto"/>
              <w:right w:val="single" w:sz="4" w:space="0" w:color="auto"/>
            </w:tcBorders>
            <w:vAlign w:val="center"/>
          </w:tcPr>
          <w:p w14:paraId="48B0116E" w14:textId="77777777" w:rsidR="00485E35" w:rsidRPr="001F5403" w:rsidRDefault="00485E35" w:rsidP="00744362">
            <w:pPr>
              <w:rPr>
                <w:color w:val="000000"/>
              </w:rPr>
            </w:pPr>
          </w:p>
        </w:tc>
      </w:tr>
      <w:tr w:rsidR="00485E35" w:rsidRPr="001F5403" w14:paraId="19AB8D1C" w14:textId="77777777" w:rsidTr="00744362">
        <w:trPr>
          <w:cantSplit/>
          <w:trHeight w:val="215"/>
        </w:trPr>
        <w:tc>
          <w:tcPr>
            <w:tcW w:w="9648" w:type="dxa"/>
            <w:gridSpan w:val="11"/>
            <w:tcBorders>
              <w:right w:val="single" w:sz="4" w:space="0" w:color="auto"/>
            </w:tcBorders>
            <w:vAlign w:val="center"/>
          </w:tcPr>
          <w:p w14:paraId="0B365B6D" w14:textId="77777777" w:rsidR="00485E35" w:rsidRPr="00694261" w:rsidRDefault="00485E35" w:rsidP="00F72FA9">
            <w:pPr>
              <w:pStyle w:val="ListParagraph"/>
              <w:numPr>
                <w:ilvl w:val="0"/>
                <w:numId w:val="11"/>
              </w:numPr>
              <w:spacing w:after="200" w:line="276" w:lineRule="auto"/>
              <w:rPr>
                <w:color w:val="000000"/>
              </w:rPr>
            </w:pPr>
            <w:r w:rsidRPr="001F5403">
              <w:rPr>
                <w:color w:val="000000"/>
              </w:rPr>
              <w:t xml:space="preserve">Verify that the </w:t>
            </w:r>
            <w:r>
              <w:rPr>
                <w:color w:val="000000"/>
              </w:rPr>
              <w:t>generator</w:t>
            </w:r>
            <w:r w:rsidRPr="001F5403">
              <w:rPr>
                <w:color w:val="000000"/>
              </w:rPr>
              <w:t xml:space="preserve"> Dampers are open</w:t>
            </w:r>
            <w:r>
              <w:rPr>
                <w:color w:val="000000"/>
              </w:rPr>
              <w:t>.</w:t>
            </w:r>
            <w:r w:rsidRPr="001F5403">
              <w:rPr>
                <w:color w:val="000000"/>
              </w:rPr>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tcBorders>
              <w:left w:val="single" w:sz="4" w:space="0" w:color="auto"/>
              <w:right w:val="single" w:sz="4" w:space="0" w:color="auto"/>
            </w:tcBorders>
            <w:vAlign w:val="center"/>
          </w:tcPr>
          <w:p w14:paraId="3F5E2483" w14:textId="77777777" w:rsidR="00485E35" w:rsidRPr="001F5403" w:rsidRDefault="00485E35" w:rsidP="00744362">
            <w:pPr>
              <w:rPr>
                <w:color w:val="000000"/>
              </w:rPr>
            </w:pPr>
          </w:p>
        </w:tc>
      </w:tr>
      <w:tr w:rsidR="00485E35" w:rsidRPr="001F5403" w14:paraId="58014276" w14:textId="77777777" w:rsidTr="00744362">
        <w:trPr>
          <w:cantSplit/>
          <w:trHeight w:val="215"/>
        </w:trPr>
        <w:tc>
          <w:tcPr>
            <w:tcW w:w="9648" w:type="dxa"/>
            <w:gridSpan w:val="11"/>
            <w:tcBorders>
              <w:right w:val="single" w:sz="4" w:space="0" w:color="auto"/>
            </w:tcBorders>
            <w:vAlign w:val="center"/>
          </w:tcPr>
          <w:p w14:paraId="655124A4" w14:textId="77777777" w:rsidR="00485E35" w:rsidRPr="00694261" w:rsidRDefault="00485E35" w:rsidP="00F72FA9">
            <w:pPr>
              <w:pStyle w:val="ListParagraph"/>
              <w:numPr>
                <w:ilvl w:val="0"/>
                <w:numId w:val="11"/>
              </w:numPr>
              <w:spacing w:after="200" w:line="276" w:lineRule="auto"/>
              <w:rPr>
                <w:color w:val="000000"/>
              </w:rPr>
            </w:pPr>
            <w:r w:rsidRPr="00694261">
              <w:rPr>
                <w:color w:val="000000"/>
              </w:rPr>
              <w:t>Confirm with the electrician at the PLC switchboard to verify that</w:t>
            </w:r>
            <w:r>
              <w:rPr>
                <w:color w:val="000000"/>
              </w:rPr>
              <w:t xml:space="preserve"> the</w:t>
            </w:r>
            <w:r w:rsidRPr="00694261">
              <w:rPr>
                <w:color w:val="000000"/>
              </w:rPr>
              <w:t xml:space="preserve"> Generator Available light is </w:t>
            </w:r>
            <w:r>
              <w:rPr>
                <w:color w:val="000000"/>
              </w:rPr>
              <w:t>lit.</w:t>
            </w:r>
            <w:r w:rsidRPr="00694261">
              <w:rPr>
                <w:color w:val="000000"/>
              </w:rPr>
              <w:t xml:space="preserve"> </w:t>
            </w:r>
            <w:r w:rsidRPr="00694261">
              <w:rPr>
                <w:color w:val="000000"/>
              </w:rPr>
              <w:fldChar w:fldCharType="begin">
                <w:ffData>
                  <w:name w:val="Check4"/>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YES </w:t>
            </w:r>
            <w:r w:rsidRPr="00694261">
              <w:rPr>
                <w:color w:val="000000"/>
              </w:rPr>
              <w:fldChar w:fldCharType="begin">
                <w:ffData>
                  <w:name w:val="Check5"/>
                  <w:enabled w:val="0"/>
                  <w:calcOnExit w:val="0"/>
                  <w:checkBox>
                    <w:sizeAuto/>
                    <w:default w:val="0"/>
                  </w:checkBox>
                </w:ffData>
              </w:fldChar>
            </w:r>
            <w:r w:rsidRPr="00694261">
              <w:rPr>
                <w:color w:val="000000"/>
              </w:rPr>
              <w:instrText xml:space="preserve"> FORMCHECKBOX </w:instrText>
            </w:r>
            <w:r>
              <w:rPr>
                <w:color w:val="000000"/>
              </w:rPr>
            </w:r>
            <w:r>
              <w:rPr>
                <w:color w:val="000000"/>
              </w:rPr>
              <w:fldChar w:fldCharType="separate"/>
            </w:r>
            <w:r w:rsidRPr="00694261">
              <w:rPr>
                <w:color w:val="000000"/>
              </w:rPr>
              <w:fldChar w:fldCharType="end"/>
            </w:r>
            <w:r w:rsidRPr="00694261">
              <w:rPr>
                <w:color w:val="000000"/>
              </w:rPr>
              <w:t xml:space="preserve"> NO</w:t>
            </w:r>
          </w:p>
        </w:tc>
        <w:tc>
          <w:tcPr>
            <w:tcW w:w="720" w:type="dxa"/>
            <w:tcBorders>
              <w:left w:val="single" w:sz="4" w:space="0" w:color="auto"/>
              <w:right w:val="single" w:sz="4" w:space="0" w:color="auto"/>
            </w:tcBorders>
            <w:vAlign w:val="center"/>
          </w:tcPr>
          <w:p w14:paraId="74F78DA1" w14:textId="77777777" w:rsidR="00485E35" w:rsidRPr="001F5403" w:rsidRDefault="00485E35" w:rsidP="00744362">
            <w:pPr>
              <w:rPr>
                <w:color w:val="000000"/>
              </w:rPr>
            </w:pPr>
          </w:p>
        </w:tc>
      </w:tr>
      <w:tr w:rsidR="00485E35" w:rsidRPr="001F5403" w14:paraId="44E94B9D" w14:textId="77777777" w:rsidTr="00744362">
        <w:trPr>
          <w:cantSplit/>
          <w:trHeight w:val="953"/>
        </w:trPr>
        <w:tc>
          <w:tcPr>
            <w:tcW w:w="10368" w:type="dxa"/>
            <w:gridSpan w:val="12"/>
            <w:tcBorders>
              <w:bottom w:val="double" w:sz="4" w:space="0" w:color="auto"/>
              <w:right w:val="single" w:sz="4" w:space="0" w:color="auto"/>
            </w:tcBorders>
            <w:vAlign w:val="center"/>
          </w:tcPr>
          <w:p w14:paraId="435F9524" w14:textId="77777777" w:rsidR="00485E35" w:rsidRPr="00694261" w:rsidRDefault="00485E35" w:rsidP="00F72FA9">
            <w:pPr>
              <w:pStyle w:val="ListParagraph"/>
              <w:numPr>
                <w:ilvl w:val="0"/>
                <w:numId w:val="11"/>
              </w:numPr>
              <w:spacing w:after="200" w:line="276" w:lineRule="auto"/>
              <w:rPr>
                <w:color w:val="000000"/>
              </w:rPr>
            </w:pPr>
            <w:r w:rsidRPr="00694261">
              <w:rPr>
                <w:color w:val="000000"/>
              </w:rPr>
              <w:t xml:space="preserve">After 5 minutes of operation, the </w:t>
            </w:r>
            <w:r>
              <w:rPr>
                <w:color w:val="000000"/>
              </w:rPr>
              <w:t>EOT</w:t>
            </w:r>
            <w:r w:rsidRPr="00694261">
              <w:rPr>
                <w:color w:val="000000"/>
              </w:rPr>
              <w:t xml:space="preserve"> must record the following generator operating data under </w:t>
            </w:r>
            <w:r>
              <w:rPr>
                <w:color w:val="000000"/>
              </w:rPr>
              <w:t xml:space="preserve">the </w:t>
            </w:r>
            <w:r w:rsidRPr="00694261">
              <w:rPr>
                <w:color w:val="000000"/>
              </w:rPr>
              <w:t xml:space="preserve">supervision </w:t>
            </w:r>
            <w:r>
              <w:rPr>
                <w:color w:val="000000"/>
              </w:rPr>
              <w:t>of the</w:t>
            </w:r>
            <w:r w:rsidRPr="00694261">
              <w:rPr>
                <w:color w:val="000000"/>
              </w:rPr>
              <w:t xml:space="preserve"> Alban Cat Technician.</w:t>
            </w:r>
          </w:p>
        </w:tc>
      </w:tr>
      <w:tr w:rsidR="00485E35" w:rsidRPr="001F5403" w14:paraId="1D057EC3" w14:textId="77777777" w:rsidTr="00744362">
        <w:trPr>
          <w:cantSplit/>
          <w:trHeight w:val="49"/>
        </w:trPr>
        <w:tc>
          <w:tcPr>
            <w:tcW w:w="828" w:type="dxa"/>
            <w:tcBorders>
              <w:top w:val="double" w:sz="4" w:space="0" w:color="auto"/>
              <w:left w:val="single" w:sz="4" w:space="0" w:color="auto"/>
              <w:bottom w:val="single" w:sz="6" w:space="0" w:color="auto"/>
              <w:right w:val="single" w:sz="4" w:space="0" w:color="auto"/>
            </w:tcBorders>
            <w:vAlign w:val="center"/>
          </w:tcPr>
          <w:p w14:paraId="45068F17" w14:textId="77777777" w:rsidR="00485E35" w:rsidRPr="001F5403" w:rsidRDefault="00485E35" w:rsidP="00744362">
            <w:pPr>
              <w:rPr>
                <w:b/>
                <w:color w:val="000000"/>
                <w:sz w:val="14"/>
              </w:rPr>
            </w:pPr>
            <w:r w:rsidRPr="001F5403">
              <w:rPr>
                <w:b/>
                <w:color w:val="000000"/>
                <w:sz w:val="14"/>
              </w:rPr>
              <w:t xml:space="preserve">Run Hours </w:t>
            </w:r>
          </w:p>
        </w:tc>
        <w:tc>
          <w:tcPr>
            <w:tcW w:w="1245" w:type="dxa"/>
            <w:tcBorders>
              <w:top w:val="double" w:sz="4" w:space="0" w:color="auto"/>
              <w:left w:val="single" w:sz="4" w:space="0" w:color="auto"/>
              <w:bottom w:val="single" w:sz="6" w:space="0" w:color="auto"/>
              <w:right w:val="single" w:sz="4" w:space="0" w:color="auto"/>
            </w:tcBorders>
            <w:vAlign w:val="center"/>
          </w:tcPr>
          <w:p w14:paraId="27AC4305" w14:textId="77777777" w:rsidR="00485E35" w:rsidRPr="001F5403" w:rsidRDefault="00485E35" w:rsidP="00744362">
            <w:pPr>
              <w:rPr>
                <w:b/>
                <w:color w:val="000000"/>
                <w:sz w:val="14"/>
              </w:rPr>
            </w:pPr>
            <w:r w:rsidRPr="001F5403">
              <w:rPr>
                <w:b/>
                <w:color w:val="000000"/>
                <w:sz w:val="14"/>
              </w:rPr>
              <w:t>Oil Pressure</w:t>
            </w:r>
          </w:p>
          <w:p w14:paraId="1693CC3E" w14:textId="77777777" w:rsidR="00485E35" w:rsidRPr="001F5403" w:rsidRDefault="00485E35" w:rsidP="00744362">
            <w:pPr>
              <w:rPr>
                <w:b/>
                <w:color w:val="000000"/>
                <w:sz w:val="14"/>
              </w:rPr>
            </w:pPr>
            <w:r w:rsidRPr="001F5403">
              <w:rPr>
                <w:b/>
                <w:color w:val="000000"/>
                <w:sz w:val="14"/>
              </w:rPr>
              <w:t>&amp;</w:t>
            </w:r>
          </w:p>
          <w:p w14:paraId="3F0F2D8E" w14:textId="77777777" w:rsidR="00485E35" w:rsidRPr="001F5403" w:rsidRDefault="00485E35" w:rsidP="00744362">
            <w:pPr>
              <w:rPr>
                <w:b/>
                <w:color w:val="000000"/>
                <w:sz w:val="14"/>
              </w:rPr>
            </w:pPr>
            <w:r w:rsidRPr="001F5403">
              <w:rPr>
                <w:b/>
                <w:color w:val="000000"/>
                <w:sz w:val="14"/>
              </w:rPr>
              <w:t>Oil Temp</w:t>
            </w:r>
          </w:p>
        </w:tc>
        <w:tc>
          <w:tcPr>
            <w:tcW w:w="915" w:type="dxa"/>
            <w:tcBorders>
              <w:top w:val="double" w:sz="4" w:space="0" w:color="auto"/>
              <w:left w:val="single" w:sz="4" w:space="0" w:color="auto"/>
              <w:bottom w:val="single" w:sz="6" w:space="0" w:color="auto"/>
              <w:right w:val="single" w:sz="4" w:space="0" w:color="auto"/>
            </w:tcBorders>
            <w:vAlign w:val="center"/>
          </w:tcPr>
          <w:p w14:paraId="445381EB" w14:textId="77777777" w:rsidR="00485E35" w:rsidRPr="001F5403" w:rsidRDefault="00485E35" w:rsidP="00744362">
            <w:pPr>
              <w:rPr>
                <w:b/>
                <w:color w:val="000000"/>
                <w:sz w:val="14"/>
              </w:rPr>
            </w:pPr>
            <w:r w:rsidRPr="001F5403">
              <w:rPr>
                <w:b/>
                <w:color w:val="000000"/>
                <w:sz w:val="14"/>
              </w:rPr>
              <w:t>Coolant Temp.</w:t>
            </w:r>
          </w:p>
        </w:tc>
        <w:tc>
          <w:tcPr>
            <w:tcW w:w="900" w:type="dxa"/>
            <w:tcBorders>
              <w:top w:val="double" w:sz="4" w:space="0" w:color="auto"/>
              <w:left w:val="single" w:sz="4" w:space="0" w:color="auto"/>
              <w:bottom w:val="single" w:sz="6" w:space="0" w:color="auto"/>
              <w:right w:val="single" w:sz="4" w:space="0" w:color="auto"/>
            </w:tcBorders>
            <w:vAlign w:val="center"/>
          </w:tcPr>
          <w:p w14:paraId="52ABEC56" w14:textId="77777777" w:rsidR="00485E35" w:rsidRPr="001F5403" w:rsidRDefault="00485E35" w:rsidP="00744362">
            <w:pPr>
              <w:rPr>
                <w:b/>
                <w:color w:val="000000"/>
                <w:sz w:val="14"/>
              </w:rPr>
            </w:pPr>
            <w:r w:rsidRPr="001F5403">
              <w:rPr>
                <w:b/>
                <w:color w:val="000000"/>
                <w:sz w:val="14"/>
              </w:rPr>
              <w:t xml:space="preserve">Fuel  Pressure </w:t>
            </w:r>
          </w:p>
        </w:tc>
        <w:tc>
          <w:tcPr>
            <w:tcW w:w="1800" w:type="dxa"/>
            <w:tcBorders>
              <w:top w:val="double" w:sz="4" w:space="0" w:color="auto"/>
              <w:left w:val="single" w:sz="4" w:space="0" w:color="auto"/>
              <w:bottom w:val="single" w:sz="6" w:space="0" w:color="auto"/>
              <w:right w:val="single" w:sz="4" w:space="0" w:color="auto"/>
            </w:tcBorders>
            <w:vAlign w:val="center"/>
          </w:tcPr>
          <w:p w14:paraId="28968286" w14:textId="77777777" w:rsidR="00485E35" w:rsidRPr="001F5403" w:rsidRDefault="00485E35" w:rsidP="00744362">
            <w:pPr>
              <w:rPr>
                <w:b/>
                <w:color w:val="000000"/>
                <w:sz w:val="14"/>
              </w:rPr>
            </w:pPr>
            <w:r w:rsidRPr="001F5403">
              <w:rPr>
                <w:b/>
                <w:color w:val="000000"/>
                <w:sz w:val="14"/>
              </w:rPr>
              <w:t>Volts</w:t>
            </w:r>
          </w:p>
        </w:tc>
        <w:tc>
          <w:tcPr>
            <w:tcW w:w="1260" w:type="dxa"/>
            <w:tcBorders>
              <w:top w:val="double" w:sz="4" w:space="0" w:color="auto"/>
              <w:left w:val="single" w:sz="4" w:space="0" w:color="auto"/>
              <w:bottom w:val="single" w:sz="6" w:space="0" w:color="auto"/>
              <w:right w:val="single" w:sz="4" w:space="0" w:color="auto"/>
            </w:tcBorders>
            <w:vAlign w:val="center"/>
          </w:tcPr>
          <w:p w14:paraId="311A1C02" w14:textId="77777777" w:rsidR="00485E35" w:rsidRPr="001F5403" w:rsidRDefault="00485E35" w:rsidP="00744362">
            <w:pPr>
              <w:rPr>
                <w:b/>
                <w:color w:val="000000"/>
                <w:sz w:val="14"/>
              </w:rPr>
            </w:pPr>
            <w:r w:rsidRPr="001F5403">
              <w:rPr>
                <w:b/>
                <w:color w:val="000000"/>
                <w:sz w:val="14"/>
              </w:rPr>
              <w:t>RPM</w:t>
            </w:r>
          </w:p>
        </w:tc>
        <w:tc>
          <w:tcPr>
            <w:tcW w:w="720" w:type="dxa"/>
            <w:tcBorders>
              <w:top w:val="double" w:sz="4" w:space="0" w:color="auto"/>
              <w:left w:val="single" w:sz="4" w:space="0" w:color="auto"/>
              <w:bottom w:val="single" w:sz="6" w:space="0" w:color="auto"/>
              <w:right w:val="single" w:sz="4" w:space="0" w:color="auto"/>
            </w:tcBorders>
            <w:vAlign w:val="center"/>
          </w:tcPr>
          <w:p w14:paraId="51B13D96" w14:textId="77777777" w:rsidR="00485E35" w:rsidRPr="001F5403" w:rsidRDefault="00485E35" w:rsidP="00744362">
            <w:pPr>
              <w:rPr>
                <w:b/>
                <w:color w:val="000000"/>
                <w:sz w:val="14"/>
              </w:rPr>
            </w:pPr>
            <w:r w:rsidRPr="001F5403">
              <w:rPr>
                <w:b/>
                <w:color w:val="000000"/>
                <w:sz w:val="14"/>
              </w:rPr>
              <w:t>Freq.</w:t>
            </w:r>
          </w:p>
        </w:tc>
        <w:tc>
          <w:tcPr>
            <w:tcW w:w="900" w:type="dxa"/>
            <w:tcBorders>
              <w:top w:val="double" w:sz="4" w:space="0" w:color="auto"/>
              <w:left w:val="single" w:sz="4" w:space="0" w:color="auto"/>
              <w:bottom w:val="single" w:sz="6" w:space="0" w:color="auto"/>
              <w:right w:val="single" w:sz="4" w:space="0" w:color="auto"/>
            </w:tcBorders>
            <w:vAlign w:val="center"/>
          </w:tcPr>
          <w:p w14:paraId="17947A90" w14:textId="77777777" w:rsidR="00485E35" w:rsidRPr="001F5403" w:rsidRDefault="00485E35" w:rsidP="00744362">
            <w:pPr>
              <w:rPr>
                <w:b/>
                <w:color w:val="000000"/>
                <w:sz w:val="14"/>
              </w:rPr>
            </w:pPr>
            <w:r w:rsidRPr="001F5403">
              <w:rPr>
                <w:b/>
                <w:color w:val="000000"/>
                <w:sz w:val="14"/>
              </w:rPr>
              <w:t>Fuel Cons Rate</w:t>
            </w:r>
          </w:p>
        </w:tc>
        <w:tc>
          <w:tcPr>
            <w:tcW w:w="900" w:type="dxa"/>
            <w:gridSpan w:val="2"/>
            <w:tcBorders>
              <w:top w:val="double" w:sz="4" w:space="0" w:color="auto"/>
              <w:left w:val="single" w:sz="4" w:space="0" w:color="auto"/>
              <w:bottom w:val="single" w:sz="6" w:space="0" w:color="auto"/>
              <w:right w:val="single" w:sz="4" w:space="0" w:color="auto"/>
            </w:tcBorders>
            <w:vAlign w:val="center"/>
          </w:tcPr>
          <w:p w14:paraId="362E9C56" w14:textId="77777777" w:rsidR="00485E35" w:rsidRPr="001F5403" w:rsidRDefault="00485E35" w:rsidP="00744362">
            <w:pPr>
              <w:rPr>
                <w:b/>
                <w:color w:val="000000"/>
                <w:sz w:val="14"/>
              </w:rPr>
            </w:pPr>
            <w:r w:rsidRPr="001F5403">
              <w:rPr>
                <w:b/>
                <w:color w:val="000000"/>
                <w:sz w:val="14"/>
              </w:rPr>
              <w:t>Oil Leaks present?</w:t>
            </w:r>
          </w:p>
        </w:tc>
        <w:tc>
          <w:tcPr>
            <w:tcW w:w="900" w:type="dxa"/>
            <w:gridSpan w:val="2"/>
            <w:tcBorders>
              <w:top w:val="double" w:sz="4" w:space="0" w:color="auto"/>
              <w:left w:val="single" w:sz="4" w:space="0" w:color="auto"/>
              <w:bottom w:val="single" w:sz="6" w:space="0" w:color="auto"/>
              <w:right w:val="single" w:sz="4" w:space="0" w:color="auto"/>
            </w:tcBorders>
            <w:vAlign w:val="center"/>
          </w:tcPr>
          <w:p w14:paraId="353067A9" w14:textId="77777777" w:rsidR="00485E35" w:rsidRPr="001F5403" w:rsidRDefault="00485E35" w:rsidP="00744362">
            <w:pPr>
              <w:rPr>
                <w:b/>
                <w:color w:val="000000"/>
                <w:sz w:val="14"/>
              </w:rPr>
            </w:pPr>
            <w:r w:rsidRPr="001F5403">
              <w:rPr>
                <w:b/>
                <w:color w:val="000000"/>
                <w:sz w:val="14"/>
              </w:rPr>
              <w:t xml:space="preserve">Coolant Leaks present? </w:t>
            </w:r>
          </w:p>
        </w:tc>
      </w:tr>
      <w:tr w:rsidR="00485E35" w:rsidRPr="001F5403" w14:paraId="7ADF2C38" w14:textId="77777777" w:rsidTr="00744362">
        <w:trPr>
          <w:cantSplit/>
          <w:trHeight w:val="570"/>
        </w:trPr>
        <w:tc>
          <w:tcPr>
            <w:tcW w:w="828" w:type="dxa"/>
            <w:vMerge w:val="restart"/>
            <w:tcBorders>
              <w:top w:val="single" w:sz="6" w:space="0" w:color="auto"/>
              <w:left w:val="single" w:sz="4" w:space="0" w:color="auto"/>
              <w:bottom w:val="single" w:sz="6" w:space="0" w:color="auto"/>
              <w:right w:val="single" w:sz="4" w:space="0" w:color="auto"/>
            </w:tcBorders>
          </w:tcPr>
          <w:p w14:paraId="76DCB370" w14:textId="77777777" w:rsidR="00485E35" w:rsidRPr="001F5403" w:rsidRDefault="00485E35" w:rsidP="00744362">
            <w:pPr>
              <w:rPr>
                <w:color w:val="000000"/>
                <w:sz w:val="14"/>
              </w:rPr>
            </w:pPr>
          </w:p>
        </w:tc>
        <w:tc>
          <w:tcPr>
            <w:tcW w:w="1245" w:type="dxa"/>
            <w:tcBorders>
              <w:top w:val="single" w:sz="6" w:space="0" w:color="auto"/>
              <w:left w:val="single" w:sz="4" w:space="0" w:color="auto"/>
              <w:bottom w:val="single" w:sz="6" w:space="0" w:color="auto"/>
              <w:right w:val="single" w:sz="4" w:space="0" w:color="auto"/>
            </w:tcBorders>
            <w:vAlign w:val="center"/>
          </w:tcPr>
          <w:p w14:paraId="0BDCBD29" w14:textId="77777777" w:rsidR="00485E35" w:rsidRPr="001F5403" w:rsidRDefault="00485E35" w:rsidP="00744362">
            <w:pPr>
              <w:spacing w:before="40" w:after="40"/>
              <w:jc w:val="right"/>
              <w:rPr>
                <w:b/>
                <w:color w:val="000000"/>
                <w:sz w:val="14"/>
              </w:rPr>
            </w:pPr>
          </w:p>
          <w:p w14:paraId="2E518FE8" w14:textId="77777777" w:rsidR="00485E35" w:rsidRPr="001F5403" w:rsidRDefault="00485E35" w:rsidP="00744362">
            <w:pPr>
              <w:spacing w:before="40" w:after="40"/>
              <w:jc w:val="right"/>
              <w:rPr>
                <w:b/>
                <w:color w:val="000000"/>
                <w:sz w:val="14"/>
              </w:rPr>
            </w:pPr>
          </w:p>
          <w:p w14:paraId="0A0A9219" w14:textId="77777777" w:rsidR="00485E35" w:rsidRPr="001F5403" w:rsidRDefault="00485E35" w:rsidP="00744362">
            <w:pPr>
              <w:spacing w:before="40" w:after="40"/>
              <w:rPr>
                <w:b/>
                <w:color w:val="000000"/>
                <w:sz w:val="14"/>
              </w:rPr>
            </w:pPr>
            <w:r w:rsidRPr="001F5403">
              <w:rPr>
                <w:b/>
                <w:color w:val="000000"/>
                <w:sz w:val="14"/>
              </w:rPr>
              <w:t>---------------PS.I.</w:t>
            </w:r>
          </w:p>
          <w:p w14:paraId="52938240" w14:textId="77777777" w:rsidR="00485E35" w:rsidRPr="001F5403" w:rsidRDefault="00485E35" w:rsidP="00744362">
            <w:pPr>
              <w:spacing w:before="40" w:after="40"/>
              <w:rPr>
                <w:b/>
                <w:color w:val="000000"/>
                <w:sz w:val="14"/>
              </w:rPr>
            </w:pPr>
          </w:p>
        </w:tc>
        <w:tc>
          <w:tcPr>
            <w:tcW w:w="915" w:type="dxa"/>
            <w:vMerge w:val="restart"/>
            <w:tcBorders>
              <w:top w:val="single" w:sz="6" w:space="0" w:color="auto"/>
              <w:left w:val="single" w:sz="4" w:space="0" w:color="auto"/>
              <w:bottom w:val="single" w:sz="6" w:space="0" w:color="auto"/>
              <w:right w:val="single" w:sz="4" w:space="0" w:color="auto"/>
            </w:tcBorders>
          </w:tcPr>
          <w:p w14:paraId="7FF8C1CA" w14:textId="77777777" w:rsidR="00485E35" w:rsidRPr="001F5403" w:rsidRDefault="00485E35" w:rsidP="00744362">
            <w:pPr>
              <w:jc w:val="center"/>
              <w:rPr>
                <w:color w:val="000000"/>
                <w:sz w:val="14"/>
              </w:rPr>
            </w:pPr>
          </w:p>
        </w:tc>
        <w:tc>
          <w:tcPr>
            <w:tcW w:w="900" w:type="dxa"/>
            <w:vMerge w:val="restart"/>
            <w:tcBorders>
              <w:top w:val="single" w:sz="6" w:space="0" w:color="auto"/>
              <w:left w:val="single" w:sz="4" w:space="0" w:color="auto"/>
              <w:bottom w:val="single" w:sz="6" w:space="0" w:color="auto"/>
              <w:right w:val="single" w:sz="4" w:space="0" w:color="auto"/>
            </w:tcBorders>
          </w:tcPr>
          <w:p w14:paraId="052F5BD8" w14:textId="77777777" w:rsidR="00485E35" w:rsidRPr="001F5403" w:rsidRDefault="00485E35" w:rsidP="00744362">
            <w:pPr>
              <w:jc w:val="center"/>
              <w:rPr>
                <w:color w:val="000000"/>
                <w:sz w:val="14"/>
              </w:rPr>
            </w:pPr>
          </w:p>
        </w:tc>
        <w:tc>
          <w:tcPr>
            <w:tcW w:w="1800" w:type="dxa"/>
            <w:vMerge w:val="restart"/>
            <w:tcBorders>
              <w:top w:val="single" w:sz="6" w:space="0" w:color="auto"/>
              <w:left w:val="single" w:sz="4" w:space="0" w:color="auto"/>
              <w:bottom w:val="single" w:sz="6" w:space="0" w:color="auto"/>
              <w:right w:val="single" w:sz="4" w:space="0" w:color="auto"/>
            </w:tcBorders>
          </w:tcPr>
          <w:p w14:paraId="04E331E2" w14:textId="77777777" w:rsidR="00485E35" w:rsidRPr="001F5403" w:rsidRDefault="00485E35" w:rsidP="00744362">
            <w:pPr>
              <w:rPr>
                <w:color w:val="000000"/>
                <w:sz w:val="14"/>
              </w:rPr>
            </w:pPr>
          </w:p>
          <w:p w14:paraId="1AFD585C" w14:textId="77777777" w:rsidR="00485E35" w:rsidRPr="001F5403" w:rsidRDefault="00485E35" w:rsidP="00744362">
            <w:pPr>
              <w:rPr>
                <w:b/>
                <w:color w:val="000000"/>
                <w:sz w:val="14"/>
              </w:rPr>
            </w:pPr>
            <w:r w:rsidRPr="001F5403">
              <w:rPr>
                <w:b/>
                <w:color w:val="000000"/>
                <w:sz w:val="14"/>
              </w:rPr>
              <w:t>Phase-A-B</w:t>
            </w:r>
          </w:p>
          <w:p w14:paraId="0433902D" w14:textId="77777777" w:rsidR="00485E35" w:rsidRPr="001F5403" w:rsidRDefault="00485E35" w:rsidP="00744362">
            <w:pPr>
              <w:rPr>
                <w:color w:val="000000"/>
                <w:sz w:val="14"/>
              </w:rPr>
            </w:pPr>
          </w:p>
          <w:p w14:paraId="492EBE27" w14:textId="77777777" w:rsidR="00485E35" w:rsidRPr="001F5403" w:rsidRDefault="00485E35" w:rsidP="00744362">
            <w:pPr>
              <w:rPr>
                <w:color w:val="000000"/>
                <w:sz w:val="14"/>
              </w:rPr>
            </w:pPr>
          </w:p>
          <w:p w14:paraId="2141B3AA" w14:textId="77777777" w:rsidR="00485E35" w:rsidRPr="001F5403" w:rsidRDefault="00485E35" w:rsidP="00744362">
            <w:pPr>
              <w:rPr>
                <w:b/>
                <w:color w:val="000000"/>
                <w:sz w:val="14"/>
              </w:rPr>
            </w:pPr>
            <w:r w:rsidRPr="001F5403">
              <w:rPr>
                <w:b/>
                <w:color w:val="000000"/>
                <w:sz w:val="14"/>
              </w:rPr>
              <w:t>Phase-B-C</w:t>
            </w:r>
          </w:p>
          <w:p w14:paraId="70963DE6" w14:textId="77777777" w:rsidR="00485E35" w:rsidRPr="001F5403" w:rsidRDefault="00485E35" w:rsidP="00744362">
            <w:pPr>
              <w:rPr>
                <w:color w:val="000000"/>
                <w:sz w:val="14"/>
              </w:rPr>
            </w:pPr>
          </w:p>
          <w:p w14:paraId="4ED182C9" w14:textId="77777777" w:rsidR="00485E35" w:rsidRPr="001F5403" w:rsidRDefault="00485E35" w:rsidP="00744362">
            <w:pPr>
              <w:rPr>
                <w:b/>
                <w:color w:val="000000"/>
                <w:sz w:val="14"/>
              </w:rPr>
            </w:pPr>
          </w:p>
          <w:p w14:paraId="569337F4" w14:textId="77777777" w:rsidR="00485E35" w:rsidRPr="001F5403" w:rsidRDefault="00485E35" w:rsidP="00744362">
            <w:pPr>
              <w:rPr>
                <w:color w:val="000000"/>
                <w:sz w:val="14"/>
              </w:rPr>
            </w:pPr>
            <w:r w:rsidRPr="001F5403">
              <w:rPr>
                <w:b/>
                <w:color w:val="000000"/>
                <w:sz w:val="14"/>
              </w:rPr>
              <w:t>Phase-C-A</w:t>
            </w:r>
          </w:p>
        </w:tc>
        <w:tc>
          <w:tcPr>
            <w:tcW w:w="1260" w:type="dxa"/>
            <w:vMerge w:val="restart"/>
            <w:tcBorders>
              <w:top w:val="single" w:sz="6" w:space="0" w:color="auto"/>
              <w:left w:val="single" w:sz="4" w:space="0" w:color="auto"/>
              <w:bottom w:val="single" w:sz="6" w:space="0" w:color="auto"/>
              <w:right w:val="single" w:sz="4" w:space="0" w:color="auto"/>
            </w:tcBorders>
          </w:tcPr>
          <w:p w14:paraId="68D66ACC" w14:textId="77777777" w:rsidR="00485E35" w:rsidRPr="001F5403" w:rsidRDefault="00485E35" w:rsidP="00744362">
            <w:pPr>
              <w:rPr>
                <w:color w:val="000000"/>
                <w:sz w:val="14"/>
              </w:rPr>
            </w:pPr>
          </w:p>
          <w:p w14:paraId="04CC082D" w14:textId="77777777" w:rsidR="00485E35" w:rsidRPr="001F5403" w:rsidRDefault="00485E35" w:rsidP="00744362">
            <w:pPr>
              <w:rPr>
                <w:color w:val="000000"/>
                <w:sz w:val="14"/>
              </w:rPr>
            </w:pPr>
            <w:r w:rsidRPr="001F5403">
              <w:rPr>
                <w:color w:val="000000"/>
                <w:sz w:val="14"/>
              </w:rPr>
              <w:t>Phase-</w:t>
            </w:r>
          </w:p>
        </w:tc>
        <w:tc>
          <w:tcPr>
            <w:tcW w:w="720" w:type="dxa"/>
            <w:vMerge w:val="restart"/>
            <w:tcBorders>
              <w:top w:val="single" w:sz="6" w:space="0" w:color="auto"/>
              <w:left w:val="single" w:sz="4" w:space="0" w:color="auto"/>
              <w:bottom w:val="single" w:sz="6" w:space="0" w:color="auto"/>
              <w:right w:val="single" w:sz="4" w:space="0" w:color="auto"/>
            </w:tcBorders>
          </w:tcPr>
          <w:p w14:paraId="226267B0" w14:textId="77777777" w:rsidR="00485E35" w:rsidRPr="001F5403" w:rsidRDefault="00485E35" w:rsidP="00744362">
            <w:pPr>
              <w:jc w:val="center"/>
              <w:rPr>
                <w:color w:val="000000"/>
                <w:sz w:val="14"/>
              </w:rPr>
            </w:pPr>
          </w:p>
        </w:tc>
        <w:tc>
          <w:tcPr>
            <w:tcW w:w="900" w:type="dxa"/>
            <w:vMerge w:val="restart"/>
            <w:tcBorders>
              <w:top w:val="single" w:sz="6" w:space="0" w:color="auto"/>
              <w:left w:val="single" w:sz="4" w:space="0" w:color="auto"/>
              <w:bottom w:val="single" w:sz="6" w:space="0" w:color="auto"/>
              <w:right w:val="single" w:sz="4" w:space="0" w:color="auto"/>
            </w:tcBorders>
          </w:tcPr>
          <w:p w14:paraId="34308D66" w14:textId="77777777" w:rsidR="00485E35" w:rsidRPr="001F5403" w:rsidRDefault="00485E35" w:rsidP="00744362">
            <w:pPr>
              <w:jc w:val="center"/>
              <w:rPr>
                <w:color w:val="000000"/>
                <w:sz w:val="14"/>
              </w:rPr>
            </w:pPr>
          </w:p>
        </w:tc>
        <w:tc>
          <w:tcPr>
            <w:tcW w:w="900" w:type="dxa"/>
            <w:gridSpan w:val="2"/>
            <w:vMerge w:val="restart"/>
            <w:tcBorders>
              <w:top w:val="single" w:sz="6" w:space="0" w:color="auto"/>
              <w:left w:val="single" w:sz="4" w:space="0" w:color="auto"/>
              <w:bottom w:val="single" w:sz="6" w:space="0" w:color="auto"/>
              <w:right w:val="single" w:sz="4" w:space="0" w:color="auto"/>
            </w:tcBorders>
          </w:tcPr>
          <w:p w14:paraId="45AD6051" w14:textId="77777777" w:rsidR="00485E35" w:rsidRPr="001F5403" w:rsidRDefault="00485E35" w:rsidP="00744362">
            <w:pPr>
              <w:jc w:val="center"/>
              <w:rPr>
                <w:color w:val="000000"/>
                <w:sz w:val="14"/>
              </w:rPr>
            </w:pPr>
          </w:p>
        </w:tc>
        <w:tc>
          <w:tcPr>
            <w:tcW w:w="900" w:type="dxa"/>
            <w:gridSpan w:val="2"/>
            <w:vMerge w:val="restart"/>
            <w:tcBorders>
              <w:top w:val="single" w:sz="6" w:space="0" w:color="auto"/>
              <w:left w:val="single" w:sz="4" w:space="0" w:color="auto"/>
              <w:bottom w:val="single" w:sz="6" w:space="0" w:color="auto"/>
              <w:right w:val="single" w:sz="4" w:space="0" w:color="auto"/>
            </w:tcBorders>
          </w:tcPr>
          <w:p w14:paraId="2754CA3C" w14:textId="77777777" w:rsidR="00485E35" w:rsidRPr="001F5403" w:rsidRDefault="00485E35" w:rsidP="00744362">
            <w:pPr>
              <w:jc w:val="center"/>
              <w:rPr>
                <w:color w:val="000000"/>
                <w:sz w:val="14"/>
              </w:rPr>
            </w:pPr>
          </w:p>
        </w:tc>
      </w:tr>
      <w:tr w:rsidR="00485E35" w:rsidRPr="001F5403" w14:paraId="7151D5AD" w14:textId="77777777" w:rsidTr="00744362">
        <w:trPr>
          <w:cantSplit/>
          <w:trHeight w:val="933"/>
        </w:trPr>
        <w:tc>
          <w:tcPr>
            <w:tcW w:w="828" w:type="dxa"/>
            <w:vMerge/>
            <w:tcBorders>
              <w:top w:val="double" w:sz="4" w:space="0" w:color="auto"/>
              <w:left w:val="single" w:sz="4" w:space="0" w:color="auto"/>
              <w:bottom w:val="double" w:sz="4" w:space="0" w:color="auto"/>
              <w:right w:val="single" w:sz="4" w:space="0" w:color="auto"/>
            </w:tcBorders>
            <w:vAlign w:val="center"/>
          </w:tcPr>
          <w:p w14:paraId="5EB06B09" w14:textId="77777777" w:rsidR="00485E35" w:rsidRPr="001F5403" w:rsidRDefault="00485E35" w:rsidP="00744362">
            <w:pPr>
              <w:rPr>
                <w:color w:val="000000"/>
              </w:rPr>
            </w:pPr>
          </w:p>
        </w:tc>
        <w:tc>
          <w:tcPr>
            <w:tcW w:w="1245" w:type="dxa"/>
            <w:tcBorders>
              <w:top w:val="single" w:sz="6" w:space="0" w:color="auto"/>
              <w:left w:val="single" w:sz="4" w:space="0" w:color="auto"/>
              <w:bottom w:val="double" w:sz="4" w:space="0" w:color="auto"/>
              <w:right w:val="single" w:sz="4" w:space="0" w:color="auto"/>
            </w:tcBorders>
            <w:vAlign w:val="center"/>
          </w:tcPr>
          <w:p w14:paraId="31071A80" w14:textId="77777777" w:rsidR="00485E35" w:rsidRPr="001F5403" w:rsidRDefault="00485E35" w:rsidP="00744362">
            <w:pPr>
              <w:spacing w:before="40" w:after="40"/>
              <w:jc w:val="right"/>
              <w:rPr>
                <w:b/>
                <w:color w:val="000000"/>
                <w:sz w:val="14"/>
              </w:rPr>
            </w:pPr>
            <w:r w:rsidRPr="001F5403">
              <w:rPr>
                <w:b/>
                <w:color w:val="000000"/>
                <w:sz w:val="14"/>
              </w:rPr>
              <w:t>----------------</w:t>
            </w:r>
            <w:proofErr w:type="spellStart"/>
            <w:r w:rsidRPr="001F5403">
              <w:rPr>
                <w:b/>
                <w:color w:val="000000"/>
                <w:sz w:val="14"/>
              </w:rPr>
              <w:t>Deg</w:t>
            </w:r>
            <w:proofErr w:type="spellEnd"/>
          </w:p>
        </w:tc>
        <w:tc>
          <w:tcPr>
            <w:tcW w:w="915" w:type="dxa"/>
            <w:vMerge/>
            <w:tcBorders>
              <w:top w:val="double" w:sz="4" w:space="0" w:color="auto"/>
              <w:left w:val="single" w:sz="4" w:space="0" w:color="auto"/>
              <w:bottom w:val="double" w:sz="4" w:space="0" w:color="auto"/>
              <w:right w:val="single" w:sz="4" w:space="0" w:color="auto"/>
            </w:tcBorders>
            <w:vAlign w:val="center"/>
          </w:tcPr>
          <w:p w14:paraId="78907F5B" w14:textId="77777777" w:rsidR="00485E35" w:rsidRPr="001F5403" w:rsidRDefault="00485E35" w:rsidP="00744362">
            <w:pPr>
              <w:rPr>
                <w:color w:val="000000"/>
              </w:rPr>
            </w:pPr>
          </w:p>
        </w:tc>
        <w:tc>
          <w:tcPr>
            <w:tcW w:w="900" w:type="dxa"/>
            <w:vMerge/>
            <w:tcBorders>
              <w:top w:val="double" w:sz="4" w:space="0" w:color="auto"/>
              <w:left w:val="single" w:sz="4" w:space="0" w:color="auto"/>
              <w:bottom w:val="double" w:sz="4" w:space="0" w:color="auto"/>
              <w:right w:val="single" w:sz="4" w:space="0" w:color="auto"/>
            </w:tcBorders>
            <w:vAlign w:val="center"/>
          </w:tcPr>
          <w:p w14:paraId="5A72C49C" w14:textId="77777777" w:rsidR="00485E35" w:rsidRPr="001F5403" w:rsidRDefault="00485E35" w:rsidP="00744362">
            <w:pPr>
              <w:rPr>
                <w:b/>
                <w:color w:val="000000"/>
                <w:sz w:val="14"/>
              </w:rPr>
            </w:pPr>
          </w:p>
        </w:tc>
        <w:tc>
          <w:tcPr>
            <w:tcW w:w="1800" w:type="dxa"/>
            <w:vMerge/>
            <w:tcBorders>
              <w:top w:val="double" w:sz="4" w:space="0" w:color="auto"/>
              <w:left w:val="single" w:sz="4" w:space="0" w:color="auto"/>
              <w:bottom w:val="double" w:sz="4" w:space="0" w:color="auto"/>
              <w:right w:val="single" w:sz="4" w:space="0" w:color="auto"/>
            </w:tcBorders>
            <w:vAlign w:val="center"/>
          </w:tcPr>
          <w:p w14:paraId="7FED8CEE" w14:textId="77777777" w:rsidR="00485E35" w:rsidRPr="001F5403" w:rsidRDefault="00485E35" w:rsidP="00744362">
            <w:pPr>
              <w:rPr>
                <w:b/>
                <w:color w:val="000000"/>
                <w:sz w:val="14"/>
              </w:rPr>
            </w:pPr>
          </w:p>
        </w:tc>
        <w:tc>
          <w:tcPr>
            <w:tcW w:w="1260" w:type="dxa"/>
            <w:vMerge/>
            <w:tcBorders>
              <w:top w:val="double" w:sz="4" w:space="0" w:color="auto"/>
              <w:left w:val="single" w:sz="4" w:space="0" w:color="auto"/>
              <w:bottom w:val="double" w:sz="4" w:space="0" w:color="auto"/>
              <w:right w:val="single" w:sz="4" w:space="0" w:color="auto"/>
            </w:tcBorders>
            <w:vAlign w:val="center"/>
          </w:tcPr>
          <w:p w14:paraId="574474C1" w14:textId="77777777" w:rsidR="00485E35" w:rsidRPr="001F5403" w:rsidRDefault="00485E35" w:rsidP="00744362">
            <w:pPr>
              <w:rPr>
                <w:b/>
                <w:color w:val="000000"/>
                <w:sz w:val="14"/>
              </w:rPr>
            </w:pPr>
          </w:p>
        </w:tc>
        <w:tc>
          <w:tcPr>
            <w:tcW w:w="720" w:type="dxa"/>
            <w:vMerge/>
            <w:tcBorders>
              <w:top w:val="double" w:sz="4" w:space="0" w:color="auto"/>
              <w:left w:val="single" w:sz="4" w:space="0" w:color="auto"/>
              <w:bottom w:val="double" w:sz="4" w:space="0" w:color="auto"/>
              <w:right w:val="single" w:sz="4" w:space="0" w:color="auto"/>
            </w:tcBorders>
            <w:vAlign w:val="center"/>
          </w:tcPr>
          <w:p w14:paraId="783FF856" w14:textId="77777777" w:rsidR="00485E35" w:rsidRPr="001F5403" w:rsidRDefault="00485E35" w:rsidP="00744362">
            <w:pPr>
              <w:rPr>
                <w:b/>
                <w:color w:val="000000"/>
                <w:sz w:val="14"/>
              </w:rPr>
            </w:pPr>
          </w:p>
        </w:tc>
        <w:tc>
          <w:tcPr>
            <w:tcW w:w="900" w:type="dxa"/>
            <w:vMerge/>
            <w:tcBorders>
              <w:top w:val="double" w:sz="4" w:space="0" w:color="auto"/>
              <w:left w:val="single" w:sz="4" w:space="0" w:color="auto"/>
              <w:bottom w:val="double" w:sz="4" w:space="0" w:color="auto"/>
              <w:right w:val="single" w:sz="4" w:space="0" w:color="auto"/>
            </w:tcBorders>
            <w:vAlign w:val="center"/>
          </w:tcPr>
          <w:p w14:paraId="4926EE7B" w14:textId="77777777" w:rsidR="00485E35" w:rsidRPr="001F5403" w:rsidRDefault="00485E35" w:rsidP="00744362">
            <w:pPr>
              <w:jc w:val="center"/>
              <w:rPr>
                <w:b/>
                <w:color w:val="000000"/>
                <w:sz w:val="14"/>
              </w:rPr>
            </w:pPr>
          </w:p>
        </w:tc>
        <w:tc>
          <w:tcPr>
            <w:tcW w:w="900" w:type="dxa"/>
            <w:gridSpan w:val="2"/>
            <w:vMerge/>
            <w:tcBorders>
              <w:top w:val="double" w:sz="4" w:space="0" w:color="auto"/>
              <w:left w:val="single" w:sz="4" w:space="0" w:color="auto"/>
              <w:bottom w:val="double" w:sz="4" w:space="0" w:color="auto"/>
              <w:right w:val="single" w:sz="4" w:space="0" w:color="auto"/>
            </w:tcBorders>
            <w:vAlign w:val="center"/>
          </w:tcPr>
          <w:p w14:paraId="7597CC9B" w14:textId="77777777" w:rsidR="00485E35" w:rsidRPr="001F5403" w:rsidRDefault="00485E35" w:rsidP="00744362">
            <w:pPr>
              <w:jc w:val="center"/>
              <w:rPr>
                <w:b/>
                <w:color w:val="000000"/>
                <w:sz w:val="14"/>
              </w:rPr>
            </w:pPr>
          </w:p>
        </w:tc>
        <w:tc>
          <w:tcPr>
            <w:tcW w:w="900" w:type="dxa"/>
            <w:gridSpan w:val="2"/>
            <w:vMerge/>
            <w:tcBorders>
              <w:top w:val="double" w:sz="4" w:space="0" w:color="auto"/>
              <w:left w:val="single" w:sz="4" w:space="0" w:color="auto"/>
              <w:bottom w:val="double" w:sz="4" w:space="0" w:color="auto"/>
              <w:right w:val="single" w:sz="4" w:space="0" w:color="auto"/>
            </w:tcBorders>
            <w:vAlign w:val="center"/>
          </w:tcPr>
          <w:p w14:paraId="5B915409" w14:textId="77777777" w:rsidR="00485E35" w:rsidRPr="001F5403" w:rsidRDefault="00485E35" w:rsidP="00744362">
            <w:pPr>
              <w:jc w:val="center"/>
              <w:rPr>
                <w:b/>
                <w:color w:val="000000"/>
                <w:sz w:val="14"/>
              </w:rPr>
            </w:pPr>
          </w:p>
        </w:tc>
      </w:tr>
      <w:tr w:rsidR="00485E35" w:rsidRPr="001F5403" w14:paraId="618D41B1" w14:textId="77777777" w:rsidTr="00744362">
        <w:trPr>
          <w:cantSplit/>
          <w:trHeight w:val="215"/>
        </w:trPr>
        <w:tc>
          <w:tcPr>
            <w:tcW w:w="9648" w:type="dxa"/>
            <w:gridSpan w:val="11"/>
            <w:tcBorders>
              <w:bottom w:val="nil"/>
            </w:tcBorders>
            <w:vAlign w:val="center"/>
          </w:tcPr>
          <w:p w14:paraId="6B7F4A14" w14:textId="77777777" w:rsidR="00485E35" w:rsidRPr="001F5403" w:rsidRDefault="00485E35" w:rsidP="00744362">
            <w:pPr>
              <w:keepNext/>
              <w:rPr>
                <w:b/>
                <w:i/>
                <w:color w:val="000000"/>
                <w:sz w:val="12"/>
              </w:rPr>
            </w:pPr>
          </w:p>
        </w:tc>
        <w:tc>
          <w:tcPr>
            <w:tcW w:w="720" w:type="dxa"/>
            <w:shd w:val="clear" w:color="auto" w:fill="auto"/>
            <w:vAlign w:val="center"/>
          </w:tcPr>
          <w:p w14:paraId="0D49C167" w14:textId="77777777" w:rsidR="00485E35" w:rsidRPr="001F5403" w:rsidRDefault="00485E35" w:rsidP="00744362">
            <w:pPr>
              <w:keepNext/>
              <w:rPr>
                <w:b/>
                <w:i/>
                <w:color w:val="000000"/>
                <w:sz w:val="12"/>
              </w:rPr>
            </w:pPr>
            <w:r w:rsidRPr="001F5403">
              <w:rPr>
                <w:b/>
                <w:i/>
                <w:color w:val="000000"/>
                <w:sz w:val="12"/>
              </w:rPr>
              <w:t>Initial</w:t>
            </w:r>
          </w:p>
        </w:tc>
      </w:tr>
      <w:tr w:rsidR="00485E35" w:rsidRPr="001F5403" w14:paraId="04DDC70E" w14:textId="77777777" w:rsidTr="00744362">
        <w:trPr>
          <w:cantSplit/>
          <w:trHeight w:val="215"/>
        </w:trPr>
        <w:tc>
          <w:tcPr>
            <w:tcW w:w="8928" w:type="dxa"/>
            <w:gridSpan w:val="9"/>
            <w:tcBorders>
              <w:top w:val="double" w:sz="4" w:space="0" w:color="auto"/>
            </w:tcBorders>
            <w:vAlign w:val="center"/>
          </w:tcPr>
          <w:p w14:paraId="031E02C3" w14:textId="77777777" w:rsidR="00485E35" w:rsidRDefault="00485E35" w:rsidP="00F72FA9">
            <w:pPr>
              <w:pStyle w:val="ListParagraph"/>
              <w:numPr>
                <w:ilvl w:val="0"/>
                <w:numId w:val="11"/>
              </w:numPr>
              <w:spacing w:after="200" w:line="276" w:lineRule="auto"/>
              <w:rPr>
                <w:color w:val="000000"/>
              </w:rPr>
            </w:pPr>
            <w:r>
              <w:rPr>
                <w:color w:val="000000"/>
              </w:rPr>
              <w:t>Verify the following:</w:t>
            </w:r>
          </w:p>
          <w:p w14:paraId="315CB60D" w14:textId="77777777" w:rsidR="00485E35" w:rsidRPr="008E61F3" w:rsidRDefault="00485E35" w:rsidP="00485E35">
            <w:pPr>
              <w:ind w:left="720"/>
              <w:rPr>
                <w:color w:val="000000"/>
              </w:rPr>
            </w:pPr>
            <w:r>
              <w:t xml:space="preserve">The </w:t>
            </w:r>
            <w:r w:rsidRPr="001F5403">
              <w:t xml:space="preserve">Alban Cat </w:t>
            </w:r>
            <w:r w:rsidRPr="008E61F3">
              <w:t>Technician</w:t>
            </w:r>
            <w:r w:rsidRPr="001F5403">
              <w:t xml:space="preserve"> </w:t>
            </w:r>
            <w:r>
              <w:t>verified</w:t>
            </w:r>
            <w:r w:rsidRPr="001F5403">
              <w:t xml:space="preserve"> that all the necessary reading</w:t>
            </w:r>
            <w:r>
              <w:t>s</w:t>
            </w:r>
            <w:r w:rsidRPr="001F5403">
              <w:t xml:space="preserve"> have been recorded</w:t>
            </w:r>
            <w:r>
              <w:t>.</w:t>
            </w:r>
            <w:r w:rsidRPr="001F5403">
              <w:t xml:space="preserve"> </w:t>
            </w:r>
            <w:r>
              <w:br/>
            </w:r>
            <w:r w:rsidRPr="008E61F3">
              <w:rPr>
                <w:color w:val="000000"/>
              </w:rPr>
              <w:fldChar w:fldCharType="begin">
                <w:ffData>
                  <w:name w:val="Check4"/>
                  <w:enabled w:val="0"/>
                  <w:calcOnExit w:val="0"/>
                  <w:checkBox>
                    <w:sizeAuto/>
                    <w:default w:val="0"/>
                  </w:checkBox>
                </w:ffData>
              </w:fldChar>
            </w:r>
            <w:r w:rsidRPr="008E61F3">
              <w:rPr>
                <w:color w:val="000000"/>
              </w:rPr>
              <w:instrText xml:space="preserve"> FORMCHECKBOX </w:instrText>
            </w:r>
            <w:r>
              <w:rPr>
                <w:color w:val="000000"/>
              </w:rPr>
            </w:r>
            <w:r>
              <w:rPr>
                <w:color w:val="000000"/>
              </w:rPr>
              <w:fldChar w:fldCharType="separate"/>
            </w:r>
            <w:r w:rsidRPr="008E61F3">
              <w:rPr>
                <w:color w:val="000000"/>
              </w:rPr>
              <w:fldChar w:fldCharType="end"/>
            </w:r>
            <w:r w:rsidRPr="008E61F3">
              <w:rPr>
                <w:color w:val="000000"/>
              </w:rPr>
              <w:t xml:space="preserve"> YES </w:t>
            </w:r>
            <w:r w:rsidRPr="008E61F3">
              <w:rPr>
                <w:color w:val="000000"/>
              </w:rPr>
              <w:fldChar w:fldCharType="begin">
                <w:ffData>
                  <w:name w:val="Check5"/>
                  <w:enabled w:val="0"/>
                  <w:calcOnExit w:val="0"/>
                  <w:checkBox>
                    <w:sizeAuto/>
                    <w:default w:val="0"/>
                  </w:checkBox>
                </w:ffData>
              </w:fldChar>
            </w:r>
            <w:r w:rsidRPr="008E61F3">
              <w:rPr>
                <w:color w:val="000000"/>
              </w:rPr>
              <w:instrText xml:space="preserve"> FORMCHECKBOX </w:instrText>
            </w:r>
            <w:r>
              <w:rPr>
                <w:color w:val="000000"/>
              </w:rPr>
            </w:r>
            <w:r>
              <w:rPr>
                <w:color w:val="000000"/>
              </w:rPr>
              <w:fldChar w:fldCharType="separate"/>
            </w:r>
            <w:r w:rsidRPr="008E61F3">
              <w:rPr>
                <w:color w:val="000000"/>
              </w:rPr>
              <w:fldChar w:fldCharType="end"/>
            </w:r>
            <w:r w:rsidRPr="008E61F3">
              <w:rPr>
                <w:color w:val="000000"/>
              </w:rPr>
              <w:t xml:space="preserve"> NO</w:t>
            </w:r>
          </w:p>
          <w:p w14:paraId="4CC0E7F1" w14:textId="77777777" w:rsidR="00485E35" w:rsidRPr="008E61F3" w:rsidRDefault="00485E35" w:rsidP="00485E35">
            <w:pPr>
              <w:ind w:left="720"/>
              <w:rPr>
                <w:color w:val="000000"/>
              </w:rPr>
            </w:pPr>
            <w:r>
              <w:t>The</w:t>
            </w:r>
            <w:r w:rsidRPr="001F5403">
              <w:t xml:space="preserve"> electrician confirm</w:t>
            </w:r>
            <w:r>
              <w:t>ed</w:t>
            </w:r>
            <w:r w:rsidRPr="001F5403">
              <w:t xml:space="preserve"> that all the necessary check points at the PLC are complete</w:t>
            </w:r>
            <w:r>
              <w:t>.</w:t>
            </w:r>
            <w:r w:rsidRPr="001F5403">
              <w:t xml:space="preserve"> </w:t>
            </w:r>
            <w:r>
              <w:br/>
            </w:r>
            <w:r w:rsidRPr="008E61F3">
              <w:rPr>
                <w:color w:val="000000"/>
              </w:rPr>
              <w:fldChar w:fldCharType="begin">
                <w:ffData>
                  <w:name w:val="Check4"/>
                  <w:enabled w:val="0"/>
                  <w:calcOnExit w:val="0"/>
                  <w:checkBox>
                    <w:sizeAuto/>
                    <w:default w:val="0"/>
                  </w:checkBox>
                </w:ffData>
              </w:fldChar>
            </w:r>
            <w:r w:rsidRPr="008E61F3">
              <w:rPr>
                <w:color w:val="000000"/>
              </w:rPr>
              <w:instrText xml:space="preserve"> FORMCHECKBOX </w:instrText>
            </w:r>
            <w:r>
              <w:rPr>
                <w:color w:val="000000"/>
              </w:rPr>
            </w:r>
            <w:r>
              <w:rPr>
                <w:color w:val="000000"/>
              </w:rPr>
              <w:fldChar w:fldCharType="separate"/>
            </w:r>
            <w:r w:rsidRPr="008E61F3">
              <w:rPr>
                <w:color w:val="000000"/>
              </w:rPr>
              <w:fldChar w:fldCharType="end"/>
            </w:r>
            <w:r w:rsidRPr="008E61F3">
              <w:rPr>
                <w:color w:val="000000"/>
              </w:rPr>
              <w:t xml:space="preserve"> YES </w:t>
            </w:r>
            <w:r w:rsidRPr="008E61F3">
              <w:rPr>
                <w:color w:val="000000"/>
              </w:rPr>
              <w:fldChar w:fldCharType="begin">
                <w:ffData>
                  <w:name w:val="Check5"/>
                  <w:enabled w:val="0"/>
                  <w:calcOnExit w:val="0"/>
                  <w:checkBox>
                    <w:sizeAuto/>
                    <w:default w:val="0"/>
                  </w:checkBox>
                </w:ffData>
              </w:fldChar>
            </w:r>
            <w:r w:rsidRPr="008E61F3">
              <w:rPr>
                <w:color w:val="000000"/>
              </w:rPr>
              <w:instrText xml:space="preserve"> FORMCHECKBOX </w:instrText>
            </w:r>
            <w:r>
              <w:rPr>
                <w:color w:val="000000"/>
              </w:rPr>
            </w:r>
            <w:r>
              <w:rPr>
                <w:color w:val="000000"/>
              </w:rPr>
              <w:fldChar w:fldCharType="separate"/>
            </w:r>
            <w:r w:rsidRPr="008E61F3">
              <w:rPr>
                <w:color w:val="000000"/>
              </w:rPr>
              <w:fldChar w:fldCharType="end"/>
            </w:r>
            <w:r w:rsidRPr="008E61F3">
              <w:rPr>
                <w:color w:val="000000"/>
              </w:rPr>
              <w:t xml:space="preserve"> NO</w:t>
            </w:r>
          </w:p>
          <w:p w14:paraId="1F8EE384" w14:textId="77777777" w:rsidR="00485E35" w:rsidRPr="001F5403" w:rsidRDefault="00485E35" w:rsidP="00485E35">
            <w:pPr>
              <w:ind w:left="720"/>
            </w:pPr>
            <w:r w:rsidRPr="001F5403">
              <w:t>Facility Manager confirm</w:t>
            </w:r>
            <w:r>
              <w:t>ed</w:t>
            </w:r>
            <w:r w:rsidRPr="001F5403">
              <w:t xml:space="preserve"> that BMS checks points are complete</w:t>
            </w:r>
            <w:r>
              <w:t>.</w:t>
            </w:r>
            <w:r w:rsidRPr="001F5403">
              <w:t xml:space="preserve"> </w:t>
            </w:r>
            <w:r>
              <w:br/>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p w14:paraId="47BB060F" w14:textId="77777777" w:rsidR="00485E35" w:rsidRPr="001F5403" w:rsidRDefault="00485E35" w:rsidP="00485E35">
            <w:pPr>
              <w:ind w:left="720"/>
            </w:pPr>
            <w:r>
              <w:t xml:space="preserve">The Operations Technician sets </w:t>
            </w:r>
            <w:r w:rsidRPr="001F5403">
              <w:t xml:space="preserve">the </w:t>
            </w:r>
            <w:r>
              <w:t>generator</w:t>
            </w:r>
            <w:r w:rsidRPr="001F5403">
              <w:t xml:space="preserve"> Battle Switch to</w:t>
            </w:r>
            <w:r>
              <w:t xml:space="preserve"> the</w:t>
            </w:r>
            <w:r w:rsidRPr="001F5403">
              <w:t xml:space="preserve"> </w:t>
            </w:r>
            <w:r w:rsidRPr="008E61F3">
              <w:rPr>
                <w:b/>
              </w:rPr>
              <w:t>OFF</w:t>
            </w:r>
            <w:r w:rsidRPr="001F5403">
              <w:t xml:space="preserve"> position.  </w:t>
            </w:r>
            <w:r>
              <w:br/>
            </w:r>
            <w:r w:rsidRPr="001F5403">
              <w:fldChar w:fldCharType="begin">
                <w:ffData>
                  <w:name w:val="Check4"/>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YES </w:t>
            </w:r>
            <w:r w:rsidRPr="001F5403">
              <w:fldChar w:fldCharType="begin">
                <w:ffData>
                  <w:name w:val="Check5"/>
                  <w:enabled w:val="0"/>
                  <w:calcOnExit w:val="0"/>
                  <w:checkBox>
                    <w:sizeAuto/>
                    <w:default w:val="0"/>
                  </w:checkBox>
                </w:ffData>
              </w:fldChar>
            </w:r>
            <w:r w:rsidRPr="001F5403">
              <w:instrText xml:space="preserve"> FORMCHECKBOX </w:instrText>
            </w:r>
            <w:r>
              <w:fldChar w:fldCharType="separate"/>
            </w:r>
            <w:r w:rsidRPr="001F5403">
              <w:fldChar w:fldCharType="end"/>
            </w:r>
            <w:r w:rsidRPr="001F5403">
              <w:t xml:space="preserve"> NO</w:t>
            </w:r>
          </w:p>
        </w:tc>
        <w:tc>
          <w:tcPr>
            <w:tcW w:w="720" w:type="dxa"/>
            <w:gridSpan w:val="2"/>
            <w:tcBorders>
              <w:top w:val="double" w:sz="4" w:space="0" w:color="auto"/>
            </w:tcBorders>
            <w:shd w:val="clear" w:color="auto" w:fill="auto"/>
          </w:tcPr>
          <w:p w14:paraId="6CE455BF" w14:textId="77777777" w:rsidR="00485E35" w:rsidRPr="001F5403" w:rsidRDefault="00485E35" w:rsidP="00744362">
            <w:pPr>
              <w:jc w:val="center"/>
              <w:rPr>
                <w:color w:val="000000"/>
                <w:sz w:val="14"/>
              </w:rPr>
            </w:pPr>
            <w:r w:rsidRPr="001F5403">
              <w:rPr>
                <w:color w:val="000000"/>
                <w:sz w:val="14"/>
              </w:rPr>
              <w:t>Time</w:t>
            </w:r>
          </w:p>
          <w:p w14:paraId="0EBA7A99" w14:textId="77777777" w:rsidR="00485E35" w:rsidRPr="001F5403" w:rsidRDefault="00485E35" w:rsidP="00744362">
            <w:pPr>
              <w:jc w:val="center"/>
              <w:rPr>
                <w:color w:val="000000"/>
                <w:sz w:val="14"/>
              </w:rPr>
            </w:pPr>
          </w:p>
        </w:tc>
        <w:tc>
          <w:tcPr>
            <w:tcW w:w="720" w:type="dxa"/>
            <w:tcBorders>
              <w:top w:val="double" w:sz="4" w:space="0" w:color="auto"/>
            </w:tcBorders>
            <w:shd w:val="clear" w:color="auto" w:fill="auto"/>
            <w:vAlign w:val="center"/>
          </w:tcPr>
          <w:p w14:paraId="22FDFCF3" w14:textId="77777777" w:rsidR="00485E35" w:rsidRPr="001F5403" w:rsidRDefault="00485E35" w:rsidP="00744362">
            <w:pPr>
              <w:rPr>
                <w:color w:val="000000"/>
              </w:rPr>
            </w:pPr>
          </w:p>
        </w:tc>
      </w:tr>
      <w:tr w:rsidR="00485E35" w:rsidRPr="001F5403" w14:paraId="1AC1D3A7" w14:textId="77777777" w:rsidTr="00744362">
        <w:trPr>
          <w:cantSplit/>
          <w:trHeight w:val="215"/>
        </w:trPr>
        <w:tc>
          <w:tcPr>
            <w:tcW w:w="9648" w:type="dxa"/>
            <w:gridSpan w:val="11"/>
            <w:vAlign w:val="center"/>
          </w:tcPr>
          <w:p w14:paraId="4B2A1038"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 xml:space="preserve">The </w:t>
            </w:r>
            <w:r>
              <w:rPr>
                <w:color w:val="000000"/>
              </w:rPr>
              <w:t>generator</w:t>
            </w:r>
            <w:r w:rsidRPr="001F5403">
              <w:rPr>
                <w:color w:val="000000"/>
              </w:rPr>
              <w:t xml:space="preserve">’s run time should not exceed 5 minutes.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shd w:val="clear" w:color="auto" w:fill="auto"/>
            <w:vAlign w:val="center"/>
          </w:tcPr>
          <w:p w14:paraId="27BD0DA9" w14:textId="77777777" w:rsidR="00485E35" w:rsidRPr="001F5403" w:rsidRDefault="00485E35" w:rsidP="00744362">
            <w:pPr>
              <w:rPr>
                <w:color w:val="000000"/>
              </w:rPr>
            </w:pPr>
          </w:p>
        </w:tc>
      </w:tr>
      <w:tr w:rsidR="00485E35" w:rsidRPr="001F5403" w14:paraId="395BE87D" w14:textId="77777777" w:rsidTr="00744362">
        <w:trPr>
          <w:cantSplit/>
          <w:trHeight w:val="215"/>
        </w:trPr>
        <w:tc>
          <w:tcPr>
            <w:tcW w:w="9648" w:type="dxa"/>
            <w:gridSpan w:val="11"/>
            <w:vAlign w:val="center"/>
          </w:tcPr>
          <w:p w14:paraId="18E17D8B"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 xml:space="preserve">Verify that there are no active alarms on the generator panel.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shd w:val="clear" w:color="auto" w:fill="auto"/>
            <w:vAlign w:val="center"/>
          </w:tcPr>
          <w:p w14:paraId="1D9A091A" w14:textId="77777777" w:rsidR="00485E35" w:rsidRPr="001F5403" w:rsidRDefault="00485E35" w:rsidP="00744362">
            <w:pPr>
              <w:rPr>
                <w:color w:val="000000"/>
              </w:rPr>
            </w:pPr>
          </w:p>
        </w:tc>
      </w:tr>
      <w:tr w:rsidR="00485E35" w:rsidRPr="001F5403" w14:paraId="64B50F65" w14:textId="77777777" w:rsidTr="00744362">
        <w:trPr>
          <w:cantSplit/>
          <w:trHeight w:val="215"/>
        </w:trPr>
        <w:tc>
          <w:tcPr>
            <w:tcW w:w="8928" w:type="dxa"/>
            <w:gridSpan w:val="9"/>
            <w:vAlign w:val="center"/>
          </w:tcPr>
          <w:p w14:paraId="15F2C62D"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 xml:space="preserve">Verify the </w:t>
            </w:r>
            <w:r>
              <w:rPr>
                <w:color w:val="000000"/>
              </w:rPr>
              <w:t>generator</w:t>
            </w:r>
            <w:r w:rsidRPr="001F5403">
              <w:rPr>
                <w:color w:val="000000"/>
              </w:rPr>
              <w:t xml:space="preserve"> Main Output Breaker is </w:t>
            </w:r>
            <w:r>
              <w:rPr>
                <w:color w:val="000000"/>
              </w:rPr>
              <w:t>set to</w:t>
            </w:r>
            <w:r w:rsidRPr="001F5403">
              <w:rPr>
                <w:color w:val="000000"/>
              </w:rPr>
              <w:t xml:space="preserve"> the </w:t>
            </w:r>
            <w:r w:rsidRPr="00A5062B">
              <w:rPr>
                <w:b/>
                <w:color w:val="000000"/>
              </w:rPr>
              <w:t>CLOSED</w:t>
            </w:r>
            <w:r w:rsidRPr="008E61F3">
              <w:rPr>
                <w:color w:val="000000"/>
              </w:rPr>
              <w:t xml:space="preserve"> </w:t>
            </w:r>
            <w:r w:rsidRPr="001F5403">
              <w:rPr>
                <w:color w:val="000000"/>
              </w:rPr>
              <w:t xml:space="preserve">position.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gridSpan w:val="2"/>
            <w:shd w:val="clear" w:color="auto" w:fill="auto"/>
            <w:vAlign w:val="center"/>
          </w:tcPr>
          <w:p w14:paraId="1DA959C2" w14:textId="77777777" w:rsidR="00485E35" w:rsidRPr="001F5403" w:rsidRDefault="00485E35" w:rsidP="00744362">
            <w:pPr>
              <w:rPr>
                <w:color w:val="000000"/>
              </w:rPr>
            </w:pPr>
          </w:p>
        </w:tc>
        <w:tc>
          <w:tcPr>
            <w:tcW w:w="720" w:type="dxa"/>
            <w:shd w:val="clear" w:color="auto" w:fill="auto"/>
            <w:vAlign w:val="center"/>
          </w:tcPr>
          <w:p w14:paraId="04E51DCE" w14:textId="77777777" w:rsidR="00485E35" w:rsidRPr="001F5403" w:rsidRDefault="00485E35" w:rsidP="00744362">
            <w:pPr>
              <w:rPr>
                <w:color w:val="000000"/>
              </w:rPr>
            </w:pPr>
          </w:p>
        </w:tc>
      </w:tr>
      <w:tr w:rsidR="00485E35" w:rsidRPr="001F5403" w14:paraId="2A470757" w14:textId="77777777" w:rsidTr="00744362">
        <w:trPr>
          <w:cantSplit/>
          <w:trHeight w:val="215"/>
        </w:trPr>
        <w:tc>
          <w:tcPr>
            <w:tcW w:w="8928" w:type="dxa"/>
            <w:gridSpan w:val="9"/>
            <w:vAlign w:val="center"/>
          </w:tcPr>
          <w:p w14:paraId="111C924D"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 xml:space="preserve">Verify that the </w:t>
            </w:r>
            <w:r>
              <w:rPr>
                <w:color w:val="000000"/>
              </w:rPr>
              <w:t>generator</w:t>
            </w:r>
            <w:r w:rsidRPr="001F5403">
              <w:rPr>
                <w:color w:val="000000"/>
              </w:rPr>
              <w:t xml:space="preserve"> fan breakers did not trip.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gridSpan w:val="2"/>
            <w:shd w:val="clear" w:color="auto" w:fill="auto"/>
            <w:vAlign w:val="center"/>
          </w:tcPr>
          <w:p w14:paraId="10254A13" w14:textId="77777777" w:rsidR="00485E35" w:rsidRPr="001F5403" w:rsidRDefault="00485E35" w:rsidP="00744362">
            <w:pPr>
              <w:rPr>
                <w:color w:val="000000"/>
              </w:rPr>
            </w:pPr>
          </w:p>
        </w:tc>
        <w:tc>
          <w:tcPr>
            <w:tcW w:w="720" w:type="dxa"/>
            <w:shd w:val="clear" w:color="auto" w:fill="auto"/>
            <w:vAlign w:val="center"/>
          </w:tcPr>
          <w:p w14:paraId="019773ED" w14:textId="77777777" w:rsidR="00485E35" w:rsidRPr="001F5403" w:rsidRDefault="00485E35" w:rsidP="00744362">
            <w:pPr>
              <w:rPr>
                <w:color w:val="000000"/>
              </w:rPr>
            </w:pPr>
          </w:p>
        </w:tc>
      </w:tr>
      <w:tr w:rsidR="00485E35" w:rsidRPr="001F5403" w14:paraId="3F524D1A" w14:textId="77777777" w:rsidTr="00744362">
        <w:trPr>
          <w:cantSplit/>
          <w:trHeight w:val="215"/>
        </w:trPr>
        <w:tc>
          <w:tcPr>
            <w:tcW w:w="8928" w:type="dxa"/>
            <w:gridSpan w:val="9"/>
            <w:vAlign w:val="center"/>
          </w:tcPr>
          <w:p w14:paraId="01F16FF3"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 xml:space="preserve">Verify that the </w:t>
            </w:r>
            <w:r>
              <w:rPr>
                <w:color w:val="000000"/>
              </w:rPr>
              <w:t>generator</w:t>
            </w:r>
            <w:r w:rsidRPr="001F5403">
              <w:rPr>
                <w:color w:val="000000"/>
              </w:rPr>
              <w:t xml:space="preserve"> Block Heater Breaker did not trip.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gridSpan w:val="2"/>
            <w:shd w:val="clear" w:color="auto" w:fill="auto"/>
            <w:vAlign w:val="center"/>
          </w:tcPr>
          <w:p w14:paraId="26606601" w14:textId="77777777" w:rsidR="00485E35" w:rsidRPr="001F5403" w:rsidRDefault="00485E35" w:rsidP="00744362">
            <w:pPr>
              <w:rPr>
                <w:color w:val="000000"/>
              </w:rPr>
            </w:pPr>
          </w:p>
        </w:tc>
        <w:tc>
          <w:tcPr>
            <w:tcW w:w="720" w:type="dxa"/>
            <w:shd w:val="clear" w:color="auto" w:fill="auto"/>
            <w:vAlign w:val="center"/>
          </w:tcPr>
          <w:p w14:paraId="5B35F058" w14:textId="77777777" w:rsidR="00485E35" w:rsidRPr="001F5403" w:rsidRDefault="00485E35" w:rsidP="00744362">
            <w:pPr>
              <w:rPr>
                <w:color w:val="000000"/>
              </w:rPr>
            </w:pPr>
          </w:p>
        </w:tc>
      </w:tr>
      <w:tr w:rsidR="00485E35" w:rsidRPr="001F5403" w14:paraId="5D86934F" w14:textId="77777777" w:rsidTr="00744362">
        <w:trPr>
          <w:cantSplit/>
          <w:trHeight w:val="215"/>
        </w:trPr>
        <w:tc>
          <w:tcPr>
            <w:tcW w:w="8928" w:type="dxa"/>
            <w:gridSpan w:val="9"/>
            <w:vAlign w:val="center"/>
          </w:tcPr>
          <w:p w14:paraId="5364BA9B"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Verify that the enclosure door is closed.</w:t>
            </w:r>
            <w:r>
              <w:rPr>
                <w:color w:val="000000"/>
              </w:rPr>
              <w:t xml:space="preserve"> </w:t>
            </w:r>
            <w:r w:rsidRPr="001F5403">
              <w:rPr>
                <w:color w:val="000000"/>
              </w:rPr>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gridSpan w:val="2"/>
            <w:shd w:val="clear" w:color="auto" w:fill="auto"/>
            <w:vAlign w:val="center"/>
          </w:tcPr>
          <w:p w14:paraId="5A57B62E" w14:textId="77777777" w:rsidR="00485E35" w:rsidRPr="001F5403" w:rsidRDefault="00485E35" w:rsidP="00744362">
            <w:pPr>
              <w:rPr>
                <w:color w:val="000000"/>
              </w:rPr>
            </w:pPr>
          </w:p>
        </w:tc>
        <w:tc>
          <w:tcPr>
            <w:tcW w:w="720" w:type="dxa"/>
            <w:shd w:val="clear" w:color="auto" w:fill="auto"/>
            <w:vAlign w:val="center"/>
          </w:tcPr>
          <w:p w14:paraId="71F4F5CC" w14:textId="77777777" w:rsidR="00485E35" w:rsidRPr="001F5403" w:rsidRDefault="00485E35" w:rsidP="00744362">
            <w:pPr>
              <w:rPr>
                <w:color w:val="000000"/>
              </w:rPr>
            </w:pPr>
          </w:p>
        </w:tc>
      </w:tr>
      <w:tr w:rsidR="00485E35" w:rsidRPr="001F5403" w14:paraId="3E21ED70" w14:textId="77777777" w:rsidTr="00744362">
        <w:trPr>
          <w:cantSplit/>
          <w:trHeight w:val="215"/>
        </w:trPr>
        <w:tc>
          <w:tcPr>
            <w:tcW w:w="8928" w:type="dxa"/>
            <w:gridSpan w:val="9"/>
            <w:tcBorders>
              <w:top w:val="single" w:sz="4" w:space="0" w:color="auto"/>
              <w:left w:val="single" w:sz="4" w:space="0" w:color="auto"/>
              <w:bottom w:val="single" w:sz="4" w:space="0" w:color="auto"/>
              <w:right w:val="single" w:sz="4" w:space="0" w:color="auto"/>
            </w:tcBorders>
            <w:vAlign w:val="center"/>
          </w:tcPr>
          <w:p w14:paraId="0ECE35D0" w14:textId="77777777" w:rsidR="00485E35" w:rsidRPr="001F5403" w:rsidRDefault="00485E35" w:rsidP="00F72FA9">
            <w:pPr>
              <w:pStyle w:val="ListParagraph"/>
              <w:numPr>
                <w:ilvl w:val="0"/>
                <w:numId w:val="11"/>
              </w:numPr>
              <w:spacing w:after="200" w:line="276" w:lineRule="auto"/>
              <w:rPr>
                <w:color w:val="000000"/>
              </w:rPr>
            </w:pPr>
            <w:r>
              <w:rPr>
                <w:color w:val="000000"/>
              </w:rPr>
              <w:t xml:space="preserve">The </w:t>
            </w:r>
            <w:r w:rsidRPr="001F5403">
              <w:rPr>
                <w:color w:val="000000"/>
              </w:rPr>
              <w:t xml:space="preserve">EOT </w:t>
            </w:r>
            <w:r>
              <w:rPr>
                <w:color w:val="000000"/>
              </w:rPr>
              <w:t>has</w:t>
            </w:r>
            <w:r w:rsidRPr="001F5403">
              <w:rPr>
                <w:color w:val="000000"/>
              </w:rPr>
              <w:t xml:space="preserve"> ensure</w:t>
            </w:r>
            <w:r>
              <w:rPr>
                <w:color w:val="000000"/>
              </w:rPr>
              <w:t>d</w:t>
            </w:r>
            <w:r w:rsidRPr="001F5403">
              <w:rPr>
                <w:color w:val="000000"/>
              </w:rPr>
              <w:t xml:space="preserve"> that all required work </w:t>
            </w:r>
            <w:r>
              <w:rPr>
                <w:color w:val="000000"/>
              </w:rPr>
              <w:t>is</w:t>
            </w:r>
            <w:r w:rsidRPr="001F5403">
              <w:rPr>
                <w:color w:val="000000"/>
              </w:rPr>
              <w:t xml:space="preserve"> completed and satisfactory</w:t>
            </w:r>
            <w:r>
              <w:rPr>
                <w:color w:val="000000"/>
              </w:rPr>
              <w:t>.</w:t>
            </w:r>
            <w:r w:rsidRPr="001F5403">
              <w:rPr>
                <w:color w:val="000000"/>
              </w:rPr>
              <w:t xml:space="preserve">  </w:t>
            </w:r>
            <w:r>
              <w:rPr>
                <w:color w:val="000000"/>
              </w:rPr>
              <w:br/>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gridSpan w:val="2"/>
            <w:tcBorders>
              <w:left w:val="single" w:sz="4" w:space="0" w:color="auto"/>
              <w:right w:val="single" w:sz="4" w:space="0" w:color="auto"/>
            </w:tcBorders>
            <w:shd w:val="clear" w:color="auto" w:fill="auto"/>
          </w:tcPr>
          <w:p w14:paraId="17F3268F" w14:textId="77777777" w:rsidR="00485E35" w:rsidRPr="001F5403" w:rsidRDefault="00485E35" w:rsidP="00744362">
            <w:pPr>
              <w:jc w:val="center"/>
              <w:rPr>
                <w:color w:val="000000"/>
                <w:sz w:val="14"/>
              </w:rPr>
            </w:pPr>
            <w:r w:rsidRPr="001F5403">
              <w:rPr>
                <w:color w:val="000000"/>
                <w:sz w:val="14"/>
              </w:rPr>
              <w:t>Time</w:t>
            </w:r>
          </w:p>
          <w:p w14:paraId="661B060D" w14:textId="77777777" w:rsidR="00485E35" w:rsidRPr="001F5403" w:rsidRDefault="00485E35" w:rsidP="00744362">
            <w:pPr>
              <w:jc w:val="center"/>
              <w:rPr>
                <w:color w:val="000000"/>
                <w:sz w:val="14"/>
              </w:rPr>
            </w:pPr>
          </w:p>
        </w:tc>
        <w:tc>
          <w:tcPr>
            <w:tcW w:w="720" w:type="dxa"/>
            <w:tcBorders>
              <w:left w:val="single" w:sz="4" w:space="0" w:color="auto"/>
              <w:right w:val="single" w:sz="4" w:space="0" w:color="auto"/>
            </w:tcBorders>
            <w:shd w:val="clear" w:color="auto" w:fill="auto"/>
            <w:vAlign w:val="center"/>
          </w:tcPr>
          <w:p w14:paraId="35C41337" w14:textId="77777777" w:rsidR="00485E35" w:rsidRPr="001F5403" w:rsidRDefault="00485E35" w:rsidP="00744362">
            <w:pPr>
              <w:jc w:val="center"/>
              <w:rPr>
                <w:color w:val="000000"/>
              </w:rPr>
            </w:pPr>
          </w:p>
        </w:tc>
      </w:tr>
      <w:tr w:rsidR="00485E35" w:rsidRPr="001F5403" w14:paraId="7DD896A8" w14:textId="77777777" w:rsidTr="00744362">
        <w:trPr>
          <w:cantSplit/>
          <w:trHeight w:val="215"/>
        </w:trPr>
        <w:tc>
          <w:tcPr>
            <w:tcW w:w="9648" w:type="dxa"/>
            <w:gridSpan w:val="11"/>
            <w:tcBorders>
              <w:top w:val="single" w:sz="4" w:space="0" w:color="auto"/>
              <w:left w:val="single" w:sz="4" w:space="0" w:color="auto"/>
              <w:bottom w:val="single" w:sz="4" w:space="0" w:color="auto"/>
              <w:right w:val="single" w:sz="4" w:space="0" w:color="auto"/>
            </w:tcBorders>
            <w:vAlign w:val="center"/>
          </w:tcPr>
          <w:p w14:paraId="369EADF7"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 xml:space="preserve">Verify that the generator area is clean of debris and trash. </w:t>
            </w:r>
            <w:r>
              <w:rPr>
                <w:color w:val="000000"/>
              </w:rPr>
              <w:br/>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tcBorders>
              <w:left w:val="single" w:sz="4" w:space="0" w:color="auto"/>
              <w:bottom w:val="single" w:sz="4" w:space="0" w:color="auto"/>
              <w:right w:val="single" w:sz="4" w:space="0" w:color="auto"/>
            </w:tcBorders>
            <w:shd w:val="clear" w:color="auto" w:fill="auto"/>
            <w:vAlign w:val="center"/>
          </w:tcPr>
          <w:p w14:paraId="0084B321" w14:textId="77777777" w:rsidR="00485E35" w:rsidRPr="001F5403" w:rsidRDefault="00485E35" w:rsidP="00744362">
            <w:pPr>
              <w:jc w:val="center"/>
              <w:rPr>
                <w:color w:val="000000"/>
              </w:rPr>
            </w:pPr>
          </w:p>
        </w:tc>
      </w:tr>
      <w:tr w:rsidR="00485E35" w:rsidRPr="001F5403" w14:paraId="0E38F2F4" w14:textId="77777777" w:rsidTr="00744362">
        <w:trPr>
          <w:cantSplit/>
          <w:trHeight w:val="215"/>
        </w:trPr>
        <w:tc>
          <w:tcPr>
            <w:tcW w:w="9648" w:type="dxa"/>
            <w:gridSpan w:val="11"/>
            <w:tcBorders>
              <w:top w:val="single" w:sz="4" w:space="0" w:color="auto"/>
              <w:left w:val="single" w:sz="4" w:space="0" w:color="auto"/>
              <w:bottom w:val="single" w:sz="4" w:space="0" w:color="auto"/>
              <w:right w:val="single" w:sz="4" w:space="0" w:color="auto"/>
            </w:tcBorders>
            <w:vAlign w:val="center"/>
          </w:tcPr>
          <w:p w14:paraId="7918A889" w14:textId="77777777" w:rsidR="00485E35" w:rsidRPr="001F5403" w:rsidRDefault="00485E35" w:rsidP="00F72FA9">
            <w:pPr>
              <w:pStyle w:val="ListParagraph"/>
              <w:numPr>
                <w:ilvl w:val="0"/>
                <w:numId w:val="11"/>
              </w:numPr>
              <w:spacing w:after="200" w:line="276" w:lineRule="auto"/>
              <w:rPr>
                <w:color w:val="000000"/>
              </w:rPr>
            </w:pPr>
            <w:r w:rsidRPr="001F5403">
              <w:rPr>
                <w:color w:val="000000"/>
              </w:rPr>
              <w:t xml:space="preserve">The </w:t>
            </w:r>
            <w:r>
              <w:rPr>
                <w:color w:val="000000"/>
              </w:rPr>
              <w:t xml:space="preserve">DCEO </w:t>
            </w:r>
            <w:r w:rsidRPr="001F5403">
              <w:rPr>
                <w:color w:val="000000"/>
              </w:rPr>
              <w:t xml:space="preserve">Facility Manager must ensure that all </w:t>
            </w:r>
            <w:r w:rsidRPr="00A5062B">
              <w:rPr>
                <w:i/>
                <w:color w:val="000000"/>
              </w:rPr>
              <w:t xml:space="preserve">Sign Off </w:t>
            </w:r>
            <w:r w:rsidRPr="001F5403">
              <w:rPr>
                <w:color w:val="000000"/>
              </w:rPr>
              <w:t xml:space="preserve">sections and </w:t>
            </w:r>
            <w:r w:rsidRPr="00A5062B">
              <w:rPr>
                <w:i/>
                <w:color w:val="000000"/>
              </w:rPr>
              <w:t>yes/no</w:t>
            </w:r>
            <w:r w:rsidRPr="001F5403">
              <w:rPr>
                <w:color w:val="000000"/>
              </w:rPr>
              <w:t xml:space="preserve"> blocks are </w:t>
            </w:r>
            <w:r>
              <w:rPr>
                <w:color w:val="000000"/>
              </w:rPr>
              <w:t>recorded properly.</w:t>
            </w:r>
            <w:r w:rsidRPr="001F5403">
              <w:rPr>
                <w:color w:val="000000"/>
              </w:rPr>
              <w:t xml:space="preserve"> </w:t>
            </w:r>
            <w:r w:rsidRPr="001F5403">
              <w:rPr>
                <w:color w:val="000000"/>
              </w:rPr>
              <w:fldChar w:fldCharType="begin">
                <w:ffData>
                  <w:name w:val="Check4"/>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YES </w:t>
            </w:r>
            <w:r w:rsidRPr="001F5403">
              <w:rPr>
                <w:color w:val="000000"/>
              </w:rPr>
              <w:fldChar w:fldCharType="begin">
                <w:ffData>
                  <w:name w:val="Check5"/>
                  <w:enabled w:val="0"/>
                  <w:calcOnExit w:val="0"/>
                  <w:checkBox>
                    <w:sizeAuto/>
                    <w:default w:val="0"/>
                  </w:checkBox>
                </w:ffData>
              </w:fldChar>
            </w:r>
            <w:r w:rsidRPr="001F5403">
              <w:rPr>
                <w:color w:val="000000"/>
              </w:rPr>
              <w:instrText xml:space="preserve"> FORMCHECKBOX </w:instrText>
            </w:r>
            <w:r>
              <w:rPr>
                <w:color w:val="000000"/>
              </w:rPr>
            </w:r>
            <w:r>
              <w:rPr>
                <w:color w:val="000000"/>
              </w:rPr>
              <w:fldChar w:fldCharType="separate"/>
            </w:r>
            <w:r w:rsidRPr="001F5403">
              <w:rPr>
                <w:color w:val="000000"/>
              </w:rPr>
              <w:fldChar w:fldCharType="end"/>
            </w:r>
            <w:r w:rsidRPr="001F5403">
              <w:rPr>
                <w:color w:val="000000"/>
              </w:rPr>
              <w:t xml:space="preserve"> NO</w:t>
            </w:r>
          </w:p>
        </w:tc>
        <w:tc>
          <w:tcPr>
            <w:tcW w:w="720" w:type="dxa"/>
            <w:tcBorders>
              <w:left w:val="single" w:sz="4" w:space="0" w:color="auto"/>
              <w:bottom w:val="single" w:sz="4" w:space="0" w:color="auto"/>
              <w:right w:val="single" w:sz="4" w:space="0" w:color="auto"/>
            </w:tcBorders>
            <w:shd w:val="clear" w:color="auto" w:fill="auto"/>
            <w:vAlign w:val="center"/>
          </w:tcPr>
          <w:p w14:paraId="42067EBD" w14:textId="77777777" w:rsidR="00485E35" w:rsidRPr="001F5403" w:rsidRDefault="00485E35" w:rsidP="00744362">
            <w:pPr>
              <w:jc w:val="center"/>
              <w:rPr>
                <w:color w:val="000000"/>
              </w:rPr>
            </w:pPr>
          </w:p>
        </w:tc>
      </w:tr>
    </w:tbl>
    <w:p w14:paraId="39CD2966" w14:textId="77777777" w:rsidR="00485E35" w:rsidRDefault="00485E35" w:rsidP="00485E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380"/>
        <w:gridCol w:w="720"/>
        <w:gridCol w:w="720"/>
      </w:tblGrid>
      <w:tr w:rsidR="00485E35" w:rsidRPr="001F5403" w14:paraId="5E28D569" w14:textId="77777777" w:rsidTr="00744362">
        <w:trPr>
          <w:cantSplit/>
          <w:trHeight w:val="431"/>
        </w:trPr>
        <w:tc>
          <w:tcPr>
            <w:tcW w:w="1548" w:type="dxa"/>
            <w:tcBorders>
              <w:top w:val="single" w:sz="4" w:space="0" w:color="auto"/>
            </w:tcBorders>
            <w:shd w:val="clear" w:color="auto" w:fill="000000"/>
            <w:vAlign w:val="center"/>
          </w:tcPr>
          <w:p w14:paraId="0EB9EEB9" w14:textId="77777777" w:rsidR="00485E35" w:rsidRPr="001F5403" w:rsidRDefault="00485E35" w:rsidP="00744362">
            <w:pPr>
              <w:keepNext/>
            </w:pPr>
          </w:p>
        </w:tc>
        <w:tc>
          <w:tcPr>
            <w:tcW w:w="8820" w:type="dxa"/>
            <w:gridSpan w:val="3"/>
            <w:tcBorders>
              <w:top w:val="single" w:sz="4" w:space="0" w:color="auto"/>
            </w:tcBorders>
            <w:vAlign w:val="center"/>
          </w:tcPr>
          <w:p w14:paraId="0E07D952" w14:textId="77777777" w:rsidR="00485E35" w:rsidRPr="001F5403" w:rsidRDefault="00485E35" w:rsidP="00744362">
            <w:pPr>
              <w:keepNext/>
              <w:jc w:val="center"/>
              <w:rPr>
                <w:b/>
              </w:rPr>
            </w:pPr>
          </w:p>
        </w:tc>
      </w:tr>
      <w:tr w:rsidR="00485E35" w:rsidRPr="001F5403" w14:paraId="19CF9F72" w14:textId="77777777" w:rsidTr="00744362">
        <w:trPr>
          <w:cantSplit/>
          <w:trHeight w:val="215"/>
        </w:trPr>
        <w:tc>
          <w:tcPr>
            <w:tcW w:w="9648" w:type="dxa"/>
            <w:gridSpan w:val="3"/>
            <w:tcBorders>
              <w:bottom w:val="nil"/>
            </w:tcBorders>
            <w:vAlign w:val="center"/>
          </w:tcPr>
          <w:p w14:paraId="5F9006F1" w14:textId="77777777" w:rsidR="00485E35" w:rsidRPr="001F5403" w:rsidRDefault="00485E35" w:rsidP="00744362">
            <w:pPr>
              <w:keepNext/>
              <w:rPr>
                <w:b/>
                <w:i/>
                <w:color w:val="000000"/>
                <w:sz w:val="12"/>
              </w:rPr>
            </w:pPr>
          </w:p>
        </w:tc>
        <w:tc>
          <w:tcPr>
            <w:tcW w:w="720" w:type="dxa"/>
            <w:shd w:val="clear" w:color="auto" w:fill="auto"/>
            <w:vAlign w:val="center"/>
          </w:tcPr>
          <w:p w14:paraId="336737AC" w14:textId="77777777" w:rsidR="00485E35" w:rsidRPr="001F5403" w:rsidRDefault="00485E35" w:rsidP="00744362">
            <w:pPr>
              <w:keepNext/>
              <w:rPr>
                <w:b/>
                <w:i/>
                <w:color w:val="000000"/>
                <w:sz w:val="12"/>
              </w:rPr>
            </w:pPr>
          </w:p>
        </w:tc>
      </w:tr>
      <w:tr w:rsidR="00485E35" w:rsidRPr="001F5403" w14:paraId="02BEC7C2" w14:textId="77777777" w:rsidTr="00744362">
        <w:trPr>
          <w:cantSplit/>
          <w:trHeight w:val="395"/>
        </w:trPr>
        <w:tc>
          <w:tcPr>
            <w:tcW w:w="8928" w:type="dxa"/>
            <w:gridSpan w:val="2"/>
            <w:tcBorders>
              <w:bottom w:val="single" w:sz="4" w:space="0" w:color="auto"/>
            </w:tcBorders>
            <w:vAlign w:val="center"/>
          </w:tcPr>
          <w:p w14:paraId="4D24A9B6" w14:textId="77777777" w:rsidR="00485E35" w:rsidRPr="001F5403" w:rsidRDefault="00485E35" w:rsidP="00F72FA9">
            <w:pPr>
              <w:numPr>
                <w:ilvl w:val="0"/>
                <w:numId w:val="9"/>
              </w:numPr>
              <w:spacing w:after="200" w:line="276" w:lineRule="auto"/>
              <w:rPr>
                <w:color w:val="000000"/>
              </w:rPr>
            </w:pPr>
          </w:p>
        </w:tc>
        <w:tc>
          <w:tcPr>
            <w:tcW w:w="720" w:type="dxa"/>
            <w:shd w:val="clear" w:color="auto" w:fill="auto"/>
          </w:tcPr>
          <w:p w14:paraId="128F8808" w14:textId="77777777" w:rsidR="00485E35" w:rsidRPr="001F5403" w:rsidRDefault="00485E35" w:rsidP="00744362">
            <w:pPr>
              <w:jc w:val="center"/>
              <w:rPr>
                <w:color w:val="000000"/>
                <w:sz w:val="14"/>
              </w:rPr>
            </w:pPr>
          </w:p>
        </w:tc>
        <w:tc>
          <w:tcPr>
            <w:tcW w:w="720" w:type="dxa"/>
            <w:shd w:val="clear" w:color="auto" w:fill="auto"/>
            <w:vAlign w:val="center"/>
          </w:tcPr>
          <w:p w14:paraId="27625760" w14:textId="77777777" w:rsidR="00485E35" w:rsidRPr="001F5403" w:rsidRDefault="00485E35" w:rsidP="00744362">
            <w:pPr>
              <w:rPr>
                <w:color w:val="000000"/>
              </w:rPr>
            </w:pPr>
          </w:p>
        </w:tc>
      </w:tr>
      <w:tr w:rsidR="00485E35" w:rsidRPr="001F5403" w14:paraId="1DC4C611" w14:textId="77777777" w:rsidTr="00744362">
        <w:trPr>
          <w:cantSplit/>
          <w:trHeight w:val="215"/>
        </w:trPr>
        <w:tc>
          <w:tcPr>
            <w:tcW w:w="9648" w:type="dxa"/>
            <w:gridSpan w:val="3"/>
            <w:vAlign w:val="center"/>
          </w:tcPr>
          <w:p w14:paraId="6C0214B2" w14:textId="77777777" w:rsidR="00485E35" w:rsidRPr="001F5403" w:rsidRDefault="00485E35" w:rsidP="00F72FA9">
            <w:pPr>
              <w:numPr>
                <w:ilvl w:val="0"/>
                <w:numId w:val="9"/>
              </w:numPr>
              <w:spacing w:after="200" w:line="276" w:lineRule="auto"/>
              <w:rPr>
                <w:color w:val="000000"/>
              </w:rPr>
            </w:pPr>
          </w:p>
        </w:tc>
        <w:tc>
          <w:tcPr>
            <w:tcW w:w="720" w:type="dxa"/>
            <w:shd w:val="clear" w:color="auto" w:fill="auto"/>
            <w:vAlign w:val="center"/>
          </w:tcPr>
          <w:p w14:paraId="26E0EBDA" w14:textId="77777777" w:rsidR="00485E35" w:rsidRPr="001F5403" w:rsidRDefault="00485E35" w:rsidP="00744362">
            <w:pPr>
              <w:rPr>
                <w:color w:val="000000"/>
              </w:rPr>
            </w:pPr>
          </w:p>
        </w:tc>
      </w:tr>
      <w:tr w:rsidR="00485E35" w:rsidRPr="001F5403" w14:paraId="755A66AB" w14:textId="77777777" w:rsidTr="00744362">
        <w:trPr>
          <w:cantSplit/>
          <w:trHeight w:val="215"/>
        </w:trPr>
        <w:tc>
          <w:tcPr>
            <w:tcW w:w="9648" w:type="dxa"/>
            <w:gridSpan w:val="3"/>
            <w:tcBorders>
              <w:top w:val="single" w:sz="4" w:space="0" w:color="auto"/>
              <w:left w:val="single" w:sz="4" w:space="0" w:color="auto"/>
              <w:bottom w:val="single" w:sz="4" w:space="0" w:color="auto"/>
            </w:tcBorders>
            <w:vAlign w:val="center"/>
          </w:tcPr>
          <w:p w14:paraId="20EF32AD" w14:textId="77777777" w:rsidR="00485E35" w:rsidRPr="001F5403" w:rsidRDefault="00485E35" w:rsidP="00F72FA9">
            <w:pPr>
              <w:numPr>
                <w:ilvl w:val="0"/>
                <w:numId w:val="9"/>
              </w:numPr>
              <w:spacing w:after="200" w:line="276" w:lineRule="auto"/>
              <w:rPr>
                <w:color w:val="000000"/>
              </w:rPr>
            </w:pPr>
          </w:p>
        </w:tc>
        <w:tc>
          <w:tcPr>
            <w:tcW w:w="720" w:type="dxa"/>
            <w:shd w:val="clear" w:color="auto" w:fill="auto"/>
            <w:vAlign w:val="center"/>
          </w:tcPr>
          <w:p w14:paraId="1377C8AE" w14:textId="77777777" w:rsidR="00485E35" w:rsidRPr="001F5403" w:rsidRDefault="00485E35" w:rsidP="00744362">
            <w:pPr>
              <w:rPr>
                <w:color w:val="000000"/>
              </w:rPr>
            </w:pPr>
          </w:p>
        </w:tc>
      </w:tr>
      <w:tr w:rsidR="00485E35" w:rsidRPr="001F5403" w14:paraId="61983F36" w14:textId="77777777" w:rsidTr="00744362">
        <w:trPr>
          <w:cantSplit/>
          <w:trHeight w:val="215"/>
        </w:trPr>
        <w:tc>
          <w:tcPr>
            <w:tcW w:w="9648" w:type="dxa"/>
            <w:gridSpan w:val="3"/>
            <w:tcBorders>
              <w:bottom w:val="single" w:sz="4" w:space="0" w:color="auto"/>
            </w:tcBorders>
            <w:vAlign w:val="center"/>
          </w:tcPr>
          <w:p w14:paraId="28219573" w14:textId="77777777" w:rsidR="00485E35" w:rsidRPr="001F5403" w:rsidRDefault="00485E35" w:rsidP="00F72FA9">
            <w:pPr>
              <w:numPr>
                <w:ilvl w:val="0"/>
                <w:numId w:val="9"/>
              </w:numPr>
              <w:spacing w:after="200" w:line="276" w:lineRule="auto"/>
              <w:rPr>
                <w:color w:val="000000"/>
              </w:rPr>
            </w:pPr>
          </w:p>
        </w:tc>
        <w:tc>
          <w:tcPr>
            <w:tcW w:w="720" w:type="dxa"/>
            <w:shd w:val="clear" w:color="auto" w:fill="auto"/>
            <w:vAlign w:val="center"/>
          </w:tcPr>
          <w:p w14:paraId="2B6F22D6" w14:textId="77777777" w:rsidR="00485E35" w:rsidRPr="001F5403" w:rsidRDefault="00485E35" w:rsidP="00744362">
            <w:pPr>
              <w:rPr>
                <w:color w:val="000000"/>
              </w:rPr>
            </w:pPr>
          </w:p>
        </w:tc>
      </w:tr>
      <w:tr w:rsidR="00485E35" w:rsidRPr="001F5403" w14:paraId="71FB5E46" w14:textId="77777777" w:rsidTr="00744362">
        <w:trPr>
          <w:cantSplit/>
          <w:trHeight w:val="215"/>
        </w:trPr>
        <w:tc>
          <w:tcPr>
            <w:tcW w:w="9648" w:type="dxa"/>
            <w:gridSpan w:val="3"/>
            <w:tcBorders>
              <w:bottom w:val="single" w:sz="4" w:space="0" w:color="auto"/>
            </w:tcBorders>
            <w:vAlign w:val="center"/>
          </w:tcPr>
          <w:p w14:paraId="28BDE1CC" w14:textId="77777777" w:rsidR="00485E35" w:rsidRPr="001F5403" w:rsidRDefault="00485E35" w:rsidP="00F72FA9">
            <w:pPr>
              <w:numPr>
                <w:ilvl w:val="0"/>
                <w:numId w:val="9"/>
              </w:numPr>
              <w:spacing w:after="200" w:line="276" w:lineRule="auto"/>
              <w:rPr>
                <w:color w:val="000000"/>
              </w:rPr>
            </w:pPr>
          </w:p>
        </w:tc>
        <w:tc>
          <w:tcPr>
            <w:tcW w:w="720" w:type="dxa"/>
            <w:shd w:val="clear" w:color="auto" w:fill="auto"/>
            <w:vAlign w:val="center"/>
          </w:tcPr>
          <w:p w14:paraId="178C0729" w14:textId="77777777" w:rsidR="00485E35" w:rsidRPr="001F5403" w:rsidRDefault="00485E35" w:rsidP="00744362">
            <w:pPr>
              <w:rPr>
                <w:color w:val="000000"/>
              </w:rPr>
            </w:pPr>
          </w:p>
        </w:tc>
      </w:tr>
      <w:tr w:rsidR="00485E35" w:rsidRPr="001F5403" w14:paraId="70C5D668" w14:textId="77777777" w:rsidTr="00744362">
        <w:trPr>
          <w:cantSplit/>
          <w:trHeight w:val="215"/>
        </w:trPr>
        <w:tc>
          <w:tcPr>
            <w:tcW w:w="9648" w:type="dxa"/>
            <w:gridSpan w:val="3"/>
            <w:tcBorders>
              <w:bottom w:val="single" w:sz="4" w:space="0" w:color="auto"/>
            </w:tcBorders>
            <w:vAlign w:val="center"/>
          </w:tcPr>
          <w:p w14:paraId="535C8DFA" w14:textId="77777777" w:rsidR="00485E35" w:rsidRPr="001F5403" w:rsidRDefault="00485E35" w:rsidP="00F72FA9">
            <w:pPr>
              <w:numPr>
                <w:ilvl w:val="0"/>
                <w:numId w:val="9"/>
              </w:numPr>
              <w:spacing w:after="200" w:line="276" w:lineRule="auto"/>
              <w:rPr>
                <w:color w:val="000000"/>
              </w:rPr>
            </w:pPr>
          </w:p>
        </w:tc>
        <w:tc>
          <w:tcPr>
            <w:tcW w:w="720" w:type="dxa"/>
            <w:shd w:val="clear" w:color="auto" w:fill="auto"/>
            <w:vAlign w:val="center"/>
          </w:tcPr>
          <w:p w14:paraId="20BF950D" w14:textId="77777777" w:rsidR="00485E35" w:rsidRPr="001F5403" w:rsidRDefault="00485E35" w:rsidP="00744362">
            <w:pPr>
              <w:rPr>
                <w:color w:val="000000"/>
              </w:rPr>
            </w:pPr>
          </w:p>
        </w:tc>
      </w:tr>
      <w:tr w:rsidR="00485E35" w:rsidRPr="001F5403" w14:paraId="3E3970B4" w14:textId="77777777" w:rsidTr="00744362">
        <w:trPr>
          <w:cantSplit/>
          <w:trHeight w:val="215"/>
        </w:trPr>
        <w:tc>
          <w:tcPr>
            <w:tcW w:w="9648" w:type="dxa"/>
            <w:gridSpan w:val="3"/>
            <w:tcBorders>
              <w:top w:val="single" w:sz="4" w:space="0" w:color="auto"/>
              <w:left w:val="single" w:sz="4" w:space="0" w:color="auto"/>
              <w:bottom w:val="single" w:sz="4" w:space="0" w:color="auto"/>
            </w:tcBorders>
            <w:vAlign w:val="center"/>
          </w:tcPr>
          <w:p w14:paraId="70BF46F2" w14:textId="77777777" w:rsidR="00485E35" w:rsidRPr="001F5403" w:rsidRDefault="00485E35" w:rsidP="00F72FA9">
            <w:pPr>
              <w:numPr>
                <w:ilvl w:val="0"/>
                <w:numId w:val="9"/>
              </w:numPr>
              <w:spacing w:after="200" w:line="276" w:lineRule="auto"/>
              <w:rPr>
                <w:color w:val="000000"/>
              </w:rPr>
            </w:pPr>
          </w:p>
        </w:tc>
        <w:tc>
          <w:tcPr>
            <w:tcW w:w="720" w:type="dxa"/>
            <w:shd w:val="clear" w:color="auto" w:fill="auto"/>
            <w:vAlign w:val="center"/>
          </w:tcPr>
          <w:p w14:paraId="751192CB" w14:textId="77777777" w:rsidR="00485E35" w:rsidRPr="001F5403" w:rsidRDefault="00485E35" w:rsidP="00744362">
            <w:pPr>
              <w:rPr>
                <w:color w:val="000000"/>
              </w:rPr>
            </w:pPr>
          </w:p>
        </w:tc>
      </w:tr>
    </w:tbl>
    <w:p w14:paraId="3CA58614" w14:textId="77777777" w:rsidR="00485E35" w:rsidRDefault="00485E35" w:rsidP="00485E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582"/>
        <w:gridCol w:w="3552"/>
        <w:gridCol w:w="1686"/>
      </w:tblGrid>
      <w:tr w:rsidR="00485E35" w:rsidRPr="001F5403" w14:paraId="1423DD0C" w14:textId="77777777" w:rsidTr="00744362">
        <w:trPr>
          <w:cantSplit/>
          <w:trHeight w:val="70"/>
        </w:trPr>
        <w:tc>
          <w:tcPr>
            <w:tcW w:w="10368" w:type="dxa"/>
            <w:gridSpan w:val="4"/>
            <w:tcBorders>
              <w:top w:val="single" w:sz="4" w:space="0" w:color="auto"/>
              <w:bottom w:val="nil"/>
              <w:right w:val="single" w:sz="4" w:space="0" w:color="auto"/>
            </w:tcBorders>
            <w:vAlign w:val="center"/>
          </w:tcPr>
          <w:p w14:paraId="35157B31" w14:textId="77777777" w:rsidR="00485E35" w:rsidRPr="001F5403" w:rsidRDefault="00485E35" w:rsidP="00744362">
            <w:pPr>
              <w:keepNext/>
              <w:rPr>
                <w:b/>
              </w:rPr>
            </w:pPr>
            <w:r w:rsidRPr="001F5403">
              <w:rPr>
                <w:b/>
              </w:rPr>
              <w:lastRenderedPageBreak/>
              <w:t>Weekly Generator Run SOP Completion Sign-Off</w:t>
            </w:r>
            <w:r>
              <w:rPr>
                <w:b/>
              </w:rPr>
              <w:t xml:space="preserve"> Checklist</w:t>
            </w:r>
          </w:p>
        </w:tc>
      </w:tr>
      <w:tr w:rsidR="00485E35" w:rsidRPr="001F5403" w14:paraId="1BD6D167" w14:textId="77777777" w:rsidTr="00744362">
        <w:trPr>
          <w:cantSplit/>
          <w:trHeight w:val="80"/>
        </w:trPr>
        <w:tc>
          <w:tcPr>
            <w:tcW w:w="1548" w:type="dxa"/>
            <w:vMerge w:val="restart"/>
            <w:vAlign w:val="center"/>
          </w:tcPr>
          <w:p w14:paraId="3EE3CB75" w14:textId="77777777" w:rsidR="00485E35" w:rsidRPr="001F5403" w:rsidRDefault="00485E35" w:rsidP="00744362">
            <w:pPr>
              <w:keepNext/>
              <w:rPr>
                <w:i/>
                <w:sz w:val="16"/>
              </w:rPr>
            </w:pPr>
            <w:r w:rsidRPr="001F5403">
              <w:rPr>
                <w:i/>
                <w:sz w:val="16"/>
              </w:rPr>
              <w:t>SOP Supervisor Completion:</w:t>
            </w:r>
          </w:p>
        </w:tc>
        <w:tc>
          <w:tcPr>
            <w:tcW w:w="3582" w:type="dxa"/>
            <w:tcBorders>
              <w:bottom w:val="nil"/>
            </w:tcBorders>
            <w:vAlign w:val="center"/>
          </w:tcPr>
          <w:p w14:paraId="440126E3" w14:textId="77777777" w:rsidR="00485E35" w:rsidRPr="001F5403" w:rsidRDefault="00485E35" w:rsidP="00744362">
            <w:pPr>
              <w:keepNext/>
              <w:rPr>
                <w:i/>
                <w:sz w:val="12"/>
              </w:rPr>
            </w:pPr>
            <w:r w:rsidRPr="001F5403">
              <w:rPr>
                <w:i/>
                <w:sz w:val="12"/>
              </w:rPr>
              <w:t xml:space="preserve"> Engineering Operations Technician  Name:</w:t>
            </w:r>
          </w:p>
        </w:tc>
        <w:tc>
          <w:tcPr>
            <w:tcW w:w="3552" w:type="dxa"/>
            <w:tcBorders>
              <w:bottom w:val="nil"/>
            </w:tcBorders>
            <w:vAlign w:val="center"/>
          </w:tcPr>
          <w:p w14:paraId="7B3DB511" w14:textId="77777777" w:rsidR="00485E35" w:rsidRPr="001F5403" w:rsidRDefault="00485E35" w:rsidP="00744362">
            <w:pPr>
              <w:keepNext/>
              <w:rPr>
                <w:i/>
                <w:sz w:val="12"/>
              </w:rPr>
            </w:pPr>
            <w:r w:rsidRPr="001F5403">
              <w:rPr>
                <w:i/>
                <w:sz w:val="12"/>
              </w:rPr>
              <w:t>Technician Signature:</w:t>
            </w:r>
          </w:p>
        </w:tc>
        <w:tc>
          <w:tcPr>
            <w:tcW w:w="1686" w:type="dxa"/>
            <w:tcBorders>
              <w:bottom w:val="nil"/>
            </w:tcBorders>
            <w:vAlign w:val="center"/>
          </w:tcPr>
          <w:p w14:paraId="09584EE1" w14:textId="77777777" w:rsidR="00485E35" w:rsidRPr="001F5403" w:rsidRDefault="00485E35" w:rsidP="00744362">
            <w:pPr>
              <w:keepNext/>
              <w:rPr>
                <w:i/>
                <w:sz w:val="12"/>
              </w:rPr>
            </w:pPr>
            <w:r w:rsidRPr="001F5403">
              <w:rPr>
                <w:i/>
                <w:sz w:val="12"/>
              </w:rPr>
              <w:t>Date:</w:t>
            </w:r>
          </w:p>
        </w:tc>
      </w:tr>
      <w:tr w:rsidR="00485E35" w:rsidRPr="001F5403" w14:paraId="39BBACB7" w14:textId="77777777" w:rsidTr="00744362">
        <w:trPr>
          <w:cantSplit/>
          <w:trHeight w:val="262"/>
        </w:trPr>
        <w:tc>
          <w:tcPr>
            <w:tcW w:w="1548" w:type="dxa"/>
            <w:vMerge/>
            <w:vAlign w:val="center"/>
          </w:tcPr>
          <w:p w14:paraId="1B2C10B8" w14:textId="77777777" w:rsidR="00485E35" w:rsidRPr="001F5403" w:rsidRDefault="00485E35" w:rsidP="00744362">
            <w:pPr>
              <w:keepNext/>
              <w:rPr>
                <w:i/>
                <w:sz w:val="16"/>
              </w:rPr>
            </w:pPr>
          </w:p>
        </w:tc>
        <w:tc>
          <w:tcPr>
            <w:tcW w:w="3582" w:type="dxa"/>
            <w:tcBorders>
              <w:top w:val="nil"/>
            </w:tcBorders>
            <w:vAlign w:val="center"/>
          </w:tcPr>
          <w:p w14:paraId="048A3472" w14:textId="77777777" w:rsidR="00485E35" w:rsidRPr="001F5403" w:rsidRDefault="00485E35" w:rsidP="00744362">
            <w:pPr>
              <w:keepNext/>
            </w:pPr>
          </w:p>
        </w:tc>
        <w:tc>
          <w:tcPr>
            <w:tcW w:w="3552" w:type="dxa"/>
            <w:tcBorders>
              <w:top w:val="nil"/>
            </w:tcBorders>
            <w:vAlign w:val="center"/>
          </w:tcPr>
          <w:p w14:paraId="450AA579" w14:textId="77777777" w:rsidR="00485E35" w:rsidRPr="001F5403" w:rsidRDefault="00485E35" w:rsidP="00744362">
            <w:pPr>
              <w:keepNext/>
            </w:pPr>
          </w:p>
        </w:tc>
        <w:tc>
          <w:tcPr>
            <w:tcW w:w="1686" w:type="dxa"/>
            <w:tcBorders>
              <w:top w:val="nil"/>
            </w:tcBorders>
            <w:vAlign w:val="center"/>
          </w:tcPr>
          <w:p w14:paraId="447AE54E" w14:textId="77777777" w:rsidR="00485E35" w:rsidRPr="001F5403" w:rsidRDefault="00485E35" w:rsidP="00744362">
            <w:pPr>
              <w:keepNext/>
            </w:pPr>
          </w:p>
        </w:tc>
      </w:tr>
      <w:tr w:rsidR="00485E35" w:rsidRPr="001F5403" w14:paraId="3E1AD8B9" w14:textId="77777777" w:rsidTr="00744362">
        <w:trPr>
          <w:cantSplit/>
          <w:trHeight w:val="262"/>
        </w:trPr>
        <w:tc>
          <w:tcPr>
            <w:tcW w:w="1548" w:type="dxa"/>
            <w:vMerge/>
            <w:vAlign w:val="center"/>
          </w:tcPr>
          <w:p w14:paraId="6FDDB7FA" w14:textId="77777777" w:rsidR="00485E35" w:rsidRPr="001F5403" w:rsidRDefault="00485E35" w:rsidP="00744362">
            <w:pPr>
              <w:keepNext/>
              <w:rPr>
                <w:i/>
                <w:sz w:val="16"/>
              </w:rPr>
            </w:pPr>
          </w:p>
        </w:tc>
        <w:tc>
          <w:tcPr>
            <w:tcW w:w="3582" w:type="dxa"/>
            <w:tcBorders>
              <w:top w:val="nil"/>
            </w:tcBorders>
            <w:vAlign w:val="center"/>
          </w:tcPr>
          <w:p w14:paraId="27E7E74F" w14:textId="77777777" w:rsidR="00485E35" w:rsidRPr="001F5403" w:rsidRDefault="00485E35" w:rsidP="00744362">
            <w:pPr>
              <w:keepNext/>
            </w:pPr>
          </w:p>
        </w:tc>
        <w:tc>
          <w:tcPr>
            <w:tcW w:w="3552" w:type="dxa"/>
            <w:tcBorders>
              <w:top w:val="nil"/>
            </w:tcBorders>
            <w:vAlign w:val="center"/>
          </w:tcPr>
          <w:p w14:paraId="06A19459" w14:textId="77777777" w:rsidR="00485E35" w:rsidRPr="001F5403" w:rsidRDefault="00485E35" w:rsidP="00744362">
            <w:pPr>
              <w:keepNext/>
            </w:pPr>
          </w:p>
        </w:tc>
        <w:tc>
          <w:tcPr>
            <w:tcW w:w="1686" w:type="dxa"/>
            <w:tcBorders>
              <w:top w:val="nil"/>
            </w:tcBorders>
            <w:vAlign w:val="center"/>
          </w:tcPr>
          <w:p w14:paraId="7FC4DB37" w14:textId="77777777" w:rsidR="00485E35" w:rsidRPr="001F5403" w:rsidRDefault="00485E35" w:rsidP="00744362">
            <w:pPr>
              <w:keepNext/>
            </w:pPr>
          </w:p>
        </w:tc>
      </w:tr>
      <w:tr w:rsidR="00485E35" w:rsidRPr="001F5403" w14:paraId="38EB9EA3" w14:textId="77777777" w:rsidTr="00744362">
        <w:trPr>
          <w:cantSplit/>
          <w:trHeight w:val="390"/>
        </w:trPr>
        <w:tc>
          <w:tcPr>
            <w:tcW w:w="1548" w:type="dxa"/>
            <w:vAlign w:val="center"/>
          </w:tcPr>
          <w:p w14:paraId="26F901E8" w14:textId="77777777" w:rsidR="00485E35" w:rsidRPr="001F5403" w:rsidRDefault="00485E35" w:rsidP="00744362">
            <w:pPr>
              <w:keepNext/>
              <w:rPr>
                <w:i/>
                <w:sz w:val="16"/>
              </w:rPr>
            </w:pPr>
            <w:r w:rsidRPr="001F5403">
              <w:rPr>
                <w:i/>
                <w:sz w:val="16"/>
              </w:rPr>
              <w:t>Comments:</w:t>
            </w:r>
          </w:p>
        </w:tc>
        <w:tc>
          <w:tcPr>
            <w:tcW w:w="8820" w:type="dxa"/>
            <w:gridSpan w:val="3"/>
            <w:vAlign w:val="center"/>
          </w:tcPr>
          <w:p w14:paraId="39CAECCF" w14:textId="77777777" w:rsidR="00485E35" w:rsidRPr="001F5403" w:rsidRDefault="00485E35" w:rsidP="00744362">
            <w:pPr>
              <w:keepNext/>
            </w:pPr>
          </w:p>
        </w:tc>
      </w:tr>
      <w:tr w:rsidR="00485E35" w:rsidRPr="001F5403" w14:paraId="63741C87" w14:textId="77777777" w:rsidTr="00744362">
        <w:trPr>
          <w:cantSplit/>
          <w:trHeight w:val="390"/>
        </w:trPr>
        <w:tc>
          <w:tcPr>
            <w:tcW w:w="1548" w:type="dxa"/>
            <w:vAlign w:val="center"/>
          </w:tcPr>
          <w:p w14:paraId="42319A19" w14:textId="77777777" w:rsidR="00485E35" w:rsidRPr="001F5403" w:rsidRDefault="00485E35" w:rsidP="00744362">
            <w:pPr>
              <w:keepNext/>
              <w:rPr>
                <w:i/>
                <w:sz w:val="16"/>
              </w:rPr>
            </w:pPr>
          </w:p>
        </w:tc>
        <w:tc>
          <w:tcPr>
            <w:tcW w:w="8820" w:type="dxa"/>
            <w:gridSpan w:val="3"/>
            <w:vAlign w:val="center"/>
          </w:tcPr>
          <w:p w14:paraId="03F1847B" w14:textId="77777777" w:rsidR="00485E35" w:rsidRPr="001F5403" w:rsidRDefault="00485E35" w:rsidP="00744362">
            <w:pPr>
              <w:keepNext/>
            </w:pPr>
          </w:p>
        </w:tc>
      </w:tr>
      <w:tr w:rsidR="00485E35" w:rsidRPr="001F5403" w14:paraId="47F3EFDC" w14:textId="77777777" w:rsidTr="00744362">
        <w:trPr>
          <w:cantSplit/>
          <w:trHeight w:val="80"/>
        </w:trPr>
        <w:tc>
          <w:tcPr>
            <w:tcW w:w="1548" w:type="dxa"/>
            <w:vMerge w:val="restart"/>
            <w:vAlign w:val="center"/>
          </w:tcPr>
          <w:p w14:paraId="78774992" w14:textId="77777777" w:rsidR="00485E35" w:rsidRPr="001F5403" w:rsidRDefault="00485E35" w:rsidP="00744362">
            <w:pPr>
              <w:keepNext/>
              <w:rPr>
                <w:i/>
                <w:sz w:val="16"/>
              </w:rPr>
            </w:pPr>
            <w:r w:rsidRPr="001F5403">
              <w:rPr>
                <w:i/>
                <w:sz w:val="16"/>
              </w:rPr>
              <w:t>Alban Completion:</w:t>
            </w:r>
          </w:p>
        </w:tc>
        <w:tc>
          <w:tcPr>
            <w:tcW w:w="3582" w:type="dxa"/>
            <w:tcBorders>
              <w:bottom w:val="nil"/>
            </w:tcBorders>
            <w:vAlign w:val="center"/>
          </w:tcPr>
          <w:p w14:paraId="134E60C6" w14:textId="77777777" w:rsidR="00485E35" w:rsidRPr="001F5403" w:rsidRDefault="00485E35" w:rsidP="00744362">
            <w:pPr>
              <w:keepNext/>
            </w:pPr>
            <w:r w:rsidRPr="001F5403">
              <w:rPr>
                <w:i/>
                <w:sz w:val="12"/>
              </w:rPr>
              <w:t>Alban Cat Technician Name:</w:t>
            </w:r>
          </w:p>
          <w:p w14:paraId="40E353C9" w14:textId="77777777" w:rsidR="00485E35" w:rsidRPr="001F5403" w:rsidRDefault="00485E35" w:rsidP="00744362">
            <w:pPr>
              <w:keepNext/>
              <w:rPr>
                <w:i/>
                <w:sz w:val="12"/>
              </w:rPr>
            </w:pPr>
          </w:p>
        </w:tc>
        <w:tc>
          <w:tcPr>
            <w:tcW w:w="3552" w:type="dxa"/>
            <w:tcBorders>
              <w:bottom w:val="nil"/>
            </w:tcBorders>
            <w:vAlign w:val="center"/>
          </w:tcPr>
          <w:p w14:paraId="6C122746" w14:textId="77777777" w:rsidR="00485E35" w:rsidRPr="001F5403" w:rsidRDefault="00485E35" w:rsidP="00744362">
            <w:pPr>
              <w:keepNext/>
              <w:rPr>
                <w:i/>
                <w:sz w:val="12"/>
              </w:rPr>
            </w:pPr>
            <w:r w:rsidRPr="001F5403">
              <w:rPr>
                <w:i/>
                <w:sz w:val="12"/>
              </w:rPr>
              <w:t>Technician Signature:</w:t>
            </w:r>
          </w:p>
        </w:tc>
        <w:tc>
          <w:tcPr>
            <w:tcW w:w="1686" w:type="dxa"/>
            <w:tcBorders>
              <w:bottom w:val="nil"/>
            </w:tcBorders>
            <w:vAlign w:val="center"/>
          </w:tcPr>
          <w:p w14:paraId="0F799FCB" w14:textId="77777777" w:rsidR="00485E35" w:rsidRPr="001F5403" w:rsidRDefault="00485E35" w:rsidP="00744362">
            <w:pPr>
              <w:keepNext/>
              <w:rPr>
                <w:i/>
                <w:sz w:val="12"/>
              </w:rPr>
            </w:pPr>
            <w:r w:rsidRPr="001F5403">
              <w:rPr>
                <w:i/>
                <w:sz w:val="12"/>
              </w:rPr>
              <w:t>Date:</w:t>
            </w:r>
          </w:p>
        </w:tc>
      </w:tr>
      <w:tr w:rsidR="00485E35" w:rsidRPr="001F5403" w14:paraId="36FE3AA3" w14:textId="77777777" w:rsidTr="00744362">
        <w:trPr>
          <w:cantSplit/>
          <w:trHeight w:val="262"/>
        </w:trPr>
        <w:tc>
          <w:tcPr>
            <w:tcW w:w="1548" w:type="dxa"/>
            <w:vMerge/>
            <w:tcBorders>
              <w:bottom w:val="nil"/>
            </w:tcBorders>
            <w:vAlign w:val="center"/>
          </w:tcPr>
          <w:p w14:paraId="74459ED7" w14:textId="77777777" w:rsidR="00485E35" w:rsidRPr="001F5403" w:rsidRDefault="00485E35" w:rsidP="00744362">
            <w:pPr>
              <w:keepNext/>
              <w:rPr>
                <w:sz w:val="16"/>
              </w:rPr>
            </w:pPr>
          </w:p>
        </w:tc>
        <w:tc>
          <w:tcPr>
            <w:tcW w:w="3582" w:type="dxa"/>
            <w:tcBorders>
              <w:top w:val="nil"/>
              <w:bottom w:val="nil"/>
            </w:tcBorders>
            <w:vAlign w:val="center"/>
          </w:tcPr>
          <w:p w14:paraId="2DEB88BB" w14:textId="77777777" w:rsidR="00485E35" w:rsidRPr="001F5403" w:rsidRDefault="00485E35" w:rsidP="00744362">
            <w:pPr>
              <w:keepNext/>
            </w:pPr>
          </w:p>
        </w:tc>
        <w:tc>
          <w:tcPr>
            <w:tcW w:w="3552" w:type="dxa"/>
            <w:tcBorders>
              <w:top w:val="nil"/>
              <w:bottom w:val="nil"/>
            </w:tcBorders>
            <w:vAlign w:val="center"/>
          </w:tcPr>
          <w:p w14:paraId="3FE933B1" w14:textId="77777777" w:rsidR="00485E35" w:rsidRPr="001F5403" w:rsidRDefault="00485E35" w:rsidP="00744362">
            <w:pPr>
              <w:keepNext/>
            </w:pPr>
          </w:p>
        </w:tc>
        <w:tc>
          <w:tcPr>
            <w:tcW w:w="1686" w:type="dxa"/>
            <w:tcBorders>
              <w:top w:val="nil"/>
              <w:bottom w:val="nil"/>
            </w:tcBorders>
            <w:vAlign w:val="center"/>
          </w:tcPr>
          <w:p w14:paraId="7070EB42" w14:textId="77777777" w:rsidR="00485E35" w:rsidRPr="001F5403" w:rsidRDefault="00485E35" w:rsidP="00744362">
            <w:pPr>
              <w:keepNext/>
            </w:pPr>
          </w:p>
        </w:tc>
      </w:tr>
      <w:tr w:rsidR="00485E35" w:rsidRPr="001F5403" w14:paraId="2070FAA1" w14:textId="77777777" w:rsidTr="00744362">
        <w:trPr>
          <w:cantSplit/>
          <w:trHeight w:val="262"/>
        </w:trPr>
        <w:tc>
          <w:tcPr>
            <w:tcW w:w="1548" w:type="dxa"/>
            <w:vMerge/>
            <w:tcBorders>
              <w:bottom w:val="nil"/>
            </w:tcBorders>
            <w:vAlign w:val="center"/>
          </w:tcPr>
          <w:p w14:paraId="521C5C33" w14:textId="77777777" w:rsidR="00485E35" w:rsidRPr="001F5403" w:rsidRDefault="00485E35" w:rsidP="00744362">
            <w:pPr>
              <w:keepNext/>
              <w:rPr>
                <w:sz w:val="16"/>
              </w:rPr>
            </w:pPr>
          </w:p>
        </w:tc>
        <w:tc>
          <w:tcPr>
            <w:tcW w:w="3582" w:type="dxa"/>
            <w:tcBorders>
              <w:top w:val="nil"/>
              <w:bottom w:val="nil"/>
            </w:tcBorders>
            <w:vAlign w:val="center"/>
          </w:tcPr>
          <w:p w14:paraId="2509FA54" w14:textId="77777777" w:rsidR="00485E35" w:rsidRPr="001F5403" w:rsidRDefault="00485E35" w:rsidP="00744362">
            <w:pPr>
              <w:keepNext/>
            </w:pPr>
          </w:p>
        </w:tc>
        <w:tc>
          <w:tcPr>
            <w:tcW w:w="3552" w:type="dxa"/>
            <w:tcBorders>
              <w:top w:val="nil"/>
              <w:bottom w:val="nil"/>
            </w:tcBorders>
            <w:vAlign w:val="center"/>
          </w:tcPr>
          <w:p w14:paraId="0AD52E47" w14:textId="77777777" w:rsidR="00485E35" w:rsidRPr="001F5403" w:rsidRDefault="00485E35" w:rsidP="00744362">
            <w:pPr>
              <w:keepNext/>
            </w:pPr>
          </w:p>
        </w:tc>
        <w:tc>
          <w:tcPr>
            <w:tcW w:w="1686" w:type="dxa"/>
            <w:tcBorders>
              <w:top w:val="nil"/>
              <w:bottom w:val="nil"/>
            </w:tcBorders>
            <w:vAlign w:val="center"/>
          </w:tcPr>
          <w:p w14:paraId="2F5D1164" w14:textId="77777777" w:rsidR="00485E35" w:rsidRPr="001F5403" w:rsidRDefault="00485E35" w:rsidP="00744362">
            <w:pPr>
              <w:keepNext/>
            </w:pPr>
          </w:p>
        </w:tc>
      </w:tr>
      <w:tr w:rsidR="00485E35" w:rsidRPr="001F5403" w14:paraId="6B512C53" w14:textId="77777777" w:rsidTr="00744362">
        <w:trPr>
          <w:cantSplit/>
          <w:trHeight w:val="390"/>
        </w:trPr>
        <w:tc>
          <w:tcPr>
            <w:tcW w:w="1548" w:type="dxa"/>
            <w:tcBorders>
              <w:bottom w:val="single" w:sz="4" w:space="0" w:color="auto"/>
            </w:tcBorders>
            <w:vAlign w:val="center"/>
          </w:tcPr>
          <w:p w14:paraId="294BA90A" w14:textId="77777777" w:rsidR="00485E35" w:rsidRPr="001F5403" w:rsidRDefault="00485E35" w:rsidP="00744362">
            <w:pPr>
              <w:keepNext/>
            </w:pPr>
            <w:r w:rsidRPr="001F5403">
              <w:rPr>
                <w:i/>
                <w:sz w:val="16"/>
              </w:rPr>
              <w:t>Comments:</w:t>
            </w:r>
          </w:p>
        </w:tc>
        <w:tc>
          <w:tcPr>
            <w:tcW w:w="8820" w:type="dxa"/>
            <w:gridSpan w:val="3"/>
            <w:tcBorders>
              <w:bottom w:val="single" w:sz="4" w:space="0" w:color="auto"/>
            </w:tcBorders>
            <w:vAlign w:val="center"/>
          </w:tcPr>
          <w:p w14:paraId="56A0A119" w14:textId="77777777" w:rsidR="00485E35" w:rsidRPr="001F5403" w:rsidRDefault="00485E35" w:rsidP="00744362">
            <w:pPr>
              <w:keepNext/>
            </w:pPr>
          </w:p>
        </w:tc>
      </w:tr>
      <w:tr w:rsidR="00485E35" w:rsidRPr="001F5403" w14:paraId="438B95B5" w14:textId="77777777" w:rsidTr="00744362">
        <w:trPr>
          <w:cantSplit/>
          <w:trHeight w:val="390"/>
        </w:trPr>
        <w:tc>
          <w:tcPr>
            <w:tcW w:w="1548" w:type="dxa"/>
            <w:tcBorders>
              <w:bottom w:val="single" w:sz="4" w:space="0" w:color="auto"/>
            </w:tcBorders>
            <w:vAlign w:val="center"/>
          </w:tcPr>
          <w:p w14:paraId="241E49BD" w14:textId="77777777" w:rsidR="00485E35" w:rsidRPr="001F5403" w:rsidRDefault="00485E35" w:rsidP="00744362">
            <w:pPr>
              <w:keepNext/>
            </w:pPr>
          </w:p>
        </w:tc>
        <w:tc>
          <w:tcPr>
            <w:tcW w:w="8820" w:type="dxa"/>
            <w:gridSpan w:val="3"/>
            <w:tcBorders>
              <w:bottom w:val="single" w:sz="4" w:space="0" w:color="auto"/>
            </w:tcBorders>
            <w:vAlign w:val="center"/>
          </w:tcPr>
          <w:p w14:paraId="38FFAC8E" w14:textId="77777777" w:rsidR="00485E35" w:rsidRPr="001F5403" w:rsidRDefault="00485E35" w:rsidP="00744362">
            <w:pPr>
              <w:keepNext/>
            </w:pPr>
          </w:p>
        </w:tc>
      </w:tr>
      <w:tr w:rsidR="00485E35" w:rsidRPr="001F5403" w14:paraId="54A5A7FB" w14:textId="77777777" w:rsidTr="00744362">
        <w:trPr>
          <w:cantSplit/>
          <w:trHeight w:val="80"/>
        </w:trPr>
        <w:tc>
          <w:tcPr>
            <w:tcW w:w="1548" w:type="dxa"/>
            <w:vMerge w:val="restart"/>
            <w:vAlign w:val="center"/>
          </w:tcPr>
          <w:p w14:paraId="5CFB1D97" w14:textId="77777777" w:rsidR="00485E35" w:rsidRPr="001F5403" w:rsidRDefault="00485E35" w:rsidP="00744362">
            <w:pPr>
              <w:keepNext/>
              <w:rPr>
                <w:i/>
                <w:sz w:val="16"/>
                <w:szCs w:val="16"/>
              </w:rPr>
            </w:pPr>
            <w:r w:rsidRPr="001F5403">
              <w:rPr>
                <w:i/>
                <w:sz w:val="16"/>
                <w:szCs w:val="16"/>
              </w:rPr>
              <w:t>Power Solutions</w:t>
            </w:r>
          </w:p>
          <w:p w14:paraId="28AB05B8" w14:textId="77777777" w:rsidR="00485E35" w:rsidRPr="001F5403" w:rsidRDefault="00485E35" w:rsidP="00744362">
            <w:pPr>
              <w:keepNext/>
              <w:rPr>
                <w:sz w:val="16"/>
                <w:szCs w:val="16"/>
              </w:rPr>
            </w:pPr>
            <w:r w:rsidRPr="001F5403">
              <w:rPr>
                <w:i/>
                <w:sz w:val="16"/>
                <w:szCs w:val="16"/>
              </w:rPr>
              <w:t>Acceptance:</w:t>
            </w:r>
          </w:p>
        </w:tc>
        <w:tc>
          <w:tcPr>
            <w:tcW w:w="3582" w:type="dxa"/>
            <w:tcBorders>
              <w:bottom w:val="nil"/>
            </w:tcBorders>
            <w:vAlign w:val="center"/>
          </w:tcPr>
          <w:p w14:paraId="440731D8" w14:textId="77777777" w:rsidR="00485E35" w:rsidRPr="001F5403" w:rsidRDefault="00485E35" w:rsidP="00744362">
            <w:pPr>
              <w:keepNext/>
              <w:rPr>
                <w:sz w:val="16"/>
                <w:szCs w:val="16"/>
              </w:rPr>
            </w:pPr>
            <w:r w:rsidRPr="001F5403">
              <w:rPr>
                <w:i/>
                <w:sz w:val="12"/>
              </w:rPr>
              <w:t>Electrician Name:</w:t>
            </w:r>
          </w:p>
        </w:tc>
        <w:tc>
          <w:tcPr>
            <w:tcW w:w="3552" w:type="dxa"/>
            <w:tcBorders>
              <w:bottom w:val="nil"/>
            </w:tcBorders>
            <w:vAlign w:val="center"/>
          </w:tcPr>
          <w:p w14:paraId="631008AD" w14:textId="77777777" w:rsidR="00485E35" w:rsidRPr="001F5403" w:rsidRDefault="00485E35" w:rsidP="00744362">
            <w:pPr>
              <w:keepNext/>
            </w:pPr>
            <w:r w:rsidRPr="001F5403">
              <w:rPr>
                <w:i/>
                <w:sz w:val="12"/>
              </w:rPr>
              <w:t>Electrician Signature:</w:t>
            </w:r>
          </w:p>
        </w:tc>
        <w:tc>
          <w:tcPr>
            <w:tcW w:w="1686" w:type="dxa"/>
            <w:tcBorders>
              <w:bottom w:val="nil"/>
            </w:tcBorders>
            <w:vAlign w:val="center"/>
          </w:tcPr>
          <w:p w14:paraId="7929D38C" w14:textId="77777777" w:rsidR="00485E35" w:rsidRPr="001F5403" w:rsidRDefault="00485E35" w:rsidP="00744362">
            <w:pPr>
              <w:keepNext/>
              <w:rPr>
                <w:i/>
                <w:sz w:val="12"/>
              </w:rPr>
            </w:pPr>
            <w:r w:rsidRPr="001F5403">
              <w:rPr>
                <w:i/>
                <w:sz w:val="12"/>
              </w:rPr>
              <w:t>Date:</w:t>
            </w:r>
          </w:p>
        </w:tc>
      </w:tr>
      <w:tr w:rsidR="00485E35" w:rsidRPr="001F5403" w14:paraId="55F3E5F2" w14:textId="77777777" w:rsidTr="00744362">
        <w:trPr>
          <w:cantSplit/>
          <w:trHeight w:val="262"/>
        </w:trPr>
        <w:tc>
          <w:tcPr>
            <w:tcW w:w="1548" w:type="dxa"/>
            <w:vMerge/>
            <w:vAlign w:val="center"/>
          </w:tcPr>
          <w:p w14:paraId="722A276A" w14:textId="77777777" w:rsidR="00485E35" w:rsidRPr="001F5403" w:rsidRDefault="00485E35" w:rsidP="00744362">
            <w:pPr>
              <w:keepNext/>
              <w:rPr>
                <w:sz w:val="16"/>
              </w:rPr>
            </w:pPr>
          </w:p>
        </w:tc>
        <w:tc>
          <w:tcPr>
            <w:tcW w:w="3582" w:type="dxa"/>
            <w:tcBorders>
              <w:top w:val="nil"/>
            </w:tcBorders>
            <w:vAlign w:val="center"/>
          </w:tcPr>
          <w:p w14:paraId="5637088A" w14:textId="77777777" w:rsidR="00485E35" w:rsidRPr="001F5403" w:rsidRDefault="00485E35" w:rsidP="00744362">
            <w:pPr>
              <w:keepNext/>
            </w:pPr>
          </w:p>
        </w:tc>
        <w:tc>
          <w:tcPr>
            <w:tcW w:w="3552" w:type="dxa"/>
            <w:tcBorders>
              <w:top w:val="nil"/>
            </w:tcBorders>
            <w:vAlign w:val="center"/>
          </w:tcPr>
          <w:p w14:paraId="184F79DD" w14:textId="77777777" w:rsidR="00485E35" w:rsidRPr="001F5403" w:rsidRDefault="00485E35" w:rsidP="00744362">
            <w:pPr>
              <w:keepNext/>
            </w:pPr>
          </w:p>
        </w:tc>
        <w:tc>
          <w:tcPr>
            <w:tcW w:w="1686" w:type="dxa"/>
            <w:tcBorders>
              <w:top w:val="nil"/>
            </w:tcBorders>
            <w:vAlign w:val="center"/>
          </w:tcPr>
          <w:p w14:paraId="3C02E40F" w14:textId="77777777" w:rsidR="00485E35" w:rsidRPr="001F5403" w:rsidRDefault="00485E35" w:rsidP="00744362">
            <w:pPr>
              <w:keepNext/>
            </w:pPr>
          </w:p>
        </w:tc>
      </w:tr>
      <w:tr w:rsidR="00485E35" w:rsidRPr="001F5403" w14:paraId="6D975DAE" w14:textId="77777777" w:rsidTr="00744362">
        <w:trPr>
          <w:cantSplit/>
          <w:trHeight w:val="262"/>
        </w:trPr>
        <w:tc>
          <w:tcPr>
            <w:tcW w:w="1548" w:type="dxa"/>
            <w:vMerge/>
            <w:vAlign w:val="center"/>
          </w:tcPr>
          <w:p w14:paraId="08C94E3B" w14:textId="77777777" w:rsidR="00485E35" w:rsidRPr="001F5403" w:rsidRDefault="00485E35" w:rsidP="00744362">
            <w:pPr>
              <w:keepNext/>
              <w:rPr>
                <w:sz w:val="16"/>
              </w:rPr>
            </w:pPr>
          </w:p>
        </w:tc>
        <w:tc>
          <w:tcPr>
            <w:tcW w:w="3582" w:type="dxa"/>
            <w:tcBorders>
              <w:top w:val="nil"/>
            </w:tcBorders>
            <w:vAlign w:val="center"/>
          </w:tcPr>
          <w:p w14:paraId="2DCAF4B1" w14:textId="77777777" w:rsidR="00485E35" w:rsidRPr="001F5403" w:rsidRDefault="00485E35" w:rsidP="00744362">
            <w:pPr>
              <w:keepNext/>
            </w:pPr>
          </w:p>
        </w:tc>
        <w:tc>
          <w:tcPr>
            <w:tcW w:w="3552" w:type="dxa"/>
            <w:tcBorders>
              <w:top w:val="nil"/>
            </w:tcBorders>
            <w:vAlign w:val="center"/>
          </w:tcPr>
          <w:p w14:paraId="5E19FA2C" w14:textId="77777777" w:rsidR="00485E35" w:rsidRPr="001F5403" w:rsidRDefault="00485E35" w:rsidP="00744362">
            <w:pPr>
              <w:keepNext/>
            </w:pPr>
          </w:p>
        </w:tc>
        <w:tc>
          <w:tcPr>
            <w:tcW w:w="1686" w:type="dxa"/>
            <w:tcBorders>
              <w:top w:val="nil"/>
            </w:tcBorders>
            <w:vAlign w:val="center"/>
          </w:tcPr>
          <w:p w14:paraId="259F5BF4" w14:textId="77777777" w:rsidR="00485E35" w:rsidRPr="001F5403" w:rsidRDefault="00485E35" w:rsidP="00744362">
            <w:pPr>
              <w:keepNext/>
            </w:pPr>
          </w:p>
        </w:tc>
      </w:tr>
      <w:tr w:rsidR="00485E35" w:rsidRPr="001F5403" w14:paraId="1756E6FA" w14:textId="77777777" w:rsidTr="00744362">
        <w:trPr>
          <w:cantSplit/>
          <w:trHeight w:val="262"/>
        </w:trPr>
        <w:tc>
          <w:tcPr>
            <w:tcW w:w="1548" w:type="dxa"/>
            <w:vAlign w:val="center"/>
          </w:tcPr>
          <w:p w14:paraId="62F1C555" w14:textId="77777777" w:rsidR="00485E35" w:rsidRPr="001F5403" w:rsidRDefault="00485E35" w:rsidP="00744362">
            <w:pPr>
              <w:keepNext/>
              <w:rPr>
                <w:sz w:val="16"/>
              </w:rPr>
            </w:pPr>
            <w:r w:rsidRPr="001F5403">
              <w:rPr>
                <w:sz w:val="16"/>
              </w:rPr>
              <w:t>Facility Manager Acceptance:</w:t>
            </w:r>
          </w:p>
        </w:tc>
        <w:tc>
          <w:tcPr>
            <w:tcW w:w="3582" w:type="dxa"/>
            <w:tcBorders>
              <w:top w:val="nil"/>
            </w:tcBorders>
            <w:vAlign w:val="center"/>
          </w:tcPr>
          <w:p w14:paraId="702C4816" w14:textId="77777777" w:rsidR="00485E35" w:rsidRPr="001F5403" w:rsidRDefault="00485E35" w:rsidP="00744362">
            <w:pPr>
              <w:keepNext/>
            </w:pPr>
            <w:r w:rsidRPr="001F5403">
              <w:rPr>
                <w:i/>
                <w:sz w:val="12"/>
              </w:rPr>
              <w:t>Facility Manager Name:</w:t>
            </w:r>
          </w:p>
          <w:p w14:paraId="6DD657A5" w14:textId="77777777" w:rsidR="00485E35" w:rsidRPr="001F5403" w:rsidRDefault="00485E35" w:rsidP="00744362">
            <w:pPr>
              <w:keepNext/>
            </w:pPr>
          </w:p>
        </w:tc>
        <w:tc>
          <w:tcPr>
            <w:tcW w:w="3552" w:type="dxa"/>
            <w:tcBorders>
              <w:top w:val="nil"/>
            </w:tcBorders>
            <w:vAlign w:val="center"/>
          </w:tcPr>
          <w:p w14:paraId="52ED4542" w14:textId="77777777" w:rsidR="00485E35" w:rsidRPr="001F5403" w:rsidRDefault="00485E35" w:rsidP="00744362">
            <w:pPr>
              <w:keepNext/>
            </w:pPr>
            <w:r w:rsidRPr="001F5403">
              <w:rPr>
                <w:i/>
                <w:sz w:val="12"/>
              </w:rPr>
              <w:t>Facility Manager Signature:</w:t>
            </w:r>
          </w:p>
        </w:tc>
        <w:tc>
          <w:tcPr>
            <w:tcW w:w="1686" w:type="dxa"/>
            <w:tcBorders>
              <w:top w:val="nil"/>
            </w:tcBorders>
            <w:vAlign w:val="center"/>
          </w:tcPr>
          <w:p w14:paraId="7386D99A" w14:textId="77777777" w:rsidR="00485E35" w:rsidRPr="001F5403" w:rsidRDefault="00485E35" w:rsidP="00744362">
            <w:pPr>
              <w:keepNext/>
            </w:pPr>
            <w:r w:rsidRPr="001F5403">
              <w:rPr>
                <w:i/>
                <w:sz w:val="12"/>
              </w:rPr>
              <w:t>Date:</w:t>
            </w:r>
          </w:p>
        </w:tc>
      </w:tr>
      <w:tr w:rsidR="00485E35" w:rsidRPr="001F5403" w14:paraId="41A89FCD" w14:textId="77777777" w:rsidTr="00744362">
        <w:trPr>
          <w:cantSplit/>
          <w:trHeight w:val="262"/>
        </w:trPr>
        <w:tc>
          <w:tcPr>
            <w:tcW w:w="1548" w:type="dxa"/>
            <w:vAlign w:val="center"/>
          </w:tcPr>
          <w:p w14:paraId="7BE7CC60" w14:textId="77777777" w:rsidR="00485E35" w:rsidRPr="001F5403" w:rsidRDefault="00485E35" w:rsidP="00744362">
            <w:pPr>
              <w:keepNext/>
              <w:rPr>
                <w:sz w:val="16"/>
              </w:rPr>
            </w:pPr>
            <w:r w:rsidRPr="001F5403">
              <w:rPr>
                <w:sz w:val="16"/>
              </w:rPr>
              <w:t xml:space="preserve">Area Manager </w:t>
            </w:r>
          </w:p>
          <w:p w14:paraId="06986AA0" w14:textId="77777777" w:rsidR="00485E35" w:rsidRPr="001F5403" w:rsidRDefault="00485E35" w:rsidP="00744362">
            <w:pPr>
              <w:keepNext/>
              <w:rPr>
                <w:sz w:val="16"/>
              </w:rPr>
            </w:pPr>
            <w:r w:rsidRPr="001F5403">
              <w:rPr>
                <w:sz w:val="16"/>
              </w:rPr>
              <w:t xml:space="preserve">Approval </w:t>
            </w:r>
          </w:p>
        </w:tc>
        <w:tc>
          <w:tcPr>
            <w:tcW w:w="3582" w:type="dxa"/>
            <w:tcBorders>
              <w:top w:val="nil"/>
            </w:tcBorders>
            <w:vAlign w:val="center"/>
          </w:tcPr>
          <w:p w14:paraId="203F3765" w14:textId="77777777" w:rsidR="00485E35" w:rsidRPr="001F5403" w:rsidRDefault="00485E35" w:rsidP="00744362">
            <w:pPr>
              <w:keepNext/>
            </w:pPr>
            <w:r w:rsidRPr="001F5403">
              <w:rPr>
                <w:i/>
                <w:sz w:val="12"/>
              </w:rPr>
              <w:t>Area Manager Name:</w:t>
            </w:r>
          </w:p>
          <w:p w14:paraId="343CEB2B" w14:textId="77777777" w:rsidR="00485E35" w:rsidRPr="001F5403" w:rsidRDefault="00485E35" w:rsidP="00744362">
            <w:pPr>
              <w:keepNext/>
            </w:pPr>
          </w:p>
        </w:tc>
        <w:tc>
          <w:tcPr>
            <w:tcW w:w="3552" w:type="dxa"/>
            <w:tcBorders>
              <w:top w:val="nil"/>
            </w:tcBorders>
            <w:vAlign w:val="center"/>
          </w:tcPr>
          <w:p w14:paraId="2016A36B" w14:textId="77777777" w:rsidR="00485E35" w:rsidRPr="001F5403" w:rsidRDefault="00485E35" w:rsidP="00744362">
            <w:pPr>
              <w:keepNext/>
            </w:pPr>
            <w:r w:rsidRPr="001F5403">
              <w:rPr>
                <w:i/>
                <w:sz w:val="12"/>
              </w:rPr>
              <w:t>Area Manager Signature:</w:t>
            </w:r>
          </w:p>
        </w:tc>
        <w:tc>
          <w:tcPr>
            <w:tcW w:w="1686" w:type="dxa"/>
            <w:tcBorders>
              <w:top w:val="nil"/>
            </w:tcBorders>
            <w:vAlign w:val="center"/>
          </w:tcPr>
          <w:p w14:paraId="1F880EB3" w14:textId="77777777" w:rsidR="00485E35" w:rsidRPr="001F5403" w:rsidRDefault="00485E35" w:rsidP="00744362">
            <w:pPr>
              <w:keepNext/>
              <w:rPr>
                <w:i/>
                <w:sz w:val="12"/>
              </w:rPr>
            </w:pPr>
            <w:r w:rsidRPr="001F5403">
              <w:rPr>
                <w:i/>
                <w:sz w:val="12"/>
              </w:rPr>
              <w:t>Date:</w:t>
            </w:r>
          </w:p>
        </w:tc>
      </w:tr>
      <w:tr w:rsidR="00485E35" w:rsidRPr="001F5403" w14:paraId="742DDB1D" w14:textId="77777777" w:rsidTr="00744362">
        <w:trPr>
          <w:cantSplit/>
          <w:trHeight w:val="390"/>
        </w:trPr>
        <w:tc>
          <w:tcPr>
            <w:tcW w:w="1548" w:type="dxa"/>
            <w:vAlign w:val="center"/>
          </w:tcPr>
          <w:p w14:paraId="7D074CD7" w14:textId="77777777" w:rsidR="00485E35" w:rsidRPr="001F5403" w:rsidRDefault="00485E35" w:rsidP="00744362">
            <w:pPr>
              <w:rPr>
                <w:i/>
                <w:sz w:val="16"/>
              </w:rPr>
            </w:pPr>
            <w:r w:rsidRPr="001F5403">
              <w:rPr>
                <w:i/>
                <w:sz w:val="16"/>
              </w:rPr>
              <w:t>Comments:</w:t>
            </w:r>
          </w:p>
        </w:tc>
        <w:tc>
          <w:tcPr>
            <w:tcW w:w="8820" w:type="dxa"/>
            <w:gridSpan w:val="3"/>
            <w:vAlign w:val="center"/>
          </w:tcPr>
          <w:p w14:paraId="1C1BDE5A" w14:textId="77777777" w:rsidR="00485E35" w:rsidRPr="001F5403" w:rsidRDefault="00485E35" w:rsidP="00744362"/>
        </w:tc>
      </w:tr>
      <w:tr w:rsidR="00485E35" w:rsidRPr="001F5403" w14:paraId="5A5577D7" w14:textId="77777777" w:rsidTr="00744362">
        <w:trPr>
          <w:cantSplit/>
          <w:trHeight w:val="390"/>
        </w:trPr>
        <w:tc>
          <w:tcPr>
            <w:tcW w:w="1548" w:type="dxa"/>
            <w:vAlign w:val="center"/>
          </w:tcPr>
          <w:p w14:paraId="1E3BDF20" w14:textId="77777777" w:rsidR="00485E35" w:rsidRPr="001F5403" w:rsidRDefault="00485E35" w:rsidP="00744362">
            <w:pPr>
              <w:rPr>
                <w:i/>
                <w:sz w:val="16"/>
              </w:rPr>
            </w:pPr>
          </w:p>
        </w:tc>
        <w:tc>
          <w:tcPr>
            <w:tcW w:w="8820" w:type="dxa"/>
            <w:gridSpan w:val="3"/>
            <w:vAlign w:val="center"/>
          </w:tcPr>
          <w:p w14:paraId="79EB7E34" w14:textId="77777777" w:rsidR="00485E35" w:rsidRPr="001F5403" w:rsidRDefault="00485E35" w:rsidP="00744362"/>
        </w:tc>
      </w:tr>
    </w:tbl>
    <w:p w14:paraId="1BE36320" w14:textId="77777777" w:rsidR="00485E35" w:rsidRDefault="00485E35" w:rsidP="00485E35"/>
    <w:p w14:paraId="7D5E8B4D" w14:textId="77777777" w:rsidR="00485E35" w:rsidRDefault="00485E35" w:rsidP="00485E35">
      <w:pPr>
        <w:pStyle w:val="Heading1"/>
      </w:pPr>
      <w: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68"/>
      </w:tblGrid>
      <w:tr w:rsidR="00485E35" w:rsidRPr="001F5403" w14:paraId="096D886D" w14:textId="77777777" w:rsidTr="00744362">
        <w:trPr>
          <w:cantSplit/>
          <w:trHeight w:val="70"/>
        </w:trPr>
        <w:tc>
          <w:tcPr>
            <w:tcW w:w="10368" w:type="dxa"/>
            <w:tcBorders>
              <w:top w:val="single" w:sz="4" w:space="0" w:color="auto"/>
              <w:bottom w:val="nil"/>
              <w:right w:val="single" w:sz="4" w:space="0" w:color="auto"/>
            </w:tcBorders>
            <w:vAlign w:val="center"/>
          </w:tcPr>
          <w:p w14:paraId="2F131085" w14:textId="77777777" w:rsidR="00485E35" w:rsidRPr="001F5403" w:rsidRDefault="00485E35" w:rsidP="00744362">
            <w:pPr>
              <w:keepNext/>
              <w:rPr>
                <w:b/>
              </w:rPr>
            </w:pPr>
            <w:r w:rsidRPr="001F5403">
              <w:rPr>
                <w:b/>
              </w:rPr>
              <w:t>Generator Issues for Follow-Up</w:t>
            </w:r>
          </w:p>
        </w:tc>
      </w:tr>
      <w:tr w:rsidR="00485E35" w:rsidRPr="001F5403" w14:paraId="7E4BAF3D"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4A17635C" w14:textId="77777777" w:rsidR="00485E35" w:rsidRPr="001F5403" w:rsidRDefault="00485E35" w:rsidP="00744362"/>
        </w:tc>
      </w:tr>
      <w:tr w:rsidR="00485E35" w:rsidRPr="001F5403" w14:paraId="5414F404"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388EA9CD" w14:textId="77777777" w:rsidR="00485E35" w:rsidRPr="001F5403" w:rsidRDefault="00485E35" w:rsidP="00744362"/>
        </w:tc>
      </w:tr>
      <w:tr w:rsidR="00485E35" w:rsidRPr="001F5403" w14:paraId="7576977F"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42E20F6D" w14:textId="77777777" w:rsidR="00485E35" w:rsidRPr="001F5403" w:rsidRDefault="00485E35" w:rsidP="00744362"/>
        </w:tc>
      </w:tr>
      <w:tr w:rsidR="00485E35" w:rsidRPr="001F5403" w14:paraId="234E62C7"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619EC73D" w14:textId="77777777" w:rsidR="00485E35" w:rsidRPr="001F5403" w:rsidRDefault="00485E35" w:rsidP="00744362"/>
        </w:tc>
      </w:tr>
      <w:tr w:rsidR="00485E35" w:rsidRPr="001F5403" w14:paraId="7FCF2842"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11302A30" w14:textId="77777777" w:rsidR="00485E35" w:rsidRPr="001F5403" w:rsidRDefault="00485E35" w:rsidP="00744362"/>
        </w:tc>
      </w:tr>
      <w:tr w:rsidR="00485E35" w:rsidRPr="001F5403" w14:paraId="7ABE4EA1"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49486E5A" w14:textId="77777777" w:rsidR="00485E35" w:rsidRPr="001F5403" w:rsidRDefault="00485E35" w:rsidP="00744362"/>
        </w:tc>
      </w:tr>
      <w:tr w:rsidR="00485E35" w:rsidRPr="001F5403" w14:paraId="0AAA5E88"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71DB71D1" w14:textId="77777777" w:rsidR="00485E35" w:rsidRPr="001F5403" w:rsidRDefault="00485E35" w:rsidP="00744362"/>
        </w:tc>
      </w:tr>
      <w:tr w:rsidR="00485E35" w:rsidRPr="001F5403" w14:paraId="2A432B88"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44F947C5" w14:textId="77777777" w:rsidR="00485E35" w:rsidRPr="001F5403" w:rsidRDefault="00485E35" w:rsidP="00744362"/>
        </w:tc>
      </w:tr>
      <w:tr w:rsidR="00485E35" w:rsidRPr="001F5403" w14:paraId="3C97D4E4"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6DE9C783" w14:textId="77777777" w:rsidR="00485E35" w:rsidRPr="001F5403" w:rsidRDefault="00485E35" w:rsidP="00744362"/>
        </w:tc>
      </w:tr>
      <w:tr w:rsidR="00485E35" w:rsidRPr="001F5403" w14:paraId="4BA66423" w14:textId="77777777" w:rsidTr="00744362">
        <w:trPr>
          <w:trHeight w:val="413"/>
        </w:trPr>
        <w:tc>
          <w:tcPr>
            <w:tcW w:w="10368" w:type="dxa"/>
            <w:tcBorders>
              <w:top w:val="single" w:sz="4" w:space="0" w:color="auto"/>
              <w:left w:val="single" w:sz="4" w:space="0" w:color="auto"/>
              <w:bottom w:val="single" w:sz="4" w:space="0" w:color="auto"/>
              <w:right w:val="single" w:sz="4" w:space="0" w:color="auto"/>
            </w:tcBorders>
          </w:tcPr>
          <w:p w14:paraId="27CF02AD" w14:textId="77777777" w:rsidR="00485E35" w:rsidRPr="001F5403" w:rsidRDefault="00485E35" w:rsidP="00744362"/>
        </w:tc>
      </w:tr>
    </w:tbl>
    <w:p w14:paraId="495C82E2" w14:textId="77777777" w:rsidR="00485E35" w:rsidRDefault="00485E35" w:rsidP="00485E35"/>
    <w:p w14:paraId="27433CCC" w14:textId="77777777" w:rsidR="00485E35" w:rsidRDefault="00485E35" w:rsidP="00485E35">
      <w:pPr>
        <w:spacing w:after="0"/>
      </w:pPr>
    </w:p>
    <w:p w14:paraId="0CDF543F" w14:textId="77777777" w:rsidR="00420447" w:rsidRDefault="00420447">
      <w:pPr>
        <w:rPr>
          <w:rFonts w:asciiTheme="majorHAnsi" w:eastAsiaTheme="majorEastAsia" w:hAnsiTheme="majorHAnsi" w:cstheme="majorBidi"/>
          <w:color w:val="2E74B5" w:themeColor="accent1" w:themeShade="BF"/>
          <w:sz w:val="32"/>
          <w:szCs w:val="32"/>
        </w:rPr>
      </w:pPr>
      <w:r>
        <w:br w:type="page"/>
      </w:r>
    </w:p>
    <w:p w14:paraId="1734D8B2" w14:textId="3918F0EC" w:rsidR="00816CBC" w:rsidRDefault="00816CBC" w:rsidP="00816CBC">
      <w:pPr>
        <w:pStyle w:val="Heading2"/>
      </w:pPr>
      <w:r>
        <w:lastRenderedPageBreak/>
        <w:t>Document Properties</w:t>
      </w:r>
    </w:p>
    <w:tbl>
      <w:tblPr>
        <w:tblStyle w:val="TableGrid"/>
        <w:tblW w:w="8482" w:type="dxa"/>
        <w:tblInd w:w="198" w:type="dxa"/>
        <w:tblLook w:val="04A0" w:firstRow="1" w:lastRow="0" w:firstColumn="1" w:lastColumn="0" w:noHBand="0" w:noVBand="1"/>
      </w:tblPr>
      <w:tblGrid>
        <w:gridCol w:w="2082"/>
        <w:gridCol w:w="6400"/>
      </w:tblGrid>
      <w:tr w:rsidR="00F948A6" w:rsidRPr="00F948A6" w14:paraId="2FF9F106" w14:textId="77777777" w:rsidTr="00F948A6">
        <w:trPr>
          <w:trHeight w:val="144"/>
        </w:trPr>
        <w:tc>
          <w:tcPr>
            <w:tcW w:w="2082" w:type="dxa"/>
            <w:shd w:val="clear" w:color="auto" w:fill="BFBFBF" w:themeFill="background1" w:themeFillShade="BF"/>
            <w:hideMark/>
          </w:tcPr>
          <w:p w14:paraId="6169E5ED" w14:textId="77777777" w:rsidR="00816CBC" w:rsidRPr="00F948A6" w:rsidRDefault="00816CBC" w:rsidP="00363238">
            <w:pPr>
              <w:rPr>
                <w:rFonts w:ascii="Calibri" w:eastAsia="Times New Roman" w:hAnsi="Calibri" w:cs="Times New Roman"/>
                <w:b/>
                <w:bCs/>
                <w:sz w:val="18"/>
              </w:rPr>
            </w:pPr>
            <w:r w:rsidRPr="00F948A6">
              <w:rPr>
                <w:rFonts w:ascii="Calibri" w:eastAsia="Times New Roman" w:hAnsi="Calibri" w:cs="Times New Roman"/>
                <w:b/>
                <w:bCs/>
                <w:sz w:val="18"/>
              </w:rPr>
              <w:t>Property</w:t>
            </w:r>
          </w:p>
        </w:tc>
        <w:tc>
          <w:tcPr>
            <w:tcW w:w="6400" w:type="dxa"/>
            <w:shd w:val="clear" w:color="auto" w:fill="BFBFBF" w:themeFill="background1" w:themeFillShade="BF"/>
            <w:hideMark/>
          </w:tcPr>
          <w:p w14:paraId="36A696F4" w14:textId="3366C603" w:rsidR="00816CBC" w:rsidRPr="00F948A6" w:rsidRDefault="00F948A6" w:rsidP="00363238">
            <w:pPr>
              <w:rPr>
                <w:rFonts w:ascii="Calibri" w:eastAsia="Times New Roman" w:hAnsi="Calibri" w:cs="Times New Roman"/>
                <w:b/>
                <w:bCs/>
                <w:sz w:val="18"/>
              </w:rPr>
            </w:pPr>
            <w:r w:rsidRPr="00F948A6">
              <w:rPr>
                <w:rFonts w:ascii="Calibri" w:eastAsia="Times New Roman" w:hAnsi="Calibri" w:cs="Times New Roman"/>
                <w:b/>
                <w:bCs/>
                <w:sz w:val="18"/>
              </w:rPr>
              <w:t>Value</w:t>
            </w:r>
          </w:p>
        </w:tc>
      </w:tr>
      <w:tr w:rsidR="00F948A6" w:rsidRPr="00F948A6" w14:paraId="5D0B951E" w14:textId="77777777" w:rsidTr="00F948A6">
        <w:trPr>
          <w:trHeight w:val="144"/>
        </w:trPr>
        <w:tc>
          <w:tcPr>
            <w:tcW w:w="2082" w:type="dxa"/>
            <w:hideMark/>
          </w:tcPr>
          <w:p w14:paraId="22A0399D"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Site Code</w:t>
            </w:r>
          </w:p>
        </w:tc>
        <w:tc>
          <w:tcPr>
            <w:tcW w:w="6400" w:type="dxa"/>
            <w:hideMark/>
          </w:tcPr>
          <w:p w14:paraId="77CF0BFB" w14:textId="069CE615" w:rsidR="00816CBC" w:rsidRPr="00F948A6" w:rsidRDefault="00485E35" w:rsidP="00363238">
            <w:pPr>
              <w:rPr>
                <w:rFonts w:ascii="Calibri" w:eastAsia="Times New Roman" w:hAnsi="Calibri" w:cs="Times New Roman"/>
                <w:sz w:val="18"/>
              </w:rPr>
            </w:pPr>
            <w:r w:rsidRPr="00F948A6">
              <w:rPr>
                <w:rFonts w:ascii="Calibri" w:eastAsia="Times New Roman" w:hAnsi="Calibri" w:cs="Times New Roman"/>
                <w:sz w:val="18"/>
              </w:rPr>
              <w:t>DCA</w:t>
            </w:r>
          </w:p>
        </w:tc>
      </w:tr>
      <w:tr w:rsidR="00F948A6" w:rsidRPr="00F948A6" w14:paraId="5FD011A5" w14:textId="77777777" w:rsidTr="00F948A6">
        <w:trPr>
          <w:trHeight w:val="144"/>
        </w:trPr>
        <w:tc>
          <w:tcPr>
            <w:tcW w:w="2082" w:type="dxa"/>
            <w:hideMark/>
          </w:tcPr>
          <w:p w14:paraId="20648055"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Filename</w:t>
            </w:r>
          </w:p>
        </w:tc>
        <w:tc>
          <w:tcPr>
            <w:tcW w:w="6400" w:type="dxa"/>
            <w:hideMark/>
          </w:tcPr>
          <w:p w14:paraId="4A9C0DF3" w14:textId="302C3D50" w:rsidR="00816CBC" w:rsidRPr="00F948A6" w:rsidRDefault="00420447" w:rsidP="00363238">
            <w:pPr>
              <w:rPr>
                <w:rFonts w:ascii="Calibri" w:eastAsia="Times New Roman" w:hAnsi="Calibri" w:cs="Times New Roman"/>
                <w:sz w:val="18"/>
              </w:rPr>
            </w:pPr>
            <w:proofErr w:type="spellStart"/>
            <w:r w:rsidRPr="00F948A6">
              <w:rPr>
                <w:rFonts w:ascii="Calibri" w:eastAsia="Times New Roman" w:hAnsi="Calibri" w:cs="Times New Roman"/>
                <w:sz w:val="18"/>
              </w:rPr>
              <w:t>dca_dceo_sop_weekly</w:t>
            </w:r>
            <w:proofErr w:type="spellEnd"/>
            <w:r w:rsidRPr="00F948A6">
              <w:rPr>
                <w:rFonts w:ascii="Calibri" w:eastAsia="Times New Roman" w:hAnsi="Calibri" w:cs="Times New Roman"/>
                <w:sz w:val="18"/>
              </w:rPr>
              <w:t>-generator-run-test</w:t>
            </w:r>
          </w:p>
        </w:tc>
      </w:tr>
      <w:tr w:rsidR="00F948A6" w:rsidRPr="00F948A6" w14:paraId="426474BF" w14:textId="77777777" w:rsidTr="00F948A6">
        <w:trPr>
          <w:trHeight w:val="144"/>
        </w:trPr>
        <w:tc>
          <w:tcPr>
            <w:tcW w:w="2082" w:type="dxa"/>
            <w:hideMark/>
          </w:tcPr>
          <w:p w14:paraId="4C41D622"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Title</w:t>
            </w:r>
          </w:p>
        </w:tc>
        <w:tc>
          <w:tcPr>
            <w:tcW w:w="6400" w:type="dxa"/>
            <w:hideMark/>
          </w:tcPr>
          <w:p w14:paraId="1E4A343C" w14:textId="77777777" w:rsidR="00485E35" w:rsidRPr="00F948A6" w:rsidRDefault="00485E35" w:rsidP="00485E35">
            <w:pPr>
              <w:rPr>
                <w:rFonts w:ascii="Calibri" w:eastAsia="Times New Roman" w:hAnsi="Calibri" w:cs="Times New Roman"/>
                <w:sz w:val="18"/>
              </w:rPr>
            </w:pPr>
            <w:r w:rsidRPr="00F948A6">
              <w:rPr>
                <w:rFonts w:ascii="Calibri" w:eastAsia="Times New Roman" w:hAnsi="Calibri" w:cs="Times New Roman"/>
                <w:sz w:val="18"/>
              </w:rPr>
              <w:t xml:space="preserve">Weekly Generator Run </w:t>
            </w:r>
            <w:commentRangeStart w:id="1"/>
            <w:r w:rsidRPr="00F948A6">
              <w:rPr>
                <w:rFonts w:ascii="Calibri" w:eastAsia="Times New Roman" w:hAnsi="Calibri" w:cs="Times New Roman"/>
                <w:sz w:val="18"/>
              </w:rPr>
              <w:t>Test</w:t>
            </w:r>
            <w:commentRangeEnd w:id="1"/>
            <w:r w:rsidRPr="00F948A6">
              <w:rPr>
                <w:rFonts w:ascii="Calibri" w:eastAsia="Times New Roman" w:hAnsi="Calibri" w:cs="Times New Roman"/>
                <w:sz w:val="18"/>
              </w:rPr>
              <w:commentReference w:id="1"/>
            </w:r>
            <w:r w:rsidRPr="00F948A6">
              <w:rPr>
                <w:rFonts w:ascii="Calibri" w:eastAsia="Times New Roman" w:hAnsi="Calibri" w:cs="Times New Roman"/>
                <w:sz w:val="18"/>
              </w:rPr>
              <w:t xml:space="preserve"> </w:t>
            </w:r>
          </w:p>
          <w:p w14:paraId="14C0C579" w14:textId="7AD6D22E" w:rsidR="00816CBC" w:rsidRPr="00F948A6" w:rsidRDefault="00816CBC" w:rsidP="00363238">
            <w:pPr>
              <w:rPr>
                <w:rFonts w:ascii="Calibri" w:eastAsia="Times New Roman" w:hAnsi="Calibri" w:cs="Times New Roman"/>
                <w:sz w:val="18"/>
              </w:rPr>
            </w:pPr>
          </w:p>
        </w:tc>
      </w:tr>
      <w:tr w:rsidR="00F948A6" w:rsidRPr="00F948A6" w14:paraId="2996CA80" w14:textId="77777777" w:rsidTr="00F948A6">
        <w:trPr>
          <w:trHeight w:val="144"/>
        </w:trPr>
        <w:tc>
          <w:tcPr>
            <w:tcW w:w="2082" w:type="dxa"/>
            <w:hideMark/>
          </w:tcPr>
          <w:p w14:paraId="22DF894C"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Version number/Date version published</w:t>
            </w:r>
          </w:p>
        </w:tc>
        <w:tc>
          <w:tcPr>
            <w:tcW w:w="6400" w:type="dxa"/>
            <w:hideMark/>
          </w:tcPr>
          <w:p w14:paraId="74A2EE24" w14:textId="2B112F11"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Draft</w:t>
            </w:r>
          </w:p>
        </w:tc>
      </w:tr>
      <w:tr w:rsidR="00F948A6" w:rsidRPr="00F948A6" w14:paraId="2948007B" w14:textId="77777777" w:rsidTr="00F948A6">
        <w:trPr>
          <w:trHeight w:val="144"/>
        </w:trPr>
        <w:tc>
          <w:tcPr>
            <w:tcW w:w="2082" w:type="dxa"/>
            <w:hideMark/>
          </w:tcPr>
          <w:p w14:paraId="18E347E0"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Doc Type</w:t>
            </w:r>
          </w:p>
        </w:tc>
        <w:tc>
          <w:tcPr>
            <w:tcW w:w="6400" w:type="dxa"/>
            <w:hideMark/>
          </w:tcPr>
          <w:p w14:paraId="624918C4" w14:textId="48F7EB72"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PM</w:t>
            </w:r>
          </w:p>
        </w:tc>
      </w:tr>
      <w:tr w:rsidR="00F948A6" w:rsidRPr="00F948A6" w14:paraId="305F1296" w14:textId="77777777" w:rsidTr="00F948A6">
        <w:trPr>
          <w:trHeight w:val="144"/>
        </w:trPr>
        <w:tc>
          <w:tcPr>
            <w:tcW w:w="2082" w:type="dxa"/>
            <w:hideMark/>
          </w:tcPr>
          <w:p w14:paraId="4A472A07"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Zone</w:t>
            </w:r>
          </w:p>
        </w:tc>
        <w:tc>
          <w:tcPr>
            <w:tcW w:w="6400" w:type="dxa"/>
            <w:hideMark/>
          </w:tcPr>
          <w:p w14:paraId="272422FD" w14:textId="36B55CE0"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Region</w:t>
            </w:r>
          </w:p>
        </w:tc>
      </w:tr>
      <w:tr w:rsidR="00F948A6" w:rsidRPr="00F948A6" w14:paraId="311C2224" w14:textId="77777777" w:rsidTr="00F948A6">
        <w:trPr>
          <w:trHeight w:val="144"/>
        </w:trPr>
        <w:tc>
          <w:tcPr>
            <w:tcW w:w="2082" w:type="dxa"/>
            <w:hideMark/>
          </w:tcPr>
          <w:p w14:paraId="4A58D3B1"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Technical Owner</w:t>
            </w:r>
          </w:p>
        </w:tc>
        <w:tc>
          <w:tcPr>
            <w:tcW w:w="6400" w:type="dxa"/>
            <w:hideMark/>
          </w:tcPr>
          <w:p w14:paraId="4CBE06EA" w14:textId="4B60702E" w:rsidR="00816CBC" w:rsidRPr="00F948A6" w:rsidRDefault="004269B7" w:rsidP="00363238">
            <w:pPr>
              <w:rPr>
                <w:rFonts w:ascii="Calibri" w:eastAsia="Times New Roman" w:hAnsi="Calibri" w:cs="Times New Roman"/>
                <w:sz w:val="18"/>
              </w:rPr>
            </w:pPr>
            <w:proofErr w:type="spellStart"/>
            <w:r w:rsidRPr="00F948A6">
              <w:rPr>
                <w:rFonts w:ascii="Calibri" w:eastAsia="Times New Roman" w:hAnsi="Calibri" w:cs="Times New Roman"/>
                <w:sz w:val="18"/>
              </w:rPr>
              <w:t>swilleye</w:t>
            </w:r>
            <w:proofErr w:type="spellEnd"/>
            <w:r w:rsidRPr="00F948A6">
              <w:rPr>
                <w:rFonts w:ascii="Calibri" w:eastAsia="Times New Roman" w:hAnsi="Calibri" w:cs="Times New Roman"/>
                <w:sz w:val="18"/>
              </w:rPr>
              <w:t>@</w:t>
            </w:r>
          </w:p>
        </w:tc>
      </w:tr>
      <w:tr w:rsidR="00F948A6" w:rsidRPr="00F948A6" w14:paraId="7EF518FA" w14:textId="77777777" w:rsidTr="00F948A6">
        <w:trPr>
          <w:trHeight w:val="144"/>
        </w:trPr>
        <w:tc>
          <w:tcPr>
            <w:tcW w:w="2082" w:type="dxa"/>
            <w:hideMark/>
          </w:tcPr>
          <w:p w14:paraId="1F567E78"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Technical Writer</w:t>
            </w:r>
          </w:p>
        </w:tc>
        <w:tc>
          <w:tcPr>
            <w:tcW w:w="6400" w:type="dxa"/>
            <w:hideMark/>
          </w:tcPr>
          <w:p w14:paraId="543E8EB2" w14:textId="523DBEE6" w:rsidR="00816CBC" w:rsidRPr="00F948A6" w:rsidRDefault="004269B7" w:rsidP="00363238">
            <w:pPr>
              <w:rPr>
                <w:rFonts w:ascii="Calibri" w:eastAsia="Times New Roman" w:hAnsi="Calibri" w:cs="Times New Roman"/>
                <w:sz w:val="18"/>
              </w:rPr>
            </w:pPr>
            <w:proofErr w:type="spellStart"/>
            <w:r w:rsidRPr="00F948A6">
              <w:rPr>
                <w:rFonts w:ascii="Calibri" w:eastAsia="Times New Roman" w:hAnsi="Calibri" w:cs="Times New Roman"/>
                <w:sz w:val="18"/>
              </w:rPr>
              <w:t>beelliot</w:t>
            </w:r>
            <w:proofErr w:type="spellEnd"/>
            <w:r w:rsidRPr="00F948A6">
              <w:rPr>
                <w:rFonts w:ascii="Calibri" w:eastAsia="Times New Roman" w:hAnsi="Calibri" w:cs="Times New Roman"/>
                <w:sz w:val="18"/>
              </w:rPr>
              <w:t>@</w:t>
            </w:r>
          </w:p>
        </w:tc>
      </w:tr>
      <w:tr w:rsidR="00F948A6" w:rsidRPr="00F948A6" w14:paraId="3E8EB876" w14:textId="77777777" w:rsidTr="00F948A6">
        <w:trPr>
          <w:trHeight w:val="144"/>
        </w:trPr>
        <w:tc>
          <w:tcPr>
            <w:tcW w:w="2082" w:type="dxa"/>
            <w:hideMark/>
          </w:tcPr>
          <w:p w14:paraId="1BCC389E"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Affected Equipment</w:t>
            </w:r>
          </w:p>
        </w:tc>
        <w:tc>
          <w:tcPr>
            <w:tcW w:w="6400" w:type="dxa"/>
            <w:hideMark/>
          </w:tcPr>
          <w:p w14:paraId="552EC74F" w14:textId="77777777" w:rsidR="004269B7" w:rsidRPr="00F948A6" w:rsidRDefault="004269B7" w:rsidP="004269B7">
            <w:pPr>
              <w:rPr>
                <w:rFonts w:ascii="Calibri" w:eastAsia="Times New Roman" w:hAnsi="Calibri" w:cs="Times New Roman"/>
                <w:sz w:val="18"/>
              </w:rPr>
            </w:pPr>
            <w:r w:rsidRPr="00F948A6">
              <w:rPr>
                <w:rFonts w:ascii="Calibri" w:eastAsia="Times New Roman" w:hAnsi="Calibri" w:cs="Times New Roman"/>
                <w:sz w:val="18"/>
              </w:rPr>
              <w:t xml:space="preserve">Emergency diesel generators  </w:t>
            </w:r>
          </w:p>
          <w:p w14:paraId="168F12F8" w14:textId="7EA10580" w:rsidR="004269B7" w:rsidRPr="00F948A6" w:rsidRDefault="004269B7" w:rsidP="004269B7">
            <w:pPr>
              <w:rPr>
                <w:rFonts w:ascii="Calibri" w:eastAsia="Times New Roman" w:hAnsi="Calibri" w:cs="Times New Roman"/>
                <w:sz w:val="18"/>
              </w:rPr>
            </w:pPr>
            <w:proofErr w:type="spellStart"/>
            <w:r w:rsidRPr="00F948A6">
              <w:rPr>
                <w:rFonts w:ascii="Calibri" w:eastAsia="Times New Roman" w:hAnsi="Calibri" w:cs="Times New Roman"/>
                <w:sz w:val="18"/>
              </w:rPr>
              <w:t>SquareD</w:t>
            </w:r>
            <w:proofErr w:type="spellEnd"/>
            <w:r w:rsidRPr="00F948A6">
              <w:rPr>
                <w:rFonts w:ascii="Calibri" w:eastAsia="Times New Roman" w:hAnsi="Calibri" w:cs="Times New Roman"/>
                <w:sz w:val="18"/>
              </w:rPr>
              <w:t xml:space="preserve"> PLC switchboard</w:t>
            </w:r>
          </w:p>
          <w:p w14:paraId="04A4BA60" w14:textId="4479F1C2" w:rsidR="00816CBC" w:rsidRPr="00F948A6" w:rsidRDefault="004269B7" w:rsidP="004269B7">
            <w:pPr>
              <w:rPr>
                <w:rFonts w:ascii="Calibri" w:eastAsia="Times New Roman" w:hAnsi="Calibri" w:cs="Times New Roman"/>
                <w:sz w:val="18"/>
              </w:rPr>
            </w:pPr>
            <w:r w:rsidRPr="00F948A6">
              <w:rPr>
                <w:rFonts w:ascii="Calibri" w:eastAsia="Times New Roman" w:hAnsi="Calibri" w:cs="Times New Roman"/>
                <w:sz w:val="18"/>
              </w:rPr>
              <w:t>Building Management System</w:t>
            </w:r>
          </w:p>
        </w:tc>
      </w:tr>
      <w:tr w:rsidR="00F948A6" w:rsidRPr="00F948A6" w14:paraId="41C230F4" w14:textId="77777777" w:rsidTr="00F948A6">
        <w:trPr>
          <w:trHeight w:val="144"/>
        </w:trPr>
        <w:tc>
          <w:tcPr>
            <w:tcW w:w="2082" w:type="dxa"/>
            <w:hideMark/>
          </w:tcPr>
          <w:p w14:paraId="04475A91"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Sensitivity rating</w:t>
            </w:r>
          </w:p>
        </w:tc>
        <w:tc>
          <w:tcPr>
            <w:tcW w:w="6400" w:type="dxa"/>
            <w:hideMark/>
          </w:tcPr>
          <w:p w14:paraId="406A1C08" w14:textId="0B4CAA0D"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Amazon Confidential</w:t>
            </w:r>
          </w:p>
        </w:tc>
      </w:tr>
      <w:tr w:rsidR="00F948A6" w:rsidRPr="00F948A6" w14:paraId="1EBB4193" w14:textId="77777777" w:rsidTr="00F948A6">
        <w:trPr>
          <w:trHeight w:val="144"/>
        </w:trPr>
        <w:tc>
          <w:tcPr>
            <w:tcW w:w="2082" w:type="dxa"/>
            <w:hideMark/>
          </w:tcPr>
          <w:p w14:paraId="51DCD682"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Origin</w:t>
            </w:r>
          </w:p>
        </w:tc>
        <w:tc>
          <w:tcPr>
            <w:tcW w:w="6400" w:type="dxa"/>
            <w:hideMark/>
          </w:tcPr>
          <w:p w14:paraId="26838613" w14:textId="7FA325C2" w:rsidR="00816CBC" w:rsidRPr="00F948A6" w:rsidRDefault="004269B7" w:rsidP="004269B7">
            <w:pPr>
              <w:rPr>
                <w:rFonts w:ascii="Calibri" w:eastAsia="Times New Roman" w:hAnsi="Calibri" w:cs="Times New Roman"/>
                <w:sz w:val="18"/>
              </w:rPr>
            </w:pPr>
            <w:r w:rsidRPr="00F948A6">
              <w:rPr>
                <w:rFonts w:ascii="Calibri" w:eastAsia="Times New Roman" w:hAnsi="Calibri" w:cs="Times New Roman"/>
                <w:sz w:val="18"/>
              </w:rPr>
              <w:t>Commercial version</w:t>
            </w:r>
          </w:p>
        </w:tc>
      </w:tr>
      <w:tr w:rsidR="00F948A6" w:rsidRPr="00F948A6" w14:paraId="1C023AF6" w14:textId="77777777" w:rsidTr="00F948A6">
        <w:trPr>
          <w:trHeight w:val="144"/>
        </w:trPr>
        <w:tc>
          <w:tcPr>
            <w:tcW w:w="2082" w:type="dxa"/>
            <w:hideMark/>
          </w:tcPr>
          <w:p w14:paraId="10CF607F"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URL</w:t>
            </w:r>
          </w:p>
        </w:tc>
        <w:tc>
          <w:tcPr>
            <w:tcW w:w="6400" w:type="dxa"/>
            <w:hideMark/>
          </w:tcPr>
          <w:p w14:paraId="7EB5B589" w14:textId="00C41C93"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TBD</w:t>
            </w:r>
          </w:p>
        </w:tc>
      </w:tr>
      <w:tr w:rsidR="00F948A6" w:rsidRPr="00F948A6" w14:paraId="13B79A8D" w14:textId="77777777" w:rsidTr="00F948A6">
        <w:trPr>
          <w:trHeight w:val="144"/>
        </w:trPr>
        <w:tc>
          <w:tcPr>
            <w:tcW w:w="2082" w:type="dxa"/>
            <w:hideMark/>
          </w:tcPr>
          <w:p w14:paraId="1C9CC251"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Physical location</w:t>
            </w:r>
          </w:p>
        </w:tc>
        <w:tc>
          <w:tcPr>
            <w:tcW w:w="6400" w:type="dxa"/>
            <w:hideMark/>
          </w:tcPr>
          <w:p w14:paraId="44D753D3" w14:textId="77544F46"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TBD</w:t>
            </w:r>
          </w:p>
        </w:tc>
      </w:tr>
      <w:tr w:rsidR="00F948A6" w:rsidRPr="00F948A6" w14:paraId="308B1BAE" w14:textId="77777777" w:rsidTr="00F948A6">
        <w:trPr>
          <w:trHeight w:val="144"/>
        </w:trPr>
        <w:tc>
          <w:tcPr>
            <w:tcW w:w="2082" w:type="dxa"/>
            <w:hideMark/>
          </w:tcPr>
          <w:p w14:paraId="05B0BEFC"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Audience</w:t>
            </w:r>
          </w:p>
        </w:tc>
        <w:tc>
          <w:tcPr>
            <w:tcW w:w="6400" w:type="dxa"/>
            <w:hideMark/>
          </w:tcPr>
          <w:p w14:paraId="689B8005" w14:textId="2F21FB8D"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EOT</w:t>
            </w:r>
          </w:p>
        </w:tc>
      </w:tr>
      <w:tr w:rsidR="00F948A6" w:rsidRPr="00F948A6" w14:paraId="5374715B" w14:textId="77777777" w:rsidTr="00F948A6">
        <w:trPr>
          <w:trHeight w:val="144"/>
        </w:trPr>
        <w:tc>
          <w:tcPr>
            <w:tcW w:w="2082" w:type="dxa"/>
            <w:hideMark/>
          </w:tcPr>
          <w:p w14:paraId="63B1B036" w14:textId="77777777" w:rsidR="00816CBC" w:rsidRPr="00F948A6" w:rsidRDefault="00816CBC" w:rsidP="00363238">
            <w:pPr>
              <w:rPr>
                <w:rFonts w:ascii="Calibri" w:eastAsia="Times New Roman" w:hAnsi="Calibri" w:cs="Times New Roman"/>
                <w:sz w:val="18"/>
              </w:rPr>
            </w:pPr>
            <w:r w:rsidRPr="00F948A6">
              <w:rPr>
                <w:rFonts w:ascii="Calibri" w:eastAsia="Times New Roman" w:hAnsi="Calibri" w:cs="Times New Roman"/>
                <w:sz w:val="18"/>
              </w:rPr>
              <w:t>Renewal date</w:t>
            </w:r>
          </w:p>
        </w:tc>
        <w:tc>
          <w:tcPr>
            <w:tcW w:w="6400" w:type="dxa"/>
            <w:hideMark/>
          </w:tcPr>
          <w:p w14:paraId="32C1E4D4" w14:textId="45357529" w:rsidR="00816CBC" w:rsidRPr="00F948A6" w:rsidRDefault="004269B7" w:rsidP="00363238">
            <w:pPr>
              <w:rPr>
                <w:rFonts w:ascii="Calibri" w:eastAsia="Times New Roman" w:hAnsi="Calibri" w:cs="Times New Roman"/>
                <w:sz w:val="18"/>
              </w:rPr>
            </w:pPr>
            <w:r w:rsidRPr="00F948A6">
              <w:rPr>
                <w:rFonts w:ascii="Calibri" w:eastAsia="Times New Roman" w:hAnsi="Calibri" w:cs="Times New Roman"/>
                <w:sz w:val="18"/>
              </w:rPr>
              <w:t>1/1/15</w:t>
            </w:r>
          </w:p>
        </w:tc>
      </w:tr>
    </w:tbl>
    <w:p w14:paraId="52E3CBD6" w14:textId="77777777" w:rsidR="00816CBC" w:rsidRDefault="00816CBC" w:rsidP="00816CBC"/>
    <w:p w14:paraId="080FA018" w14:textId="77777777" w:rsidR="00816CBC" w:rsidRPr="00033B87" w:rsidRDefault="00816CBC" w:rsidP="00816CBC">
      <w:pPr>
        <w:pStyle w:val="Heading2"/>
      </w:pPr>
      <w:r>
        <w:t>Status</w:t>
      </w:r>
    </w:p>
    <w:tbl>
      <w:tblPr>
        <w:tblStyle w:val="TableGrid"/>
        <w:tblW w:w="8460" w:type="dxa"/>
        <w:tblInd w:w="198" w:type="dxa"/>
        <w:tblLook w:val="04A0" w:firstRow="1" w:lastRow="0" w:firstColumn="1" w:lastColumn="0" w:noHBand="0" w:noVBand="1"/>
      </w:tblPr>
      <w:tblGrid>
        <w:gridCol w:w="2807"/>
        <w:gridCol w:w="2340"/>
        <w:gridCol w:w="3313"/>
      </w:tblGrid>
      <w:tr w:rsidR="00816CBC" w:rsidRPr="000533CC" w14:paraId="77EABDAE" w14:textId="77777777" w:rsidTr="00F948A6">
        <w:trPr>
          <w:trHeight w:val="144"/>
        </w:trPr>
        <w:tc>
          <w:tcPr>
            <w:tcW w:w="2807" w:type="dxa"/>
            <w:shd w:val="clear" w:color="auto" w:fill="BFBFBF" w:themeFill="background1" w:themeFillShade="BF"/>
            <w:noWrap/>
            <w:hideMark/>
          </w:tcPr>
          <w:p w14:paraId="5A7D79E8" w14:textId="77777777" w:rsidR="00816CBC" w:rsidRPr="000533CC" w:rsidRDefault="00816CBC" w:rsidP="00363238">
            <w:pPr>
              <w:rPr>
                <w:rFonts w:ascii="Calibri" w:eastAsia="Times New Roman" w:hAnsi="Calibri" w:cs="Times New Roman"/>
                <w:b/>
                <w:color w:val="000000"/>
                <w:sz w:val="18"/>
              </w:rPr>
            </w:pPr>
            <w:r w:rsidRPr="000533CC">
              <w:rPr>
                <w:rFonts w:ascii="Calibri" w:eastAsia="Times New Roman" w:hAnsi="Calibri" w:cs="Times New Roman"/>
                <w:b/>
                <w:color w:val="000000"/>
                <w:sz w:val="18"/>
              </w:rPr>
              <w:t>Status</w:t>
            </w:r>
          </w:p>
        </w:tc>
        <w:tc>
          <w:tcPr>
            <w:tcW w:w="2340" w:type="dxa"/>
            <w:shd w:val="clear" w:color="auto" w:fill="BFBFBF" w:themeFill="background1" w:themeFillShade="BF"/>
          </w:tcPr>
          <w:p w14:paraId="1ABA942C" w14:textId="77777777" w:rsidR="00816CBC" w:rsidRPr="000533CC" w:rsidRDefault="00816CBC" w:rsidP="00363238">
            <w:pPr>
              <w:rPr>
                <w:rFonts w:ascii="Calibri" w:eastAsia="Times New Roman" w:hAnsi="Calibri" w:cs="Times New Roman"/>
                <w:b/>
                <w:color w:val="000000"/>
                <w:sz w:val="18"/>
              </w:rPr>
            </w:pPr>
            <w:r w:rsidRPr="000533CC">
              <w:rPr>
                <w:rFonts w:ascii="Calibri" w:eastAsia="Times New Roman" w:hAnsi="Calibri" w:cs="Times New Roman"/>
                <w:b/>
                <w:color w:val="000000"/>
                <w:sz w:val="18"/>
              </w:rPr>
              <w:t>Date</w:t>
            </w:r>
            <w:r>
              <w:rPr>
                <w:rFonts w:ascii="Calibri" w:eastAsia="Times New Roman" w:hAnsi="Calibri" w:cs="Times New Roman"/>
                <w:b/>
                <w:color w:val="000000"/>
                <w:sz w:val="18"/>
              </w:rPr>
              <w:t xml:space="preserve"> mm/</w:t>
            </w:r>
            <w:proofErr w:type="spellStart"/>
            <w:r>
              <w:rPr>
                <w:rFonts w:ascii="Calibri" w:eastAsia="Times New Roman" w:hAnsi="Calibri" w:cs="Times New Roman"/>
                <w:b/>
                <w:color w:val="000000"/>
                <w:sz w:val="18"/>
              </w:rPr>
              <w:t>dd</w:t>
            </w:r>
            <w:proofErr w:type="spellEnd"/>
            <w:r>
              <w:rPr>
                <w:rFonts w:ascii="Calibri" w:eastAsia="Times New Roman" w:hAnsi="Calibri" w:cs="Times New Roman"/>
                <w:b/>
                <w:color w:val="000000"/>
                <w:sz w:val="18"/>
              </w:rPr>
              <w:t>/</w:t>
            </w:r>
            <w:proofErr w:type="spellStart"/>
            <w:r>
              <w:rPr>
                <w:rFonts w:ascii="Calibri" w:eastAsia="Times New Roman" w:hAnsi="Calibri" w:cs="Times New Roman"/>
                <w:b/>
                <w:color w:val="000000"/>
                <w:sz w:val="18"/>
              </w:rPr>
              <w:t>yy</w:t>
            </w:r>
            <w:proofErr w:type="spellEnd"/>
          </w:p>
        </w:tc>
        <w:tc>
          <w:tcPr>
            <w:tcW w:w="3313" w:type="dxa"/>
            <w:shd w:val="clear" w:color="auto" w:fill="BFBFBF" w:themeFill="background1" w:themeFillShade="BF"/>
            <w:noWrap/>
            <w:hideMark/>
          </w:tcPr>
          <w:p w14:paraId="02D31C21" w14:textId="77777777" w:rsidR="00816CBC" w:rsidRPr="000533CC" w:rsidRDefault="00816CBC" w:rsidP="00363238">
            <w:pPr>
              <w:rPr>
                <w:rFonts w:ascii="Calibri" w:eastAsia="Times New Roman" w:hAnsi="Calibri" w:cs="Times New Roman"/>
                <w:b/>
                <w:color w:val="000000"/>
                <w:sz w:val="18"/>
              </w:rPr>
            </w:pPr>
            <w:r>
              <w:rPr>
                <w:rFonts w:ascii="Calibri" w:eastAsia="Times New Roman" w:hAnsi="Calibri" w:cs="Times New Roman"/>
                <w:b/>
                <w:color w:val="000000"/>
                <w:sz w:val="18"/>
              </w:rPr>
              <w:t xml:space="preserve">Approver/Reviewer </w:t>
            </w:r>
            <w:r w:rsidRPr="000533CC">
              <w:rPr>
                <w:rFonts w:ascii="Calibri" w:eastAsia="Times New Roman" w:hAnsi="Calibri" w:cs="Times New Roman"/>
                <w:b/>
                <w:color w:val="000000"/>
                <w:sz w:val="18"/>
              </w:rPr>
              <w:t>Name</w:t>
            </w:r>
          </w:p>
        </w:tc>
      </w:tr>
      <w:tr w:rsidR="00816CBC" w:rsidRPr="000533CC" w14:paraId="6A897EC2" w14:textId="77777777" w:rsidTr="00F948A6">
        <w:trPr>
          <w:trHeight w:val="144"/>
        </w:trPr>
        <w:tc>
          <w:tcPr>
            <w:tcW w:w="2807" w:type="dxa"/>
            <w:noWrap/>
            <w:hideMark/>
          </w:tcPr>
          <w:p w14:paraId="037BB60D"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Original</w:t>
            </w:r>
            <w:r>
              <w:rPr>
                <w:rFonts w:ascii="Calibri" w:eastAsia="Times New Roman" w:hAnsi="Calibri" w:cs="Times New Roman"/>
                <w:color w:val="000000"/>
                <w:sz w:val="18"/>
              </w:rPr>
              <w:t xml:space="preserve"> filed</w:t>
            </w:r>
          </w:p>
        </w:tc>
        <w:tc>
          <w:tcPr>
            <w:tcW w:w="2340" w:type="dxa"/>
          </w:tcPr>
          <w:p w14:paraId="3C03C240" w14:textId="7752D024" w:rsidR="00816CBC" w:rsidRPr="000533CC" w:rsidRDefault="004269B7" w:rsidP="00363238">
            <w:pPr>
              <w:rPr>
                <w:rFonts w:ascii="Calibri" w:eastAsia="Times New Roman" w:hAnsi="Calibri" w:cs="Times New Roman"/>
                <w:color w:val="000000"/>
                <w:sz w:val="18"/>
              </w:rPr>
            </w:pPr>
            <w:r>
              <w:rPr>
                <w:rFonts w:ascii="Calibri" w:eastAsia="Times New Roman" w:hAnsi="Calibri" w:cs="Times New Roman"/>
                <w:color w:val="000000"/>
                <w:sz w:val="18"/>
              </w:rPr>
              <w:t>1/1/14</w:t>
            </w:r>
          </w:p>
        </w:tc>
        <w:tc>
          <w:tcPr>
            <w:tcW w:w="3313" w:type="dxa"/>
            <w:noWrap/>
            <w:hideMark/>
          </w:tcPr>
          <w:p w14:paraId="773FED8F"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2D4A6D6A" w14:textId="77777777" w:rsidTr="00F948A6">
        <w:trPr>
          <w:trHeight w:val="144"/>
        </w:trPr>
        <w:tc>
          <w:tcPr>
            <w:tcW w:w="2807" w:type="dxa"/>
            <w:noWrap/>
          </w:tcPr>
          <w:p w14:paraId="37D0C366"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sent to SME for review</w:t>
            </w:r>
          </w:p>
        </w:tc>
        <w:tc>
          <w:tcPr>
            <w:tcW w:w="2340" w:type="dxa"/>
          </w:tcPr>
          <w:p w14:paraId="5EE5019C" w14:textId="53B65F2E" w:rsidR="00816CBC" w:rsidRPr="000533CC" w:rsidRDefault="004269B7" w:rsidP="00363238">
            <w:pPr>
              <w:rPr>
                <w:rFonts w:ascii="Calibri" w:eastAsia="Times New Roman" w:hAnsi="Calibri" w:cs="Times New Roman"/>
                <w:color w:val="000000"/>
                <w:sz w:val="18"/>
              </w:rPr>
            </w:pPr>
            <w:r>
              <w:rPr>
                <w:rFonts w:ascii="Calibri" w:eastAsia="Times New Roman" w:hAnsi="Calibri" w:cs="Times New Roman"/>
                <w:color w:val="000000"/>
                <w:sz w:val="18"/>
              </w:rPr>
              <w:t>1/1/14</w:t>
            </w:r>
          </w:p>
        </w:tc>
        <w:tc>
          <w:tcPr>
            <w:tcW w:w="3313" w:type="dxa"/>
            <w:noWrap/>
          </w:tcPr>
          <w:p w14:paraId="127BAA8C"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508BCF84" w14:textId="77777777" w:rsidTr="00F948A6">
        <w:trPr>
          <w:trHeight w:val="144"/>
        </w:trPr>
        <w:tc>
          <w:tcPr>
            <w:tcW w:w="2807" w:type="dxa"/>
            <w:noWrap/>
            <w:hideMark/>
          </w:tcPr>
          <w:p w14:paraId="1B5449F6"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 xml:space="preserve">SME </w:t>
            </w:r>
            <w:r>
              <w:rPr>
                <w:rFonts w:ascii="Calibri" w:eastAsia="Times New Roman" w:hAnsi="Calibri" w:cs="Times New Roman"/>
                <w:color w:val="000000"/>
                <w:sz w:val="18"/>
              </w:rPr>
              <w:t>sent to Writer</w:t>
            </w:r>
          </w:p>
        </w:tc>
        <w:tc>
          <w:tcPr>
            <w:tcW w:w="2340" w:type="dxa"/>
          </w:tcPr>
          <w:p w14:paraId="0BA61CAA" w14:textId="166E4167" w:rsidR="00816CBC" w:rsidRPr="000533CC" w:rsidRDefault="004269B7" w:rsidP="00363238">
            <w:pPr>
              <w:rPr>
                <w:rFonts w:ascii="Calibri" w:eastAsia="Times New Roman" w:hAnsi="Calibri" w:cs="Times New Roman"/>
                <w:color w:val="000000"/>
                <w:sz w:val="18"/>
              </w:rPr>
            </w:pPr>
            <w:r>
              <w:rPr>
                <w:rFonts w:ascii="Calibri" w:eastAsia="Times New Roman" w:hAnsi="Calibri" w:cs="Times New Roman"/>
                <w:color w:val="000000"/>
                <w:sz w:val="18"/>
              </w:rPr>
              <w:t>1/1/14</w:t>
            </w:r>
          </w:p>
        </w:tc>
        <w:tc>
          <w:tcPr>
            <w:tcW w:w="3313" w:type="dxa"/>
            <w:noWrap/>
            <w:hideMark/>
          </w:tcPr>
          <w:p w14:paraId="7EA6655E"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7A62F864" w14:textId="77777777" w:rsidTr="00F948A6">
        <w:trPr>
          <w:trHeight w:val="144"/>
        </w:trPr>
        <w:tc>
          <w:tcPr>
            <w:tcW w:w="2807" w:type="dxa"/>
            <w:noWrap/>
            <w:hideMark/>
          </w:tcPr>
          <w:p w14:paraId="1EA4EB46"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sent to SME for approval</w:t>
            </w:r>
          </w:p>
        </w:tc>
        <w:tc>
          <w:tcPr>
            <w:tcW w:w="2340" w:type="dxa"/>
          </w:tcPr>
          <w:p w14:paraId="37E29A9F"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B529677"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084555E2" w14:textId="77777777" w:rsidTr="00F948A6">
        <w:trPr>
          <w:trHeight w:val="144"/>
        </w:trPr>
        <w:tc>
          <w:tcPr>
            <w:tcW w:w="2807" w:type="dxa"/>
            <w:noWrap/>
            <w:hideMark/>
          </w:tcPr>
          <w:p w14:paraId="41E01821"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SME approved</w:t>
            </w:r>
          </w:p>
        </w:tc>
        <w:tc>
          <w:tcPr>
            <w:tcW w:w="2340" w:type="dxa"/>
          </w:tcPr>
          <w:p w14:paraId="4D0A70F2"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249BCE48" w14:textId="77777777" w:rsidR="00816CBC" w:rsidRPr="000533CC" w:rsidRDefault="00816CBC" w:rsidP="00363238">
            <w:pPr>
              <w:rPr>
                <w:rFonts w:ascii="Calibri" w:eastAsia="Times New Roman" w:hAnsi="Calibri" w:cs="Times New Roman"/>
                <w:color w:val="000000"/>
                <w:sz w:val="18"/>
              </w:rPr>
            </w:pPr>
          </w:p>
        </w:tc>
      </w:tr>
      <w:tr w:rsidR="00816CBC" w:rsidRPr="000533CC" w14:paraId="01AD012E" w14:textId="77777777" w:rsidTr="00F948A6">
        <w:trPr>
          <w:trHeight w:val="144"/>
        </w:trPr>
        <w:tc>
          <w:tcPr>
            <w:tcW w:w="2807" w:type="dxa"/>
            <w:noWrap/>
            <w:hideMark/>
          </w:tcPr>
          <w:p w14:paraId="66FC7BA4"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copy edited</w:t>
            </w:r>
          </w:p>
        </w:tc>
        <w:tc>
          <w:tcPr>
            <w:tcW w:w="2340" w:type="dxa"/>
          </w:tcPr>
          <w:p w14:paraId="7F2039C9"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1255D3D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3D1E2247" w14:textId="77777777" w:rsidTr="00F948A6">
        <w:trPr>
          <w:trHeight w:val="144"/>
        </w:trPr>
        <w:tc>
          <w:tcPr>
            <w:tcW w:w="2807" w:type="dxa"/>
            <w:noWrap/>
            <w:hideMark/>
          </w:tcPr>
          <w:p w14:paraId="6512F0E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Site Manager approved</w:t>
            </w:r>
          </w:p>
        </w:tc>
        <w:tc>
          <w:tcPr>
            <w:tcW w:w="2340" w:type="dxa"/>
          </w:tcPr>
          <w:p w14:paraId="22B12B7C"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1DE02CD" w14:textId="77777777" w:rsidR="00816CBC" w:rsidRPr="000533CC" w:rsidRDefault="00816CBC" w:rsidP="00363238">
            <w:pPr>
              <w:rPr>
                <w:rFonts w:ascii="Calibri" w:eastAsia="Times New Roman" w:hAnsi="Calibri" w:cs="Times New Roman"/>
                <w:color w:val="000000"/>
                <w:sz w:val="18"/>
              </w:rPr>
            </w:pPr>
          </w:p>
        </w:tc>
      </w:tr>
      <w:tr w:rsidR="00816CBC" w:rsidRPr="000533CC" w14:paraId="20BDD271" w14:textId="77777777" w:rsidTr="00F948A6">
        <w:trPr>
          <w:trHeight w:val="144"/>
        </w:trPr>
        <w:tc>
          <w:tcPr>
            <w:tcW w:w="2807" w:type="dxa"/>
            <w:noWrap/>
            <w:hideMark/>
          </w:tcPr>
          <w:p w14:paraId="4815D34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Regional Manager approved</w:t>
            </w:r>
          </w:p>
        </w:tc>
        <w:tc>
          <w:tcPr>
            <w:tcW w:w="2340" w:type="dxa"/>
          </w:tcPr>
          <w:p w14:paraId="08579208"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2289EFB6" w14:textId="77777777" w:rsidR="00816CBC" w:rsidRPr="000533CC" w:rsidRDefault="00816CBC" w:rsidP="00363238">
            <w:pPr>
              <w:rPr>
                <w:rFonts w:ascii="Calibri" w:eastAsia="Times New Roman" w:hAnsi="Calibri" w:cs="Times New Roman"/>
                <w:color w:val="000000"/>
                <w:sz w:val="18"/>
              </w:rPr>
            </w:pPr>
          </w:p>
        </w:tc>
      </w:tr>
      <w:tr w:rsidR="00816CBC" w:rsidRPr="000533CC" w14:paraId="5C9B1D92" w14:textId="77777777" w:rsidTr="00F948A6">
        <w:trPr>
          <w:trHeight w:val="144"/>
        </w:trPr>
        <w:tc>
          <w:tcPr>
            <w:tcW w:w="2807" w:type="dxa"/>
            <w:noWrap/>
            <w:hideMark/>
          </w:tcPr>
          <w:p w14:paraId="2D3EEACE"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p</w:t>
            </w:r>
            <w:r w:rsidRPr="000533CC">
              <w:rPr>
                <w:rFonts w:ascii="Calibri" w:eastAsia="Times New Roman" w:hAnsi="Calibri" w:cs="Times New Roman"/>
                <w:color w:val="000000"/>
                <w:sz w:val="18"/>
              </w:rPr>
              <w:t>ublished</w:t>
            </w:r>
          </w:p>
        </w:tc>
        <w:tc>
          <w:tcPr>
            <w:tcW w:w="2340" w:type="dxa"/>
          </w:tcPr>
          <w:p w14:paraId="61C2ABB0"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4416A63"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bl>
    <w:p w14:paraId="45CA606D" w14:textId="77777777" w:rsidR="00816CBC" w:rsidRDefault="00816CBC" w:rsidP="00816CBC"/>
    <w:p w14:paraId="7FE20F22" w14:textId="77777777" w:rsidR="00816CBC" w:rsidRDefault="00816CBC" w:rsidP="00816CBC"/>
    <w:p w14:paraId="444EA300" w14:textId="77777777" w:rsidR="00841E2F" w:rsidRPr="00986DD6" w:rsidRDefault="00841E2F" w:rsidP="00986DD6">
      <w:bookmarkStart w:id="2" w:name="_GoBack"/>
      <w:bookmarkEnd w:id="2"/>
    </w:p>
    <w:sectPr w:rsidR="00841E2F" w:rsidRPr="00986DD6">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b" w:date="2014-01-09T11:11:00Z" w:initials="Bee">
    <w:p w14:paraId="3740C6C3" w14:textId="77777777" w:rsidR="00485E35" w:rsidRDefault="00485E35" w:rsidP="00485E35">
      <w:pPr>
        <w:pStyle w:val="CommentText"/>
      </w:pPr>
      <w:r>
        <w:rPr>
          <w:rStyle w:val="CommentReference"/>
        </w:rPr>
        <w:annotationRef/>
      </w:r>
      <w:r>
        <w:t>How often can we run these… who can tell us?</w:t>
      </w:r>
    </w:p>
  </w:comment>
  <w:comment w:id="1" w:author="Barb" w:date="2014-01-09T11:11:00Z" w:initials="Bee">
    <w:p w14:paraId="1FC2AFA6" w14:textId="77777777" w:rsidR="00485E35" w:rsidRDefault="00485E35" w:rsidP="00485E35">
      <w:pPr>
        <w:pStyle w:val="CommentText"/>
      </w:pPr>
      <w:r>
        <w:rPr>
          <w:rStyle w:val="CommentReference"/>
        </w:rPr>
        <w:annotationRef/>
      </w:r>
      <w:r>
        <w:t>How often can we run these… who can tell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40C6C3" w15:done="0"/>
  <w15:commentEx w15:paraId="1FC2AF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55A22" w14:textId="77777777" w:rsidR="00F72FA9" w:rsidRDefault="00F72FA9" w:rsidP="00FA1FB8">
      <w:pPr>
        <w:spacing w:after="0" w:line="240" w:lineRule="auto"/>
      </w:pPr>
      <w:r>
        <w:separator/>
      </w:r>
    </w:p>
  </w:endnote>
  <w:endnote w:type="continuationSeparator" w:id="0">
    <w:p w14:paraId="4B073176" w14:textId="77777777" w:rsidR="00F72FA9" w:rsidRDefault="00F72FA9" w:rsidP="00FA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D796" w14:textId="77777777" w:rsidR="002454A7" w:rsidRDefault="002454A7" w:rsidP="002454A7">
    <w:pPr>
      <w:pStyle w:val="Footer"/>
    </w:pPr>
    <w:r>
      <w:t>5/21/14</w:t>
    </w:r>
    <w:r>
      <w:ptab w:relativeTo="margin" w:alignment="center" w:leader="none"/>
    </w:r>
    <w:r>
      <w:t>Amazon Confidential</w:t>
    </w:r>
    <w:r>
      <w:ptab w:relativeTo="margin" w:alignment="right" w:leader="none"/>
    </w:r>
    <w:r w:rsidRPr="00C00E63">
      <w:fldChar w:fldCharType="begin"/>
    </w:r>
    <w:r w:rsidRPr="00C00E63">
      <w:instrText xml:space="preserve"> PAGE   \* MERGEFORMAT </w:instrText>
    </w:r>
    <w:r w:rsidRPr="00C00E63">
      <w:fldChar w:fldCharType="separate"/>
    </w:r>
    <w:r w:rsidR="00F948A6">
      <w:rPr>
        <w:noProof/>
      </w:rPr>
      <w:t>10</w:t>
    </w:r>
    <w:r w:rsidRPr="00C00E63">
      <w:rPr>
        <w:noProof/>
      </w:rPr>
      <w:fldChar w:fldCharType="end"/>
    </w:r>
  </w:p>
  <w:p w14:paraId="108960E0" w14:textId="77777777" w:rsidR="00FA1FB8" w:rsidRPr="002454A7" w:rsidRDefault="00FA1FB8" w:rsidP="00245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06756" w14:textId="77777777" w:rsidR="00F72FA9" w:rsidRDefault="00F72FA9" w:rsidP="00FA1FB8">
      <w:pPr>
        <w:spacing w:after="0" w:line="240" w:lineRule="auto"/>
      </w:pPr>
      <w:r>
        <w:separator/>
      </w:r>
    </w:p>
  </w:footnote>
  <w:footnote w:type="continuationSeparator" w:id="0">
    <w:p w14:paraId="66505F1D" w14:textId="77777777" w:rsidR="00F72FA9" w:rsidRDefault="00F72FA9" w:rsidP="00FA1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00949" w14:textId="528AFD01" w:rsidR="00FA1FB8" w:rsidRDefault="002454A7">
    <w:pPr>
      <w:pStyle w:val="Header"/>
    </w:pPr>
    <w:r>
      <w:t xml:space="preserve">DCA / </w:t>
    </w:r>
    <w:r w:rsidR="00BE2E07">
      <w:t>DCEO</w:t>
    </w:r>
    <w:r w:rsidR="00E0690D">
      <w:t xml:space="preserve"> </w:t>
    </w:r>
    <w:r>
      <w:t xml:space="preserve">/ </w:t>
    </w:r>
    <w:r w:rsidR="00420447">
      <w:t>PM</w:t>
    </w:r>
    <w:r>
      <w:t xml:space="preserve"> / </w:t>
    </w:r>
    <w:proofErr w:type="spellStart"/>
    <w:r w:rsidR="00420447" w:rsidRPr="00420447">
      <w:t>dca_dceo_sop_weekly</w:t>
    </w:r>
    <w:proofErr w:type="spellEnd"/>
    <w:r w:rsidR="00420447" w:rsidRPr="00420447">
      <w:t>-generator-run-test</w:t>
    </w:r>
    <w:r>
      <w:t xml:space="preserve">/ </w:t>
    </w:r>
    <w:r w:rsidR="00420447">
      <w:t>Draft</w:t>
    </w:r>
    <w:r w:rsidRPr="00033B87">
      <w:ptab w:relativeTo="margin" w:alignment="right" w:leader="none"/>
    </w:r>
    <w:r>
      <w:rPr>
        <w:noProof/>
      </w:rPr>
      <w:drawing>
        <wp:inline distT="0" distB="0" distL="0" distR="0" wp14:anchorId="47E1DAFC" wp14:editId="3E9ACD23">
          <wp:extent cx="834887" cy="3737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LlogoSmall.png"/>
                  <pic:cNvPicPr/>
                </pic:nvPicPr>
                <pic:blipFill rotWithShape="1">
                  <a:blip r:embed="rId1">
                    <a:extLst>
                      <a:ext uri="{28A0092B-C50C-407E-A947-70E740481C1C}">
                        <a14:useLocalDpi xmlns:a14="http://schemas.microsoft.com/office/drawing/2010/main" val="0"/>
                      </a:ext>
                    </a:extLst>
                  </a:blip>
                  <a:srcRect t="-1" b="-22077"/>
                  <a:stretch/>
                </pic:blipFill>
                <pic:spPr bwMode="auto">
                  <a:xfrm>
                    <a:off x="0" y="0"/>
                    <a:ext cx="835158" cy="373832"/>
                  </a:xfrm>
                  <a:prstGeom prst="rect">
                    <a:avLst/>
                  </a:prstGeom>
                  <a:ln>
                    <a:noFill/>
                  </a:ln>
                  <a:extLst>
                    <a:ext uri="{53640926-AAD7-44D8-BBD7-CCE9431645EC}">
                      <a14:shadowObscured xmlns:a14="http://schemas.microsoft.com/office/drawing/2010/main"/>
                    </a:ext>
                  </a:extLst>
                </pic:spPr>
              </pic:pic>
            </a:graphicData>
          </a:graphic>
        </wp:inline>
      </w:drawing>
    </w:r>
  </w:p>
  <w:p w14:paraId="3320F92E" w14:textId="77777777" w:rsidR="00986DD6" w:rsidRDefault="00986DD6" w:rsidP="00E069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6BA2C434"/>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3"/>
    <w:multiLevelType w:val="singleLevel"/>
    <w:tmpl w:val="B426BFA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36CA72E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6F7522A"/>
    <w:multiLevelType w:val="hybridMultilevel"/>
    <w:tmpl w:val="9C722E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E2962"/>
    <w:multiLevelType w:val="hybridMultilevel"/>
    <w:tmpl w:val="A5E01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B5DEC"/>
    <w:multiLevelType w:val="hybridMultilevel"/>
    <w:tmpl w:val="4AA85F5C"/>
    <w:lvl w:ilvl="0" w:tplc="E05E12B4">
      <w:start w:val="1"/>
      <w:numFmt w:val="lowerLetter"/>
      <w:pStyle w:val="Substep-Right"/>
      <w:lvlText w:val="%1."/>
      <w:lvlJc w:val="left"/>
      <w:pPr>
        <w:ind w:left="1267"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B5C0C"/>
    <w:multiLevelType w:val="hybridMultilevel"/>
    <w:tmpl w:val="57A855A4"/>
    <w:lvl w:ilvl="0" w:tplc="5908E57A">
      <w:start w:val="1"/>
      <w:numFmt w:val="decimal"/>
      <w:pStyle w:val="Step"/>
      <w:lvlText w:val="%1."/>
      <w:lvlJc w:val="left"/>
      <w:pPr>
        <w:ind w:left="907" w:hanging="360"/>
      </w:pPr>
    </w:lvl>
    <w:lvl w:ilvl="1" w:tplc="8E04CADE">
      <w:start w:val="1"/>
      <w:numFmt w:val="lowerLetter"/>
      <w:pStyle w:val="Substep"/>
      <w:lvlText w:val="%2."/>
      <w:lvlJc w:val="left"/>
      <w:pPr>
        <w:ind w:left="1627" w:hanging="360"/>
      </w:pPr>
      <w:rPr>
        <w:rFonts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nsid w:val="23A52833"/>
    <w:multiLevelType w:val="multilevel"/>
    <w:tmpl w:val="2D7A055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936" w:hanging="576"/>
      </w:pPr>
      <w:rPr>
        <w:rFonts w:hint="default"/>
      </w:rPr>
    </w:lvl>
    <w:lvl w:ilvl="2">
      <w:start w:val="1"/>
      <w:numFmt w:val="decimal"/>
      <w:lvlText w:val="%1.%2.%3."/>
      <w:lvlJc w:val="left"/>
      <w:pPr>
        <w:tabs>
          <w:tab w:val="num" w:pos="432"/>
        </w:tabs>
        <w:ind w:left="1728" w:hanging="720"/>
      </w:pPr>
      <w:rPr>
        <w:rFonts w:hint="default"/>
      </w:rPr>
    </w:lvl>
    <w:lvl w:ilvl="3">
      <w:start w:val="1"/>
      <w:numFmt w:val="decimal"/>
      <w:lvlText w:val="%1.%2.%3.%4."/>
      <w:lvlJc w:val="left"/>
      <w:pPr>
        <w:tabs>
          <w:tab w:val="num" w:pos="432"/>
        </w:tabs>
        <w:ind w:left="2160" w:hanging="1080"/>
      </w:pPr>
      <w:rPr>
        <w:rFonts w:hint="default"/>
      </w:rPr>
    </w:lvl>
    <w:lvl w:ilvl="4">
      <w:start w:val="1"/>
      <w:numFmt w:val="decimal"/>
      <w:lvlText w:val="%1.%2.%3.%4.%5."/>
      <w:lvlJc w:val="left"/>
      <w:pPr>
        <w:tabs>
          <w:tab w:val="num" w:pos="432"/>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AD0261C"/>
    <w:multiLevelType w:val="hybridMultilevel"/>
    <w:tmpl w:val="9CD2C4E4"/>
    <w:lvl w:ilvl="0" w:tplc="D0B8A5A2">
      <w:start w:val="1"/>
      <w:numFmt w:val="lowerLetter"/>
      <w:pStyle w:val="Substep-Lef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74DB7"/>
    <w:multiLevelType w:val="hybridMultilevel"/>
    <w:tmpl w:val="2FD4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A750D4"/>
    <w:multiLevelType w:val="hybridMultilevel"/>
    <w:tmpl w:val="1FBA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75E84"/>
    <w:multiLevelType w:val="hybridMultilevel"/>
    <w:tmpl w:val="77A6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C19A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4CC5621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59ED267D"/>
    <w:multiLevelType w:val="multilevel"/>
    <w:tmpl w:val="4476D7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1008" w:hanging="576"/>
      </w:pPr>
      <w:rPr>
        <w:rFonts w:hint="default"/>
      </w:rPr>
    </w:lvl>
    <w:lvl w:ilvl="2">
      <w:start w:val="1"/>
      <w:numFmt w:val="decimal"/>
      <w:lvlText w:val="%1.%2.%3."/>
      <w:lvlJc w:val="left"/>
      <w:pPr>
        <w:tabs>
          <w:tab w:val="num" w:pos="432"/>
        </w:tabs>
        <w:ind w:left="1728" w:hanging="720"/>
      </w:pPr>
      <w:rPr>
        <w:rFonts w:hint="default"/>
      </w:rPr>
    </w:lvl>
    <w:lvl w:ilvl="3">
      <w:start w:val="1"/>
      <w:numFmt w:val="decimal"/>
      <w:lvlText w:val="%1.%2.%3.%4."/>
      <w:lvlJc w:val="left"/>
      <w:pPr>
        <w:tabs>
          <w:tab w:val="num" w:pos="432"/>
        </w:tabs>
        <w:ind w:left="2160" w:hanging="1080"/>
      </w:pPr>
      <w:rPr>
        <w:rFonts w:hint="default"/>
      </w:rPr>
    </w:lvl>
    <w:lvl w:ilvl="4">
      <w:start w:val="1"/>
      <w:numFmt w:val="decimal"/>
      <w:lvlText w:val="%1.%2.%3.%4.%5."/>
      <w:lvlJc w:val="left"/>
      <w:pPr>
        <w:tabs>
          <w:tab w:val="num" w:pos="432"/>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BA1718F"/>
    <w:multiLevelType w:val="hybridMultilevel"/>
    <w:tmpl w:val="DA88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2"/>
  </w:num>
  <w:num w:numId="6">
    <w:abstractNumId w:val="13"/>
  </w:num>
  <w:num w:numId="7">
    <w:abstractNumId w:val="12"/>
  </w:num>
  <w:num w:numId="8">
    <w:abstractNumId w:val="0"/>
  </w:num>
  <w:num w:numId="9">
    <w:abstractNumId w:val="14"/>
  </w:num>
  <w:num w:numId="10">
    <w:abstractNumId w:val="7"/>
  </w:num>
  <w:num w:numId="11">
    <w:abstractNumId w:val="15"/>
  </w:num>
  <w:num w:numId="12">
    <w:abstractNumId w:val="3"/>
  </w:num>
  <w:num w:numId="13">
    <w:abstractNumId w:val="11"/>
  </w:num>
  <w:num w:numId="14">
    <w:abstractNumId w:val="4"/>
  </w:num>
  <w:num w:numId="15">
    <w:abstractNumId w:val="10"/>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A7"/>
    <w:rsid w:val="0001228D"/>
    <w:rsid w:val="00027114"/>
    <w:rsid w:val="00034508"/>
    <w:rsid w:val="002454A7"/>
    <w:rsid w:val="003E2080"/>
    <w:rsid w:val="00420447"/>
    <w:rsid w:val="004269B7"/>
    <w:rsid w:val="00485E35"/>
    <w:rsid w:val="00816CBC"/>
    <w:rsid w:val="00841E2F"/>
    <w:rsid w:val="00876948"/>
    <w:rsid w:val="008F1DB3"/>
    <w:rsid w:val="00986DD6"/>
    <w:rsid w:val="00A201C1"/>
    <w:rsid w:val="00A61530"/>
    <w:rsid w:val="00B02026"/>
    <w:rsid w:val="00BE2E07"/>
    <w:rsid w:val="00CC23DE"/>
    <w:rsid w:val="00D168F2"/>
    <w:rsid w:val="00E0690D"/>
    <w:rsid w:val="00F72FA9"/>
    <w:rsid w:val="00F9388E"/>
    <w:rsid w:val="00F948A6"/>
    <w:rsid w:val="00FA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5F4D8"/>
  <w15:chartTrackingRefBased/>
  <w15:docId w15:val="{24F05864-F277-4F6D-9E91-7AD5692E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DD6"/>
  </w:style>
  <w:style w:type="paragraph" w:styleId="Heading1">
    <w:name w:val="heading 1"/>
    <w:basedOn w:val="Normal"/>
    <w:next w:val="Normal"/>
    <w:link w:val="Heading1Char"/>
    <w:uiPriority w:val="9"/>
    <w:qFormat/>
    <w:rsid w:val="00986D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86D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86D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86D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86D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86D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86D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86D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86D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DD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86D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DD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86DD6"/>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FA1FB8"/>
    <w:pPr>
      <w:ind w:left="720"/>
      <w:contextualSpacing/>
    </w:pPr>
  </w:style>
  <w:style w:type="table" w:styleId="TableGrid">
    <w:name w:val="Table Grid"/>
    <w:basedOn w:val="TableNormal"/>
    <w:rsid w:val="00FA1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B8"/>
  </w:style>
  <w:style w:type="paragraph" w:styleId="Footer">
    <w:name w:val="footer"/>
    <w:basedOn w:val="Normal"/>
    <w:link w:val="FooterChar"/>
    <w:uiPriority w:val="99"/>
    <w:unhideWhenUsed/>
    <w:rsid w:val="00FA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B8"/>
  </w:style>
  <w:style w:type="character" w:customStyle="1" w:styleId="Heading3Char">
    <w:name w:val="Heading 3 Char"/>
    <w:basedOn w:val="DefaultParagraphFont"/>
    <w:link w:val="Heading3"/>
    <w:uiPriority w:val="9"/>
    <w:rsid w:val="00986D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86D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86D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86D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86D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86D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86D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86DD6"/>
    <w:pPr>
      <w:spacing w:line="240" w:lineRule="auto"/>
    </w:pPr>
    <w:rPr>
      <w:b/>
      <w:bCs/>
      <w:smallCaps/>
      <w:color w:val="44546A" w:themeColor="text2"/>
    </w:rPr>
  </w:style>
  <w:style w:type="paragraph" w:styleId="Subtitle">
    <w:name w:val="Subtitle"/>
    <w:basedOn w:val="Normal"/>
    <w:next w:val="Normal"/>
    <w:link w:val="SubtitleChar"/>
    <w:uiPriority w:val="11"/>
    <w:qFormat/>
    <w:rsid w:val="00986D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86D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86DD6"/>
    <w:rPr>
      <w:b/>
      <w:bCs/>
    </w:rPr>
  </w:style>
  <w:style w:type="character" w:styleId="Emphasis">
    <w:name w:val="Emphasis"/>
    <w:basedOn w:val="DefaultParagraphFont"/>
    <w:uiPriority w:val="20"/>
    <w:qFormat/>
    <w:rsid w:val="00986DD6"/>
    <w:rPr>
      <w:i/>
      <w:iCs/>
    </w:rPr>
  </w:style>
  <w:style w:type="paragraph" w:styleId="NoSpacing">
    <w:name w:val="No Spacing"/>
    <w:uiPriority w:val="1"/>
    <w:qFormat/>
    <w:rsid w:val="00986DD6"/>
    <w:pPr>
      <w:spacing w:after="0" w:line="240" w:lineRule="auto"/>
    </w:pPr>
  </w:style>
  <w:style w:type="paragraph" w:styleId="Quote">
    <w:name w:val="Quote"/>
    <w:basedOn w:val="Normal"/>
    <w:next w:val="Normal"/>
    <w:link w:val="QuoteChar"/>
    <w:uiPriority w:val="29"/>
    <w:qFormat/>
    <w:rsid w:val="00986D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86DD6"/>
    <w:rPr>
      <w:color w:val="44546A" w:themeColor="text2"/>
      <w:sz w:val="24"/>
      <w:szCs w:val="24"/>
    </w:rPr>
  </w:style>
  <w:style w:type="paragraph" w:styleId="IntenseQuote">
    <w:name w:val="Intense Quote"/>
    <w:basedOn w:val="Normal"/>
    <w:next w:val="Normal"/>
    <w:link w:val="IntenseQuoteChar"/>
    <w:uiPriority w:val="30"/>
    <w:qFormat/>
    <w:rsid w:val="00986D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86D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86DD6"/>
    <w:rPr>
      <w:i/>
      <w:iCs/>
      <w:color w:val="595959" w:themeColor="text1" w:themeTint="A6"/>
    </w:rPr>
  </w:style>
  <w:style w:type="character" w:styleId="IntenseEmphasis">
    <w:name w:val="Intense Emphasis"/>
    <w:basedOn w:val="DefaultParagraphFont"/>
    <w:uiPriority w:val="21"/>
    <w:qFormat/>
    <w:rsid w:val="00986DD6"/>
    <w:rPr>
      <w:b/>
      <w:bCs/>
      <w:i/>
      <w:iCs/>
    </w:rPr>
  </w:style>
  <w:style w:type="character" w:styleId="SubtleReference">
    <w:name w:val="Subtle Reference"/>
    <w:basedOn w:val="DefaultParagraphFont"/>
    <w:uiPriority w:val="31"/>
    <w:qFormat/>
    <w:rsid w:val="00986D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86DD6"/>
    <w:rPr>
      <w:b/>
      <w:bCs/>
      <w:smallCaps/>
      <w:color w:val="44546A" w:themeColor="text2"/>
      <w:u w:val="single"/>
    </w:rPr>
  </w:style>
  <w:style w:type="character" w:styleId="BookTitle">
    <w:name w:val="Book Title"/>
    <w:basedOn w:val="DefaultParagraphFont"/>
    <w:uiPriority w:val="33"/>
    <w:qFormat/>
    <w:rsid w:val="00986DD6"/>
    <w:rPr>
      <w:b/>
      <w:bCs/>
      <w:smallCaps/>
      <w:spacing w:val="10"/>
    </w:rPr>
  </w:style>
  <w:style w:type="paragraph" w:styleId="TOCHeading">
    <w:name w:val="TOC Heading"/>
    <w:basedOn w:val="Heading1"/>
    <w:next w:val="Normal"/>
    <w:uiPriority w:val="39"/>
    <w:unhideWhenUsed/>
    <w:qFormat/>
    <w:rsid w:val="00986DD6"/>
    <w:pPr>
      <w:outlineLvl w:val="9"/>
    </w:pPr>
  </w:style>
  <w:style w:type="character" w:styleId="PageNumber">
    <w:name w:val="page number"/>
    <w:basedOn w:val="DefaultParagraphFont"/>
    <w:rsid w:val="00986DD6"/>
  </w:style>
  <w:style w:type="character" w:customStyle="1" w:styleId="small1">
    <w:name w:val="small1"/>
    <w:rsid w:val="00986DD6"/>
    <w:rPr>
      <w:rFonts w:ascii="Arial" w:hAnsi="Arial" w:cs="Arial" w:hint="default"/>
      <w:color w:val="000000"/>
      <w:sz w:val="13"/>
      <w:szCs w:val="13"/>
    </w:rPr>
  </w:style>
  <w:style w:type="character" w:styleId="Hyperlink">
    <w:name w:val="Hyperlink"/>
    <w:rsid w:val="00986DD6"/>
    <w:rPr>
      <w:color w:val="0000FF"/>
      <w:u w:val="single"/>
    </w:rPr>
  </w:style>
  <w:style w:type="character" w:styleId="FollowedHyperlink">
    <w:name w:val="FollowedHyperlink"/>
    <w:rsid w:val="00986DD6"/>
    <w:rPr>
      <w:color w:val="800080"/>
      <w:u w:val="single"/>
    </w:rPr>
  </w:style>
  <w:style w:type="paragraph" w:customStyle="1" w:styleId="DCHeading10">
    <w:name w:val="DC Heading 1.0"/>
    <w:basedOn w:val="Normal"/>
    <w:rsid w:val="00986DD6"/>
    <w:pPr>
      <w:tabs>
        <w:tab w:val="left" w:pos="540"/>
      </w:tabs>
      <w:overflowPunct w:val="0"/>
      <w:autoSpaceDE w:val="0"/>
      <w:autoSpaceDN w:val="0"/>
      <w:adjustRightInd w:val="0"/>
      <w:spacing w:after="240"/>
      <w:textAlignment w:val="baseline"/>
    </w:pPr>
    <w:rPr>
      <w:b/>
      <w:szCs w:val="20"/>
    </w:rPr>
  </w:style>
  <w:style w:type="paragraph" w:customStyle="1" w:styleId="Headertext">
    <w:name w:val="Header text"/>
    <w:basedOn w:val="Header"/>
    <w:rsid w:val="00986DD6"/>
    <w:pPr>
      <w:tabs>
        <w:tab w:val="clear" w:pos="4680"/>
        <w:tab w:val="clear" w:pos="9360"/>
        <w:tab w:val="center" w:pos="2700"/>
        <w:tab w:val="right" w:pos="8928"/>
        <w:tab w:val="right" w:pos="9000"/>
      </w:tabs>
      <w:spacing w:line="259" w:lineRule="auto"/>
    </w:pPr>
    <w:rPr>
      <w:rFonts w:ascii="Arial Narrow" w:hAnsi="Arial Narrow" w:cs="Arial Narrow"/>
      <w:szCs w:val="20"/>
      <w:lang w:val="en-GB"/>
    </w:rPr>
  </w:style>
  <w:style w:type="paragraph" w:customStyle="1" w:styleId="TableText">
    <w:name w:val="Table_Text"/>
    <w:basedOn w:val="Normal"/>
    <w:link w:val="TableTextChar"/>
    <w:qFormat/>
    <w:rsid w:val="00986DD6"/>
    <w:pPr>
      <w:spacing w:before="40" w:after="40"/>
    </w:pPr>
    <w:rPr>
      <w:rFonts w:cs="Times New Roman"/>
      <w:szCs w:val="18"/>
    </w:rPr>
  </w:style>
  <w:style w:type="character" w:customStyle="1" w:styleId="TableTextChar">
    <w:name w:val="Table_Text Char"/>
    <w:link w:val="TableText"/>
    <w:rsid w:val="00986DD6"/>
    <w:rPr>
      <w:rFonts w:cs="Times New Roman"/>
      <w:szCs w:val="18"/>
    </w:rPr>
  </w:style>
  <w:style w:type="paragraph" w:styleId="BalloonText">
    <w:name w:val="Balloon Text"/>
    <w:basedOn w:val="Normal"/>
    <w:link w:val="BalloonTextChar"/>
    <w:rsid w:val="00986DD6"/>
    <w:pPr>
      <w:spacing w:after="0"/>
    </w:pPr>
    <w:rPr>
      <w:rFonts w:ascii="Tahoma" w:hAnsi="Tahoma" w:cs="Times New Roman"/>
      <w:sz w:val="16"/>
      <w:szCs w:val="16"/>
    </w:rPr>
  </w:style>
  <w:style w:type="character" w:customStyle="1" w:styleId="BalloonTextChar">
    <w:name w:val="Balloon Text Char"/>
    <w:basedOn w:val="DefaultParagraphFont"/>
    <w:link w:val="BalloonText"/>
    <w:rsid w:val="00986DD6"/>
    <w:rPr>
      <w:rFonts w:ascii="Tahoma" w:hAnsi="Tahoma" w:cs="Times New Roman"/>
      <w:sz w:val="16"/>
      <w:szCs w:val="16"/>
    </w:rPr>
  </w:style>
  <w:style w:type="character" w:styleId="CommentReference">
    <w:name w:val="annotation reference"/>
    <w:rsid w:val="00986DD6"/>
    <w:rPr>
      <w:sz w:val="16"/>
      <w:szCs w:val="16"/>
    </w:rPr>
  </w:style>
  <w:style w:type="paragraph" w:styleId="CommentText">
    <w:name w:val="annotation text"/>
    <w:basedOn w:val="Normal"/>
    <w:link w:val="CommentTextChar"/>
    <w:rsid w:val="00986DD6"/>
    <w:rPr>
      <w:rFonts w:cs="Times New Roman"/>
      <w:szCs w:val="20"/>
    </w:rPr>
  </w:style>
  <w:style w:type="character" w:customStyle="1" w:styleId="CommentTextChar">
    <w:name w:val="Comment Text Char"/>
    <w:basedOn w:val="DefaultParagraphFont"/>
    <w:link w:val="CommentText"/>
    <w:rsid w:val="00986DD6"/>
    <w:rPr>
      <w:rFonts w:cs="Times New Roman"/>
      <w:szCs w:val="20"/>
    </w:rPr>
  </w:style>
  <w:style w:type="paragraph" w:styleId="CommentSubject">
    <w:name w:val="annotation subject"/>
    <w:basedOn w:val="CommentText"/>
    <w:next w:val="CommentText"/>
    <w:link w:val="CommentSubjectChar"/>
    <w:rsid w:val="00986DD6"/>
    <w:rPr>
      <w:b/>
      <w:bCs/>
    </w:rPr>
  </w:style>
  <w:style w:type="character" w:customStyle="1" w:styleId="CommentSubjectChar">
    <w:name w:val="Comment Subject Char"/>
    <w:basedOn w:val="CommentTextChar"/>
    <w:link w:val="CommentSubject"/>
    <w:rsid w:val="00986DD6"/>
    <w:rPr>
      <w:rFonts w:cs="Times New Roman"/>
      <w:b/>
      <w:bCs/>
      <w:szCs w:val="20"/>
    </w:rPr>
  </w:style>
  <w:style w:type="paragraph" w:customStyle="1" w:styleId="Subheader">
    <w:name w:val="Subheader"/>
    <w:basedOn w:val="Title"/>
    <w:link w:val="SubheaderChar"/>
    <w:rsid w:val="00986DD6"/>
    <w:pPr>
      <w:spacing w:after="360"/>
    </w:pPr>
    <w:rPr>
      <w:rFonts w:cs="Arial"/>
      <w:sz w:val="24"/>
      <w:lang w:val="en-IE"/>
    </w:rPr>
  </w:style>
  <w:style w:type="character" w:customStyle="1" w:styleId="SubheaderChar">
    <w:name w:val="Subheader Char"/>
    <w:link w:val="Subheader"/>
    <w:rsid w:val="00986DD6"/>
    <w:rPr>
      <w:rFonts w:asciiTheme="majorHAnsi" w:eastAsiaTheme="majorEastAsia" w:hAnsiTheme="majorHAnsi" w:cs="Arial"/>
      <w:caps/>
      <w:color w:val="44546A" w:themeColor="text2"/>
      <w:spacing w:val="-15"/>
      <w:sz w:val="24"/>
      <w:szCs w:val="72"/>
      <w:lang w:val="en-IE"/>
    </w:rPr>
  </w:style>
  <w:style w:type="paragraph" w:customStyle="1" w:styleId="FirstLevelIndent">
    <w:name w:val="First Level Indent"/>
    <w:basedOn w:val="Normal"/>
    <w:rsid w:val="00986DD6"/>
    <w:pPr>
      <w:spacing w:after="0"/>
      <w:ind w:left="720"/>
    </w:pPr>
    <w:rPr>
      <w:rFonts w:ascii="Times New Roman" w:hAnsi="Times New Roman" w:cs="Times New Roman"/>
      <w:sz w:val="24"/>
      <w:szCs w:val="20"/>
    </w:rPr>
  </w:style>
  <w:style w:type="paragraph" w:styleId="Revision">
    <w:name w:val="Revision"/>
    <w:hidden/>
    <w:uiPriority w:val="99"/>
    <w:semiHidden/>
    <w:rsid w:val="00986DD6"/>
    <w:rPr>
      <w:rFonts w:ascii="Arial" w:hAnsi="Arial" w:cs="Arial"/>
      <w:lang w:val="en-IE"/>
    </w:rPr>
  </w:style>
  <w:style w:type="paragraph" w:customStyle="1" w:styleId="Tablelabel">
    <w:name w:val="Table_label"/>
    <w:basedOn w:val="Normal"/>
    <w:link w:val="TablelabelChar"/>
    <w:autoRedefine/>
    <w:rsid w:val="00986DD6"/>
    <w:pPr>
      <w:spacing w:before="120" w:after="0"/>
    </w:pPr>
    <w:rPr>
      <w:rFonts w:cs="Times New Roman"/>
      <w:b/>
    </w:rPr>
  </w:style>
  <w:style w:type="character" w:customStyle="1" w:styleId="TablelabelChar">
    <w:name w:val="Table_label Char"/>
    <w:link w:val="Tablelabel"/>
    <w:rsid w:val="00986DD6"/>
    <w:rPr>
      <w:rFonts w:cs="Times New Roman"/>
      <w:b/>
    </w:rPr>
  </w:style>
  <w:style w:type="paragraph" w:customStyle="1" w:styleId="Tablenumbers">
    <w:name w:val="Table_numbers"/>
    <w:basedOn w:val="Heading2"/>
    <w:link w:val="TablenumbersChar"/>
    <w:rsid w:val="00986DD6"/>
    <w:pPr>
      <w:framePr w:hSpace="180" w:wrap="around" w:vAnchor="text" w:hAnchor="margin" w:y="45"/>
      <w:spacing w:before="0"/>
    </w:pPr>
    <w:rPr>
      <w:rFonts w:cs="Arial"/>
      <w:sz w:val="18"/>
    </w:rPr>
  </w:style>
  <w:style w:type="character" w:customStyle="1" w:styleId="TablenumbersChar">
    <w:name w:val="Table_numbers Char"/>
    <w:link w:val="Tablenumbers"/>
    <w:rsid w:val="00986DD6"/>
    <w:rPr>
      <w:rFonts w:asciiTheme="majorHAnsi" w:eastAsiaTheme="majorEastAsia" w:hAnsiTheme="majorHAnsi" w:cs="Arial"/>
      <w:color w:val="2E74B5" w:themeColor="accent1" w:themeShade="BF"/>
      <w:sz w:val="18"/>
      <w:szCs w:val="32"/>
    </w:rPr>
  </w:style>
  <w:style w:type="paragraph" w:customStyle="1" w:styleId="TableEntryText">
    <w:name w:val="Table_Entry_Text"/>
    <w:basedOn w:val="Normal"/>
    <w:link w:val="TableEntryTextChar"/>
    <w:qFormat/>
    <w:rsid w:val="00986DD6"/>
    <w:pPr>
      <w:spacing w:before="40" w:after="0"/>
    </w:pPr>
    <w:rPr>
      <w:sz w:val="18"/>
    </w:rPr>
  </w:style>
  <w:style w:type="character" w:customStyle="1" w:styleId="TableEntryTextChar">
    <w:name w:val="Table_Entry_Text Char"/>
    <w:link w:val="TableEntryText"/>
    <w:rsid w:val="00986DD6"/>
    <w:rPr>
      <w:sz w:val="18"/>
    </w:rPr>
  </w:style>
  <w:style w:type="character" w:styleId="PlaceholderText">
    <w:name w:val="Placeholder Text"/>
    <w:basedOn w:val="DefaultParagraphFont"/>
    <w:uiPriority w:val="99"/>
    <w:semiHidden/>
    <w:rsid w:val="00986DD6"/>
    <w:rPr>
      <w:color w:val="808080"/>
    </w:rPr>
  </w:style>
  <w:style w:type="paragraph" w:customStyle="1" w:styleId="Text1">
    <w:name w:val="Text1"/>
    <w:basedOn w:val="Heading3"/>
    <w:link w:val="Text1Char"/>
    <w:rsid w:val="00986DD6"/>
    <w:pPr>
      <w:ind w:left="864" w:hanging="432"/>
    </w:pPr>
  </w:style>
  <w:style w:type="character" w:customStyle="1" w:styleId="Text1Char">
    <w:name w:val="Text1 Char"/>
    <w:basedOn w:val="Heading3Char"/>
    <w:link w:val="Text1"/>
    <w:rsid w:val="00986DD6"/>
    <w:rPr>
      <w:rFonts w:asciiTheme="majorHAnsi" w:eastAsiaTheme="majorEastAsia" w:hAnsiTheme="majorHAnsi" w:cstheme="majorBidi"/>
      <w:color w:val="2E74B5" w:themeColor="accent1" w:themeShade="BF"/>
      <w:sz w:val="28"/>
      <w:szCs w:val="28"/>
    </w:rPr>
  </w:style>
  <w:style w:type="paragraph" w:customStyle="1" w:styleId="Text2">
    <w:name w:val="Text2"/>
    <w:basedOn w:val="Text1"/>
    <w:link w:val="Text2Char"/>
    <w:rsid w:val="00986DD6"/>
    <w:pPr>
      <w:ind w:firstLine="36"/>
    </w:pPr>
  </w:style>
  <w:style w:type="character" w:customStyle="1" w:styleId="Text2Char">
    <w:name w:val="Text2 Char"/>
    <w:basedOn w:val="Text1Char"/>
    <w:link w:val="Text2"/>
    <w:rsid w:val="00986DD6"/>
    <w:rPr>
      <w:rFonts w:asciiTheme="majorHAnsi" w:eastAsiaTheme="majorEastAsia" w:hAnsiTheme="majorHAnsi" w:cstheme="majorBidi"/>
      <w:color w:val="2E74B5" w:themeColor="accent1" w:themeShade="BF"/>
      <w:sz w:val="28"/>
      <w:szCs w:val="28"/>
    </w:rPr>
  </w:style>
  <w:style w:type="paragraph" w:customStyle="1" w:styleId="Indent">
    <w:name w:val="Indent"/>
    <w:basedOn w:val="Normal"/>
    <w:link w:val="IndentChar"/>
    <w:rsid w:val="00986DD6"/>
    <w:pPr>
      <w:spacing w:after="100" w:afterAutospacing="1"/>
      <w:ind w:left="1080"/>
    </w:pPr>
  </w:style>
  <w:style w:type="paragraph" w:customStyle="1" w:styleId="ProcedureHeading">
    <w:name w:val="ProcedureHeading"/>
    <w:basedOn w:val="Heading2"/>
    <w:next w:val="Step"/>
    <w:link w:val="ProcedureHeadingChar"/>
    <w:qFormat/>
    <w:rsid w:val="00986DD6"/>
    <w:pPr>
      <w:spacing w:after="120"/>
      <w:ind w:left="187"/>
    </w:pPr>
  </w:style>
  <w:style w:type="character" w:customStyle="1" w:styleId="IndentChar">
    <w:name w:val="Indent Char"/>
    <w:basedOn w:val="DefaultParagraphFont"/>
    <w:link w:val="Indent"/>
    <w:rsid w:val="00986DD6"/>
  </w:style>
  <w:style w:type="paragraph" w:customStyle="1" w:styleId="Step">
    <w:name w:val="Step"/>
    <w:basedOn w:val="Normal"/>
    <w:link w:val="StepChar"/>
    <w:qFormat/>
    <w:rsid w:val="00986DD6"/>
    <w:pPr>
      <w:numPr>
        <w:numId w:val="1"/>
      </w:numPr>
    </w:pPr>
    <w:rPr>
      <w:rFonts w:asciiTheme="majorHAnsi" w:eastAsiaTheme="majorEastAsia" w:hAnsiTheme="majorHAnsi" w:cstheme="majorBidi"/>
      <w:color w:val="2E74B5" w:themeColor="accent1" w:themeShade="BF"/>
      <w:sz w:val="32"/>
      <w:szCs w:val="32"/>
    </w:rPr>
  </w:style>
  <w:style w:type="character" w:customStyle="1" w:styleId="ProcedureHeadingChar">
    <w:name w:val="ProcedureHeading Char"/>
    <w:basedOn w:val="Heading2Char"/>
    <w:link w:val="ProcedureHeading"/>
    <w:rsid w:val="00986DD6"/>
    <w:rPr>
      <w:rFonts w:asciiTheme="majorHAnsi" w:eastAsiaTheme="majorEastAsia" w:hAnsiTheme="majorHAnsi" w:cstheme="majorBidi"/>
      <w:color w:val="2E74B5" w:themeColor="accent1" w:themeShade="BF"/>
      <w:sz w:val="32"/>
      <w:szCs w:val="32"/>
    </w:rPr>
  </w:style>
  <w:style w:type="character" w:customStyle="1" w:styleId="StepChar">
    <w:name w:val="Step Char"/>
    <w:basedOn w:val="ProcedureHeadingChar"/>
    <w:link w:val="Step"/>
    <w:rsid w:val="00986DD6"/>
    <w:rPr>
      <w:rFonts w:asciiTheme="majorHAnsi" w:eastAsiaTheme="majorEastAsia" w:hAnsiTheme="majorHAnsi" w:cstheme="majorBidi"/>
      <w:color w:val="2E74B5" w:themeColor="accent1" w:themeShade="BF"/>
      <w:sz w:val="32"/>
      <w:szCs w:val="32"/>
    </w:rPr>
  </w:style>
  <w:style w:type="paragraph" w:customStyle="1" w:styleId="Substep">
    <w:name w:val="Substep"/>
    <w:basedOn w:val="Step"/>
    <w:link w:val="SubstepChar"/>
    <w:qFormat/>
    <w:rsid w:val="00986DD6"/>
    <w:pPr>
      <w:numPr>
        <w:ilvl w:val="1"/>
      </w:numPr>
    </w:pPr>
  </w:style>
  <w:style w:type="character" w:customStyle="1" w:styleId="SubstepChar">
    <w:name w:val="Substep Char"/>
    <w:basedOn w:val="StepChar"/>
    <w:link w:val="Substep"/>
    <w:rsid w:val="00986DD6"/>
    <w:rPr>
      <w:rFonts w:asciiTheme="majorHAnsi" w:eastAsiaTheme="majorEastAsia" w:hAnsiTheme="majorHAnsi" w:cstheme="majorBidi"/>
      <w:color w:val="2E74B5" w:themeColor="accent1" w:themeShade="BF"/>
      <w:sz w:val="32"/>
      <w:szCs w:val="32"/>
    </w:rPr>
  </w:style>
  <w:style w:type="paragraph" w:customStyle="1" w:styleId="ImageCenter">
    <w:name w:val="Image Center"/>
    <w:basedOn w:val="Normal"/>
    <w:link w:val="ImageCenterChar"/>
    <w:rsid w:val="00986DD6"/>
    <w:pPr>
      <w:framePr w:w="10710" w:wrap="notBeside" w:vAnchor="text" w:hAnchor="text" w:y="1"/>
      <w:jc w:val="center"/>
    </w:pPr>
  </w:style>
  <w:style w:type="character" w:customStyle="1" w:styleId="ImageCenterChar">
    <w:name w:val="Image Center Char"/>
    <w:basedOn w:val="DefaultParagraphFont"/>
    <w:link w:val="ImageCenter"/>
    <w:rsid w:val="00986DD6"/>
  </w:style>
  <w:style w:type="paragraph" w:customStyle="1" w:styleId="Substep-Left">
    <w:name w:val="Substep-Left"/>
    <w:basedOn w:val="Normal"/>
    <w:link w:val="Substep-LeftChar"/>
    <w:rsid w:val="00986DD6"/>
    <w:pPr>
      <w:numPr>
        <w:numId w:val="3"/>
      </w:numPr>
      <w:ind w:left="432"/>
      <w:contextualSpacing/>
    </w:pPr>
  </w:style>
  <w:style w:type="paragraph" w:customStyle="1" w:styleId="Substep-Right">
    <w:name w:val="Substep-Right"/>
    <w:basedOn w:val="Normal"/>
    <w:link w:val="Substep-RightChar"/>
    <w:rsid w:val="00986DD6"/>
    <w:pPr>
      <w:numPr>
        <w:numId w:val="2"/>
      </w:numPr>
      <w:ind w:left="432"/>
      <w:contextualSpacing/>
    </w:pPr>
  </w:style>
  <w:style w:type="character" w:customStyle="1" w:styleId="Substep-LeftChar">
    <w:name w:val="Substep-Left Char"/>
    <w:basedOn w:val="DefaultParagraphFont"/>
    <w:link w:val="Substep-Left"/>
    <w:rsid w:val="00986DD6"/>
  </w:style>
  <w:style w:type="character" w:customStyle="1" w:styleId="Substep-RightChar">
    <w:name w:val="Substep-Right Char"/>
    <w:basedOn w:val="DefaultParagraphFont"/>
    <w:link w:val="Substep-Right"/>
    <w:rsid w:val="00986DD6"/>
  </w:style>
  <w:style w:type="character" w:customStyle="1" w:styleId="blackten">
    <w:name w:val="blackten"/>
    <w:basedOn w:val="DefaultParagraphFont"/>
    <w:rsid w:val="00986DD6"/>
  </w:style>
  <w:style w:type="character" w:customStyle="1" w:styleId="apple-style-span">
    <w:name w:val="apple-style-span"/>
    <w:basedOn w:val="DefaultParagraphFont"/>
    <w:rsid w:val="00986DD6"/>
  </w:style>
  <w:style w:type="paragraph" w:customStyle="1" w:styleId="Indenttype2">
    <w:name w:val="Indent type 2"/>
    <w:basedOn w:val="Indent"/>
    <w:link w:val="Indenttype2Char"/>
    <w:qFormat/>
    <w:rsid w:val="00986DD6"/>
    <w:pPr>
      <w:spacing w:after="60" w:afterAutospacing="0"/>
      <w:ind w:left="907"/>
    </w:pPr>
  </w:style>
  <w:style w:type="character" w:customStyle="1" w:styleId="Indenttype2Char">
    <w:name w:val="Indent type 2 Char"/>
    <w:basedOn w:val="IndentChar"/>
    <w:link w:val="Indenttype2"/>
    <w:rsid w:val="00986DD6"/>
  </w:style>
  <w:style w:type="paragraph" w:styleId="ListBullet2">
    <w:name w:val="List Bullet 2"/>
    <w:basedOn w:val="Normal"/>
    <w:rsid w:val="00986DD6"/>
    <w:pPr>
      <w:numPr>
        <w:numId w:val="4"/>
      </w:numPr>
      <w:contextualSpacing/>
    </w:pPr>
  </w:style>
  <w:style w:type="paragraph" w:customStyle="1" w:styleId="Indenttype1">
    <w:name w:val="Indent type 1"/>
    <w:basedOn w:val="Indenttype2"/>
    <w:link w:val="Indenttype1Char"/>
    <w:rsid w:val="00986DD6"/>
    <w:pPr>
      <w:ind w:left="720"/>
    </w:pPr>
  </w:style>
  <w:style w:type="character" w:customStyle="1" w:styleId="Indenttype1Char">
    <w:name w:val="Indent type 1 Char"/>
    <w:basedOn w:val="Indenttype2Char"/>
    <w:link w:val="Indenttype1"/>
    <w:rsid w:val="00986DD6"/>
  </w:style>
  <w:style w:type="paragraph" w:styleId="ListBullet">
    <w:name w:val="List Bullet"/>
    <w:basedOn w:val="Normal"/>
    <w:rsid w:val="00986DD6"/>
    <w:pPr>
      <w:numPr>
        <w:numId w:val="5"/>
      </w:numPr>
      <w:contextualSpacing/>
    </w:pPr>
  </w:style>
  <w:style w:type="character" w:customStyle="1" w:styleId="PlainTextChar">
    <w:name w:val="Plain Text Char"/>
    <w:basedOn w:val="DefaultParagraphFont"/>
    <w:link w:val="PlainText"/>
    <w:uiPriority w:val="99"/>
    <w:rsid w:val="00986DD6"/>
    <w:rPr>
      <w:rFonts w:ascii="Calibri" w:hAnsi="Calibri"/>
      <w:szCs w:val="21"/>
    </w:rPr>
  </w:style>
  <w:style w:type="paragraph" w:styleId="PlainText">
    <w:name w:val="Plain Text"/>
    <w:basedOn w:val="Normal"/>
    <w:link w:val="PlainTextChar"/>
    <w:uiPriority w:val="99"/>
    <w:unhideWhenUsed/>
    <w:rsid w:val="00986DD6"/>
    <w:pPr>
      <w:spacing w:after="0"/>
    </w:pPr>
    <w:rPr>
      <w:rFonts w:ascii="Calibri" w:hAnsi="Calibri"/>
      <w:szCs w:val="21"/>
    </w:rPr>
  </w:style>
  <w:style w:type="character" w:customStyle="1" w:styleId="PlainTextChar1">
    <w:name w:val="Plain Text Char1"/>
    <w:basedOn w:val="DefaultParagraphFont"/>
    <w:uiPriority w:val="99"/>
    <w:rsid w:val="00986DD6"/>
    <w:rPr>
      <w:rFonts w:ascii="Consolas" w:hAnsi="Consolas" w:cs="Consolas"/>
      <w:sz w:val="21"/>
      <w:szCs w:val="21"/>
    </w:rPr>
  </w:style>
  <w:style w:type="paragraph" w:styleId="NormalWeb">
    <w:name w:val="Normal (Web)"/>
    <w:basedOn w:val="Normal"/>
    <w:uiPriority w:val="99"/>
    <w:unhideWhenUsed/>
    <w:rsid w:val="00986DD6"/>
    <w:pPr>
      <w:spacing w:before="100" w:beforeAutospacing="1" w:after="100" w:afterAutospacing="1"/>
    </w:pPr>
    <w:rPr>
      <w:rFonts w:ascii="Times New Roman" w:eastAsiaTheme="minorHAnsi" w:hAnsi="Times New Roman" w:cs="Times New Roman"/>
      <w:sz w:val="24"/>
      <w:szCs w:val="24"/>
    </w:rPr>
  </w:style>
  <w:style w:type="paragraph" w:customStyle="1" w:styleId="body">
    <w:name w:val="body"/>
    <w:basedOn w:val="Normal"/>
    <w:uiPriority w:val="99"/>
    <w:semiHidden/>
    <w:rsid w:val="00986DD6"/>
    <w:pPr>
      <w:spacing w:before="100" w:beforeAutospacing="1" w:after="100" w:afterAutospacing="1" w:line="240" w:lineRule="atLeast"/>
    </w:pPr>
    <w:rPr>
      <w:rFonts w:eastAsiaTheme="minorHAnsi"/>
      <w:color w:val="000000"/>
      <w:sz w:val="18"/>
      <w:szCs w:val="18"/>
    </w:rPr>
  </w:style>
  <w:style w:type="paragraph" w:customStyle="1" w:styleId="bigbody">
    <w:name w:val="bigbody"/>
    <w:basedOn w:val="Normal"/>
    <w:uiPriority w:val="99"/>
    <w:semiHidden/>
    <w:rsid w:val="00986DD6"/>
    <w:pPr>
      <w:spacing w:before="100" w:beforeAutospacing="1" w:after="100" w:afterAutospacing="1" w:line="280" w:lineRule="atLeast"/>
    </w:pPr>
    <w:rPr>
      <w:rFonts w:eastAsiaTheme="minorHAnsi"/>
      <w:b/>
      <w:bCs/>
      <w:color w:val="0645A6"/>
      <w:szCs w:val="20"/>
    </w:rPr>
  </w:style>
  <w:style w:type="character" w:customStyle="1" w:styleId="bodyborder1">
    <w:name w:val="bodyborder1"/>
    <w:basedOn w:val="DefaultParagraphFont"/>
    <w:rsid w:val="00986DD6"/>
    <w:rPr>
      <w:rFonts w:ascii="Arial" w:hAnsi="Arial" w:cs="Arial" w:hint="default"/>
      <w:b/>
      <w:bCs/>
      <w:i w:val="0"/>
      <w:iCs w:val="0"/>
      <w:color w:val="000000"/>
      <w:sz w:val="18"/>
      <w:szCs w:val="18"/>
      <w:bdr w:val="single" w:sz="6" w:space="0" w:color="000000" w:frame="1"/>
    </w:rPr>
  </w:style>
  <w:style w:type="paragraph" w:styleId="z-TopofForm">
    <w:name w:val="HTML Top of Form"/>
    <w:basedOn w:val="Normal"/>
    <w:next w:val="Normal"/>
    <w:link w:val="z-TopofFormChar"/>
    <w:hidden/>
    <w:uiPriority w:val="99"/>
    <w:unhideWhenUsed/>
    <w:rsid w:val="00986DD6"/>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86DD6"/>
    <w:rPr>
      <w:vanish/>
      <w:sz w:val="16"/>
      <w:szCs w:val="16"/>
    </w:rPr>
  </w:style>
  <w:style w:type="paragraph" w:styleId="z-BottomofForm">
    <w:name w:val="HTML Bottom of Form"/>
    <w:basedOn w:val="Normal"/>
    <w:next w:val="Normal"/>
    <w:link w:val="z-BottomofFormChar"/>
    <w:hidden/>
    <w:uiPriority w:val="99"/>
    <w:unhideWhenUsed/>
    <w:rsid w:val="00986DD6"/>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86DD6"/>
    <w:rPr>
      <w:vanish/>
      <w:sz w:val="16"/>
      <w:szCs w:val="16"/>
    </w:rPr>
  </w:style>
  <w:style w:type="paragraph" w:styleId="ListContinue">
    <w:name w:val="List Continue"/>
    <w:basedOn w:val="Normal"/>
    <w:uiPriority w:val="99"/>
    <w:rsid w:val="00986DD6"/>
    <w:pPr>
      <w:ind w:left="283"/>
    </w:pPr>
  </w:style>
  <w:style w:type="character" w:customStyle="1" w:styleId="mw-headline">
    <w:name w:val="mw-headline"/>
    <w:basedOn w:val="DefaultParagraphFont"/>
    <w:rsid w:val="00986DD6"/>
  </w:style>
  <w:style w:type="table" w:customStyle="1" w:styleId="TableGrid1">
    <w:name w:val="Table Grid1"/>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86DD6"/>
    <w:pPr>
      <w:spacing w:after="100"/>
    </w:pPr>
  </w:style>
  <w:style w:type="paragraph" w:styleId="TOC2">
    <w:name w:val="toc 2"/>
    <w:basedOn w:val="Normal"/>
    <w:next w:val="Normal"/>
    <w:autoRedefine/>
    <w:uiPriority w:val="39"/>
    <w:rsid w:val="00986DD6"/>
    <w:pPr>
      <w:spacing w:after="100"/>
      <w:ind w:left="200"/>
    </w:pPr>
  </w:style>
  <w:style w:type="table" w:styleId="TableSimple3">
    <w:name w:val="Table Simple 3"/>
    <w:basedOn w:val="TableNormal"/>
    <w:rsid w:val="00986DD6"/>
    <w:pPr>
      <w:spacing w:before="60" w:after="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ghtList">
    <w:name w:val="Light List"/>
    <w:basedOn w:val="TableNormal"/>
    <w:uiPriority w:val="61"/>
    <w:rsid w:val="00986D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Continue3">
    <w:name w:val="List Continue 3"/>
    <w:basedOn w:val="Normal"/>
    <w:rsid w:val="00485E35"/>
    <w:pPr>
      <w:spacing w:after="120" w:line="276" w:lineRule="auto"/>
      <w:ind w:left="1080"/>
      <w:contextualSpacing/>
    </w:pPr>
  </w:style>
  <w:style w:type="paragraph" w:styleId="BodyText">
    <w:name w:val="Body Text"/>
    <w:basedOn w:val="Normal"/>
    <w:link w:val="BodyTextChar"/>
    <w:rsid w:val="00485E35"/>
    <w:pPr>
      <w:spacing w:after="120" w:line="276" w:lineRule="auto"/>
    </w:pPr>
  </w:style>
  <w:style w:type="character" w:customStyle="1" w:styleId="BodyTextChar">
    <w:name w:val="Body Text Char"/>
    <w:basedOn w:val="DefaultParagraphFont"/>
    <w:link w:val="BodyText"/>
    <w:rsid w:val="00485E35"/>
  </w:style>
  <w:style w:type="paragraph" w:styleId="BodyTextFirstIndent">
    <w:name w:val="Body Text First Indent"/>
    <w:basedOn w:val="BodyText"/>
    <w:link w:val="BodyTextFirstIndentChar"/>
    <w:rsid w:val="00485E35"/>
    <w:pPr>
      <w:spacing w:after="60"/>
      <w:ind w:firstLine="360"/>
    </w:pPr>
  </w:style>
  <w:style w:type="character" w:customStyle="1" w:styleId="BodyTextFirstIndentChar">
    <w:name w:val="Body Text First Indent Char"/>
    <w:basedOn w:val="BodyTextChar"/>
    <w:link w:val="BodyTextFirstIndent"/>
    <w:rsid w:val="00485E35"/>
  </w:style>
  <w:style w:type="paragraph" w:styleId="BodyTextIndent">
    <w:name w:val="Body Text Indent"/>
    <w:basedOn w:val="Normal"/>
    <w:link w:val="BodyTextIndentChar"/>
    <w:rsid w:val="00485E35"/>
    <w:pPr>
      <w:spacing w:after="120" w:line="276" w:lineRule="auto"/>
      <w:ind w:left="360"/>
    </w:pPr>
  </w:style>
  <w:style w:type="character" w:customStyle="1" w:styleId="BodyTextIndentChar">
    <w:name w:val="Body Text Indent Char"/>
    <w:basedOn w:val="DefaultParagraphFont"/>
    <w:link w:val="BodyTextIndent"/>
    <w:rsid w:val="00485E35"/>
  </w:style>
  <w:style w:type="paragraph" w:styleId="ListContinue4">
    <w:name w:val="List Continue 4"/>
    <w:basedOn w:val="Normal"/>
    <w:rsid w:val="00485E35"/>
    <w:pPr>
      <w:spacing w:after="120" w:line="276" w:lineRule="auto"/>
      <w:ind w:left="1440"/>
      <w:contextualSpacing/>
    </w:pPr>
  </w:style>
  <w:style w:type="paragraph" w:styleId="ListContinue2">
    <w:name w:val="List Continue 2"/>
    <w:basedOn w:val="Normal"/>
    <w:rsid w:val="00485E35"/>
    <w:pPr>
      <w:spacing w:after="120" w:line="276" w:lineRule="auto"/>
      <w:ind w:left="720"/>
      <w:contextualSpacing/>
    </w:pPr>
  </w:style>
  <w:style w:type="paragraph" w:styleId="BodyTextIndent2">
    <w:name w:val="Body Text Indent 2"/>
    <w:basedOn w:val="Normal"/>
    <w:link w:val="BodyTextIndent2Char"/>
    <w:rsid w:val="00485E35"/>
    <w:pPr>
      <w:spacing w:after="120" w:line="480" w:lineRule="auto"/>
      <w:ind w:left="360"/>
    </w:pPr>
  </w:style>
  <w:style w:type="character" w:customStyle="1" w:styleId="BodyTextIndent2Char">
    <w:name w:val="Body Text Indent 2 Char"/>
    <w:basedOn w:val="DefaultParagraphFont"/>
    <w:link w:val="BodyTextIndent2"/>
    <w:rsid w:val="00485E35"/>
  </w:style>
  <w:style w:type="paragraph" w:styleId="BodyTextIndent3">
    <w:name w:val="Body Text Indent 3"/>
    <w:basedOn w:val="Normal"/>
    <w:link w:val="BodyTextIndent3Char"/>
    <w:rsid w:val="00485E35"/>
    <w:pPr>
      <w:spacing w:after="120" w:line="276" w:lineRule="auto"/>
      <w:ind w:left="360"/>
    </w:pPr>
    <w:rPr>
      <w:sz w:val="16"/>
      <w:szCs w:val="16"/>
    </w:rPr>
  </w:style>
  <w:style w:type="character" w:customStyle="1" w:styleId="BodyTextIndent3Char">
    <w:name w:val="Body Text Indent 3 Char"/>
    <w:basedOn w:val="DefaultParagraphFont"/>
    <w:link w:val="BodyTextIndent3"/>
    <w:rsid w:val="00485E35"/>
    <w:rPr>
      <w:sz w:val="16"/>
      <w:szCs w:val="16"/>
    </w:rPr>
  </w:style>
  <w:style w:type="paragraph" w:customStyle="1" w:styleId="Indenttype3">
    <w:name w:val="Indent type 3"/>
    <w:basedOn w:val="Indenttype2"/>
    <w:link w:val="Indenttype3Char"/>
    <w:autoRedefine/>
    <w:rsid w:val="00485E35"/>
    <w:pPr>
      <w:spacing w:line="276" w:lineRule="auto"/>
      <w:ind w:left="1296"/>
    </w:pPr>
  </w:style>
  <w:style w:type="character" w:customStyle="1" w:styleId="Indenttype3Char">
    <w:name w:val="Indent type 3 Char"/>
    <w:basedOn w:val="Indenttype2Char"/>
    <w:link w:val="Indenttype3"/>
    <w:rsid w:val="00485E35"/>
  </w:style>
  <w:style w:type="paragraph" w:styleId="ListBullet4">
    <w:name w:val="List Bullet 4"/>
    <w:basedOn w:val="Normal"/>
    <w:rsid w:val="00485E35"/>
    <w:pPr>
      <w:numPr>
        <w:numId w:val="8"/>
      </w:numPr>
      <w:spacing w:after="200"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elliot\Documents\Custom%20Office%20Templates\Bas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Template</Template>
  <TotalTime>4</TotalTime>
  <Pages>11</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dc:description/>
  <cp:lastModifiedBy>Elliott, Barb</cp:lastModifiedBy>
  <cp:revision>5</cp:revision>
  <dcterms:created xsi:type="dcterms:W3CDTF">2014-05-26T19:23:00Z</dcterms:created>
  <dcterms:modified xsi:type="dcterms:W3CDTF">2014-05-26T19:27:00Z</dcterms:modified>
</cp:coreProperties>
</file>