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51C" w:rsidRDefault="0081651C" w:rsidP="00816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</w:t>
      </w:r>
      <w:proofErr w:type="spellStart"/>
      <w:r>
        <w:rPr>
          <w:rStyle w:val="a4"/>
          <w:rFonts w:ascii="微软雅黑" w:eastAsia="微软雅黑" w:hAnsi="微软雅黑" w:hint="eastAsia"/>
          <w:color w:val="000000"/>
          <w:szCs w:val="21"/>
          <w:shd w:val="clear" w:color="auto" w:fill="FFFFFF"/>
        </w:rPr>
        <w:t>assetbundle</w:t>
      </w:r>
      <w:proofErr w:type="spellEnd"/>
      <w:r>
        <w:rPr>
          <w:rStyle w:val="a4"/>
          <w:rFonts w:ascii="微软雅黑" w:eastAsia="微软雅黑" w:hAnsi="微软雅黑" w:hint="eastAsia"/>
          <w:color w:val="000000"/>
          <w:szCs w:val="21"/>
          <w:shd w:val="clear" w:color="auto" w:fill="FFFFFF"/>
        </w:rPr>
        <w:t>资源包</w:t>
      </w:r>
    </w:p>
    <w:p w:rsidR="0081651C" w:rsidRPr="0081651C" w:rsidRDefault="0081651C" w:rsidP="00816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1651C">
        <w:rPr>
          <w:rFonts w:ascii="Arial" w:eastAsia="宋体" w:hAnsi="Arial" w:cs="Arial"/>
          <w:color w:val="000000"/>
          <w:kern w:val="0"/>
          <w:sz w:val="24"/>
          <w:szCs w:val="24"/>
        </w:rPr>
        <w:t>AssetBundleManifest</w:t>
      </w:r>
      <w:proofErr w:type="spellEnd"/>
      <w:r w:rsidRPr="0081651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1651C">
        <w:rPr>
          <w:rFonts w:ascii="Arial" w:eastAsia="宋体" w:hAnsi="Arial" w:cs="Arial"/>
          <w:color w:val="000000"/>
          <w:kern w:val="0"/>
          <w:sz w:val="24"/>
          <w:szCs w:val="24"/>
        </w:rPr>
        <w:t>BuildAssetBundles</w:t>
      </w:r>
      <w:proofErr w:type="spellEnd"/>
      <w:r w:rsidRPr="0081651C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proofErr w:type="gramEnd"/>
      <w:r w:rsidRPr="0081651C">
        <w:rPr>
          <w:rFonts w:ascii="Arial" w:eastAsia="宋体" w:hAnsi="Arial" w:cs="Arial"/>
          <w:color w:val="0000FF"/>
          <w:kern w:val="0"/>
          <w:sz w:val="24"/>
          <w:szCs w:val="24"/>
        </w:rPr>
        <w:t>string</w:t>
      </w:r>
      <w:r w:rsidRPr="0081651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81651C">
        <w:rPr>
          <w:rFonts w:ascii="Arial" w:eastAsia="宋体" w:hAnsi="Arial" w:cs="Arial"/>
          <w:color w:val="000000"/>
          <w:kern w:val="0"/>
          <w:sz w:val="24"/>
          <w:szCs w:val="24"/>
        </w:rPr>
        <w:t>outputPath</w:t>
      </w:r>
      <w:proofErr w:type="spellEnd"/>
      <w:r w:rsidRPr="0081651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81651C">
        <w:rPr>
          <w:rFonts w:ascii="Arial" w:eastAsia="宋体" w:hAnsi="Arial" w:cs="Arial"/>
          <w:color w:val="000000"/>
          <w:kern w:val="0"/>
          <w:sz w:val="24"/>
          <w:szCs w:val="24"/>
        </w:rPr>
        <w:t>BuildAssetBundleOptions</w:t>
      </w:r>
      <w:proofErr w:type="spellEnd"/>
      <w:r w:rsidRPr="0081651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81651C">
        <w:rPr>
          <w:rFonts w:ascii="Arial" w:eastAsia="宋体" w:hAnsi="Arial" w:cs="Arial"/>
          <w:color w:val="000000"/>
          <w:kern w:val="0"/>
          <w:sz w:val="24"/>
          <w:szCs w:val="24"/>
        </w:rPr>
        <w:t>assetBundleOptions</w:t>
      </w:r>
      <w:proofErr w:type="spellEnd"/>
      <w:r w:rsidRPr="0081651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81651C">
        <w:rPr>
          <w:rFonts w:ascii="Arial" w:eastAsia="宋体" w:hAnsi="Arial" w:cs="Arial"/>
          <w:color w:val="000000"/>
          <w:kern w:val="0"/>
          <w:sz w:val="24"/>
          <w:szCs w:val="24"/>
        </w:rPr>
        <w:t>BuildTarget</w:t>
      </w:r>
      <w:proofErr w:type="spellEnd"/>
      <w:r w:rsidRPr="0081651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81651C">
        <w:rPr>
          <w:rFonts w:ascii="Arial" w:eastAsia="宋体" w:hAnsi="Arial" w:cs="Arial"/>
          <w:color w:val="000000"/>
          <w:kern w:val="0"/>
          <w:sz w:val="24"/>
          <w:szCs w:val="24"/>
        </w:rPr>
        <w:t>targetPlatform</w:t>
      </w:r>
      <w:proofErr w:type="spellEnd"/>
      <w:r w:rsidRPr="0081651C">
        <w:rPr>
          <w:rFonts w:ascii="Arial" w:eastAsia="宋体" w:hAnsi="Arial" w:cs="Arial"/>
          <w:color w:val="000000"/>
          <w:kern w:val="0"/>
          <w:sz w:val="24"/>
          <w:szCs w:val="24"/>
        </w:rPr>
        <w:t>);</w:t>
      </w:r>
    </w:p>
    <w:p w:rsidR="0081651C" w:rsidRPr="005C7C00" w:rsidRDefault="0081651C" w:rsidP="00AD2AA9">
      <w:pPr>
        <w:pStyle w:val="a6"/>
        <w:rPr>
          <w:rFonts w:ascii="宋体" w:eastAsia="宋体" w:hAnsi="宋体"/>
        </w:rPr>
      </w:pPr>
      <w:r w:rsidRPr="0081651C">
        <w:rPr>
          <w:rFonts w:hint="eastAsia"/>
        </w:rPr>
        <w:t xml:space="preserve">　</w:t>
      </w:r>
      <w:r w:rsidRPr="005C7C00">
        <w:rPr>
          <w:rFonts w:ascii="宋体" w:eastAsia="宋体" w:hAnsi="宋体" w:hint="eastAsia"/>
        </w:rPr>
        <w:t xml:space="preserve">　调用该函数，unity会自动根据资源的标签进行打包，而且是</w:t>
      </w:r>
      <w:r w:rsidRPr="005C7C00">
        <w:rPr>
          <w:rFonts w:ascii="宋体" w:eastAsia="宋体" w:hAnsi="宋体" w:hint="eastAsia"/>
          <w:b/>
          <w:bCs/>
        </w:rPr>
        <w:t>增量打包</w:t>
      </w:r>
      <w:r w:rsidRPr="005C7C00">
        <w:rPr>
          <w:rFonts w:ascii="宋体" w:eastAsia="宋体" w:hAnsi="宋体" w:hint="eastAsia"/>
        </w:rPr>
        <w:t>，</w:t>
      </w:r>
      <w:r w:rsidRPr="005C7C00">
        <w:rPr>
          <w:rFonts w:ascii="宋体" w:eastAsia="宋体" w:hAnsi="宋体"/>
        </w:rPr>
        <w:br/>
      </w:r>
      <w:r w:rsidRPr="005C7C00">
        <w:rPr>
          <w:rFonts w:ascii="宋体" w:eastAsia="宋体" w:hAnsi="宋体" w:hint="eastAsia"/>
        </w:rPr>
        <w:t xml:space="preserve">　　a.对于资源没有变更的bundle包，不会触发重新打包；</w:t>
      </w:r>
      <w:r w:rsidRPr="005C7C00">
        <w:rPr>
          <w:rFonts w:ascii="宋体" w:eastAsia="宋体" w:hAnsi="宋体"/>
        </w:rPr>
        <w:br/>
      </w:r>
      <w:r w:rsidRPr="005C7C00">
        <w:rPr>
          <w:rFonts w:ascii="宋体" w:eastAsia="宋体" w:hAnsi="宋体" w:hint="eastAsia"/>
        </w:rPr>
        <w:t xml:space="preserve">　　b.资源没变，即使生成目录下的bundle包被删除了，unity也不会重新打包；</w:t>
      </w:r>
      <w:r w:rsidRPr="005C7C00">
        <w:rPr>
          <w:rFonts w:ascii="宋体" w:eastAsia="宋体" w:hAnsi="宋体"/>
        </w:rPr>
        <w:br/>
      </w:r>
      <w:r w:rsidRPr="005C7C00">
        <w:rPr>
          <w:rFonts w:ascii="宋体" w:eastAsia="宋体" w:hAnsi="宋体" w:hint="eastAsia"/>
        </w:rPr>
        <w:t xml:space="preserve">　　c.生成目录下的bundle包对应的</w:t>
      </w:r>
      <w:proofErr w:type="spellStart"/>
      <w:r w:rsidRPr="005C7C00">
        <w:rPr>
          <w:rFonts w:ascii="宋体" w:eastAsia="宋体" w:hAnsi="宋体" w:hint="eastAsia"/>
        </w:rPr>
        <w:t>manifase</w:t>
      </w:r>
      <w:proofErr w:type="spellEnd"/>
      <w:r w:rsidRPr="005C7C00">
        <w:rPr>
          <w:rFonts w:ascii="宋体" w:eastAsia="宋体" w:hAnsi="宋体" w:hint="eastAsia"/>
        </w:rPr>
        <w:t>被删了，会重新打包；</w:t>
      </w:r>
      <w:r w:rsidRPr="005C7C00">
        <w:rPr>
          <w:rFonts w:ascii="宋体" w:eastAsia="宋体" w:hAnsi="宋体"/>
        </w:rPr>
        <w:br/>
      </w:r>
      <w:r w:rsidRPr="005C7C00">
        <w:rPr>
          <w:rFonts w:ascii="宋体" w:eastAsia="宋体" w:hAnsi="宋体" w:hint="eastAsia"/>
        </w:rPr>
        <w:t xml:space="preserve">　　d.可以使用</w:t>
      </w:r>
      <w:proofErr w:type="spellStart"/>
      <w:r w:rsidRPr="005C7C00">
        <w:rPr>
          <w:rFonts w:ascii="宋体" w:eastAsia="宋体" w:hAnsi="宋体" w:hint="eastAsia"/>
        </w:rPr>
        <w:t>BuildAssetBundleOptions.ForceRebuildAssetBundle</w:t>
      </w:r>
      <w:proofErr w:type="spellEnd"/>
      <w:r w:rsidRPr="005C7C00">
        <w:rPr>
          <w:rFonts w:ascii="宋体" w:eastAsia="宋体" w:hAnsi="宋体" w:hint="eastAsia"/>
        </w:rPr>
        <w:t>参数触发强制重新打包。</w:t>
      </w:r>
    </w:p>
    <w:p w:rsidR="0081651C" w:rsidRDefault="0081651C" w:rsidP="0081651C">
      <w:pPr>
        <w:pStyle w:val="HTML"/>
        <w:shd w:val="clear" w:color="auto" w:fill="F5F5F5"/>
        <w:rPr>
          <w:color w:val="000000"/>
        </w:rPr>
      </w:pPr>
      <w:proofErr w:type="spellStart"/>
      <w:r>
        <w:rPr>
          <w:rFonts w:ascii="Arial" w:hAnsi="Arial" w:cs="Arial"/>
          <w:color w:val="000000"/>
        </w:rPr>
        <w:t>AssetBundleManifest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BuildAssetBundles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outputPath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AssetBundleBuild</w:t>
      </w:r>
      <w:proofErr w:type="spellEnd"/>
      <w:r>
        <w:rPr>
          <w:rFonts w:ascii="Arial" w:hAnsi="Arial" w:cs="Arial"/>
          <w:color w:val="000000"/>
        </w:rPr>
        <w:t xml:space="preserve">[] builds, </w:t>
      </w:r>
      <w:proofErr w:type="spellStart"/>
      <w:r>
        <w:rPr>
          <w:rFonts w:ascii="Arial" w:hAnsi="Arial" w:cs="Arial"/>
          <w:color w:val="000000"/>
        </w:rPr>
        <w:t>BuildAssetBundleOptions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assetBundleOptions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BuildTarget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targetPlatform</w:t>
      </w:r>
      <w:proofErr w:type="spellEnd"/>
      <w:r>
        <w:rPr>
          <w:rFonts w:ascii="Arial" w:hAnsi="Arial" w:cs="Arial"/>
          <w:color w:val="000000"/>
        </w:rPr>
        <w:t>);</w:t>
      </w:r>
    </w:p>
    <w:p w:rsidR="0081651C" w:rsidRPr="005C7C00" w:rsidRDefault="0081651C" w:rsidP="00AD2AA9">
      <w:pPr>
        <w:pStyle w:val="a6"/>
        <w:rPr>
          <w:rFonts w:asciiTheme="minorEastAsia" w:hAnsiTheme="minorEastAsia" w:hint="eastAsia"/>
        </w:rPr>
      </w:pPr>
      <w:r>
        <w:rPr>
          <w:rFonts w:hint="eastAsia"/>
        </w:rPr>
        <w:t xml:space="preserve">　　</w:t>
      </w:r>
      <w:r w:rsidRPr="005C7C00">
        <w:rPr>
          <w:rFonts w:asciiTheme="minorEastAsia" w:hAnsiTheme="minorEastAsia" w:hint="eastAsia"/>
        </w:rPr>
        <w:t>该函数提供了不依赖资源标签、</w:t>
      </w:r>
      <w:proofErr w:type="gramStart"/>
      <w:r w:rsidRPr="005C7C00">
        <w:rPr>
          <w:rFonts w:asciiTheme="minorEastAsia" w:hAnsiTheme="minorEastAsia" w:hint="eastAsia"/>
        </w:rPr>
        <w:t>通过代纯代码</w:t>
      </w:r>
      <w:proofErr w:type="gramEnd"/>
      <w:r w:rsidRPr="005C7C00">
        <w:rPr>
          <w:rFonts w:asciiTheme="minorEastAsia" w:hAnsiTheme="minorEastAsia" w:hint="eastAsia"/>
        </w:rPr>
        <w:t>的方式打包生成资源的能力。</w:t>
      </w:r>
    </w:p>
    <w:p w:rsidR="0081651C" w:rsidRDefault="0081651C" w:rsidP="0081651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生成的bundle</w:t>
      </w:r>
      <w:proofErr w:type="gramStart"/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包资源</w:t>
      </w:r>
      <w:proofErr w:type="gramEnd"/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目录解析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下图是针对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Cube.prefab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生成的资源目录结构：</w:t>
      </w:r>
    </w:p>
    <w:p w:rsidR="0081651C" w:rsidRDefault="0081651C" w:rsidP="0081651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3667125" cy="1076325"/>
            <wp:effectExtent l="0" t="0" r="9525" b="9525"/>
            <wp:docPr id="1" name="图片 1" descr="https://images2015.cnblogs.com/blog/128883/201705/128883-20170519195157822-72192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28883/201705/128883-20170519195157822-7219208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A9" w:rsidRPr="005C7C00" w:rsidRDefault="0081651C" w:rsidP="005C7C00">
      <w:pPr>
        <w:pStyle w:val="a6"/>
        <w:rPr>
          <w:rFonts w:asciiTheme="minorEastAsia" w:hAnsiTheme="minorEastAsia" w:hint="eastAsia"/>
        </w:rPr>
      </w:pPr>
      <w:r>
        <w:rPr>
          <w:rFonts w:hint="eastAsia"/>
        </w:rPr>
        <w:t xml:space="preserve">　</w:t>
      </w:r>
      <w:r w:rsidRPr="005C7C00">
        <w:rPr>
          <w:rFonts w:asciiTheme="minorEastAsia" w:hAnsiTheme="minorEastAsia" w:hint="eastAsia"/>
        </w:rPr>
        <w:t xml:space="preserve">　</w:t>
      </w:r>
      <w:proofErr w:type="spellStart"/>
      <w:r w:rsidRPr="005C7C00">
        <w:rPr>
          <w:rFonts w:asciiTheme="minorEastAsia" w:hAnsiTheme="minorEastAsia" w:hint="eastAsia"/>
        </w:rPr>
        <w:t>StreamingAssets</w:t>
      </w:r>
      <w:proofErr w:type="spellEnd"/>
      <w:r w:rsidRPr="005C7C00">
        <w:rPr>
          <w:rFonts w:asciiTheme="minorEastAsia" w:hAnsiTheme="minorEastAsia" w:hint="eastAsia"/>
        </w:rPr>
        <w:t>：一个</w:t>
      </w:r>
      <w:proofErr w:type="spellStart"/>
      <w:r w:rsidRPr="005C7C00">
        <w:rPr>
          <w:rFonts w:asciiTheme="minorEastAsia" w:hAnsiTheme="minorEastAsia" w:hint="eastAsia"/>
        </w:rPr>
        <w:t>AssetBundle</w:t>
      </w:r>
      <w:proofErr w:type="spellEnd"/>
      <w:r w:rsidRPr="005C7C00">
        <w:rPr>
          <w:rFonts w:asciiTheme="minorEastAsia" w:hAnsiTheme="minorEastAsia" w:hint="eastAsia"/>
        </w:rPr>
        <w:t>包，内含</w:t>
      </w:r>
      <w:proofErr w:type="spellStart"/>
      <w:r w:rsidRPr="005C7C00">
        <w:rPr>
          <w:rFonts w:asciiTheme="minorEastAsia" w:hAnsiTheme="minorEastAsia" w:hint="eastAsia"/>
        </w:rPr>
        <w:t>AssetBundleManifest</w:t>
      </w:r>
      <w:proofErr w:type="spellEnd"/>
      <w:r w:rsidRPr="005C7C00">
        <w:rPr>
          <w:rFonts w:asciiTheme="minorEastAsia" w:hAnsiTheme="minorEastAsia" w:hint="eastAsia"/>
        </w:rPr>
        <w:t>类型的Asset，记录了所有bundle包及相互间的依赖关系。</w:t>
      </w:r>
      <w:r w:rsidRPr="005C7C00">
        <w:rPr>
          <w:rFonts w:asciiTheme="minorEastAsia" w:hAnsiTheme="minorEastAsia"/>
        </w:rPr>
        <w:br/>
      </w:r>
      <w:r w:rsidRPr="005C7C00">
        <w:rPr>
          <w:rFonts w:asciiTheme="minorEastAsia" w:hAnsiTheme="minorEastAsia" w:hint="eastAsia"/>
        </w:rPr>
        <w:t xml:space="preserve">　　　　运行时需要首先加载这个</w:t>
      </w:r>
      <w:proofErr w:type="spellStart"/>
      <w:r w:rsidRPr="005C7C00">
        <w:rPr>
          <w:rFonts w:asciiTheme="minorEastAsia" w:hAnsiTheme="minorEastAsia" w:hint="eastAsia"/>
        </w:rPr>
        <w:t>AssetBundleManifest</w:t>
      </w:r>
      <w:proofErr w:type="spellEnd"/>
      <w:r w:rsidRPr="005C7C00">
        <w:rPr>
          <w:rFonts w:asciiTheme="minorEastAsia" w:hAnsiTheme="minorEastAsia" w:hint="eastAsia"/>
        </w:rPr>
        <w:t>，然后根据其提供的</w:t>
      </w:r>
      <w:proofErr w:type="spellStart"/>
      <w:r w:rsidRPr="005C7C00">
        <w:rPr>
          <w:rFonts w:asciiTheme="minorEastAsia" w:hAnsiTheme="minorEastAsia" w:hint="eastAsia"/>
        </w:rPr>
        <w:t>depence</w:t>
      </w:r>
      <w:proofErr w:type="spellEnd"/>
      <w:r w:rsidRPr="005C7C00">
        <w:rPr>
          <w:rFonts w:asciiTheme="minorEastAsia" w:hAnsiTheme="minorEastAsia" w:hint="eastAsia"/>
        </w:rPr>
        <w:t>信息加载依赖的bundle包。</w:t>
      </w:r>
      <w:r w:rsidRPr="005C7C00">
        <w:rPr>
          <w:rFonts w:asciiTheme="minorEastAsia" w:hAnsiTheme="minorEastAsia"/>
        </w:rPr>
        <w:br/>
      </w:r>
      <w:r w:rsidRPr="005C7C00">
        <w:rPr>
          <w:rFonts w:asciiTheme="minorEastAsia" w:hAnsiTheme="minorEastAsia" w:hint="eastAsia"/>
        </w:rPr>
        <w:t xml:space="preserve">　　</w:t>
      </w:r>
      <w:proofErr w:type="spellStart"/>
      <w:r w:rsidRPr="005C7C00">
        <w:rPr>
          <w:rFonts w:asciiTheme="minorEastAsia" w:hAnsiTheme="minorEastAsia" w:hint="eastAsia"/>
        </w:rPr>
        <w:t>StreamingAssets.manifest</w:t>
      </w:r>
      <w:proofErr w:type="spellEnd"/>
      <w:r w:rsidRPr="005C7C00">
        <w:rPr>
          <w:rFonts w:asciiTheme="minorEastAsia" w:hAnsiTheme="minorEastAsia" w:hint="eastAsia"/>
        </w:rPr>
        <w:t>：</w:t>
      </w:r>
      <w:r w:rsidRPr="005C7C00">
        <w:rPr>
          <w:rStyle w:val="a4"/>
          <w:rFonts w:asciiTheme="minorEastAsia" w:hAnsiTheme="minorEastAsia" w:hint="eastAsia"/>
          <w:color w:val="000000"/>
          <w:szCs w:val="21"/>
        </w:rPr>
        <w:t>全局manifest</w:t>
      </w:r>
      <w:r w:rsidRPr="005C7C00">
        <w:rPr>
          <w:rFonts w:asciiTheme="minorEastAsia" w:hAnsiTheme="minorEastAsia" w:hint="eastAsia"/>
        </w:rPr>
        <w:t>，全局manifest的名字和打包生成的目录同名，不是固定的，这里是生成在</w:t>
      </w:r>
      <w:proofErr w:type="spellStart"/>
      <w:r w:rsidRPr="005C7C00">
        <w:rPr>
          <w:rFonts w:asciiTheme="minorEastAsia" w:hAnsiTheme="minorEastAsia" w:hint="eastAsia"/>
        </w:rPr>
        <w:t>StreamingAssets</w:t>
      </w:r>
      <w:proofErr w:type="spellEnd"/>
      <w:r w:rsidRPr="005C7C00">
        <w:rPr>
          <w:rFonts w:asciiTheme="minorEastAsia" w:hAnsiTheme="minorEastAsia" w:hint="eastAsia"/>
        </w:rPr>
        <w:t>目录下。</w:t>
      </w:r>
      <w:r w:rsidRPr="005C7C00">
        <w:rPr>
          <w:rFonts w:asciiTheme="minorEastAsia" w:hAnsiTheme="minorEastAsia"/>
        </w:rPr>
        <w:br/>
      </w:r>
      <w:r w:rsidRPr="005C7C00">
        <w:rPr>
          <w:rFonts w:asciiTheme="minorEastAsia" w:hAnsiTheme="minorEastAsia" w:hint="eastAsia"/>
        </w:rPr>
        <w:t xml:space="preserve">　　</w:t>
      </w:r>
      <w:proofErr w:type="spellStart"/>
      <w:r w:rsidRPr="005C7C00">
        <w:rPr>
          <w:rFonts w:asciiTheme="minorEastAsia" w:hAnsiTheme="minorEastAsia" w:hint="eastAsia"/>
        </w:rPr>
        <w:t>Cube.assetbundle</w:t>
      </w:r>
      <w:proofErr w:type="spellEnd"/>
      <w:r w:rsidRPr="005C7C00">
        <w:rPr>
          <w:rFonts w:asciiTheme="minorEastAsia" w:hAnsiTheme="minorEastAsia" w:hint="eastAsia"/>
        </w:rPr>
        <w:t>：资源bundle。</w:t>
      </w:r>
      <w:r w:rsidRPr="005C7C00">
        <w:rPr>
          <w:rFonts w:asciiTheme="minorEastAsia" w:hAnsiTheme="minorEastAsia"/>
        </w:rPr>
        <w:br/>
      </w:r>
      <w:r w:rsidRPr="005C7C00">
        <w:rPr>
          <w:rFonts w:asciiTheme="minorEastAsia" w:hAnsiTheme="minorEastAsia" w:hint="eastAsia"/>
        </w:rPr>
        <w:t xml:space="preserve">　　</w:t>
      </w:r>
      <w:proofErr w:type="spellStart"/>
      <w:r w:rsidRPr="005C7C00">
        <w:rPr>
          <w:rFonts w:asciiTheme="minorEastAsia" w:hAnsiTheme="minorEastAsia" w:hint="eastAsia"/>
        </w:rPr>
        <w:t>Cube.assetbundle.manifest</w:t>
      </w:r>
      <w:proofErr w:type="spellEnd"/>
      <w:r w:rsidRPr="005C7C00">
        <w:rPr>
          <w:rFonts w:asciiTheme="minorEastAsia" w:hAnsiTheme="minorEastAsia" w:hint="eastAsia"/>
        </w:rPr>
        <w:t>：</w:t>
      </w:r>
      <w:r w:rsidRPr="005C7C00">
        <w:rPr>
          <w:rStyle w:val="a4"/>
          <w:rFonts w:asciiTheme="minorEastAsia" w:hAnsiTheme="minorEastAsia" w:hint="eastAsia"/>
          <w:color w:val="000000"/>
          <w:szCs w:val="21"/>
        </w:rPr>
        <w:tab/>
      </w:r>
      <w:proofErr w:type="spellStart"/>
      <w:r w:rsidRPr="005C7C00">
        <w:rPr>
          <w:rFonts w:asciiTheme="minorEastAsia" w:hAnsiTheme="minorEastAsia" w:hint="eastAsia"/>
        </w:rPr>
        <w:t>dle</w:t>
      </w:r>
      <w:proofErr w:type="spellEnd"/>
      <w:r w:rsidRPr="005C7C00">
        <w:rPr>
          <w:rFonts w:asciiTheme="minorEastAsia" w:hAnsiTheme="minorEastAsia" w:hint="eastAsia"/>
        </w:rPr>
        <w:t>一一对应，只是用来做增量build，运行时根本不需要。</w:t>
      </w:r>
    </w:p>
    <w:p w:rsidR="00AD2AA9" w:rsidRPr="005C7C00" w:rsidRDefault="00AD2AA9" w:rsidP="00AD2AA9">
      <w:pPr>
        <w:pStyle w:val="a6"/>
        <w:rPr>
          <w:rFonts w:asciiTheme="minorEastAsia" w:hAnsiTheme="minorEastAsia"/>
        </w:rPr>
      </w:pPr>
      <w:r w:rsidRPr="00AD2AA9">
        <w:rPr>
          <w:rFonts w:hint="eastAsia"/>
          <w:b/>
          <w:bCs/>
          <w:sz w:val="28"/>
          <w:szCs w:val="28"/>
        </w:rPr>
        <w:t>压缩格式</w:t>
      </w:r>
      <w:r w:rsidRPr="00AD2AA9">
        <w:rPr>
          <w:rFonts w:ascii="Verdana" w:eastAsia="宋体" w:hAnsi="Verdana"/>
        </w:rPr>
        <w:br/>
      </w:r>
      <w:r w:rsidRPr="00AD2AA9">
        <w:rPr>
          <w:rFonts w:hint="eastAsia"/>
        </w:rPr>
        <w:t xml:space="preserve">　　</w:t>
      </w:r>
      <w:r w:rsidRPr="005C7C00">
        <w:rPr>
          <w:rFonts w:asciiTheme="minorEastAsia" w:hAnsiTheme="minorEastAsia" w:hint="eastAsia"/>
          <w:b/>
          <w:bCs/>
        </w:rPr>
        <w:t>(1)LZMA</w:t>
      </w:r>
      <w:r w:rsidRPr="005C7C00">
        <w:rPr>
          <w:rFonts w:asciiTheme="minorEastAsia" w:hAnsiTheme="minorEastAsia" w:hint="eastAsia"/>
        </w:rPr>
        <w:t>：默认压缩格式，压缩比大，省空间，使用前需要解压整个压缩包；</w:t>
      </w:r>
      <w:r w:rsidRPr="005C7C00">
        <w:rPr>
          <w:rFonts w:asciiTheme="minorEastAsia" w:hAnsiTheme="minorEastAsia"/>
        </w:rPr>
        <w:br/>
      </w:r>
      <w:r w:rsidRPr="005C7C00">
        <w:rPr>
          <w:rFonts w:asciiTheme="minorEastAsia" w:hAnsiTheme="minorEastAsia" w:hint="eastAsia"/>
        </w:rPr>
        <w:t xml:space="preserve">　　</w:t>
      </w:r>
      <w:r w:rsidRPr="005C7C00">
        <w:rPr>
          <w:rFonts w:asciiTheme="minorEastAsia" w:hAnsiTheme="minorEastAsia" w:hint="eastAsia"/>
          <w:b/>
          <w:bCs/>
        </w:rPr>
        <w:t>(2)LZ4</w:t>
      </w:r>
      <w:r w:rsidRPr="005C7C00">
        <w:rPr>
          <w:rFonts w:asciiTheme="minorEastAsia" w:hAnsiTheme="minorEastAsia" w:hint="eastAsia"/>
        </w:rPr>
        <w:t>：5.3版本新增， 40%–60% 的压缩率，开启</w:t>
      </w:r>
      <w:proofErr w:type="spellStart"/>
      <w:r w:rsidRPr="005C7C00">
        <w:rPr>
          <w:rFonts w:asciiTheme="minorEastAsia" w:hAnsiTheme="minorEastAsia" w:hint="eastAsia"/>
        </w:rPr>
        <w:t>BuildAssetBundleOptions.ChunkBasedCompression</w:t>
      </w:r>
      <w:proofErr w:type="spellEnd"/>
      <w:r w:rsidRPr="005C7C00">
        <w:rPr>
          <w:rFonts w:asciiTheme="minorEastAsia" w:hAnsiTheme="minorEastAsia" w:hint="eastAsia"/>
        </w:rPr>
        <w:t>打包参数即可。</w:t>
      </w:r>
      <w:r w:rsidRPr="005C7C00">
        <w:rPr>
          <w:rFonts w:asciiTheme="minorEastAsia" w:hAnsiTheme="minorEastAsia"/>
        </w:rPr>
        <w:br/>
      </w:r>
      <w:r w:rsidRPr="005C7C00">
        <w:rPr>
          <w:rFonts w:asciiTheme="minorEastAsia" w:hAnsiTheme="minorEastAsia" w:hint="eastAsia"/>
        </w:rPr>
        <w:t xml:space="preserve">　　　　LZ4算法是“基于块”的，因此当对象从一个LZ4压缩包加载时，仅用于该对象的相应块会被解压，不需要解压整个包。</w:t>
      </w:r>
      <w:r w:rsidRPr="005C7C00">
        <w:rPr>
          <w:rFonts w:asciiTheme="minorEastAsia" w:hAnsiTheme="minorEastAsia"/>
        </w:rPr>
        <w:br/>
      </w:r>
      <w:r w:rsidRPr="005C7C00">
        <w:rPr>
          <w:rFonts w:asciiTheme="minorEastAsia" w:hAnsiTheme="minorEastAsia" w:hint="eastAsia"/>
        </w:rPr>
        <w:t xml:space="preserve">　　　　所以LZ4和不压缩资源一样，都可以不解压，而直接读取包中的资源的。</w:t>
      </w:r>
      <w:r w:rsidRPr="005C7C00">
        <w:rPr>
          <w:rFonts w:asciiTheme="minorEastAsia" w:hAnsiTheme="minorEastAsia"/>
        </w:rPr>
        <w:br/>
      </w:r>
      <w:r w:rsidRPr="005C7C00">
        <w:rPr>
          <w:rFonts w:asciiTheme="minorEastAsia" w:hAnsiTheme="minorEastAsia" w:hint="eastAsia"/>
        </w:rPr>
        <w:t xml:space="preserve">　　</w:t>
      </w:r>
      <w:r w:rsidRPr="005C7C00">
        <w:rPr>
          <w:rFonts w:asciiTheme="minorEastAsia" w:hAnsiTheme="minorEastAsia" w:hint="eastAsia"/>
          <w:b/>
          <w:bCs/>
        </w:rPr>
        <w:t>(3)</w:t>
      </w:r>
      <w:proofErr w:type="spellStart"/>
      <w:r w:rsidRPr="005C7C00">
        <w:rPr>
          <w:rFonts w:asciiTheme="minorEastAsia" w:hAnsiTheme="minorEastAsia" w:hint="eastAsia"/>
          <w:b/>
          <w:bCs/>
        </w:rPr>
        <w:t>UnCompress</w:t>
      </w:r>
      <w:proofErr w:type="spellEnd"/>
      <w:r w:rsidRPr="005C7C00">
        <w:rPr>
          <w:rFonts w:asciiTheme="minorEastAsia" w:hAnsiTheme="minorEastAsia" w:hint="eastAsia"/>
        </w:rPr>
        <w:t>：不压缩，访问最快，费空间。</w:t>
      </w:r>
      <w:r w:rsidRPr="005C7C00">
        <w:rPr>
          <w:rFonts w:asciiTheme="minorEastAsia" w:hAnsiTheme="minorEastAsia"/>
        </w:rPr>
        <w:br/>
      </w:r>
      <w:r w:rsidRPr="005C7C00">
        <w:rPr>
          <w:rFonts w:asciiTheme="minorEastAsia" w:hAnsiTheme="minorEastAsia" w:hint="eastAsia"/>
        </w:rPr>
        <w:t xml:space="preserve">　　一组测试数据：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1245"/>
        <w:gridCol w:w="2160"/>
      </w:tblGrid>
      <w:tr w:rsidR="00AD2AA9" w:rsidRPr="00AD2AA9" w:rsidTr="00AD2AA9"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D2AA9" w:rsidRPr="00AD2AA9" w:rsidRDefault="00AD2AA9" w:rsidP="00AD2AA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D2AA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LZMA：1.45M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D2AA9" w:rsidRPr="00AD2AA9" w:rsidRDefault="00AD2AA9" w:rsidP="00AD2AA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D2AA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LZ4：2M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D2AA9" w:rsidRPr="00AD2AA9" w:rsidRDefault="00AD2AA9" w:rsidP="00AD2AA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AD2AA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UnCompress</w:t>
            </w:r>
            <w:proofErr w:type="spellEnd"/>
            <w:r w:rsidRPr="00AD2AA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：4M</w:t>
            </w:r>
          </w:p>
        </w:tc>
      </w:tr>
    </w:tbl>
    <w:p w:rsidR="00AD2AA9" w:rsidRDefault="00AD2AA9">
      <w:pPr>
        <w:rPr>
          <w:rFonts w:hint="eastAsia"/>
        </w:rPr>
      </w:pPr>
    </w:p>
    <w:p w:rsidR="00AD2AA9" w:rsidRDefault="00AD2AA9">
      <w:pPr>
        <w:rPr>
          <w:rFonts w:hint="eastAsia"/>
        </w:rPr>
      </w:pPr>
    </w:p>
    <w:p w:rsidR="00AD2AA9" w:rsidRPr="005C7C00" w:rsidRDefault="00AD2AA9" w:rsidP="00AD2AA9">
      <w:pPr>
        <w:pStyle w:val="a6"/>
        <w:rPr>
          <w:rFonts w:asciiTheme="minorEastAsia" w:hAnsiTheme="minorEastAsia"/>
        </w:rPr>
      </w:pPr>
      <w:r w:rsidRPr="00AD2AA9">
        <w:rPr>
          <w:rFonts w:hint="eastAsia"/>
          <w:b/>
          <w:bCs/>
          <w:sz w:val="28"/>
          <w:szCs w:val="28"/>
        </w:rPr>
        <w:t>压缩格式</w:t>
      </w:r>
      <w:r w:rsidRPr="00AD2AA9">
        <w:rPr>
          <w:rFonts w:ascii="Verdana" w:eastAsia="宋体" w:hAnsi="Verdana"/>
        </w:rPr>
        <w:br/>
      </w:r>
      <w:r w:rsidRPr="005C7C00">
        <w:rPr>
          <w:rFonts w:asciiTheme="minorEastAsia" w:hAnsiTheme="minorEastAsia" w:hint="eastAsia"/>
        </w:rPr>
        <w:t xml:space="preserve">　　</w:t>
      </w:r>
      <w:r w:rsidRPr="005C7C00">
        <w:rPr>
          <w:rFonts w:asciiTheme="minorEastAsia" w:hAnsiTheme="minorEastAsia" w:hint="eastAsia"/>
          <w:b/>
          <w:bCs/>
        </w:rPr>
        <w:t>(1)LZMA</w:t>
      </w:r>
      <w:r w:rsidRPr="005C7C00">
        <w:rPr>
          <w:rFonts w:asciiTheme="minorEastAsia" w:hAnsiTheme="minorEastAsia" w:hint="eastAsia"/>
        </w:rPr>
        <w:t>：默认压缩格式，压缩比大，省空间，使用前需要解压整个压缩包；</w:t>
      </w:r>
      <w:r w:rsidRPr="005C7C00">
        <w:rPr>
          <w:rFonts w:asciiTheme="minorEastAsia" w:hAnsiTheme="minorEastAsia"/>
        </w:rPr>
        <w:br/>
      </w:r>
      <w:r w:rsidRPr="005C7C00">
        <w:rPr>
          <w:rFonts w:asciiTheme="minorEastAsia" w:hAnsiTheme="minorEastAsia" w:hint="eastAsia"/>
        </w:rPr>
        <w:t xml:space="preserve">　　</w:t>
      </w:r>
      <w:r w:rsidRPr="005C7C00">
        <w:rPr>
          <w:rFonts w:asciiTheme="minorEastAsia" w:hAnsiTheme="minorEastAsia" w:hint="eastAsia"/>
          <w:b/>
          <w:bCs/>
        </w:rPr>
        <w:t>(2)LZ4</w:t>
      </w:r>
      <w:r w:rsidRPr="005C7C00">
        <w:rPr>
          <w:rFonts w:asciiTheme="minorEastAsia" w:hAnsiTheme="minorEastAsia" w:hint="eastAsia"/>
        </w:rPr>
        <w:t>：5.3版本新增， 40%–60% 的压缩率，开启</w:t>
      </w:r>
      <w:proofErr w:type="spellStart"/>
      <w:r w:rsidRPr="005C7C00">
        <w:rPr>
          <w:rFonts w:asciiTheme="minorEastAsia" w:hAnsiTheme="minorEastAsia" w:hint="eastAsia"/>
        </w:rPr>
        <w:t>BuildAssetBundleOptions.ChunkBasedCompression</w:t>
      </w:r>
      <w:proofErr w:type="spellEnd"/>
      <w:r w:rsidRPr="005C7C00">
        <w:rPr>
          <w:rFonts w:asciiTheme="minorEastAsia" w:hAnsiTheme="minorEastAsia" w:hint="eastAsia"/>
        </w:rPr>
        <w:t>打包参数即可。</w:t>
      </w:r>
      <w:r w:rsidRPr="005C7C00">
        <w:rPr>
          <w:rFonts w:asciiTheme="minorEastAsia" w:hAnsiTheme="minorEastAsia"/>
        </w:rPr>
        <w:br/>
      </w:r>
      <w:r w:rsidRPr="005C7C00">
        <w:rPr>
          <w:rFonts w:asciiTheme="minorEastAsia" w:hAnsiTheme="minorEastAsia" w:hint="eastAsia"/>
        </w:rPr>
        <w:t xml:space="preserve">　　　　LZ4算法是“基于块”的，因此当对象从一个LZ4压缩包加载时，仅用于该对象的相应块会被解压，不需要解压整个包。</w:t>
      </w:r>
      <w:r w:rsidRPr="005C7C00">
        <w:rPr>
          <w:rFonts w:asciiTheme="minorEastAsia" w:hAnsiTheme="minorEastAsia"/>
        </w:rPr>
        <w:br/>
      </w:r>
      <w:r w:rsidRPr="005C7C00">
        <w:rPr>
          <w:rFonts w:asciiTheme="minorEastAsia" w:hAnsiTheme="minorEastAsia" w:hint="eastAsia"/>
        </w:rPr>
        <w:t xml:space="preserve">　　　　所以LZ4和不压缩资源一样，都可以不解压，而直接读取包中的资源的。</w:t>
      </w:r>
      <w:r w:rsidRPr="005C7C00">
        <w:rPr>
          <w:rFonts w:asciiTheme="minorEastAsia" w:hAnsiTheme="minorEastAsia"/>
        </w:rPr>
        <w:br/>
      </w:r>
      <w:r w:rsidRPr="005C7C00">
        <w:rPr>
          <w:rFonts w:asciiTheme="minorEastAsia" w:hAnsiTheme="minorEastAsia" w:hint="eastAsia"/>
        </w:rPr>
        <w:t xml:space="preserve">　　</w:t>
      </w:r>
      <w:r w:rsidRPr="005C7C00">
        <w:rPr>
          <w:rFonts w:asciiTheme="minorEastAsia" w:hAnsiTheme="minorEastAsia" w:hint="eastAsia"/>
          <w:b/>
          <w:bCs/>
        </w:rPr>
        <w:t>(3)</w:t>
      </w:r>
      <w:proofErr w:type="spellStart"/>
      <w:r w:rsidRPr="005C7C00">
        <w:rPr>
          <w:rFonts w:asciiTheme="minorEastAsia" w:hAnsiTheme="minorEastAsia" w:hint="eastAsia"/>
          <w:b/>
          <w:bCs/>
        </w:rPr>
        <w:t>UnCompress</w:t>
      </w:r>
      <w:proofErr w:type="spellEnd"/>
      <w:r w:rsidRPr="005C7C00">
        <w:rPr>
          <w:rFonts w:asciiTheme="minorEastAsia" w:hAnsiTheme="minorEastAsia" w:hint="eastAsia"/>
        </w:rPr>
        <w:t>：不压缩，访问最快，费空间。</w:t>
      </w:r>
      <w:r w:rsidRPr="005C7C00">
        <w:rPr>
          <w:rFonts w:asciiTheme="minorEastAsia" w:hAnsiTheme="minorEastAsia"/>
        </w:rPr>
        <w:br/>
      </w:r>
      <w:r w:rsidRPr="005C7C00">
        <w:rPr>
          <w:rFonts w:asciiTheme="minorEastAsia" w:hAnsiTheme="minorEastAsia" w:hint="eastAsia"/>
        </w:rPr>
        <w:t xml:space="preserve">　　一组测试数据：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1245"/>
        <w:gridCol w:w="2160"/>
      </w:tblGrid>
      <w:tr w:rsidR="00AD2AA9" w:rsidRPr="00AD2AA9" w:rsidTr="00AD2AA9"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D2AA9" w:rsidRPr="00AD2AA9" w:rsidRDefault="00AD2AA9" w:rsidP="00AD2AA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D2AA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LZMA：1.45M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D2AA9" w:rsidRPr="00AD2AA9" w:rsidRDefault="00AD2AA9" w:rsidP="00AD2AA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D2AA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LZ4：2M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D2AA9" w:rsidRPr="00AD2AA9" w:rsidRDefault="00AD2AA9" w:rsidP="00AD2AA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AD2AA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UnCompress</w:t>
            </w:r>
            <w:proofErr w:type="spellEnd"/>
            <w:r w:rsidRPr="00AD2AA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：4M</w:t>
            </w:r>
          </w:p>
        </w:tc>
      </w:tr>
    </w:tbl>
    <w:p w:rsidR="00AD2AA9" w:rsidRDefault="005C7C00" w:rsidP="005C7C00">
      <w:pPr>
        <w:pStyle w:val="a6"/>
        <w:rPr>
          <w:rFonts w:asciiTheme="minorEastAsia" w:hAnsiTheme="minorEastAsia" w:hint="eastAsia"/>
          <w:shd w:val="clear" w:color="auto" w:fill="FFFFFF"/>
        </w:rPr>
      </w:pPr>
      <w:r w:rsidRPr="005C7C00">
        <w:rPr>
          <w:rFonts w:asciiTheme="minorEastAsia" w:hAnsiTheme="minorEastAsia" w:hint="eastAsia"/>
          <w:shd w:val="clear" w:color="auto" w:fill="FFFFFF"/>
        </w:rPr>
        <w:t>使用方式建议：</w:t>
      </w:r>
      <w:r w:rsidRPr="005C7C00">
        <w:rPr>
          <w:rFonts w:asciiTheme="minorEastAsia" w:hAnsiTheme="minorEastAsia"/>
        </w:rPr>
        <w:br/>
      </w:r>
      <w:r w:rsidRPr="005C7C00">
        <w:rPr>
          <w:rFonts w:asciiTheme="minorEastAsia" w:hAnsiTheme="minorEastAsia" w:hint="eastAsia"/>
          <w:shd w:val="clear" w:color="auto" w:fill="FFFFFF"/>
        </w:rPr>
        <w:t xml:space="preserve">　　(1)随</w:t>
      </w:r>
      <w:proofErr w:type="gramStart"/>
      <w:r w:rsidRPr="005C7C00">
        <w:rPr>
          <w:rFonts w:asciiTheme="minorEastAsia" w:hAnsiTheme="minorEastAsia" w:hint="eastAsia"/>
          <w:shd w:val="clear" w:color="auto" w:fill="FFFFFF"/>
        </w:rPr>
        <w:t>包资源</w:t>
      </w:r>
      <w:proofErr w:type="spellStart"/>
      <w:proofErr w:type="gramEnd"/>
      <w:r w:rsidRPr="005C7C00">
        <w:rPr>
          <w:rFonts w:asciiTheme="minorEastAsia" w:hAnsiTheme="minorEastAsia" w:hint="eastAsia"/>
          <w:shd w:val="clear" w:color="auto" w:fill="FFFFFF"/>
        </w:rPr>
        <w:t>StreamingAssets</w:t>
      </w:r>
      <w:proofErr w:type="spellEnd"/>
      <w:r w:rsidRPr="005C7C00">
        <w:rPr>
          <w:rFonts w:asciiTheme="minorEastAsia" w:hAnsiTheme="minorEastAsia" w:hint="eastAsia"/>
          <w:shd w:val="clear" w:color="auto" w:fill="FFFFFF"/>
        </w:rPr>
        <w:t>:</w:t>
      </w:r>
      <w:r w:rsidRPr="005C7C00">
        <w:rPr>
          <w:rFonts w:asciiTheme="minorEastAsia" w:hAnsiTheme="minorEastAsia"/>
        </w:rPr>
        <w:br/>
      </w:r>
      <w:r w:rsidRPr="005C7C00">
        <w:rPr>
          <w:rFonts w:asciiTheme="minorEastAsia" w:hAnsiTheme="minorEastAsia" w:hint="eastAsia"/>
          <w:shd w:val="clear" w:color="auto" w:fill="FFFFFF"/>
        </w:rPr>
        <w:t xml:space="preserve">　　　　未压缩或LZ4压缩：</w:t>
      </w:r>
      <w:proofErr w:type="spellStart"/>
      <w:r w:rsidRPr="005C7C00">
        <w:rPr>
          <w:rFonts w:asciiTheme="minorEastAsia" w:hAnsiTheme="minorEastAsia" w:hint="eastAsia"/>
          <w:shd w:val="clear" w:color="auto" w:fill="FFFFFF"/>
        </w:rPr>
        <w:t>LoadFromFile</w:t>
      </w:r>
      <w:proofErr w:type="spellEnd"/>
      <w:r w:rsidRPr="005C7C00">
        <w:rPr>
          <w:rFonts w:asciiTheme="minorEastAsia" w:hAnsiTheme="minorEastAsia" w:hint="eastAsia"/>
          <w:shd w:val="clear" w:color="auto" w:fill="FFFFFF"/>
        </w:rPr>
        <w:t>；</w:t>
      </w:r>
      <w:r w:rsidRPr="005C7C00">
        <w:rPr>
          <w:rFonts w:asciiTheme="minorEastAsia" w:hAnsiTheme="minorEastAsia"/>
        </w:rPr>
        <w:br/>
      </w:r>
      <w:r w:rsidRPr="005C7C00">
        <w:rPr>
          <w:rFonts w:asciiTheme="minorEastAsia" w:hAnsiTheme="minorEastAsia" w:hint="eastAsia"/>
          <w:shd w:val="clear" w:color="auto" w:fill="FFFFFF"/>
        </w:rPr>
        <w:t xml:space="preserve">　　　　LZMA压缩：可使用 WWW.LoadFromCacheOrDownload解压缩到本地磁盘。</w:t>
      </w:r>
      <w:r w:rsidRPr="005C7C00">
        <w:rPr>
          <w:rFonts w:asciiTheme="minorEastAsia" w:hAnsiTheme="minorEastAsia"/>
        </w:rPr>
        <w:br/>
      </w:r>
      <w:r w:rsidRPr="005C7C00">
        <w:rPr>
          <w:rFonts w:asciiTheme="minorEastAsia" w:hAnsiTheme="minorEastAsia" w:hint="eastAsia"/>
          <w:shd w:val="clear" w:color="auto" w:fill="FFFFFF"/>
        </w:rPr>
        <w:t xml:space="preserve">　　(2)热更新资源：</w:t>
      </w:r>
      <w:proofErr w:type="spellStart"/>
      <w:r w:rsidRPr="005C7C00">
        <w:rPr>
          <w:rFonts w:asciiTheme="minorEastAsia" w:hAnsiTheme="minorEastAsia" w:hint="eastAsia"/>
          <w:shd w:val="clear" w:color="auto" w:fill="FFFFFF"/>
        </w:rPr>
        <w:t>LZMA+WWW.LoadFromCacheOrDownload+Caching.compressionEnabled</w:t>
      </w:r>
      <w:proofErr w:type="spellEnd"/>
      <w:r w:rsidRPr="005C7C00">
        <w:rPr>
          <w:rFonts w:asciiTheme="minorEastAsia" w:hAnsiTheme="minorEastAsia" w:hint="eastAsia"/>
          <w:shd w:val="clear" w:color="auto" w:fill="FFFFFF"/>
        </w:rPr>
        <w:t>；</w:t>
      </w:r>
      <w:r w:rsidRPr="005C7C00">
        <w:rPr>
          <w:rFonts w:asciiTheme="minorEastAsia" w:hAnsiTheme="minorEastAsia"/>
        </w:rPr>
        <w:br/>
      </w:r>
      <w:r w:rsidRPr="005C7C00">
        <w:rPr>
          <w:rFonts w:asciiTheme="minorEastAsia" w:hAnsiTheme="minorEastAsia" w:hint="eastAsia"/>
          <w:shd w:val="clear" w:color="auto" w:fill="FFFFFF"/>
        </w:rPr>
        <w:t xml:space="preserve">　　(3)加密资源:LZ4+LoadFromMemory；</w:t>
      </w:r>
      <w:r w:rsidRPr="005C7C00">
        <w:rPr>
          <w:rFonts w:asciiTheme="minorEastAsia" w:hAnsiTheme="minorEastAsia"/>
        </w:rPr>
        <w:br/>
      </w:r>
      <w:r w:rsidRPr="005C7C00">
        <w:rPr>
          <w:rFonts w:asciiTheme="minorEastAsia" w:hAnsiTheme="minorEastAsia" w:hint="eastAsia"/>
          <w:shd w:val="clear" w:color="auto" w:fill="FFFFFF"/>
        </w:rPr>
        <w:t xml:space="preserve">　　(4)自己压缩的资源：</w:t>
      </w:r>
      <w:proofErr w:type="spellStart"/>
      <w:r w:rsidRPr="005C7C00">
        <w:rPr>
          <w:rFonts w:asciiTheme="minorEastAsia" w:hAnsiTheme="minorEastAsia" w:hint="eastAsia"/>
          <w:shd w:val="clear" w:color="auto" w:fill="FFFFFF"/>
        </w:rPr>
        <w:t>UncompressAssetBundle</w:t>
      </w:r>
      <w:proofErr w:type="spellEnd"/>
      <w:r w:rsidRPr="005C7C00">
        <w:rPr>
          <w:rFonts w:asciiTheme="minorEastAsia" w:hAnsiTheme="minorEastAsia" w:hint="eastAsia"/>
          <w:shd w:val="clear" w:color="auto" w:fill="FFFFFF"/>
        </w:rPr>
        <w:t>的</w:t>
      </w:r>
      <w:proofErr w:type="spellStart"/>
      <w:r w:rsidRPr="005C7C00">
        <w:rPr>
          <w:rFonts w:asciiTheme="minorEastAsia" w:hAnsiTheme="minorEastAsia" w:hint="eastAsia"/>
          <w:shd w:val="clear" w:color="auto" w:fill="FFFFFF"/>
        </w:rPr>
        <w:t>AssetBundle</w:t>
      </w:r>
      <w:proofErr w:type="spellEnd"/>
      <w:r w:rsidRPr="005C7C00">
        <w:rPr>
          <w:rFonts w:asciiTheme="minorEastAsia" w:hAnsiTheme="minorEastAsia" w:hint="eastAsia"/>
          <w:shd w:val="clear" w:color="auto" w:fill="FFFFFF"/>
        </w:rPr>
        <w:t>包+自己的算法压缩+</w:t>
      </w:r>
      <w:proofErr w:type="spellStart"/>
      <w:r w:rsidRPr="005C7C00">
        <w:rPr>
          <w:rFonts w:asciiTheme="minorEastAsia" w:hAnsiTheme="minorEastAsia" w:hint="eastAsia"/>
          <w:shd w:val="clear" w:color="auto" w:fill="FFFFFF"/>
        </w:rPr>
        <w:t>LoadFromFileAsync</w:t>
      </w:r>
      <w:proofErr w:type="spellEnd"/>
      <w:r w:rsidRPr="005C7C00">
        <w:rPr>
          <w:rFonts w:asciiTheme="minorEastAsia" w:hAnsiTheme="minorEastAsia" w:hint="eastAsia"/>
          <w:shd w:val="clear" w:color="auto" w:fill="FFFFFF"/>
        </w:rPr>
        <w:t>。</w:t>
      </w:r>
    </w:p>
    <w:p w:rsidR="00CD5421" w:rsidRDefault="00CD5421" w:rsidP="005C7C00">
      <w:pPr>
        <w:pStyle w:val="a6"/>
        <w:rPr>
          <w:rFonts w:asciiTheme="minorEastAsia" w:hAnsiTheme="minorEastAsia" w:hint="eastAsia"/>
          <w:shd w:val="clear" w:color="auto" w:fill="FFFFFF"/>
        </w:rPr>
      </w:pPr>
    </w:p>
    <w:p w:rsidR="00CD5421" w:rsidRPr="00A12880" w:rsidRDefault="00CD5421" w:rsidP="00A12880">
      <w:pPr>
        <w:pStyle w:val="a6"/>
        <w:rPr>
          <w:rFonts w:hint="eastAsia"/>
        </w:rPr>
      </w:pPr>
      <w:r w:rsidRPr="00A12880">
        <w:rPr>
          <w:rFonts w:hint="eastAsia"/>
        </w:rPr>
        <w:t>对于</w:t>
      </w:r>
      <w:proofErr w:type="spellStart"/>
      <w:r w:rsidRPr="00A12880">
        <w:rPr>
          <w:rFonts w:hint="eastAsia"/>
        </w:rPr>
        <w:t>shader</w:t>
      </w:r>
      <w:proofErr w:type="spellEnd"/>
      <w:r w:rsidRPr="00A12880">
        <w:rPr>
          <w:rFonts w:hint="eastAsia"/>
        </w:rPr>
        <w:t>一定要注意重复打包，要么将使用的</w:t>
      </w:r>
      <w:proofErr w:type="spellStart"/>
      <w:r w:rsidRPr="00A12880">
        <w:rPr>
          <w:rFonts w:hint="eastAsia"/>
        </w:rPr>
        <w:t>shader</w:t>
      </w:r>
      <w:proofErr w:type="spellEnd"/>
      <w:r w:rsidRPr="00A12880">
        <w:rPr>
          <w:rFonts w:hint="eastAsia"/>
        </w:rPr>
        <w:t>配置在</w:t>
      </w:r>
      <w:r w:rsidRPr="00A12880">
        <w:rPr>
          <w:rFonts w:hint="eastAsia"/>
        </w:rPr>
        <w:t xml:space="preserve">Always Included </w:t>
      </w:r>
      <w:proofErr w:type="spellStart"/>
      <w:r w:rsidRPr="00A12880">
        <w:rPr>
          <w:rFonts w:hint="eastAsia"/>
        </w:rPr>
        <w:t>Shaders</w:t>
      </w:r>
      <w:proofErr w:type="spellEnd"/>
      <w:r w:rsidRPr="00A12880">
        <w:rPr>
          <w:rFonts w:hint="eastAsia"/>
        </w:rPr>
        <w:t>，要么将</w:t>
      </w:r>
      <w:proofErr w:type="spellStart"/>
      <w:r w:rsidRPr="00A12880">
        <w:rPr>
          <w:rFonts w:hint="eastAsia"/>
        </w:rPr>
        <w:t>shader</w:t>
      </w:r>
      <w:proofErr w:type="spellEnd"/>
      <w:r w:rsidRPr="00A12880">
        <w:rPr>
          <w:rFonts w:hint="eastAsia"/>
        </w:rPr>
        <w:t>也单独打包</w:t>
      </w:r>
    </w:p>
    <w:p w:rsidR="00A12880" w:rsidRDefault="00A12880" w:rsidP="00A12880">
      <w:pPr>
        <w:pStyle w:val="a6"/>
        <w:rPr>
          <w:rFonts w:ascii="Verdana" w:hAnsi="Verdana"/>
        </w:rPr>
      </w:pPr>
      <w:r>
        <w:rPr>
          <w:rStyle w:val="a4"/>
          <w:rFonts w:ascii="微软雅黑" w:eastAsia="微软雅黑" w:hAnsi="微软雅黑" w:hint="eastAsia"/>
          <w:color w:val="000000"/>
          <w:szCs w:val="21"/>
        </w:rPr>
        <w:t>(2)内存分析：</w:t>
      </w:r>
      <w:r>
        <w:rPr>
          <w:rFonts w:ascii="Verdana" w:hAnsi="Verdana"/>
        </w:rPr>
        <w:br/>
      </w:r>
      <w:r>
        <w:rPr>
          <w:rFonts w:hint="eastAsia"/>
        </w:rPr>
        <w:t xml:space="preserve">　　一个</w:t>
      </w: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>压缩</w:t>
      </w:r>
      <w:proofErr w:type="gramStart"/>
      <w:r>
        <w:rPr>
          <w:rFonts w:hint="eastAsia"/>
        </w:rPr>
        <w:t>包并不</w:t>
      </w:r>
      <w:proofErr w:type="gramEnd"/>
      <w:r>
        <w:rPr>
          <w:rFonts w:hint="eastAsia"/>
        </w:rPr>
        <w:t>大，所以同时缓存</w:t>
      </w:r>
      <w:r>
        <w:rPr>
          <w:rFonts w:hint="eastAsia"/>
        </w:rPr>
        <w:t>100</w:t>
      </w:r>
      <w:r>
        <w:rPr>
          <w:rFonts w:hint="eastAsia"/>
        </w:rPr>
        <w:t>个不释放也没多大（</w:t>
      </w:r>
      <w:r>
        <w:rPr>
          <w:rFonts w:hint="eastAsia"/>
        </w:rPr>
        <w:t>4.x</w:t>
      </w:r>
      <w:r>
        <w:rPr>
          <w:rFonts w:hint="eastAsia"/>
        </w:rPr>
        <w:t>这个东西还是很大的，不能缓存太多）。</w:t>
      </w:r>
      <w:r>
        <w:rPr>
          <w:rFonts w:ascii="Verdana" w:hAnsi="Verdana"/>
        </w:rPr>
        <w:br/>
      </w: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>创建，会在</w:t>
      </w:r>
      <w:r>
        <w:rPr>
          <w:rFonts w:hint="eastAsia"/>
        </w:rPr>
        <w:t>Not Saved/</w:t>
      </w: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>分组下多出一个</w:t>
      </w:r>
      <w:r>
        <w:rPr>
          <w:rFonts w:hint="eastAsia"/>
        </w:rPr>
        <w:t>bundle</w:t>
      </w:r>
      <w:r>
        <w:rPr>
          <w:rFonts w:hint="eastAsia"/>
        </w:rPr>
        <w:t>，大小</w:t>
      </w:r>
      <w:r>
        <w:rPr>
          <w:rFonts w:hint="eastAsia"/>
        </w:rPr>
        <w:t>4.1k</w:t>
      </w:r>
      <w:r>
        <w:rPr>
          <w:rFonts w:hint="eastAsia"/>
        </w:rPr>
        <w:t>：</w:t>
      </w:r>
    </w:p>
    <w:p w:rsidR="00A12880" w:rsidRDefault="00A12880" w:rsidP="00A12880">
      <w:pPr>
        <w:pStyle w:val="a6"/>
        <w:rPr>
          <w:rFonts w:ascii="Verdana" w:hAnsi="Verdana"/>
        </w:rPr>
      </w:pPr>
      <w:r>
        <w:rPr>
          <w:rFonts w:hint="eastAsia"/>
        </w:rPr>
        <w:t xml:space="preserve">　　</w:t>
      </w:r>
      <w:r>
        <w:rPr>
          <w:noProof/>
        </w:rPr>
        <w:drawing>
          <wp:inline distT="0" distB="0" distL="0" distR="0" wp14:anchorId="16D83245" wp14:editId="7F0D4925">
            <wp:extent cx="7143750" cy="1943100"/>
            <wp:effectExtent l="0" t="0" r="0" b="0"/>
            <wp:docPr id="3" name="图片 3" descr="https://images2015.cnblogs.com/blog/128883/201705/128883-20170519195227041-720390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28883/201705/128883-20170519195227041-72039006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80" w:rsidRDefault="00A12880" w:rsidP="00A12880">
      <w:pPr>
        <w:pStyle w:val="a6"/>
        <w:rPr>
          <w:rFonts w:ascii="Verdana" w:hAnsi="Verdana"/>
        </w:rPr>
      </w:pPr>
      <w:r>
        <w:rPr>
          <w:rFonts w:hint="eastAsia"/>
        </w:rPr>
        <w:lastRenderedPageBreak/>
        <w:t xml:space="preserve">　　</w:t>
      </w:r>
      <w:proofErr w:type="spellStart"/>
      <w:r>
        <w:rPr>
          <w:rFonts w:hint="eastAsia"/>
        </w:rPr>
        <w:t>LoadAsset</w:t>
      </w:r>
      <w:proofErr w:type="spellEnd"/>
      <w:r>
        <w:rPr>
          <w:rFonts w:hint="eastAsia"/>
        </w:rPr>
        <w:t>(cube1)</w:t>
      </w:r>
      <w:r>
        <w:rPr>
          <w:rFonts w:hint="eastAsia"/>
        </w:rPr>
        <w:t>后，会在</w:t>
      </w:r>
      <w:r>
        <w:rPr>
          <w:rFonts w:hint="eastAsia"/>
        </w:rPr>
        <w:t>Assets</w:t>
      </w:r>
      <w:r>
        <w:rPr>
          <w:rFonts w:hint="eastAsia"/>
        </w:rPr>
        <w:t>下多处</w:t>
      </w:r>
      <w:r>
        <w:rPr>
          <w:rFonts w:hint="eastAsia"/>
        </w:rPr>
        <w:t>cube1</w:t>
      </w:r>
      <w:r>
        <w:rPr>
          <w:rFonts w:hint="eastAsia"/>
        </w:rPr>
        <w:t>产生的</w:t>
      </w:r>
      <w:r>
        <w:rPr>
          <w:rFonts w:hint="eastAsia"/>
        </w:rPr>
        <w:t>asset</w:t>
      </w:r>
      <w:r>
        <w:rPr>
          <w:rFonts w:hint="eastAsia"/>
        </w:rPr>
        <w:t>：</w:t>
      </w:r>
    </w:p>
    <w:p w:rsidR="00A12880" w:rsidRDefault="00A12880" w:rsidP="00A12880">
      <w:pPr>
        <w:pStyle w:val="a6"/>
        <w:rPr>
          <w:rFonts w:ascii="Verdana" w:hAnsi="Verdana"/>
        </w:rPr>
      </w:pPr>
      <w:r>
        <w:rPr>
          <w:rFonts w:hint="eastAsia"/>
        </w:rPr>
        <w:t xml:space="preserve">　　</w:t>
      </w:r>
      <w:r>
        <w:rPr>
          <w:noProof/>
        </w:rPr>
        <w:drawing>
          <wp:inline distT="0" distB="0" distL="0" distR="0" wp14:anchorId="162DE58C" wp14:editId="79CBDD29">
            <wp:extent cx="6553200" cy="1000125"/>
            <wp:effectExtent l="0" t="0" r="0" b="9525"/>
            <wp:docPr id="2" name="图片 2" descr="https://images2015.cnblogs.com/blog/128883/201705/128883-20170519195235791-1940958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28883/201705/128883-20170519195235791-194095808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80" w:rsidRPr="005C7C00" w:rsidRDefault="00A12880" w:rsidP="005C7C00">
      <w:pPr>
        <w:pStyle w:val="a6"/>
        <w:rPr>
          <w:rFonts w:asciiTheme="minorEastAsia" w:hAnsiTheme="minorEastAsia"/>
        </w:rPr>
      </w:pPr>
      <w:bookmarkStart w:id="0" w:name="_GoBack"/>
      <w:bookmarkEnd w:id="0"/>
    </w:p>
    <w:sectPr w:rsidR="00A12880" w:rsidRPr="005C7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675"/>
    <w:rsid w:val="001E49DA"/>
    <w:rsid w:val="005C7C00"/>
    <w:rsid w:val="0081651C"/>
    <w:rsid w:val="00A12880"/>
    <w:rsid w:val="00AD2AA9"/>
    <w:rsid w:val="00CD5421"/>
    <w:rsid w:val="00D9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165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651C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816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1651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165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1651C"/>
    <w:rPr>
      <w:sz w:val="18"/>
      <w:szCs w:val="18"/>
    </w:rPr>
  </w:style>
  <w:style w:type="paragraph" w:styleId="a6">
    <w:name w:val="No Spacing"/>
    <w:uiPriority w:val="1"/>
    <w:qFormat/>
    <w:rsid w:val="00AD2AA9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165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651C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816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1651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165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1651C"/>
    <w:rPr>
      <w:sz w:val="18"/>
      <w:szCs w:val="18"/>
    </w:rPr>
  </w:style>
  <w:style w:type="paragraph" w:styleId="a6">
    <w:name w:val="No Spacing"/>
    <w:uiPriority w:val="1"/>
    <w:qFormat/>
    <w:rsid w:val="00AD2AA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01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52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01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2019-04-01T02:59:00Z</dcterms:created>
  <dcterms:modified xsi:type="dcterms:W3CDTF">2019-04-01T03:12:00Z</dcterms:modified>
</cp:coreProperties>
</file>