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51B5" w14:textId="77777777" w:rsidR="008868C2" w:rsidRPr="008868C2" w:rsidRDefault="008868C2" w:rsidP="008868C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2250" w:after="0" w:line="660" w:lineRule="atLeast"/>
        <w:jc w:val="center"/>
        <w:outlineLvl w:val="0"/>
        <w:rPr>
          <w:rFonts w:ascii="__Barlow_Fallback_ce2035" w:eastAsia="Times New Roman" w:hAnsi="__Barlow_Fallback_ce2035" w:cs="Times New Roman"/>
          <w:b/>
          <w:bCs/>
          <w:caps/>
          <w:color w:val="00070B"/>
          <w:spacing w:val="6"/>
          <w:kern w:val="36"/>
          <w:sz w:val="54"/>
          <w:szCs w:val="54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b/>
          <w:bCs/>
          <w:caps/>
          <w:color w:val="00070B"/>
          <w:spacing w:val="6"/>
          <w:kern w:val="36"/>
          <w:sz w:val="54"/>
          <w:szCs w:val="54"/>
          <w:lang w:eastAsia="cs-CZ"/>
          <w14:ligatures w14:val="none"/>
        </w:rPr>
        <w:t>ZADÁNÍ PROJEKTU</w:t>
      </w:r>
    </w:p>
    <w:p w14:paraId="0DE2342B" w14:textId="77777777" w:rsidR="008868C2" w:rsidRPr="008868C2" w:rsidRDefault="008868C2" w:rsidP="008868C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720" w:after="480" w:line="510" w:lineRule="atLeast"/>
        <w:jc w:val="center"/>
        <w:outlineLvl w:val="1"/>
        <w:rPr>
          <w:rFonts w:ascii="__Barlow_Fallback_ce2035" w:eastAsia="Times New Roman" w:hAnsi="__Barlow_Fallback_ce2035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Popis projektu</w:t>
      </w:r>
    </w:p>
    <w:p w14:paraId="39F81DED" w14:textId="77777777" w:rsidR="008868C2" w:rsidRPr="008868C2" w:rsidRDefault="008868C2" w:rsidP="008868C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Autospacing="1" w:after="300" w:line="360" w:lineRule="atLeast"/>
        <w:jc w:val="both"/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V tomto projektu bude tvým cílem vytvořit </w:t>
      </w:r>
      <w:r w:rsidRPr="008868C2">
        <w:rPr>
          <w:rFonts w:ascii="__Barlow_Fallback_ce2035" w:eastAsia="Times New Roman" w:hAnsi="__Barlow_Fallback_ce2035" w:cs="Times New Roman"/>
          <w:i/>
          <w:iCs/>
          <w:color w:val="00070B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textový analyzátor</w:t>
      </w: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 - program, který se bude umět prokousat libovolně dlouhým textem a zjistit o něm různé informace.</w:t>
      </w:r>
    </w:p>
    <w:p w14:paraId="7EA0F1CC" w14:textId="77777777" w:rsidR="008868C2" w:rsidRPr="008868C2" w:rsidRDefault="008868C2" w:rsidP="008868C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00" w:beforeAutospacing="1" w:after="300" w:line="360" w:lineRule="atLeast"/>
        <w:jc w:val="both"/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Ještě než začneš, budeš pracovat se zadanými </w:t>
      </w:r>
      <w:r w:rsidRPr="008868C2">
        <w:rPr>
          <w:rFonts w:ascii="__Barlow_Fallback_ce2035" w:eastAsia="Times New Roman" w:hAnsi="__Barlow_Fallback_ce2035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předpřipravenými texty</w:t>
      </w: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. Kód se ti pak bude lépe kontrolovat. Tyto texty jsou dostupné </w:t>
      </w:r>
      <w:hyperlink r:id="rId5" w:history="1">
        <w:r w:rsidRPr="008868C2">
          <w:rPr>
            <w:rFonts w:ascii="__Barlow_Fallback_ce2035" w:eastAsia="Times New Roman" w:hAnsi="__Barlow_Fallback_ce2035" w:cs="Times New Roman"/>
            <w:b/>
            <w:bCs/>
            <w:color w:val="0000FF"/>
            <w:spacing w:val="3"/>
            <w:kern w:val="0"/>
            <w:sz w:val="27"/>
            <w:szCs w:val="27"/>
            <w:u w:val="single"/>
            <w:bdr w:val="single" w:sz="2" w:space="0" w:color="E5E7EB" w:frame="1"/>
            <w:lang w:eastAsia="cs-CZ"/>
            <w14:ligatures w14:val="none"/>
          </w:rPr>
          <w:t>zde</w:t>
        </w:r>
      </w:hyperlink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.</w:t>
      </w:r>
    </w:p>
    <w:p w14:paraId="7F69241B" w14:textId="77777777" w:rsidR="008868C2" w:rsidRPr="008868C2" w:rsidRDefault="008868C2" w:rsidP="008868C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00" w:beforeAutospacing="1" w:after="300" w:line="360" w:lineRule="atLeast"/>
        <w:jc w:val="both"/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Tvůj program bude obsahovat následující:</w:t>
      </w:r>
    </w:p>
    <w:p w14:paraId="7F9B0987" w14:textId="77777777" w:rsidR="008868C2" w:rsidRPr="008868C2" w:rsidRDefault="008868C2" w:rsidP="008868C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jc w:val="both"/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Na úvod si svůj soubor </w:t>
      </w:r>
      <w:r w:rsidRPr="008868C2">
        <w:rPr>
          <w:rFonts w:ascii="__Barlow_Fallback_ce2035" w:eastAsia="Times New Roman" w:hAnsi="__Barlow_Fallback_ce2035" w:cs="Times New Roman"/>
          <w:b/>
          <w:bCs/>
          <w:color w:val="424242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popiš hlavičkou</w:t>
      </w: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, ať se s tebou můžeme snadněji spojit:</w:t>
      </w:r>
    </w:p>
    <w:p w14:paraId="525D0BBE" w14:textId="77777777" w:rsidR="008868C2" w:rsidRPr="008868C2" w:rsidRDefault="008868C2" w:rsidP="008868C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jc w:val="both"/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Vyžádá si od uživatele </w:t>
      </w:r>
      <w:r w:rsidRPr="008868C2">
        <w:rPr>
          <w:rFonts w:ascii="__Barlow_Fallback_ce2035" w:eastAsia="Times New Roman" w:hAnsi="__Barlow_Fallback_ce2035" w:cs="Times New Roman"/>
          <w:b/>
          <w:bCs/>
          <w:color w:val="424242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přihlašovací jméno</w:t>
      </w: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a </w:t>
      </w:r>
      <w:r w:rsidRPr="008868C2">
        <w:rPr>
          <w:rFonts w:ascii="__Barlow_Fallback_ce2035" w:eastAsia="Times New Roman" w:hAnsi="__Barlow_Fallback_ce2035" w:cs="Times New Roman"/>
          <w:b/>
          <w:bCs/>
          <w:color w:val="424242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heslo</w:t>
      </w: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,</w:t>
      </w:r>
    </w:p>
    <w:p w14:paraId="569848F2" w14:textId="77777777" w:rsidR="008868C2" w:rsidRPr="008868C2" w:rsidRDefault="008868C2" w:rsidP="008868C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jc w:val="both"/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zjistí, jestli zadané údaje odpovídají někomu z </w:t>
      </w:r>
      <w:r w:rsidRPr="008868C2">
        <w:rPr>
          <w:rFonts w:ascii="__Barlow_Fallback_ce2035" w:eastAsia="Times New Roman" w:hAnsi="__Barlow_Fallback_ce2035" w:cs="Times New Roman"/>
          <w:b/>
          <w:bCs/>
          <w:color w:val="424242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registrovaných uživatelů</w:t>
      </w: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,</w:t>
      </w:r>
    </w:p>
    <w:p w14:paraId="2B334C59" w14:textId="77777777" w:rsidR="008868C2" w:rsidRPr="008868C2" w:rsidRDefault="008868C2" w:rsidP="008868C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jc w:val="both"/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pokud </w:t>
      </w:r>
      <w:r w:rsidRPr="008868C2">
        <w:rPr>
          <w:rFonts w:ascii="__Barlow_Fallback_ce2035" w:eastAsia="Times New Roman" w:hAnsi="__Barlow_Fallback_ce2035" w:cs="Times New Roman"/>
          <w:b/>
          <w:bCs/>
          <w:color w:val="424242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je registrovaný</w:t>
      </w: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, pozdrav jej a umožni mu </w:t>
      </w:r>
      <w:r w:rsidRPr="008868C2">
        <w:rPr>
          <w:rFonts w:ascii="__Barlow_Fallback_ce2035" w:eastAsia="Times New Roman" w:hAnsi="__Barlow_Fallback_ce2035" w:cs="Times New Roman"/>
          <w:b/>
          <w:bCs/>
          <w:color w:val="424242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analyzovat texty</w:t>
      </w: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,</w:t>
      </w:r>
    </w:p>
    <w:p w14:paraId="6A04C367" w14:textId="77777777" w:rsidR="008868C2" w:rsidRPr="008868C2" w:rsidRDefault="008868C2" w:rsidP="008868C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jc w:val="both"/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pokud </w:t>
      </w:r>
      <w:r w:rsidRPr="008868C2">
        <w:rPr>
          <w:rFonts w:ascii="__Barlow_Fallback_ce2035" w:eastAsia="Times New Roman" w:hAnsi="__Barlow_Fallback_ce2035" w:cs="Times New Roman"/>
          <w:b/>
          <w:bCs/>
          <w:color w:val="424242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není registrovaný</w:t>
      </w: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, upozorni jej a ukonči program.**</w:t>
      </w:r>
    </w:p>
    <w:p w14:paraId="53C934C9" w14:textId="77777777" w:rsidR="008868C2" w:rsidRPr="008868C2" w:rsidRDefault="008868C2" w:rsidP="008868C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00" w:beforeAutospacing="1" w:after="300" w:line="360" w:lineRule="atLeast"/>
        <w:jc w:val="both"/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Registrováni jsou následující uživatelé:</w:t>
      </w:r>
    </w:p>
    <w:p w14:paraId="68FAF236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+------+-------------+</w:t>
      </w:r>
    </w:p>
    <w:p w14:paraId="7E2AF0BB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| user |   password  |</w:t>
      </w:r>
    </w:p>
    <w:p w14:paraId="50624472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+------+-------------+</w:t>
      </w:r>
    </w:p>
    <w:p w14:paraId="64E8B5D5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| bob  |     123     |</w:t>
      </w:r>
    </w:p>
    <w:p w14:paraId="4E94A636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| ann  |   pass123   |</w:t>
      </w:r>
    </w:p>
    <w:p w14:paraId="37B94CCB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| mike | password123 |</w:t>
      </w:r>
    </w:p>
    <w:p w14:paraId="5AC3E628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| liz  |   pass123   |</w:t>
      </w:r>
    </w:p>
    <w:p w14:paraId="28616147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lastRenderedPageBreak/>
        <w:t>+------+-------------+</w:t>
      </w:r>
    </w:p>
    <w:p w14:paraId="3ADDA4FA" w14:textId="77777777" w:rsidR="008868C2" w:rsidRPr="008868C2" w:rsidRDefault="008868C2" w:rsidP="008868C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00" w:beforeAutospacing="1" w:after="300" w:line="360" w:lineRule="atLeast"/>
        <w:jc w:val="both"/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Program nechá uživatele vybrat mezi třemi texty, uloženými v proměnné </w:t>
      </w:r>
      <w:r w:rsidRPr="008868C2">
        <w:rPr>
          <w:rFonts w:ascii="Courier New" w:eastAsia="Times New Roman" w:hAnsi="Courier New" w:cs="Courier New"/>
          <w:color w:val="007FFF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TEXTS</w:t>
      </w: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:</w:t>
      </w:r>
    </w:p>
    <w:p w14:paraId="640EEFE6" w14:textId="77777777" w:rsidR="008868C2" w:rsidRPr="008868C2" w:rsidRDefault="008868C2" w:rsidP="008868C2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jc w:val="both"/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Pokud uživatel vybere takové číslo textu, které </w:t>
      </w:r>
      <w:r w:rsidRPr="008868C2">
        <w:rPr>
          <w:rFonts w:ascii="__Barlow_Fallback_ce2035" w:eastAsia="Times New Roman" w:hAnsi="__Barlow_Fallback_ce2035" w:cs="Times New Roman"/>
          <w:b/>
          <w:bCs/>
          <w:color w:val="424242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není v zadání</w:t>
      </w: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, program jej upozorní a skončí,</w:t>
      </w:r>
    </w:p>
    <w:p w14:paraId="2C1625AB" w14:textId="77777777" w:rsidR="008868C2" w:rsidRPr="008868C2" w:rsidRDefault="008868C2" w:rsidP="008868C2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jc w:val="both"/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pokud uživatel zadá </w:t>
      </w:r>
      <w:r w:rsidRPr="008868C2">
        <w:rPr>
          <w:rFonts w:ascii="__Barlow_Fallback_ce2035" w:eastAsia="Times New Roman" w:hAnsi="__Barlow_Fallback_ce2035" w:cs="Times New Roman"/>
          <w:b/>
          <w:bCs/>
          <w:color w:val="424242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jiný vstup</w:t>
      </w: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 než číslo, program jej rovněž upozorní a skončí.</w:t>
      </w:r>
    </w:p>
    <w:p w14:paraId="68AFE62A" w14:textId="77777777" w:rsidR="008868C2" w:rsidRPr="008868C2" w:rsidRDefault="008868C2" w:rsidP="008868C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00" w:beforeAutospacing="1" w:after="300" w:line="360" w:lineRule="atLeast"/>
        <w:jc w:val="both"/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Pro vybraný text spočítá následující </w:t>
      </w:r>
      <w:r w:rsidRPr="008868C2">
        <w:rPr>
          <w:rFonts w:ascii="__Barlow_Fallback_ce2035" w:eastAsia="Times New Roman" w:hAnsi="__Barlow_Fallback_ce2035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statistiky</w:t>
      </w: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:</w:t>
      </w:r>
    </w:p>
    <w:p w14:paraId="3F1DB951" w14:textId="77777777" w:rsidR="008868C2" w:rsidRPr="008868C2" w:rsidRDefault="008868C2" w:rsidP="008868C2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jc w:val="both"/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počet slov,</w:t>
      </w:r>
    </w:p>
    <w:p w14:paraId="725B2D04" w14:textId="77777777" w:rsidR="008868C2" w:rsidRPr="008868C2" w:rsidRDefault="008868C2" w:rsidP="008868C2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jc w:val="both"/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počet slov začínajících velkým písmenem,</w:t>
      </w:r>
    </w:p>
    <w:p w14:paraId="2EDAF56E" w14:textId="77777777" w:rsidR="008868C2" w:rsidRPr="008868C2" w:rsidRDefault="008868C2" w:rsidP="008868C2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jc w:val="both"/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počet slov psaných velkými písmeny,</w:t>
      </w:r>
    </w:p>
    <w:p w14:paraId="210643EC" w14:textId="77777777" w:rsidR="008868C2" w:rsidRPr="008868C2" w:rsidRDefault="008868C2" w:rsidP="008868C2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jc w:val="both"/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počet slov psaných malými písmeny,</w:t>
      </w:r>
    </w:p>
    <w:p w14:paraId="086868BD" w14:textId="77777777" w:rsidR="008868C2" w:rsidRPr="008868C2" w:rsidRDefault="008868C2" w:rsidP="008868C2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jc w:val="both"/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počet čísel (ne cifer),</w:t>
      </w:r>
    </w:p>
    <w:p w14:paraId="2886D063" w14:textId="77777777" w:rsidR="008868C2" w:rsidRPr="008868C2" w:rsidRDefault="008868C2" w:rsidP="008868C2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50" w:after="150" w:line="360" w:lineRule="atLeast"/>
        <w:jc w:val="both"/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424242"/>
          <w:spacing w:val="3"/>
          <w:kern w:val="0"/>
          <w:sz w:val="27"/>
          <w:szCs w:val="27"/>
          <w:lang w:eastAsia="cs-CZ"/>
          <w14:ligatures w14:val="none"/>
        </w:rPr>
        <w:t>sumu všech čísel (ne cifer) v textu.</w:t>
      </w:r>
    </w:p>
    <w:p w14:paraId="56F52281" w14:textId="77777777" w:rsidR="008868C2" w:rsidRPr="008868C2" w:rsidRDefault="008868C2" w:rsidP="008868C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00" w:beforeAutospacing="1" w:after="300" w:line="360" w:lineRule="atLeast"/>
        <w:jc w:val="both"/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Program zobrazí jednoduchý </w:t>
      </w:r>
      <w:r w:rsidRPr="008868C2">
        <w:rPr>
          <w:rFonts w:ascii="__Barlow_Fallback_ce2035" w:eastAsia="Times New Roman" w:hAnsi="__Barlow_Fallback_ce2035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sloupcový graf</w:t>
      </w: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, který bude reprezentovat četnost různých délek slov v textu. Například takto:</w:t>
      </w:r>
    </w:p>
    <w:p w14:paraId="1539A614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# ...</w:t>
      </w:r>
    </w:p>
    <w:p w14:paraId="5FA5005D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 xml:space="preserve"> 7| * 1</w:t>
      </w:r>
    </w:p>
    <w:p w14:paraId="580BEB57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 xml:space="preserve"> 8| *********** 11</w:t>
      </w:r>
    </w:p>
    <w:p w14:paraId="5C505699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 xml:space="preserve"> 9| *************** 15</w:t>
      </w:r>
    </w:p>
    <w:p w14:paraId="11171E4D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10| ********* 9</w:t>
      </w:r>
    </w:p>
    <w:p w14:paraId="3EF226F8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11| ********** 10</w:t>
      </w:r>
    </w:p>
    <w:p w14:paraId="6ACDDE5E" w14:textId="77777777" w:rsidR="008868C2" w:rsidRPr="008868C2" w:rsidRDefault="008868C2" w:rsidP="008868C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00" w:beforeAutospacing="1" w:after="300" w:line="360" w:lineRule="atLeast"/>
        <w:jc w:val="both"/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Po spuštění by měl průběh vypadat následovně:</w:t>
      </w:r>
    </w:p>
    <w:p w14:paraId="76D8BA06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$ python projekt1.py</w:t>
      </w:r>
    </w:p>
    <w:p w14:paraId="73657E60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username:bob</w:t>
      </w:r>
    </w:p>
    <w:p w14:paraId="17AE0F01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password:123</w:t>
      </w:r>
    </w:p>
    <w:p w14:paraId="0B826305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----------------------------------------</w:t>
      </w:r>
    </w:p>
    <w:p w14:paraId="241D7F80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Welcome to the app, bob</w:t>
      </w:r>
    </w:p>
    <w:p w14:paraId="1AB10C52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We have 3 texts to be analyzed.</w:t>
      </w:r>
    </w:p>
    <w:p w14:paraId="15326FD2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----------------------------------------</w:t>
      </w:r>
    </w:p>
    <w:p w14:paraId="4AF89073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Enter a number btw. 1 and 3 to select: 1</w:t>
      </w:r>
    </w:p>
    <w:p w14:paraId="3CCA585B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----------------------------------------</w:t>
      </w:r>
    </w:p>
    <w:p w14:paraId="39AC66F6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There are 54 words in the selected text.</w:t>
      </w:r>
    </w:p>
    <w:p w14:paraId="25F6C548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lastRenderedPageBreak/>
        <w:t>There are 12 titlecase words.</w:t>
      </w:r>
    </w:p>
    <w:p w14:paraId="06FB33CD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There are 1 uppercase words.</w:t>
      </w:r>
    </w:p>
    <w:p w14:paraId="6DFEEE60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There are 38 lowercase words.</w:t>
      </w:r>
    </w:p>
    <w:p w14:paraId="680BCDD6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There are 3 numeric strings.</w:t>
      </w:r>
    </w:p>
    <w:p w14:paraId="27E4796A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The sum of all the numbers 8510</w:t>
      </w:r>
    </w:p>
    <w:p w14:paraId="031295DA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----------------------------------------</w:t>
      </w:r>
    </w:p>
    <w:p w14:paraId="7B0B8477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LEN|  OCCURENCES  |NR.</w:t>
      </w:r>
    </w:p>
    <w:p w14:paraId="03E5B2E3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----------------------------------------</w:t>
      </w:r>
    </w:p>
    <w:p w14:paraId="1E0C5701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 xml:space="preserve">  1|*             |1</w:t>
      </w:r>
    </w:p>
    <w:p w14:paraId="5A727F1A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 xml:space="preserve">  2|*********     |9</w:t>
      </w:r>
    </w:p>
    <w:p w14:paraId="7582FC0F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 xml:space="preserve">  3|******        |6</w:t>
      </w:r>
    </w:p>
    <w:p w14:paraId="3D0CAFB4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 xml:space="preserve">  4|***********   |11</w:t>
      </w:r>
    </w:p>
    <w:p w14:paraId="2ABD67BB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 xml:space="preserve">  5|************  |12</w:t>
      </w:r>
    </w:p>
    <w:p w14:paraId="3F413485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 xml:space="preserve">  6|***           |3</w:t>
      </w:r>
    </w:p>
    <w:p w14:paraId="4388A603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 xml:space="preserve">  7|****          |4</w:t>
      </w:r>
    </w:p>
    <w:p w14:paraId="6C5596CE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 xml:space="preserve">  8|*****         |5</w:t>
      </w:r>
    </w:p>
    <w:p w14:paraId="2A87553F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 xml:space="preserve">  9|*             |1</w:t>
      </w:r>
    </w:p>
    <w:p w14:paraId="24DE27D5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 xml:space="preserve"> 10|*             |1</w:t>
      </w:r>
    </w:p>
    <w:p w14:paraId="79AAD6F7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 xml:space="preserve"> 11|*             |1</w:t>
      </w:r>
    </w:p>
    <w:p w14:paraId="2A05B19A" w14:textId="77777777" w:rsidR="008868C2" w:rsidRPr="008868C2" w:rsidRDefault="008868C2" w:rsidP="008868C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8FA"/>
        <w:spacing w:before="100" w:beforeAutospacing="1" w:after="300" w:line="360" w:lineRule="atLeast"/>
        <w:jc w:val="both"/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Pokud uživatel </w:t>
      </w:r>
      <w:r w:rsidRPr="008868C2">
        <w:rPr>
          <w:rFonts w:ascii="__Barlow_Fallback_ce2035" w:eastAsia="Times New Roman" w:hAnsi="__Barlow_Fallback_ce2035" w:cs="Times New Roman"/>
          <w:b/>
          <w:bCs/>
          <w:color w:val="00070B"/>
          <w:spacing w:val="3"/>
          <w:kern w:val="0"/>
          <w:sz w:val="27"/>
          <w:szCs w:val="27"/>
          <w:bdr w:val="single" w:sz="2" w:space="0" w:color="E5E7EB" w:frame="1"/>
          <w:lang w:eastAsia="cs-CZ"/>
          <w14:ligatures w14:val="none"/>
        </w:rPr>
        <w:t>není registrovaný</w:t>
      </w:r>
      <w:r w:rsidRPr="008868C2">
        <w:rPr>
          <w:rFonts w:ascii="__Barlow_Fallback_ce2035" w:eastAsia="Times New Roman" w:hAnsi="__Barlow_Fallback_ce2035" w:cs="Times New Roman"/>
          <w:color w:val="00070B"/>
          <w:spacing w:val="3"/>
          <w:kern w:val="0"/>
          <w:sz w:val="27"/>
          <w:szCs w:val="27"/>
          <w:lang w:eastAsia="cs-CZ"/>
          <w14:ligatures w14:val="none"/>
        </w:rPr>
        <w:t>:</w:t>
      </w:r>
    </w:p>
    <w:p w14:paraId="377B1BC4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$ python projekt1.py</w:t>
      </w:r>
    </w:p>
    <w:p w14:paraId="08E4F83C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username:marek</w:t>
      </w:r>
    </w:p>
    <w:p w14:paraId="5313DAF4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password:123</w:t>
      </w:r>
    </w:p>
    <w:p w14:paraId="3BC3B595" w14:textId="77777777" w:rsidR="008868C2" w:rsidRPr="008868C2" w:rsidRDefault="008868C2" w:rsidP="008868C2">
      <w:pPr>
        <w:shd w:val="clear" w:color="auto" w:fill="E2E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</w:pPr>
      <w:r w:rsidRPr="008868C2">
        <w:rPr>
          <w:rFonts w:ascii="Courier New" w:eastAsia="Times New Roman" w:hAnsi="Courier New" w:cs="Courier New"/>
          <w:color w:val="444546"/>
          <w:kern w:val="0"/>
          <w:sz w:val="26"/>
          <w:szCs w:val="26"/>
          <w:bdr w:val="none" w:sz="0" w:space="0" w:color="auto" w:frame="1"/>
          <w:lang w:eastAsia="cs-CZ"/>
          <w14:ligatures w14:val="none"/>
        </w:rPr>
        <w:t>unregistered user, terminating the program..</w:t>
      </w:r>
    </w:p>
    <w:p w14:paraId="7923F8E1" w14:textId="77777777" w:rsidR="00D30F6D" w:rsidRDefault="00D30F6D"/>
    <w:sectPr w:rsidR="00D30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__Barlow_Fallback_ce203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E487B"/>
    <w:multiLevelType w:val="multilevel"/>
    <w:tmpl w:val="AF76E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22EA6"/>
    <w:multiLevelType w:val="multilevel"/>
    <w:tmpl w:val="9430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CC0E01"/>
    <w:multiLevelType w:val="multilevel"/>
    <w:tmpl w:val="BE0083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962510">
    <w:abstractNumId w:val="1"/>
  </w:num>
  <w:num w:numId="2" w16cid:durableId="964500973">
    <w:abstractNumId w:val="0"/>
  </w:num>
  <w:num w:numId="3" w16cid:durableId="932394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D7"/>
    <w:rsid w:val="000E1AD7"/>
    <w:rsid w:val="005F3AA2"/>
    <w:rsid w:val="008868C2"/>
    <w:rsid w:val="00D3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C09E"/>
  <w15:chartTrackingRefBased/>
  <w15:docId w15:val="{59A7EC96-438B-4C4E-BD31-85D3253C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886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886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68C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8868C2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886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Zdraznn">
    <w:name w:val="Emphasis"/>
    <w:basedOn w:val="Standardnpsmoodstavce"/>
    <w:uiPriority w:val="20"/>
    <w:qFormat/>
    <w:rsid w:val="008868C2"/>
    <w:rPr>
      <w:i/>
      <w:iCs/>
    </w:rPr>
  </w:style>
  <w:style w:type="character" w:styleId="Siln">
    <w:name w:val="Strong"/>
    <w:basedOn w:val="Standardnpsmoodstavce"/>
    <w:uiPriority w:val="22"/>
    <w:qFormat/>
    <w:rsid w:val="008868C2"/>
    <w:rPr>
      <w:b/>
      <w:bCs/>
    </w:rPr>
  </w:style>
  <w:style w:type="character" w:customStyle="1" w:styleId="sc-f8cfad02-8">
    <w:name w:val="sc-f8cfad02-8"/>
    <w:basedOn w:val="Standardnpsmoodstavce"/>
    <w:rsid w:val="008868C2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8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868C2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8868C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Standardnpsmoodstavce"/>
    <w:rsid w:val="008868C2"/>
  </w:style>
  <w:style w:type="character" w:customStyle="1" w:styleId="hljs-keyword">
    <w:name w:val="hljs-keyword"/>
    <w:basedOn w:val="Standardnpsmoodstavce"/>
    <w:rsid w:val="0088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0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8580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797107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97361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552422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7551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6147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E5E7EB"/>
                        <w:left w:val="single" w:sz="2" w:space="18" w:color="E5E7EB"/>
                        <w:bottom w:val="single" w:sz="2" w:space="6" w:color="E5E7EB"/>
                        <w:right w:val="single" w:sz="2" w:space="18" w:color="E5E7EB"/>
                      </w:divBdr>
                      <w:divsChild>
                        <w:div w:id="15762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2568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E5E7EB"/>
                            <w:left w:val="single" w:sz="2" w:space="5" w:color="E5E7EB"/>
                            <w:bottom w:val="single" w:sz="2" w:space="4" w:color="E5E7EB"/>
                            <w:right w:val="single" w:sz="2" w:space="3" w:color="E5E7EB"/>
                          </w:divBdr>
                        </w:div>
                      </w:divsChild>
                    </w:div>
                    <w:div w:id="1016808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9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5149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652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48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234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253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586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3865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47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1230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5656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94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282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129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901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4762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69668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495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5994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25391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619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0431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09653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4092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57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0085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806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0142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353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58469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33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49376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821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425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899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3205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574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9080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9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948774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1132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208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2905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921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13758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49594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797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8911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909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890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86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836464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261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09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193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48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512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356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5952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594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00609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849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00190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260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934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598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16514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500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4862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710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0049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572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4488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477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39043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369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1797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51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89739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027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4651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667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4479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902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9396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725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4742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139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6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36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0545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84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0958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89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45006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10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2298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153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3163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135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9613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540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8334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15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3203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473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06212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69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198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42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373751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812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693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81486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093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31226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12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8925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204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geto.com/files/task_template.py?_gl=1*vex7nn*_ga*MjAyNDE5MjU0MC4xNjkzMzEzMTk3*_ga_B44MTXCK4W*MTcwMzUxODI4Ni45My4xLjE3MDM1MjcwNDguNjAuMC4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Kočí</dc:creator>
  <cp:keywords/>
  <dc:description/>
  <cp:lastModifiedBy>Barbora Kočí</cp:lastModifiedBy>
  <cp:revision>2</cp:revision>
  <dcterms:created xsi:type="dcterms:W3CDTF">2023-12-25T18:39:00Z</dcterms:created>
  <dcterms:modified xsi:type="dcterms:W3CDTF">2023-12-25T18:40:00Z</dcterms:modified>
</cp:coreProperties>
</file>