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72D1" w:rsidRDefault="00CA72D1">
      <w:pPr>
        <w:rPr>
          <w:lang w:val="es-MX"/>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48"/>
        <w:gridCol w:w="4396"/>
      </w:tblGrid>
      <w:tr w:rsidR="00DE0FB7" w:rsidRPr="00534109" w:rsidTr="00DE0FB7">
        <w:tc>
          <w:tcPr>
            <w:tcW w:w="4248" w:type="dxa"/>
          </w:tcPr>
          <w:p w:rsidR="00DE0FB7" w:rsidRPr="00534109" w:rsidRDefault="00DE0FB7" w:rsidP="00DE0FB7">
            <w:pPr>
              <w:spacing w:line="360" w:lineRule="auto"/>
              <w:rPr>
                <w:rFonts w:ascii="Arial" w:hAnsi="Arial" w:cs="Arial"/>
              </w:rPr>
            </w:pPr>
            <w:r>
              <w:rPr>
                <w:rFonts w:ascii="Arial" w:hAnsi="Arial" w:cs="Arial"/>
                <w:b/>
              </w:rPr>
              <w:t>Alumno</w:t>
            </w:r>
            <w:r w:rsidRPr="00534109">
              <w:rPr>
                <w:rFonts w:ascii="Arial" w:hAnsi="Arial" w:cs="Arial"/>
              </w:rPr>
              <w:t xml:space="preserve">: </w:t>
            </w:r>
            <w:r w:rsidR="00E068D4" w:rsidRPr="00E068D4">
              <w:rPr>
                <w:rFonts w:ascii="Arial" w:hAnsi="Arial" w:cs="Arial"/>
                <w:sz w:val="22"/>
              </w:rPr>
              <w:t>Kevin Roberto Gómez Peralta</w:t>
            </w:r>
          </w:p>
        </w:tc>
        <w:tc>
          <w:tcPr>
            <w:tcW w:w="4396" w:type="dxa"/>
          </w:tcPr>
          <w:p w:rsidR="00DE0FB7" w:rsidRPr="00534109" w:rsidRDefault="00DE0FB7" w:rsidP="00DE0FB7">
            <w:pPr>
              <w:spacing w:line="360" w:lineRule="auto"/>
              <w:rPr>
                <w:rFonts w:ascii="Arial" w:hAnsi="Arial" w:cs="Arial"/>
              </w:rPr>
            </w:pPr>
            <w:r>
              <w:rPr>
                <w:rFonts w:ascii="Arial" w:hAnsi="Arial" w:cs="Arial"/>
                <w:b/>
              </w:rPr>
              <w:t>Número cuenta</w:t>
            </w:r>
            <w:r w:rsidRPr="00534109">
              <w:rPr>
                <w:rFonts w:ascii="Arial" w:hAnsi="Arial" w:cs="Arial"/>
              </w:rPr>
              <w:t xml:space="preserve">: </w:t>
            </w:r>
            <w:r w:rsidR="00E068D4">
              <w:rPr>
                <w:rFonts w:ascii="Arial" w:hAnsi="Arial" w:cs="Arial"/>
              </w:rPr>
              <w:t>20095113</w:t>
            </w:r>
          </w:p>
        </w:tc>
      </w:tr>
      <w:tr w:rsidR="00DE0FB7" w:rsidRPr="00534109" w:rsidTr="004A5B4D">
        <w:tc>
          <w:tcPr>
            <w:tcW w:w="4248" w:type="dxa"/>
          </w:tcPr>
          <w:p w:rsidR="00DE0FB7" w:rsidRPr="00534109" w:rsidRDefault="00DE0FB7" w:rsidP="00E068D4">
            <w:pPr>
              <w:spacing w:line="360" w:lineRule="auto"/>
              <w:rPr>
                <w:rFonts w:ascii="Arial" w:hAnsi="Arial" w:cs="Arial"/>
              </w:rPr>
            </w:pPr>
            <w:r>
              <w:rPr>
                <w:rFonts w:ascii="Arial" w:hAnsi="Arial" w:cs="Arial"/>
                <w:b/>
              </w:rPr>
              <w:t>C</w:t>
            </w:r>
            <w:r w:rsidRPr="00534109">
              <w:rPr>
                <w:rFonts w:ascii="Arial" w:hAnsi="Arial" w:cs="Arial"/>
                <w:b/>
              </w:rPr>
              <w:t>urso:</w:t>
            </w:r>
            <w:r w:rsidRPr="00534109">
              <w:rPr>
                <w:rFonts w:ascii="Arial" w:hAnsi="Arial" w:cs="Arial"/>
              </w:rPr>
              <w:t xml:space="preserve"> </w:t>
            </w:r>
            <w:r w:rsidR="00E068D4">
              <w:rPr>
                <w:sz w:val="20"/>
              </w:rPr>
              <w:t>Ética y comportamiento humano en las organizaciones</w:t>
            </w:r>
          </w:p>
        </w:tc>
        <w:tc>
          <w:tcPr>
            <w:tcW w:w="4396" w:type="dxa"/>
          </w:tcPr>
          <w:p w:rsidR="00DE0FB7" w:rsidRPr="00534109" w:rsidRDefault="00DE0FB7" w:rsidP="004A5B4D">
            <w:pPr>
              <w:spacing w:line="360" w:lineRule="auto"/>
              <w:rPr>
                <w:rFonts w:ascii="Arial" w:hAnsi="Arial" w:cs="Arial"/>
              </w:rPr>
            </w:pPr>
            <w:r>
              <w:rPr>
                <w:rFonts w:ascii="Arial" w:hAnsi="Arial" w:cs="Arial"/>
                <w:b/>
              </w:rPr>
              <w:t>P</w:t>
            </w:r>
            <w:r w:rsidRPr="00534109">
              <w:rPr>
                <w:rFonts w:ascii="Arial" w:hAnsi="Arial" w:cs="Arial"/>
                <w:b/>
              </w:rPr>
              <w:t>rofesor</w:t>
            </w:r>
            <w:r w:rsidRPr="00534109">
              <w:rPr>
                <w:rFonts w:ascii="Arial" w:hAnsi="Arial" w:cs="Arial"/>
              </w:rPr>
              <w:t xml:space="preserve">: </w:t>
            </w:r>
            <w:r w:rsidR="00E068D4">
              <w:t xml:space="preserve">Vázquez </w:t>
            </w:r>
            <w:proofErr w:type="spellStart"/>
            <w:r w:rsidR="00E068D4">
              <w:t>Godina</w:t>
            </w:r>
            <w:proofErr w:type="spellEnd"/>
            <w:r w:rsidR="00E068D4">
              <w:t xml:space="preserve"> L. Aarón </w:t>
            </w:r>
          </w:p>
          <w:p w:rsidR="00DE0FB7" w:rsidRPr="00534109" w:rsidRDefault="00DE0FB7" w:rsidP="004A5B4D">
            <w:pPr>
              <w:spacing w:line="360" w:lineRule="auto"/>
              <w:rPr>
                <w:rFonts w:ascii="Arial" w:hAnsi="Arial" w:cs="Arial"/>
              </w:rPr>
            </w:pPr>
          </w:p>
        </w:tc>
      </w:tr>
      <w:tr w:rsidR="00DE0FB7" w:rsidRPr="00534109" w:rsidTr="004A5B4D">
        <w:tc>
          <w:tcPr>
            <w:tcW w:w="4248" w:type="dxa"/>
          </w:tcPr>
          <w:p w:rsidR="00DE0FB7" w:rsidRPr="00534109" w:rsidRDefault="00DE0FB7" w:rsidP="004941A1">
            <w:pPr>
              <w:spacing w:line="360" w:lineRule="auto"/>
              <w:rPr>
                <w:rFonts w:ascii="Arial" w:hAnsi="Arial" w:cs="Arial"/>
              </w:rPr>
            </w:pPr>
            <w:r w:rsidRPr="00534109">
              <w:rPr>
                <w:rFonts w:ascii="Arial" w:hAnsi="Arial" w:cs="Arial"/>
                <w:b/>
              </w:rPr>
              <w:t>Módulo</w:t>
            </w:r>
            <w:r w:rsidRPr="00534109">
              <w:rPr>
                <w:rFonts w:ascii="Arial" w:hAnsi="Arial" w:cs="Arial"/>
              </w:rPr>
              <w:t>:</w:t>
            </w:r>
            <w:r w:rsidR="00E068D4">
              <w:rPr>
                <w:sz w:val="22"/>
              </w:rPr>
              <w:t xml:space="preserve"> Tópico 3: </w:t>
            </w:r>
            <w:r w:rsidR="004941A1">
              <w:rPr>
                <w:sz w:val="22"/>
              </w:rPr>
              <w:t>Comportamiento organizacional</w:t>
            </w:r>
          </w:p>
        </w:tc>
        <w:tc>
          <w:tcPr>
            <w:tcW w:w="4396" w:type="dxa"/>
          </w:tcPr>
          <w:p w:rsidR="00DE0FB7" w:rsidRPr="00534109" w:rsidRDefault="00DE0FB7" w:rsidP="004A5B4D">
            <w:pPr>
              <w:spacing w:line="360" w:lineRule="auto"/>
              <w:rPr>
                <w:rFonts w:ascii="Arial" w:hAnsi="Arial" w:cs="Arial"/>
              </w:rPr>
            </w:pPr>
            <w:r w:rsidRPr="00534109">
              <w:rPr>
                <w:rFonts w:ascii="Arial" w:hAnsi="Arial" w:cs="Arial"/>
                <w:b/>
              </w:rPr>
              <w:t>Actividad</w:t>
            </w:r>
            <w:r w:rsidRPr="00534109">
              <w:rPr>
                <w:rFonts w:ascii="Arial" w:hAnsi="Arial" w:cs="Arial"/>
              </w:rPr>
              <w:t>:</w:t>
            </w:r>
            <w:r w:rsidR="004941A1">
              <w:rPr>
                <w:rFonts w:ascii="Arial" w:hAnsi="Arial" w:cs="Arial"/>
              </w:rPr>
              <w:t xml:space="preserve"> Resumen foro de debate 2</w:t>
            </w:r>
          </w:p>
          <w:p w:rsidR="00DE0FB7" w:rsidRPr="00534109" w:rsidRDefault="00DE0FB7" w:rsidP="004A5B4D">
            <w:pPr>
              <w:spacing w:line="360" w:lineRule="auto"/>
              <w:rPr>
                <w:rFonts w:ascii="Arial" w:hAnsi="Arial" w:cs="Arial"/>
              </w:rPr>
            </w:pPr>
          </w:p>
        </w:tc>
      </w:tr>
      <w:tr w:rsidR="00DE0FB7" w:rsidRPr="00534109" w:rsidTr="00DE0FB7">
        <w:tc>
          <w:tcPr>
            <w:tcW w:w="4248" w:type="dxa"/>
            <w:tcBorders>
              <w:top w:val="single" w:sz="4" w:space="0" w:color="auto"/>
              <w:left w:val="single" w:sz="4" w:space="0" w:color="auto"/>
              <w:bottom w:val="single" w:sz="4" w:space="0" w:color="auto"/>
              <w:right w:val="single" w:sz="4" w:space="0" w:color="auto"/>
            </w:tcBorders>
          </w:tcPr>
          <w:p w:rsidR="00DE0FB7" w:rsidRPr="00DE0FB7" w:rsidRDefault="00DE0FB7" w:rsidP="00DE0FB7">
            <w:pPr>
              <w:spacing w:line="360" w:lineRule="auto"/>
              <w:rPr>
                <w:rFonts w:ascii="Arial" w:hAnsi="Arial" w:cs="Arial"/>
                <w:b/>
              </w:rPr>
            </w:pPr>
            <w:r>
              <w:rPr>
                <w:rFonts w:ascii="Arial" w:hAnsi="Arial" w:cs="Arial"/>
                <w:b/>
              </w:rPr>
              <w:t>Lugar</w:t>
            </w:r>
            <w:r w:rsidRPr="00DE0FB7">
              <w:rPr>
                <w:rFonts w:ascii="Arial" w:hAnsi="Arial" w:cs="Arial"/>
                <w:b/>
              </w:rPr>
              <w:t xml:space="preserve">: </w:t>
            </w:r>
            <w:r w:rsidR="004941A1">
              <w:rPr>
                <w:sz w:val="22"/>
              </w:rPr>
              <w:t>villa de Álvarez, colima</w:t>
            </w:r>
          </w:p>
        </w:tc>
        <w:tc>
          <w:tcPr>
            <w:tcW w:w="4396" w:type="dxa"/>
            <w:tcBorders>
              <w:top w:val="single" w:sz="4" w:space="0" w:color="auto"/>
              <w:left w:val="single" w:sz="4" w:space="0" w:color="auto"/>
              <w:bottom w:val="single" w:sz="4" w:space="0" w:color="auto"/>
              <w:right w:val="single" w:sz="4" w:space="0" w:color="auto"/>
            </w:tcBorders>
          </w:tcPr>
          <w:p w:rsidR="00DE0FB7" w:rsidRPr="00DE0FB7" w:rsidRDefault="00DE0FB7" w:rsidP="00DE0FB7">
            <w:pPr>
              <w:spacing w:line="360" w:lineRule="auto"/>
              <w:rPr>
                <w:rFonts w:ascii="Arial" w:hAnsi="Arial" w:cs="Arial"/>
                <w:b/>
              </w:rPr>
            </w:pPr>
            <w:r>
              <w:rPr>
                <w:rFonts w:ascii="Arial" w:hAnsi="Arial" w:cs="Arial"/>
                <w:b/>
              </w:rPr>
              <w:t>Fecha</w:t>
            </w:r>
            <w:r w:rsidRPr="00DE0FB7">
              <w:rPr>
                <w:rFonts w:ascii="Arial" w:hAnsi="Arial" w:cs="Arial"/>
                <w:b/>
              </w:rPr>
              <w:t xml:space="preserve">: </w:t>
            </w:r>
            <w:r w:rsidR="004941A1">
              <w:rPr>
                <w:rFonts w:ascii="Arial" w:hAnsi="Arial" w:cs="Arial"/>
                <w:b/>
              </w:rPr>
              <w:t>17/03/2014</w:t>
            </w:r>
          </w:p>
        </w:tc>
      </w:tr>
    </w:tbl>
    <w:p w:rsidR="00DE0FB7" w:rsidRDefault="00DE0FB7">
      <w:pPr>
        <w:rPr>
          <w:lang w:val="es-MX"/>
        </w:rPr>
      </w:pPr>
    </w:p>
    <w:p w:rsidR="00DE0FB7" w:rsidRDefault="00DE0FB7">
      <w:pPr>
        <w:rPr>
          <w:lang w:val="es-MX"/>
        </w:rPr>
      </w:pPr>
    </w:p>
    <w:p w:rsidR="00DE0FB7" w:rsidRDefault="00DE0FB7">
      <w:pPr>
        <w:rPr>
          <w:lang w:val="es-MX"/>
        </w:rPr>
      </w:pPr>
    </w:p>
    <w:p w:rsidR="00DE0FB7" w:rsidRPr="00DE0FB7" w:rsidRDefault="0030173D">
      <w:pPr>
        <w:rPr>
          <w:b/>
          <w:u w:val="single"/>
          <w:lang w:val="es-MX"/>
        </w:rPr>
      </w:pPr>
      <w:r w:rsidRPr="00DE0FB7">
        <w:rPr>
          <w:b/>
          <w:u w:val="single"/>
          <w:lang w:val="es-MX"/>
        </w:rPr>
        <w:t>Título:</w:t>
      </w:r>
    </w:p>
    <w:p w:rsidR="00DE0FB7" w:rsidRPr="00DE0FB7" w:rsidRDefault="00DE0FB7">
      <w:pPr>
        <w:rPr>
          <w:b/>
          <w:u w:val="single"/>
          <w:lang w:val="es-MX"/>
        </w:rPr>
      </w:pPr>
    </w:p>
    <w:p w:rsidR="00DE0FB7" w:rsidRPr="00DE0FB7" w:rsidRDefault="004941A1">
      <w:pPr>
        <w:rPr>
          <w:b/>
          <w:u w:val="single"/>
          <w:lang w:val="es-MX"/>
        </w:rPr>
      </w:pPr>
      <w:r>
        <w:rPr>
          <w:rFonts w:ascii="Arial" w:hAnsi="Arial" w:cs="Arial"/>
        </w:rPr>
        <w:t>Resumen foro de debate 2</w:t>
      </w:r>
    </w:p>
    <w:p w:rsidR="00DE0FB7" w:rsidRPr="00DE0FB7" w:rsidRDefault="00DE0FB7">
      <w:pPr>
        <w:rPr>
          <w:b/>
          <w:u w:val="single"/>
          <w:lang w:val="es-MX"/>
        </w:rPr>
      </w:pPr>
    </w:p>
    <w:p w:rsidR="00DE0FB7" w:rsidRPr="00DE0FB7" w:rsidRDefault="00DE0FB7">
      <w:pPr>
        <w:rPr>
          <w:b/>
          <w:u w:val="single"/>
          <w:lang w:val="es-MX"/>
        </w:rPr>
      </w:pPr>
    </w:p>
    <w:p w:rsidR="00DE0FB7" w:rsidRPr="00DE0FB7" w:rsidRDefault="0030173D">
      <w:pPr>
        <w:rPr>
          <w:b/>
          <w:u w:val="single"/>
          <w:lang w:val="es-MX"/>
        </w:rPr>
      </w:pPr>
      <w:r w:rsidRPr="00DE0FB7">
        <w:rPr>
          <w:b/>
          <w:u w:val="single"/>
          <w:lang w:val="es-MX"/>
        </w:rPr>
        <w:t>Introducción:</w:t>
      </w:r>
    </w:p>
    <w:p w:rsidR="00DE0FB7" w:rsidRDefault="0002246E" w:rsidP="009E0B01">
      <w:pPr>
        <w:jc w:val="both"/>
        <w:rPr>
          <w:rFonts w:ascii="Arial" w:hAnsi="Arial" w:cs="Arial"/>
        </w:rPr>
      </w:pPr>
      <w:r w:rsidRPr="0002246E">
        <w:rPr>
          <w:rFonts w:ascii="Arial" w:hAnsi="Arial" w:cs="Arial"/>
        </w:rPr>
        <w:t>Este es el resumen del foro de discusión que habla del tema sobre si hay equidad de género</w:t>
      </w:r>
      <w:r>
        <w:rPr>
          <w:rFonts w:ascii="Arial" w:hAnsi="Arial" w:cs="Arial"/>
        </w:rPr>
        <w:t xml:space="preserve"> dentro de la sociedad.</w:t>
      </w:r>
    </w:p>
    <w:p w:rsidR="0002246E" w:rsidRPr="0002246E" w:rsidRDefault="0002246E" w:rsidP="009E0B01">
      <w:pPr>
        <w:jc w:val="both"/>
        <w:rPr>
          <w:rFonts w:ascii="Arial" w:hAnsi="Arial" w:cs="Arial"/>
        </w:rPr>
      </w:pPr>
      <w:r>
        <w:rPr>
          <w:rFonts w:ascii="Arial" w:hAnsi="Arial" w:cs="Arial"/>
        </w:rPr>
        <w:t>En este foro los alumnos de la facultad de telemática de 4° grado comentaron sus opiniones al respecto en el cual la mayoría tienen una opinión similar</w:t>
      </w:r>
      <w:r w:rsidR="009E0B01">
        <w:rPr>
          <w:rFonts w:ascii="Arial" w:hAnsi="Arial" w:cs="Arial"/>
        </w:rPr>
        <w:t>.</w:t>
      </w:r>
    </w:p>
    <w:p w:rsidR="00DE0FB7" w:rsidRPr="00DE0FB7" w:rsidRDefault="00DE0FB7">
      <w:pPr>
        <w:rPr>
          <w:b/>
          <w:u w:val="single"/>
          <w:lang w:val="es-MX"/>
        </w:rPr>
      </w:pPr>
    </w:p>
    <w:p w:rsidR="00DE0FB7" w:rsidRPr="00DE0FB7" w:rsidRDefault="00DE0FB7">
      <w:pPr>
        <w:rPr>
          <w:b/>
          <w:u w:val="single"/>
          <w:lang w:val="es-MX"/>
        </w:rPr>
      </w:pPr>
      <w:r w:rsidRPr="00DE0FB7">
        <w:rPr>
          <w:b/>
          <w:u w:val="single"/>
          <w:lang w:val="es-MX"/>
        </w:rPr>
        <w:t>Desarrollo</w:t>
      </w:r>
      <w:r w:rsidR="00BD1DA2">
        <w:rPr>
          <w:b/>
          <w:u w:val="single"/>
          <w:lang w:val="es-MX"/>
        </w:rPr>
        <w:t xml:space="preserve"> sobre la propuesta del debate</w:t>
      </w:r>
      <w:r w:rsidRPr="00DE0FB7">
        <w:rPr>
          <w:b/>
          <w:u w:val="single"/>
          <w:lang w:val="es-MX"/>
        </w:rPr>
        <w:t>:</w:t>
      </w:r>
    </w:p>
    <w:p w:rsidR="00DE0FB7" w:rsidRPr="009E0B01" w:rsidRDefault="009E0B01" w:rsidP="009E0B01">
      <w:pPr>
        <w:jc w:val="both"/>
        <w:rPr>
          <w:rFonts w:ascii="Arial" w:hAnsi="Arial" w:cs="Arial"/>
        </w:rPr>
      </w:pPr>
      <w:r w:rsidRPr="009E0B01">
        <w:rPr>
          <w:rFonts w:ascii="Arial" w:hAnsi="Arial" w:cs="Arial"/>
        </w:rPr>
        <w:t>En este foro los estudiantes de 4° grado de la facultad de telemática hablaron sobre si hay igualdad de género en nuestra sociedad</w:t>
      </w:r>
      <w:r>
        <w:rPr>
          <w:rFonts w:ascii="Arial" w:hAnsi="Arial" w:cs="Arial"/>
        </w:rPr>
        <w:t xml:space="preserve"> la mayoría coincidieron en que no hay una igualdad de género hasta el momento pero que se ha avanzado mucho a comparación hace algunos años donde las mujeres eran presa de mucha discriminación y que aunque hemos avanzado mucho aún queda bastante para poder llegar a decir que tenemos una igualdad de género en nuestra sociedad.</w:t>
      </w:r>
    </w:p>
    <w:p w:rsidR="00DE0FB7" w:rsidRDefault="0081572F" w:rsidP="0081572F">
      <w:pPr>
        <w:jc w:val="both"/>
        <w:rPr>
          <w:rFonts w:ascii="Arial" w:hAnsi="Arial" w:cs="Arial"/>
        </w:rPr>
      </w:pPr>
      <w:r w:rsidRPr="0081572F">
        <w:rPr>
          <w:rFonts w:ascii="Arial" w:hAnsi="Arial" w:cs="Arial"/>
        </w:rPr>
        <w:t>Y respecto a la opinión de los alumnos hacia la segunda pregunta ¿Puede participar la mujer en todo tipo de trabajos en nuestra sociedad contemporánea?</w:t>
      </w:r>
    </w:p>
    <w:p w:rsidR="00570F1A" w:rsidRPr="0081572F" w:rsidRDefault="00570F1A" w:rsidP="0081572F">
      <w:pPr>
        <w:jc w:val="both"/>
        <w:rPr>
          <w:rFonts w:ascii="Arial" w:hAnsi="Arial" w:cs="Arial"/>
        </w:rPr>
      </w:pPr>
      <w:r>
        <w:rPr>
          <w:rFonts w:ascii="Arial" w:hAnsi="Arial" w:cs="Arial"/>
        </w:rPr>
        <w:t>Igualmente la mayoría coincide en que las mujeres son perfectamente capaces de realizar cualquier tarea que se requiera pero la razón de que no se permita esto es que muchos no creen esto y por eso mismo existe la desigualdad de género.</w:t>
      </w:r>
    </w:p>
    <w:p w:rsidR="00DE0FB7" w:rsidRPr="00DE0FB7" w:rsidRDefault="00DE0FB7">
      <w:pPr>
        <w:rPr>
          <w:b/>
          <w:u w:val="single"/>
          <w:lang w:val="es-MX"/>
        </w:rPr>
      </w:pPr>
    </w:p>
    <w:p w:rsidR="00DE0FB7" w:rsidRPr="00DE0FB7" w:rsidRDefault="00BD1DA2">
      <w:pPr>
        <w:rPr>
          <w:b/>
          <w:u w:val="single"/>
          <w:lang w:val="es-MX"/>
        </w:rPr>
      </w:pPr>
      <w:r>
        <w:rPr>
          <w:b/>
          <w:u w:val="single"/>
          <w:lang w:val="es-MX"/>
        </w:rPr>
        <w:t>Parte c</w:t>
      </w:r>
      <w:r w:rsidR="0030173D" w:rsidRPr="00DE0FB7">
        <w:rPr>
          <w:b/>
          <w:u w:val="single"/>
          <w:lang w:val="es-MX"/>
        </w:rPr>
        <w:t>onclu</w:t>
      </w:r>
      <w:r>
        <w:rPr>
          <w:b/>
          <w:u w:val="single"/>
          <w:lang w:val="es-MX"/>
        </w:rPr>
        <w:t>yente</w:t>
      </w:r>
      <w:r w:rsidR="0030173D" w:rsidRPr="00DE0FB7">
        <w:rPr>
          <w:b/>
          <w:u w:val="single"/>
          <w:lang w:val="es-MX"/>
        </w:rPr>
        <w:t>:</w:t>
      </w:r>
    </w:p>
    <w:p w:rsidR="00DE0FB7" w:rsidRPr="00DE0FB7" w:rsidRDefault="00DE0FB7">
      <w:pPr>
        <w:rPr>
          <w:b/>
          <w:u w:val="single"/>
          <w:lang w:val="es-MX"/>
        </w:rPr>
      </w:pPr>
    </w:p>
    <w:p w:rsidR="00570F1A" w:rsidRPr="00570F1A" w:rsidRDefault="00570F1A" w:rsidP="00570F1A">
      <w:pPr>
        <w:jc w:val="both"/>
        <w:rPr>
          <w:rFonts w:ascii="Arial" w:hAnsi="Arial" w:cs="Arial"/>
        </w:rPr>
      </w:pPr>
      <w:r w:rsidRPr="00570F1A">
        <w:rPr>
          <w:rFonts w:ascii="Arial" w:hAnsi="Arial" w:cs="Arial"/>
        </w:rPr>
        <w:t>Se habla de equidad de género por que la sociedad quiere que se respete a todos por igual y que ninguno este por encima de otro pero no a todos les agrada la idea y son más conservadores queriendo que en este caso el otro género este por debajo como los machistas que creen que las mujeres son inferiores a los hombres y las feministas que es lo contrario creen que las mujeres son superiores a los hombres y siempre están menospreciándolos, como sea todavía falta mucho para que haya una igualdad de género en la sociedad.</w:t>
      </w:r>
    </w:p>
    <w:p w:rsidR="00570F1A" w:rsidRPr="00570F1A" w:rsidRDefault="00570F1A" w:rsidP="00570F1A">
      <w:pPr>
        <w:jc w:val="both"/>
        <w:rPr>
          <w:rFonts w:ascii="Arial" w:hAnsi="Arial" w:cs="Arial"/>
        </w:rPr>
      </w:pPr>
      <w:r w:rsidRPr="00570F1A">
        <w:rPr>
          <w:rFonts w:ascii="Arial" w:hAnsi="Arial" w:cs="Arial"/>
        </w:rPr>
        <w:lastRenderedPageBreak/>
        <w:t>Respecto a la otra pregunta sobre si una mujer puede realizar cualquier trabajo en la sociedad la respuesta es un sí pero muchas personas no creen eso y las mandan a puestos diferentes o las tratan como si no fuesen capases de realizar los mismos trabajos solo por el hecho de ser mujeres.</w:t>
      </w:r>
    </w:p>
    <w:p w:rsidR="00570F1A" w:rsidRDefault="00570F1A">
      <w:pPr>
        <w:rPr>
          <w:b/>
          <w:u w:val="single"/>
          <w:lang w:val="es-MX"/>
        </w:rPr>
      </w:pPr>
    </w:p>
    <w:p w:rsidR="00DE0FB7" w:rsidRDefault="00DE0FB7">
      <w:pPr>
        <w:rPr>
          <w:b/>
          <w:u w:val="single"/>
          <w:lang w:val="es-MX"/>
        </w:rPr>
      </w:pPr>
      <w:bookmarkStart w:id="0" w:name="_GoBack"/>
      <w:bookmarkEnd w:id="0"/>
      <w:r w:rsidRPr="00DE0FB7">
        <w:rPr>
          <w:b/>
          <w:u w:val="single"/>
          <w:lang w:val="es-MX"/>
        </w:rPr>
        <w:t>Bibliografía:</w:t>
      </w:r>
    </w:p>
    <w:p w:rsidR="004941A1" w:rsidRDefault="004941A1">
      <w:pPr>
        <w:rPr>
          <w:b/>
          <w:u w:val="single"/>
          <w:lang w:val="es-MX"/>
        </w:rPr>
      </w:pPr>
      <w:hyperlink r:id="rId7" w:history="1">
        <w:r w:rsidRPr="00045A7F">
          <w:rPr>
            <w:rStyle w:val="Hipervnculo"/>
            <w:b/>
            <w:lang w:val="es-MX"/>
          </w:rPr>
          <w:t>http://telematicanet.ucol.mx/moodle/mod/forum/view.php?id=2695</w:t>
        </w:r>
      </w:hyperlink>
    </w:p>
    <w:p w:rsidR="004941A1" w:rsidRPr="00DE0FB7" w:rsidRDefault="004941A1">
      <w:pPr>
        <w:rPr>
          <w:b/>
          <w:u w:val="single"/>
          <w:lang w:val="es-MX"/>
        </w:rPr>
      </w:pPr>
    </w:p>
    <w:sectPr w:rsidR="004941A1" w:rsidRPr="00DE0FB7" w:rsidSect="002A2D4B">
      <w:head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C4F11" w:rsidRDefault="006C4F11" w:rsidP="00E249BA">
      <w:r>
        <w:separator/>
      </w:r>
    </w:p>
  </w:endnote>
  <w:endnote w:type="continuationSeparator" w:id="0">
    <w:p w:rsidR="006C4F11" w:rsidRDefault="006C4F11" w:rsidP="00E249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C4F11" w:rsidRDefault="006C4F11" w:rsidP="00E249BA">
      <w:r>
        <w:separator/>
      </w:r>
    </w:p>
  </w:footnote>
  <w:footnote w:type="continuationSeparator" w:id="0">
    <w:p w:rsidR="006C4F11" w:rsidRDefault="006C4F11" w:rsidP="00E249B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49BA" w:rsidRDefault="006C4F11">
    <w:pPr>
      <w:pStyle w:val="Encabezado"/>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2.5pt;height:30pt">
          <v:imagedata r:id="rId1" o:title="cabeza_telematica"/>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oNotTrackMoves/>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DE0FB7"/>
    <w:rsid w:val="0002246E"/>
    <w:rsid w:val="002A2D4B"/>
    <w:rsid w:val="0030173D"/>
    <w:rsid w:val="004941A1"/>
    <w:rsid w:val="004A5B4D"/>
    <w:rsid w:val="004E0329"/>
    <w:rsid w:val="00570F1A"/>
    <w:rsid w:val="006A7C74"/>
    <w:rsid w:val="006C4F11"/>
    <w:rsid w:val="0081572F"/>
    <w:rsid w:val="0086552A"/>
    <w:rsid w:val="009E0B01"/>
    <w:rsid w:val="00B662B8"/>
    <w:rsid w:val="00BD1DA2"/>
    <w:rsid w:val="00CA72D1"/>
    <w:rsid w:val="00DE0FB7"/>
    <w:rsid w:val="00E068D4"/>
    <w:rsid w:val="00E249BA"/>
    <w:rsid w:val="00F13DA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s-MX" w:eastAsia="es-MX"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0FB7"/>
    <w:rPr>
      <w:rFonts w:ascii="Times New Roman" w:eastAsia="Times New Roman" w:hAnsi="Times New Roman"/>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semiHidden/>
    <w:unhideWhenUsed/>
    <w:rsid w:val="00E249BA"/>
    <w:pPr>
      <w:tabs>
        <w:tab w:val="center" w:pos="4252"/>
        <w:tab w:val="right" w:pos="8504"/>
      </w:tabs>
    </w:pPr>
  </w:style>
  <w:style w:type="character" w:customStyle="1" w:styleId="EncabezadoCar">
    <w:name w:val="Encabezado Car"/>
    <w:link w:val="Encabezado"/>
    <w:uiPriority w:val="99"/>
    <w:semiHidden/>
    <w:rsid w:val="00E249BA"/>
    <w:rPr>
      <w:rFonts w:ascii="Times New Roman" w:eastAsia="Times New Roman" w:hAnsi="Times New Roman"/>
      <w:sz w:val="24"/>
      <w:szCs w:val="24"/>
    </w:rPr>
  </w:style>
  <w:style w:type="paragraph" w:styleId="Piedepgina">
    <w:name w:val="footer"/>
    <w:basedOn w:val="Normal"/>
    <w:link w:val="PiedepginaCar"/>
    <w:uiPriority w:val="99"/>
    <w:semiHidden/>
    <w:unhideWhenUsed/>
    <w:rsid w:val="00E249BA"/>
    <w:pPr>
      <w:tabs>
        <w:tab w:val="center" w:pos="4252"/>
        <w:tab w:val="right" w:pos="8504"/>
      </w:tabs>
    </w:pPr>
  </w:style>
  <w:style w:type="character" w:customStyle="1" w:styleId="PiedepginaCar">
    <w:name w:val="Pie de página Car"/>
    <w:link w:val="Piedepgina"/>
    <w:uiPriority w:val="99"/>
    <w:semiHidden/>
    <w:rsid w:val="00E249BA"/>
    <w:rPr>
      <w:rFonts w:ascii="Times New Roman" w:eastAsia="Times New Roman" w:hAnsi="Times New Roman"/>
      <w:sz w:val="24"/>
      <w:szCs w:val="24"/>
    </w:rPr>
  </w:style>
  <w:style w:type="character" w:styleId="Hipervnculo">
    <w:name w:val="Hyperlink"/>
    <w:uiPriority w:val="99"/>
    <w:unhideWhenUsed/>
    <w:rsid w:val="004941A1"/>
    <w:rPr>
      <w:color w:val="0000FF"/>
      <w:u w:val="single"/>
    </w:rPr>
  </w:style>
  <w:style w:type="character" w:styleId="Textoennegrita">
    <w:name w:val="Strong"/>
    <w:uiPriority w:val="22"/>
    <w:qFormat/>
    <w:rsid w:val="0081572F"/>
    <w:rPr>
      <w:b/>
      <w:bCs/>
    </w:rPr>
  </w:style>
  <w:style w:type="paragraph" w:styleId="NormalWeb">
    <w:name w:val="Normal (Web)"/>
    <w:basedOn w:val="Normal"/>
    <w:uiPriority w:val="99"/>
    <w:semiHidden/>
    <w:unhideWhenUsed/>
    <w:rsid w:val="00570F1A"/>
    <w:pPr>
      <w:spacing w:before="100" w:beforeAutospacing="1" w:after="100" w:afterAutospacing="1"/>
    </w:pPr>
    <w:rPr>
      <w:lang w:val="es-MX" w:eastAsia="es-MX"/>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3835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telematicanet.ucol.mx/moodle/mod/forum/view.php?id=2695"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101</TotalTime>
  <Pages>2</Pages>
  <Words>384</Words>
  <Characters>2115</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UNIVERSIDAD DE COLIMA</Company>
  <LinksUpToDate>false</LinksUpToDate>
  <CharactersWithSpaces>2495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Posgrado</dc:creator>
  <cp:keywords/>
  <dc:description/>
  <cp:lastModifiedBy>Luffi</cp:lastModifiedBy>
  <cp:revision>3</cp:revision>
  <dcterms:created xsi:type="dcterms:W3CDTF">2013-01-25T17:14:00Z</dcterms:created>
  <dcterms:modified xsi:type="dcterms:W3CDTF">2014-03-17T17:39:00Z</dcterms:modified>
</cp:coreProperties>
</file>