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722AD" w14:textId="77777777" w:rsidR="001D7EF5" w:rsidRDefault="00F65283">
      <w:pPr>
        <w:rPr>
          <w:sz w:val="40"/>
          <w:szCs w:val="40"/>
        </w:rPr>
      </w:pPr>
      <w:r w:rsidRPr="0031235A">
        <w:rPr>
          <w:sz w:val="40"/>
          <w:szCs w:val="40"/>
        </w:rPr>
        <w:t>LED DECODER</w:t>
      </w:r>
    </w:p>
    <w:p w14:paraId="60546350" w14:textId="7D32FD3B" w:rsidR="0031235A" w:rsidRPr="0031235A" w:rsidRDefault="0031235A">
      <w:pPr>
        <w:rPr>
          <w:sz w:val="40"/>
          <w:szCs w:val="40"/>
        </w:rPr>
      </w:pPr>
      <w:r>
        <w:rPr>
          <w:sz w:val="40"/>
          <w:szCs w:val="40"/>
        </w:rPr>
        <w:t xml:space="preserve">Road </w:t>
      </w:r>
      <w:proofErr w:type="spellStart"/>
      <w:r>
        <w:rPr>
          <w:sz w:val="40"/>
          <w:szCs w:val="40"/>
        </w:rPr>
        <w:t>map</w:t>
      </w:r>
      <w:proofErr w:type="spellEnd"/>
      <w:r>
        <w:rPr>
          <w:sz w:val="40"/>
          <w:szCs w:val="40"/>
        </w:rPr>
        <w:t>…</w:t>
      </w:r>
    </w:p>
    <w:p w14:paraId="1779F30F" w14:textId="77777777" w:rsidR="00F65283" w:rsidRDefault="00F65283"/>
    <w:p w14:paraId="3C6E405F" w14:textId="77777777" w:rsidR="00F65283" w:rsidRDefault="00F65283"/>
    <w:p w14:paraId="6CA83FA5" w14:textId="77777777" w:rsidR="00F65283" w:rsidRPr="0031235A" w:rsidRDefault="00F65283" w:rsidP="0029659E">
      <w:pPr>
        <w:pStyle w:val="Titre1"/>
      </w:pPr>
      <w:r w:rsidRPr="0031235A">
        <w:t>Interface :</w:t>
      </w:r>
    </w:p>
    <w:p w14:paraId="66589269" w14:textId="581DB1B8" w:rsidR="0031235A" w:rsidRDefault="0029659E">
      <w:r>
        <w:t xml:space="preserve">- </w:t>
      </w:r>
      <w:r w:rsidR="0031235A">
        <w:t>L’interface se base autour d’une image qui représente le vitrail en question.</w:t>
      </w:r>
    </w:p>
    <w:p w14:paraId="078BD9F6" w14:textId="674B93C9" w:rsidR="0031235A" w:rsidRDefault="0031235A">
      <w:r>
        <w:t>On a une image de fond qui va servir de base au projet.</w:t>
      </w:r>
    </w:p>
    <w:p w14:paraId="04811692" w14:textId="0F8335B4" w:rsidR="0031235A" w:rsidRDefault="0031235A">
      <w:r>
        <w:t>Tous les médias lus ensuite seront basés sur ce fond.</w:t>
      </w:r>
    </w:p>
    <w:p w14:paraId="22A16FBE" w14:textId="2CE1ADA4" w:rsidR="0031235A" w:rsidRDefault="0031235A">
      <w:r w:rsidRPr="0031235A">
        <w:drawing>
          <wp:inline distT="0" distB="0" distL="0" distR="0" wp14:anchorId="68CF3BA0" wp14:editId="623BB8E8">
            <wp:extent cx="5718127" cy="3788947"/>
            <wp:effectExtent l="0" t="0" r="0" b="0"/>
            <wp:docPr id="1" name="Image 1" descr="Macintosh HD:Users:benjaminnesme:Dropbox:Tram:Sceno:V5:Kobiz-Drapeau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jaminnesme:Dropbox:Tram:Sceno:V5:Kobiz-Drapeau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988" cy="379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938E" w14:textId="77777777" w:rsidR="00F65283" w:rsidRDefault="00F65283"/>
    <w:p w14:paraId="6670DA7C" w14:textId="4C622293" w:rsidR="0031235A" w:rsidRDefault="0029659E" w:rsidP="0029659E">
      <w:pPr>
        <w:pStyle w:val="Paragraphedeliste"/>
        <w:numPr>
          <w:ilvl w:val="0"/>
          <w:numId w:val="2"/>
        </w:numPr>
      </w:pPr>
      <w:r>
        <w:t>des banques d’images</w:t>
      </w:r>
    </w:p>
    <w:p w14:paraId="74373EFC" w14:textId="648567CD" w:rsidR="0029659E" w:rsidRDefault="0029659E" w:rsidP="0029659E">
      <w:pPr>
        <w:pStyle w:val="Paragraphedeliste"/>
        <w:numPr>
          <w:ilvl w:val="0"/>
          <w:numId w:val="2"/>
        </w:numPr>
      </w:pPr>
      <w:r>
        <w:t>un système d’ordre pour les images</w:t>
      </w:r>
    </w:p>
    <w:p w14:paraId="37FBE629" w14:textId="46F1E128" w:rsidR="0029659E" w:rsidRDefault="0029659E" w:rsidP="0029659E">
      <w:pPr>
        <w:pStyle w:val="Paragraphedeliste"/>
        <w:numPr>
          <w:ilvl w:val="0"/>
          <w:numId w:val="2"/>
        </w:numPr>
      </w:pPr>
      <w:r>
        <w:t xml:space="preserve">un patch des </w:t>
      </w:r>
      <w:proofErr w:type="spellStart"/>
      <w:r>
        <w:t>led</w:t>
      </w:r>
      <w:proofErr w:type="spellEnd"/>
    </w:p>
    <w:p w14:paraId="55B97607" w14:textId="46A4E15F" w:rsidR="0029659E" w:rsidRDefault="0029659E" w:rsidP="0029659E">
      <w:pPr>
        <w:pStyle w:val="Paragraphedeliste"/>
        <w:numPr>
          <w:ilvl w:val="0"/>
          <w:numId w:val="2"/>
        </w:numPr>
      </w:pPr>
      <w:r>
        <w:t>une gestion de la sortie DMX / entrée DMX, Midi, OSC</w:t>
      </w:r>
    </w:p>
    <w:p w14:paraId="4D665585" w14:textId="77777777" w:rsidR="0031235A" w:rsidRDefault="00F65283" w:rsidP="0031235A">
      <w:pPr>
        <w:pStyle w:val="Titre1"/>
      </w:pPr>
      <w:r w:rsidRPr="0031235A">
        <w:t xml:space="preserve">PATCH </w:t>
      </w:r>
    </w:p>
    <w:p w14:paraId="178F76BF" w14:textId="69EBA15C" w:rsidR="00F65283" w:rsidRDefault="00F65283">
      <w:proofErr w:type="gramStart"/>
      <w:r>
        <w:t>pouvoir</w:t>
      </w:r>
      <w:proofErr w:type="gramEnd"/>
      <w:r>
        <w:t xml:space="preserve"> adresser les </w:t>
      </w:r>
      <w:proofErr w:type="spellStart"/>
      <w:r>
        <w:t>led</w:t>
      </w:r>
      <w:proofErr w:type="spellEnd"/>
      <w:r>
        <w:t xml:space="preserve"> </w:t>
      </w:r>
      <w:r w:rsidR="0031235A">
        <w:t>sur le fond.</w:t>
      </w:r>
    </w:p>
    <w:p w14:paraId="75CB2DCA" w14:textId="77777777" w:rsidR="00F65283" w:rsidRDefault="00F65283">
      <w:r>
        <w:t>Mettre un point sur le dessin, qui pourra chopper la couleur correspondante.</w:t>
      </w:r>
    </w:p>
    <w:p w14:paraId="0EA88543" w14:textId="77777777" w:rsidR="00F65283" w:rsidRDefault="00F65283">
      <w:r>
        <w:t xml:space="preserve">Ce point est adressable : on peut lui donner l’adresse correspondante au niveau des </w:t>
      </w:r>
      <w:proofErr w:type="spellStart"/>
      <w:r>
        <w:t>leds</w:t>
      </w:r>
      <w:proofErr w:type="spellEnd"/>
      <w:r>
        <w:t xml:space="preserve"> (= le sens du câblage n’est pas forcement le sens logique)</w:t>
      </w:r>
    </w:p>
    <w:p w14:paraId="720D1DF3" w14:textId="77777777" w:rsidR="00F65283" w:rsidRDefault="00F65283"/>
    <w:p w14:paraId="0E39A1AB" w14:textId="77777777" w:rsidR="0029659E" w:rsidRDefault="0029659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7CF8FB7" wp14:editId="1ED02D45">
            <wp:extent cx="5753735" cy="3812540"/>
            <wp:effectExtent l="0" t="0" r="12065" b="0"/>
            <wp:docPr id="4" name="Image 4" descr="Macintosh HD:Users:benjaminnesme:Dropbox:Tram:Sceno:V5:Kobiz-DrapeauAdr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enjaminnesme:Dropbox:Tram:Sceno:V5:Kobiz-DrapeauAdress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706A" w14:textId="77777777" w:rsidR="0029659E" w:rsidRDefault="0029659E">
      <w:pPr>
        <w:rPr>
          <w:b/>
        </w:rPr>
      </w:pPr>
    </w:p>
    <w:p w14:paraId="39AE161E" w14:textId="6E3990FC" w:rsidR="0031235A" w:rsidRPr="0031235A" w:rsidRDefault="0029659E">
      <w:pPr>
        <w:rPr>
          <w:b/>
        </w:rPr>
      </w:pPr>
      <w:r w:rsidRPr="0031235A">
        <w:rPr>
          <w:b/>
        </w:rPr>
        <w:t>Données ut</w:t>
      </w:r>
      <w:r w:rsidR="0031235A" w:rsidRPr="0031235A">
        <w:rPr>
          <w:b/>
        </w:rPr>
        <w:t>iles</w:t>
      </w:r>
    </w:p>
    <w:p w14:paraId="7C42DF78" w14:textId="75A2397A" w:rsidR="00F65283" w:rsidRDefault="0031235A">
      <w:r>
        <w:t>N</w:t>
      </w:r>
      <w:r w:rsidR="00F65283">
        <w:t xml:space="preserve">ombre de </w:t>
      </w:r>
      <w:proofErr w:type="spellStart"/>
      <w:r w:rsidR="00F65283">
        <w:t>led</w:t>
      </w:r>
      <w:proofErr w:type="spellEnd"/>
      <w:r w:rsidR="00F65283">
        <w:t xml:space="preserve"> total</w:t>
      </w:r>
    </w:p>
    <w:p w14:paraId="2C8409E3" w14:textId="77777777" w:rsidR="00F65283" w:rsidRDefault="00F65283">
      <w:r>
        <w:t xml:space="preserve">Le type de </w:t>
      </w:r>
      <w:proofErr w:type="spellStart"/>
      <w:r>
        <w:t>led</w:t>
      </w:r>
      <w:proofErr w:type="spellEnd"/>
      <w:r>
        <w:t> : RVB, RGB, etc</w:t>
      </w:r>
      <w:proofErr w:type="gramStart"/>
      <w:r>
        <w:t>..</w:t>
      </w:r>
      <w:proofErr w:type="gramEnd"/>
      <w:r>
        <w:t xml:space="preserve"> </w:t>
      </w:r>
      <w:proofErr w:type="gramStart"/>
      <w:r>
        <w:t>plus</w:t>
      </w:r>
      <w:proofErr w:type="gramEnd"/>
      <w:r>
        <w:t xml:space="preserve"> les RGBWA</w:t>
      </w:r>
    </w:p>
    <w:p w14:paraId="3F4ECA1F" w14:textId="246C48A2" w:rsidR="0031235A" w:rsidRDefault="0031235A">
      <w:r>
        <w:t xml:space="preserve">Un tableau récapitulant une id par LED et son adresse (notamment si plusieurs univers DMX) </w:t>
      </w:r>
    </w:p>
    <w:p w14:paraId="37B0059F" w14:textId="76D46652" w:rsidR="0031235A" w:rsidRDefault="0031235A" w:rsidP="0031235A">
      <w:pPr>
        <w:pStyle w:val="Titre1"/>
      </w:pPr>
      <w:r>
        <w:t>UTILISATION</w:t>
      </w:r>
    </w:p>
    <w:p w14:paraId="3C595D7C" w14:textId="77777777" w:rsidR="00F65283" w:rsidRDefault="00F65283"/>
    <w:p w14:paraId="4B643A0F" w14:textId="2BFBE0A7" w:rsidR="00F65283" w:rsidRDefault="00F65283">
      <w:r>
        <w:t>Pouvoir lire un fichier image ou vidéo (on admet que tout les fichiers images et vidéo sont du mê</w:t>
      </w:r>
      <w:r w:rsidR="0031235A">
        <w:t>me format que le fond)</w:t>
      </w:r>
    </w:p>
    <w:p w14:paraId="78E6344A" w14:textId="77777777" w:rsidR="0031235A" w:rsidRDefault="0031235A"/>
    <w:p w14:paraId="5F142D62" w14:textId="2F608F94" w:rsidR="00F65283" w:rsidRDefault="00F65283" w:rsidP="0031235A">
      <w:pPr>
        <w:pStyle w:val="Paragraphedeliste"/>
        <w:numPr>
          <w:ilvl w:val="0"/>
          <w:numId w:val="1"/>
        </w:numPr>
      </w:pPr>
      <w:r>
        <w:t>Gérer une banque d’image</w:t>
      </w:r>
      <w:r w:rsidR="0031235A">
        <w:t>, source, lien au disque dur</w:t>
      </w:r>
    </w:p>
    <w:p w14:paraId="3465C0D8" w14:textId="03934F47" w:rsidR="0031235A" w:rsidRDefault="0029659E" w:rsidP="0031235A">
      <w:pPr>
        <w:pStyle w:val="Paragraphedeliste"/>
        <w:numPr>
          <w:ilvl w:val="0"/>
          <w:numId w:val="1"/>
        </w:numPr>
      </w:pPr>
      <w:r>
        <w:t>Pouvoir lire un fichier image (</w:t>
      </w:r>
      <w:proofErr w:type="spellStart"/>
      <w:r>
        <w:t>jpeg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) ou </w:t>
      </w:r>
      <w:proofErr w:type="spellStart"/>
      <w:r>
        <w:t>video</w:t>
      </w:r>
      <w:proofErr w:type="spellEnd"/>
      <w:r>
        <w:t xml:space="preserve"> (</w:t>
      </w:r>
      <w:proofErr w:type="spellStart"/>
      <w:r>
        <w:t>mov</w:t>
      </w:r>
      <w:proofErr w:type="spellEnd"/>
      <w:r>
        <w:t>)</w:t>
      </w:r>
    </w:p>
    <w:p w14:paraId="45550B8B" w14:textId="5458B462" w:rsidR="0029659E" w:rsidRDefault="0029659E" w:rsidP="0031235A">
      <w:pPr>
        <w:pStyle w:val="Paragraphedeliste"/>
        <w:numPr>
          <w:ilvl w:val="0"/>
          <w:numId w:val="1"/>
        </w:numPr>
      </w:pPr>
      <w:r>
        <w:t>Pour la vidéo : lire dans un sens, à l’envers, en boucle, sélection de région</w:t>
      </w:r>
    </w:p>
    <w:p w14:paraId="241E03F0" w14:textId="0EB5B8EC" w:rsidR="00F65283" w:rsidRDefault="0029659E" w:rsidP="0029659E">
      <w:pPr>
        <w:pStyle w:val="Paragraphedeliste"/>
        <w:numPr>
          <w:ilvl w:val="0"/>
          <w:numId w:val="1"/>
        </w:numPr>
      </w:pPr>
      <w:r>
        <w:t>Temps de transfert entre deux images</w:t>
      </w:r>
    </w:p>
    <w:p w14:paraId="7BA54785" w14:textId="1D84F80C" w:rsidR="0029659E" w:rsidRDefault="0029659E" w:rsidP="0029659E">
      <w:pPr>
        <w:pStyle w:val="Paragraphedeliste"/>
        <w:numPr>
          <w:ilvl w:val="0"/>
          <w:numId w:val="1"/>
        </w:numPr>
      </w:pPr>
      <w:r>
        <w:t xml:space="preserve">Pouvoir ordonner les images dans le temps (système de </w:t>
      </w:r>
      <w:proofErr w:type="spellStart"/>
      <w:r>
        <w:t>preset</w:t>
      </w:r>
      <w:proofErr w:type="spellEnd"/>
      <w:r>
        <w:t xml:space="preserve">, et/ou de </w:t>
      </w:r>
      <w:proofErr w:type="spellStart"/>
      <w:r>
        <w:t>timeline</w:t>
      </w:r>
      <w:proofErr w:type="spellEnd"/>
      <w:r>
        <w:t>)</w:t>
      </w:r>
    </w:p>
    <w:p w14:paraId="5C91883B" w14:textId="77777777" w:rsidR="0029659E" w:rsidRDefault="0029659E" w:rsidP="0029659E">
      <w:pPr>
        <w:pStyle w:val="Paragraphedeliste"/>
        <w:numPr>
          <w:ilvl w:val="0"/>
          <w:numId w:val="1"/>
        </w:numPr>
      </w:pPr>
    </w:p>
    <w:p w14:paraId="6C83F618" w14:textId="475C9081" w:rsidR="0029659E" w:rsidRDefault="0029659E" w:rsidP="0029659E">
      <w:pPr>
        <w:pStyle w:val="Paragraphedeliste"/>
      </w:pPr>
      <w:r>
        <w:rPr>
          <w:noProof/>
        </w:rPr>
        <w:drawing>
          <wp:inline distT="0" distB="0" distL="0" distR="0" wp14:anchorId="7A02E453" wp14:editId="3366B0A6">
            <wp:extent cx="1551663" cy="1028163"/>
            <wp:effectExtent l="0" t="0" r="0" b="0"/>
            <wp:docPr id="3" name="Image 3" descr="Macintosh HD:Users:benjaminnesme:Dropbox:Tram:Sceno:V5:Kobiz-Drapeau01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enjaminnesme:Dropbox:Tram:Sceno:V5:Kobiz-Drapeau01 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765" cy="102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556AE" wp14:editId="6F2B1CD0">
            <wp:extent cx="1724160" cy="1142463"/>
            <wp:effectExtent l="0" t="0" r="3175" b="635"/>
            <wp:docPr id="2" name="Image 2" descr="Macintosh HD:Users:benjaminnesme:Dropbox:Tram:Sceno:V5:Kobiz-Drapeau01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enjaminnesme:Dropbox:Tram:Sceno:V5:Kobiz-Drapeau01 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160" cy="114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08AD7" wp14:editId="651E7593">
            <wp:extent cx="1743857" cy="1155515"/>
            <wp:effectExtent l="0" t="0" r="8890" b="0"/>
            <wp:docPr id="5" name="Image 5" descr="Macintosh HD:Users:benjaminnesme:Dropbox:Tram:Sceno:V5:Kobiz-Drapeau01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enjaminnesme:Dropbox:Tram:Sceno:V5:Kobiz-Drapeau01 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28" cy="115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E93F" w14:textId="764B8E79" w:rsidR="0029659E" w:rsidRDefault="0029659E" w:rsidP="0029659E">
      <w:pPr>
        <w:pStyle w:val="Titre1"/>
      </w:pPr>
      <w:r>
        <w:t>INTERACTION</w:t>
      </w:r>
    </w:p>
    <w:p w14:paraId="5094C4B7" w14:textId="77777777" w:rsidR="0029659E" w:rsidRDefault="0029659E"/>
    <w:p w14:paraId="7F6AB5C2" w14:textId="028F8C2C" w:rsidR="0029659E" w:rsidRDefault="0029659E" w:rsidP="0029659E">
      <w:pPr>
        <w:pStyle w:val="Paragraphedeliste"/>
        <w:numPr>
          <w:ilvl w:val="0"/>
          <w:numId w:val="1"/>
        </w:numPr>
      </w:pPr>
      <w:r>
        <w:t>Déclenchement des banques d’images par MIDI/OSC/DMX</w:t>
      </w:r>
    </w:p>
    <w:p w14:paraId="7D6CE6E9" w14:textId="77777777" w:rsidR="0029659E" w:rsidRDefault="0029659E"/>
    <w:p w14:paraId="75BAA9B8" w14:textId="38305D67" w:rsidR="00F65283" w:rsidRDefault="00110E91">
      <w:r>
        <w:t>OUTPUT</w:t>
      </w:r>
    </w:p>
    <w:p w14:paraId="769E7661" w14:textId="77777777" w:rsidR="00110E91" w:rsidRDefault="00110E91"/>
    <w:p w14:paraId="327BFD21" w14:textId="0266F788" w:rsidR="00110E91" w:rsidRDefault="00110E91">
      <w:r>
        <w:t xml:space="preserve">Possibilité de sortir du signal DMX sur boitier </w:t>
      </w:r>
      <w:proofErr w:type="spellStart"/>
      <w:r>
        <w:t>Enttec</w:t>
      </w:r>
      <w:proofErr w:type="spellEnd"/>
      <w:r>
        <w:t xml:space="preserve"> DMX USB PRO</w:t>
      </w:r>
    </w:p>
    <w:p w14:paraId="59AAA41E" w14:textId="77777777" w:rsidR="00110E91" w:rsidRDefault="00110E91"/>
    <w:p w14:paraId="150DFA72" w14:textId="77777777" w:rsidR="00F65283" w:rsidRDefault="00F65283"/>
    <w:p w14:paraId="47268FDF" w14:textId="77777777" w:rsidR="0029659E" w:rsidRDefault="0029659E"/>
    <w:p w14:paraId="2D6A4ACF" w14:textId="77777777" w:rsidR="0029659E" w:rsidRDefault="0029659E"/>
    <w:p w14:paraId="61C4B725" w14:textId="77777777" w:rsidR="0029659E" w:rsidRDefault="0029659E"/>
    <w:p w14:paraId="544DB1F8" w14:textId="77777777" w:rsidR="000116D3" w:rsidRDefault="000116D3"/>
    <w:p w14:paraId="43B146AB" w14:textId="77777777" w:rsidR="000116D3" w:rsidRDefault="000116D3"/>
    <w:p w14:paraId="02F0E438" w14:textId="52B2FF60" w:rsidR="000116D3" w:rsidRDefault="0029659E" w:rsidP="0029659E">
      <w:pPr>
        <w:pStyle w:val="Titre1"/>
      </w:pPr>
      <w:r>
        <w:t xml:space="preserve">V2/ </w:t>
      </w:r>
      <w:r w:rsidR="000116D3">
        <w:t>DEUXIEME TEMPS</w:t>
      </w:r>
    </w:p>
    <w:p w14:paraId="6E6FE081" w14:textId="77777777" w:rsidR="000116D3" w:rsidRDefault="000116D3"/>
    <w:p w14:paraId="4332CDB6" w14:textId="0F0A8688" w:rsidR="00110E91" w:rsidRDefault="00110E91">
      <w:proofErr w:type="spellStart"/>
      <w:r>
        <w:t>Possiblité</w:t>
      </w:r>
      <w:proofErr w:type="spellEnd"/>
      <w:r>
        <w:t xml:space="preserve"> de sortir vers le protocole ARTNET</w:t>
      </w:r>
      <w:bookmarkStart w:id="0" w:name="_GoBack"/>
      <w:bookmarkEnd w:id="0"/>
    </w:p>
    <w:p w14:paraId="55049C7E" w14:textId="1BCA9FAE" w:rsidR="000116D3" w:rsidRDefault="000116D3">
      <w:r>
        <w:t xml:space="preserve">Les </w:t>
      </w:r>
      <w:proofErr w:type="spellStart"/>
      <w:r>
        <w:t>preset</w:t>
      </w:r>
      <w:proofErr w:type="spellEnd"/>
      <w:r w:rsidR="0029659E">
        <w:t>/media</w:t>
      </w:r>
      <w:r>
        <w:t xml:space="preserve"> peuvent être envoyer vers le luminaire</w:t>
      </w:r>
    </w:p>
    <w:p w14:paraId="2CF46045" w14:textId="77777777" w:rsidR="000116D3" w:rsidRDefault="000116D3">
      <w:r>
        <w:t>On peut dessiner directement dans le logiciel</w:t>
      </w:r>
    </w:p>
    <w:p w14:paraId="361E1062" w14:textId="3516CF96" w:rsidR="000116D3" w:rsidRDefault="000116D3"/>
    <w:p w14:paraId="3A6746DC" w14:textId="77777777" w:rsidR="000116D3" w:rsidRDefault="000116D3"/>
    <w:p w14:paraId="271635CC" w14:textId="5178F333" w:rsidR="000116D3" w:rsidRDefault="000116D3"/>
    <w:sectPr w:rsidR="000116D3" w:rsidSect="004532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052AC"/>
    <w:multiLevelType w:val="hybridMultilevel"/>
    <w:tmpl w:val="A95EF9C2"/>
    <w:lvl w:ilvl="0" w:tplc="F814C0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46C73"/>
    <w:multiLevelType w:val="hybridMultilevel"/>
    <w:tmpl w:val="B114F548"/>
    <w:lvl w:ilvl="0" w:tplc="E73A26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83"/>
    <w:rsid w:val="000116D3"/>
    <w:rsid w:val="00110E91"/>
    <w:rsid w:val="001D7EF5"/>
    <w:rsid w:val="0029659E"/>
    <w:rsid w:val="0031235A"/>
    <w:rsid w:val="004532AC"/>
    <w:rsid w:val="00F6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4790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3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3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235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35A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12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123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12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3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3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235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35A"/>
    <w:rPr>
      <w:rFonts w:ascii="Lucida Grande" w:hAnsi="Lucida Grande" w:cs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123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1235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12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241</Words>
  <Characters>1327</Characters>
  <Application>Microsoft Macintosh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NESME</dc:creator>
  <cp:keywords/>
  <dc:description/>
  <cp:lastModifiedBy>Benjamin NESME</cp:lastModifiedBy>
  <cp:revision>3</cp:revision>
  <dcterms:created xsi:type="dcterms:W3CDTF">2016-08-07T16:33:00Z</dcterms:created>
  <dcterms:modified xsi:type="dcterms:W3CDTF">2016-08-07T23:29:00Z</dcterms:modified>
</cp:coreProperties>
</file>