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3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26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116.png" ContentType="image/png"/>
  <Override PartName="/word/media/rId119.png" ContentType="image/png"/>
  <Override PartName="/word/media/rId122.png" ContentType="image/png"/>
  <Override PartName="/word/media/rId125.png" ContentType="image/png"/>
  <Override PartName="/word/media/rId128.png" ContentType="image/png"/>
  <Override PartName="/word/media/rId131.png" ContentType="image/png"/>
  <Override PartName="/word/media/rId134.png" ContentType="image/png"/>
  <Override PartName="/word/media/rId29.png" ContentType="image/png"/>
  <Override PartName="/word/media/rId137.png" ContentType="image/png"/>
  <Override PartName="/word/media/rId140.png" ContentType="image/png"/>
  <Override PartName="/word/media/rId143.png" ContentType="image/png"/>
  <Override PartName="/word/media/rId146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10.plot_confidence_EU22.R</w:t>
      </w:r>
    </w:p>
    <w:p>
      <w:pPr>
        <w:pStyle w:val="Author"/>
      </w:pPr>
      <w:r>
        <w:t xml:space="preserve">Giulio</w:t>
      </w:r>
    </w:p>
    <w:p>
      <w:pPr>
        <w:pStyle w:val="Date"/>
      </w:pPr>
      <w:r>
        <w:t xml:space="preserve">2024-11-07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Caricamento pacchetto: 'xlsx'</w:t>
      </w:r>
    </w:p>
    <w:p>
      <w:pPr>
        <w:pStyle w:val="SourceCode"/>
      </w:pPr>
      <w:r>
        <w:rPr>
          <w:rStyle w:val="VerbatimChar"/>
        </w:rPr>
        <w:t xml:space="preserve">## I seguenti oggetti sono mascherati da 'package:openxlsx':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createWorkbook, loadWorkbook, read.xlsx, saveWorkbook, write.xlsx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10.plot_confidence_EU22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10.plot_confidence_EU22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10.plot_confidence_EU22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10.plot_confidence_EU22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10.plot_confidence_EU22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10.plot_confidence_EU22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10.plot_confidence_EU22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10.plot_confidence_EU22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10.plot_confidence_EU22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10.plot_confidence_EU22_files/figure-docx/unnamed-chunk-1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10.plot_confidence_EU22_files/figure-docx/unnamed-chunk-1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10.plot_confidence_EU22_files/figure-docx/unnamed-chunk-1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10.plot_confidence_EU22_files/figure-docx/unnamed-chunk-1-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10.plot_confidence_EU22_files/figure-docx/unnamed-chunk-1-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10.plot_confidence_EU22_files/figure-docx/unnamed-chunk-1-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10.plot_confidence_EU22_files/figure-docx/unnamed-chunk-1-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10.plot_confidence_EU22_files/figure-docx/unnamed-chunk-1-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10.plot_confidence_EU22_files/figure-docx/unnamed-chunk-1-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10.plot_confidence_EU22_files/figure-docx/unnamed-chunk-1-19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10.plot_confidence_EU22_files/figure-docx/unnamed-chunk-1-20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10.plot_confidence_EU22_files/figure-docx/unnamed-chunk-1-2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10.plot_confidence_EU22_files/figure-docx/unnamed-chunk-1-2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10.plot_confidence_EU22_files/figure-docx/unnamed-chunk-1-23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10.plot_confidence_EU22_files/figure-docx/unnamed-chunk-1-24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10.plot_confidence_EU22_files/figure-docx/unnamed-chunk-1-25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10.plot_confidence_EU22_files/figure-docx/unnamed-chunk-1-26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10.plot_confidence_EU22_files/figure-docx/unnamed-chunk-1-27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10.plot_confidence_EU22_files/figure-docx/unnamed-chunk-1-28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10.plot_confidence_EU22_files/figure-docx/unnamed-chunk-1-29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10.plot_confidence_EU22_files/figure-docx/unnamed-chunk-1-30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10.plot_confidence_EU22_files/figure-docx/unnamed-chunk-1-3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10.plot_confidence_EU22_files/figure-docx/unnamed-chunk-1-32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10.plot_confidence_EU22_files/figure-docx/unnamed-chunk-1-33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10.plot_confidence_EU22_files/figure-docx/unnamed-chunk-1-34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10.plot_confidence_EU22_files/figure-docx/unnamed-chunk-1-35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10.plot_confidence_EU22_files/figure-docx/unnamed-chunk-1-36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10.plot_confidence_EU22_files/figure-docx/unnamed-chunk-1-37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10.plot_confidence_EU22_files/figure-docx/unnamed-chunk-1-38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10.plot_confidence_EU22_files/figure-docx/unnamed-chunk-1-39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10.plot_confidence_EU22_files/figure-docx/unnamed-chunk-1-40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10.plot_confidence_EU22_files/figure-docx/unnamed-chunk-1-41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10.plot_confidence_EU22_files/figure-docx/unnamed-chunk-1-42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10.plot_confidence_EU22_files/figure-docx/unnamed-chunk-1-43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3" Target="media/rId23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26" Target="media/rId26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2" Target="media/rId122.png" /><Relationship Type="http://schemas.openxmlformats.org/officeDocument/2006/relationships/image" Id="rId125" Target="media/rId125.png" /><Relationship Type="http://schemas.openxmlformats.org/officeDocument/2006/relationships/image" Id="rId128" Target="media/rId128.png" /><Relationship Type="http://schemas.openxmlformats.org/officeDocument/2006/relationships/image" Id="rId131" Target="media/rId131.png" /><Relationship Type="http://schemas.openxmlformats.org/officeDocument/2006/relationships/image" Id="rId134" Target="media/rId134.png" /><Relationship Type="http://schemas.openxmlformats.org/officeDocument/2006/relationships/image" Id="rId29" Target="media/rId29.png" /><Relationship Type="http://schemas.openxmlformats.org/officeDocument/2006/relationships/image" Id="rId137" Target="media/rId137.png" /><Relationship Type="http://schemas.openxmlformats.org/officeDocument/2006/relationships/image" Id="rId140" Target="media/rId140.png" /><Relationship Type="http://schemas.openxmlformats.org/officeDocument/2006/relationships/image" Id="rId143" Target="media/rId143.png" /><Relationship Type="http://schemas.openxmlformats.org/officeDocument/2006/relationships/image" Id="rId146" Target="media/rId146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10.plot_confidence_EU22.R</dc:title>
  <dc:creator>Giulio</dc:creator>
  <cp:keywords/>
  <dcterms:created xsi:type="dcterms:W3CDTF">2024-11-07T20:38:21Z</dcterms:created>
  <dcterms:modified xsi:type="dcterms:W3CDTF">2024-11-07T20:38:21Z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2024-11-07</vt:lpwstr>
  </property>
</Properties>
</file>