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3E7" w:rsidRDefault="003F43E7" w:rsidP="003F43E7"/>
    <w:p w:rsidR="003F43E7" w:rsidRDefault="006458C8" w:rsidP="003F43E7">
      <w:r>
        <w:t>Dear hiring manager,</w:t>
      </w:r>
    </w:p>
    <w:p w:rsidR="00453BC5" w:rsidRDefault="00453BC5" w:rsidP="003F43E7">
      <w:bookmarkStart w:id="0" w:name="_GoBack"/>
      <w:bookmarkEnd w:id="0"/>
    </w:p>
    <w:p w:rsidR="003F43E7" w:rsidRDefault="003F43E7" w:rsidP="003F43E7">
      <w:r>
        <w:t xml:space="preserve">I am writing to express my strong interest in </w:t>
      </w:r>
      <w:r w:rsidR="006458C8">
        <w:t>the</w:t>
      </w:r>
      <w:r w:rsidR="00453BC5">
        <w:t xml:space="preserve"> Data Analyst position</w:t>
      </w:r>
      <w:r>
        <w:t>.</w:t>
      </w:r>
      <w:r w:rsidR="00453BC5" w:rsidRPr="00453BC5">
        <w:t xml:space="preserve"> </w:t>
      </w:r>
      <w:r w:rsidR="00453BC5">
        <w:t>With my extensive experience in data analysis, project management, and customer insights, I am confident in my ability to make a meaningful contri</w:t>
      </w:r>
      <w:r w:rsidR="00453BC5">
        <w:t>bution to your data-focused team.</w:t>
      </w:r>
    </w:p>
    <w:p w:rsidR="003F43E7" w:rsidRDefault="003F43E7" w:rsidP="003F43E7">
      <w:r>
        <w:t>One of my most significant achievements in the field of data analysis was the successful completion of a project tasked with planning for the upcoming influenza season and determining the timing and spatial distribution of medical personnel throughout the United States. This project perfectly encapsulated the challenging and rewarding work th</w:t>
      </w:r>
      <w:r w:rsidR="006458C8">
        <w:t xml:space="preserve">at I am truly passionate about. </w:t>
      </w:r>
      <w:r>
        <w:t xml:space="preserve">The project involved working extensively with diverse datasets, including </w:t>
      </w:r>
      <w:r w:rsidR="007B0836">
        <w:t xml:space="preserve">United States Census Bureau </w:t>
      </w:r>
      <w:r>
        <w:t xml:space="preserve">population data, </w:t>
      </w:r>
      <w:r w:rsidR="007B0836">
        <w:t xml:space="preserve">Centers for Disease Control and Prevention(CDC) </w:t>
      </w:r>
      <w:r>
        <w:t>influenza deaths</w:t>
      </w:r>
      <w:r w:rsidR="007B0836">
        <w:t xml:space="preserve"> data set</w:t>
      </w:r>
      <w:r>
        <w:t xml:space="preserve">, counts of </w:t>
      </w:r>
      <w:r w:rsidR="007B0836">
        <w:t xml:space="preserve">CDC </w:t>
      </w:r>
      <w:r>
        <w:t>influenza laboratory test results, and surveys of flu shot rates in children. The challenge here was to harmonize and make sense of these disparate datasets. To overcome this, I meticulously cleaned, standardized, and integrated the data to create a unified and reliable dataset for analysis.</w:t>
      </w:r>
    </w:p>
    <w:p w:rsidR="006458C8" w:rsidRDefault="003F43E7" w:rsidP="003F43E7">
      <w:r>
        <w:t>Providing the necessary data insights to support a staffing plan for medical personnel demanded the highest level of data accuracy. To ensure this, I implemented robust data validation checks and addressed missing values, ensuring that the data we used for decision-maki</w:t>
      </w:r>
      <w:r w:rsidR="006458C8">
        <w:t>ng was trustworthy and precise.</w:t>
      </w:r>
    </w:p>
    <w:p w:rsidR="003F43E7" w:rsidRDefault="003F43E7" w:rsidP="003F43E7">
      <w:r>
        <w:t>The project required the assessment of seasonal patterns of influenza occurrences, variation by state, and vulnerability of populations. Analyzing historical influenza deaths data was particularly challenging due to its statistical complexity. To tackle this, I employed advanced statistical techniques and visualization tools to gain insights into regional flu severity, identifying critical areas requiring attention.</w:t>
      </w:r>
    </w:p>
    <w:p w:rsidR="006458C8" w:rsidRDefault="003F43E7" w:rsidP="003F43E7">
      <w:r>
        <w:t xml:space="preserve">Effectively communicating the findings of my analysis to stakeholders was paramount. I utilized Tableau to create a diverse range of data visualizations, including pie, bar, column charts, a </w:t>
      </w:r>
      <w:proofErr w:type="spellStart"/>
      <w:r>
        <w:t>Treemap</w:t>
      </w:r>
      <w:proofErr w:type="spellEnd"/>
      <w:r>
        <w:t>, heat map, density map, and word cloud. These visualizations provided stakeholders with clear, actionable insights. Additionally, I conducted spatial and textual analyses to offer a holistic view of the</w:t>
      </w:r>
      <w:r w:rsidR="006458C8">
        <w:t xml:space="preserve"> data, enhancing understanding.</w:t>
      </w:r>
    </w:p>
    <w:p w:rsidR="003F43E7" w:rsidRDefault="003F43E7" w:rsidP="003F43E7">
      <w:r>
        <w:t>To forecast the death rate for the upcoming influenza year, I harnessed statistical visualizations to examine variable distributions. This involved the use of predictive modeling techniques to project future trends. My findings and recommendations were presented to stakeholders through PowerPoint presentations and video communication, ensuring alignment with the project's objectives.</w:t>
      </w:r>
    </w:p>
    <w:p w:rsidR="003F43E7" w:rsidRDefault="003F43E7" w:rsidP="003F43E7">
      <w:r>
        <w:t>This project challenged me to leverage my analytical thinking, meticulous attention to detail, and unwavering commitment to data accuracy. It reinforced my belief in the power of data to drive informe</w:t>
      </w:r>
      <w:r w:rsidR="00453BC5">
        <w:t>d decisions</w:t>
      </w:r>
      <w:r w:rsidR="007B0836">
        <w:t>.</w:t>
      </w:r>
    </w:p>
    <w:p w:rsidR="00453BC5" w:rsidRDefault="00453BC5" w:rsidP="00453BC5">
      <w:r>
        <w:t xml:space="preserve">My tenure as a Lead Customer Insight Analyst at Polaris Bank Limited allowed me to spearhead the analysis of extensive customer datasets, achieving a 20% reduction in data processing time through advanced analytics tools. I also led the development of customer segmentation strategies, contributing </w:t>
      </w:r>
      <w:r>
        <w:lastRenderedPageBreak/>
        <w:t>to a 15% increase in the effectiveness of targeted marketing campaigns. My ability to oversee projects resulted in a 20% improvement in project completion timelines and a 15% reduction in project costs.</w:t>
      </w:r>
    </w:p>
    <w:p w:rsidR="00453BC5" w:rsidRDefault="00453BC5" w:rsidP="00453BC5">
      <w:r>
        <w:t xml:space="preserve">Furthermore, my role as an Enabling Support Worker at Livability - </w:t>
      </w:r>
      <w:proofErr w:type="spellStart"/>
      <w:r>
        <w:t>Gateshead</w:t>
      </w:r>
      <w:proofErr w:type="spellEnd"/>
      <w:r>
        <w:t xml:space="preserve"> involves implementing a client-specific monthly financial reconciliation process that significantly reduces errors by ensuring accuracy through bill and receipt comparisons. I also conduct safety evaluations, leading to the implementation of rigorous safety protocols and guidelines that reduced incidents by 25%. My efforts in initiating regular family meetings fostered improved communication, resulting in a 20% increase in family involvement and satisfaction.</w:t>
      </w:r>
    </w:p>
    <w:p w:rsidR="00453BC5" w:rsidRDefault="00453BC5" w:rsidP="00453BC5">
      <w:r>
        <w:t xml:space="preserve">My educational background includes a Master of Science in Psychology from the University of </w:t>
      </w:r>
      <w:proofErr w:type="spellStart"/>
      <w:r>
        <w:t>Northumbria</w:t>
      </w:r>
      <w:proofErr w:type="spellEnd"/>
      <w:r>
        <w:t xml:space="preserve"> in Newcastle and a Bachelor of Science in Physics from the University of </w:t>
      </w:r>
      <w:proofErr w:type="spellStart"/>
      <w:r>
        <w:t>Uyo</w:t>
      </w:r>
      <w:proofErr w:type="spellEnd"/>
      <w:r>
        <w:t>, Nigeria. These academic experiences have provided me with a strong foundation in critical thinking and problem-solving.</w:t>
      </w:r>
    </w:p>
    <w:p w:rsidR="00453BC5" w:rsidRDefault="00453BC5" w:rsidP="00453BC5">
      <w:r>
        <w:t xml:space="preserve">I possess a robust skill set encompassing data analysis, Python, SQL, Tableau, report writing, advanced Excel, project management, and effective communication. My certification in Data Analytics Immersion from </w:t>
      </w:r>
      <w:proofErr w:type="spellStart"/>
      <w:r>
        <w:t>CareerFoundry</w:t>
      </w:r>
      <w:proofErr w:type="spellEnd"/>
      <w:r>
        <w:t xml:space="preserve"> in Berlin further demonstrates my commitment to staying at the forefront of the industry.</w:t>
      </w:r>
    </w:p>
    <w:p w:rsidR="00453BC5" w:rsidRDefault="00453BC5" w:rsidP="00453BC5">
      <w:r>
        <w:t>Outside of my professional life, I am passionate about cooking, reading, exploring different cultures, and continuously developing my career.</w:t>
      </w:r>
    </w:p>
    <w:p w:rsidR="00453BC5" w:rsidRDefault="00453BC5" w:rsidP="00453BC5">
      <w:r>
        <w:t>I am excited about the opportunity to bring my analytical expertise, leadership experience, and passion for data-driven decision-making to your organization. I am confident that my skills align well with the requirements of the Data Analyst role, and I look forward to the possibility of contributing to your team's success.</w:t>
      </w:r>
    </w:p>
    <w:p w:rsidR="00453BC5" w:rsidRDefault="00453BC5" w:rsidP="00453BC5">
      <w:r>
        <w:t>Thank you for considering my application. I welcome the opportunity to discuss how my background and experiences can add value to your organization. Please find my attached CV for your reference.</w:t>
      </w:r>
    </w:p>
    <w:p w:rsidR="00453BC5" w:rsidRDefault="00453BC5" w:rsidP="00453BC5"/>
    <w:p w:rsidR="00453BC5" w:rsidRDefault="00453BC5" w:rsidP="00453BC5">
      <w:r>
        <w:t>Yours Sincerely,</w:t>
      </w:r>
    </w:p>
    <w:p w:rsidR="00453BC5" w:rsidRDefault="00453BC5" w:rsidP="00453BC5">
      <w:r>
        <w:t>Blessing</w:t>
      </w:r>
    </w:p>
    <w:p w:rsidR="007B0836" w:rsidRDefault="007B0836" w:rsidP="003F43E7"/>
    <w:sectPr w:rsidR="007B0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E7"/>
    <w:rsid w:val="000D675D"/>
    <w:rsid w:val="003F43E7"/>
    <w:rsid w:val="00453BC5"/>
    <w:rsid w:val="006458C8"/>
    <w:rsid w:val="007B0836"/>
    <w:rsid w:val="00AB201B"/>
    <w:rsid w:val="00DC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4897"/>
  <w15:chartTrackingRefBased/>
  <w15:docId w15:val="{44B55DE0-0EC5-4D3E-97FF-B16DAFCF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2023-09-28T23:01:00Z</dcterms:created>
  <dcterms:modified xsi:type="dcterms:W3CDTF">2023-09-28T23:01:00Z</dcterms:modified>
</cp:coreProperties>
</file>