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48"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2"/>
        <w:gridCol w:w="4546"/>
      </w:tblGrid>
      <w:tr w:rsidR="00F7785F" w14:paraId="20066DC1" w14:textId="77777777" w:rsidTr="00F7785F">
        <w:trPr>
          <w:trHeight w:val="1853"/>
        </w:trPr>
        <w:tc>
          <w:tcPr>
            <w:tcW w:w="5302" w:type="dxa"/>
          </w:tcPr>
          <w:p w14:paraId="43523EA6" w14:textId="77777777" w:rsidR="00F7785F" w:rsidRDefault="00F7785F" w:rsidP="00F7785F">
            <w:pPr>
              <w:pStyle w:val="Title"/>
              <w:ind w:left="0"/>
            </w:pPr>
            <w:r>
              <w:t>VICTORY</w:t>
            </w:r>
            <w:r>
              <w:rPr>
                <w:spacing w:val="-17"/>
              </w:rPr>
              <w:t xml:space="preserve"> </w:t>
            </w:r>
            <w:r>
              <w:t>LEGAL</w:t>
            </w:r>
            <w:r>
              <w:rPr>
                <w:spacing w:val="-16"/>
              </w:rPr>
              <w:t xml:space="preserve"> </w:t>
            </w:r>
            <w:r>
              <w:rPr>
                <w:spacing w:val="-4"/>
              </w:rPr>
              <w:t>PLAN</w:t>
            </w:r>
          </w:p>
          <w:p w14:paraId="453A4DDB" w14:textId="77777777" w:rsidR="00F7785F" w:rsidRDefault="00F7785F" w:rsidP="00F7785F">
            <w:pPr>
              <w:spacing w:before="8"/>
              <w:rPr>
                <w:b/>
                <w:i/>
                <w:sz w:val="24"/>
              </w:rPr>
            </w:pPr>
            <w:r>
              <w:rPr>
                <w:b/>
                <w:i/>
                <w:sz w:val="24"/>
              </w:rPr>
              <w:t>Helping</w:t>
            </w:r>
            <w:r>
              <w:rPr>
                <w:b/>
                <w:i/>
                <w:spacing w:val="-3"/>
                <w:sz w:val="24"/>
              </w:rPr>
              <w:t xml:space="preserve"> </w:t>
            </w:r>
            <w:r>
              <w:rPr>
                <w:b/>
                <w:i/>
                <w:sz w:val="24"/>
              </w:rPr>
              <w:t>good</w:t>
            </w:r>
            <w:r>
              <w:rPr>
                <w:b/>
                <w:i/>
                <w:spacing w:val="-3"/>
                <w:sz w:val="24"/>
              </w:rPr>
              <w:t xml:space="preserve"> </w:t>
            </w:r>
            <w:r>
              <w:rPr>
                <w:b/>
                <w:i/>
                <w:sz w:val="24"/>
              </w:rPr>
              <w:t>businesses</w:t>
            </w:r>
            <w:r>
              <w:rPr>
                <w:b/>
                <w:i/>
                <w:spacing w:val="-2"/>
                <w:sz w:val="24"/>
              </w:rPr>
              <w:t xml:space="preserve"> </w:t>
            </w:r>
            <w:r>
              <w:rPr>
                <w:b/>
                <w:i/>
                <w:sz w:val="24"/>
              </w:rPr>
              <w:t>handle</w:t>
            </w:r>
            <w:r>
              <w:rPr>
                <w:b/>
                <w:i/>
                <w:spacing w:val="-3"/>
                <w:sz w:val="24"/>
              </w:rPr>
              <w:t xml:space="preserve"> </w:t>
            </w:r>
            <w:r>
              <w:rPr>
                <w:b/>
                <w:i/>
                <w:sz w:val="24"/>
              </w:rPr>
              <w:t>bad</w:t>
            </w:r>
            <w:r>
              <w:rPr>
                <w:b/>
                <w:i/>
                <w:spacing w:val="-2"/>
                <w:sz w:val="24"/>
              </w:rPr>
              <w:t xml:space="preserve"> debts!</w:t>
            </w:r>
          </w:p>
          <w:p w14:paraId="5F253375" w14:textId="77777777" w:rsidR="00F7785F" w:rsidRDefault="00F7785F" w:rsidP="000E5351">
            <w:pPr>
              <w:pStyle w:val="Title"/>
              <w:ind w:left="0"/>
            </w:pPr>
          </w:p>
          <w:p w14:paraId="36BD5A96" w14:textId="739A42EC" w:rsidR="00F7785F" w:rsidRPr="00F7785F" w:rsidRDefault="00F7785F" w:rsidP="00F7785F">
            <w:pPr>
              <w:spacing w:line="292" w:lineRule="exact"/>
              <w:rPr>
                <w:sz w:val="24"/>
              </w:rPr>
            </w:pPr>
            <w:r>
              <w:rPr>
                <w:sz w:val="24"/>
              </w:rPr>
              <w:t>c/o</w:t>
            </w:r>
            <w:r>
              <w:rPr>
                <w:spacing w:val="-13"/>
                <w:sz w:val="24"/>
              </w:rPr>
              <w:t xml:space="preserve"> </w:t>
            </w:r>
            <w:r>
              <w:rPr>
                <w:sz w:val="24"/>
              </w:rPr>
              <w:t>100</w:t>
            </w:r>
            <w:r>
              <w:rPr>
                <w:spacing w:val="-13"/>
                <w:sz w:val="24"/>
              </w:rPr>
              <w:t xml:space="preserve"> </w:t>
            </w:r>
            <w:r>
              <w:rPr>
                <w:sz w:val="24"/>
              </w:rPr>
              <w:t>Strong</w:t>
            </w:r>
            <w:r>
              <w:rPr>
                <w:spacing w:val="-13"/>
                <w:sz w:val="24"/>
              </w:rPr>
              <w:t xml:space="preserve"> </w:t>
            </w:r>
            <w:r>
              <w:rPr>
                <w:sz w:val="24"/>
              </w:rPr>
              <w:t>Network,</w:t>
            </w:r>
            <w:r>
              <w:rPr>
                <w:spacing w:val="-13"/>
                <w:sz w:val="24"/>
              </w:rPr>
              <w:t xml:space="preserve"> </w:t>
            </w:r>
            <w:r>
              <w:rPr>
                <w:sz w:val="24"/>
              </w:rPr>
              <w:t>Inc.</w:t>
            </w:r>
            <w:r>
              <w:rPr>
                <w:sz w:val="24"/>
              </w:rPr>
              <w:br/>
              <w:t>30 Wall Street – 8th Floor</w:t>
            </w:r>
            <w:r>
              <w:rPr>
                <w:sz w:val="24"/>
              </w:rPr>
              <w:br/>
              <w:t>New York, NY 10005</w:t>
            </w:r>
            <w:r>
              <w:rPr>
                <w:sz w:val="24"/>
              </w:rPr>
              <w:br/>
              <w:t>Telephone: 866-420-7833</w:t>
            </w:r>
            <w:r>
              <w:rPr>
                <w:sz w:val="24"/>
              </w:rPr>
              <w:br/>
              <w:t>Email:</w:t>
            </w:r>
            <w:r>
              <w:rPr>
                <w:spacing w:val="-1"/>
                <w:sz w:val="24"/>
              </w:rPr>
              <w:t xml:space="preserve"> </w:t>
            </w:r>
            <w:hyperlink r:id="rId7">
              <w:r>
                <w:rPr>
                  <w:spacing w:val="-2"/>
                  <w:sz w:val="24"/>
                </w:rPr>
                <w:t>support@victorymca.com</w:t>
              </w:r>
            </w:hyperlink>
          </w:p>
        </w:tc>
        <w:tc>
          <w:tcPr>
            <w:tcW w:w="4546" w:type="dxa"/>
          </w:tcPr>
          <w:p w14:paraId="1948FC5E" w14:textId="4D8B9D21" w:rsidR="00F7785F" w:rsidRDefault="00F7785F" w:rsidP="00F7785F">
            <w:pPr>
              <w:pStyle w:val="Title"/>
              <w:ind w:left="0"/>
              <w:jc w:val="right"/>
            </w:pPr>
            <w:r>
              <w:rPr>
                <w:noProof/>
              </w:rPr>
              <w:drawing>
                <wp:inline distT="0" distB="0" distL="0" distR="0" wp14:anchorId="0017E949" wp14:editId="23B4E9BE">
                  <wp:extent cx="2024797" cy="1051560"/>
                  <wp:effectExtent l="0" t="0" r="0" b="0"/>
                  <wp:docPr id="749628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8614" name="Picture 749628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021" cy="1081279"/>
                          </a:xfrm>
                          <a:prstGeom prst="rect">
                            <a:avLst/>
                          </a:prstGeom>
                        </pic:spPr>
                      </pic:pic>
                    </a:graphicData>
                  </a:graphic>
                </wp:inline>
              </w:drawing>
            </w:r>
          </w:p>
        </w:tc>
      </w:tr>
    </w:tbl>
    <w:p w14:paraId="5468F877" w14:textId="25E6C921" w:rsidR="00C650BF" w:rsidRDefault="00000000">
      <w:pPr>
        <w:pStyle w:val="BodyText"/>
        <w:spacing w:before="62"/>
        <w:rPr>
          <w:sz w:val="20"/>
        </w:rPr>
      </w:pPr>
      <w:r>
        <w:rPr>
          <w:noProof/>
          <w:sz w:val="20"/>
        </w:rPr>
        <mc:AlternateContent>
          <mc:Choice Requires="wps">
            <w:drawing>
              <wp:anchor distT="0" distB="0" distL="0" distR="0" simplePos="0" relativeHeight="487587840" behindDoc="1" locked="0" layoutInCell="1" allowOverlap="1" wp14:anchorId="7C9EE9A1" wp14:editId="7775B547">
                <wp:simplePos x="0" y="0"/>
                <wp:positionH relativeFrom="page">
                  <wp:posOffset>905510</wp:posOffset>
                </wp:positionH>
                <wp:positionV relativeFrom="paragraph">
                  <wp:posOffset>209829</wp:posOffset>
                </wp:positionV>
                <wp:extent cx="583946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9525"/>
                        </a:xfrm>
                        <a:custGeom>
                          <a:avLst/>
                          <a:gdLst/>
                          <a:ahLst/>
                          <a:cxnLst/>
                          <a:rect l="l" t="t" r="r" b="b"/>
                          <a:pathLst>
                            <a:path w="5839460" h="9525">
                              <a:moveTo>
                                <a:pt x="5839460" y="0"/>
                              </a:moveTo>
                              <a:lnTo>
                                <a:pt x="0" y="0"/>
                              </a:lnTo>
                              <a:lnTo>
                                <a:pt x="0" y="9144"/>
                              </a:lnTo>
                              <a:lnTo>
                                <a:pt x="5839460" y="9144"/>
                              </a:lnTo>
                              <a:lnTo>
                                <a:pt x="5839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9C8BFD" id="Graphic 2" o:spid="_x0000_s1026" style="position:absolute;margin-left:71.3pt;margin-top:16.5pt;width:459.8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394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" path="m5839460,l,,,9144r5839460,l5839460,xe" fillcolor="black" stroked="f">
                <v:path arrowok="t"/>
                <w10:wrap type="topAndBottom" anchorx="page"/>
              </v:shape>
            </w:pict>
          </mc:Fallback>
        </mc:AlternateContent>
      </w:r>
    </w:p>
    <w:p w14:paraId="5A10C51F" w14:textId="77777777" w:rsidR="00C650BF" w:rsidRDefault="00000000">
      <w:pPr>
        <w:pStyle w:val="Heading1"/>
        <w:spacing w:before="289"/>
      </w:pPr>
      <w:r>
        <w:t>THE</w:t>
      </w:r>
      <w:r>
        <w:rPr>
          <w:spacing w:val="-6"/>
        </w:rPr>
        <w:t xml:space="preserve"> </w:t>
      </w:r>
      <w:r>
        <w:t>VICTORY</w:t>
      </w:r>
      <w:r>
        <w:rPr>
          <w:spacing w:val="-3"/>
        </w:rPr>
        <w:t xml:space="preserve"> </w:t>
      </w:r>
      <w:r>
        <w:t>LEGAL</w:t>
      </w:r>
      <w:r>
        <w:rPr>
          <w:spacing w:val="-3"/>
        </w:rPr>
        <w:t xml:space="preserve"> </w:t>
      </w:r>
      <w:r>
        <w:t>PLAN</w:t>
      </w:r>
      <w:r>
        <w:rPr>
          <w:spacing w:val="-3"/>
        </w:rPr>
        <w:t xml:space="preserve"> </w:t>
      </w:r>
      <w:r>
        <w:t>-</w:t>
      </w:r>
      <w:r>
        <w:rPr>
          <w:spacing w:val="-3"/>
        </w:rPr>
        <w:t xml:space="preserve"> </w:t>
      </w:r>
      <w:r>
        <w:t>MCA</w:t>
      </w:r>
      <w:r>
        <w:rPr>
          <w:spacing w:val="-3"/>
        </w:rPr>
        <w:t xml:space="preserve"> </w:t>
      </w:r>
      <w:r>
        <w:t>CREDITOR</w:t>
      </w:r>
      <w:r>
        <w:rPr>
          <w:spacing w:val="-2"/>
        </w:rPr>
        <w:t xml:space="preserve"> </w:t>
      </w:r>
      <w:r>
        <w:t>DEFENSE</w:t>
      </w:r>
      <w:r>
        <w:rPr>
          <w:spacing w:val="-4"/>
        </w:rPr>
        <w:t xml:space="preserve"> </w:t>
      </w:r>
      <w:r>
        <w:t>-</w:t>
      </w:r>
      <w:r>
        <w:rPr>
          <w:spacing w:val="-3"/>
        </w:rPr>
        <w:t xml:space="preserve"> </w:t>
      </w:r>
      <w:r>
        <w:t>MEMBERSHIP</w:t>
      </w:r>
      <w:r>
        <w:rPr>
          <w:spacing w:val="-2"/>
        </w:rPr>
        <w:t xml:space="preserve"> AGREEMENT</w:t>
      </w:r>
    </w:p>
    <w:p w14:paraId="50671293" w14:textId="77777777" w:rsidR="00C650BF" w:rsidRDefault="00C650BF">
      <w:pPr>
        <w:pStyle w:val="BodyText"/>
        <w:rPr>
          <w:b/>
          <w:sz w:val="24"/>
        </w:rPr>
      </w:pPr>
    </w:p>
    <w:p w14:paraId="1D4062DA" w14:textId="77777777" w:rsidR="00C650BF" w:rsidRDefault="00000000">
      <w:pPr>
        <w:ind w:left="345" w:right="3" w:firstLine="533"/>
        <w:jc w:val="both"/>
        <w:rPr>
          <w:sz w:val="24"/>
        </w:rPr>
      </w:pPr>
      <w:r>
        <w:rPr>
          <w:sz w:val="24"/>
        </w:rPr>
        <w:t>Congratulations on your decision to become a Member of the Victory Legal Plan MCA Creditor Defense Program [the “Plan”].</w:t>
      </w:r>
    </w:p>
    <w:p w14:paraId="4A1D09AE" w14:textId="77777777" w:rsidR="00C650BF" w:rsidRDefault="00000000">
      <w:pPr>
        <w:spacing w:before="293"/>
        <w:ind w:left="345" w:right="3" w:firstLine="533"/>
        <w:jc w:val="both"/>
        <w:rPr>
          <w:sz w:val="24"/>
        </w:rPr>
      </w:pPr>
      <w:r>
        <w:rPr>
          <w:sz w:val="24"/>
        </w:rPr>
        <w:t>This Membership Agreement [“Agreement”] is between 100 Strong Network, Inc. d/b/a Victory Legal Plan [“Victory”] and the undersigned business [“Member”] (See Signature Page).</w:t>
      </w:r>
    </w:p>
    <w:p w14:paraId="570932CC" w14:textId="77777777" w:rsidR="00C650BF" w:rsidRDefault="00000000">
      <w:pPr>
        <w:spacing w:before="292"/>
        <w:ind w:left="340" w:right="25"/>
        <w:jc w:val="center"/>
        <w:rPr>
          <w:sz w:val="24"/>
        </w:rPr>
      </w:pPr>
      <w:r>
        <w:rPr>
          <w:sz w:val="24"/>
        </w:rPr>
        <w:t>The</w:t>
      </w:r>
      <w:r>
        <w:rPr>
          <w:spacing w:val="-2"/>
          <w:sz w:val="24"/>
        </w:rPr>
        <w:t xml:space="preserve"> </w:t>
      </w:r>
      <w:r>
        <w:rPr>
          <w:sz w:val="24"/>
        </w:rPr>
        <w:t>Plan</w:t>
      </w:r>
      <w:r>
        <w:rPr>
          <w:spacing w:val="-2"/>
          <w:sz w:val="24"/>
        </w:rPr>
        <w:t xml:space="preserve"> </w:t>
      </w:r>
      <w:r>
        <w:rPr>
          <w:sz w:val="24"/>
        </w:rPr>
        <w:t>provides</w:t>
      </w:r>
      <w:r>
        <w:rPr>
          <w:spacing w:val="-2"/>
          <w:sz w:val="24"/>
        </w:rPr>
        <w:t xml:space="preserve"> </w:t>
      </w:r>
      <w:r>
        <w:rPr>
          <w:sz w:val="24"/>
        </w:rPr>
        <w:t>all</w:t>
      </w:r>
      <w:r>
        <w:rPr>
          <w:spacing w:val="-1"/>
          <w:sz w:val="24"/>
        </w:rPr>
        <w:t xml:space="preserve"> </w:t>
      </w:r>
      <w:r>
        <w:rPr>
          <w:sz w:val="24"/>
        </w:rPr>
        <w:t>Active</w:t>
      </w:r>
      <w:r>
        <w:rPr>
          <w:spacing w:val="-2"/>
          <w:sz w:val="24"/>
        </w:rPr>
        <w:t xml:space="preserve"> </w:t>
      </w:r>
      <w:r>
        <w:rPr>
          <w:sz w:val="24"/>
        </w:rPr>
        <w:t>Plan</w:t>
      </w:r>
      <w:r>
        <w:rPr>
          <w:spacing w:val="-2"/>
          <w:sz w:val="24"/>
        </w:rPr>
        <w:t xml:space="preserve"> </w:t>
      </w:r>
      <w:r>
        <w:rPr>
          <w:sz w:val="24"/>
        </w:rPr>
        <w:t>Members</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Plan</w:t>
      </w:r>
      <w:r>
        <w:rPr>
          <w:spacing w:val="-2"/>
          <w:sz w:val="24"/>
        </w:rPr>
        <w:t xml:space="preserve"> </w:t>
      </w:r>
      <w:r>
        <w:rPr>
          <w:sz w:val="24"/>
        </w:rPr>
        <w:t>Services</w:t>
      </w:r>
      <w:r>
        <w:rPr>
          <w:spacing w:val="-2"/>
          <w:sz w:val="24"/>
        </w:rPr>
        <w:t xml:space="preserve"> </w:t>
      </w:r>
      <w:r>
        <w:rPr>
          <w:sz w:val="24"/>
        </w:rPr>
        <w:t>as</w:t>
      </w:r>
      <w:r>
        <w:rPr>
          <w:spacing w:val="-1"/>
          <w:sz w:val="24"/>
        </w:rPr>
        <w:t xml:space="preserve"> </w:t>
      </w:r>
      <w:r>
        <w:rPr>
          <w:sz w:val="24"/>
        </w:rPr>
        <w:t>described</w:t>
      </w:r>
      <w:r>
        <w:rPr>
          <w:spacing w:val="-2"/>
          <w:sz w:val="24"/>
        </w:rPr>
        <w:t xml:space="preserve"> below.</w:t>
      </w:r>
    </w:p>
    <w:p w14:paraId="16EEAD1B" w14:textId="77777777" w:rsidR="00C650BF" w:rsidRDefault="00C650BF">
      <w:pPr>
        <w:pStyle w:val="BodyText"/>
        <w:spacing w:before="4"/>
        <w:rPr>
          <w:sz w:val="24"/>
        </w:rPr>
      </w:pPr>
    </w:p>
    <w:p w14:paraId="5D7394FC" w14:textId="77777777" w:rsidR="00C650BF" w:rsidRDefault="00000000">
      <w:pPr>
        <w:ind w:left="345"/>
        <w:rPr>
          <w:sz w:val="24"/>
        </w:rPr>
      </w:pPr>
      <w:r>
        <w:rPr>
          <w:sz w:val="24"/>
          <w:u w:val="single"/>
        </w:rPr>
        <w:t>Who</w:t>
      </w:r>
      <w:r>
        <w:rPr>
          <w:spacing w:val="-6"/>
          <w:sz w:val="24"/>
          <w:u w:val="single"/>
        </w:rPr>
        <w:t xml:space="preserve"> </w:t>
      </w:r>
      <w:r>
        <w:rPr>
          <w:sz w:val="24"/>
          <w:u w:val="single"/>
        </w:rPr>
        <w:t>is</w:t>
      </w:r>
      <w:r>
        <w:rPr>
          <w:spacing w:val="-6"/>
          <w:sz w:val="24"/>
          <w:u w:val="single"/>
        </w:rPr>
        <w:t xml:space="preserve"> </w:t>
      </w:r>
      <w:r>
        <w:rPr>
          <w:sz w:val="24"/>
          <w:u w:val="single"/>
        </w:rPr>
        <w:t>an</w:t>
      </w:r>
      <w:r>
        <w:rPr>
          <w:spacing w:val="-6"/>
          <w:sz w:val="24"/>
          <w:u w:val="single"/>
        </w:rPr>
        <w:t xml:space="preserve"> </w:t>
      </w:r>
      <w:r>
        <w:rPr>
          <w:sz w:val="24"/>
          <w:u w:val="single"/>
        </w:rPr>
        <w:t>“Active</w:t>
      </w:r>
      <w:r>
        <w:rPr>
          <w:spacing w:val="-6"/>
          <w:sz w:val="24"/>
          <w:u w:val="single"/>
        </w:rPr>
        <w:t xml:space="preserve"> </w:t>
      </w:r>
      <w:r>
        <w:rPr>
          <w:sz w:val="24"/>
          <w:u w:val="single"/>
        </w:rPr>
        <w:t>Plan</w:t>
      </w:r>
      <w:r>
        <w:rPr>
          <w:spacing w:val="-6"/>
          <w:sz w:val="24"/>
          <w:u w:val="single"/>
        </w:rPr>
        <w:t xml:space="preserve"> </w:t>
      </w:r>
      <w:r>
        <w:rPr>
          <w:spacing w:val="-2"/>
          <w:sz w:val="24"/>
          <w:u w:val="single"/>
        </w:rPr>
        <w:t>Member”?</w:t>
      </w:r>
    </w:p>
    <w:p w14:paraId="36277FE2" w14:textId="77777777" w:rsidR="00C650BF" w:rsidRDefault="00C650BF">
      <w:pPr>
        <w:pStyle w:val="BodyText"/>
        <w:rPr>
          <w:sz w:val="24"/>
        </w:rPr>
      </w:pPr>
    </w:p>
    <w:p w14:paraId="2461D001" w14:textId="77777777" w:rsidR="00C650BF" w:rsidRDefault="00000000">
      <w:pPr>
        <w:ind w:left="345" w:right="3" w:firstLine="533"/>
        <w:jc w:val="both"/>
        <w:rPr>
          <w:sz w:val="24"/>
        </w:rPr>
      </w:pPr>
      <w:r>
        <w:rPr>
          <w:sz w:val="24"/>
        </w:rPr>
        <w:t>Your business [“You”] becomes an Active Plan Member by signing this Agreement electronically and paying the Membership Enrollment Fee in full. You will remain an Active Plan Member until one of the following events has occurred:</w:t>
      </w:r>
    </w:p>
    <w:p w14:paraId="5775741A" w14:textId="77777777" w:rsidR="00C650BF" w:rsidRDefault="00000000">
      <w:pPr>
        <w:pStyle w:val="ListParagraph"/>
        <w:numPr>
          <w:ilvl w:val="0"/>
          <w:numId w:val="2"/>
        </w:numPr>
        <w:tabs>
          <w:tab w:val="left" w:pos="3031"/>
        </w:tabs>
        <w:spacing w:before="292"/>
        <w:ind w:right="919"/>
        <w:rPr>
          <w:sz w:val="24"/>
        </w:rPr>
      </w:pPr>
      <w:r>
        <w:rPr>
          <w:sz w:val="24"/>
        </w:rPr>
        <w:t>you have terminated your Membership in accordance with the terms of this Agreement,</w:t>
      </w:r>
    </w:p>
    <w:p w14:paraId="4FF3FD0F" w14:textId="77777777" w:rsidR="00C650BF" w:rsidRDefault="00C650BF">
      <w:pPr>
        <w:pStyle w:val="BodyText"/>
        <w:rPr>
          <w:sz w:val="24"/>
        </w:rPr>
      </w:pPr>
    </w:p>
    <w:p w14:paraId="5E400CB4" w14:textId="77777777" w:rsidR="00C650BF" w:rsidRDefault="00000000">
      <w:pPr>
        <w:pStyle w:val="ListParagraph"/>
        <w:numPr>
          <w:ilvl w:val="0"/>
          <w:numId w:val="2"/>
        </w:numPr>
        <w:tabs>
          <w:tab w:val="left" w:pos="3031"/>
        </w:tabs>
        <w:ind w:right="919"/>
        <w:rPr>
          <w:sz w:val="24"/>
        </w:rPr>
      </w:pPr>
      <w:r>
        <w:rPr>
          <w:sz w:val="24"/>
        </w:rPr>
        <w:t>your</w:t>
      </w:r>
      <w:r>
        <w:rPr>
          <w:spacing w:val="27"/>
          <w:sz w:val="24"/>
        </w:rPr>
        <w:t xml:space="preserve"> </w:t>
      </w:r>
      <w:r>
        <w:rPr>
          <w:sz w:val="24"/>
        </w:rPr>
        <w:t>Membership</w:t>
      </w:r>
      <w:r>
        <w:rPr>
          <w:spacing w:val="27"/>
          <w:sz w:val="24"/>
        </w:rPr>
        <w:t xml:space="preserve"> </w:t>
      </w:r>
      <w:r>
        <w:rPr>
          <w:sz w:val="24"/>
        </w:rPr>
        <w:t>is</w:t>
      </w:r>
      <w:r>
        <w:rPr>
          <w:spacing w:val="27"/>
          <w:sz w:val="24"/>
        </w:rPr>
        <w:t xml:space="preserve"> </w:t>
      </w:r>
      <w:r>
        <w:rPr>
          <w:sz w:val="24"/>
        </w:rPr>
        <w:t>terminated</w:t>
      </w:r>
      <w:r>
        <w:rPr>
          <w:spacing w:val="27"/>
          <w:sz w:val="24"/>
        </w:rPr>
        <w:t xml:space="preserve"> </w:t>
      </w:r>
      <w:r>
        <w:rPr>
          <w:sz w:val="24"/>
        </w:rPr>
        <w:t>by</w:t>
      </w:r>
      <w:r>
        <w:rPr>
          <w:spacing w:val="27"/>
          <w:sz w:val="24"/>
        </w:rPr>
        <w:t xml:space="preserve"> </w:t>
      </w:r>
      <w:r>
        <w:rPr>
          <w:sz w:val="24"/>
        </w:rPr>
        <w:t>Victory</w:t>
      </w:r>
      <w:r>
        <w:rPr>
          <w:spacing w:val="26"/>
          <w:sz w:val="24"/>
        </w:rPr>
        <w:t xml:space="preserve"> </w:t>
      </w:r>
      <w:r>
        <w:rPr>
          <w:sz w:val="24"/>
        </w:rPr>
        <w:t>in</w:t>
      </w:r>
      <w:r>
        <w:rPr>
          <w:spacing w:val="27"/>
          <w:sz w:val="24"/>
        </w:rPr>
        <w:t xml:space="preserve"> </w:t>
      </w:r>
      <w:r>
        <w:rPr>
          <w:sz w:val="24"/>
        </w:rPr>
        <w:t>accordance with the terms of this Agreement, or</w:t>
      </w:r>
    </w:p>
    <w:p w14:paraId="5A343094" w14:textId="77777777" w:rsidR="00C650BF" w:rsidRDefault="00000000">
      <w:pPr>
        <w:pStyle w:val="ListParagraph"/>
        <w:numPr>
          <w:ilvl w:val="0"/>
          <w:numId w:val="2"/>
        </w:numPr>
        <w:tabs>
          <w:tab w:val="left" w:pos="3031"/>
        </w:tabs>
        <w:spacing w:before="292"/>
        <w:ind w:right="919"/>
        <w:rPr>
          <w:sz w:val="24"/>
        </w:rPr>
      </w:pPr>
      <w:r>
        <w:rPr>
          <w:sz w:val="24"/>
        </w:rPr>
        <w:t>your Membership has been suspended by Victory for not paying a Monthly Membership Subscription Fee.</w:t>
      </w:r>
    </w:p>
    <w:p w14:paraId="1F3879C8" w14:textId="77777777" w:rsidR="00C650BF" w:rsidRDefault="00C650BF">
      <w:pPr>
        <w:pStyle w:val="BodyText"/>
        <w:rPr>
          <w:sz w:val="24"/>
        </w:rPr>
      </w:pPr>
    </w:p>
    <w:p w14:paraId="54A4A33B" w14:textId="77777777" w:rsidR="00C650BF" w:rsidRDefault="00000000">
      <w:pPr>
        <w:ind w:left="2330" w:right="1988"/>
        <w:jc w:val="center"/>
        <w:rPr>
          <w:sz w:val="24"/>
        </w:rPr>
      </w:pPr>
      <w:r>
        <w:rPr>
          <w:sz w:val="24"/>
        </w:rPr>
        <w:t>[NOTE:</w:t>
      </w:r>
      <w:r>
        <w:rPr>
          <w:spacing w:val="-9"/>
          <w:sz w:val="24"/>
        </w:rPr>
        <w:t xml:space="preserve"> </w:t>
      </w:r>
      <w:r>
        <w:rPr>
          <w:sz w:val="24"/>
        </w:rPr>
        <w:t>A</w:t>
      </w:r>
      <w:r>
        <w:rPr>
          <w:spacing w:val="-9"/>
          <w:sz w:val="24"/>
        </w:rPr>
        <w:t xml:space="preserve"> </w:t>
      </w:r>
      <w:r>
        <w:rPr>
          <w:sz w:val="24"/>
        </w:rPr>
        <w:t>suspended</w:t>
      </w:r>
      <w:r>
        <w:rPr>
          <w:spacing w:val="-9"/>
          <w:sz w:val="24"/>
        </w:rPr>
        <w:t xml:space="preserve"> </w:t>
      </w:r>
      <w:r>
        <w:rPr>
          <w:sz w:val="24"/>
        </w:rPr>
        <w:t>Member</w:t>
      </w:r>
      <w:r>
        <w:rPr>
          <w:spacing w:val="-9"/>
          <w:sz w:val="24"/>
        </w:rPr>
        <w:t xml:space="preserve"> </w:t>
      </w:r>
      <w:r>
        <w:rPr>
          <w:sz w:val="24"/>
        </w:rPr>
        <w:t>can</w:t>
      </w:r>
      <w:r>
        <w:rPr>
          <w:spacing w:val="-9"/>
          <w:sz w:val="24"/>
        </w:rPr>
        <w:t xml:space="preserve"> </w:t>
      </w:r>
      <w:r>
        <w:rPr>
          <w:sz w:val="24"/>
        </w:rPr>
        <w:t>be</w:t>
      </w:r>
      <w:r>
        <w:rPr>
          <w:spacing w:val="-9"/>
          <w:sz w:val="24"/>
        </w:rPr>
        <w:t xml:space="preserve"> </w:t>
      </w:r>
      <w:r>
        <w:rPr>
          <w:sz w:val="24"/>
        </w:rPr>
        <w:t>reinstated</w:t>
      </w:r>
      <w:r>
        <w:rPr>
          <w:spacing w:val="-9"/>
          <w:sz w:val="24"/>
        </w:rPr>
        <w:t xml:space="preserve"> </w:t>
      </w:r>
      <w:r>
        <w:rPr>
          <w:sz w:val="24"/>
        </w:rPr>
        <w:t>to Active Member status at the option of Victory.]</w:t>
      </w:r>
    </w:p>
    <w:p w14:paraId="4B16E367" w14:textId="77777777" w:rsidR="00C650BF" w:rsidRDefault="00000000">
      <w:pPr>
        <w:spacing w:before="292"/>
        <w:ind w:left="365" w:right="3" w:firstLine="513"/>
        <w:jc w:val="both"/>
        <w:rPr>
          <w:sz w:val="24"/>
        </w:rPr>
      </w:pPr>
      <w:r>
        <w:rPr>
          <w:sz w:val="24"/>
        </w:rPr>
        <w:t xml:space="preserve">If you have any questions about the Plan, please email Victory Legal Plan at </w:t>
      </w:r>
      <w:hyperlink r:id="rId9">
        <w:r w:rsidR="00C650BF">
          <w:rPr>
            <w:spacing w:val="-2"/>
            <w:sz w:val="24"/>
          </w:rPr>
          <w:t>support@victorymca.com</w:t>
        </w:r>
      </w:hyperlink>
      <w:r>
        <w:rPr>
          <w:spacing w:val="-4"/>
          <w:sz w:val="24"/>
        </w:rPr>
        <w:t xml:space="preserve"> </w:t>
      </w:r>
      <w:r>
        <w:rPr>
          <w:spacing w:val="-2"/>
          <w:sz w:val="24"/>
        </w:rPr>
        <w:t>or</w:t>
      </w:r>
      <w:r>
        <w:rPr>
          <w:spacing w:val="-4"/>
          <w:sz w:val="24"/>
        </w:rPr>
        <w:t xml:space="preserve"> </w:t>
      </w:r>
      <w:r>
        <w:rPr>
          <w:spacing w:val="-2"/>
          <w:sz w:val="24"/>
        </w:rPr>
        <w:t>call</w:t>
      </w:r>
      <w:r>
        <w:rPr>
          <w:spacing w:val="-4"/>
          <w:sz w:val="24"/>
        </w:rPr>
        <w:t xml:space="preserve"> </w:t>
      </w:r>
      <w:r>
        <w:rPr>
          <w:spacing w:val="-2"/>
          <w:sz w:val="24"/>
        </w:rPr>
        <w:t>866-420-7833.</w:t>
      </w:r>
      <w:r>
        <w:rPr>
          <w:spacing w:val="-4"/>
          <w:sz w:val="24"/>
        </w:rPr>
        <w:t xml:space="preserve"> </w:t>
      </w:r>
      <w:r>
        <w:rPr>
          <w:spacing w:val="-2"/>
          <w:sz w:val="24"/>
        </w:rPr>
        <w:t>The</w:t>
      </w:r>
      <w:r>
        <w:rPr>
          <w:spacing w:val="-4"/>
          <w:sz w:val="24"/>
        </w:rPr>
        <w:t xml:space="preserve"> </w:t>
      </w:r>
      <w:r>
        <w:rPr>
          <w:spacing w:val="-2"/>
          <w:sz w:val="24"/>
        </w:rPr>
        <w:t>assistants</w:t>
      </w:r>
      <w:r>
        <w:rPr>
          <w:spacing w:val="-4"/>
          <w:sz w:val="24"/>
        </w:rPr>
        <w:t xml:space="preserve"> </w:t>
      </w:r>
      <w:r>
        <w:rPr>
          <w:spacing w:val="-2"/>
          <w:sz w:val="24"/>
        </w:rPr>
        <w:t>at</w:t>
      </w:r>
      <w:r>
        <w:rPr>
          <w:spacing w:val="-3"/>
          <w:sz w:val="24"/>
        </w:rPr>
        <w:t xml:space="preserve"> </w:t>
      </w:r>
      <w:r>
        <w:rPr>
          <w:spacing w:val="-2"/>
          <w:sz w:val="24"/>
        </w:rPr>
        <w:t>Victory</w:t>
      </w:r>
      <w:r>
        <w:rPr>
          <w:spacing w:val="-4"/>
          <w:sz w:val="24"/>
        </w:rPr>
        <w:t xml:space="preserve"> </w:t>
      </w:r>
      <w:r>
        <w:rPr>
          <w:spacing w:val="-2"/>
          <w:sz w:val="24"/>
        </w:rPr>
        <w:t>are</w:t>
      </w:r>
      <w:r>
        <w:rPr>
          <w:spacing w:val="-4"/>
          <w:sz w:val="24"/>
        </w:rPr>
        <w:t xml:space="preserve"> </w:t>
      </w:r>
      <w:r>
        <w:rPr>
          <w:spacing w:val="-2"/>
          <w:sz w:val="24"/>
        </w:rPr>
        <w:t>available</w:t>
      </w:r>
      <w:r>
        <w:rPr>
          <w:spacing w:val="-3"/>
          <w:sz w:val="24"/>
        </w:rPr>
        <w:t xml:space="preserve"> </w:t>
      </w:r>
      <w:r>
        <w:rPr>
          <w:spacing w:val="-2"/>
          <w:sz w:val="24"/>
        </w:rPr>
        <w:t>to</w:t>
      </w:r>
      <w:r>
        <w:rPr>
          <w:spacing w:val="-4"/>
          <w:sz w:val="24"/>
        </w:rPr>
        <w:t xml:space="preserve"> </w:t>
      </w:r>
      <w:r>
        <w:rPr>
          <w:spacing w:val="-2"/>
          <w:sz w:val="24"/>
        </w:rPr>
        <w:t>help</w:t>
      </w:r>
      <w:r>
        <w:rPr>
          <w:spacing w:val="-4"/>
          <w:sz w:val="24"/>
        </w:rPr>
        <w:t xml:space="preserve"> </w:t>
      </w:r>
      <w:r>
        <w:rPr>
          <w:spacing w:val="-2"/>
          <w:sz w:val="24"/>
        </w:rPr>
        <w:t xml:space="preserve">you </w:t>
      </w:r>
      <w:r>
        <w:rPr>
          <w:sz w:val="24"/>
        </w:rPr>
        <w:t>understand the Plan and answer any questions you have regarding the Plan Services, Features and Benefits (see Page 2).</w:t>
      </w:r>
    </w:p>
    <w:p w14:paraId="481EBF82" w14:textId="77777777" w:rsidR="00C650BF" w:rsidRDefault="00C650BF">
      <w:pPr>
        <w:jc w:val="both"/>
        <w:rPr>
          <w:sz w:val="24"/>
        </w:rPr>
        <w:sectPr w:rsidR="00C650BF">
          <w:footerReference w:type="default" r:id="rId10"/>
          <w:type w:val="continuous"/>
          <w:pgSz w:w="12240" w:h="15840"/>
          <w:pgMar w:top="1400" w:right="1440" w:bottom="1280" w:left="1080" w:header="0" w:footer="1095" w:gutter="0"/>
          <w:pgNumType w:start="1"/>
          <w:cols w:space="720"/>
        </w:sectPr>
      </w:pPr>
    </w:p>
    <w:p w14:paraId="5EA5B6F1" w14:textId="77777777" w:rsidR="00C650BF" w:rsidRDefault="00000000">
      <w:pPr>
        <w:spacing w:before="85"/>
        <w:ind w:left="340" w:right="1"/>
        <w:jc w:val="center"/>
        <w:rPr>
          <w:b/>
          <w:sz w:val="23"/>
        </w:rPr>
      </w:pPr>
      <w:r>
        <w:rPr>
          <w:b/>
          <w:spacing w:val="-2"/>
          <w:sz w:val="23"/>
          <w:u w:val="single"/>
        </w:rPr>
        <w:lastRenderedPageBreak/>
        <w:t>AGREEMENT</w:t>
      </w:r>
    </w:p>
    <w:p w14:paraId="166817CA" w14:textId="77777777" w:rsidR="00C650BF" w:rsidRDefault="00C650BF">
      <w:pPr>
        <w:pStyle w:val="BodyText"/>
        <w:rPr>
          <w:b/>
        </w:rPr>
      </w:pPr>
    </w:p>
    <w:p w14:paraId="32656ADD" w14:textId="77777777" w:rsidR="00C650BF" w:rsidRDefault="00000000">
      <w:pPr>
        <w:pStyle w:val="BodyText"/>
        <w:ind w:left="345" w:firstLine="532"/>
        <w:jc w:val="both"/>
      </w:pPr>
      <w:r>
        <w:t>NOW,</w:t>
      </w:r>
      <w:r>
        <w:rPr>
          <w:spacing w:val="-1"/>
        </w:rPr>
        <w:t xml:space="preserve"> </w:t>
      </w:r>
      <w:r>
        <w:t>THEREFORE,</w:t>
      </w:r>
      <w:r>
        <w:rPr>
          <w:spacing w:val="-1"/>
        </w:rPr>
        <w:t xml:space="preserve"> </w:t>
      </w:r>
      <w:r>
        <w:t>for</w:t>
      </w:r>
      <w:r>
        <w:rPr>
          <w:spacing w:val="-1"/>
        </w:rPr>
        <w:t xml:space="preserve"> </w:t>
      </w:r>
      <w:r>
        <w:t>and</w:t>
      </w:r>
      <w:r>
        <w:rPr>
          <w:spacing w:val="-1"/>
        </w:rPr>
        <w:t xml:space="preserve"> </w:t>
      </w:r>
      <w:r>
        <w:t>in</w:t>
      </w:r>
      <w:r>
        <w:rPr>
          <w:spacing w:val="-1"/>
        </w:rPr>
        <w:t xml:space="preserve"> </w:t>
      </w:r>
      <w:r>
        <w:t>consideration</w:t>
      </w:r>
      <w:r>
        <w:rPr>
          <w:spacing w:val="-1"/>
        </w:rPr>
        <w:t xml:space="preserve"> </w:t>
      </w:r>
      <w:r>
        <w:t>of</w:t>
      </w:r>
      <w:r>
        <w:rPr>
          <w:spacing w:val="-1"/>
        </w:rPr>
        <w:t xml:space="preserve"> </w:t>
      </w:r>
      <w:r>
        <w:t>the</w:t>
      </w:r>
      <w:r>
        <w:rPr>
          <w:spacing w:val="-1"/>
        </w:rPr>
        <w:t xml:space="preserve"> </w:t>
      </w:r>
      <w:r>
        <w:t>Plan</w:t>
      </w:r>
      <w:r>
        <w:rPr>
          <w:spacing w:val="-1"/>
        </w:rPr>
        <w:t xml:space="preserve"> </w:t>
      </w:r>
      <w:r>
        <w:t>Membership</w:t>
      </w:r>
      <w:r>
        <w:rPr>
          <w:spacing w:val="-1"/>
        </w:rPr>
        <w:t xml:space="preserve"> </w:t>
      </w:r>
      <w:r>
        <w:t>Fees</w:t>
      </w:r>
      <w:r>
        <w:rPr>
          <w:spacing w:val="-1"/>
        </w:rPr>
        <w:t xml:space="preserve"> </w:t>
      </w:r>
      <w:r>
        <w:t>specified</w:t>
      </w:r>
      <w:r>
        <w:rPr>
          <w:spacing w:val="-1"/>
        </w:rPr>
        <w:t xml:space="preserve"> </w:t>
      </w:r>
      <w:r>
        <w:t>below,</w:t>
      </w:r>
      <w:r>
        <w:rPr>
          <w:spacing w:val="-1"/>
        </w:rPr>
        <w:t xml:space="preserve"> </w:t>
      </w:r>
      <w:r>
        <w:t>and other good and valuable consideration, the adequacy and receipt of which are hereby mutually acknowledged, the undersigned do hereby agree as follows:</w:t>
      </w:r>
    </w:p>
    <w:p w14:paraId="77C168E3" w14:textId="77777777" w:rsidR="00C650BF" w:rsidRDefault="00C650BF">
      <w:pPr>
        <w:pStyle w:val="BodyText"/>
      </w:pPr>
    </w:p>
    <w:p w14:paraId="51E1CD0B" w14:textId="77777777" w:rsidR="00C650BF" w:rsidRDefault="00000000">
      <w:pPr>
        <w:pStyle w:val="Heading2"/>
        <w:numPr>
          <w:ilvl w:val="0"/>
          <w:numId w:val="1"/>
        </w:numPr>
        <w:tabs>
          <w:tab w:val="left" w:pos="885"/>
        </w:tabs>
        <w:ind w:hanging="540"/>
      </w:pPr>
      <w:r>
        <w:t>(A)</w:t>
      </w:r>
      <w:r>
        <w:rPr>
          <w:spacing w:val="-7"/>
        </w:rPr>
        <w:t xml:space="preserve"> </w:t>
      </w:r>
      <w:r>
        <w:t>PLAN</w:t>
      </w:r>
      <w:r>
        <w:rPr>
          <w:spacing w:val="-6"/>
        </w:rPr>
        <w:t xml:space="preserve"> </w:t>
      </w:r>
      <w:r>
        <w:t>MEMBERSHIP</w:t>
      </w:r>
      <w:r>
        <w:rPr>
          <w:spacing w:val="-6"/>
        </w:rPr>
        <w:t xml:space="preserve"> </w:t>
      </w:r>
      <w:r>
        <w:rPr>
          <w:spacing w:val="-5"/>
        </w:rPr>
        <w:t>FEE</w:t>
      </w:r>
    </w:p>
    <w:p w14:paraId="5E83ED25" w14:textId="77777777" w:rsidR="00C650BF" w:rsidRDefault="00C650BF">
      <w:pPr>
        <w:pStyle w:val="BodyText"/>
        <w:rPr>
          <w:b/>
        </w:rPr>
      </w:pPr>
    </w:p>
    <w:p w14:paraId="062D8F98" w14:textId="77777777" w:rsidR="00C650BF" w:rsidRDefault="00000000">
      <w:pPr>
        <w:pStyle w:val="BodyText"/>
        <w:ind w:left="345"/>
        <w:jc w:val="both"/>
      </w:pPr>
      <w:r>
        <w:t>Your Plan Membership Fee is comprised of two (2) parts; an Enrollment Fee to be paid on your becoming</w:t>
      </w:r>
      <w:r>
        <w:rPr>
          <w:spacing w:val="-7"/>
        </w:rPr>
        <w:t xml:space="preserve"> </w:t>
      </w:r>
      <w:r>
        <w:t>an</w:t>
      </w:r>
      <w:r>
        <w:rPr>
          <w:spacing w:val="-6"/>
        </w:rPr>
        <w:t xml:space="preserve"> </w:t>
      </w:r>
      <w:r>
        <w:t>Active</w:t>
      </w:r>
      <w:r>
        <w:rPr>
          <w:spacing w:val="-6"/>
        </w:rPr>
        <w:t xml:space="preserve"> </w:t>
      </w:r>
      <w:r>
        <w:t>Plan</w:t>
      </w:r>
      <w:r>
        <w:rPr>
          <w:spacing w:val="-6"/>
        </w:rPr>
        <w:t xml:space="preserve"> </w:t>
      </w:r>
      <w:r>
        <w:t>Member,</w:t>
      </w:r>
      <w:r>
        <w:rPr>
          <w:spacing w:val="-6"/>
        </w:rPr>
        <w:t xml:space="preserve"> </w:t>
      </w:r>
      <w:r>
        <w:t>and</w:t>
      </w:r>
      <w:r>
        <w:rPr>
          <w:spacing w:val="-6"/>
        </w:rPr>
        <w:t xml:space="preserve"> </w:t>
      </w:r>
      <w:r>
        <w:t>a</w:t>
      </w:r>
      <w:r>
        <w:rPr>
          <w:spacing w:val="-6"/>
        </w:rPr>
        <w:t xml:space="preserve"> </w:t>
      </w:r>
      <w:r>
        <w:t>Monthly</w:t>
      </w:r>
      <w:r>
        <w:rPr>
          <w:spacing w:val="-6"/>
        </w:rPr>
        <w:t xml:space="preserve"> </w:t>
      </w:r>
      <w:r>
        <w:t>Subscription</w:t>
      </w:r>
      <w:r>
        <w:rPr>
          <w:spacing w:val="-6"/>
        </w:rPr>
        <w:t xml:space="preserve"> </w:t>
      </w:r>
      <w:r>
        <w:t>Fee</w:t>
      </w:r>
      <w:r>
        <w:rPr>
          <w:spacing w:val="-6"/>
        </w:rPr>
        <w:t xml:space="preserve"> </w:t>
      </w:r>
      <w:r>
        <w:t>to</w:t>
      </w:r>
      <w:r>
        <w:rPr>
          <w:spacing w:val="-6"/>
        </w:rPr>
        <w:t xml:space="preserve"> </w:t>
      </w:r>
      <w:r>
        <w:t>be</w:t>
      </w:r>
      <w:r>
        <w:rPr>
          <w:spacing w:val="-6"/>
        </w:rPr>
        <w:t xml:space="preserve"> </w:t>
      </w:r>
      <w:r>
        <w:t>paid</w:t>
      </w:r>
      <w:r>
        <w:rPr>
          <w:spacing w:val="-6"/>
        </w:rPr>
        <w:t xml:space="preserve"> </w:t>
      </w:r>
      <w:r>
        <w:t>each</w:t>
      </w:r>
      <w:r>
        <w:rPr>
          <w:spacing w:val="-6"/>
        </w:rPr>
        <w:t xml:space="preserve"> </w:t>
      </w:r>
      <w:r>
        <w:t>month</w:t>
      </w:r>
      <w:r>
        <w:rPr>
          <w:spacing w:val="-6"/>
        </w:rPr>
        <w:t xml:space="preserve"> </w:t>
      </w:r>
      <w:r>
        <w:t>in</w:t>
      </w:r>
      <w:r>
        <w:rPr>
          <w:spacing w:val="-6"/>
        </w:rPr>
        <w:t xml:space="preserve"> </w:t>
      </w:r>
      <w:r>
        <w:t>order</w:t>
      </w:r>
      <w:r>
        <w:rPr>
          <w:spacing w:val="-6"/>
        </w:rPr>
        <w:t xml:space="preserve"> </w:t>
      </w:r>
      <w:r>
        <w:t>to keep this Agreement in effect. Payment of both your Enrollment Fee</w:t>
      </w:r>
      <w:r>
        <w:rPr>
          <w:spacing w:val="-1"/>
        </w:rPr>
        <w:t xml:space="preserve"> </w:t>
      </w:r>
      <w:r>
        <w:t xml:space="preserve">and your Monthly Subscription Fee provides a </w:t>
      </w:r>
      <w:proofErr w:type="gramStart"/>
      <w:r>
        <w:t>Member</w:t>
      </w:r>
      <w:proofErr w:type="gramEnd"/>
      <w:r>
        <w:t xml:space="preserve"> access to all the Plan benefits.</w:t>
      </w:r>
    </w:p>
    <w:p w14:paraId="1CEA63F5" w14:textId="77777777" w:rsidR="00C650BF" w:rsidRDefault="00C650BF">
      <w:pPr>
        <w:pStyle w:val="BodyText"/>
        <w:spacing w:before="2"/>
      </w:pPr>
    </w:p>
    <w:p w14:paraId="67096825" w14:textId="77777777" w:rsidR="00C650BF" w:rsidRDefault="00000000">
      <w:pPr>
        <w:pStyle w:val="BodyText"/>
        <w:tabs>
          <w:tab w:val="left" w:pos="3757"/>
        </w:tabs>
        <w:spacing w:line="280" w:lineRule="exact"/>
        <w:ind w:left="878"/>
      </w:pPr>
      <w:r>
        <w:t>One-Time</w:t>
      </w:r>
      <w:r>
        <w:rPr>
          <w:spacing w:val="-12"/>
        </w:rPr>
        <w:t xml:space="preserve"> </w:t>
      </w:r>
      <w:r>
        <w:t>Enrollment</w:t>
      </w:r>
      <w:r>
        <w:rPr>
          <w:spacing w:val="-10"/>
        </w:rPr>
        <w:t xml:space="preserve"> </w:t>
      </w:r>
      <w:r>
        <w:rPr>
          <w:spacing w:val="-4"/>
        </w:rPr>
        <w:t>Fee:</w:t>
      </w:r>
      <w:r>
        <w:tab/>
      </w:r>
      <w:r>
        <w:rPr>
          <w:spacing w:val="-2"/>
        </w:rPr>
        <w:t>$850.00</w:t>
      </w:r>
    </w:p>
    <w:p w14:paraId="6EED51D8" w14:textId="77777777" w:rsidR="00C650BF" w:rsidRDefault="00000000">
      <w:pPr>
        <w:pStyle w:val="BodyText"/>
        <w:tabs>
          <w:tab w:val="left" w:pos="3757"/>
        </w:tabs>
        <w:spacing w:line="280" w:lineRule="exact"/>
        <w:ind w:left="878"/>
      </w:pPr>
      <w:r>
        <w:t>Monthly</w:t>
      </w:r>
      <w:r>
        <w:rPr>
          <w:spacing w:val="-12"/>
        </w:rPr>
        <w:t xml:space="preserve"> </w:t>
      </w:r>
      <w:r>
        <w:t>Subscription</w:t>
      </w:r>
      <w:r>
        <w:rPr>
          <w:spacing w:val="-11"/>
        </w:rPr>
        <w:t xml:space="preserve"> </w:t>
      </w:r>
      <w:r>
        <w:rPr>
          <w:spacing w:val="-4"/>
        </w:rPr>
        <w:t>Fee:</w:t>
      </w:r>
      <w:r>
        <w:tab/>
        <w:t>$145.00</w:t>
      </w:r>
      <w:r>
        <w:rPr>
          <w:spacing w:val="-5"/>
        </w:rPr>
        <w:t xml:space="preserve"> </w:t>
      </w:r>
      <w:r>
        <w:t>per</w:t>
      </w:r>
      <w:r>
        <w:rPr>
          <w:spacing w:val="-4"/>
        </w:rPr>
        <w:t xml:space="preserve"> month</w:t>
      </w:r>
    </w:p>
    <w:p w14:paraId="2169B5B8" w14:textId="77777777" w:rsidR="00C650BF" w:rsidRDefault="00C650BF">
      <w:pPr>
        <w:pStyle w:val="BodyText"/>
        <w:spacing w:before="1"/>
      </w:pPr>
    </w:p>
    <w:p w14:paraId="6F6D1D32" w14:textId="77777777" w:rsidR="00C650BF" w:rsidRDefault="00000000">
      <w:pPr>
        <w:pStyle w:val="Heading2"/>
        <w:ind w:left="878" w:firstLine="0"/>
      </w:pPr>
      <w:r>
        <w:t>(B)</w:t>
      </w:r>
      <w:r>
        <w:rPr>
          <w:spacing w:val="-8"/>
        </w:rPr>
        <w:t xml:space="preserve"> </w:t>
      </w:r>
      <w:r>
        <w:t>EMERGENCY</w:t>
      </w:r>
      <w:r>
        <w:rPr>
          <w:spacing w:val="-7"/>
        </w:rPr>
        <w:t xml:space="preserve"> </w:t>
      </w:r>
      <w:r>
        <w:t>PLAN</w:t>
      </w:r>
      <w:r>
        <w:rPr>
          <w:spacing w:val="-8"/>
        </w:rPr>
        <w:t xml:space="preserve"> </w:t>
      </w:r>
      <w:r>
        <w:t>MEMBERSHIP</w:t>
      </w:r>
      <w:r>
        <w:rPr>
          <w:spacing w:val="-7"/>
        </w:rPr>
        <w:t xml:space="preserve"> </w:t>
      </w:r>
      <w:r>
        <w:rPr>
          <w:spacing w:val="-4"/>
        </w:rPr>
        <w:t>FEES</w:t>
      </w:r>
    </w:p>
    <w:p w14:paraId="480600B3" w14:textId="77777777" w:rsidR="00C650BF" w:rsidRDefault="00C650BF">
      <w:pPr>
        <w:pStyle w:val="BodyText"/>
        <w:rPr>
          <w:b/>
        </w:rPr>
      </w:pPr>
    </w:p>
    <w:p w14:paraId="29559E7B" w14:textId="77777777" w:rsidR="00C650BF" w:rsidRDefault="00000000">
      <w:pPr>
        <w:pStyle w:val="BodyText"/>
        <w:ind w:left="345"/>
        <w:jc w:val="both"/>
      </w:pPr>
      <w:r>
        <w:t>THE VICTORY EMERGENCY MEMBERSHIP PRICING PLAN is comprised of two (2) parts: (</w:t>
      </w:r>
      <w:proofErr w:type="spellStart"/>
      <w:r>
        <w:t>i</w:t>
      </w:r>
      <w:proofErr w:type="spellEnd"/>
      <w:r>
        <w:t>) a one-time Emergency Enrollment Fee to be paid upon becoming an Active Plan Member, and (ii) a Monthly Membership</w:t>
      </w:r>
      <w:r>
        <w:rPr>
          <w:spacing w:val="-8"/>
        </w:rPr>
        <w:t xml:space="preserve"> </w:t>
      </w:r>
      <w:r>
        <w:t>Subscription</w:t>
      </w:r>
      <w:r>
        <w:rPr>
          <w:spacing w:val="-8"/>
        </w:rPr>
        <w:t xml:space="preserve"> </w:t>
      </w:r>
      <w:r>
        <w:t>Fee</w:t>
      </w:r>
      <w:r>
        <w:rPr>
          <w:spacing w:val="-8"/>
        </w:rPr>
        <w:t xml:space="preserve"> </w:t>
      </w:r>
      <w:r>
        <w:t>to</w:t>
      </w:r>
      <w:r>
        <w:rPr>
          <w:spacing w:val="-7"/>
        </w:rPr>
        <w:t xml:space="preserve"> </w:t>
      </w:r>
      <w:r>
        <w:t>be</w:t>
      </w:r>
      <w:r>
        <w:rPr>
          <w:spacing w:val="-8"/>
        </w:rPr>
        <w:t xml:space="preserve"> </w:t>
      </w:r>
      <w:r>
        <w:t>paid</w:t>
      </w:r>
      <w:r>
        <w:rPr>
          <w:spacing w:val="-8"/>
        </w:rPr>
        <w:t xml:space="preserve"> </w:t>
      </w:r>
      <w:r>
        <w:t>each</w:t>
      </w:r>
      <w:r>
        <w:rPr>
          <w:spacing w:val="-8"/>
        </w:rPr>
        <w:t xml:space="preserve"> </w:t>
      </w:r>
      <w:r>
        <w:t>month</w:t>
      </w:r>
      <w:r>
        <w:rPr>
          <w:spacing w:val="-8"/>
        </w:rPr>
        <w:t xml:space="preserve"> </w:t>
      </w:r>
      <w:r>
        <w:t>in</w:t>
      </w:r>
      <w:r>
        <w:rPr>
          <w:spacing w:val="-8"/>
        </w:rPr>
        <w:t xml:space="preserve"> </w:t>
      </w:r>
      <w:r>
        <w:t>order</w:t>
      </w:r>
      <w:r>
        <w:rPr>
          <w:spacing w:val="-7"/>
        </w:rPr>
        <w:t xml:space="preserve"> </w:t>
      </w:r>
      <w:r>
        <w:t>to</w:t>
      </w:r>
      <w:r>
        <w:rPr>
          <w:spacing w:val="-7"/>
        </w:rPr>
        <w:t xml:space="preserve"> </w:t>
      </w:r>
      <w:r>
        <w:t>maintain</w:t>
      </w:r>
      <w:r>
        <w:rPr>
          <w:spacing w:val="-8"/>
        </w:rPr>
        <w:t xml:space="preserve"> </w:t>
      </w:r>
      <w:r>
        <w:t>Active</w:t>
      </w:r>
      <w:r>
        <w:rPr>
          <w:spacing w:val="-8"/>
        </w:rPr>
        <w:t xml:space="preserve"> </w:t>
      </w:r>
      <w:r>
        <w:t>Plan</w:t>
      </w:r>
      <w:r>
        <w:rPr>
          <w:spacing w:val="-8"/>
        </w:rPr>
        <w:t xml:space="preserve"> </w:t>
      </w:r>
      <w:r>
        <w:t>Member</w:t>
      </w:r>
      <w:r>
        <w:rPr>
          <w:spacing w:val="-7"/>
        </w:rPr>
        <w:t xml:space="preserve"> </w:t>
      </w:r>
      <w:r>
        <w:t xml:space="preserve">status and access to all Plan benefits. For purposes of this Agreement, an “Emergency” shall mean that, at the time of enrollment, the Member is already subject to an existing legal matter requiring legal </w:t>
      </w:r>
      <w:r>
        <w:rPr>
          <w:spacing w:val="-2"/>
        </w:rPr>
        <w:t>assistance,</w:t>
      </w:r>
      <w:r>
        <w:rPr>
          <w:spacing w:val="-4"/>
        </w:rPr>
        <w:t xml:space="preserve"> </w:t>
      </w:r>
      <w:r>
        <w:rPr>
          <w:spacing w:val="-2"/>
        </w:rPr>
        <w:t>including</w:t>
      </w:r>
      <w:r>
        <w:rPr>
          <w:spacing w:val="-4"/>
        </w:rPr>
        <w:t xml:space="preserve"> </w:t>
      </w:r>
      <w:r>
        <w:rPr>
          <w:spacing w:val="-2"/>
        </w:rPr>
        <w:t>but</w:t>
      </w:r>
      <w:r>
        <w:rPr>
          <w:spacing w:val="-4"/>
        </w:rPr>
        <w:t xml:space="preserve"> </w:t>
      </w:r>
      <w:r>
        <w:rPr>
          <w:spacing w:val="-2"/>
        </w:rPr>
        <w:t>not</w:t>
      </w:r>
      <w:r>
        <w:rPr>
          <w:spacing w:val="-4"/>
        </w:rPr>
        <w:t xml:space="preserve"> </w:t>
      </w:r>
      <w:r>
        <w:rPr>
          <w:spacing w:val="-2"/>
        </w:rPr>
        <w:t>limited</w:t>
      </w:r>
      <w:r>
        <w:rPr>
          <w:spacing w:val="-4"/>
        </w:rPr>
        <w:t xml:space="preserve"> </w:t>
      </w:r>
      <w:r>
        <w:rPr>
          <w:spacing w:val="-2"/>
        </w:rPr>
        <w:t>to:</w:t>
      </w:r>
      <w:r>
        <w:rPr>
          <w:spacing w:val="-4"/>
        </w:rPr>
        <w:t xml:space="preserve"> </w:t>
      </w:r>
      <w:r>
        <w:rPr>
          <w:spacing w:val="-2"/>
        </w:rPr>
        <w:t>(</w:t>
      </w:r>
      <w:proofErr w:type="spellStart"/>
      <w:r>
        <w:rPr>
          <w:spacing w:val="-2"/>
        </w:rPr>
        <w:t>i</w:t>
      </w:r>
      <w:proofErr w:type="spellEnd"/>
      <w:r>
        <w:rPr>
          <w:spacing w:val="-2"/>
        </w:rPr>
        <w:t>)</w:t>
      </w:r>
      <w:r>
        <w:rPr>
          <w:spacing w:val="-4"/>
        </w:rPr>
        <w:t xml:space="preserve"> </w:t>
      </w:r>
      <w:r>
        <w:rPr>
          <w:spacing w:val="-2"/>
        </w:rPr>
        <w:t>pending</w:t>
      </w:r>
      <w:r>
        <w:rPr>
          <w:spacing w:val="-4"/>
        </w:rPr>
        <w:t xml:space="preserve"> </w:t>
      </w:r>
      <w:r>
        <w:rPr>
          <w:spacing w:val="-2"/>
        </w:rPr>
        <w:t>litigation,</w:t>
      </w:r>
      <w:r>
        <w:rPr>
          <w:spacing w:val="-4"/>
        </w:rPr>
        <w:t xml:space="preserve"> </w:t>
      </w:r>
      <w:r>
        <w:rPr>
          <w:spacing w:val="-2"/>
        </w:rPr>
        <w:t>(ii)</w:t>
      </w:r>
      <w:r>
        <w:rPr>
          <w:spacing w:val="-4"/>
        </w:rPr>
        <w:t xml:space="preserve"> </w:t>
      </w:r>
      <w:r>
        <w:rPr>
          <w:spacing w:val="-2"/>
        </w:rPr>
        <w:t>a</w:t>
      </w:r>
      <w:r>
        <w:rPr>
          <w:spacing w:val="-4"/>
        </w:rPr>
        <w:t xml:space="preserve"> </w:t>
      </w:r>
      <w:r>
        <w:rPr>
          <w:spacing w:val="-2"/>
        </w:rPr>
        <w:t>filed</w:t>
      </w:r>
      <w:r>
        <w:rPr>
          <w:spacing w:val="-4"/>
        </w:rPr>
        <w:t xml:space="preserve"> </w:t>
      </w:r>
      <w:r>
        <w:rPr>
          <w:spacing w:val="-2"/>
        </w:rPr>
        <w:t>complaint</w:t>
      </w:r>
      <w:r>
        <w:rPr>
          <w:spacing w:val="-4"/>
        </w:rPr>
        <w:t xml:space="preserve"> </w:t>
      </w:r>
      <w:r>
        <w:rPr>
          <w:spacing w:val="-2"/>
        </w:rPr>
        <w:t>that</w:t>
      </w:r>
      <w:r>
        <w:rPr>
          <w:spacing w:val="-4"/>
        </w:rPr>
        <w:t xml:space="preserve"> </w:t>
      </w:r>
      <w:r>
        <w:rPr>
          <w:spacing w:val="-2"/>
        </w:rPr>
        <w:t>has</w:t>
      </w:r>
      <w:r>
        <w:rPr>
          <w:spacing w:val="-4"/>
        </w:rPr>
        <w:t xml:space="preserve"> </w:t>
      </w:r>
      <w:r>
        <w:rPr>
          <w:spacing w:val="-2"/>
        </w:rPr>
        <w:t>been</w:t>
      </w:r>
      <w:r>
        <w:rPr>
          <w:spacing w:val="-4"/>
        </w:rPr>
        <w:t xml:space="preserve"> </w:t>
      </w:r>
      <w:r>
        <w:rPr>
          <w:spacing w:val="-2"/>
        </w:rPr>
        <w:t xml:space="preserve">served </w:t>
      </w:r>
      <w:r>
        <w:t>or is imminently expected to be served, (iii) an active arbitration proceeding or arbitration demand, or (iv) a creditor action involving a UCC 9-406 restraint or similar enforcement proceeding.</w:t>
      </w:r>
    </w:p>
    <w:p w14:paraId="54ADAB26" w14:textId="77777777" w:rsidR="00C650BF" w:rsidRDefault="00C650BF">
      <w:pPr>
        <w:pStyle w:val="BodyText"/>
        <w:spacing w:before="2"/>
      </w:pPr>
    </w:p>
    <w:p w14:paraId="258BC22C" w14:textId="77777777" w:rsidR="00C650BF" w:rsidRDefault="00000000">
      <w:pPr>
        <w:pStyle w:val="BodyText"/>
        <w:tabs>
          <w:tab w:val="left" w:pos="6638"/>
        </w:tabs>
        <w:spacing w:line="280" w:lineRule="exact"/>
        <w:ind w:left="878"/>
      </w:pPr>
      <w:r>
        <w:t>One-Time</w:t>
      </w:r>
      <w:r>
        <w:rPr>
          <w:spacing w:val="-12"/>
        </w:rPr>
        <w:t xml:space="preserve"> </w:t>
      </w:r>
      <w:r>
        <w:t>Membership</w:t>
      </w:r>
      <w:r>
        <w:rPr>
          <w:spacing w:val="-12"/>
        </w:rPr>
        <w:t xml:space="preserve"> </w:t>
      </w:r>
      <w:r>
        <w:t>Emergency</w:t>
      </w:r>
      <w:r>
        <w:rPr>
          <w:spacing w:val="-12"/>
        </w:rPr>
        <w:t xml:space="preserve"> </w:t>
      </w:r>
      <w:r>
        <w:t>Enrollment</w:t>
      </w:r>
      <w:r>
        <w:rPr>
          <w:spacing w:val="-11"/>
        </w:rPr>
        <w:t xml:space="preserve"> </w:t>
      </w:r>
      <w:r>
        <w:rPr>
          <w:spacing w:val="-4"/>
        </w:rPr>
        <w:t>Fee:</w:t>
      </w:r>
      <w:r>
        <w:tab/>
      </w:r>
      <w:r>
        <w:rPr>
          <w:spacing w:val="-2"/>
        </w:rPr>
        <w:t>$995.00</w:t>
      </w:r>
    </w:p>
    <w:p w14:paraId="7DA4E500" w14:textId="77777777" w:rsidR="00C650BF" w:rsidRDefault="00000000">
      <w:pPr>
        <w:pStyle w:val="BodyText"/>
        <w:tabs>
          <w:tab w:val="left" w:pos="6638"/>
        </w:tabs>
        <w:spacing w:line="280" w:lineRule="exact"/>
        <w:ind w:left="878"/>
      </w:pPr>
      <w:r>
        <w:t>Monthly</w:t>
      </w:r>
      <w:r>
        <w:rPr>
          <w:spacing w:val="-15"/>
        </w:rPr>
        <w:t xml:space="preserve"> </w:t>
      </w:r>
      <w:r>
        <w:t>Emergency</w:t>
      </w:r>
      <w:r>
        <w:rPr>
          <w:spacing w:val="-12"/>
        </w:rPr>
        <w:t xml:space="preserve"> </w:t>
      </w:r>
      <w:r>
        <w:t>Membership</w:t>
      </w:r>
      <w:r>
        <w:rPr>
          <w:spacing w:val="-12"/>
        </w:rPr>
        <w:t xml:space="preserve"> </w:t>
      </w:r>
      <w:r>
        <w:t>Maintenance</w:t>
      </w:r>
      <w:r>
        <w:rPr>
          <w:spacing w:val="-12"/>
        </w:rPr>
        <w:t xml:space="preserve"> </w:t>
      </w:r>
      <w:r>
        <w:rPr>
          <w:spacing w:val="-4"/>
        </w:rPr>
        <w:t>Fee:</w:t>
      </w:r>
      <w:r>
        <w:tab/>
        <w:t>$145.00</w:t>
      </w:r>
      <w:r>
        <w:rPr>
          <w:spacing w:val="-7"/>
        </w:rPr>
        <w:t xml:space="preserve"> </w:t>
      </w:r>
      <w:r>
        <w:t>per</w:t>
      </w:r>
      <w:r>
        <w:rPr>
          <w:spacing w:val="-4"/>
        </w:rPr>
        <w:t xml:space="preserve"> </w:t>
      </w:r>
      <w:r>
        <w:rPr>
          <w:spacing w:val="-2"/>
        </w:rPr>
        <w:t>month</w:t>
      </w:r>
    </w:p>
    <w:p w14:paraId="39F23B18" w14:textId="77777777" w:rsidR="00C650BF" w:rsidRDefault="00C650BF">
      <w:pPr>
        <w:pStyle w:val="BodyText"/>
      </w:pPr>
    </w:p>
    <w:p w14:paraId="1CD1D892" w14:textId="77777777" w:rsidR="00C650BF" w:rsidRDefault="00000000">
      <w:pPr>
        <w:pStyle w:val="BodyText"/>
        <w:spacing w:line="242" w:lineRule="auto"/>
        <w:ind w:left="365" w:right="3" w:hanging="6"/>
        <w:jc w:val="both"/>
      </w:pPr>
      <w:r>
        <w:t>For the avoidance of doubt, the Emergency Enrollment Fee is a flat fee and is not multiplied by the number of pre-existing legal matters, creditors, or claims at the time of enrollment.</w:t>
      </w:r>
    </w:p>
    <w:p w14:paraId="396E0C24" w14:textId="77777777" w:rsidR="00C650BF" w:rsidRDefault="00000000">
      <w:pPr>
        <w:pStyle w:val="Heading2"/>
        <w:numPr>
          <w:ilvl w:val="0"/>
          <w:numId w:val="1"/>
        </w:numPr>
        <w:tabs>
          <w:tab w:val="left" w:pos="885"/>
        </w:tabs>
        <w:spacing w:before="278"/>
        <w:ind w:hanging="540"/>
      </w:pPr>
      <w:r>
        <w:t>(A)</w:t>
      </w:r>
      <w:r>
        <w:rPr>
          <w:spacing w:val="-11"/>
        </w:rPr>
        <w:t xml:space="preserve"> </w:t>
      </w:r>
      <w:r>
        <w:t>PLAN</w:t>
      </w:r>
      <w:r>
        <w:rPr>
          <w:spacing w:val="-9"/>
        </w:rPr>
        <w:t xml:space="preserve"> </w:t>
      </w:r>
      <w:r>
        <w:t>SERVICES,</w:t>
      </w:r>
      <w:r>
        <w:rPr>
          <w:spacing w:val="-9"/>
        </w:rPr>
        <w:t xml:space="preserve"> </w:t>
      </w:r>
      <w:r>
        <w:t>FEATURES</w:t>
      </w:r>
      <w:r>
        <w:rPr>
          <w:spacing w:val="-9"/>
        </w:rPr>
        <w:t xml:space="preserve"> </w:t>
      </w:r>
      <w:r>
        <w:t>AND</w:t>
      </w:r>
      <w:r>
        <w:rPr>
          <w:spacing w:val="-8"/>
        </w:rPr>
        <w:t xml:space="preserve"> </w:t>
      </w:r>
      <w:r>
        <w:t>BENEFITS</w:t>
      </w:r>
      <w:r>
        <w:rPr>
          <w:spacing w:val="-9"/>
        </w:rPr>
        <w:t xml:space="preserve"> </w:t>
      </w:r>
      <w:r>
        <w:t>-</w:t>
      </w:r>
      <w:r>
        <w:rPr>
          <w:spacing w:val="-9"/>
        </w:rPr>
        <w:t xml:space="preserve"> </w:t>
      </w:r>
      <w:r>
        <w:t>MCA</w:t>
      </w:r>
      <w:r>
        <w:rPr>
          <w:spacing w:val="-9"/>
        </w:rPr>
        <w:t xml:space="preserve"> </w:t>
      </w:r>
      <w:r>
        <w:t>CREDITOR</w:t>
      </w:r>
      <w:r>
        <w:rPr>
          <w:spacing w:val="-8"/>
        </w:rPr>
        <w:t xml:space="preserve"> </w:t>
      </w:r>
      <w:r>
        <w:rPr>
          <w:spacing w:val="-2"/>
        </w:rPr>
        <w:t>DEFENSE</w:t>
      </w:r>
    </w:p>
    <w:p w14:paraId="4DD49645" w14:textId="77777777" w:rsidR="00C650BF" w:rsidRDefault="00C650BF">
      <w:pPr>
        <w:pStyle w:val="BodyText"/>
        <w:rPr>
          <w:b/>
        </w:rPr>
      </w:pPr>
    </w:p>
    <w:p w14:paraId="6F95C30F" w14:textId="77777777" w:rsidR="00C650BF" w:rsidRDefault="00000000">
      <w:pPr>
        <w:pStyle w:val="BodyText"/>
        <w:ind w:left="345"/>
        <w:jc w:val="both"/>
      </w:pPr>
      <w:r>
        <w:t>You engaged your Debt Settlement Provider to attempt to settle one (1) or more of your business debts</w:t>
      </w:r>
      <w:r>
        <w:rPr>
          <w:spacing w:val="-13"/>
        </w:rPr>
        <w:t xml:space="preserve"> </w:t>
      </w:r>
      <w:r>
        <w:t>listed</w:t>
      </w:r>
      <w:r>
        <w:rPr>
          <w:spacing w:val="-13"/>
        </w:rPr>
        <w:t xml:space="preserve"> </w:t>
      </w:r>
      <w:r>
        <w:t>in</w:t>
      </w:r>
      <w:r>
        <w:rPr>
          <w:spacing w:val="-13"/>
        </w:rPr>
        <w:t xml:space="preserve"> </w:t>
      </w:r>
      <w:r>
        <w:t>the</w:t>
      </w:r>
      <w:r>
        <w:rPr>
          <w:spacing w:val="-13"/>
        </w:rPr>
        <w:t xml:space="preserve"> </w:t>
      </w:r>
      <w:r>
        <w:t>Debt</w:t>
      </w:r>
      <w:r>
        <w:rPr>
          <w:spacing w:val="-13"/>
        </w:rPr>
        <w:t xml:space="preserve"> </w:t>
      </w:r>
      <w:r>
        <w:t>Settlement</w:t>
      </w:r>
      <w:r>
        <w:rPr>
          <w:spacing w:val="-13"/>
        </w:rPr>
        <w:t xml:space="preserve"> </w:t>
      </w:r>
      <w:r>
        <w:t>Agreement</w:t>
      </w:r>
      <w:r>
        <w:rPr>
          <w:spacing w:val="-13"/>
        </w:rPr>
        <w:t xml:space="preserve"> </w:t>
      </w:r>
      <w:r>
        <w:t>(each</w:t>
      </w:r>
      <w:r>
        <w:rPr>
          <w:spacing w:val="-12"/>
        </w:rPr>
        <w:t xml:space="preserve"> </w:t>
      </w:r>
      <w:r>
        <w:t>listed</w:t>
      </w:r>
      <w:r>
        <w:rPr>
          <w:spacing w:val="-13"/>
        </w:rPr>
        <w:t xml:space="preserve"> </w:t>
      </w:r>
      <w:r>
        <w:t>debt</w:t>
      </w:r>
      <w:r>
        <w:rPr>
          <w:spacing w:val="-13"/>
        </w:rPr>
        <w:t xml:space="preserve"> </w:t>
      </w:r>
      <w:r>
        <w:t>a</w:t>
      </w:r>
      <w:r>
        <w:rPr>
          <w:spacing w:val="-13"/>
        </w:rPr>
        <w:t xml:space="preserve"> </w:t>
      </w:r>
      <w:r>
        <w:t>“Listed</w:t>
      </w:r>
      <w:r>
        <w:rPr>
          <w:spacing w:val="-13"/>
        </w:rPr>
        <w:t xml:space="preserve"> </w:t>
      </w:r>
      <w:r>
        <w:t>Debt”</w:t>
      </w:r>
      <w:r>
        <w:rPr>
          <w:spacing w:val="-13"/>
        </w:rPr>
        <w:t xml:space="preserve"> </w:t>
      </w:r>
      <w:r>
        <w:t>or</w:t>
      </w:r>
      <w:r>
        <w:rPr>
          <w:spacing w:val="-13"/>
        </w:rPr>
        <w:t xml:space="preserve"> </w:t>
      </w:r>
      <w:r>
        <w:t>all</w:t>
      </w:r>
      <w:r>
        <w:rPr>
          <w:spacing w:val="-13"/>
        </w:rPr>
        <w:t xml:space="preserve"> </w:t>
      </w:r>
      <w:r>
        <w:t>together</w:t>
      </w:r>
      <w:r>
        <w:rPr>
          <w:spacing w:val="-13"/>
        </w:rPr>
        <w:t xml:space="preserve"> </w:t>
      </w:r>
      <w:r>
        <w:t>“Listed Debts”). If an original creditor named in the Listed Debts or an agent, holder and/or assignee of the original creditor ---</w:t>
      </w:r>
    </w:p>
    <w:p w14:paraId="5F69092A" w14:textId="77777777" w:rsidR="00C650BF" w:rsidRDefault="00000000">
      <w:pPr>
        <w:pStyle w:val="ListParagraph"/>
        <w:numPr>
          <w:ilvl w:val="1"/>
          <w:numId w:val="1"/>
        </w:numPr>
        <w:tabs>
          <w:tab w:val="left" w:pos="2318"/>
        </w:tabs>
        <w:spacing w:before="279"/>
        <w:ind w:hanging="720"/>
        <w:rPr>
          <w:sz w:val="23"/>
        </w:rPr>
      </w:pPr>
      <w:r>
        <w:rPr>
          <w:noProof/>
          <w:sz w:val="23"/>
        </w:rPr>
        <mc:AlternateContent>
          <mc:Choice Requires="wps">
            <w:drawing>
              <wp:anchor distT="0" distB="0" distL="0" distR="0" simplePos="0" relativeHeight="487588352" behindDoc="1" locked="0" layoutInCell="1" allowOverlap="1" wp14:anchorId="79B8654B" wp14:editId="3212DBDE">
                <wp:simplePos x="0" y="0"/>
                <wp:positionH relativeFrom="page">
                  <wp:posOffset>3665328</wp:posOffset>
                </wp:positionH>
                <wp:positionV relativeFrom="paragraph">
                  <wp:posOffset>380621</wp:posOffset>
                </wp:positionV>
                <wp:extent cx="117030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0305" cy="9525"/>
                        </a:xfrm>
                        <a:custGeom>
                          <a:avLst/>
                          <a:gdLst/>
                          <a:ahLst/>
                          <a:cxnLst/>
                          <a:rect l="l" t="t" r="r" b="b"/>
                          <a:pathLst>
                            <a:path w="1170305" h="9525">
                              <a:moveTo>
                                <a:pt x="1169822" y="0"/>
                              </a:moveTo>
                              <a:lnTo>
                                <a:pt x="0" y="0"/>
                              </a:lnTo>
                              <a:lnTo>
                                <a:pt x="0" y="9143"/>
                              </a:lnTo>
                              <a:lnTo>
                                <a:pt x="1169822" y="9143"/>
                              </a:lnTo>
                              <a:lnTo>
                                <a:pt x="1169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CB0997" id="Graphic 3" o:spid="_x0000_s1026" style="position:absolute;margin-left:288.6pt;margin-top:29.95pt;width:92.1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1703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" path="m1169822,l,,,9143r1169822,l1169822,xe" fillcolor="black" stroked="f">
                <v:path arrowok="t"/>
                <w10:wrap type="topAndBottom" anchorx="page"/>
              </v:shape>
            </w:pict>
          </mc:Fallback>
        </mc:AlternateContent>
      </w:r>
      <w:r>
        <w:rPr>
          <w:sz w:val="23"/>
        </w:rPr>
        <w:t>sues</w:t>
      </w:r>
      <w:r>
        <w:rPr>
          <w:spacing w:val="-11"/>
          <w:sz w:val="23"/>
        </w:rPr>
        <w:t xml:space="preserve"> </w:t>
      </w:r>
      <w:r>
        <w:rPr>
          <w:sz w:val="23"/>
        </w:rPr>
        <w:t>You</w:t>
      </w:r>
      <w:r>
        <w:rPr>
          <w:spacing w:val="-10"/>
          <w:sz w:val="23"/>
        </w:rPr>
        <w:t xml:space="preserve"> </w:t>
      </w:r>
      <w:r>
        <w:rPr>
          <w:sz w:val="23"/>
        </w:rPr>
        <w:t>in</w:t>
      </w:r>
      <w:r>
        <w:rPr>
          <w:spacing w:val="-10"/>
          <w:sz w:val="23"/>
        </w:rPr>
        <w:t xml:space="preserve"> </w:t>
      </w:r>
      <w:r>
        <w:rPr>
          <w:sz w:val="23"/>
        </w:rPr>
        <w:t>state</w:t>
      </w:r>
      <w:r>
        <w:rPr>
          <w:spacing w:val="-10"/>
          <w:sz w:val="23"/>
        </w:rPr>
        <w:t xml:space="preserve"> </w:t>
      </w:r>
      <w:r>
        <w:rPr>
          <w:sz w:val="23"/>
        </w:rPr>
        <w:t>court</w:t>
      </w:r>
      <w:r>
        <w:rPr>
          <w:spacing w:val="-9"/>
          <w:sz w:val="23"/>
        </w:rPr>
        <w:t xml:space="preserve"> </w:t>
      </w:r>
      <w:r>
        <w:rPr>
          <w:sz w:val="23"/>
        </w:rPr>
        <w:t>in</w:t>
      </w:r>
      <w:r>
        <w:rPr>
          <w:spacing w:val="-10"/>
          <w:sz w:val="23"/>
        </w:rPr>
        <w:t xml:space="preserve"> </w:t>
      </w:r>
      <w:r>
        <w:rPr>
          <w:sz w:val="23"/>
        </w:rPr>
        <w:t>NY,</w:t>
      </w:r>
      <w:r>
        <w:rPr>
          <w:spacing w:val="-10"/>
          <w:sz w:val="23"/>
        </w:rPr>
        <w:t xml:space="preserve"> </w:t>
      </w:r>
      <w:r>
        <w:rPr>
          <w:sz w:val="23"/>
        </w:rPr>
        <w:t>NJ,</w:t>
      </w:r>
      <w:r>
        <w:rPr>
          <w:spacing w:val="-11"/>
          <w:sz w:val="23"/>
        </w:rPr>
        <w:t xml:space="preserve"> </w:t>
      </w:r>
      <w:r>
        <w:rPr>
          <w:sz w:val="23"/>
        </w:rPr>
        <w:t>UT,</w:t>
      </w:r>
      <w:r>
        <w:rPr>
          <w:spacing w:val="-10"/>
          <w:sz w:val="23"/>
        </w:rPr>
        <w:t xml:space="preserve"> </w:t>
      </w:r>
      <w:r>
        <w:rPr>
          <w:sz w:val="23"/>
        </w:rPr>
        <w:t>CT,</w:t>
      </w:r>
      <w:r>
        <w:rPr>
          <w:spacing w:val="-9"/>
          <w:sz w:val="23"/>
        </w:rPr>
        <w:t xml:space="preserve"> </w:t>
      </w:r>
      <w:r>
        <w:rPr>
          <w:sz w:val="23"/>
        </w:rPr>
        <w:t>or</w:t>
      </w:r>
      <w:r>
        <w:rPr>
          <w:spacing w:val="-7"/>
          <w:sz w:val="23"/>
        </w:rPr>
        <w:t xml:space="preserve"> </w:t>
      </w:r>
      <w:r>
        <w:rPr>
          <w:spacing w:val="-5"/>
          <w:sz w:val="23"/>
        </w:rPr>
        <w:t>TX,</w:t>
      </w:r>
    </w:p>
    <w:p w14:paraId="5B916DB1" w14:textId="77777777" w:rsidR="00C650BF" w:rsidRDefault="00000000">
      <w:pPr>
        <w:pStyle w:val="ListParagraph"/>
        <w:numPr>
          <w:ilvl w:val="1"/>
          <w:numId w:val="1"/>
        </w:numPr>
        <w:tabs>
          <w:tab w:val="left" w:pos="2318"/>
        </w:tabs>
        <w:spacing w:before="227" w:line="242" w:lineRule="auto"/>
        <w:ind w:right="1640" w:hanging="720"/>
        <w:rPr>
          <w:sz w:val="23"/>
        </w:rPr>
      </w:pPr>
      <w:r>
        <w:rPr>
          <w:sz w:val="23"/>
        </w:rPr>
        <w:t>asserts</w:t>
      </w:r>
      <w:r>
        <w:rPr>
          <w:spacing w:val="23"/>
          <w:sz w:val="23"/>
        </w:rPr>
        <w:t xml:space="preserve"> </w:t>
      </w:r>
      <w:r>
        <w:rPr>
          <w:sz w:val="23"/>
        </w:rPr>
        <w:t>its</w:t>
      </w:r>
      <w:r>
        <w:rPr>
          <w:spacing w:val="23"/>
          <w:sz w:val="23"/>
        </w:rPr>
        <w:t xml:space="preserve"> </w:t>
      </w:r>
      <w:r>
        <w:rPr>
          <w:sz w:val="23"/>
        </w:rPr>
        <w:t>right</w:t>
      </w:r>
      <w:r>
        <w:rPr>
          <w:spacing w:val="23"/>
          <w:sz w:val="23"/>
        </w:rPr>
        <w:t xml:space="preserve"> </w:t>
      </w:r>
      <w:r>
        <w:rPr>
          <w:sz w:val="23"/>
        </w:rPr>
        <w:t>to</w:t>
      </w:r>
      <w:r>
        <w:rPr>
          <w:spacing w:val="23"/>
          <w:sz w:val="23"/>
        </w:rPr>
        <w:t xml:space="preserve"> </w:t>
      </w:r>
      <w:r>
        <w:rPr>
          <w:sz w:val="23"/>
        </w:rPr>
        <w:t>force</w:t>
      </w:r>
      <w:r>
        <w:rPr>
          <w:spacing w:val="23"/>
          <w:sz w:val="23"/>
        </w:rPr>
        <w:t xml:space="preserve"> </w:t>
      </w:r>
      <w:r>
        <w:rPr>
          <w:sz w:val="23"/>
        </w:rPr>
        <w:t>You</w:t>
      </w:r>
      <w:r>
        <w:rPr>
          <w:spacing w:val="23"/>
          <w:sz w:val="23"/>
        </w:rPr>
        <w:t xml:space="preserve"> </w:t>
      </w:r>
      <w:r>
        <w:rPr>
          <w:sz w:val="23"/>
        </w:rPr>
        <w:t>to</w:t>
      </w:r>
      <w:r>
        <w:rPr>
          <w:spacing w:val="23"/>
          <w:sz w:val="23"/>
        </w:rPr>
        <w:t xml:space="preserve"> </w:t>
      </w:r>
      <w:r>
        <w:rPr>
          <w:sz w:val="23"/>
        </w:rPr>
        <w:t>participate</w:t>
      </w:r>
      <w:r>
        <w:rPr>
          <w:spacing w:val="23"/>
          <w:sz w:val="23"/>
        </w:rPr>
        <w:t xml:space="preserve"> </w:t>
      </w:r>
      <w:r>
        <w:rPr>
          <w:sz w:val="23"/>
        </w:rPr>
        <w:t>in</w:t>
      </w:r>
      <w:r>
        <w:rPr>
          <w:spacing w:val="23"/>
          <w:sz w:val="23"/>
        </w:rPr>
        <w:t xml:space="preserve"> </w:t>
      </w:r>
      <w:r>
        <w:rPr>
          <w:sz w:val="23"/>
        </w:rPr>
        <w:t>an</w:t>
      </w:r>
      <w:r>
        <w:rPr>
          <w:spacing w:val="23"/>
          <w:sz w:val="23"/>
        </w:rPr>
        <w:t xml:space="preserve"> </w:t>
      </w:r>
      <w:r>
        <w:rPr>
          <w:sz w:val="23"/>
        </w:rPr>
        <w:t>arbitration proceeding to collect a Listed Debt,</w:t>
      </w:r>
    </w:p>
    <w:p w14:paraId="752A0C8B" w14:textId="77777777" w:rsidR="00C650BF" w:rsidRDefault="00C650BF">
      <w:pPr>
        <w:pStyle w:val="ListParagraph"/>
        <w:spacing w:line="242" w:lineRule="auto"/>
        <w:rPr>
          <w:sz w:val="23"/>
        </w:rPr>
        <w:sectPr w:rsidR="00C650BF">
          <w:pgSz w:w="12240" w:h="15840"/>
          <w:pgMar w:top="1400" w:right="1440" w:bottom="1280" w:left="1080" w:header="0" w:footer="1095" w:gutter="0"/>
          <w:cols w:space="720"/>
        </w:sectPr>
      </w:pPr>
    </w:p>
    <w:p w14:paraId="69302A41" w14:textId="77777777" w:rsidR="00C650BF" w:rsidRDefault="00000000">
      <w:pPr>
        <w:pStyle w:val="ListParagraph"/>
        <w:numPr>
          <w:ilvl w:val="1"/>
          <w:numId w:val="1"/>
        </w:numPr>
        <w:tabs>
          <w:tab w:val="left" w:pos="2318"/>
        </w:tabs>
        <w:spacing w:before="85" w:line="242" w:lineRule="auto"/>
        <w:ind w:right="1639" w:hanging="720"/>
        <w:rPr>
          <w:sz w:val="23"/>
        </w:rPr>
      </w:pPr>
      <w:r>
        <w:rPr>
          <w:sz w:val="23"/>
        </w:rPr>
        <w:lastRenderedPageBreak/>
        <w:t>seeks</w:t>
      </w:r>
      <w:r>
        <w:rPr>
          <w:spacing w:val="39"/>
          <w:sz w:val="23"/>
        </w:rPr>
        <w:t xml:space="preserve"> </w:t>
      </w:r>
      <w:r>
        <w:rPr>
          <w:sz w:val="23"/>
        </w:rPr>
        <w:t>or</w:t>
      </w:r>
      <w:r>
        <w:rPr>
          <w:spacing w:val="39"/>
          <w:sz w:val="23"/>
        </w:rPr>
        <w:t xml:space="preserve"> </w:t>
      </w:r>
      <w:r>
        <w:rPr>
          <w:sz w:val="23"/>
        </w:rPr>
        <w:t>obtains</w:t>
      </w:r>
      <w:r>
        <w:rPr>
          <w:spacing w:val="39"/>
          <w:sz w:val="23"/>
        </w:rPr>
        <w:t xml:space="preserve"> </w:t>
      </w:r>
      <w:r>
        <w:rPr>
          <w:sz w:val="23"/>
        </w:rPr>
        <w:t>a</w:t>
      </w:r>
      <w:r>
        <w:rPr>
          <w:spacing w:val="39"/>
          <w:sz w:val="23"/>
        </w:rPr>
        <w:t xml:space="preserve"> </w:t>
      </w:r>
      <w:r>
        <w:rPr>
          <w:sz w:val="23"/>
        </w:rPr>
        <w:t>Judgment</w:t>
      </w:r>
      <w:r>
        <w:rPr>
          <w:spacing w:val="39"/>
          <w:sz w:val="23"/>
        </w:rPr>
        <w:t xml:space="preserve"> </w:t>
      </w:r>
      <w:r>
        <w:rPr>
          <w:sz w:val="23"/>
        </w:rPr>
        <w:t>against</w:t>
      </w:r>
      <w:r>
        <w:rPr>
          <w:spacing w:val="39"/>
          <w:sz w:val="23"/>
        </w:rPr>
        <w:t xml:space="preserve"> </w:t>
      </w:r>
      <w:r>
        <w:rPr>
          <w:sz w:val="23"/>
        </w:rPr>
        <w:t>You</w:t>
      </w:r>
      <w:r>
        <w:rPr>
          <w:spacing w:val="39"/>
          <w:sz w:val="23"/>
        </w:rPr>
        <w:t xml:space="preserve"> </w:t>
      </w:r>
      <w:r>
        <w:rPr>
          <w:sz w:val="23"/>
        </w:rPr>
        <w:t>by</w:t>
      </w:r>
      <w:r>
        <w:rPr>
          <w:spacing w:val="39"/>
          <w:sz w:val="23"/>
        </w:rPr>
        <w:t xml:space="preserve"> </w:t>
      </w:r>
      <w:r>
        <w:rPr>
          <w:sz w:val="23"/>
        </w:rPr>
        <w:t>Confession</w:t>
      </w:r>
      <w:r>
        <w:rPr>
          <w:spacing w:val="39"/>
          <w:sz w:val="23"/>
        </w:rPr>
        <w:t xml:space="preserve"> </w:t>
      </w:r>
      <w:r>
        <w:rPr>
          <w:sz w:val="23"/>
        </w:rPr>
        <w:t>of Judgment, or</w:t>
      </w:r>
    </w:p>
    <w:p w14:paraId="77D1DFE5" w14:textId="77777777" w:rsidR="00C650BF" w:rsidRDefault="00000000">
      <w:pPr>
        <w:pStyle w:val="ListParagraph"/>
        <w:numPr>
          <w:ilvl w:val="1"/>
          <w:numId w:val="1"/>
        </w:numPr>
        <w:tabs>
          <w:tab w:val="left" w:pos="2318"/>
        </w:tabs>
        <w:spacing w:before="280" w:line="237" w:lineRule="auto"/>
        <w:ind w:right="1637" w:hanging="720"/>
        <w:rPr>
          <w:sz w:val="23"/>
        </w:rPr>
      </w:pPr>
      <w:r>
        <w:rPr>
          <w:sz w:val="23"/>
        </w:rPr>
        <w:t>demands</w:t>
      </w:r>
      <w:r>
        <w:rPr>
          <w:spacing w:val="-9"/>
          <w:sz w:val="23"/>
        </w:rPr>
        <w:t xml:space="preserve"> </w:t>
      </w:r>
      <w:r>
        <w:rPr>
          <w:sz w:val="23"/>
        </w:rPr>
        <w:t>remittance</w:t>
      </w:r>
      <w:r>
        <w:rPr>
          <w:spacing w:val="-9"/>
          <w:sz w:val="23"/>
        </w:rPr>
        <w:t xml:space="preserve"> </w:t>
      </w:r>
      <w:r>
        <w:rPr>
          <w:sz w:val="23"/>
        </w:rPr>
        <w:t>from</w:t>
      </w:r>
      <w:r>
        <w:rPr>
          <w:spacing w:val="-9"/>
          <w:sz w:val="23"/>
        </w:rPr>
        <w:t xml:space="preserve"> </w:t>
      </w:r>
      <w:r>
        <w:rPr>
          <w:sz w:val="23"/>
        </w:rPr>
        <w:t>those</w:t>
      </w:r>
      <w:r>
        <w:rPr>
          <w:spacing w:val="-9"/>
          <w:sz w:val="23"/>
        </w:rPr>
        <w:t xml:space="preserve"> </w:t>
      </w:r>
      <w:r>
        <w:rPr>
          <w:sz w:val="23"/>
        </w:rPr>
        <w:t>individuals</w:t>
      </w:r>
      <w:r>
        <w:rPr>
          <w:spacing w:val="-9"/>
          <w:sz w:val="23"/>
        </w:rPr>
        <w:t xml:space="preserve"> </w:t>
      </w:r>
      <w:r>
        <w:rPr>
          <w:sz w:val="23"/>
        </w:rPr>
        <w:t>or</w:t>
      </w:r>
      <w:r>
        <w:rPr>
          <w:spacing w:val="-9"/>
          <w:sz w:val="23"/>
        </w:rPr>
        <w:t xml:space="preserve"> </w:t>
      </w:r>
      <w:r>
        <w:rPr>
          <w:sz w:val="23"/>
        </w:rPr>
        <w:t>entities</w:t>
      </w:r>
      <w:r>
        <w:rPr>
          <w:spacing w:val="-9"/>
          <w:sz w:val="23"/>
        </w:rPr>
        <w:t xml:space="preserve"> </w:t>
      </w:r>
      <w:r>
        <w:rPr>
          <w:sz w:val="23"/>
        </w:rPr>
        <w:t>who</w:t>
      </w:r>
      <w:r>
        <w:rPr>
          <w:spacing w:val="-9"/>
          <w:sz w:val="23"/>
        </w:rPr>
        <w:t xml:space="preserve"> </w:t>
      </w:r>
      <w:r>
        <w:rPr>
          <w:sz w:val="23"/>
        </w:rPr>
        <w:t>or which owe You money on the basis of a UCC Filing,</w:t>
      </w:r>
    </w:p>
    <w:p w14:paraId="49873DB1" w14:textId="77777777" w:rsidR="00C650BF" w:rsidRDefault="00C650BF">
      <w:pPr>
        <w:pStyle w:val="BodyText"/>
        <w:spacing w:before="1"/>
      </w:pPr>
    </w:p>
    <w:p w14:paraId="64567F8C" w14:textId="77777777" w:rsidR="00C650BF" w:rsidRDefault="00000000">
      <w:pPr>
        <w:pStyle w:val="BodyText"/>
        <w:ind w:left="365" w:right="2" w:hanging="5"/>
        <w:jc w:val="both"/>
      </w:pPr>
      <w:r>
        <w:t>VICTORY will provide You with an attorney and pay 100% of that attorney’s fees (Court costs and/or arbitration-related</w:t>
      </w:r>
      <w:r>
        <w:rPr>
          <w:spacing w:val="-10"/>
        </w:rPr>
        <w:t xml:space="preserve"> </w:t>
      </w:r>
      <w:r>
        <w:t>fees</w:t>
      </w:r>
      <w:r>
        <w:rPr>
          <w:spacing w:val="-10"/>
        </w:rPr>
        <w:t xml:space="preserve"> </w:t>
      </w:r>
      <w:r>
        <w:t>and</w:t>
      </w:r>
      <w:r>
        <w:rPr>
          <w:spacing w:val="-10"/>
        </w:rPr>
        <w:t xml:space="preserve"> </w:t>
      </w:r>
      <w:r>
        <w:t>costs,</w:t>
      </w:r>
      <w:r>
        <w:rPr>
          <w:spacing w:val="-10"/>
        </w:rPr>
        <w:t xml:space="preserve"> </w:t>
      </w:r>
      <w:r>
        <w:t>including</w:t>
      </w:r>
      <w:r>
        <w:rPr>
          <w:spacing w:val="-10"/>
        </w:rPr>
        <w:t xml:space="preserve"> </w:t>
      </w:r>
      <w:proofErr w:type="gramStart"/>
      <w:r>
        <w:t>Non-Court</w:t>
      </w:r>
      <w:proofErr w:type="gramEnd"/>
      <w:r>
        <w:rPr>
          <w:spacing w:val="-10"/>
        </w:rPr>
        <w:t xml:space="preserve"> </w:t>
      </w:r>
      <w:r>
        <w:t>costs,</w:t>
      </w:r>
      <w:r>
        <w:rPr>
          <w:spacing w:val="-10"/>
        </w:rPr>
        <w:t xml:space="preserve"> </w:t>
      </w:r>
      <w:r>
        <w:t>like</w:t>
      </w:r>
      <w:r>
        <w:rPr>
          <w:spacing w:val="-10"/>
        </w:rPr>
        <w:t xml:space="preserve"> </w:t>
      </w:r>
      <w:r>
        <w:t>paying</w:t>
      </w:r>
      <w:r>
        <w:rPr>
          <w:spacing w:val="-10"/>
        </w:rPr>
        <w:t xml:space="preserve"> </w:t>
      </w:r>
      <w:r>
        <w:t>a</w:t>
      </w:r>
      <w:r>
        <w:rPr>
          <w:spacing w:val="-10"/>
        </w:rPr>
        <w:t xml:space="preserve"> </w:t>
      </w:r>
      <w:r>
        <w:t>Court</w:t>
      </w:r>
      <w:r>
        <w:rPr>
          <w:spacing w:val="-10"/>
        </w:rPr>
        <w:t xml:space="preserve"> </w:t>
      </w:r>
      <w:r>
        <w:t>Reporter</w:t>
      </w:r>
      <w:r>
        <w:rPr>
          <w:spacing w:val="-10"/>
        </w:rPr>
        <w:t xml:space="preserve"> </w:t>
      </w:r>
      <w:r>
        <w:t>to</w:t>
      </w:r>
      <w:r>
        <w:rPr>
          <w:spacing w:val="-10"/>
        </w:rPr>
        <w:t xml:space="preserve"> </w:t>
      </w:r>
      <w:r>
        <w:t>attend</w:t>
      </w:r>
      <w:r>
        <w:rPr>
          <w:spacing w:val="-10"/>
        </w:rPr>
        <w:t xml:space="preserve"> </w:t>
      </w:r>
      <w:r>
        <w:t>a deposition, would be your responsibility). No post-judgment services are contemplated under this Agreement; provided, however, that in the event a judgment has been entered against a Member, Victory may, upon the request or recommendation of the Member’s Debt Settlement Provider, facilitate</w:t>
      </w:r>
      <w:r>
        <w:rPr>
          <w:spacing w:val="-8"/>
        </w:rPr>
        <w:t xml:space="preserve"> </w:t>
      </w:r>
      <w:r>
        <w:t>the</w:t>
      </w:r>
      <w:r>
        <w:rPr>
          <w:spacing w:val="-8"/>
        </w:rPr>
        <w:t xml:space="preserve"> </w:t>
      </w:r>
      <w:r>
        <w:t>engagement</w:t>
      </w:r>
      <w:r>
        <w:rPr>
          <w:spacing w:val="-8"/>
        </w:rPr>
        <w:t xml:space="preserve"> </w:t>
      </w:r>
      <w:r>
        <w:t>of</w:t>
      </w:r>
      <w:r>
        <w:rPr>
          <w:spacing w:val="-8"/>
        </w:rPr>
        <w:t xml:space="preserve"> </w:t>
      </w:r>
      <w:r>
        <w:t>an</w:t>
      </w:r>
      <w:r>
        <w:rPr>
          <w:spacing w:val="-8"/>
        </w:rPr>
        <w:t xml:space="preserve"> </w:t>
      </w:r>
      <w:r>
        <w:t>attorney</w:t>
      </w:r>
      <w:r>
        <w:rPr>
          <w:spacing w:val="-8"/>
        </w:rPr>
        <w:t xml:space="preserve"> </w:t>
      </w:r>
      <w:r>
        <w:t>for</w:t>
      </w:r>
      <w:r>
        <w:rPr>
          <w:spacing w:val="-8"/>
        </w:rPr>
        <w:t xml:space="preserve"> </w:t>
      </w:r>
      <w:r>
        <w:t>the</w:t>
      </w:r>
      <w:r>
        <w:rPr>
          <w:spacing w:val="-8"/>
        </w:rPr>
        <w:t xml:space="preserve"> </w:t>
      </w:r>
      <w:r>
        <w:t>limited</w:t>
      </w:r>
      <w:r>
        <w:rPr>
          <w:spacing w:val="-8"/>
        </w:rPr>
        <w:t xml:space="preserve"> </w:t>
      </w:r>
      <w:r>
        <w:t>purpose</w:t>
      </w:r>
      <w:r>
        <w:rPr>
          <w:spacing w:val="-8"/>
        </w:rPr>
        <w:t xml:space="preserve"> </w:t>
      </w:r>
      <w:r>
        <w:t>of</w:t>
      </w:r>
      <w:r>
        <w:rPr>
          <w:spacing w:val="-8"/>
        </w:rPr>
        <w:t xml:space="preserve"> </w:t>
      </w:r>
      <w:r>
        <w:t>solely</w:t>
      </w:r>
      <w:r>
        <w:rPr>
          <w:spacing w:val="-8"/>
        </w:rPr>
        <w:t xml:space="preserve"> </w:t>
      </w:r>
      <w:r>
        <w:t>negotiating</w:t>
      </w:r>
      <w:r>
        <w:rPr>
          <w:spacing w:val="-8"/>
        </w:rPr>
        <w:t xml:space="preserve"> </w:t>
      </w:r>
      <w:r>
        <w:t>a</w:t>
      </w:r>
      <w:r>
        <w:rPr>
          <w:spacing w:val="-8"/>
        </w:rPr>
        <w:t xml:space="preserve"> </w:t>
      </w:r>
      <w:r>
        <w:t>settlement</w:t>
      </w:r>
      <w:r>
        <w:rPr>
          <w:spacing w:val="-8"/>
        </w:rPr>
        <w:t xml:space="preserve"> </w:t>
      </w:r>
      <w:r>
        <w:t>of such judgment.</w:t>
      </w:r>
    </w:p>
    <w:p w14:paraId="65680C4D" w14:textId="77777777" w:rsidR="00C650BF" w:rsidRDefault="00C650BF">
      <w:pPr>
        <w:pStyle w:val="BodyText"/>
      </w:pPr>
    </w:p>
    <w:p w14:paraId="63ACDC22" w14:textId="77777777" w:rsidR="00C650BF" w:rsidRDefault="00000000">
      <w:pPr>
        <w:pStyle w:val="BodyText"/>
        <w:spacing w:line="242" w:lineRule="auto"/>
        <w:ind w:left="365" w:right="2" w:hanging="5"/>
        <w:jc w:val="both"/>
      </w:pPr>
      <w:r>
        <w:t>Refer</w:t>
      </w:r>
      <w:r>
        <w:rPr>
          <w:spacing w:val="-9"/>
        </w:rPr>
        <w:t xml:space="preserve"> </w:t>
      </w:r>
      <w:r>
        <w:t>to</w:t>
      </w:r>
      <w:r>
        <w:rPr>
          <w:spacing w:val="-9"/>
        </w:rPr>
        <w:t xml:space="preserve"> </w:t>
      </w:r>
      <w:r>
        <w:t>your</w:t>
      </w:r>
      <w:r>
        <w:rPr>
          <w:spacing w:val="-9"/>
        </w:rPr>
        <w:t xml:space="preserve"> </w:t>
      </w:r>
      <w:r>
        <w:t>agreement</w:t>
      </w:r>
      <w:r>
        <w:rPr>
          <w:spacing w:val="-9"/>
        </w:rPr>
        <w:t xml:space="preserve"> </w:t>
      </w:r>
      <w:r>
        <w:t>with</w:t>
      </w:r>
      <w:r>
        <w:rPr>
          <w:spacing w:val="-9"/>
        </w:rPr>
        <w:t xml:space="preserve"> </w:t>
      </w:r>
      <w:r>
        <w:t>your</w:t>
      </w:r>
      <w:r>
        <w:rPr>
          <w:spacing w:val="-9"/>
        </w:rPr>
        <w:t xml:space="preserve"> </w:t>
      </w:r>
      <w:r>
        <w:t>Debt</w:t>
      </w:r>
      <w:r>
        <w:rPr>
          <w:spacing w:val="-9"/>
        </w:rPr>
        <w:t xml:space="preserve"> </w:t>
      </w:r>
      <w:r>
        <w:t>Settlement</w:t>
      </w:r>
      <w:r>
        <w:rPr>
          <w:spacing w:val="-9"/>
        </w:rPr>
        <w:t xml:space="preserve"> </w:t>
      </w:r>
      <w:r>
        <w:t>Provider</w:t>
      </w:r>
      <w:r>
        <w:rPr>
          <w:spacing w:val="-9"/>
        </w:rPr>
        <w:t xml:space="preserve"> </w:t>
      </w:r>
      <w:r>
        <w:t>(“Debt</w:t>
      </w:r>
      <w:r>
        <w:rPr>
          <w:spacing w:val="-9"/>
        </w:rPr>
        <w:t xml:space="preserve"> </w:t>
      </w:r>
      <w:r>
        <w:t>Settlement</w:t>
      </w:r>
      <w:r>
        <w:rPr>
          <w:spacing w:val="-9"/>
        </w:rPr>
        <w:t xml:space="preserve"> </w:t>
      </w:r>
      <w:r>
        <w:t>Agreement”)</w:t>
      </w:r>
      <w:r>
        <w:rPr>
          <w:spacing w:val="-9"/>
        </w:rPr>
        <w:t xml:space="preserve"> </w:t>
      </w:r>
      <w:r>
        <w:t>for</w:t>
      </w:r>
      <w:r>
        <w:rPr>
          <w:spacing w:val="-9"/>
        </w:rPr>
        <w:t xml:space="preserve"> </w:t>
      </w:r>
      <w:r>
        <w:t>any additional details regarding MCA Creditor Defense.</w:t>
      </w:r>
    </w:p>
    <w:p w14:paraId="7985EF59" w14:textId="77777777" w:rsidR="00C650BF" w:rsidRDefault="00000000">
      <w:pPr>
        <w:pStyle w:val="Heading2"/>
        <w:spacing w:before="278"/>
        <w:ind w:left="878" w:firstLine="0"/>
      </w:pPr>
      <w:r>
        <w:t>(B)</w:t>
      </w:r>
      <w:r>
        <w:rPr>
          <w:spacing w:val="-15"/>
        </w:rPr>
        <w:t xml:space="preserve"> </w:t>
      </w:r>
      <w:r>
        <w:t>GUARANTEED</w:t>
      </w:r>
      <w:r>
        <w:rPr>
          <w:spacing w:val="-12"/>
        </w:rPr>
        <w:t xml:space="preserve"> </w:t>
      </w:r>
      <w:r>
        <w:t>LOW</w:t>
      </w:r>
      <w:r>
        <w:rPr>
          <w:spacing w:val="-12"/>
        </w:rPr>
        <w:t xml:space="preserve"> </w:t>
      </w:r>
      <w:r>
        <w:t>HOURLY</w:t>
      </w:r>
      <w:r>
        <w:rPr>
          <w:spacing w:val="-11"/>
        </w:rPr>
        <w:t xml:space="preserve"> </w:t>
      </w:r>
      <w:r>
        <w:t>RATE</w:t>
      </w:r>
      <w:r>
        <w:rPr>
          <w:spacing w:val="-12"/>
        </w:rPr>
        <w:t xml:space="preserve"> </w:t>
      </w:r>
      <w:r>
        <w:t>FOR</w:t>
      </w:r>
      <w:r>
        <w:rPr>
          <w:spacing w:val="-12"/>
        </w:rPr>
        <w:t xml:space="preserve"> </w:t>
      </w:r>
      <w:r>
        <w:t>EXTENDED</w:t>
      </w:r>
      <w:r>
        <w:rPr>
          <w:spacing w:val="-12"/>
        </w:rPr>
        <w:t xml:space="preserve"> </w:t>
      </w:r>
      <w:r>
        <w:t>LEGAL</w:t>
      </w:r>
      <w:r>
        <w:rPr>
          <w:spacing w:val="-12"/>
        </w:rPr>
        <w:t xml:space="preserve"> </w:t>
      </w:r>
      <w:r>
        <w:rPr>
          <w:spacing w:val="-4"/>
        </w:rPr>
        <w:t>CARE</w:t>
      </w:r>
    </w:p>
    <w:p w14:paraId="223C11DC" w14:textId="77777777" w:rsidR="00C650BF" w:rsidRDefault="00C650BF">
      <w:pPr>
        <w:pStyle w:val="BodyText"/>
        <w:rPr>
          <w:b/>
        </w:rPr>
      </w:pPr>
    </w:p>
    <w:p w14:paraId="7585E761" w14:textId="77777777" w:rsidR="00C650BF" w:rsidRDefault="00000000">
      <w:pPr>
        <w:pStyle w:val="BodyText"/>
        <w:ind w:left="365" w:right="2" w:hanging="5"/>
        <w:jc w:val="both"/>
      </w:pPr>
      <w:r>
        <w:t xml:space="preserve">Plan attorneys may charge 40% off their normal hourly rate, with a minimum of $125 per hour, for </w:t>
      </w:r>
      <w:r>
        <w:rPr>
          <w:spacing w:val="-2"/>
        </w:rPr>
        <w:t>legal</w:t>
      </w:r>
      <w:r>
        <w:rPr>
          <w:spacing w:val="-4"/>
        </w:rPr>
        <w:t xml:space="preserve"> </w:t>
      </w:r>
      <w:r>
        <w:rPr>
          <w:spacing w:val="-2"/>
        </w:rPr>
        <w:t>care</w:t>
      </w:r>
      <w:r>
        <w:rPr>
          <w:spacing w:val="-4"/>
        </w:rPr>
        <w:t xml:space="preserve"> </w:t>
      </w:r>
      <w:r>
        <w:rPr>
          <w:spacing w:val="-2"/>
        </w:rPr>
        <w:t>beyond</w:t>
      </w:r>
      <w:r>
        <w:rPr>
          <w:spacing w:val="-4"/>
        </w:rPr>
        <w:t xml:space="preserve"> </w:t>
      </w:r>
      <w:r>
        <w:rPr>
          <w:spacing w:val="-2"/>
        </w:rPr>
        <w:t>the</w:t>
      </w:r>
      <w:r>
        <w:rPr>
          <w:spacing w:val="-4"/>
        </w:rPr>
        <w:t xml:space="preserve"> </w:t>
      </w:r>
      <w:r>
        <w:rPr>
          <w:spacing w:val="-2"/>
        </w:rPr>
        <w:t>services</w:t>
      </w:r>
      <w:r>
        <w:rPr>
          <w:spacing w:val="-4"/>
        </w:rPr>
        <w:t xml:space="preserve"> </w:t>
      </w:r>
      <w:r>
        <w:rPr>
          <w:spacing w:val="-2"/>
        </w:rPr>
        <w:t>included</w:t>
      </w:r>
      <w:r>
        <w:rPr>
          <w:spacing w:val="-4"/>
        </w:rPr>
        <w:t xml:space="preserve"> </w:t>
      </w:r>
      <w:r>
        <w:rPr>
          <w:spacing w:val="-2"/>
        </w:rPr>
        <w:t>in</w:t>
      </w:r>
      <w:r>
        <w:rPr>
          <w:spacing w:val="-4"/>
        </w:rPr>
        <w:t xml:space="preserve"> </w:t>
      </w:r>
      <w:r>
        <w:rPr>
          <w:spacing w:val="-2"/>
        </w:rPr>
        <w:t>this</w:t>
      </w:r>
      <w:r>
        <w:rPr>
          <w:spacing w:val="-4"/>
        </w:rPr>
        <w:t xml:space="preserve"> </w:t>
      </w:r>
      <w:r>
        <w:rPr>
          <w:spacing w:val="-2"/>
        </w:rPr>
        <w:t>Agreement</w:t>
      </w:r>
      <w:r>
        <w:rPr>
          <w:spacing w:val="-4"/>
        </w:rPr>
        <w:t xml:space="preserve"> </w:t>
      </w:r>
      <w:r>
        <w:rPr>
          <w:spacing w:val="-2"/>
        </w:rPr>
        <w:t>(e.g.,</w:t>
      </w:r>
      <w:r>
        <w:rPr>
          <w:spacing w:val="-4"/>
        </w:rPr>
        <w:t xml:space="preserve"> </w:t>
      </w:r>
      <w:r>
        <w:rPr>
          <w:spacing w:val="-2"/>
        </w:rPr>
        <w:t>any</w:t>
      </w:r>
      <w:r>
        <w:rPr>
          <w:spacing w:val="-4"/>
        </w:rPr>
        <w:t xml:space="preserve"> </w:t>
      </w:r>
      <w:r>
        <w:rPr>
          <w:spacing w:val="-2"/>
        </w:rPr>
        <w:t>potential</w:t>
      </w:r>
      <w:r>
        <w:rPr>
          <w:spacing w:val="-4"/>
        </w:rPr>
        <w:t xml:space="preserve"> </w:t>
      </w:r>
      <w:r>
        <w:rPr>
          <w:spacing w:val="-2"/>
        </w:rPr>
        <w:t>post-judgment</w:t>
      </w:r>
      <w:r>
        <w:rPr>
          <w:spacing w:val="-4"/>
        </w:rPr>
        <w:t xml:space="preserve"> </w:t>
      </w:r>
      <w:r>
        <w:rPr>
          <w:spacing w:val="-2"/>
        </w:rPr>
        <w:t xml:space="preserve">services). </w:t>
      </w:r>
      <w:r>
        <w:t>In the case of extended legal care, plan attorneys may ask you for a retainer.</w:t>
      </w:r>
    </w:p>
    <w:p w14:paraId="2D0A78DD" w14:textId="77777777" w:rsidR="00C650BF" w:rsidRDefault="00C650BF">
      <w:pPr>
        <w:pStyle w:val="BodyText"/>
      </w:pPr>
    </w:p>
    <w:p w14:paraId="05CB7D3F" w14:textId="77777777" w:rsidR="00C650BF" w:rsidRDefault="00000000">
      <w:pPr>
        <w:pStyle w:val="Heading2"/>
        <w:numPr>
          <w:ilvl w:val="0"/>
          <w:numId w:val="1"/>
        </w:numPr>
        <w:tabs>
          <w:tab w:val="left" w:pos="885"/>
        </w:tabs>
        <w:ind w:hanging="540"/>
      </w:pPr>
      <w:r>
        <w:t>YOUR</w:t>
      </w:r>
      <w:r>
        <w:rPr>
          <w:spacing w:val="-7"/>
        </w:rPr>
        <w:t xml:space="preserve"> </w:t>
      </w:r>
      <w:r>
        <w:t>RIGHT</w:t>
      </w:r>
      <w:r>
        <w:rPr>
          <w:spacing w:val="-7"/>
        </w:rPr>
        <w:t xml:space="preserve"> </w:t>
      </w:r>
      <w:r>
        <w:t>TO</w:t>
      </w:r>
      <w:r>
        <w:rPr>
          <w:spacing w:val="-6"/>
        </w:rPr>
        <w:t xml:space="preserve"> </w:t>
      </w:r>
      <w:r>
        <w:t>CANCEL</w:t>
      </w:r>
      <w:r>
        <w:rPr>
          <w:spacing w:val="-7"/>
        </w:rPr>
        <w:t xml:space="preserve"> </w:t>
      </w:r>
      <w:r>
        <w:t>/</w:t>
      </w:r>
      <w:r>
        <w:rPr>
          <w:spacing w:val="-6"/>
        </w:rPr>
        <w:t xml:space="preserve"> </w:t>
      </w:r>
      <w:r>
        <w:rPr>
          <w:spacing w:val="-2"/>
        </w:rPr>
        <w:t>REFUND</w:t>
      </w:r>
    </w:p>
    <w:p w14:paraId="6A908DE2" w14:textId="77777777" w:rsidR="00C650BF" w:rsidRDefault="00C650BF">
      <w:pPr>
        <w:pStyle w:val="BodyText"/>
        <w:rPr>
          <w:b/>
        </w:rPr>
      </w:pPr>
    </w:p>
    <w:p w14:paraId="46A0198D" w14:textId="77777777" w:rsidR="00C650BF" w:rsidRDefault="00000000">
      <w:pPr>
        <w:pStyle w:val="BodyText"/>
        <w:ind w:left="345" w:right="3"/>
        <w:jc w:val="both"/>
      </w:pPr>
      <w:r>
        <w:t>Within five (5) business days of the date on which you sign this Agreement, you may cancel this Agreement</w:t>
      </w:r>
      <w:r>
        <w:rPr>
          <w:spacing w:val="-9"/>
        </w:rPr>
        <w:t xml:space="preserve"> </w:t>
      </w:r>
      <w:r>
        <w:t>in</w:t>
      </w:r>
      <w:r>
        <w:rPr>
          <w:spacing w:val="-9"/>
        </w:rPr>
        <w:t xml:space="preserve"> </w:t>
      </w:r>
      <w:r>
        <w:t>writing</w:t>
      </w:r>
      <w:r>
        <w:rPr>
          <w:spacing w:val="-9"/>
        </w:rPr>
        <w:t xml:space="preserve"> </w:t>
      </w:r>
      <w:r>
        <w:t>for</w:t>
      </w:r>
      <w:r>
        <w:rPr>
          <w:spacing w:val="-9"/>
        </w:rPr>
        <w:t xml:space="preserve"> </w:t>
      </w:r>
      <w:r>
        <w:t>any</w:t>
      </w:r>
      <w:r>
        <w:rPr>
          <w:spacing w:val="-9"/>
        </w:rPr>
        <w:t xml:space="preserve"> </w:t>
      </w:r>
      <w:r>
        <w:t>reason</w:t>
      </w:r>
      <w:r>
        <w:rPr>
          <w:spacing w:val="-9"/>
        </w:rPr>
        <w:t xml:space="preserve"> </w:t>
      </w:r>
      <w:r>
        <w:t>or</w:t>
      </w:r>
      <w:r>
        <w:rPr>
          <w:spacing w:val="-9"/>
        </w:rPr>
        <w:t xml:space="preserve"> </w:t>
      </w:r>
      <w:r>
        <w:t>no</w:t>
      </w:r>
      <w:r>
        <w:rPr>
          <w:spacing w:val="-9"/>
        </w:rPr>
        <w:t xml:space="preserve"> </w:t>
      </w:r>
      <w:r>
        <w:t>reason</w:t>
      </w:r>
      <w:r>
        <w:rPr>
          <w:spacing w:val="-9"/>
        </w:rPr>
        <w:t xml:space="preserve"> </w:t>
      </w:r>
      <w:r>
        <w:t>at</w:t>
      </w:r>
      <w:r>
        <w:rPr>
          <w:spacing w:val="-9"/>
        </w:rPr>
        <w:t xml:space="preserve"> </w:t>
      </w:r>
      <w:r>
        <w:t>all</w:t>
      </w:r>
      <w:r>
        <w:rPr>
          <w:spacing w:val="-9"/>
        </w:rPr>
        <w:t xml:space="preserve"> </w:t>
      </w:r>
      <w:r>
        <w:t>without</w:t>
      </w:r>
      <w:r>
        <w:rPr>
          <w:spacing w:val="-9"/>
        </w:rPr>
        <w:t xml:space="preserve"> </w:t>
      </w:r>
      <w:r>
        <w:t>penalty</w:t>
      </w:r>
      <w:r>
        <w:rPr>
          <w:spacing w:val="-9"/>
        </w:rPr>
        <w:t xml:space="preserve"> </w:t>
      </w:r>
      <w:r>
        <w:t>or</w:t>
      </w:r>
      <w:r>
        <w:rPr>
          <w:spacing w:val="-9"/>
        </w:rPr>
        <w:t xml:space="preserve"> </w:t>
      </w:r>
      <w:r>
        <w:t>obligation.</w:t>
      </w:r>
      <w:r>
        <w:rPr>
          <w:spacing w:val="-9"/>
        </w:rPr>
        <w:t xml:space="preserve"> </w:t>
      </w:r>
      <w:r>
        <w:t>Any</w:t>
      </w:r>
      <w:r>
        <w:rPr>
          <w:spacing w:val="-9"/>
        </w:rPr>
        <w:t xml:space="preserve"> </w:t>
      </w:r>
      <w:r>
        <w:t>money</w:t>
      </w:r>
      <w:r>
        <w:rPr>
          <w:spacing w:val="-9"/>
        </w:rPr>
        <w:t xml:space="preserve"> </w:t>
      </w:r>
      <w:r>
        <w:t>you have paid to VICTORY during that five (5) day period will be returned to you within thirty (30) days after the date on which you terminated this Agreement.</w:t>
      </w:r>
    </w:p>
    <w:p w14:paraId="07011922" w14:textId="77777777" w:rsidR="00C650BF" w:rsidRDefault="00000000">
      <w:pPr>
        <w:pStyle w:val="Heading2"/>
        <w:numPr>
          <w:ilvl w:val="0"/>
          <w:numId w:val="1"/>
        </w:numPr>
        <w:tabs>
          <w:tab w:val="left" w:pos="885"/>
        </w:tabs>
        <w:spacing w:before="279"/>
        <w:ind w:hanging="540"/>
      </w:pPr>
      <w:r>
        <w:rPr>
          <w:spacing w:val="-2"/>
        </w:rPr>
        <w:t>CANCELLATION</w:t>
      </w:r>
      <w:r>
        <w:rPr>
          <w:spacing w:val="-7"/>
        </w:rPr>
        <w:t xml:space="preserve"> </w:t>
      </w:r>
      <w:r>
        <w:rPr>
          <w:spacing w:val="-2"/>
        </w:rPr>
        <w:t>FOR</w:t>
      </w:r>
      <w:r>
        <w:rPr>
          <w:spacing w:val="-4"/>
        </w:rPr>
        <w:t xml:space="preserve"> </w:t>
      </w:r>
      <w:r>
        <w:rPr>
          <w:spacing w:val="-2"/>
        </w:rPr>
        <w:t>NON-PAYMENT</w:t>
      </w:r>
      <w:r>
        <w:rPr>
          <w:spacing w:val="-4"/>
        </w:rPr>
        <w:t xml:space="preserve"> </w:t>
      </w:r>
      <w:r>
        <w:rPr>
          <w:spacing w:val="-2"/>
        </w:rPr>
        <w:t>OF</w:t>
      </w:r>
      <w:r>
        <w:rPr>
          <w:spacing w:val="-4"/>
        </w:rPr>
        <w:t xml:space="preserve"> </w:t>
      </w:r>
      <w:r>
        <w:rPr>
          <w:spacing w:val="-2"/>
        </w:rPr>
        <w:t>MONTHLY</w:t>
      </w:r>
      <w:r>
        <w:rPr>
          <w:spacing w:val="-4"/>
        </w:rPr>
        <w:t xml:space="preserve"> </w:t>
      </w:r>
      <w:r>
        <w:rPr>
          <w:spacing w:val="-2"/>
        </w:rPr>
        <w:t>SUBSCRIPTION</w:t>
      </w:r>
      <w:r>
        <w:rPr>
          <w:spacing w:val="-4"/>
        </w:rPr>
        <w:t xml:space="preserve"> </w:t>
      </w:r>
      <w:r>
        <w:rPr>
          <w:spacing w:val="-5"/>
        </w:rPr>
        <w:t>FEE</w:t>
      </w:r>
    </w:p>
    <w:p w14:paraId="502DD7D6" w14:textId="77777777" w:rsidR="00C650BF" w:rsidRDefault="00000000">
      <w:pPr>
        <w:pStyle w:val="BodyText"/>
        <w:spacing w:before="280"/>
        <w:ind w:left="365" w:right="1" w:hanging="5"/>
        <w:jc w:val="both"/>
      </w:pPr>
      <w:r>
        <w:t>If you fail to make a Monthly Subscription Fee payment when it is due, VICTORY may put you in “Suspended” status and will advise you in writing. While in Suspended status, you cannot use the Plan’s</w:t>
      </w:r>
      <w:r>
        <w:rPr>
          <w:spacing w:val="-11"/>
        </w:rPr>
        <w:t xml:space="preserve"> </w:t>
      </w:r>
      <w:r>
        <w:t>Features.</w:t>
      </w:r>
      <w:r>
        <w:rPr>
          <w:spacing w:val="-11"/>
        </w:rPr>
        <w:t xml:space="preserve"> </w:t>
      </w:r>
      <w:r>
        <w:t>A</w:t>
      </w:r>
      <w:r>
        <w:rPr>
          <w:spacing w:val="-11"/>
        </w:rPr>
        <w:t xml:space="preserve"> </w:t>
      </w:r>
      <w:r>
        <w:t>Suspended</w:t>
      </w:r>
      <w:r>
        <w:rPr>
          <w:spacing w:val="-11"/>
        </w:rPr>
        <w:t xml:space="preserve"> </w:t>
      </w:r>
      <w:r>
        <w:t>Member</w:t>
      </w:r>
      <w:r>
        <w:rPr>
          <w:spacing w:val="-11"/>
        </w:rPr>
        <w:t xml:space="preserve"> </w:t>
      </w:r>
      <w:r>
        <w:t>can</w:t>
      </w:r>
      <w:r>
        <w:rPr>
          <w:spacing w:val="-11"/>
        </w:rPr>
        <w:t xml:space="preserve"> </w:t>
      </w:r>
      <w:r>
        <w:t>be</w:t>
      </w:r>
      <w:r>
        <w:rPr>
          <w:spacing w:val="-11"/>
        </w:rPr>
        <w:t xml:space="preserve"> </w:t>
      </w:r>
      <w:r>
        <w:t>returned</w:t>
      </w:r>
      <w:r>
        <w:rPr>
          <w:spacing w:val="-11"/>
        </w:rPr>
        <w:t xml:space="preserve"> </w:t>
      </w:r>
      <w:r>
        <w:t>to</w:t>
      </w:r>
      <w:r>
        <w:rPr>
          <w:spacing w:val="-11"/>
        </w:rPr>
        <w:t xml:space="preserve"> </w:t>
      </w:r>
      <w:r>
        <w:t>Active</w:t>
      </w:r>
      <w:r>
        <w:rPr>
          <w:spacing w:val="-11"/>
        </w:rPr>
        <w:t xml:space="preserve"> </w:t>
      </w:r>
      <w:r>
        <w:t>Plan</w:t>
      </w:r>
      <w:r>
        <w:rPr>
          <w:spacing w:val="-11"/>
        </w:rPr>
        <w:t xml:space="preserve"> </w:t>
      </w:r>
      <w:r>
        <w:t>Member</w:t>
      </w:r>
      <w:r>
        <w:rPr>
          <w:spacing w:val="-11"/>
        </w:rPr>
        <w:t xml:space="preserve"> </w:t>
      </w:r>
      <w:r>
        <w:t>status</w:t>
      </w:r>
      <w:r>
        <w:rPr>
          <w:spacing w:val="-11"/>
        </w:rPr>
        <w:t xml:space="preserve"> </w:t>
      </w:r>
      <w:r>
        <w:t>at</w:t>
      </w:r>
      <w:r>
        <w:rPr>
          <w:spacing w:val="-11"/>
        </w:rPr>
        <w:t xml:space="preserve"> </w:t>
      </w:r>
      <w:r>
        <w:t>the</w:t>
      </w:r>
      <w:r>
        <w:rPr>
          <w:spacing w:val="-11"/>
        </w:rPr>
        <w:t xml:space="preserve"> </w:t>
      </w:r>
      <w:r>
        <w:t>option</w:t>
      </w:r>
      <w:r>
        <w:rPr>
          <w:spacing w:val="-11"/>
        </w:rPr>
        <w:t xml:space="preserve"> </w:t>
      </w:r>
      <w:r>
        <w:t>of VICTORY</w:t>
      </w:r>
      <w:r>
        <w:rPr>
          <w:spacing w:val="-4"/>
        </w:rPr>
        <w:t xml:space="preserve"> </w:t>
      </w:r>
      <w:r>
        <w:t>if</w:t>
      </w:r>
      <w:r>
        <w:rPr>
          <w:spacing w:val="-4"/>
        </w:rPr>
        <w:t xml:space="preserve"> </w:t>
      </w:r>
      <w:r>
        <w:t>you</w:t>
      </w:r>
      <w:r>
        <w:rPr>
          <w:spacing w:val="-4"/>
        </w:rPr>
        <w:t xml:space="preserve"> </w:t>
      </w:r>
      <w:r>
        <w:t>pay</w:t>
      </w:r>
      <w:r>
        <w:rPr>
          <w:spacing w:val="-4"/>
        </w:rPr>
        <w:t xml:space="preserve"> </w:t>
      </w:r>
      <w:r>
        <w:t>past</w:t>
      </w:r>
      <w:r>
        <w:rPr>
          <w:spacing w:val="-4"/>
        </w:rPr>
        <w:t xml:space="preserve"> </w:t>
      </w:r>
      <w:r>
        <w:t>due</w:t>
      </w:r>
      <w:r>
        <w:rPr>
          <w:spacing w:val="-4"/>
        </w:rPr>
        <w:t xml:space="preserve"> </w:t>
      </w:r>
      <w:r>
        <w:t>Monthly</w:t>
      </w:r>
      <w:r>
        <w:rPr>
          <w:spacing w:val="-4"/>
        </w:rPr>
        <w:t xml:space="preserve"> </w:t>
      </w:r>
      <w:r>
        <w:t>Subscription</w:t>
      </w:r>
      <w:r>
        <w:rPr>
          <w:spacing w:val="-4"/>
        </w:rPr>
        <w:t xml:space="preserve"> </w:t>
      </w:r>
      <w:r>
        <w:t>Fees</w:t>
      </w:r>
      <w:r>
        <w:rPr>
          <w:spacing w:val="-4"/>
        </w:rPr>
        <w:t xml:space="preserve"> </w:t>
      </w:r>
      <w:r>
        <w:t>and</w:t>
      </w:r>
      <w:r>
        <w:rPr>
          <w:spacing w:val="-4"/>
        </w:rPr>
        <w:t xml:space="preserve"> </w:t>
      </w:r>
      <w:r>
        <w:t>you</w:t>
      </w:r>
      <w:r>
        <w:rPr>
          <w:spacing w:val="-4"/>
        </w:rPr>
        <w:t xml:space="preserve"> </w:t>
      </w:r>
      <w:r>
        <w:t>resume</w:t>
      </w:r>
      <w:r>
        <w:rPr>
          <w:spacing w:val="-4"/>
        </w:rPr>
        <w:t xml:space="preserve"> </w:t>
      </w:r>
      <w:r>
        <w:t>payment</w:t>
      </w:r>
      <w:r>
        <w:rPr>
          <w:spacing w:val="-4"/>
        </w:rPr>
        <w:t xml:space="preserve"> </w:t>
      </w:r>
      <w:r>
        <w:t>of</w:t>
      </w:r>
      <w:r>
        <w:rPr>
          <w:spacing w:val="-4"/>
        </w:rPr>
        <w:t xml:space="preserve"> </w:t>
      </w:r>
      <w:r>
        <w:t>the</w:t>
      </w:r>
      <w:r>
        <w:rPr>
          <w:spacing w:val="-4"/>
        </w:rPr>
        <w:t xml:space="preserve"> </w:t>
      </w:r>
      <w:r>
        <w:t>current</w:t>
      </w:r>
      <w:r>
        <w:rPr>
          <w:spacing w:val="-4"/>
        </w:rPr>
        <w:t xml:space="preserve"> </w:t>
      </w:r>
      <w:r>
        <w:t>due Monthly Subscription Fee. However, if you have not paid the Monthly Subscription Fee for three (3) consecutive</w:t>
      </w:r>
      <w:r>
        <w:rPr>
          <w:spacing w:val="-13"/>
        </w:rPr>
        <w:t xml:space="preserve"> </w:t>
      </w:r>
      <w:r>
        <w:t>months</w:t>
      </w:r>
      <w:r>
        <w:rPr>
          <w:spacing w:val="-13"/>
        </w:rPr>
        <w:t xml:space="preserve"> </w:t>
      </w:r>
      <w:r>
        <w:t>you</w:t>
      </w:r>
      <w:r>
        <w:rPr>
          <w:spacing w:val="-13"/>
        </w:rPr>
        <w:t xml:space="preserve"> </w:t>
      </w:r>
      <w:r>
        <w:t>will</w:t>
      </w:r>
      <w:r>
        <w:rPr>
          <w:spacing w:val="-13"/>
        </w:rPr>
        <w:t xml:space="preserve"> </w:t>
      </w:r>
      <w:r>
        <w:t>be</w:t>
      </w:r>
      <w:r>
        <w:rPr>
          <w:spacing w:val="-13"/>
        </w:rPr>
        <w:t xml:space="preserve"> </w:t>
      </w:r>
      <w:r>
        <w:t>required</w:t>
      </w:r>
      <w:r>
        <w:rPr>
          <w:spacing w:val="-13"/>
        </w:rPr>
        <w:t xml:space="preserve"> </w:t>
      </w:r>
      <w:r>
        <w:t>to</w:t>
      </w:r>
      <w:r>
        <w:rPr>
          <w:spacing w:val="-13"/>
        </w:rPr>
        <w:t xml:space="preserve"> </w:t>
      </w:r>
      <w:r>
        <w:t>pay</w:t>
      </w:r>
      <w:r>
        <w:rPr>
          <w:spacing w:val="-13"/>
        </w:rPr>
        <w:t xml:space="preserve"> </w:t>
      </w:r>
      <w:r>
        <w:t>past</w:t>
      </w:r>
      <w:r>
        <w:rPr>
          <w:spacing w:val="-13"/>
        </w:rPr>
        <w:t xml:space="preserve"> </w:t>
      </w:r>
      <w:r>
        <w:t>due</w:t>
      </w:r>
      <w:r>
        <w:rPr>
          <w:spacing w:val="-13"/>
        </w:rPr>
        <w:t xml:space="preserve"> </w:t>
      </w:r>
      <w:r>
        <w:t>Monthly</w:t>
      </w:r>
      <w:r>
        <w:rPr>
          <w:spacing w:val="-13"/>
        </w:rPr>
        <w:t xml:space="preserve"> </w:t>
      </w:r>
      <w:r>
        <w:t>Subscription</w:t>
      </w:r>
      <w:r>
        <w:rPr>
          <w:spacing w:val="-13"/>
        </w:rPr>
        <w:t xml:space="preserve"> </w:t>
      </w:r>
      <w:r>
        <w:t>Fees,</w:t>
      </w:r>
      <w:r>
        <w:rPr>
          <w:spacing w:val="-13"/>
        </w:rPr>
        <w:t xml:space="preserve"> </w:t>
      </w:r>
      <w:r>
        <w:t>resume</w:t>
      </w:r>
      <w:r>
        <w:rPr>
          <w:spacing w:val="-13"/>
        </w:rPr>
        <w:t xml:space="preserve"> </w:t>
      </w:r>
      <w:r>
        <w:t>payment of</w:t>
      </w:r>
      <w:r>
        <w:rPr>
          <w:spacing w:val="-13"/>
        </w:rPr>
        <w:t xml:space="preserve"> </w:t>
      </w:r>
      <w:r>
        <w:t>the</w:t>
      </w:r>
      <w:r>
        <w:rPr>
          <w:spacing w:val="-13"/>
        </w:rPr>
        <w:t xml:space="preserve"> </w:t>
      </w:r>
      <w:r>
        <w:t>current</w:t>
      </w:r>
      <w:r>
        <w:rPr>
          <w:spacing w:val="-13"/>
        </w:rPr>
        <w:t xml:space="preserve"> </w:t>
      </w:r>
      <w:r>
        <w:t>due</w:t>
      </w:r>
      <w:r>
        <w:rPr>
          <w:spacing w:val="-13"/>
        </w:rPr>
        <w:t xml:space="preserve"> </w:t>
      </w:r>
      <w:r>
        <w:t>Monthly</w:t>
      </w:r>
      <w:r>
        <w:rPr>
          <w:spacing w:val="-13"/>
        </w:rPr>
        <w:t xml:space="preserve"> </w:t>
      </w:r>
      <w:r>
        <w:t>Subscription</w:t>
      </w:r>
      <w:r>
        <w:rPr>
          <w:spacing w:val="-13"/>
        </w:rPr>
        <w:t xml:space="preserve"> </w:t>
      </w:r>
      <w:r>
        <w:t>Fee,</w:t>
      </w:r>
      <w:r>
        <w:rPr>
          <w:spacing w:val="-13"/>
        </w:rPr>
        <w:t xml:space="preserve"> </w:t>
      </w:r>
      <w:r>
        <w:t>and</w:t>
      </w:r>
      <w:r>
        <w:rPr>
          <w:spacing w:val="-13"/>
        </w:rPr>
        <w:t xml:space="preserve"> </w:t>
      </w:r>
      <w:r>
        <w:t>pay</w:t>
      </w:r>
      <w:r>
        <w:rPr>
          <w:spacing w:val="-13"/>
        </w:rPr>
        <w:t xml:space="preserve"> </w:t>
      </w:r>
      <w:r>
        <w:t>another</w:t>
      </w:r>
      <w:r>
        <w:rPr>
          <w:spacing w:val="-13"/>
        </w:rPr>
        <w:t xml:space="preserve"> </w:t>
      </w:r>
      <w:r>
        <w:t>Enrollment</w:t>
      </w:r>
      <w:r>
        <w:rPr>
          <w:spacing w:val="-13"/>
        </w:rPr>
        <w:t xml:space="preserve"> </w:t>
      </w:r>
      <w:r>
        <w:t>Fee</w:t>
      </w:r>
      <w:r>
        <w:rPr>
          <w:spacing w:val="-13"/>
        </w:rPr>
        <w:t xml:space="preserve"> </w:t>
      </w:r>
      <w:r>
        <w:t>to</w:t>
      </w:r>
      <w:r>
        <w:rPr>
          <w:spacing w:val="-13"/>
        </w:rPr>
        <w:t xml:space="preserve"> </w:t>
      </w:r>
      <w:r>
        <w:t>be</w:t>
      </w:r>
      <w:r>
        <w:rPr>
          <w:spacing w:val="-13"/>
        </w:rPr>
        <w:t xml:space="preserve"> </w:t>
      </w:r>
      <w:r>
        <w:t>put</w:t>
      </w:r>
      <w:r>
        <w:rPr>
          <w:spacing w:val="-13"/>
        </w:rPr>
        <w:t xml:space="preserve"> </w:t>
      </w:r>
      <w:r>
        <w:t>back</w:t>
      </w:r>
      <w:r>
        <w:rPr>
          <w:spacing w:val="-13"/>
        </w:rPr>
        <w:t xml:space="preserve"> </w:t>
      </w:r>
      <w:r>
        <w:t>in</w:t>
      </w:r>
      <w:r>
        <w:rPr>
          <w:spacing w:val="-13"/>
        </w:rPr>
        <w:t xml:space="preserve"> </w:t>
      </w:r>
      <w:r>
        <w:t>Active Member</w:t>
      </w:r>
      <w:r>
        <w:rPr>
          <w:spacing w:val="-13"/>
        </w:rPr>
        <w:t xml:space="preserve"> </w:t>
      </w:r>
      <w:r>
        <w:t>Status.</w:t>
      </w:r>
      <w:r>
        <w:rPr>
          <w:spacing w:val="-13"/>
        </w:rPr>
        <w:t xml:space="preserve"> </w:t>
      </w:r>
      <w:r>
        <w:t>VICTORY</w:t>
      </w:r>
      <w:r>
        <w:rPr>
          <w:spacing w:val="-13"/>
        </w:rPr>
        <w:t xml:space="preserve"> </w:t>
      </w:r>
      <w:r>
        <w:t>may</w:t>
      </w:r>
      <w:r>
        <w:rPr>
          <w:spacing w:val="-13"/>
        </w:rPr>
        <w:t xml:space="preserve"> </w:t>
      </w:r>
      <w:r>
        <w:t>terminate</w:t>
      </w:r>
      <w:r>
        <w:rPr>
          <w:spacing w:val="-13"/>
        </w:rPr>
        <w:t xml:space="preserve"> </w:t>
      </w:r>
      <w:r>
        <w:t>this</w:t>
      </w:r>
      <w:r>
        <w:rPr>
          <w:spacing w:val="-13"/>
        </w:rPr>
        <w:t xml:space="preserve"> </w:t>
      </w:r>
      <w:r>
        <w:t>Agreement</w:t>
      </w:r>
      <w:r>
        <w:rPr>
          <w:spacing w:val="-13"/>
        </w:rPr>
        <w:t xml:space="preserve"> </w:t>
      </w:r>
      <w:r>
        <w:t>with</w:t>
      </w:r>
      <w:r>
        <w:rPr>
          <w:spacing w:val="-13"/>
        </w:rPr>
        <w:t xml:space="preserve"> </w:t>
      </w:r>
      <w:r>
        <w:t>a</w:t>
      </w:r>
      <w:r>
        <w:rPr>
          <w:spacing w:val="-13"/>
        </w:rPr>
        <w:t xml:space="preserve"> </w:t>
      </w:r>
      <w:r>
        <w:t>Suspended</w:t>
      </w:r>
      <w:r>
        <w:rPr>
          <w:spacing w:val="-13"/>
        </w:rPr>
        <w:t xml:space="preserve"> </w:t>
      </w:r>
      <w:r>
        <w:t>Member</w:t>
      </w:r>
      <w:r>
        <w:rPr>
          <w:spacing w:val="-13"/>
        </w:rPr>
        <w:t xml:space="preserve"> </w:t>
      </w:r>
      <w:r>
        <w:t>at</w:t>
      </w:r>
      <w:r>
        <w:rPr>
          <w:spacing w:val="-13"/>
        </w:rPr>
        <w:t xml:space="preserve"> </w:t>
      </w:r>
      <w:r>
        <w:t>any</w:t>
      </w:r>
      <w:r>
        <w:rPr>
          <w:spacing w:val="-13"/>
        </w:rPr>
        <w:t xml:space="preserve"> </w:t>
      </w:r>
      <w:r>
        <w:t>time</w:t>
      </w:r>
      <w:r>
        <w:rPr>
          <w:spacing w:val="-13"/>
        </w:rPr>
        <w:t xml:space="preserve"> </w:t>
      </w:r>
      <w:r>
        <w:t>while a Suspended Member remains Suspended.</w:t>
      </w:r>
    </w:p>
    <w:p w14:paraId="09BE0636" w14:textId="77777777" w:rsidR="00C650BF" w:rsidRDefault="00C650BF">
      <w:pPr>
        <w:pStyle w:val="BodyText"/>
        <w:jc w:val="both"/>
        <w:sectPr w:rsidR="00C650BF">
          <w:pgSz w:w="12240" w:h="15840"/>
          <w:pgMar w:top="1400" w:right="1440" w:bottom="1280" w:left="1080" w:header="0" w:footer="1095" w:gutter="0"/>
          <w:cols w:space="720"/>
        </w:sectPr>
      </w:pPr>
    </w:p>
    <w:p w14:paraId="5A00F472" w14:textId="77777777" w:rsidR="00C650BF" w:rsidRDefault="00000000">
      <w:pPr>
        <w:pStyle w:val="Heading2"/>
        <w:numPr>
          <w:ilvl w:val="0"/>
          <w:numId w:val="1"/>
        </w:numPr>
        <w:tabs>
          <w:tab w:val="left" w:pos="885"/>
        </w:tabs>
        <w:spacing w:before="85"/>
        <w:ind w:hanging="540"/>
      </w:pPr>
      <w:r>
        <w:rPr>
          <w:spacing w:val="-4"/>
        </w:rPr>
        <w:lastRenderedPageBreak/>
        <w:t>TERM</w:t>
      </w:r>
    </w:p>
    <w:p w14:paraId="71AEA768" w14:textId="77777777" w:rsidR="00C650BF" w:rsidRDefault="00C650BF">
      <w:pPr>
        <w:pStyle w:val="BodyText"/>
        <w:rPr>
          <w:b/>
        </w:rPr>
      </w:pPr>
    </w:p>
    <w:p w14:paraId="5459337F" w14:textId="77777777" w:rsidR="00C650BF" w:rsidRDefault="00000000">
      <w:pPr>
        <w:pStyle w:val="BodyText"/>
        <w:spacing w:line="242" w:lineRule="auto"/>
        <w:ind w:left="345"/>
        <w:jc w:val="both"/>
      </w:pPr>
      <w:r>
        <w:t>The</w:t>
      </w:r>
      <w:r>
        <w:rPr>
          <w:spacing w:val="-8"/>
        </w:rPr>
        <w:t xml:space="preserve"> </w:t>
      </w:r>
      <w:r>
        <w:t>Term</w:t>
      </w:r>
      <w:r>
        <w:rPr>
          <w:spacing w:val="-8"/>
        </w:rPr>
        <w:t xml:space="preserve"> </w:t>
      </w:r>
      <w:r>
        <w:t>of</w:t>
      </w:r>
      <w:r>
        <w:rPr>
          <w:spacing w:val="-8"/>
        </w:rPr>
        <w:t xml:space="preserve"> </w:t>
      </w:r>
      <w:r>
        <w:t>this</w:t>
      </w:r>
      <w:r>
        <w:rPr>
          <w:spacing w:val="-8"/>
        </w:rPr>
        <w:t xml:space="preserve"> </w:t>
      </w:r>
      <w:r>
        <w:t>Agreement</w:t>
      </w:r>
      <w:r>
        <w:rPr>
          <w:spacing w:val="-8"/>
        </w:rPr>
        <w:t xml:space="preserve"> </w:t>
      </w:r>
      <w:r>
        <w:t>begins</w:t>
      </w:r>
      <w:r>
        <w:rPr>
          <w:spacing w:val="-8"/>
        </w:rPr>
        <w:t xml:space="preserve"> </w:t>
      </w:r>
      <w:r>
        <w:t>on</w:t>
      </w:r>
      <w:r>
        <w:rPr>
          <w:spacing w:val="-8"/>
        </w:rPr>
        <w:t xml:space="preserve"> </w:t>
      </w:r>
      <w:r>
        <w:t>the</w:t>
      </w:r>
      <w:r>
        <w:rPr>
          <w:spacing w:val="-8"/>
        </w:rPr>
        <w:t xml:space="preserve"> </w:t>
      </w:r>
      <w:r>
        <w:t>date</w:t>
      </w:r>
      <w:r>
        <w:rPr>
          <w:spacing w:val="-8"/>
        </w:rPr>
        <w:t xml:space="preserve"> </w:t>
      </w:r>
      <w:r>
        <w:t>your</w:t>
      </w:r>
      <w:r>
        <w:rPr>
          <w:spacing w:val="-8"/>
        </w:rPr>
        <w:t xml:space="preserve"> </w:t>
      </w:r>
      <w:r>
        <w:t>payment</w:t>
      </w:r>
      <w:r>
        <w:rPr>
          <w:spacing w:val="-8"/>
        </w:rPr>
        <w:t xml:space="preserve"> </w:t>
      </w:r>
      <w:r>
        <w:t>of</w:t>
      </w:r>
      <w:r>
        <w:rPr>
          <w:spacing w:val="-8"/>
        </w:rPr>
        <w:t xml:space="preserve"> </w:t>
      </w:r>
      <w:r>
        <w:t>your</w:t>
      </w:r>
      <w:r>
        <w:rPr>
          <w:spacing w:val="-8"/>
        </w:rPr>
        <w:t xml:space="preserve"> </w:t>
      </w:r>
      <w:r>
        <w:t>entire</w:t>
      </w:r>
      <w:r>
        <w:rPr>
          <w:spacing w:val="-8"/>
        </w:rPr>
        <w:t xml:space="preserve"> </w:t>
      </w:r>
      <w:r>
        <w:t>Membership</w:t>
      </w:r>
      <w:r>
        <w:rPr>
          <w:spacing w:val="-8"/>
        </w:rPr>
        <w:t xml:space="preserve"> </w:t>
      </w:r>
      <w:r>
        <w:t>Enrollment Fee clears VICTORY’S bank account and ends on the effective date of termination by either party.</w:t>
      </w:r>
    </w:p>
    <w:p w14:paraId="7D196C92" w14:textId="77777777" w:rsidR="00C650BF" w:rsidRDefault="00000000">
      <w:pPr>
        <w:pStyle w:val="Heading2"/>
        <w:numPr>
          <w:ilvl w:val="0"/>
          <w:numId w:val="1"/>
        </w:numPr>
        <w:tabs>
          <w:tab w:val="left" w:pos="885"/>
        </w:tabs>
        <w:spacing w:before="277"/>
        <w:ind w:hanging="540"/>
      </w:pPr>
      <w:r>
        <w:rPr>
          <w:spacing w:val="-2"/>
        </w:rPr>
        <w:t>DISPUTES</w:t>
      </w:r>
      <w:r>
        <w:rPr>
          <w:spacing w:val="-6"/>
        </w:rPr>
        <w:t xml:space="preserve"> </w:t>
      </w:r>
      <w:r>
        <w:rPr>
          <w:spacing w:val="-2"/>
        </w:rPr>
        <w:t>WITH</w:t>
      </w:r>
      <w:r>
        <w:rPr>
          <w:spacing w:val="-3"/>
        </w:rPr>
        <w:t xml:space="preserve"> </w:t>
      </w:r>
      <w:r>
        <w:rPr>
          <w:spacing w:val="-2"/>
        </w:rPr>
        <w:t>NETWORK</w:t>
      </w:r>
      <w:r>
        <w:rPr>
          <w:spacing w:val="-3"/>
        </w:rPr>
        <w:t xml:space="preserve"> </w:t>
      </w:r>
      <w:r>
        <w:rPr>
          <w:spacing w:val="-2"/>
        </w:rPr>
        <w:t>ATTORNEYS</w:t>
      </w:r>
      <w:r>
        <w:rPr>
          <w:spacing w:val="-3"/>
        </w:rPr>
        <w:t xml:space="preserve"> </w:t>
      </w:r>
      <w:r>
        <w:rPr>
          <w:spacing w:val="-2"/>
        </w:rPr>
        <w:t>AND</w:t>
      </w:r>
      <w:r>
        <w:rPr>
          <w:spacing w:val="-3"/>
        </w:rPr>
        <w:t xml:space="preserve"> </w:t>
      </w:r>
      <w:r>
        <w:rPr>
          <w:spacing w:val="-2"/>
        </w:rPr>
        <w:t>LIMITATION</w:t>
      </w:r>
      <w:r>
        <w:rPr>
          <w:spacing w:val="-3"/>
        </w:rPr>
        <w:t xml:space="preserve"> </w:t>
      </w:r>
      <w:r>
        <w:rPr>
          <w:spacing w:val="-2"/>
        </w:rPr>
        <w:t>OF</w:t>
      </w:r>
      <w:r>
        <w:rPr>
          <w:spacing w:val="-3"/>
        </w:rPr>
        <w:t xml:space="preserve"> </w:t>
      </w:r>
      <w:r>
        <w:rPr>
          <w:spacing w:val="-2"/>
        </w:rPr>
        <w:t>LIABILITY</w:t>
      </w:r>
    </w:p>
    <w:p w14:paraId="53670A49" w14:textId="77777777" w:rsidR="00C650BF" w:rsidRDefault="00C650BF">
      <w:pPr>
        <w:pStyle w:val="BodyText"/>
        <w:rPr>
          <w:b/>
        </w:rPr>
      </w:pPr>
    </w:p>
    <w:p w14:paraId="33026611" w14:textId="77777777" w:rsidR="00C650BF" w:rsidRDefault="00000000">
      <w:pPr>
        <w:pStyle w:val="BodyText"/>
        <w:spacing w:before="1"/>
        <w:ind w:left="345" w:right="2"/>
        <w:jc w:val="both"/>
      </w:pPr>
      <w:r>
        <w:t>In the event of a dispute between you and the VICTORY network attorney assigned to you, you acknowledge</w:t>
      </w:r>
      <w:r>
        <w:rPr>
          <w:spacing w:val="-7"/>
        </w:rPr>
        <w:t xml:space="preserve"> </w:t>
      </w:r>
      <w:r>
        <w:t>and</w:t>
      </w:r>
      <w:r>
        <w:rPr>
          <w:spacing w:val="-7"/>
        </w:rPr>
        <w:t xml:space="preserve"> </w:t>
      </w:r>
      <w:r>
        <w:t>agree</w:t>
      </w:r>
      <w:r>
        <w:rPr>
          <w:spacing w:val="-7"/>
        </w:rPr>
        <w:t xml:space="preserve"> </w:t>
      </w:r>
      <w:r>
        <w:t>that</w:t>
      </w:r>
      <w:r>
        <w:rPr>
          <w:spacing w:val="-7"/>
        </w:rPr>
        <w:t xml:space="preserve"> </w:t>
      </w:r>
      <w:r>
        <w:t>VICTORY</w:t>
      </w:r>
      <w:r>
        <w:rPr>
          <w:spacing w:val="-7"/>
        </w:rPr>
        <w:t xml:space="preserve"> </w:t>
      </w:r>
      <w:r>
        <w:t>shall</w:t>
      </w:r>
      <w:r>
        <w:rPr>
          <w:spacing w:val="-7"/>
        </w:rPr>
        <w:t xml:space="preserve"> </w:t>
      </w:r>
      <w:r>
        <w:t>not</w:t>
      </w:r>
      <w:r>
        <w:rPr>
          <w:spacing w:val="-7"/>
        </w:rPr>
        <w:t xml:space="preserve"> </w:t>
      </w:r>
      <w:r>
        <w:t>be</w:t>
      </w:r>
      <w:r>
        <w:rPr>
          <w:spacing w:val="-7"/>
        </w:rPr>
        <w:t xml:space="preserve"> </w:t>
      </w:r>
      <w:r>
        <w:t>included</w:t>
      </w:r>
      <w:r>
        <w:rPr>
          <w:spacing w:val="-7"/>
        </w:rPr>
        <w:t xml:space="preserve"> </w:t>
      </w:r>
      <w:r>
        <w:t>in</w:t>
      </w:r>
      <w:r>
        <w:rPr>
          <w:spacing w:val="-7"/>
        </w:rPr>
        <w:t xml:space="preserve"> </w:t>
      </w:r>
      <w:r>
        <w:t>that</w:t>
      </w:r>
      <w:r>
        <w:rPr>
          <w:spacing w:val="-7"/>
        </w:rPr>
        <w:t xml:space="preserve"> </w:t>
      </w:r>
      <w:r>
        <w:t>dispute.</w:t>
      </w:r>
      <w:r>
        <w:rPr>
          <w:spacing w:val="-7"/>
        </w:rPr>
        <w:t xml:space="preserve"> </w:t>
      </w:r>
      <w:r>
        <w:t>For</w:t>
      </w:r>
      <w:r>
        <w:rPr>
          <w:spacing w:val="-7"/>
        </w:rPr>
        <w:t xml:space="preserve"> </w:t>
      </w:r>
      <w:r>
        <w:t>any</w:t>
      </w:r>
      <w:r>
        <w:rPr>
          <w:spacing w:val="-7"/>
        </w:rPr>
        <w:t xml:space="preserve"> </w:t>
      </w:r>
      <w:r>
        <w:t>claims</w:t>
      </w:r>
      <w:r>
        <w:rPr>
          <w:spacing w:val="-7"/>
        </w:rPr>
        <w:t xml:space="preserve"> </w:t>
      </w:r>
      <w:r>
        <w:t>that</w:t>
      </w:r>
      <w:r>
        <w:rPr>
          <w:spacing w:val="-7"/>
        </w:rPr>
        <w:t xml:space="preserve"> </w:t>
      </w:r>
      <w:r>
        <w:t>you</w:t>
      </w:r>
      <w:r>
        <w:rPr>
          <w:spacing w:val="-7"/>
        </w:rPr>
        <w:t xml:space="preserve"> </w:t>
      </w:r>
      <w:r>
        <w:t>or VICTORY</w:t>
      </w:r>
      <w:r>
        <w:rPr>
          <w:spacing w:val="-7"/>
        </w:rPr>
        <w:t xml:space="preserve"> </w:t>
      </w:r>
      <w:r>
        <w:t>are</w:t>
      </w:r>
      <w:r>
        <w:rPr>
          <w:spacing w:val="-7"/>
        </w:rPr>
        <w:t xml:space="preserve"> </w:t>
      </w:r>
      <w:r>
        <w:t>permitted</w:t>
      </w:r>
      <w:r>
        <w:rPr>
          <w:spacing w:val="-7"/>
        </w:rPr>
        <w:t xml:space="preserve"> </w:t>
      </w:r>
      <w:r>
        <w:t>to</w:t>
      </w:r>
      <w:r>
        <w:rPr>
          <w:spacing w:val="-7"/>
        </w:rPr>
        <w:t xml:space="preserve"> </w:t>
      </w:r>
      <w:r>
        <w:t>bring</w:t>
      </w:r>
      <w:r>
        <w:rPr>
          <w:spacing w:val="-7"/>
        </w:rPr>
        <w:t xml:space="preserve"> </w:t>
      </w:r>
      <w:r>
        <w:t>against</w:t>
      </w:r>
      <w:r>
        <w:rPr>
          <w:spacing w:val="-7"/>
        </w:rPr>
        <w:t xml:space="preserve"> </w:t>
      </w:r>
      <w:r>
        <w:t>each</w:t>
      </w:r>
      <w:r>
        <w:rPr>
          <w:spacing w:val="-7"/>
        </w:rPr>
        <w:t xml:space="preserve"> </w:t>
      </w:r>
      <w:r>
        <w:t>other,</w:t>
      </w:r>
      <w:r>
        <w:rPr>
          <w:spacing w:val="-7"/>
        </w:rPr>
        <w:t xml:space="preserve"> </w:t>
      </w:r>
      <w:r>
        <w:t>you</w:t>
      </w:r>
      <w:r>
        <w:rPr>
          <w:spacing w:val="-7"/>
        </w:rPr>
        <w:t xml:space="preserve"> </w:t>
      </w:r>
      <w:r>
        <w:t>and</w:t>
      </w:r>
      <w:r>
        <w:rPr>
          <w:spacing w:val="-7"/>
        </w:rPr>
        <w:t xml:space="preserve"> </w:t>
      </w:r>
      <w:r>
        <w:t>VICTORY</w:t>
      </w:r>
      <w:r>
        <w:rPr>
          <w:spacing w:val="-7"/>
        </w:rPr>
        <w:t xml:space="preserve"> </w:t>
      </w:r>
      <w:r>
        <w:t>agree</w:t>
      </w:r>
      <w:r>
        <w:rPr>
          <w:spacing w:val="-7"/>
        </w:rPr>
        <w:t xml:space="preserve"> </w:t>
      </w:r>
      <w:r>
        <w:t>that</w:t>
      </w:r>
      <w:r>
        <w:rPr>
          <w:spacing w:val="-7"/>
        </w:rPr>
        <w:t xml:space="preserve"> </w:t>
      </w:r>
      <w:r>
        <w:t>there</w:t>
      </w:r>
      <w:r>
        <w:rPr>
          <w:spacing w:val="-7"/>
        </w:rPr>
        <w:t xml:space="preserve"> </w:t>
      </w:r>
      <w:r>
        <w:t>shall</w:t>
      </w:r>
      <w:r>
        <w:rPr>
          <w:spacing w:val="-7"/>
        </w:rPr>
        <w:t xml:space="preserve"> </w:t>
      </w:r>
      <w:r>
        <w:t>be</w:t>
      </w:r>
      <w:r>
        <w:rPr>
          <w:spacing w:val="-7"/>
        </w:rPr>
        <w:t xml:space="preserve"> </w:t>
      </w:r>
      <w:r>
        <w:t>a</w:t>
      </w:r>
      <w:r>
        <w:rPr>
          <w:spacing w:val="-7"/>
        </w:rPr>
        <w:t xml:space="preserve"> </w:t>
      </w:r>
      <w:r>
        <w:t xml:space="preserve">non- waivable limitation on damages equal to the total of PLAN FEES previously paid by you to VICTORY. This section of this Agreement shall survive any termination of this Agreement. </w:t>
      </w:r>
      <w:r>
        <w:rPr>
          <w:u w:val="single"/>
        </w:rPr>
        <w:t>If you do not agree</w:t>
      </w:r>
      <w:r>
        <w:t xml:space="preserve"> </w:t>
      </w:r>
      <w:r>
        <w:rPr>
          <w:u w:val="single"/>
        </w:rPr>
        <w:t>with the terms of this section, you should not sign this Agreement</w:t>
      </w:r>
      <w:r>
        <w:t>.</w:t>
      </w:r>
    </w:p>
    <w:p w14:paraId="7E1261F4" w14:textId="77777777" w:rsidR="00C650BF" w:rsidRDefault="00000000">
      <w:pPr>
        <w:pStyle w:val="Heading2"/>
        <w:numPr>
          <w:ilvl w:val="0"/>
          <w:numId w:val="1"/>
        </w:numPr>
        <w:tabs>
          <w:tab w:val="left" w:pos="885"/>
        </w:tabs>
        <w:spacing w:before="278"/>
        <w:ind w:hanging="540"/>
      </w:pPr>
      <w:r>
        <w:rPr>
          <w:spacing w:val="-2"/>
        </w:rPr>
        <w:t>MANDATORY</w:t>
      </w:r>
      <w:r>
        <w:rPr>
          <w:spacing w:val="-7"/>
        </w:rPr>
        <w:t xml:space="preserve"> </w:t>
      </w:r>
      <w:r>
        <w:rPr>
          <w:spacing w:val="-2"/>
        </w:rPr>
        <w:t>BINDING</w:t>
      </w:r>
      <w:r>
        <w:rPr>
          <w:spacing w:val="-4"/>
        </w:rPr>
        <w:t xml:space="preserve"> </w:t>
      </w:r>
      <w:r>
        <w:rPr>
          <w:spacing w:val="-2"/>
        </w:rPr>
        <w:t>ARBITRATION</w:t>
      </w:r>
      <w:r>
        <w:rPr>
          <w:spacing w:val="-4"/>
        </w:rPr>
        <w:t xml:space="preserve"> </w:t>
      </w:r>
      <w:r>
        <w:rPr>
          <w:spacing w:val="-2"/>
        </w:rPr>
        <w:t>REQUIREMENT</w:t>
      </w:r>
      <w:r>
        <w:rPr>
          <w:spacing w:val="-4"/>
        </w:rPr>
        <w:t xml:space="preserve"> </w:t>
      </w:r>
      <w:r>
        <w:rPr>
          <w:spacing w:val="-2"/>
        </w:rPr>
        <w:t>IMPORTANT</w:t>
      </w:r>
    </w:p>
    <w:p w14:paraId="2244CE4B" w14:textId="77777777" w:rsidR="00C650BF" w:rsidRDefault="00C650BF">
      <w:pPr>
        <w:pStyle w:val="BodyText"/>
        <w:rPr>
          <w:b/>
        </w:rPr>
      </w:pPr>
    </w:p>
    <w:p w14:paraId="44AAE871" w14:textId="77777777" w:rsidR="00C650BF" w:rsidRDefault="00000000">
      <w:pPr>
        <w:ind w:left="340"/>
        <w:jc w:val="center"/>
        <w:rPr>
          <w:b/>
          <w:sz w:val="23"/>
        </w:rPr>
      </w:pPr>
      <w:r>
        <w:rPr>
          <w:b/>
          <w:sz w:val="23"/>
        </w:rPr>
        <w:t>PLEASE</w:t>
      </w:r>
      <w:r>
        <w:rPr>
          <w:b/>
          <w:spacing w:val="-10"/>
          <w:sz w:val="23"/>
        </w:rPr>
        <w:t xml:space="preserve"> </w:t>
      </w:r>
      <w:r>
        <w:rPr>
          <w:b/>
          <w:sz w:val="23"/>
        </w:rPr>
        <w:t>READ</w:t>
      </w:r>
      <w:r>
        <w:rPr>
          <w:b/>
          <w:spacing w:val="-10"/>
          <w:sz w:val="23"/>
        </w:rPr>
        <w:t xml:space="preserve"> </w:t>
      </w:r>
      <w:r>
        <w:rPr>
          <w:b/>
          <w:sz w:val="23"/>
        </w:rPr>
        <w:t>THE</w:t>
      </w:r>
      <w:r>
        <w:rPr>
          <w:b/>
          <w:spacing w:val="-10"/>
          <w:sz w:val="23"/>
        </w:rPr>
        <w:t xml:space="preserve"> </w:t>
      </w:r>
      <w:r>
        <w:rPr>
          <w:b/>
          <w:sz w:val="23"/>
        </w:rPr>
        <w:t>FOLLOWING</w:t>
      </w:r>
      <w:r>
        <w:rPr>
          <w:b/>
          <w:spacing w:val="-10"/>
          <w:sz w:val="23"/>
        </w:rPr>
        <w:t xml:space="preserve"> </w:t>
      </w:r>
      <w:r>
        <w:rPr>
          <w:b/>
          <w:sz w:val="23"/>
        </w:rPr>
        <w:t>PROVISION</w:t>
      </w:r>
      <w:r>
        <w:rPr>
          <w:b/>
          <w:spacing w:val="-10"/>
          <w:sz w:val="23"/>
        </w:rPr>
        <w:t xml:space="preserve"> </w:t>
      </w:r>
      <w:r>
        <w:rPr>
          <w:b/>
          <w:spacing w:val="-2"/>
          <w:sz w:val="23"/>
        </w:rPr>
        <w:t>CAREFULLY</w:t>
      </w:r>
    </w:p>
    <w:p w14:paraId="6BA3FEAE" w14:textId="77777777" w:rsidR="00C650BF" w:rsidRDefault="00C650BF">
      <w:pPr>
        <w:pStyle w:val="BodyText"/>
        <w:rPr>
          <w:b/>
        </w:rPr>
      </w:pPr>
    </w:p>
    <w:p w14:paraId="0D6E4BEE" w14:textId="77777777" w:rsidR="00C650BF" w:rsidRDefault="00000000">
      <w:pPr>
        <w:pStyle w:val="BodyText"/>
        <w:ind w:left="345" w:right="1"/>
        <w:jc w:val="both"/>
      </w:pPr>
      <w:r>
        <w:t>In the event any controversy, claim or dispute between you and VICTORY arises out of or relating to this</w:t>
      </w:r>
      <w:r>
        <w:rPr>
          <w:spacing w:val="-13"/>
        </w:rPr>
        <w:t xml:space="preserve"> </w:t>
      </w:r>
      <w:r>
        <w:t>Agreement</w:t>
      </w:r>
      <w:r>
        <w:rPr>
          <w:spacing w:val="-13"/>
        </w:rPr>
        <w:t xml:space="preserve"> </w:t>
      </w:r>
      <w:r>
        <w:t>or</w:t>
      </w:r>
      <w:r>
        <w:rPr>
          <w:spacing w:val="-13"/>
        </w:rPr>
        <w:t xml:space="preserve"> </w:t>
      </w:r>
      <w:r>
        <w:t>the</w:t>
      </w:r>
      <w:r>
        <w:rPr>
          <w:spacing w:val="-12"/>
        </w:rPr>
        <w:t xml:space="preserve"> </w:t>
      </w:r>
      <w:r>
        <w:t>breach,</w:t>
      </w:r>
      <w:r>
        <w:rPr>
          <w:spacing w:val="-13"/>
        </w:rPr>
        <w:t xml:space="preserve"> </w:t>
      </w:r>
      <w:r>
        <w:t>termination,</w:t>
      </w:r>
      <w:r>
        <w:rPr>
          <w:spacing w:val="-12"/>
        </w:rPr>
        <w:t xml:space="preserve"> </w:t>
      </w:r>
      <w:r>
        <w:t>enforcement,</w:t>
      </w:r>
      <w:r>
        <w:rPr>
          <w:spacing w:val="-13"/>
        </w:rPr>
        <w:t xml:space="preserve"> </w:t>
      </w:r>
      <w:r>
        <w:t>interpretation,</w:t>
      </w:r>
      <w:r>
        <w:rPr>
          <w:spacing w:val="-13"/>
        </w:rPr>
        <w:t xml:space="preserve"> </w:t>
      </w:r>
      <w:r>
        <w:t>or</w:t>
      </w:r>
      <w:r>
        <w:rPr>
          <w:spacing w:val="-12"/>
        </w:rPr>
        <w:t xml:space="preserve"> </w:t>
      </w:r>
      <w:r>
        <w:t>validity</w:t>
      </w:r>
      <w:r>
        <w:rPr>
          <w:spacing w:val="-13"/>
        </w:rPr>
        <w:t xml:space="preserve"> </w:t>
      </w:r>
      <w:r>
        <w:t>thereof,</w:t>
      </w:r>
      <w:r>
        <w:rPr>
          <w:spacing w:val="-12"/>
        </w:rPr>
        <w:t xml:space="preserve"> </w:t>
      </w:r>
      <w:r>
        <w:t>including any</w:t>
      </w:r>
      <w:r>
        <w:rPr>
          <w:spacing w:val="-10"/>
        </w:rPr>
        <w:t xml:space="preserve"> </w:t>
      </w:r>
      <w:r>
        <w:t>determination</w:t>
      </w:r>
      <w:r>
        <w:rPr>
          <w:spacing w:val="-10"/>
        </w:rPr>
        <w:t xml:space="preserve"> </w:t>
      </w:r>
      <w:r>
        <w:t>of</w:t>
      </w:r>
      <w:r>
        <w:rPr>
          <w:spacing w:val="-10"/>
        </w:rPr>
        <w:t xml:space="preserve"> </w:t>
      </w:r>
      <w:r>
        <w:t>the</w:t>
      </w:r>
      <w:r>
        <w:rPr>
          <w:spacing w:val="-10"/>
        </w:rPr>
        <w:t xml:space="preserve"> </w:t>
      </w:r>
      <w:r>
        <w:t>scope</w:t>
      </w:r>
      <w:r>
        <w:rPr>
          <w:spacing w:val="-10"/>
        </w:rPr>
        <w:t xml:space="preserve"> </w:t>
      </w:r>
      <w:r>
        <w:t>or</w:t>
      </w:r>
      <w:r>
        <w:rPr>
          <w:spacing w:val="-10"/>
        </w:rPr>
        <w:t xml:space="preserve"> </w:t>
      </w:r>
      <w:r>
        <w:t>applicability</w:t>
      </w:r>
      <w:r>
        <w:rPr>
          <w:spacing w:val="-10"/>
        </w:rPr>
        <w:t xml:space="preserve"> </w:t>
      </w:r>
      <w:r>
        <w:t>of</w:t>
      </w:r>
      <w:r>
        <w:rPr>
          <w:spacing w:val="-10"/>
        </w:rPr>
        <w:t xml:space="preserve"> </w:t>
      </w:r>
      <w:r>
        <w:t>this</w:t>
      </w:r>
      <w:r>
        <w:rPr>
          <w:spacing w:val="-10"/>
        </w:rPr>
        <w:t xml:space="preserve"> </w:t>
      </w:r>
      <w:r>
        <w:t>Agreement</w:t>
      </w:r>
      <w:r>
        <w:rPr>
          <w:spacing w:val="-10"/>
        </w:rPr>
        <w:t xml:space="preserve"> </w:t>
      </w:r>
      <w:r>
        <w:t>to</w:t>
      </w:r>
      <w:r>
        <w:rPr>
          <w:spacing w:val="-10"/>
        </w:rPr>
        <w:t xml:space="preserve"> </w:t>
      </w:r>
      <w:r>
        <w:t>arbitrate,</w:t>
      </w:r>
      <w:r>
        <w:rPr>
          <w:spacing w:val="-10"/>
        </w:rPr>
        <w:t xml:space="preserve"> </w:t>
      </w:r>
      <w:r>
        <w:t>shall</w:t>
      </w:r>
      <w:r>
        <w:rPr>
          <w:spacing w:val="-10"/>
        </w:rPr>
        <w:t xml:space="preserve"> </w:t>
      </w:r>
      <w:r>
        <w:t>be</w:t>
      </w:r>
      <w:r>
        <w:rPr>
          <w:spacing w:val="-10"/>
        </w:rPr>
        <w:t xml:space="preserve"> </w:t>
      </w:r>
      <w:r>
        <w:t>determined</w:t>
      </w:r>
      <w:r>
        <w:rPr>
          <w:spacing w:val="-10"/>
        </w:rPr>
        <w:t xml:space="preserve"> </w:t>
      </w:r>
      <w:r>
        <w:t>by arbitration in Kings County, State of New York in accordance with the Laws of the State of New York pertaining to agreements that are made in and to be performed in New York. The parties agree that the</w:t>
      </w:r>
      <w:r>
        <w:rPr>
          <w:spacing w:val="-5"/>
        </w:rPr>
        <w:t xml:space="preserve"> </w:t>
      </w:r>
      <w:r>
        <w:t>arbitration</w:t>
      </w:r>
      <w:r>
        <w:rPr>
          <w:spacing w:val="-5"/>
        </w:rPr>
        <w:t xml:space="preserve"> </w:t>
      </w:r>
      <w:r>
        <w:t>shall</w:t>
      </w:r>
      <w:r>
        <w:rPr>
          <w:spacing w:val="-4"/>
        </w:rPr>
        <w:t xml:space="preserve"> </w:t>
      </w:r>
      <w:r>
        <w:t>be</w:t>
      </w:r>
      <w:r>
        <w:rPr>
          <w:spacing w:val="-5"/>
        </w:rPr>
        <w:t xml:space="preserve"> </w:t>
      </w:r>
      <w:r>
        <w:t>administered</w:t>
      </w:r>
      <w:r>
        <w:rPr>
          <w:spacing w:val="-5"/>
        </w:rPr>
        <w:t xml:space="preserve"> </w:t>
      </w:r>
      <w:r>
        <w:t>by</w:t>
      </w:r>
      <w:r>
        <w:rPr>
          <w:spacing w:val="-5"/>
        </w:rPr>
        <w:t xml:space="preserve"> </w:t>
      </w:r>
      <w:r>
        <w:t>the</w:t>
      </w:r>
      <w:r>
        <w:rPr>
          <w:spacing w:val="-5"/>
        </w:rPr>
        <w:t xml:space="preserve"> </w:t>
      </w:r>
      <w:r>
        <w:t>American</w:t>
      </w:r>
      <w:r>
        <w:rPr>
          <w:spacing w:val="-5"/>
        </w:rPr>
        <w:t xml:space="preserve"> </w:t>
      </w:r>
      <w:r>
        <w:t>Arbitration</w:t>
      </w:r>
      <w:r>
        <w:rPr>
          <w:spacing w:val="-5"/>
        </w:rPr>
        <w:t xml:space="preserve"> </w:t>
      </w:r>
      <w:r>
        <w:t>Association</w:t>
      </w:r>
      <w:r>
        <w:rPr>
          <w:spacing w:val="-5"/>
        </w:rPr>
        <w:t xml:space="preserve"> </w:t>
      </w:r>
      <w:r>
        <w:t>("AAA")</w:t>
      </w:r>
      <w:r>
        <w:rPr>
          <w:spacing w:val="-5"/>
        </w:rPr>
        <w:t xml:space="preserve"> </w:t>
      </w:r>
      <w:r>
        <w:t>pursuant</w:t>
      </w:r>
      <w:r>
        <w:rPr>
          <w:spacing w:val="-5"/>
        </w:rPr>
        <w:t xml:space="preserve"> </w:t>
      </w:r>
      <w:r>
        <w:t>to</w:t>
      </w:r>
      <w:r>
        <w:rPr>
          <w:spacing w:val="-5"/>
        </w:rPr>
        <w:t xml:space="preserve"> </w:t>
      </w:r>
      <w:r>
        <w:t>its then-current rules and procedures and an arbitrator shall be selected in accordance with the then- current rules of the AAA. The arbitrator shall be neutral and independent and shall comply with the AAA Code of Ethics. The award rendered by the arbitrator shall be final and shall not be subject to vacation</w:t>
      </w:r>
      <w:r>
        <w:rPr>
          <w:spacing w:val="-10"/>
        </w:rPr>
        <w:t xml:space="preserve"> </w:t>
      </w:r>
      <w:r>
        <w:t>or</w:t>
      </w:r>
      <w:r>
        <w:rPr>
          <w:spacing w:val="-10"/>
        </w:rPr>
        <w:t xml:space="preserve"> </w:t>
      </w:r>
      <w:r>
        <w:t>modification.</w:t>
      </w:r>
      <w:r>
        <w:rPr>
          <w:spacing w:val="-10"/>
        </w:rPr>
        <w:t xml:space="preserve"> </w:t>
      </w:r>
      <w:r>
        <w:t>Judgment</w:t>
      </w:r>
      <w:r>
        <w:rPr>
          <w:spacing w:val="-10"/>
        </w:rPr>
        <w:t xml:space="preserve"> </w:t>
      </w:r>
      <w:r>
        <w:t>on</w:t>
      </w:r>
      <w:r>
        <w:rPr>
          <w:spacing w:val="-10"/>
        </w:rPr>
        <w:t xml:space="preserve"> </w:t>
      </w:r>
      <w:r>
        <w:t>the</w:t>
      </w:r>
      <w:r>
        <w:rPr>
          <w:spacing w:val="-10"/>
        </w:rPr>
        <w:t xml:space="preserve"> </w:t>
      </w:r>
      <w:r>
        <w:t>award</w:t>
      </w:r>
      <w:r>
        <w:rPr>
          <w:spacing w:val="-10"/>
        </w:rPr>
        <w:t xml:space="preserve"> </w:t>
      </w:r>
      <w:r>
        <w:t>made</w:t>
      </w:r>
      <w:r>
        <w:rPr>
          <w:spacing w:val="-10"/>
        </w:rPr>
        <w:t xml:space="preserve"> </w:t>
      </w:r>
      <w:r>
        <w:t>by</w:t>
      </w:r>
      <w:r>
        <w:rPr>
          <w:spacing w:val="-10"/>
        </w:rPr>
        <w:t xml:space="preserve"> </w:t>
      </w:r>
      <w:r>
        <w:t>the</w:t>
      </w:r>
      <w:r>
        <w:rPr>
          <w:spacing w:val="-10"/>
        </w:rPr>
        <w:t xml:space="preserve"> </w:t>
      </w:r>
      <w:r>
        <w:t>arbitrator</w:t>
      </w:r>
      <w:r>
        <w:rPr>
          <w:spacing w:val="-10"/>
        </w:rPr>
        <w:t xml:space="preserve"> </w:t>
      </w:r>
      <w:r>
        <w:t>may</w:t>
      </w:r>
      <w:r>
        <w:rPr>
          <w:spacing w:val="-10"/>
        </w:rPr>
        <w:t xml:space="preserve"> </w:t>
      </w:r>
      <w:r>
        <w:t>be</w:t>
      </w:r>
      <w:r>
        <w:rPr>
          <w:spacing w:val="-10"/>
        </w:rPr>
        <w:t xml:space="preserve"> </w:t>
      </w:r>
      <w:r>
        <w:t>entered</w:t>
      </w:r>
      <w:r>
        <w:rPr>
          <w:spacing w:val="-10"/>
        </w:rPr>
        <w:t xml:space="preserve"> </w:t>
      </w:r>
      <w:r>
        <w:t>in</w:t>
      </w:r>
      <w:r>
        <w:rPr>
          <w:spacing w:val="-10"/>
        </w:rPr>
        <w:t xml:space="preserve"> </w:t>
      </w:r>
      <w:r>
        <w:t>any</w:t>
      </w:r>
      <w:r>
        <w:rPr>
          <w:spacing w:val="-10"/>
        </w:rPr>
        <w:t xml:space="preserve"> </w:t>
      </w:r>
      <w:r>
        <w:t>court having jurisdiction over you and VICTORY. If either party fails to comply with the arbitrator's award, the injured party may petition a court of competent jurisdiction for enforcement. The parties agree that either party may bring claims against the other only in his/her or its individual capacity and not as a plaintiff or class member in any purported class or representative proceeding.</w:t>
      </w:r>
    </w:p>
    <w:p w14:paraId="5B63A088" w14:textId="77777777" w:rsidR="00C650BF" w:rsidRDefault="00C650BF">
      <w:pPr>
        <w:pStyle w:val="BodyText"/>
        <w:spacing w:before="3"/>
      </w:pPr>
    </w:p>
    <w:p w14:paraId="18126EA8" w14:textId="77777777" w:rsidR="00C650BF" w:rsidRDefault="00000000">
      <w:pPr>
        <w:pStyle w:val="BodyText"/>
        <w:ind w:left="345"/>
        <w:jc w:val="both"/>
      </w:pPr>
      <w:r>
        <w:t xml:space="preserve">Further, the parties agree that the arbitrator may not consolidate proceedings of more than one person's or entity’s claims and may not otherwise preside over any form of representative or class proceeding. The parties shall share the cost (but not their respective attorney’s fees) of arbitration </w:t>
      </w:r>
      <w:r>
        <w:rPr>
          <w:spacing w:val="-2"/>
        </w:rPr>
        <w:t>equally.</w:t>
      </w:r>
      <w:r>
        <w:rPr>
          <w:spacing w:val="-6"/>
        </w:rPr>
        <w:t xml:space="preserve"> </w:t>
      </w:r>
      <w:r>
        <w:rPr>
          <w:spacing w:val="-2"/>
        </w:rPr>
        <w:t>In</w:t>
      </w:r>
      <w:r>
        <w:rPr>
          <w:spacing w:val="-6"/>
        </w:rPr>
        <w:t xml:space="preserve"> </w:t>
      </w:r>
      <w:r>
        <w:rPr>
          <w:spacing w:val="-2"/>
        </w:rPr>
        <w:t>the</w:t>
      </w:r>
      <w:r>
        <w:rPr>
          <w:spacing w:val="-6"/>
        </w:rPr>
        <w:t xml:space="preserve"> </w:t>
      </w:r>
      <w:r>
        <w:rPr>
          <w:spacing w:val="-2"/>
        </w:rPr>
        <w:t>event</w:t>
      </w:r>
      <w:r>
        <w:rPr>
          <w:spacing w:val="-6"/>
        </w:rPr>
        <w:t xml:space="preserve"> </w:t>
      </w:r>
      <w:r>
        <w:rPr>
          <w:spacing w:val="-2"/>
        </w:rPr>
        <w:t>a</w:t>
      </w:r>
      <w:r>
        <w:rPr>
          <w:spacing w:val="-6"/>
        </w:rPr>
        <w:t xml:space="preserve"> </w:t>
      </w:r>
      <w:r>
        <w:rPr>
          <w:spacing w:val="-2"/>
        </w:rPr>
        <w:t>party</w:t>
      </w:r>
      <w:r>
        <w:rPr>
          <w:spacing w:val="-6"/>
        </w:rPr>
        <w:t xml:space="preserve"> </w:t>
      </w:r>
      <w:r>
        <w:rPr>
          <w:spacing w:val="-2"/>
        </w:rPr>
        <w:t>fails</w:t>
      </w:r>
      <w:r>
        <w:rPr>
          <w:spacing w:val="-6"/>
        </w:rPr>
        <w:t xml:space="preserve"> </w:t>
      </w:r>
      <w:r>
        <w:rPr>
          <w:spacing w:val="-2"/>
        </w:rPr>
        <w:t>to</w:t>
      </w:r>
      <w:r>
        <w:rPr>
          <w:spacing w:val="-6"/>
        </w:rPr>
        <w:t xml:space="preserve"> </w:t>
      </w:r>
      <w:r>
        <w:rPr>
          <w:spacing w:val="-2"/>
        </w:rPr>
        <w:t>proceed</w:t>
      </w:r>
      <w:r>
        <w:rPr>
          <w:spacing w:val="-6"/>
        </w:rPr>
        <w:t xml:space="preserve"> </w:t>
      </w:r>
      <w:r>
        <w:rPr>
          <w:spacing w:val="-2"/>
        </w:rPr>
        <w:t>with</w:t>
      </w:r>
      <w:r>
        <w:rPr>
          <w:spacing w:val="-6"/>
        </w:rPr>
        <w:t xml:space="preserve"> </w:t>
      </w:r>
      <w:r>
        <w:rPr>
          <w:spacing w:val="-2"/>
        </w:rPr>
        <w:t>arbitration,</w:t>
      </w:r>
      <w:r>
        <w:rPr>
          <w:spacing w:val="-6"/>
        </w:rPr>
        <w:t xml:space="preserve"> </w:t>
      </w:r>
      <w:r>
        <w:rPr>
          <w:spacing w:val="-2"/>
        </w:rPr>
        <w:t>unsuccessfully</w:t>
      </w:r>
      <w:r>
        <w:rPr>
          <w:spacing w:val="-6"/>
        </w:rPr>
        <w:t xml:space="preserve"> </w:t>
      </w:r>
      <w:r>
        <w:rPr>
          <w:spacing w:val="-2"/>
        </w:rPr>
        <w:t>challenges</w:t>
      </w:r>
      <w:r>
        <w:rPr>
          <w:spacing w:val="-6"/>
        </w:rPr>
        <w:t xml:space="preserve"> </w:t>
      </w:r>
      <w:r>
        <w:rPr>
          <w:spacing w:val="-2"/>
        </w:rPr>
        <w:t>the</w:t>
      </w:r>
      <w:r>
        <w:rPr>
          <w:spacing w:val="-6"/>
        </w:rPr>
        <w:t xml:space="preserve"> </w:t>
      </w:r>
      <w:r>
        <w:rPr>
          <w:spacing w:val="-2"/>
        </w:rPr>
        <w:t xml:space="preserve">arbitrator's </w:t>
      </w:r>
      <w:r>
        <w:t>award, or fails to comply with the arbitrator's award, the other party is entitled to costs of suit, including</w:t>
      </w:r>
      <w:r>
        <w:rPr>
          <w:spacing w:val="-13"/>
        </w:rPr>
        <w:t xml:space="preserve"> </w:t>
      </w:r>
      <w:r>
        <w:t>a</w:t>
      </w:r>
      <w:r>
        <w:rPr>
          <w:spacing w:val="-13"/>
        </w:rPr>
        <w:t xml:space="preserve"> </w:t>
      </w:r>
      <w:r>
        <w:t>reasonable</w:t>
      </w:r>
      <w:r>
        <w:rPr>
          <w:spacing w:val="-13"/>
        </w:rPr>
        <w:t xml:space="preserve"> </w:t>
      </w:r>
      <w:r>
        <w:t>attorney's</w:t>
      </w:r>
      <w:r>
        <w:rPr>
          <w:spacing w:val="-13"/>
        </w:rPr>
        <w:t xml:space="preserve"> </w:t>
      </w:r>
      <w:r>
        <w:t>fee</w:t>
      </w:r>
      <w:r>
        <w:rPr>
          <w:spacing w:val="-13"/>
        </w:rPr>
        <w:t xml:space="preserve"> </w:t>
      </w:r>
      <w:r>
        <w:t>for</w:t>
      </w:r>
      <w:r>
        <w:rPr>
          <w:spacing w:val="-13"/>
        </w:rPr>
        <w:t xml:space="preserve"> </w:t>
      </w:r>
      <w:r>
        <w:t>having</w:t>
      </w:r>
      <w:r>
        <w:rPr>
          <w:spacing w:val="-13"/>
        </w:rPr>
        <w:t xml:space="preserve"> </w:t>
      </w:r>
      <w:r>
        <w:t>to</w:t>
      </w:r>
      <w:r>
        <w:rPr>
          <w:spacing w:val="-13"/>
        </w:rPr>
        <w:t xml:space="preserve"> </w:t>
      </w:r>
      <w:r>
        <w:t>compel</w:t>
      </w:r>
      <w:r>
        <w:rPr>
          <w:spacing w:val="-13"/>
        </w:rPr>
        <w:t xml:space="preserve"> </w:t>
      </w:r>
      <w:r>
        <w:t>arbitration</w:t>
      </w:r>
      <w:r>
        <w:rPr>
          <w:spacing w:val="-13"/>
        </w:rPr>
        <w:t xml:space="preserve"> </w:t>
      </w:r>
      <w:r>
        <w:t>or</w:t>
      </w:r>
      <w:r>
        <w:rPr>
          <w:spacing w:val="-13"/>
        </w:rPr>
        <w:t xml:space="preserve"> </w:t>
      </w:r>
      <w:r>
        <w:t>defend</w:t>
      </w:r>
      <w:r>
        <w:rPr>
          <w:spacing w:val="-13"/>
        </w:rPr>
        <w:t xml:space="preserve"> </w:t>
      </w:r>
      <w:r>
        <w:t>or</w:t>
      </w:r>
      <w:r>
        <w:rPr>
          <w:spacing w:val="-13"/>
        </w:rPr>
        <w:t xml:space="preserve"> </w:t>
      </w:r>
      <w:r>
        <w:t>enforce</w:t>
      </w:r>
      <w:r>
        <w:rPr>
          <w:spacing w:val="-13"/>
        </w:rPr>
        <w:t xml:space="preserve"> </w:t>
      </w:r>
      <w:r>
        <w:t>the</w:t>
      </w:r>
      <w:r>
        <w:rPr>
          <w:spacing w:val="-13"/>
        </w:rPr>
        <w:t xml:space="preserve"> </w:t>
      </w:r>
      <w:r>
        <w:t>award. Binding</w:t>
      </w:r>
      <w:r>
        <w:rPr>
          <w:spacing w:val="-9"/>
        </w:rPr>
        <w:t xml:space="preserve"> </w:t>
      </w:r>
      <w:r>
        <w:t>Arbitration</w:t>
      </w:r>
      <w:r>
        <w:rPr>
          <w:spacing w:val="-9"/>
        </w:rPr>
        <w:t xml:space="preserve"> </w:t>
      </w:r>
      <w:r>
        <w:t>means</w:t>
      </w:r>
      <w:r>
        <w:rPr>
          <w:spacing w:val="-9"/>
        </w:rPr>
        <w:t xml:space="preserve"> </w:t>
      </w:r>
      <w:r>
        <w:t>that</w:t>
      </w:r>
      <w:r>
        <w:rPr>
          <w:spacing w:val="-9"/>
        </w:rPr>
        <w:t xml:space="preserve"> </w:t>
      </w:r>
      <w:r>
        <w:t>both</w:t>
      </w:r>
      <w:r>
        <w:rPr>
          <w:spacing w:val="-9"/>
        </w:rPr>
        <w:t xml:space="preserve"> </w:t>
      </w:r>
      <w:r>
        <w:t>parties</w:t>
      </w:r>
      <w:r>
        <w:rPr>
          <w:spacing w:val="-9"/>
        </w:rPr>
        <w:t xml:space="preserve"> </w:t>
      </w:r>
      <w:r>
        <w:t>waive</w:t>
      </w:r>
      <w:r>
        <w:rPr>
          <w:spacing w:val="-9"/>
        </w:rPr>
        <w:t xml:space="preserve"> </w:t>
      </w:r>
      <w:r>
        <w:t>the</w:t>
      </w:r>
      <w:r>
        <w:rPr>
          <w:spacing w:val="-9"/>
        </w:rPr>
        <w:t xml:space="preserve"> </w:t>
      </w:r>
      <w:r>
        <w:t>right</w:t>
      </w:r>
      <w:r>
        <w:rPr>
          <w:spacing w:val="-9"/>
        </w:rPr>
        <w:t xml:space="preserve"> </w:t>
      </w:r>
      <w:r>
        <w:t>to</w:t>
      </w:r>
      <w:r>
        <w:rPr>
          <w:spacing w:val="-9"/>
        </w:rPr>
        <w:t xml:space="preserve"> </w:t>
      </w:r>
      <w:r>
        <w:t>a</w:t>
      </w:r>
      <w:r>
        <w:rPr>
          <w:spacing w:val="-9"/>
        </w:rPr>
        <w:t xml:space="preserve"> </w:t>
      </w:r>
      <w:r>
        <w:t>trial</w:t>
      </w:r>
      <w:r>
        <w:rPr>
          <w:spacing w:val="-9"/>
        </w:rPr>
        <w:t xml:space="preserve"> </w:t>
      </w:r>
      <w:r>
        <w:t>by</w:t>
      </w:r>
      <w:r>
        <w:rPr>
          <w:spacing w:val="-9"/>
        </w:rPr>
        <w:t xml:space="preserve"> </w:t>
      </w:r>
      <w:r>
        <w:t>a</w:t>
      </w:r>
      <w:r>
        <w:rPr>
          <w:spacing w:val="-9"/>
        </w:rPr>
        <w:t xml:space="preserve"> </w:t>
      </w:r>
      <w:r>
        <w:t>jury.</w:t>
      </w:r>
      <w:r>
        <w:rPr>
          <w:spacing w:val="-9"/>
        </w:rPr>
        <w:t xml:space="preserve"> </w:t>
      </w:r>
      <w:r>
        <w:t>It</w:t>
      </w:r>
      <w:r>
        <w:rPr>
          <w:spacing w:val="-9"/>
        </w:rPr>
        <w:t xml:space="preserve"> </w:t>
      </w:r>
      <w:r>
        <w:t>also</w:t>
      </w:r>
      <w:r>
        <w:rPr>
          <w:spacing w:val="-9"/>
        </w:rPr>
        <w:t xml:space="preserve"> </w:t>
      </w:r>
      <w:r>
        <w:t>means</w:t>
      </w:r>
      <w:r>
        <w:rPr>
          <w:spacing w:val="-9"/>
        </w:rPr>
        <w:t xml:space="preserve"> </w:t>
      </w:r>
      <w:r>
        <w:t>that</w:t>
      </w:r>
      <w:r>
        <w:rPr>
          <w:spacing w:val="-9"/>
        </w:rPr>
        <w:t xml:space="preserve"> </w:t>
      </w:r>
      <w:r>
        <w:t>both parties</w:t>
      </w:r>
      <w:r>
        <w:rPr>
          <w:spacing w:val="-2"/>
        </w:rPr>
        <w:t xml:space="preserve"> </w:t>
      </w:r>
      <w:r>
        <w:t>waive</w:t>
      </w:r>
      <w:r>
        <w:rPr>
          <w:spacing w:val="-2"/>
        </w:rPr>
        <w:t xml:space="preserve"> </w:t>
      </w:r>
      <w:r>
        <w:t>the</w:t>
      </w:r>
      <w:r>
        <w:rPr>
          <w:spacing w:val="-2"/>
        </w:rPr>
        <w:t xml:space="preserve"> </w:t>
      </w:r>
      <w:r>
        <w:t>right</w:t>
      </w:r>
      <w:r>
        <w:rPr>
          <w:spacing w:val="-2"/>
        </w:rPr>
        <w:t xml:space="preserve"> </w:t>
      </w:r>
      <w:r>
        <w:t>to</w:t>
      </w:r>
      <w:r>
        <w:rPr>
          <w:spacing w:val="-2"/>
        </w:rPr>
        <w:t xml:space="preserve"> </w:t>
      </w:r>
      <w:r>
        <w:t>appeal</w:t>
      </w:r>
      <w:r>
        <w:rPr>
          <w:spacing w:val="-2"/>
        </w:rPr>
        <w:t xml:space="preserve"> </w:t>
      </w:r>
      <w:r>
        <w:t>from</w:t>
      </w:r>
      <w:r>
        <w:rPr>
          <w:spacing w:val="-2"/>
        </w:rPr>
        <w:t xml:space="preserve"> </w:t>
      </w:r>
      <w:r>
        <w:t>the</w:t>
      </w:r>
      <w:r>
        <w:rPr>
          <w:spacing w:val="-2"/>
        </w:rPr>
        <w:t xml:space="preserve"> </w:t>
      </w:r>
      <w:r>
        <w:t>arbitrator’s</w:t>
      </w:r>
      <w:r>
        <w:rPr>
          <w:spacing w:val="-2"/>
        </w:rPr>
        <w:t xml:space="preserve"> </w:t>
      </w:r>
      <w:r>
        <w:t>ruling</w:t>
      </w:r>
      <w:r>
        <w:rPr>
          <w:spacing w:val="-2"/>
        </w:rPr>
        <w:t xml:space="preserve"> </w:t>
      </w:r>
      <w:r>
        <w:t>except</w:t>
      </w:r>
      <w:r>
        <w:rPr>
          <w:spacing w:val="-2"/>
        </w:rPr>
        <w:t xml:space="preserve"> </w:t>
      </w:r>
      <w:r>
        <w:t>for</w:t>
      </w:r>
      <w:r>
        <w:rPr>
          <w:spacing w:val="-2"/>
        </w:rPr>
        <w:t xml:space="preserve"> </w:t>
      </w:r>
      <w:r>
        <w:t>a</w:t>
      </w:r>
      <w:r>
        <w:rPr>
          <w:spacing w:val="-2"/>
        </w:rPr>
        <w:t xml:space="preserve"> </w:t>
      </w:r>
      <w:r>
        <w:t>narrow</w:t>
      </w:r>
      <w:r>
        <w:rPr>
          <w:spacing w:val="-2"/>
        </w:rPr>
        <w:t xml:space="preserve"> </w:t>
      </w:r>
      <w:r>
        <w:t>range</w:t>
      </w:r>
      <w:r>
        <w:rPr>
          <w:spacing w:val="-2"/>
        </w:rPr>
        <w:t xml:space="preserve"> </w:t>
      </w:r>
      <w:r>
        <w:t>of</w:t>
      </w:r>
      <w:r>
        <w:rPr>
          <w:spacing w:val="-2"/>
        </w:rPr>
        <w:t xml:space="preserve"> </w:t>
      </w:r>
      <w:r>
        <w:t>issues</w:t>
      </w:r>
      <w:r>
        <w:rPr>
          <w:spacing w:val="-2"/>
        </w:rPr>
        <w:t xml:space="preserve"> </w:t>
      </w:r>
      <w:r>
        <w:t>that may</w:t>
      </w:r>
      <w:r>
        <w:rPr>
          <w:spacing w:val="-1"/>
        </w:rPr>
        <w:t xml:space="preserve"> </w:t>
      </w:r>
      <w:r>
        <w:t>be</w:t>
      </w:r>
      <w:r>
        <w:rPr>
          <w:spacing w:val="-1"/>
        </w:rPr>
        <w:t xml:space="preserve"> </w:t>
      </w:r>
      <w:r>
        <w:t>appealed.</w:t>
      </w:r>
      <w:r>
        <w:rPr>
          <w:spacing w:val="-1"/>
        </w:rPr>
        <w:t xml:space="preserve"> </w:t>
      </w:r>
      <w:r>
        <w:t>It</w:t>
      </w:r>
      <w:r>
        <w:rPr>
          <w:spacing w:val="-1"/>
        </w:rPr>
        <w:t xml:space="preserve"> </w:t>
      </w:r>
      <w:r>
        <w:t>also</w:t>
      </w:r>
      <w:r>
        <w:rPr>
          <w:spacing w:val="-1"/>
        </w:rPr>
        <w:t xml:space="preserve"> </w:t>
      </w:r>
      <w:r>
        <w:t>means</w:t>
      </w:r>
      <w:r>
        <w:rPr>
          <w:spacing w:val="-1"/>
        </w:rPr>
        <w:t xml:space="preserve"> </w:t>
      </w:r>
      <w:r>
        <w:t>that</w:t>
      </w:r>
      <w:r>
        <w:rPr>
          <w:spacing w:val="-1"/>
        </w:rPr>
        <w:t xml:space="preserve"> </w:t>
      </w:r>
      <w:r>
        <w:t>the</w:t>
      </w:r>
      <w:r>
        <w:rPr>
          <w:spacing w:val="-1"/>
        </w:rPr>
        <w:t xml:space="preserve"> </w:t>
      </w:r>
      <w:r>
        <w:t>scope</w:t>
      </w:r>
      <w:r>
        <w:rPr>
          <w:spacing w:val="-1"/>
        </w:rPr>
        <w:t xml:space="preserve"> </w:t>
      </w:r>
      <w:r>
        <w:t>and</w:t>
      </w:r>
      <w:r>
        <w:rPr>
          <w:spacing w:val="-1"/>
        </w:rPr>
        <w:t xml:space="preserve"> </w:t>
      </w:r>
      <w:r>
        <w:t>duration</w:t>
      </w:r>
      <w:r>
        <w:rPr>
          <w:spacing w:val="-1"/>
        </w:rPr>
        <w:t xml:space="preserve"> </w:t>
      </w:r>
      <w:r>
        <w:t>of</w:t>
      </w:r>
      <w:r>
        <w:rPr>
          <w:spacing w:val="-1"/>
        </w:rPr>
        <w:t xml:space="preserve"> </w:t>
      </w:r>
      <w:r>
        <w:t>discovery</w:t>
      </w:r>
      <w:r>
        <w:rPr>
          <w:spacing w:val="-1"/>
        </w:rPr>
        <w:t xml:space="preserve"> </w:t>
      </w:r>
      <w:r>
        <w:t>is</w:t>
      </w:r>
      <w:r>
        <w:rPr>
          <w:spacing w:val="-1"/>
        </w:rPr>
        <w:t xml:space="preserve"> </w:t>
      </w:r>
      <w:r>
        <w:t>limited</w:t>
      </w:r>
      <w:r>
        <w:rPr>
          <w:spacing w:val="-1"/>
        </w:rPr>
        <w:t xml:space="preserve"> </w:t>
      </w:r>
      <w:r>
        <w:t>by</w:t>
      </w:r>
      <w:r>
        <w:rPr>
          <w:spacing w:val="-1"/>
        </w:rPr>
        <w:t xml:space="preserve"> </w:t>
      </w:r>
      <w:r>
        <w:t>the</w:t>
      </w:r>
      <w:r>
        <w:rPr>
          <w:spacing w:val="-1"/>
        </w:rPr>
        <w:t xml:space="preserve"> </w:t>
      </w:r>
      <w:r>
        <w:t>arbitrator.</w:t>
      </w:r>
    </w:p>
    <w:p w14:paraId="162BD011" w14:textId="77777777" w:rsidR="00C650BF" w:rsidRDefault="00C650BF">
      <w:pPr>
        <w:pStyle w:val="BodyText"/>
      </w:pPr>
    </w:p>
    <w:p w14:paraId="29D9D606" w14:textId="77777777" w:rsidR="00C650BF" w:rsidRDefault="00000000">
      <w:pPr>
        <w:pStyle w:val="BodyText"/>
        <w:spacing w:before="1"/>
        <w:ind w:left="345"/>
        <w:jc w:val="both"/>
      </w:pPr>
      <w:r>
        <w:t>This</w:t>
      </w:r>
      <w:r>
        <w:rPr>
          <w:spacing w:val="-9"/>
        </w:rPr>
        <w:t xml:space="preserve"> </w:t>
      </w:r>
      <w:r>
        <w:t>section</w:t>
      </w:r>
      <w:r>
        <w:rPr>
          <w:spacing w:val="-8"/>
        </w:rPr>
        <w:t xml:space="preserve"> </w:t>
      </w:r>
      <w:r>
        <w:t>and</w:t>
      </w:r>
      <w:r>
        <w:rPr>
          <w:spacing w:val="-8"/>
        </w:rPr>
        <w:t xml:space="preserve"> </w:t>
      </w:r>
      <w:r>
        <w:t>the</w:t>
      </w:r>
      <w:r>
        <w:rPr>
          <w:spacing w:val="-8"/>
        </w:rPr>
        <w:t xml:space="preserve"> </w:t>
      </w:r>
      <w:r>
        <w:t>arbitration</w:t>
      </w:r>
      <w:r>
        <w:rPr>
          <w:spacing w:val="-8"/>
        </w:rPr>
        <w:t xml:space="preserve"> </w:t>
      </w:r>
      <w:r>
        <w:t>requirement</w:t>
      </w:r>
      <w:r>
        <w:rPr>
          <w:spacing w:val="-8"/>
        </w:rPr>
        <w:t xml:space="preserve"> </w:t>
      </w:r>
      <w:r>
        <w:t>shall</w:t>
      </w:r>
      <w:r>
        <w:rPr>
          <w:spacing w:val="-8"/>
        </w:rPr>
        <w:t xml:space="preserve"> </w:t>
      </w:r>
      <w:r>
        <w:t>survive</w:t>
      </w:r>
      <w:r>
        <w:rPr>
          <w:spacing w:val="-8"/>
        </w:rPr>
        <w:t xml:space="preserve"> </w:t>
      </w:r>
      <w:r>
        <w:t>any</w:t>
      </w:r>
      <w:r>
        <w:rPr>
          <w:spacing w:val="-8"/>
        </w:rPr>
        <w:t xml:space="preserve"> </w:t>
      </w:r>
      <w:r>
        <w:t>termination</w:t>
      </w:r>
      <w:r>
        <w:rPr>
          <w:spacing w:val="-8"/>
        </w:rPr>
        <w:t xml:space="preserve"> </w:t>
      </w:r>
      <w:r>
        <w:t>of</w:t>
      </w:r>
      <w:r>
        <w:rPr>
          <w:spacing w:val="-9"/>
        </w:rPr>
        <w:t xml:space="preserve"> </w:t>
      </w:r>
      <w:r>
        <w:t>this</w:t>
      </w:r>
      <w:r>
        <w:rPr>
          <w:spacing w:val="-8"/>
        </w:rPr>
        <w:t xml:space="preserve"> </w:t>
      </w:r>
      <w:r>
        <w:rPr>
          <w:spacing w:val="-2"/>
        </w:rPr>
        <w:t>Agreement.</w:t>
      </w:r>
    </w:p>
    <w:p w14:paraId="24F46059" w14:textId="77777777" w:rsidR="00C650BF" w:rsidRDefault="00C650BF">
      <w:pPr>
        <w:pStyle w:val="BodyText"/>
        <w:jc w:val="both"/>
        <w:sectPr w:rsidR="00C650BF">
          <w:pgSz w:w="12240" w:h="15840"/>
          <w:pgMar w:top="1400" w:right="1440" w:bottom="1280" w:left="1080" w:header="0" w:footer="1095" w:gutter="0"/>
          <w:cols w:space="720"/>
        </w:sectPr>
      </w:pPr>
    </w:p>
    <w:p w14:paraId="4E210AB3" w14:textId="77777777" w:rsidR="00C650BF" w:rsidRDefault="00000000">
      <w:pPr>
        <w:pStyle w:val="Heading1"/>
        <w:ind w:right="1"/>
      </w:pPr>
      <w:r>
        <w:rPr>
          <w:spacing w:val="-2"/>
        </w:rPr>
        <w:lastRenderedPageBreak/>
        <w:t>SIGNATURE</w:t>
      </w:r>
      <w:r>
        <w:rPr>
          <w:spacing w:val="-3"/>
        </w:rPr>
        <w:t xml:space="preserve"> </w:t>
      </w:r>
      <w:r>
        <w:rPr>
          <w:spacing w:val="-4"/>
        </w:rPr>
        <w:t>PAGE</w:t>
      </w:r>
    </w:p>
    <w:p w14:paraId="64A46318" w14:textId="77777777" w:rsidR="00C650BF" w:rsidRDefault="00C650BF">
      <w:pPr>
        <w:pStyle w:val="BodyText"/>
        <w:spacing w:before="5"/>
        <w:rPr>
          <w:b/>
          <w:sz w:val="24"/>
        </w:rPr>
      </w:pPr>
    </w:p>
    <w:p w14:paraId="117A8968" w14:textId="77777777" w:rsidR="00C650BF" w:rsidRDefault="00000000">
      <w:pPr>
        <w:ind w:left="350" w:right="3" w:hanging="5"/>
        <w:jc w:val="both"/>
        <w:rPr>
          <w:sz w:val="24"/>
        </w:rPr>
      </w:pPr>
      <w:r>
        <w:rPr>
          <w:sz w:val="24"/>
        </w:rPr>
        <w:t>THE UNDERSIGNED REPRESENTS AND WARRANTS THAT HE OR SHE HAS FULL POWER AND AUTHORITY</w:t>
      </w:r>
      <w:r>
        <w:rPr>
          <w:spacing w:val="-8"/>
          <w:sz w:val="24"/>
        </w:rPr>
        <w:t xml:space="preserve"> </w:t>
      </w:r>
      <w:r>
        <w:rPr>
          <w:sz w:val="24"/>
        </w:rPr>
        <w:t>TO</w:t>
      </w:r>
      <w:r>
        <w:rPr>
          <w:spacing w:val="-8"/>
          <w:sz w:val="24"/>
        </w:rPr>
        <w:t xml:space="preserve"> </w:t>
      </w:r>
      <w:r>
        <w:rPr>
          <w:sz w:val="24"/>
        </w:rPr>
        <w:t>BIND</w:t>
      </w:r>
      <w:r>
        <w:rPr>
          <w:spacing w:val="-8"/>
          <w:sz w:val="24"/>
        </w:rPr>
        <w:t xml:space="preserve"> </w:t>
      </w:r>
      <w:r>
        <w:rPr>
          <w:sz w:val="24"/>
        </w:rPr>
        <w:t>MEMBER</w:t>
      </w:r>
      <w:r>
        <w:rPr>
          <w:spacing w:val="-8"/>
          <w:sz w:val="24"/>
        </w:rPr>
        <w:t xml:space="preserve"> </w:t>
      </w:r>
      <w:r>
        <w:rPr>
          <w:sz w:val="24"/>
        </w:rPr>
        <w:t>TO</w:t>
      </w:r>
      <w:r>
        <w:rPr>
          <w:spacing w:val="-8"/>
          <w:sz w:val="24"/>
        </w:rPr>
        <w:t xml:space="preserve"> </w:t>
      </w:r>
      <w:r>
        <w:rPr>
          <w:sz w:val="24"/>
        </w:rPr>
        <w:t>THE</w:t>
      </w:r>
      <w:r>
        <w:rPr>
          <w:spacing w:val="-8"/>
          <w:sz w:val="24"/>
        </w:rPr>
        <w:t xml:space="preserve"> </w:t>
      </w:r>
      <w:r>
        <w:rPr>
          <w:sz w:val="24"/>
        </w:rPr>
        <w:t>TERMS</w:t>
      </w:r>
      <w:r>
        <w:rPr>
          <w:spacing w:val="-8"/>
          <w:sz w:val="24"/>
        </w:rPr>
        <w:t xml:space="preserve"> </w:t>
      </w:r>
      <w:r>
        <w:rPr>
          <w:sz w:val="24"/>
        </w:rPr>
        <w:t>OF</w:t>
      </w:r>
      <w:r>
        <w:rPr>
          <w:spacing w:val="-8"/>
          <w:sz w:val="24"/>
        </w:rPr>
        <w:t xml:space="preserve"> </w:t>
      </w:r>
      <w:r>
        <w:rPr>
          <w:sz w:val="24"/>
        </w:rPr>
        <w:t>THIS</w:t>
      </w:r>
      <w:r>
        <w:rPr>
          <w:spacing w:val="-8"/>
          <w:sz w:val="24"/>
        </w:rPr>
        <w:t xml:space="preserve"> </w:t>
      </w:r>
      <w:r>
        <w:rPr>
          <w:sz w:val="24"/>
        </w:rPr>
        <w:t>MEMBERSHIP</w:t>
      </w:r>
      <w:r>
        <w:rPr>
          <w:spacing w:val="-9"/>
          <w:sz w:val="24"/>
        </w:rPr>
        <w:t xml:space="preserve"> </w:t>
      </w:r>
      <w:r>
        <w:rPr>
          <w:sz w:val="24"/>
        </w:rPr>
        <w:t>AGREEMENT</w:t>
      </w:r>
      <w:r>
        <w:rPr>
          <w:spacing w:val="-8"/>
          <w:sz w:val="24"/>
        </w:rPr>
        <w:t xml:space="preserve"> </w:t>
      </w:r>
      <w:r>
        <w:rPr>
          <w:sz w:val="24"/>
        </w:rPr>
        <w:t>AS</w:t>
      </w:r>
      <w:r>
        <w:rPr>
          <w:spacing w:val="-8"/>
          <w:sz w:val="24"/>
        </w:rPr>
        <w:t xml:space="preserve"> </w:t>
      </w:r>
      <w:r>
        <w:rPr>
          <w:sz w:val="24"/>
        </w:rPr>
        <w:t>SET</w:t>
      </w:r>
      <w:r>
        <w:rPr>
          <w:spacing w:val="-8"/>
          <w:sz w:val="24"/>
        </w:rPr>
        <w:t xml:space="preserve"> </w:t>
      </w:r>
      <w:r>
        <w:rPr>
          <w:sz w:val="24"/>
        </w:rPr>
        <w:t>FORTH ABOVE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DOCUMENTS</w:t>
      </w:r>
      <w:r>
        <w:rPr>
          <w:spacing w:val="-6"/>
          <w:sz w:val="24"/>
        </w:rPr>
        <w:t xml:space="preserve"> </w:t>
      </w:r>
      <w:r>
        <w:rPr>
          <w:sz w:val="24"/>
        </w:rPr>
        <w:t>INCORPORATED</w:t>
      </w:r>
      <w:r>
        <w:rPr>
          <w:spacing w:val="-6"/>
          <w:sz w:val="24"/>
        </w:rPr>
        <w:t xml:space="preserve"> </w:t>
      </w:r>
      <w:r>
        <w:rPr>
          <w:sz w:val="24"/>
        </w:rPr>
        <w:t>IN</w:t>
      </w:r>
      <w:r>
        <w:rPr>
          <w:spacing w:val="-6"/>
          <w:sz w:val="24"/>
        </w:rPr>
        <w:t xml:space="preserve"> </w:t>
      </w:r>
      <w:r>
        <w:rPr>
          <w:sz w:val="24"/>
        </w:rPr>
        <w:t>THIS</w:t>
      </w:r>
      <w:r>
        <w:rPr>
          <w:spacing w:val="-6"/>
          <w:sz w:val="24"/>
        </w:rPr>
        <w:t xml:space="preserve"> </w:t>
      </w:r>
      <w:r>
        <w:rPr>
          <w:sz w:val="24"/>
        </w:rPr>
        <w:t>AGREEMENT.</w:t>
      </w:r>
      <w:r>
        <w:rPr>
          <w:spacing w:val="-6"/>
          <w:sz w:val="24"/>
        </w:rPr>
        <w:t xml:space="preserve"> </w:t>
      </w:r>
      <w:r>
        <w:rPr>
          <w:sz w:val="24"/>
        </w:rPr>
        <w:t>THE</w:t>
      </w:r>
      <w:r>
        <w:rPr>
          <w:spacing w:val="-6"/>
          <w:sz w:val="24"/>
        </w:rPr>
        <w:t xml:space="preserve"> </w:t>
      </w:r>
      <w:r>
        <w:rPr>
          <w:sz w:val="24"/>
        </w:rPr>
        <w:t>UNDERSIGNED</w:t>
      </w:r>
      <w:r>
        <w:rPr>
          <w:spacing w:val="-6"/>
          <w:sz w:val="24"/>
        </w:rPr>
        <w:t xml:space="preserve"> </w:t>
      </w:r>
      <w:r>
        <w:rPr>
          <w:sz w:val="24"/>
        </w:rPr>
        <w:t>FURTHER ACKNOWLEDGES THAT THE TERMS AND CONDITIONS OF THIS AGREEMENT HAVE BEEN EXPLAINED TO HIS OR HER SATISFACTION BY COUNSEL OF HIS OR HER CHOOSING (OR HAS CHOSEN</w:t>
      </w:r>
      <w:r>
        <w:rPr>
          <w:spacing w:val="-6"/>
          <w:sz w:val="24"/>
        </w:rPr>
        <w:t xml:space="preserve"> </w:t>
      </w:r>
      <w:r>
        <w:rPr>
          <w:sz w:val="24"/>
        </w:rPr>
        <w:t>NOT</w:t>
      </w:r>
      <w:r>
        <w:rPr>
          <w:spacing w:val="-6"/>
          <w:sz w:val="24"/>
        </w:rPr>
        <w:t xml:space="preserve"> </w:t>
      </w:r>
      <w:r>
        <w:rPr>
          <w:sz w:val="24"/>
        </w:rPr>
        <w:t>TO</w:t>
      </w:r>
      <w:r>
        <w:rPr>
          <w:spacing w:val="-6"/>
          <w:sz w:val="24"/>
        </w:rPr>
        <w:t xml:space="preserve"> </w:t>
      </w:r>
      <w:r>
        <w:rPr>
          <w:sz w:val="24"/>
        </w:rPr>
        <w:t>CONSULT</w:t>
      </w:r>
      <w:r>
        <w:rPr>
          <w:spacing w:val="-6"/>
          <w:sz w:val="24"/>
        </w:rPr>
        <w:t xml:space="preserve"> </w:t>
      </w:r>
      <w:r>
        <w:rPr>
          <w:sz w:val="24"/>
        </w:rPr>
        <w:t>COUNSEL),</w:t>
      </w:r>
      <w:r>
        <w:rPr>
          <w:spacing w:val="-6"/>
          <w:sz w:val="24"/>
        </w:rPr>
        <w:t xml:space="preserve"> </w:t>
      </w:r>
      <w:r>
        <w:rPr>
          <w:sz w:val="24"/>
        </w:rPr>
        <w:t>AND</w:t>
      </w:r>
      <w:r>
        <w:rPr>
          <w:spacing w:val="-6"/>
          <w:sz w:val="24"/>
        </w:rPr>
        <w:t xml:space="preserve"> </w:t>
      </w:r>
      <w:r>
        <w:rPr>
          <w:sz w:val="24"/>
        </w:rPr>
        <w:t>THAT</w:t>
      </w:r>
      <w:r>
        <w:rPr>
          <w:spacing w:val="-6"/>
          <w:sz w:val="24"/>
        </w:rPr>
        <w:t xml:space="preserve"> </w:t>
      </w:r>
      <w:r>
        <w:rPr>
          <w:sz w:val="24"/>
        </w:rPr>
        <w:t>HE</w:t>
      </w:r>
      <w:r>
        <w:rPr>
          <w:spacing w:val="-6"/>
          <w:sz w:val="24"/>
        </w:rPr>
        <w:t xml:space="preserve"> </w:t>
      </w:r>
      <w:r>
        <w:rPr>
          <w:sz w:val="24"/>
        </w:rPr>
        <w:t>OR</w:t>
      </w:r>
      <w:r>
        <w:rPr>
          <w:spacing w:val="-6"/>
          <w:sz w:val="24"/>
        </w:rPr>
        <w:t xml:space="preserve"> </w:t>
      </w:r>
      <w:r>
        <w:rPr>
          <w:sz w:val="24"/>
        </w:rPr>
        <w:t>SHE</w:t>
      </w:r>
      <w:r>
        <w:rPr>
          <w:spacing w:val="-6"/>
          <w:sz w:val="24"/>
        </w:rPr>
        <w:t xml:space="preserve"> </w:t>
      </w:r>
      <w:r>
        <w:rPr>
          <w:sz w:val="24"/>
        </w:rPr>
        <w:t>HAS</w:t>
      </w:r>
      <w:r>
        <w:rPr>
          <w:spacing w:val="-6"/>
          <w:sz w:val="24"/>
        </w:rPr>
        <w:t xml:space="preserve"> </w:t>
      </w:r>
      <w:r>
        <w:rPr>
          <w:sz w:val="24"/>
        </w:rPr>
        <w:t>NO</w:t>
      </w:r>
      <w:r>
        <w:rPr>
          <w:spacing w:val="-6"/>
          <w:sz w:val="24"/>
        </w:rPr>
        <w:t xml:space="preserve"> </w:t>
      </w:r>
      <w:r>
        <w:rPr>
          <w:sz w:val="24"/>
        </w:rPr>
        <w:t>UNANSWERED</w:t>
      </w:r>
      <w:r>
        <w:rPr>
          <w:spacing w:val="-6"/>
          <w:sz w:val="24"/>
        </w:rPr>
        <w:t xml:space="preserve"> </w:t>
      </w:r>
      <w:r>
        <w:rPr>
          <w:sz w:val="24"/>
        </w:rPr>
        <w:t>QUESTIONS ABOUT THE PLAN OR THIS AGREEMENT.</w:t>
      </w:r>
    </w:p>
    <w:p w14:paraId="24F60DA9" w14:textId="77777777" w:rsidR="00C650BF" w:rsidRDefault="00C650BF">
      <w:pPr>
        <w:pStyle w:val="BodyText"/>
        <w:rPr>
          <w:sz w:val="24"/>
        </w:rPr>
      </w:pPr>
    </w:p>
    <w:p w14:paraId="0E76CCB0" w14:textId="77777777" w:rsidR="00C650BF" w:rsidRDefault="00C650BF">
      <w:pPr>
        <w:pStyle w:val="BodyText"/>
        <w:spacing w:before="291"/>
        <w:rPr>
          <w:sz w:val="24"/>
        </w:rPr>
      </w:pPr>
    </w:p>
    <w:p w14:paraId="5556FA4F" w14:textId="246C653F" w:rsidR="00103228" w:rsidRPr="00103228" w:rsidRDefault="00103228" w:rsidP="00103228">
      <w:pPr>
        <w:pStyle w:val="BodyText"/>
        <w:spacing w:before="292"/>
        <w:ind w:left="345"/>
        <w:rPr>
          <w:sz w:val="24"/>
        </w:rPr>
      </w:pPr>
      <w:r w:rsidRPr="00103228">
        <w:rPr>
          <w:sz w:val="24"/>
        </w:rPr>
        <w:t>Agreed to by Member and signed by Member on the {{CurrentDay}} day of {{CurrentMonth}}, {{CurrentYear}}.</w:t>
      </w:r>
      <w:r w:rsidR="00D14740">
        <w:rPr>
          <w:sz w:val="24"/>
          <w:u w:val="single"/>
        </w:rPr>
      </w:r>
      <w:r w:rsidRPr="00103228">
        <w:rPr>
          <w:sz w:val="24"/>
        </w:rPr>
      </w:r>
      <w:proofErr w:type="gramStart"/>
      <w:r w:rsidRPr="00103228">
        <w:rPr>
          <w:sz w:val="24"/>
        </w:rPr>
      </w:r>
      <w:r>
        <w:rPr>
          <w:sz w:val="24"/>
        </w:rPr>
      </w:r>
      <w:r w:rsidRPr="00103228">
        <w:rPr>
          <w:sz w:val="24"/>
          <w:u w:val="single"/>
        </w:rPr>
      </w:r>
      <w:r w:rsidR="00D14740">
        <w:rPr>
          <w:sz w:val="24"/>
          <w:u w:val="single"/>
        </w:rPr>
      </w:r>
      <w:proofErr w:type="gramEnd"/>
      <w:r w:rsidR="00D14740">
        <w:rPr>
          <w:sz w:val="24"/>
          <w:u w:val="single"/>
        </w:rPr>
      </w:r>
    </w:p>
    <w:p w14:paraId="08229145" w14:textId="77777777" w:rsidR="00C650BF" w:rsidRDefault="00C650BF">
      <w:pPr>
        <w:pStyle w:val="BodyText"/>
        <w:spacing w:before="292"/>
        <w:rPr>
          <w:sz w:val="24"/>
        </w:rPr>
      </w:pPr>
    </w:p>
    <w:p w14:paraId="312BC5A1" w14:textId="7E28FB45" w:rsidR="00C650BF" w:rsidRDefault="00000000">
      <w:pPr>
        <w:tabs>
          <w:tab w:val="left" w:pos="5198"/>
        </w:tabs>
        <w:spacing w:before="1"/>
        <w:ind w:left="345"/>
        <w:rPr>
          <w:sz w:val="24"/>
        </w:rPr>
      </w:pPr>
      <w:r>
        <w:rPr>
          <w:sz w:val="24"/>
        </w:rPr>
        <w:t>Member Name:  {{ClientName}}</w:t>
      </w:r>
      <w:r w:rsidR="00D14740">
        <w:rPr>
          <w:sz w:val="24"/>
          <w:u w:val="single"/>
        </w:rPr>
      </w:r>
    </w:p>
    <w:p w14:paraId="3C5E9388" w14:textId="77777777" w:rsidR="00103228" w:rsidRDefault="00103228" w:rsidP="00103228">
      <w:pPr>
        <w:pStyle w:val="BodyText"/>
        <w:rPr>
          <w:sz w:val="24"/>
        </w:rPr>
      </w:pPr>
    </w:p>
    <w:p w14:paraId="6A7F10BE" w14:textId="21226785" w:rsidR="00103228" w:rsidRPr="00103228" w:rsidRDefault="00103228" w:rsidP="00103228">
      <w:pPr>
        <w:pStyle w:val="BodyText"/>
        <w:ind w:firstLine="345"/>
        <w:rPr>
          <w:sz w:val="24"/>
        </w:rPr>
      </w:pPr>
      <w:r w:rsidRPr="00103228">
        <w:rPr>
          <w:sz w:val="24"/>
        </w:rPr>
        <w:t>Signed By:  \s1\</w:t>
      </w:r>
      <w:r w:rsidRPr="00103228">
        <w:rPr>
          <w:sz w:val="24"/>
        </w:rPr>
      </w:r>
      <w:r w:rsidR="00D14740">
        <w:rPr>
          <w:sz w:val="24"/>
          <w:u w:val="single"/>
        </w:rPr>
      </w:r>
    </w:p>
    <w:p w14:paraId="27B246AE" w14:textId="77777777" w:rsidR="00103228" w:rsidRPr="00103228" w:rsidRDefault="00103228" w:rsidP="00103228">
      <w:pPr>
        <w:pStyle w:val="BodyText"/>
        <w:rPr>
          <w:sz w:val="24"/>
        </w:rPr>
      </w:pPr>
    </w:p>
    <w:p w14:paraId="3FCBCD21" w14:textId="59FBAD80" w:rsidR="00103228" w:rsidRPr="00103228" w:rsidRDefault="00103228" w:rsidP="00103228">
      <w:pPr>
        <w:pStyle w:val="BodyText"/>
        <w:ind w:firstLine="345"/>
        <w:rPr>
          <w:sz w:val="24"/>
        </w:rPr>
      </w:pPr>
      <w:r w:rsidRPr="00103228">
        <w:rPr>
          <w:sz w:val="24"/>
        </w:rPr>
        <w:t>Signer's Name:  \n1\</w:t>
      </w:r>
      <w:r w:rsidR="003A7637">
        <w:rPr>
          <w:sz w:val="24"/>
        </w:rPr>
      </w:r>
      <w:r w:rsidR="00D14740">
        <w:rPr>
          <w:sz w:val="24"/>
          <w:u w:val="single"/>
        </w:rPr>
      </w:r>
    </w:p>
    <w:p w14:paraId="088952EB" w14:textId="77777777" w:rsidR="00103228" w:rsidRPr="00103228" w:rsidRDefault="00103228" w:rsidP="00103228">
      <w:pPr>
        <w:pStyle w:val="BodyText"/>
        <w:rPr>
          <w:sz w:val="24"/>
        </w:rPr>
      </w:pPr>
    </w:p>
    <w:p w14:paraId="173EB261" w14:textId="77777777" w:rsidR="00103228" w:rsidRPr="00103228" w:rsidRDefault="00103228" w:rsidP="00103228">
      <w:pPr>
        <w:pStyle w:val="BodyText"/>
        <w:rPr>
          <w:sz w:val="24"/>
        </w:rPr>
      </w:pPr>
    </w:p>
    <w:p w14:paraId="5B4DDEC5" w14:textId="22321840" w:rsidR="00103228" w:rsidRPr="00103228" w:rsidRDefault="00103228" w:rsidP="00103228">
      <w:pPr>
        <w:pStyle w:val="BodyText"/>
        <w:ind w:firstLine="345"/>
        <w:rPr>
          <w:sz w:val="24"/>
        </w:rPr>
      </w:pPr>
      <w:r w:rsidRPr="00103228">
        <w:rPr>
          <w:sz w:val="24"/>
        </w:rPr>
        <w:t>Signer's Title:  {{ContactTitle}}</w:t>
      </w:r>
      <w:r w:rsidR="003A7637">
        <w:rPr>
          <w:sz w:val="24"/>
        </w:rPr>
      </w:r>
    </w:p>
    <w:p w14:paraId="5B140B74" w14:textId="77777777" w:rsidR="00C650BF" w:rsidRDefault="00C650BF">
      <w:pPr>
        <w:pStyle w:val="BodyText"/>
        <w:rPr>
          <w:sz w:val="24"/>
        </w:rPr>
      </w:pPr>
    </w:p>
    <w:p w14:paraId="2B084F83" w14:textId="77777777" w:rsidR="00C650BF" w:rsidRDefault="00C650BF">
      <w:pPr>
        <w:pStyle w:val="BodyText"/>
        <w:spacing w:before="292"/>
        <w:rPr>
          <w:sz w:val="24"/>
        </w:rPr>
      </w:pPr>
    </w:p>
    <w:p w14:paraId="78DF1D6B" w14:textId="77777777" w:rsidR="00C650BF" w:rsidRDefault="00000000">
      <w:pPr>
        <w:ind w:left="345"/>
        <w:rPr>
          <w:sz w:val="24"/>
        </w:rPr>
      </w:pPr>
      <w:r>
        <w:rPr>
          <w:sz w:val="24"/>
        </w:rPr>
        <w:t>VICTORY</w:t>
      </w:r>
      <w:r>
        <w:rPr>
          <w:spacing w:val="-9"/>
          <w:sz w:val="24"/>
        </w:rPr>
        <w:t xml:space="preserve"> </w:t>
      </w:r>
      <w:r>
        <w:rPr>
          <w:sz w:val="24"/>
        </w:rPr>
        <w:t>LEGAL</w:t>
      </w:r>
      <w:r>
        <w:rPr>
          <w:spacing w:val="-7"/>
          <w:sz w:val="24"/>
        </w:rPr>
        <w:t xml:space="preserve"> </w:t>
      </w:r>
      <w:r>
        <w:rPr>
          <w:spacing w:val="-4"/>
          <w:sz w:val="24"/>
        </w:rPr>
        <w:t>PLAN</w:t>
      </w:r>
    </w:p>
    <w:p w14:paraId="227880FE" w14:textId="77777777" w:rsidR="00C650BF" w:rsidRDefault="00C650BF">
      <w:pPr>
        <w:pStyle w:val="BodyText"/>
        <w:rPr>
          <w:sz w:val="20"/>
        </w:rPr>
      </w:pPr>
    </w:p>
    <w:p w14:paraId="03F95224" w14:textId="77777777" w:rsidR="00C650BF" w:rsidRDefault="00000000">
      <w:pPr>
        <w:pStyle w:val="BodyText"/>
        <w:spacing w:before="38"/>
        <w:rPr>
          <w:sz w:val="20"/>
        </w:rPr>
      </w:pPr>
      <w:r>
        <w:rPr>
          <w:noProof/>
          <w:sz w:val="20"/>
        </w:rPr>
        <mc:AlternateContent>
          <mc:Choice Requires="wps">
            <w:drawing>
              <wp:anchor distT="0" distB="0" distL="0" distR="0" simplePos="0" relativeHeight="487588864" behindDoc="1" locked="0" layoutInCell="1" allowOverlap="1" wp14:anchorId="1889A39A" wp14:editId="7355F726">
                <wp:simplePos x="0" y="0"/>
                <wp:positionH relativeFrom="page">
                  <wp:posOffset>905255</wp:posOffset>
                </wp:positionH>
                <wp:positionV relativeFrom="paragraph">
                  <wp:posOffset>194490</wp:posOffset>
                </wp:positionV>
                <wp:extent cx="216725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7255" cy="9525"/>
                        </a:xfrm>
                        <a:custGeom>
                          <a:avLst/>
                          <a:gdLst/>
                          <a:ahLst/>
                          <a:cxnLst/>
                          <a:rect l="l" t="t" r="r" b="b"/>
                          <a:pathLst>
                            <a:path w="2167255" h="9525">
                              <a:moveTo>
                                <a:pt x="2167128" y="0"/>
                              </a:moveTo>
                              <a:lnTo>
                                <a:pt x="0" y="0"/>
                              </a:lnTo>
                              <a:lnTo>
                                <a:pt x="0" y="9143"/>
                              </a:lnTo>
                              <a:lnTo>
                                <a:pt x="2167128" y="9143"/>
                              </a:lnTo>
                              <a:lnTo>
                                <a:pt x="2167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AAFA3E" id="Graphic 4" o:spid="_x0000_s1026" style="position:absolute;margin-left:71.3pt;margin-top:15.3pt;width:170.6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7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" path="m2167128,l,,,9143r2167128,l2167128,xe" fillcolor="black" stroked="f">
                <v:path arrowok="t"/>
                <w10:wrap type="topAndBottom" anchorx="page"/>
              </v:shape>
            </w:pict>
          </mc:Fallback>
        </mc:AlternateContent>
      </w:r>
    </w:p>
    <w:p w14:paraId="0ED0D598" w14:textId="77777777" w:rsidR="00C650BF" w:rsidRDefault="00000000">
      <w:pPr>
        <w:spacing w:before="21"/>
        <w:ind w:left="345"/>
        <w:rPr>
          <w:sz w:val="24"/>
        </w:rPr>
      </w:pPr>
      <w:r>
        <w:rPr>
          <w:sz w:val="24"/>
        </w:rPr>
        <w:t>By:</w:t>
      </w:r>
      <w:r>
        <w:rPr>
          <w:spacing w:val="-7"/>
          <w:sz w:val="24"/>
        </w:rPr>
        <w:t xml:space="preserve"> </w:t>
      </w:r>
      <w:r>
        <w:rPr>
          <w:sz w:val="24"/>
        </w:rPr>
        <w:t>Rosemary</w:t>
      </w:r>
      <w:r>
        <w:rPr>
          <w:spacing w:val="-7"/>
          <w:sz w:val="24"/>
        </w:rPr>
        <w:t xml:space="preserve"> </w:t>
      </w:r>
      <w:r>
        <w:rPr>
          <w:sz w:val="24"/>
        </w:rPr>
        <w:t>Lomenzo,</w:t>
      </w:r>
      <w:r>
        <w:rPr>
          <w:spacing w:val="-6"/>
          <w:sz w:val="24"/>
        </w:rPr>
        <w:t xml:space="preserve"> </w:t>
      </w:r>
      <w:r>
        <w:rPr>
          <w:spacing w:val="-2"/>
          <w:sz w:val="24"/>
        </w:rPr>
        <w:t>President</w:t>
      </w:r>
    </w:p>
    <w:sectPr w:rsidR="00C650BF">
      <w:pgSz w:w="12240" w:h="15840"/>
      <w:pgMar w:top="1700" w:right="1440" w:bottom="1280" w:left="1080" w:header="0" w:footer="10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E99C" w14:textId="77777777" w:rsidR="00097B7A" w:rsidRDefault="00097B7A">
      <w:r>
        <w:separator/>
      </w:r>
    </w:p>
  </w:endnote>
  <w:endnote w:type="continuationSeparator" w:id="0">
    <w:p w14:paraId="2FBFC4E5" w14:textId="77777777" w:rsidR="00097B7A" w:rsidRDefault="00097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D7DB" w14:textId="77777777" w:rsidR="00C650BF" w:rsidRDefault="00000000">
    <w:pPr>
      <w:pStyle w:val="BodyText"/>
      <w:spacing w:line="14" w:lineRule="auto"/>
      <w:rPr>
        <w:sz w:val="20"/>
      </w:rPr>
    </w:pPr>
    <w:r>
      <w:rPr>
        <w:noProof/>
        <w:sz w:val="20"/>
      </w:rPr>
      <mc:AlternateContent>
        <mc:Choice Requires="wps">
          <w:drawing>
            <wp:anchor distT="0" distB="0" distL="0" distR="0" simplePos="0" relativeHeight="487515136" behindDoc="1" locked="0" layoutInCell="1" allowOverlap="1" wp14:anchorId="729DA478" wp14:editId="24BB89F4">
              <wp:simplePos x="0" y="0"/>
              <wp:positionH relativeFrom="page">
                <wp:posOffset>3562329</wp:posOffset>
              </wp:positionH>
              <wp:positionV relativeFrom="page">
                <wp:posOffset>9223353</wp:posOffset>
              </wp:positionV>
              <wp:extent cx="64897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96850"/>
                      </a:xfrm>
                      <a:prstGeom prst="rect">
                        <a:avLst/>
                      </a:prstGeom>
                    </wps:spPr>
                    <wps:txbx>
                      <w:txbxContent>
                        <w:p w14:paraId="49A820F1" w14:textId="77777777" w:rsidR="00C650BF" w:rsidRDefault="00000000">
                          <w:pPr>
                            <w:spacing w:before="20"/>
                            <w:ind w:left="20"/>
                            <w:rPr>
                              <w:b/>
                            </w:rPr>
                          </w:pPr>
                          <w:r>
                            <w:t>Page</w:t>
                          </w:r>
                          <w:r>
                            <w:rPr>
                              <w:spacing w:val="-5"/>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5"/>
                            </w:rPr>
                            <w:t xml:space="preserve"> </w:t>
                          </w:r>
                          <w:r>
                            <w:t>of</w:t>
                          </w:r>
                          <w:r>
                            <w:rPr>
                              <w:spacing w:val="-4"/>
                            </w:rPr>
                            <w:t xml:space="preserve"> </w:t>
                          </w:r>
                          <w:r>
                            <w:rPr>
                              <w:b/>
                              <w:spacing w:val="-10"/>
                            </w:rPr>
                            <w:fldChar w:fldCharType="begin"/>
                          </w:r>
                          <w:r>
                            <w:rPr>
                              <w:b/>
                              <w:spacing w:val="-10"/>
                            </w:rPr>
                            <w:instrText xml:space="preserve"> NUMPAGES </w:instrText>
                          </w:r>
                          <w:r>
                            <w:rPr>
                              <w:b/>
                              <w:spacing w:val="-10"/>
                            </w:rPr>
                            <w:fldChar w:fldCharType="separate"/>
                          </w:r>
                          <w:r>
                            <w:rPr>
                              <w:b/>
                              <w:spacing w:val="-10"/>
                            </w:rPr>
                            <w:t>5</w:t>
                          </w:r>
                          <w:r>
                            <w:rPr>
                              <w:b/>
                              <w:spacing w:val="-10"/>
                            </w:rPr>
                            <w:fldChar w:fldCharType="end"/>
                          </w:r>
                        </w:p>
                      </w:txbxContent>
                    </wps:txbx>
                    <wps:bodyPr wrap="square" lIns="0" tIns="0" rIns="0" bIns="0" rtlCol="0">
                      <a:noAutofit/>
                    </wps:bodyPr>
                  </wps:wsp>
                </a:graphicData>
              </a:graphic>
            </wp:anchor>
          </w:drawing>
        </mc:Choice>
        <mc:Fallback>
          <w:pict>
            <v:shapetype w14:anchorId="729DA478" id="_x0000_t202" coordsize="21600,21600" o:spt="202" path="m,l,21600r21600,l21600,xe">
              <v:stroke joinstyle="miter"/>
              <v:path gradientshapeok="t" o:connecttype="rect"/>
            </v:shapetype>
            <v:shape id="Textbox 1" o:spid="_x0000_s1026" type="#_x0000_t202" style="position:absolute;margin-left:280.5pt;margin-top:726.25pt;width:51.1pt;height:15.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" filled="f" stroked="f">
              <v:textbox inset="0,0,0,0">
                <w:txbxContent>
                  <w:p w14:paraId="49A820F1" w14:textId="77777777" w:rsidR="00C650BF" w:rsidRDefault="00000000">
                    <w:pPr>
                      <w:spacing w:before="20"/>
                      <w:ind w:left="20"/>
                      <w:rPr>
                        <w:b/>
                      </w:rPr>
                    </w:pPr>
                    <w:r>
                      <w:t>Page</w:t>
                    </w:r>
                    <w:r>
                      <w:rPr>
                        <w:spacing w:val="-5"/>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5"/>
                      </w:rPr>
                      <w:t xml:space="preserve"> </w:t>
                    </w:r>
                    <w:r>
                      <w:t>of</w:t>
                    </w:r>
                    <w:r>
                      <w:rPr>
                        <w:spacing w:val="-4"/>
                      </w:rPr>
                      <w:t xml:space="preserve"> </w:t>
                    </w:r>
                    <w:r>
                      <w:rPr>
                        <w:b/>
                        <w:spacing w:val="-10"/>
                      </w:rPr>
                      <w:fldChar w:fldCharType="begin"/>
                    </w:r>
                    <w:r>
                      <w:rPr>
                        <w:b/>
                        <w:spacing w:val="-10"/>
                      </w:rPr>
                      <w:instrText xml:space="preserve"> NUMPAGES </w:instrText>
                    </w:r>
                    <w:r>
                      <w:rPr>
                        <w:b/>
                        <w:spacing w:val="-10"/>
                      </w:rPr>
                      <w:fldChar w:fldCharType="separate"/>
                    </w:r>
                    <w:r>
                      <w:rPr>
                        <w:b/>
                        <w:spacing w:val="-10"/>
                      </w:rPr>
                      <w:t>5</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42205" w14:textId="77777777" w:rsidR="00097B7A" w:rsidRDefault="00097B7A">
      <w:r>
        <w:separator/>
      </w:r>
    </w:p>
  </w:footnote>
  <w:footnote w:type="continuationSeparator" w:id="0">
    <w:p w14:paraId="35B5D2A3" w14:textId="77777777" w:rsidR="00097B7A" w:rsidRDefault="00097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E3171"/>
    <w:multiLevelType w:val="hybridMultilevel"/>
    <w:tmpl w:val="ED7EA1B2"/>
    <w:lvl w:ilvl="0" w:tplc="B8E48666">
      <w:start w:val="1"/>
      <w:numFmt w:val="upperLetter"/>
      <w:lvlText w:val="%1."/>
      <w:lvlJc w:val="left"/>
      <w:pPr>
        <w:ind w:left="3031" w:hanging="900"/>
        <w:jc w:val="left"/>
      </w:pPr>
      <w:rPr>
        <w:rFonts w:ascii="Calibri" w:eastAsia="Calibri" w:hAnsi="Calibri" w:cs="Calibri" w:hint="default"/>
        <w:b w:val="0"/>
        <w:bCs w:val="0"/>
        <w:i w:val="0"/>
        <w:iCs w:val="0"/>
        <w:spacing w:val="0"/>
        <w:w w:val="100"/>
        <w:sz w:val="24"/>
        <w:szCs w:val="24"/>
        <w:lang w:val="en-US" w:eastAsia="en-US" w:bidi="ar-SA"/>
      </w:rPr>
    </w:lvl>
    <w:lvl w:ilvl="1" w:tplc="640CA5BE">
      <w:numFmt w:val="bullet"/>
      <w:lvlText w:val="•"/>
      <w:lvlJc w:val="left"/>
      <w:pPr>
        <w:ind w:left="3708" w:hanging="900"/>
      </w:pPr>
      <w:rPr>
        <w:rFonts w:hint="default"/>
        <w:lang w:val="en-US" w:eastAsia="en-US" w:bidi="ar-SA"/>
      </w:rPr>
    </w:lvl>
    <w:lvl w:ilvl="2" w:tplc="D89A2712">
      <w:numFmt w:val="bullet"/>
      <w:lvlText w:val="•"/>
      <w:lvlJc w:val="left"/>
      <w:pPr>
        <w:ind w:left="4376" w:hanging="900"/>
      </w:pPr>
      <w:rPr>
        <w:rFonts w:hint="default"/>
        <w:lang w:val="en-US" w:eastAsia="en-US" w:bidi="ar-SA"/>
      </w:rPr>
    </w:lvl>
    <w:lvl w:ilvl="3" w:tplc="4336E3D6">
      <w:numFmt w:val="bullet"/>
      <w:lvlText w:val="•"/>
      <w:lvlJc w:val="left"/>
      <w:pPr>
        <w:ind w:left="5044" w:hanging="900"/>
      </w:pPr>
      <w:rPr>
        <w:rFonts w:hint="default"/>
        <w:lang w:val="en-US" w:eastAsia="en-US" w:bidi="ar-SA"/>
      </w:rPr>
    </w:lvl>
    <w:lvl w:ilvl="4" w:tplc="3A289EAC">
      <w:numFmt w:val="bullet"/>
      <w:lvlText w:val="•"/>
      <w:lvlJc w:val="left"/>
      <w:pPr>
        <w:ind w:left="5712" w:hanging="900"/>
      </w:pPr>
      <w:rPr>
        <w:rFonts w:hint="default"/>
        <w:lang w:val="en-US" w:eastAsia="en-US" w:bidi="ar-SA"/>
      </w:rPr>
    </w:lvl>
    <w:lvl w:ilvl="5" w:tplc="C434A25C">
      <w:numFmt w:val="bullet"/>
      <w:lvlText w:val="•"/>
      <w:lvlJc w:val="left"/>
      <w:pPr>
        <w:ind w:left="6380" w:hanging="900"/>
      </w:pPr>
      <w:rPr>
        <w:rFonts w:hint="default"/>
        <w:lang w:val="en-US" w:eastAsia="en-US" w:bidi="ar-SA"/>
      </w:rPr>
    </w:lvl>
    <w:lvl w:ilvl="6" w:tplc="1076C1E4">
      <w:numFmt w:val="bullet"/>
      <w:lvlText w:val="•"/>
      <w:lvlJc w:val="left"/>
      <w:pPr>
        <w:ind w:left="7048" w:hanging="900"/>
      </w:pPr>
      <w:rPr>
        <w:rFonts w:hint="default"/>
        <w:lang w:val="en-US" w:eastAsia="en-US" w:bidi="ar-SA"/>
      </w:rPr>
    </w:lvl>
    <w:lvl w:ilvl="7" w:tplc="04080732">
      <w:numFmt w:val="bullet"/>
      <w:lvlText w:val="•"/>
      <w:lvlJc w:val="left"/>
      <w:pPr>
        <w:ind w:left="7716" w:hanging="900"/>
      </w:pPr>
      <w:rPr>
        <w:rFonts w:hint="default"/>
        <w:lang w:val="en-US" w:eastAsia="en-US" w:bidi="ar-SA"/>
      </w:rPr>
    </w:lvl>
    <w:lvl w:ilvl="8" w:tplc="58844FD2">
      <w:numFmt w:val="bullet"/>
      <w:lvlText w:val="•"/>
      <w:lvlJc w:val="left"/>
      <w:pPr>
        <w:ind w:left="8384" w:hanging="900"/>
      </w:pPr>
      <w:rPr>
        <w:rFonts w:hint="default"/>
        <w:lang w:val="en-US" w:eastAsia="en-US" w:bidi="ar-SA"/>
      </w:rPr>
    </w:lvl>
  </w:abstractNum>
  <w:abstractNum w:abstractNumId="1" w15:restartNumberingAfterBreak="0">
    <w:nsid w:val="696A67C2"/>
    <w:multiLevelType w:val="hybridMultilevel"/>
    <w:tmpl w:val="7E7260E2"/>
    <w:lvl w:ilvl="0" w:tplc="538C7166">
      <w:start w:val="1"/>
      <w:numFmt w:val="decimal"/>
      <w:lvlText w:val="%1."/>
      <w:lvlJc w:val="left"/>
      <w:pPr>
        <w:ind w:left="885" w:hanging="541"/>
        <w:jc w:val="left"/>
      </w:pPr>
      <w:rPr>
        <w:rFonts w:ascii="Calibri" w:eastAsia="Calibri" w:hAnsi="Calibri" w:cs="Calibri" w:hint="default"/>
        <w:b/>
        <w:bCs/>
        <w:i w:val="0"/>
        <w:iCs w:val="0"/>
        <w:spacing w:val="-1"/>
        <w:w w:val="100"/>
        <w:sz w:val="23"/>
        <w:szCs w:val="23"/>
        <w:lang w:val="en-US" w:eastAsia="en-US" w:bidi="ar-SA"/>
      </w:rPr>
    </w:lvl>
    <w:lvl w:ilvl="1" w:tplc="CECCFFDC">
      <w:numFmt w:val="bullet"/>
      <w:lvlText w:val="•"/>
      <w:lvlJc w:val="left"/>
      <w:pPr>
        <w:ind w:left="2318" w:hanging="721"/>
      </w:pPr>
      <w:rPr>
        <w:rFonts w:ascii="Calibri" w:eastAsia="Calibri" w:hAnsi="Calibri" w:cs="Calibri" w:hint="default"/>
        <w:b w:val="0"/>
        <w:bCs w:val="0"/>
        <w:i w:val="0"/>
        <w:iCs w:val="0"/>
        <w:spacing w:val="0"/>
        <w:w w:val="100"/>
        <w:sz w:val="23"/>
        <w:szCs w:val="23"/>
        <w:lang w:val="en-US" w:eastAsia="en-US" w:bidi="ar-SA"/>
      </w:rPr>
    </w:lvl>
    <w:lvl w:ilvl="2" w:tplc="34D6710A">
      <w:numFmt w:val="bullet"/>
      <w:lvlText w:val="•"/>
      <w:lvlJc w:val="left"/>
      <w:pPr>
        <w:ind w:left="3142" w:hanging="721"/>
      </w:pPr>
      <w:rPr>
        <w:rFonts w:hint="default"/>
        <w:lang w:val="en-US" w:eastAsia="en-US" w:bidi="ar-SA"/>
      </w:rPr>
    </w:lvl>
    <w:lvl w:ilvl="3" w:tplc="1846BBEE">
      <w:numFmt w:val="bullet"/>
      <w:lvlText w:val="•"/>
      <w:lvlJc w:val="left"/>
      <w:pPr>
        <w:ind w:left="3964" w:hanging="721"/>
      </w:pPr>
      <w:rPr>
        <w:rFonts w:hint="default"/>
        <w:lang w:val="en-US" w:eastAsia="en-US" w:bidi="ar-SA"/>
      </w:rPr>
    </w:lvl>
    <w:lvl w:ilvl="4" w:tplc="1CC653B2">
      <w:numFmt w:val="bullet"/>
      <w:lvlText w:val="•"/>
      <w:lvlJc w:val="left"/>
      <w:pPr>
        <w:ind w:left="4786" w:hanging="721"/>
      </w:pPr>
      <w:rPr>
        <w:rFonts w:hint="default"/>
        <w:lang w:val="en-US" w:eastAsia="en-US" w:bidi="ar-SA"/>
      </w:rPr>
    </w:lvl>
    <w:lvl w:ilvl="5" w:tplc="4F8031FC">
      <w:numFmt w:val="bullet"/>
      <w:lvlText w:val="•"/>
      <w:lvlJc w:val="left"/>
      <w:pPr>
        <w:ind w:left="5608" w:hanging="721"/>
      </w:pPr>
      <w:rPr>
        <w:rFonts w:hint="default"/>
        <w:lang w:val="en-US" w:eastAsia="en-US" w:bidi="ar-SA"/>
      </w:rPr>
    </w:lvl>
    <w:lvl w:ilvl="6" w:tplc="E61C409A">
      <w:numFmt w:val="bullet"/>
      <w:lvlText w:val="•"/>
      <w:lvlJc w:val="left"/>
      <w:pPr>
        <w:ind w:left="6431" w:hanging="721"/>
      </w:pPr>
      <w:rPr>
        <w:rFonts w:hint="default"/>
        <w:lang w:val="en-US" w:eastAsia="en-US" w:bidi="ar-SA"/>
      </w:rPr>
    </w:lvl>
    <w:lvl w:ilvl="7" w:tplc="C23E7F4E">
      <w:numFmt w:val="bullet"/>
      <w:lvlText w:val="•"/>
      <w:lvlJc w:val="left"/>
      <w:pPr>
        <w:ind w:left="7253" w:hanging="721"/>
      </w:pPr>
      <w:rPr>
        <w:rFonts w:hint="default"/>
        <w:lang w:val="en-US" w:eastAsia="en-US" w:bidi="ar-SA"/>
      </w:rPr>
    </w:lvl>
    <w:lvl w:ilvl="8" w:tplc="3328F2EE">
      <w:numFmt w:val="bullet"/>
      <w:lvlText w:val="•"/>
      <w:lvlJc w:val="left"/>
      <w:pPr>
        <w:ind w:left="8075" w:hanging="721"/>
      </w:pPr>
      <w:rPr>
        <w:rFonts w:hint="default"/>
        <w:lang w:val="en-US" w:eastAsia="en-US" w:bidi="ar-SA"/>
      </w:rPr>
    </w:lvl>
  </w:abstractNum>
  <w:num w:numId="1" w16cid:durableId="420103288">
    <w:abstractNumId w:val="1"/>
  </w:num>
  <w:num w:numId="2" w16cid:durableId="21551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50BF"/>
    <w:rsid w:val="00097B7A"/>
    <w:rsid w:val="000E5351"/>
    <w:rsid w:val="00103228"/>
    <w:rsid w:val="002710BA"/>
    <w:rsid w:val="003A7637"/>
    <w:rsid w:val="00473E8F"/>
    <w:rsid w:val="004D5548"/>
    <w:rsid w:val="0055309D"/>
    <w:rsid w:val="007513B5"/>
    <w:rsid w:val="0091213A"/>
    <w:rsid w:val="00936791"/>
    <w:rsid w:val="00C650BF"/>
    <w:rsid w:val="00D14740"/>
    <w:rsid w:val="00EF1119"/>
    <w:rsid w:val="00F16BB6"/>
    <w:rsid w:val="00F24201"/>
    <w:rsid w:val="00F77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5988"/>
  <w15:docId w15:val="{B1761738-ACF3-4C39-B9A1-881A8F50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2"/>
      <w:ind w:left="340"/>
      <w:jc w:val="center"/>
      <w:outlineLvl w:val="0"/>
    </w:pPr>
    <w:rPr>
      <w:b/>
      <w:bCs/>
      <w:sz w:val="24"/>
      <w:szCs w:val="24"/>
    </w:rPr>
  </w:style>
  <w:style w:type="paragraph" w:styleId="Heading2">
    <w:name w:val="heading 2"/>
    <w:basedOn w:val="Normal"/>
    <w:uiPriority w:val="9"/>
    <w:unhideWhenUsed/>
    <w:qFormat/>
    <w:pPr>
      <w:ind w:left="885" w:hanging="540"/>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5"/>
      <w:ind w:left="360"/>
    </w:pPr>
    <w:rPr>
      <w:b/>
      <w:bCs/>
      <w:sz w:val="32"/>
      <w:szCs w:val="32"/>
    </w:rPr>
  </w:style>
  <w:style w:type="paragraph" w:styleId="ListParagraph">
    <w:name w:val="List Paragraph"/>
    <w:basedOn w:val="Normal"/>
    <w:uiPriority w:val="1"/>
    <w:qFormat/>
    <w:pPr>
      <w:ind w:left="885" w:hanging="540"/>
    </w:pPr>
  </w:style>
  <w:style w:type="paragraph" w:customStyle="1" w:styleId="TableParagraph">
    <w:name w:val="Table Paragraph"/>
    <w:basedOn w:val="Normal"/>
    <w:uiPriority w:val="1"/>
    <w:qFormat/>
  </w:style>
  <w:style w:type="table" w:styleId="TableGrid">
    <w:name w:val="Table Grid"/>
    <w:basedOn w:val="TableNormal"/>
    <w:uiPriority w:val="39"/>
    <w:rsid w:val="00F77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support@victorymc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support@victorym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Vinitha Jai</cp:lastModifiedBy>
  <cp:revision>6</cp:revision>
  <dcterms:created xsi:type="dcterms:W3CDTF">2026-05-08T13:15:00Z</dcterms:created>
  <dcterms:modified xsi:type="dcterms:W3CDTF">2026-06-24T16:27:00Z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2026-05-08T00:00:00Z</vt:filetime>
  </property>
  <property fmtid="{D5CDD505-2E9C-101B-9397-08002B2CF9AE}" pid="4" name="Producer">
    <vt:lpwstr>macOS Version 14.6.1 (Build 23G93) Quartz PDFContext</vt:lpwstr>
  </property>
</Properties>
</file>