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062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项目名称：</w:t>
      </w:r>
    </w:p>
    <w:p w14:paraId="67FA5CD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Project：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Chronicle 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简称PRO C）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角色扮演游戏 Demo</w:t>
      </w:r>
    </w:p>
    <w:p w14:paraId="12AA81B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：一款以“文明演进”和“玩家事件驱动”为核心的轻量级 MMORPG 概念验证 Demo，融合随机天赋、无职业系统、AI 驱动 NPC 对话和动态编年史记录。</w:t>
      </w:r>
    </w:p>
    <w:p w14:paraId="2D9ACD0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49A1A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在这款 Demo 中你可以体验到：</w:t>
      </w:r>
    </w:p>
    <w:p w14:paraId="73A045A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随机生成角色：每次开局属性与特长都不同，可能抽到当前版本“无用”的奇葩天赋（比如宇宙飞船驾驶），制造悬念和讨论话题。</w:t>
      </w:r>
    </w:p>
    <w:p w14:paraId="6A73991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6元解锁“观测权限”：付费前后体验截然不同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demo版本无需付费）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——解锁前属性模糊、只能凭感觉行动；解锁后数值清晰可见，交易行开放，特长觉醒。</w:t>
      </w:r>
    </w:p>
    <w:p w14:paraId="3781F28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属性检定 + 掷骰判定：靠近铁匠铺触发对话，NPC 会鉴定你的属性是否达标；达标后展示任务详情和需要的掷骰点数，成败一目了然。</w:t>
      </w:r>
    </w:p>
    <w:p w14:paraId="587EA7D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编年史系统：每次成功完成事件都会自动记录，以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文明六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风格 UI 呈现，包含掷骰结果、需求阈值、使用属性和特长，随时翻阅。</w:t>
      </w:r>
    </w:p>
    <w:p w14:paraId="06BD753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完整 2D 操作体验：WASD/摇杆移动、Shift 疾跑、空格/鼠标左键攻击、Q 倒地演示，配合虚拟摇杆支持手机触屏。</w:t>
      </w:r>
    </w:p>
    <w:p w14:paraId="2353B64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剧情交互闭环：从“询问铁匠需求”到“属性鉴定”到“接受/拒绝任务”再到“检定结果+成就反馈”，形成完整的叙事小循环。</w:t>
      </w:r>
    </w:p>
    <w:p w14:paraId="7A47E9F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成就系统：检定成功时播放视频 → 音效 → 弹出成就弹窗，强化正向反馈。</w:t>
      </w:r>
    </w:p>
    <w:p w14:paraId="57B7187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FF8BF8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核心玩法机制</w:t>
      </w:r>
    </w:p>
    <w:p w14:paraId="0ACFFB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无职业·属性检定系统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：取消传统职业树，采用 6 维基础属性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demo版本中只放入3维）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+ D100 暗骰检定。玩家需通过属性门槛才能触发事件，掷骰结果决定成败，配合特长系统降低难度。</w:t>
      </w:r>
    </w:p>
    <w:p w14:paraId="3C05FF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随机天赋与“版本未启用”特长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：角色出生时随机获得天赋，部分特长在当前版本无效（如“宇宙飞船驾驶”），但为后续版本埋下伏笔，制造社区讨论和长线留存。</w:t>
      </w:r>
    </w:p>
    <w:p w14:paraId="6FA3CE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玩家事件驱动纪元演进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：全服玩家共同推动文明纪元（从青铜时代到工业革命），需要完成“顶难事件”、“转职人数达标”和“世界团本”三重条件才能推进纪元，关键事件自动载入全服“编年史”。</w:t>
      </w:r>
    </w:p>
    <w:p w14:paraId="0287B7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付费解锁“观测权限”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：6 元（模拟付费）解锁属性面板和交易行，将付费行为包装为“认知维度升级”，同时过滤脚本号，维护经济生态。</w:t>
      </w:r>
    </w:p>
    <w:p w14:paraId="5DA07F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铁匠铺互动叙事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：实现两步对话——玩家主动询问需求 → NPC 鉴定属性 → 属性不足时拒绝，属性足够时展示任务详情（属性名称 + 掷骰阈值），并提供是/否选项，增强沉浸感。</w:t>
      </w:r>
    </w:p>
    <w:p w14:paraId="6FEE74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编年史系统（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文明六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 UI）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：所有成功事件自动记录，显示掷骰结果、所需阈值、使用属性和特长，玩家可在 HUD 中随时查阅。</w:t>
      </w:r>
    </w:p>
    <w:p w14:paraId="38DE57A6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1A926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A6E8003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AI 协作开发</w:t>
      </w:r>
    </w:p>
    <w:p w14:paraId="16782B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编程实现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：借助 AI 编程助手（Claude /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DeepSeek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）生成核心代码（基于 Canvas 的 2D 渲染、碰撞检测、角色动画、事件系统），我负责拆解需求、设计数据结构、编写逻辑伪代码、审查生成的代码并调整参数。</w:t>
      </w:r>
    </w:p>
    <w:p w14:paraId="0C0E87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工具链搭建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 VS Code + Live Server 搭建本地开发环境，管理精灵图、音效和视频资源，测试并修复跨平台兼容性问题（如视频播放失败时采用轮询检测替代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onended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事件）。</w:t>
      </w:r>
    </w:p>
    <w:p w14:paraId="3D7E07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版本迭代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：持续迭代 20+ 个版本，涉及 UI 布局、交互流程、数值平衡、bug 修复（如双倍速度问题、对话框按键失效等），确保 Demo 稳定可玩。</w:t>
      </w:r>
    </w:p>
    <w:p w14:paraId="1ACF2A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创意落地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：将抽象的游戏设计文档（GDD）转化为可交互原型，包括登录页、过场动画、2D 地图、虚拟摇杆、HUD 面板等完整产品流。</w:t>
      </w:r>
    </w:p>
    <w:p w14:paraId="4461F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4A4A04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技术栈</w:t>
      </w:r>
    </w:p>
    <w:p w14:paraId="5B2B3D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：HTML5 + CSS3 + JavaScript（ES6），Canvas 2D 渲染</w:t>
      </w:r>
    </w:p>
    <w:p w14:paraId="5802F2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：VS Code、Live Server</w:t>
      </w:r>
    </w:p>
    <w:p w14:paraId="74DAD6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资源管理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：精灵图（角色、建筑、怪物）、音效、视频</w:t>
      </w:r>
    </w:p>
    <w:p w14:paraId="6D7F9A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022F4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：状态管理、事件驱动、碰撞检测、动画循环、本地存储（编年史）</w:t>
      </w:r>
    </w:p>
    <w:p w14:paraId="6BE4AD18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58767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6E50795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项目成果</w:t>
      </w:r>
    </w:p>
    <w:p w14:paraId="15BB1D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完成一个可直接运行、跨平台（PC / 手机）的 2D 游戏 Demo</w:t>
      </w:r>
    </w:p>
    <w:p w14:paraId="5B732F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验证了“随机天赋 + 纪元演进 + AI NPC”核心玩法可行性</w:t>
      </w:r>
    </w:p>
    <w:p w14:paraId="716003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积累了从设计到实现的全流程协作经验，展示了对游戏机制和用户交互的深度思考</w:t>
      </w:r>
    </w:p>
    <w:p w14:paraId="5D3C88F2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</w:pPr>
    </w:p>
    <w:p w14:paraId="67D35B51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自我评价</w:t>
      </w:r>
    </w:p>
    <w:p w14:paraId="249CA8F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我擅长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游戏机制设计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产品体验优化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，能清晰地将需求拆解为可执行的技术方案。虽然编程主要通过 AI 辅助完成，但我具备阅读和修改代码的能力，能快速定位问题、调整参数，并在 AI 生成代码的基础上进行二次开发。我注重迭代效率，善于利用工具链缩短开发周期，对游戏行业的制作流程有实际理解。</w:t>
      </w:r>
    </w:p>
    <w:p w14:paraId="0648120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8D440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DEMO以压缩包的形式在附件中展现</w:t>
      </w:r>
      <w:bookmarkStart w:id="0" w:name="_GoBack"/>
      <w:bookmarkEnd w:id="0"/>
    </w:p>
    <w:p w14:paraId="548924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6039F"/>
    <w:rsid w:val="2C56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2026-08-08T15:53:00Z</dcterms:created>
  <dc:creator>詼</dc:creator>
  <cp:lastModifiedBy>詼</cp:lastModifiedBy>
  <dcterms:modified xsi:type="dcterms:W3CDTF">2026-08-08T16:00:50Z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ECD30EF5A8CE4622B0B7FD260A55DA52_11</vt:lpwstr>
  </property>
  <property fmtid="{D5CDD505-2E9C-101B-9397-08002B2CF9AE}" pid="4" name="KSOTemplateDocerSaveRecord">
    <vt:lpwstr>eyJoZGlkIjoiYmYwN2I2NGU0NjNkOWM1MjA2YmI4YTNmOGNkNWIwNTgiLCJ1c2VySWQiOiIxOTg4MTA1NDkifQ==</vt:lpwstr>
  </property>
</Properties>
</file>