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1D16" w14:textId="2CA4D36D" w:rsidR="00CF7855" w:rsidRDefault="00000000">
      <w:pPr>
        <w:spacing w:after="80"/>
      </w:pPr>
      <w:r>
        <w:rPr>
          <w:rFonts w:ascii="Arial" w:eastAsia="Arial" w:hAnsi="Arial" w:cs="Arial"/>
          <w:b/>
          <w:bCs/>
          <w:color w:val="0D1B2A"/>
          <w:sz w:val="28"/>
          <w:szCs w:val="28"/>
        </w:rPr>
        <w:t>REVIEW RESPONSE STANDARDS AND SCRIPTS</w:t>
      </w:r>
      <w:r>
        <w:rPr>
          <w:rFonts w:ascii="Arial" w:eastAsia="Arial" w:hAnsi="Arial" w:cs="Arial"/>
          <w:b/>
          <w:bCs/>
          <w:color w:val="4888A8"/>
          <w:sz w:val="22"/>
          <w:szCs w:val="22"/>
        </w:rPr>
        <w:t xml:space="preserve"> </w:t>
      </w:r>
    </w:p>
    <w:p w14:paraId="41E78DB7" w14:textId="77777777" w:rsidR="00CF7855" w:rsidRDefault="00CF7855"/>
    <w:p w14:paraId="6B346C36" w14:textId="77777777" w:rsidR="00CF7855"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55283F70" w14:textId="77777777" w:rsidR="00CF7855" w:rsidRDefault="00000000">
      <w:pPr>
        <w:spacing w:before="60" w:after="60"/>
      </w:pPr>
      <w:r>
        <w:rPr>
          <w:rFonts w:ascii="Arial" w:eastAsia="Arial" w:hAnsi="Arial" w:cs="Arial"/>
          <w:b/>
          <w:bCs/>
          <w:color w:val="1A1A1A"/>
        </w:rPr>
        <w:t xml:space="preserve">Response Owner  (who responds to reviews): </w:t>
      </w:r>
      <w:r>
        <w:rPr>
          <w:rFonts w:ascii="Arial" w:eastAsia="Arial" w:hAnsi="Arial" w:cs="Arial"/>
          <w:color w:val="AAAAAA"/>
        </w:rPr>
        <w:t>______________________________</w:t>
      </w:r>
    </w:p>
    <w:p w14:paraId="04169437" w14:textId="77777777" w:rsidR="00CF7855" w:rsidRDefault="00000000">
      <w:pPr>
        <w:spacing w:before="60" w:after="60"/>
      </w:pPr>
      <w:r>
        <w:rPr>
          <w:rFonts w:ascii="Arial" w:eastAsia="Arial" w:hAnsi="Arial" w:cs="Arial"/>
          <w:b/>
          <w:bCs/>
          <w:color w:val="1A1A1A"/>
        </w:rPr>
        <w:t xml:space="preserve">Response Time Target  (e.g. within 24 hours): </w:t>
      </w:r>
      <w:r>
        <w:rPr>
          <w:rFonts w:ascii="Arial" w:eastAsia="Arial" w:hAnsi="Arial" w:cs="Arial"/>
          <w:color w:val="AAAAAA"/>
        </w:rPr>
        <w:t>______________________________</w:t>
      </w:r>
    </w:p>
    <w:p w14:paraId="7140C45D" w14:textId="77777777" w:rsidR="00CF7855" w:rsidRDefault="00CF7855"/>
    <w:p w14:paraId="5CBA2170" w14:textId="77777777" w:rsidR="00CF7855" w:rsidRDefault="00000000">
      <w:pPr>
        <w:pBdr>
          <w:bottom w:val="single" w:sz="6" w:space="2" w:color="4888A8"/>
        </w:pBdr>
        <w:spacing w:before="280" w:after="100"/>
      </w:pPr>
      <w:r>
        <w:rPr>
          <w:rFonts w:ascii="Arial" w:eastAsia="Arial" w:hAnsi="Arial" w:cs="Arial"/>
          <w:b/>
          <w:bCs/>
          <w:color w:val="0D1B2A"/>
          <w:sz w:val="22"/>
          <w:szCs w:val="22"/>
        </w:rPr>
        <w:t>1. THE RESPONSE STANDARD</w:t>
      </w:r>
    </w:p>
    <w:p w14:paraId="6BA1B70D" w14:textId="77777777" w:rsidR="00CF7855" w:rsidRDefault="00000000">
      <w:pPr>
        <w:shd w:val="clear" w:color="auto" w:fill="0D1B2A"/>
        <w:spacing w:before="80" w:after="80"/>
      </w:pPr>
      <w:r>
        <w:rPr>
          <w:rFonts w:ascii="Arial" w:eastAsia="Arial" w:hAnsi="Arial" w:cs="Arial"/>
          <w:b/>
          <w:bCs/>
          <w:color w:val="FFFFFF"/>
        </w:rPr>
        <w:t>Every review. Within 48 hours. Named and specific. No templates used verbatim.</w:t>
      </w:r>
    </w:p>
    <w:p w14:paraId="35F8671C" w14:textId="77777777" w:rsidR="00CF7855" w:rsidRDefault="00CF7855"/>
    <w:p w14:paraId="15985A8B" w14:textId="77777777" w:rsidR="00CF7855" w:rsidRDefault="00000000">
      <w:pPr>
        <w:spacing w:before="60" w:after="60"/>
      </w:pPr>
      <w:r>
        <w:rPr>
          <w:rFonts w:ascii="Arial" w:eastAsia="Arial" w:hAnsi="Arial" w:cs="Arial"/>
          <w:color w:val="1A1A1A"/>
        </w:rPr>
        <w:t>Responding to reviews is not a customer service gesture. It is a marketing action. Every response you write is visible to every future guest who reads that review. A well-written response to a negative review converts more new guests than a positive review with no response.</w:t>
      </w:r>
    </w:p>
    <w:p w14:paraId="10D630E9" w14:textId="77777777" w:rsidR="00CF7855" w:rsidRDefault="00000000">
      <w:pPr>
        <w:spacing w:before="60" w:after="60"/>
      </w:pPr>
      <w:r>
        <w:rPr>
          <w:rFonts w:ascii="Arial" w:eastAsia="Arial" w:hAnsi="Arial" w:cs="Arial"/>
          <w:color w:val="1A1A1A"/>
        </w:rPr>
        <w:t>The standard is four things: respond to every review regardless of rating, respond within 48 hours, use the guest's name if it appears in the review, and reference at least one specific detail from their review. Templates are starting points. They are never posted verbatim.</w:t>
      </w:r>
    </w:p>
    <w:p w14:paraId="041F06C8" w14:textId="77777777" w:rsidR="00CF7855" w:rsidRDefault="00CF7855"/>
    <w:p w14:paraId="3553D99C" w14:textId="77777777" w:rsidR="00CF7855" w:rsidRDefault="00000000">
      <w:pPr>
        <w:spacing w:before="200" w:after="60"/>
      </w:pPr>
      <w:r>
        <w:rPr>
          <w:rFonts w:ascii="Arial" w:eastAsia="Arial" w:hAnsi="Arial" w:cs="Arial"/>
          <w:b/>
          <w:bCs/>
          <w:color w:val="4888A8"/>
        </w:rPr>
        <w:t>Why Responding to Positive Reviews Matters</w:t>
      </w:r>
    </w:p>
    <w:p w14:paraId="6CCFFCED" w14:textId="77777777" w:rsidR="00CF7855" w:rsidRDefault="00000000">
      <w:pPr>
        <w:pStyle w:val="ListParagraph"/>
        <w:numPr>
          <w:ilvl w:val="0"/>
          <w:numId w:val="2"/>
        </w:numPr>
        <w:spacing w:before="40" w:after="40"/>
      </w:pPr>
      <w:r>
        <w:rPr>
          <w:rFonts w:ascii="Arial" w:eastAsia="Arial" w:hAnsi="Arial" w:cs="Arial"/>
          <w:color w:val="1A1A1A"/>
        </w:rPr>
        <w:t>Google's algorithm rewards engagement — responses signal an active, managed listing</w:t>
      </w:r>
    </w:p>
    <w:p w14:paraId="02270657" w14:textId="77777777" w:rsidR="00CF7855" w:rsidRDefault="00000000">
      <w:pPr>
        <w:pStyle w:val="ListParagraph"/>
        <w:numPr>
          <w:ilvl w:val="0"/>
          <w:numId w:val="2"/>
        </w:numPr>
        <w:spacing w:before="40" w:after="40"/>
      </w:pPr>
      <w:r>
        <w:rPr>
          <w:rFonts w:ascii="Arial" w:eastAsia="Arial" w:hAnsi="Arial" w:cs="Arial"/>
          <w:color w:val="1A1A1A"/>
        </w:rPr>
        <w:t>Guests who receive a response are more likely to return and more likely to recommend</w:t>
      </w:r>
    </w:p>
    <w:p w14:paraId="2E2ADCFF" w14:textId="77777777" w:rsidR="00CF7855" w:rsidRDefault="00000000">
      <w:pPr>
        <w:pStyle w:val="ListParagraph"/>
        <w:numPr>
          <w:ilvl w:val="0"/>
          <w:numId w:val="2"/>
        </w:numPr>
        <w:spacing w:before="40" w:after="40"/>
      </w:pPr>
      <w:r>
        <w:rPr>
          <w:rFonts w:ascii="Arial" w:eastAsia="Arial" w:hAnsi="Arial" w:cs="Arial"/>
          <w:color w:val="1A1A1A"/>
        </w:rPr>
        <w:t>Future guests read your responses to positive reviews to gauge the personality of the place</w:t>
      </w:r>
    </w:p>
    <w:p w14:paraId="3D6CEE9E" w14:textId="77777777" w:rsidR="00CF7855" w:rsidRDefault="00000000">
      <w:pPr>
        <w:pStyle w:val="ListParagraph"/>
        <w:numPr>
          <w:ilvl w:val="0"/>
          <w:numId w:val="2"/>
        </w:numPr>
        <w:spacing w:before="40" w:after="40"/>
      </w:pPr>
      <w:r>
        <w:rPr>
          <w:rFonts w:ascii="Arial" w:eastAsia="Arial" w:hAnsi="Arial" w:cs="Arial"/>
          <w:color w:val="1A1A1A"/>
        </w:rPr>
        <w:t>A 5-star review with no response is a missed opportunity to show character</w:t>
      </w:r>
    </w:p>
    <w:p w14:paraId="170AF4EC" w14:textId="77777777" w:rsidR="00CF7855" w:rsidRDefault="00CF7855"/>
    <w:p w14:paraId="1A62CD31" w14:textId="77777777" w:rsidR="00CF7855" w:rsidRDefault="00000000">
      <w:pPr>
        <w:pBdr>
          <w:bottom w:val="single" w:sz="6" w:space="2" w:color="4888A8"/>
        </w:pBdr>
        <w:spacing w:before="280" w:after="100"/>
      </w:pPr>
      <w:r>
        <w:rPr>
          <w:rFonts w:ascii="Arial" w:eastAsia="Arial" w:hAnsi="Arial" w:cs="Arial"/>
          <w:b/>
          <w:bCs/>
          <w:color w:val="0D1B2A"/>
          <w:sz w:val="22"/>
          <w:szCs w:val="22"/>
        </w:rPr>
        <w:t>2. FIVE-STAR RESPONSE SCRIPTS</w:t>
      </w:r>
    </w:p>
    <w:p w14:paraId="5B6680E7" w14:textId="77777777" w:rsidR="00CF7855" w:rsidRDefault="00000000">
      <w:pPr>
        <w:spacing w:before="60" w:after="60"/>
      </w:pPr>
      <w:r>
        <w:rPr>
          <w:rFonts w:ascii="Arial" w:eastAsia="Arial" w:hAnsi="Arial" w:cs="Arial"/>
          <w:color w:val="1A1A1A"/>
        </w:rPr>
        <w:t>Use one of the ten templates below as a starting point. Always substitute the guest's name and at least one specific detail from their review before posting. A response that could have been sent to any guest is a wasted response.</w:t>
      </w:r>
    </w:p>
    <w:p w14:paraId="066C0F4A" w14:textId="77777777" w:rsidR="00CF7855" w:rsidRDefault="00CF7855"/>
    <w:p w14:paraId="7A933689" w14:textId="77777777" w:rsidR="00CF7855" w:rsidRDefault="00000000">
      <w:pPr>
        <w:spacing w:before="100" w:after="20"/>
      </w:pPr>
      <w:r>
        <w:rPr>
          <w:rFonts w:ascii="Arial" w:eastAsia="Arial" w:hAnsi="Arial" w:cs="Arial"/>
          <w:b/>
          <w:bCs/>
          <w:color w:val="4888A8"/>
          <w:sz w:val="18"/>
          <w:szCs w:val="18"/>
        </w:rPr>
        <w:t xml:space="preserve">T1  </w:t>
      </w:r>
      <w:r>
        <w:rPr>
          <w:rFonts w:ascii="Arial" w:eastAsia="Arial" w:hAnsi="Arial" w:cs="Arial"/>
          <w:b/>
          <w:bCs/>
          <w:color w:val="555555"/>
          <w:sz w:val="18"/>
          <w:szCs w:val="18"/>
        </w:rPr>
        <w:t>Enthusiastic guest — mentions a great time</w:t>
      </w:r>
    </w:p>
    <w:p w14:paraId="7CA02FDC" w14:textId="77777777" w:rsidR="00CF7855" w:rsidRDefault="00000000">
      <w:pPr>
        <w:shd w:val="clear" w:color="auto" w:fill="EEF3F7"/>
        <w:spacing w:after="20"/>
      </w:pPr>
      <w:r>
        <w:rPr>
          <w:rFonts w:ascii="Arial" w:eastAsia="Arial" w:hAnsi="Arial" w:cs="Arial"/>
          <w:color w:val="0D1B2A"/>
        </w:rPr>
        <w:t>“Thank you so much, [NAME] — this genuinely made our week. We are so glad [SPECIFIC DETAIL FROM REVIEW] hit the mark. Nights like the one you described are exactly what we are going for. We hope to see you again soon.”</w:t>
      </w:r>
    </w:p>
    <w:p w14:paraId="28590222"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guest's name   |   [SPECIFIC DETAIL] = what they specifically mentioned</w:t>
      </w:r>
    </w:p>
    <w:p w14:paraId="79B3ABE3" w14:textId="77777777" w:rsidR="00CF7855" w:rsidRDefault="00000000">
      <w:pPr>
        <w:spacing w:before="100" w:after="20"/>
      </w:pPr>
      <w:r>
        <w:rPr>
          <w:rFonts w:ascii="Arial" w:eastAsia="Arial" w:hAnsi="Arial" w:cs="Arial"/>
          <w:b/>
          <w:bCs/>
          <w:color w:val="4888A8"/>
          <w:sz w:val="18"/>
          <w:szCs w:val="18"/>
        </w:rPr>
        <w:t xml:space="preserve">T2  </w:t>
      </w:r>
      <w:r>
        <w:rPr>
          <w:rFonts w:ascii="Arial" w:eastAsia="Arial" w:hAnsi="Arial" w:cs="Arial"/>
          <w:b/>
          <w:bCs/>
          <w:color w:val="555555"/>
          <w:sz w:val="18"/>
          <w:szCs w:val="18"/>
        </w:rPr>
        <w:t>Food-focused review</w:t>
      </w:r>
    </w:p>
    <w:p w14:paraId="7CD625FD" w14:textId="77777777" w:rsidR="00CF7855" w:rsidRDefault="00000000">
      <w:pPr>
        <w:shd w:val="clear" w:color="auto" w:fill="EEF3F7"/>
        <w:spacing w:after="20"/>
      </w:pPr>
      <w:r>
        <w:rPr>
          <w:rFonts w:ascii="Arial" w:eastAsia="Arial" w:hAnsi="Arial" w:cs="Arial"/>
          <w:color w:val="0D1B2A"/>
        </w:rPr>
        <w:t>“[NAME], thank you for this — we will pass it along to the kitchen team. [SPECIFIC DISH OR DRINK] is one of our favorites to put out, and it is great to hear it landed the way we intended. See you next time.”</w:t>
      </w:r>
    </w:p>
    <w:p w14:paraId="3E7C44EF"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[SPECIFIC DISH OR DRINK] = what they mentioned</w:t>
      </w:r>
    </w:p>
    <w:p w14:paraId="406D5F90" w14:textId="77777777" w:rsidR="00CF7855" w:rsidRDefault="00000000">
      <w:pPr>
        <w:spacing w:before="100" w:after="20"/>
      </w:pPr>
      <w:r>
        <w:rPr>
          <w:rFonts w:ascii="Arial" w:eastAsia="Arial" w:hAnsi="Arial" w:cs="Arial"/>
          <w:b/>
          <w:bCs/>
          <w:color w:val="4888A8"/>
          <w:sz w:val="18"/>
          <w:szCs w:val="18"/>
        </w:rPr>
        <w:t xml:space="preserve">T3  </w:t>
      </w:r>
      <w:r>
        <w:rPr>
          <w:rFonts w:ascii="Arial" w:eastAsia="Arial" w:hAnsi="Arial" w:cs="Arial"/>
          <w:b/>
          <w:bCs/>
          <w:color w:val="555555"/>
          <w:sz w:val="18"/>
          <w:szCs w:val="18"/>
        </w:rPr>
        <w:t>Service-focused review</w:t>
      </w:r>
    </w:p>
    <w:p w14:paraId="3EF7EFE1" w14:textId="77777777" w:rsidR="00CF7855" w:rsidRDefault="00000000">
      <w:pPr>
        <w:shd w:val="clear" w:color="auto" w:fill="EEF3F7"/>
        <w:spacing w:after="20"/>
      </w:pPr>
      <w:r>
        <w:rPr>
          <w:rFonts w:ascii="Arial" w:eastAsia="Arial" w:hAnsi="Arial" w:cs="Arial"/>
          <w:color w:val="0D1B2A"/>
        </w:rPr>
        <w:t>“This means a lot, [NAME]. [STAFF NAME OR 'our team'] will be hearing about this. Taking care of guests the way you described is what we come in for every shift. Thank you for taking the time.”</w:t>
      </w:r>
    </w:p>
    <w:p w14:paraId="48BA590A"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[STAFF NAME] if mentioned in review, otherwise use 'our team'</w:t>
      </w:r>
    </w:p>
    <w:p w14:paraId="2FF6A75B" w14:textId="77777777" w:rsidR="00CF7855" w:rsidRDefault="00000000">
      <w:pPr>
        <w:spacing w:before="100" w:after="20"/>
      </w:pPr>
      <w:r>
        <w:rPr>
          <w:rFonts w:ascii="Arial" w:eastAsia="Arial" w:hAnsi="Arial" w:cs="Arial"/>
          <w:b/>
          <w:bCs/>
          <w:color w:val="4888A8"/>
          <w:sz w:val="18"/>
          <w:szCs w:val="18"/>
        </w:rPr>
        <w:t xml:space="preserve">T4  </w:t>
      </w:r>
      <w:r>
        <w:rPr>
          <w:rFonts w:ascii="Arial" w:eastAsia="Arial" w:hAnsi="Arial" w:cs="Arial"/>
          <w:b/>
          <w:bCs/>
          <w:color w:val="555555"/>
          <w:sz w:val="18"/>
          <w:szCs w:val="18"/>
        </w:rPr>
        <w:t>Occasion-focused  (birthday, anniversary, celebration)</w:t>
      </w:r>
    </w:p>
    <w:p w14:paraId="247F15EB" w14:textId="77777777" w:rsidR="00CF7855" w:rsidRDefault="00000000">
      <w:pPr>
        <w:shd w:val="clear" w:color="auto" w:fill="EEF3F7"/>
        <w:spacing w:after="20"/>
      </w:pPr>
      <w:r>
        <w:rPr>
          <w:rFonts w:ascii="Arial" w:eastAsia="Arial" w:hAnsi="Arial" w:cs="Arial"/>
          <w:color w:val="0D1B2A"/>
        </w:rPr>
        <w:t>“[NAME], we are so glad we got to be part of [THE OCCASION]. Celebrations like yours are what make this job worth it. Come back and let us make the next one just as good.”</w:t>
      </w:r>
    </w:p>
    <w:p w14:paraId="3A789344"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[THE OCCASION] = birthday, anniversary, work event, etc.</w:t>
      </w:r>
    </w:p>
    <w:p w14:paraId="3EB668B3" w14:textId="77777777" w:rsidR="00CF7855" w:rsidRDefault="00000000">
      <w:pPr>
        <w:spacing w:before="100" w:after="20"/>
      </w:pPr>
      <w:r>
        <w:rPr>
          <w:rFonts w:ascii="Arial" w:eastAsia="Arial" w:hAnsi="Arial" w:cs="Arial"/>
          <w:b/>
          <w:bCs/>
          <w:color w:val="4888A8"/>
          <w:sz w:val="18"/>
          <w:szCs w:val="18"/>
        </w:rPr>
        <w:t xml:space="preserve">T5  </w:t>
      </w:r>
      <w:r>
        <w:rPr>
          <w:rFonts w:ascii="Arial" w:eastAsia="Arial" w:hAnsi="Arial" w:cs="Arial"/>
          <w:b/>
          <w:bCs/>
          <w:color w:val="555555"/>
          <w:sz w:val="18"/>
          <w:szCs w:val="18"/>
        </w:rPr>
        <w:t>First-time visitor</w:t>
      </w:r>
    </w:p>
    <w:p w14:paraId="76DB826D" w14:textId="77777777" w:rsidR="00CF7855" w:rsidRDefault="00000000">
      <w:pPr>
        <w:shd w:val="clear" w:color="auto" w:fill="EEF3F7"/>
        <w:spacing w:after="20"/>
      </w:pPr>
      <w:r>
        <w:rPr>
          <w:rFonts w:ascii="Arial" w:eastAsia="Arial" w:hAnsi="Arial" w:cs="Arial"/>
          <w:color w:val="0D1B2A"/>
        </w:rPr>
        <w:lastRenderedPageBreak/>
        <w:t>“Welcome, [NAME] — and thank you for this. First visits matter a lot to us and we are glad yours delivered. We hope you come back and make it a regular thing.”</w:t>
      </w:r>
    </w:p>
    <w:p w14:paraId="5E2782E9"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2CD61377" w14:textId="77777777" w:rsidR="00CF7855" w:rsidRDefault="00000000">
      <w:pPr>
        <w:spacing w:before="100" w:after="20"/>
      </w:pPr>
      <w:r>
        <w:rPr>
          <w:rFonts w:ascii="Arial" w:eastAsia="Arial" w:hAnsi="Arial" w:cs="Arial"/>
          <w:b/>
          <w:bCs/>
          <w:color w:val="4888A8"/>
          <w:sz w:val="18"/>
          <w:szCs w:val="18"/>
        </w:rPr>
        <w:t xml:space="preserve">T6  </w:t>
      </w:r>
      <w:r>
        <w:rPr>
          <w:rFonts w:ascii="Arial" w:eastAsia="Arial" w:hAnsi="Arial" w:cs="Arial"/>
          <w:b/>
          <w:bCs/>
          <w:color w:val="555555"/>
          <w:sz w:val="18"/>
          <w:szCs w:val="18"/>
        </w:rPr>
        <w:t>Regular or returning guest</w:t>
      </w:r>
    </w:p>
    <w:p w14:paraId="2BB58882" w14:textId="77777777" w:rsidR="00CF7855" w:rsidRDefault="00000000">
      <w:pPr>
        <w:shd w:val="clear" w:color="auto" w:fill="EEF3F7"/>
        <w:spacing w:after="20"/>
      </w:pPr>
      <w:r>
        <w:rPr>
          <w:rFonts w:ascii="Arial" w:eastAsia="Arial" w:hAnsi="Arial" w:cs="Arial"/>
          <w:color w:val="0D1B2A"/>
        </w:rPr>
        <w:t>“[NAME], we always love seeing you and this made us smile. Your support over the years means more than you know. See you soon.”</w:t>
      </w:r>
    </w:p>
    <w:p w14:paraId="6E42B99E"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10D7CCCD" w14:textId="77777777" w:rsidR="00CF7855" w:rsidRDefault="00000000">
      <w:pPr>
        <w:spacing w:before="100" w:after="20"/>
      </w:pPr>
      <w:r>
        <w:rPr>
          <w:rFonts w:ascii="Arial" w:eastAsia="Arial" w:hAnsi="Arial" w:cs="Arial"/>
          <w:b/>
          <w:bCs/>
          <w:color w:val="4888A8"/>
          <w:sz w:val="18"/>
          <w:szCs w:val="18"/>
        </w:rPr>
        <w:t xml:space="preserve">T7  </w:t>
      </w:r>
      <w:r>
        <w:rPr>
          <w:rFonts w:ascii="Arial" w:eastAsia="Arial" w:hAnsi="Arial" w:cs="Arial"/>
          <w:b/>
          <w:bCs/>
          <w:color w:val="555555"/>
          <w:sz w:val="18"/>
          <w:szCs w:val="18"/>
        </w:rPr>
        <w:t>Short and genuine</w:t>
      </w:r>
    </w:p>
    <w:p w14:paraId="41D88540" w14:textId="77777777" w:rsidR="00CF7855" w:rsidRDefault="00000000">
      <w:pPr>
        <w:shd w:val="clear" w:color="auto" w:fill="EEF3F7"/>
        <w:spacing w:after="20"/>
      </w:pPr>
      <w:r>
        <w:rPr>
          <w:rFonts w:ascii="Arial" w:eastAsia="Arial" w:hAnsi="Arial" w:cs="Arial"/>
          <w:color w:val="0D1B2A"/>
        </w:rPr>
        <w:t>“Thank you, [NAME]. This is exactly what we hope guests walk away feeling. See you next time.”</w:t>
      </w:r>
    </w:p>
    <w:p w14:paraId="2A7CCB9B"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109BCD9B" w14:textId="77777777" w:rsidR="00CF7855" w:rsidRDefault="00000000">
      <w:pPr>
        <w:spacing w:before="100" w:after="20"/>
      </w:pPr>
      <w:r>
        <w:rPr>
          <w:rFonts w:ascii="Arial" w:eastAsia="Arial" w:hAnsi="Arial" w:cs="Arial"/>
          <w:b/>
          <w:bCs/>
          <w:color w:val="4888A8"/>
          <w:sz w:val="18"/>
          <w:szCs w:val="18"/>
        </w:rPr>
        <w:t xml:space="preserve">T8  </w:t>
      </w:r>
      <w:r>
        <w:rPr>
          <w:rFonts w:ascii="Arial" w:eastAsia="Arial" w:hAnsi="Arial" w:cs="Arial"/>
          <w:b/>
          <w:bCs/>
          <w:color w:val="555555"/>
          <w:sz w:val="18"/>
          <w:szCs w:val="18"/>
        </w:rPr>
        <w:t>Mentions specific bartender or server</w:t>
      </w:r>
    </w:p>
    <w:p w14:paraId="442B740C" w14:textId="77777777" w:rsidR="00CF7855" w:rsidRDefault="00000000">
      <w:pPr>
        <w:shd w:val="clear" w:color="auto" w:fill="EEF3F7"/>
        <w:spacing w:after="20"/>
      </w:pPr>
      <w:r>
        <w:rPr>
          <w:rFonts w:ascii="Arial" w:eastAsia="Arial" w:hAnsi="Arial" w:cs="Arial"/>
          <w:color w:val="0D1B2A"/>
        </w:rPr>
        <w:t>“[NAME], [STAFF NAME] is going to love hearing this. We are lucky to have them and it shows. Thank you for recognizing the effort — it goes a long way.”</w:t>
      </w:r>
    </w:p>
    <w:p w14:paraId="520FC7CD"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[STAFF NAME] = the staff member mentioned</w:t>
      </w:r>
    </w:p>
    <w:p w14:paraId="4270DC56" w14:textId="77777777" w:rsidR="00CF7855" w:rsidRDefault="00000000">
      <w:pPr>
        <w:spacing w:before="100" w:after="20"/>
      </w:pPr>
      <w:r>
        <w:rPr>
          <w:rFonts w:ascii="Arial" w:eastAsia="Arial" w:hAnsi="Arial" w:cs="Arial"/>
          <w:b/>
          <w:bCs/>
          <w:color w:val="4888A8"/>
          <w:sz w:val="18"/>
          <w:szCs w:val="18"/>
        </w:rPr>
        <w:t xml:space="preserve">T9  </w:t>
      </w:r>
      <w:r>
        <w:rPr>
          <w:rFonts w:ascii="Arial" w:eastAsia="Arial" w:hAnsi="Arial" w:cs="Arial"/>
          <w:b/>
          <w:bCs/>
          <w:color w:val="555555"/>
          <w:sz w:val="18"/>
          <w:szCs w:val="18"/>
        </w:rPr>
        <w:t>Atmosphere or vibe mentioned</w:t>
      </w:r>
    </w:p>
    <w:p w14:paraId="7EC1B969" w14:textId="77777777" w:rsidR="00CF7855" w:rsidRDefault="00000000">
      <w:pPr>
        <w:shd w:val="clear" w:color="auto" w:fill="EEF3F7"/>
        <w:spacing w:after="20"/>
      </w:pPr>
      <w:r>
        <w:rPr>
          <w:rFonts w:ascii="Arial" w:eastAsia="Arial" w:hAnsi="Arial" w:cs="Arial"/>
          <w:color w:val="0D1B2A"/>
        </w:rPr>
        <w:t>“We work hard to get the atmosphere right, [NAME], and it is great to hear it is landing. Thank you for this — come back soon.”</w:t>
      </w:r>
    </w:p>
    <w:p w14:paraId="68F3001B"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4D57FB87" w14:textId="77777777" w:rsidR="00CF7855" w:rsidRDefault="00000000">
      <w:pPr>
        <w:spacing w:before="100" w:after="20"/>
      </w:pPr>
      <w:r>
        <w:rPr>
          <w:rFonts w:ascii="Arial" w:eastAsia="Arial" w:hAnsi="Arial" w:cs="Arial"/>
          <w:b/>
          <w:bCs/>
          <w:color w:val="4888A8"/>
          <w:sz w:val="18"/>
          <w:szCs w:val="18"/>
        </w:rPr>
        <w:t xml:space="preserve">T10  </w:t>
      </w:r>
      <w:r>
        <w:rPr>
          <w:rFonts w:ascii="Arial" w:eastAsia="Arial" w:hAnsi="Arial" w:cs="Arial"/>
          <w:b/>
          <w:bCs/>
          <w:color w:val="555555"/>
          <w:sz w:val="18"/>
          <w:szCs w:val="18"/>
        </w:rPr>
        <w:t>Group or private event</w:t>
      </w:r>
    </w:p>
    <w:p w14:paraId="43593D37" w14:textId="77777777" w:rsidR="00CF7855" w:rsidRDefault="00000000">
      <w:pPr>
        <w:shd w:val="clear" w:color="auto" w:fill="EEF3F7"/>
        <w:spacing w:after="20"/>
      </w:pPr>
      <w:r>
        <w:rPr>
          <w:rFonts w:ascii="Arial" w:eastAsia="Arial" w:hAnsi="Arial" w:cs="Arial"/>
          <w:color w:val="0D1B2A"/>
        </w:rPr>
        <w:t>“[NAME], we loved having your group and are so glad the night came together the way it did. Let us know next time you are planning an event — we would love to do it again.”</w:t>
      </w:r>
    </w:p>
    <w:p w14:paraId="518E3248"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572BE30D" w14:textId="77777777" w:rsidR="00CF7855" w:rsidRDefault="00CF7855"/>
    <w:p w14:paraId="49B23CF8" w14:textId="77777777" w:rsidR="00CF7855" w:rsidRDefault="00000000">
      <w:pPr>
        <w:pBdr>
          <w:bottom w:val="single" w:sz="6" w:space="2" w:color="4888A8"/>
        </w:pBdr>
        <w:spacing w:before="280" w:after="100"/>
      </w:pPr>
      <w:r>
        <w:rPr>
          <w:rFonts w:ascii="Arial" w:eastAsia="Arial" w:hAnsi="Arial" w:cs="Arial"/>
          <w:b/>
          <w:bCs/>
          <w:color w:val="0D1B2A"/>
          <w:sz w:val="22"/>
          <w:szCs w:val="22"/>
        </w:rPr>
        <w:t>3. FOUR-STAR RESPONSE SCRIPTS</w:t>
      </w:r>
    </w:p>
    <w:p w14:paraId="55D9C85D" w14:textId="77777777" w:rsidR="00CF7855" w:rsidRDefault="00000000">
      <w:pPr>
        <w:spacing w:before="60" w:after="60"/>
      </w:pPr>
      <w:r>
        <w:rPr>
          <w:rFonts w:ascii="Arial" w:eastAsia="Arial" w:hAnsi="Arial" w:cs="Arial"/>
          <w:color w:val="1A1A1A"/>
        </w:rPr>
        <w:t>Four-star reviews typically include both praise and a specific gap. Acknowledge the praise first, then address the gap briefly without being defensive. Do not over-apologize for a four-star experience.</w:t>
      </w:r>
    </w:p>
    <w:p w14:paraId="1EE8828F" w14:textId="77777777" w:rsidR="00CF7855" w:rsidRDefault="00CF7855"/>
    <w:p w14:paraId="58E57B91" w14:textId="77777777" w:rsidR="00CF7855" w:rsidRDefault="00000000">
      <w:pPr>
        <w:spacing w:before="100" w:after="20"/>
      </w:pPr>
      <w:r>
        <w:rPr>
          <w:rFonts w:ascii="Arial" w:eastAsia="Arial" w:hAnsi="Arial" w:cs="Arial"/>
          <w:b/>
          <w:bCs/>
          <w:color w:val="4888A8"/>
          <w:sz w:val="18"/>
          <w:szCs w:val="18"/>
        </w:rPr>
        <w:t xml:space="preserve">T11  </w:t>
      </w:r>
      <w:r>
        <w:rPr>
          <w:rFonts w:ascii="Arial" w:eastAsia="Arial" w:hAnsi="Arial" w:cs="Arial"/>
          <w:b/>
          <w:bCs/>
          <w:color w:val="555555"/>
          <w:sz w:val="18"/>
          <w:szCs w:val="18"/>
        </w:rPr>
        <w:t>Acknowledge praise, invite back</w:t>
      </w:r>
    </w:p>
    <w:p w14:paraId="76C25EC9" w14:textId="77777777" w:rsidR="00CF7855" w:rsidRDefault="00000000">
      <w:pPr>
        <w:shd w:val="clear" w:color="auto" w:fill="EEF3F7"/>
        <w:spacing w:after="20"/>
      </w:pPr>
      <w:r>
        <w:rPr>
          <w:rFonts w:ascii="Arial" w:eastAsia="Arial" w:hAnsi="Arial" w:cs="Arial"/>
          <w:color w:val="0D1B2A"/>
        </w:rPr>
        <w:t>“Thank you, [NAME] — really glad [POSITIVE DETAIL] hit the mark. We hear you on [THE GAP] and that is something we are actively working on. We hope the next visit earns the full five.”</w:t>
      </w:r>
    </w:p>
    <w:p w14:paraId="19BB418E"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[POSITIVE DETAIL] = what they praised   |   [THE GAP] = what they noted needed improvement</w:t>
      </w:r>
    </w:p>
    <w:p w14:paraId="3FCE93DE" w14:textId="77777777" w:rsidR="00CF7855" w:rsidRDefault="00000000">
      <w:pPr>
        <w:spacing w:before="100" w:after="20"/>
      </w:pPr>
      <w:r>
        <w:rPr>
          <w:rFonts w:ascii="Arial" w:eastAsia="Arial" w:hAnsi="Arial" w:cs="Arial"/>
          <w:b/>
          <w:bCs/>
          <w:color w:val="4888A8"/>
          <w:sz w:val="18"/>
          <w:szCs w:val="18"/>
        </w:rPr>
        <w:t xml:space="preserve">T12  </w:t>
      </w:r>
      <w:r>
        <w:rPr>
          <w:rFonts w:ascii="Arial" w:eastAsia="Arial" w:hAnsi="Arial" w:cs="Arial"/>
          <w:b/>
          <w:bCs/>
          <w:color w:val="555555"/>
          <w:sz w:val="18"/>
          <w:szCs w:val="18"/>
        </w:rPr>
        <w:t>Service gap noted</w:t>
      </w:r>
    </w:p>
    <w:p w14:paraId="730B76B9" w14:textId="77777777" w:rsidR="00CF7855" w:rsidRDefault="00000000">
      <w:pPr>
        <w:shd w:val="clear" w:color="auto" w:fill="EEF3F7"/>
        <w:spacing w:after="20"/>
      </w:pPr>
      <w:r>
        <w:rPr>
          <w:rFonts w:ascii="Arial" w:eastAsia="Arial" w:hAnsi="Arial" w:cs="Arial"/>
          <w:color w:val="0D1B2A"/>
        </w:rPr>
        <w:t>“[NAME], thank you for this and for the honest feedback on [SERVICE ISSUE]. We take that seriously and it has been shared with the team. We would love to show you a better experience on your next visit.”</w:t>
      </w:r>
    </w:p>
    <w:p w14:paraId="19D69790"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[SERVICE ISSUE] = the specific service issue they mentioned</w:t>
      </w:r>
    </w:p>
    <w:p w14:paraId="588128A2" w14:textId="77777777" w:rsidR="00CF7855" w:rsidRDefault="00000000">
      <w:pPr>
        <w:spacing w:before="100" w:after="20"/>
      </w:pPr>
      <w:r>
        <w:rPr>
          <w:rFonts w:ascii="Arial" w:eastAsia="Arial" w:hAnsi="Arial" w:cs="Arial"/>
          <w:b/>
          <w:bCs/>
          <w:color w:val="4888A8"/>
          <w:sz w:val="18"/>
          <w:szCs w:val="18"/>
        </w:rPr>
        <w:t xml:space="preserve">T13  </w:t>
      </w:r>
      <w:r>
        <w:rPr>
          <w:rFonts w:ascii="Arial" w:eastAsia="Arial" w:hAnsi="Arial" w:cs="Arial"/>
          <w:b/>
          <w:bCs/>
          <w:color w:val="555555"/>
          <w:sz w:val="18"/>
          <w:szCs w:val="18"/>
        </w:rPr>
        <w:t>Wait time or pacing noted</w:t>
      </w:r>
    </w:p>
    <w:p w14:paraId="6E00A6F7" w14:textId="77777777" w:rsidR="00CF7855" w:rsidRDefault="00000000">
      <w:pPr>
        <w:shd w:val="clear" w:color="auto" w:fill="EEF3F7"/>
        <w:spacing w:after="20"/>
      </w:pPr>
      <w:r>
        <w:rPr>
          <w:rFonts w:ascii="Arial" w:eastAsia="Arial" w:hAnsi="Arial" w:cs="Arial"/>
          <w:color w:val="0D1B2A"/>
        </w:rPr>
        <w:t>“Thank you, [NAME]. We are glad you enjoyed [POSITIVE DETAIL]. The pacing is something we are working to tighten up, and your feedback helps us do that. Come back and give us another shot.”</w:t>
      </w:r>
    </w:p>
    <w:p w14:paraId="2A1242F3"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[POSITIVE DETAIL]</w:t>
      </w:r>
    </w:p>
    <w:p w14:paraId="199F2970" w14:textId="77777777" w:rsidR="00CF7855" w:rsidRDefault="00000000">
      <w:pPr>
        <w:spacing w:before="100" w:after="20"/>
      </w:pPr>
      <w:r>
        <w:rPr>
          <w:rFonts w:ascii="Arial" w:eastAsia="Arial" w:hAnsi="Arial" w:cs="Arial"/>
          <w:b/>
          <w:bCs/>
          <w:color w:val="4888A8"/>
          <w:sz w:val="18"/>
          <w:szCs w:val="18"/>
        </w:rPr>
        <w:t xml:space="preserve">T14  </w:t>
      </w:r>
      <w:r>
        <w:rPr>
          <w:rFonts w:ascii="Arial" w:eastAsia="Arial" w:hAnsi="Arial" w:cs="Arial"/>
          <w:b/>
          <w:bCs/>
          <w:color w:val="555555"/>
          <w:sz w:val="18"/>
          <w:szCs w:val="18"/>
        </w:rPr>
        <w:t>Food gap noted</w:t>
      </w:r>
    </w:p>
    <w:p w14:paraId="0A057A45" w14:textId="77777777" w:rsidR="00CF7855" w:rsidRDefault="00000000">
      <w:pPr>
        <w:shd w:val="clear" w:color="auto" w:fill="EEF3F7"/>
        <w:spacing w:after="20"/>
      </w:pPr>
      <w:r>
        <w:rPr>
          <w:rFonts w:ascii="Arial" w:eastAsia="Arial" w:hAnsi="Arial" w:cs="Arial"/>
          <w:color w:val="0D1B2A"/>
        </w:rPr>
        <w:t>“[NAME], thank you for the kind words on [WHAT THEY LIKED] and for the honest note on [WHAT MISSED]. We hear it and it will be looked at. We hope to bring that full five next time.”</w:t>
      </w:r>
    </w:p>
    <w:p w14:paraId="0F304E9C"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[WHAT THEY LIKED]   |   [WHAT MISSED]</w:t>
      </w:r>
    </w:p>
    <w:p w14:paraId="4B446A39" w14:textId="77777777" w:rsidR="00CF7855" w:rsidRDefault="00000000">
      <w:pPr>
        <w:spacing w:before="100" w:after="20"/>
      </w:pPr>
      <w:r>
        <w:rPr>
          <w:rFonts w:ascii="Arial" w:eastAsia="Arial" w:hAnsi="Arial" w:cs="Arial"/>
          <w:b/>
          <w:bCs/>
          <w:color w:val="4888A8"/>
          <w:sz w:val="18"/>
          <w:szCs w:val="18"/>
        </w:rPr>
        <w:t xml:space="preserve">T15  </w:t>
      </w:r>
      <w:r>
        <w:rPr>
          <w:rFonts w:ascii="Arial" w:eastAsia="Arial" w:hAnsi="Arial" w:cs="Arial"/>
          <w:b/>
          <w:bCs/>
          <w:color w:val="555555"/>
          <w:sz w:val="18"/>
          <w:szCs w:val="18"/>
        </w:rPr>
        <w:t>Almost perfect — minor issue</w:t>
      </w:r>
    </w:p>
    <w:p w14:paraId="1AABE55A" w14:textId="77777777" w:rsidR="00CF7855" w:rsidRDefault="00000000">
      <w:pPr>
        <w:shd w:val="clear" w:color="auto" w:fill="EEF3F7"/>
        <w:spacing w:after="20"/>
      </w:pPr>
      <w:r>
        <w:rPr>
          <w:rFonts w:ascii="Arial" w:eastAsia="Arial" w:hAnsi="Arial" w:cs="Arial"/>
          <w:color w:val="0D1B2A"/>
        </w:rPr>
        <w:t>“Really glad you had a good time, [NAME]. We noted your comment on [MINOR ISSUE] — those details matter to us too. We will have it right on your next visit.”</w:t>
      </w:r>
    </w:p>
    <w:p w14:paraId="4F8A5C9A"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[MINOR ISSUE]</w:t>
      </w:r>
    </w:p>
    <w:p w14:paraId="0A0F4E8C" w14:textId="77777777" w:rsidR="00CF7855" w:rsidRDefault="00CF7855"/>
    <w:p w14:paraId="08451918" w14:textId="77777777" w:rsidR="00CF7855" w:rsidRDefault="00000000">
      <w:pPr>
        <w:pBdr>
          <w:bottom w:val="single" w:sz="6" w:space="2" w:color="4888A8"/>
        </w:pBdr>
        <w:spacing w:before="280" w:after="100"/>
      </w:pPr>
      <w:r>
        <w:rPr>
          <w:rFonts w:ascii="Arial" w:eastAsia="Arial" w:hAnsi="Arial" w:cs="Arial"/>
          <w:b/>
          <w:bCs/>
          <w:color w:val="0D1B2A"/>
          <w:sz w:val="22"/>
          <w:szCs w:val="22"/>
        </w:rPr>
        <w:lastRenderedPageBreak/>
        <w:t>4. THREE-STAR RECOVERY SCRIPTS</w:t>
      </w:r>
    </w:p>
    <w:p w14:paraId="5DE06517" w14:textId="77777777" w:rsidR="00CF7855" w:rsidRDefault="00000000">
      <w:pPr>
        <w:spacing w:before="60" w:after="60"/>
      </w:pPr>
      <w:r>
        <w:rPr>
          <w:rFonts w:ascii="Arial" w:eastAsia="Arial" w:hAnsi="Arial" w:cs="Arial"/>
          <w:color w:val="1A1A1A"/>
        </w:rPr>
        <w:t>Three-star reviews are often the result of a specific gap in an otherwise acceptable experience. Acknowledge the gap, do not over-explain, and invite them back with a reason to try again.</w:t>
      </w:r>
    </w:p>
    <w:p w14:paraId="0493061D" w14:textId="77777777" w:rsidR="00CF7855" w:rsidRDefault="00CF7855"/>
    <w:p w14:paraId="175E4973" w14:textId="77777777" w:rsidR="00CF7855" w:rsidRDefault="00000000">
      <w:pPr>
        <w:spacing w:before="100" w:after="20"/>
      </w:pPr>
      <w:r>
        <w:rPr>
          <w:rFonts w:ascii="Arial" w:eastAsia="Arial" w:hAnsi="Arial" w:cs="Arial"/>
          <w:b/>
          <w:bCs/>
          <w:color w:val="4888A8"/>
          <w:sz w:val="18"/>
          <w:szCs w:val="18"/>
        </w:rPr>
        <w:t xml:space="preserve">T16  </w:t>
      </w:r>
      <w:r>
        <w:rPr>
          <w:rFonts w:ascii="Arial" w:eastAsia="Arial" w:hAnsi="Arial" w:cs="Arial"/>
          <w:b/>
          <w:bCs/>
          <w:color w:val="555555"/>
          <w:sz w:val="18"/>
          <w:szCs w:val="18"/>
        </w:rPr>
        <w:t>Invite direct follow-up</w:t>
      </w:r>
    </w:p>
    <w:p w14:paraId="17347C20" w14:textId="77777777" w:rsidR="00CF7855" w:rsidRDefault="00000000">
      <w:pPr>
        <w:shd w:val="clear" w:color="auto" w:fill="EEF3F7"/>
        <w:spacing w:after="20"/>
      </w:pPr>
      <w:r>
        <w:rPr>
          <w:rFonts w:ascii="Arial" w:eastAsia="Arial" w:hAnsi="Arial" w:cs="Arial"/>
          <w:color w:val="0D1B2A"/>
        </w:rPr>
        <w:t>“Thank you for the honest feedback, [NAME]. We are sorry your experience was not what it should have been. We would love the chance to make it right — please reach out to us directly at [CONTACT]. We will take care of you.”</w:t>
      </w:r>
    </w:p>
    <w:p w14:paraId="538A85B4"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[CONTACT] = your email or phone number for direct contact</w:t>
      </w:r>
    </w:p>
    <w:p w14:paraId="04383F6F" w14:textId="77777777" w:rsidR="00CF7855" w:rsidRDefault="00000000">
      <w:pPr>
        <w:spacing w:before="100" w:after="20"/>
      </w:pPr>
      <w:r>
        <w:rPr>
          <w:rFonts w:ascii="Arial" w:eastAsia="Arial" w:hAnsi="Arial" w:cs="Arial"/>
          <w:b/>
          <w:bCs/>
          <w:color w:val="4888A8"/>
          <w:sz w:val="18"/>
          <w:szCs w:val="18"/>
        </w:rPr>
        <w:t xml:space="preserve">T17  </w:t>
      </w:r>
      <w:r>
        <w:rPr>
          <w:rFonts w:ascii="Arial" w:eastAsia="Arial" w:hAnsi="Arial" w:cs="Arial"/>
          <w:b/>
          <w:bCs/>
          <w:color w:val="555555"/>
          <w:sz w:val="18"/>
          <w:szCs w:val="18"/>
        </w:rPr>
        <w:t>Specific issue acknowledged</w:t>
      </w:r>
    </w:p>
    <w:p w14:paraId="7CE62E28" w14:textId="77777777" w:rsidR="00CF7855" w:rsidRDefault="00000000">
      <w:pPr>
        <w:shd w:val="clear" w:color="auto" w:fill="EEF3F7"/>
        <w:spacing w:after="20"/>
      </w:pPr>
      <w:r>
        <w:rPr>
          <w:rFonts w:ascii="Arial" w:eastAsia="Arial" w:hAnsi="Arial" w:cs="Arial"/>
          <w:color w:val="0D1B2A"/>
        </w:rPr>
        <w:t>“[NAME], we appreciate you taking the time. You mentioned [SPECIFIC ISSUE] and we hear that — it is not the experience we want to deliver. We have shared it with the team and hope you will give us another opportunity.”</w:t>
      </w:r>
    </w:p>
    <w:p w14:paraId="2585B483"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[SPECIFIC ISSUE]</w:t>
      </w:r>
    </w:p>
    <w:p w14:paraId="156AC25C" w14:textId="77777777" w:rsidR="00CF7855" w:rsidRDefault="00000000">
      <w:pPr>
        <w:spacing w:before="100" w:after="20"/>
      </w:pPr>
      <w:r>
        <w:rPr>
          <w:rFonts w:ascii="Arial" w:eastAsia="Arial" w:hAnsi="Arial" w:cs="Arial"/>
          <w:b/>
          <w:bCs/>
          <w:color w:val="4888A8"/>
          <w:sz w:val="18"/>
          <w:szCs w:val="18"/>
        </w:rPr>
        <w:t xml:space="preserve">T18  </w:t>
      </w:r>
      <w:r>
        <w:rPr>
          <w:rFonts w:ascii="Arial" w:eastAsia="Arial" w:hAnsi="Arial" w:cs="Arial"/>
          <w:b/>
          <w:bCs/>
          <w:color w:val="555555"/>
          <w:sz w:val="18"/>
          <w:szCs w:val="18"/>
        </w:rPr>
        <w:t>Neutral experience, no specific complaint</w:t>
      </w:r>
    </w:p>
    <w:p w14:paraId="3BAF02D0" w14:textId="77777777" w:rsidR="00CF7855" w:rsidRDefault="00000000">
      <w:pPr>
        <w:shd w:val="clear" w:color="auto" w:fill="EEF3F7"/>
        <w:spacing w:after="20"/>
      </w:pPr>
      <w:r>
        <w:rPr>
          <w:rFonts w:ascii="Arial" w:eastAsia="Arial" w:hAnsi="Arial" w:cs="Arial"/>
          <w:color w:val="0D1B2A"/>
        </w:rPr>
        <w:t>“Thank you, [NAME]. We are sorry the visit did not rise above the ordinary. We would love to show you what a great night here looks like — come back and let us try again.”</w:t>
      </w:r>
    </w:p>
    <w:p w14:paraId="440BB2AA"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0FD1FA14" w14:textId="77777777" w:rsidR="00CF7855" w:rsidRDefault="00CF7855"/>
    <w:p w14:paraId="05738E56" w14:textId="77777777" w:rsidR="00CF7855" w:rsidRDefault="00000000">
      <w:pPr>
        <w:pBdr>
          <w:bottom w:val="single" w:sz="6" w:space="2" w:color="4888A8"/>
        </w:pBdr>
        <w:spacing w:before="280" w:after="100"/>
      </w:pPr>
      <w:r>
        <w:rPr>
          <w:rFonts w:ascii="Arial" w:eastAsia="Arial" w:hAnsi="Arial" w:cs="Arial"/>
          <w:b/>
          <w:bCs/>
          <w:color w:val="0D1B2A"/>
          <w:sz w:val="22"/>
          <w:szCs w:val="22"/>
        </w:rPr>
        <w:t>5. NEGATIVE REVIEW RECOVERY SCRIPTS</w:t>
      </w:r>
    </w:p>
    <w:p w14:paraId="3D282E24" w14:textId="77777777" w:rsidR="00CF7855" w:rsidRDefault="00000000">
      <w:pPr>
        <w:spacing w:before="60" w:after="60"/>
      </w:pPr>
      <w:r>
        <w:rPr>
          <w:rFonts w:ascii="Arial" w:eastAsia="Arial" w:hAnsi="Arial" w:cs="Arial"/>
          <w:color w:val="1A1A1A"/>
        </w:rPr>
        <w:t>Negative responses are written for two audiences: the reviewer, and every future guest who reads your response. Do not argue. Do not over-explain. Apologize, acknowledge, offer resolution, invite return. See Doc 33 for the full negative review protocol.</w:t>
      </w:r>
    </w:p>
    <w:p w14:paraId="497EFE0F" w14:textId="77777777" w:rsidR="00CF7855" w:rsidRDefault="00CF7855"/>
    <w:p w14:paraId="27E55D44" w14:textId="77777777" w:rsidR="00CF7855" w:rsidRDefault="00000000">
      <w:pPr>
        <w:spacing w:before="100" w:after="20"/>
      </w:pPr>
      <w:r>
        <w:rPr>
          <w:rFonts w:ascii="Arial" w:eastAsia="Arial" w:hAnsi="Arial" w:cs="Arial"/>
          <w:b/>
          <w:bCs/>
          <w:color w:val="C03828"/>
          <w:sz w:val="18"/>
          <w:szCs w:val="18"/>
        </w:rPr>
        <w:t xml:space="preserve">N1  </w:t>
      </w:r>
      <w:r>
        <w:rPr>
          <w:rFonts w:ascii="Arial" w:eastAsia="Arial" w:hAnsi="Arial" w:cs="Arial"/>
          <w:b/>
          <w:bCs/>
          <w:color w:val="555555"/>
          <w:sz w:val="18"/>
          <w:szCs w:val="18"/>
        </w:rPr>
        <w:t>Service speed complaint</w:t>
      </w:r>
    </w:p>
    <w:p w14:paraId="2537CF0C" w14:textId="77777777" w:rsidR="00CF7855" w:rsidRDefault="00000000">
      <w:pPr>
        <w:shd w:val="clear" w:color="auto" w:fill="FFF5F4"/>
        <w:spacing w:after="20"/>
      </w:pPr>
      <w:r>
        <w:rPr>
          <w:rFonts w:ascii="Arial" w:eastAsia="Arial" w:hAnsi="Arial" w:cs="Arial"/>
          <w:color w:val="1A1A1A"/>
        </w:rPr>
        <w:t>“We are sorry, [NAME]. A wait like the one you experienced is not what we want anyone to go through, and we understand that. We have looked at our pacing from that evening and are making adjustments. We hope you will give us another chance.”</w:t>
      </w:r>
    </w:p>
    <w:p w14:paraId="690ED4ED"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790B7291" w14:textId="77777777" w:rsidR="00CF7855" w:rsidRDefault="00000000">
      <w:pPr>
        <w:spacing w:before="100" w:after="20"/>
      </w:pPr>
      <w:r>
        <w:rPr>
          <w:rFonts w:ascii="Arial" w:eastAsia="Arial" w:hAnsi="Arial" w:cs="Arial"/>
          <w:b/>
          <w:bCs/>
          <w:color w:val="C03828"/>
          <w:sz w:val="18"/>
          <w:szCs w:val="18"/>
        </w:rPr>
        <w:t xml:space="preserve">N2  </w:t>
      </w:r>
      <w:r>
        <w:rPr>
          <w:rFonts w:ascii="Arial" w:eastAsia="Arial" w:hAnsi="Arial" w:cs="Arial"/>
          <w:b/>
          <w:bCs/>
          <w:color w:val="555555"/>
          <w:sz w:val="18"/>
          <w:szCs w:val="18"/>
        </w:rPr>
        <w:t>Food quality complaint</w:t>
      </w:r>
    </w:p>
    <w:p w14:paraId="47372926" w14:textId="77777777" w:rsidR="00CF7855" w:rsidRDefault="00000000">
      <w:pPr>
        <w:shd w:val="clear" w:color="auto" w:fill="FFF5F4"/>
        <w:spacing w:after="20"/>
      </w:pPr>
      <w:r>
        <w:rPr>
          <w:rFonts w:ascii="Arial" w:eastAsia="Arial" w:hAnsi="Arial" w:cs="Arial"/>
          <w:color w:val="1A1A1A"/>
        </w:rPr>
        <w:t>“[NAME], we sincerely apologize. That is not the standard we hold ourselves to and we are sorry it fell short on your visit. Please reach out to us directly at [CONTACT] — we would like to make it right.”</w:t>
      </w:r>
    </w:p>
    <w:p w14:paraId="2A32760A"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[CONTACT]</w:t>
      </w:r>
    </w:p>
    <w:p w14:paraId="6CE7324D" w14:textId="77777777" w:rsidR="00CF7855" w:rsidRDefault="00000000">
      <w:pPr>
        <w:spacing w:before="100" w:after="20"/>
      </w:pPr>
      <w:r>
        <w:rPr>
          <w:rFonts w:ascii="Arial" w:eastAsia="Arial" w:hAnsi="Arial" w:cs="Arial"/>
          <w:b/>
          <w:bCs/>
          <w:color w:val="C03828"/>
          <w:sz w:val="18"/>
          <w:szCs w:val="18"/>
        </w:rPr>
        <w:t xml:space="preserve">N3  </w:t>
      </w:r>
      <w:r>
        <w:rPr>
          <w:rFonts w:ascii="Arial" w:eastAsia="Arial" w:hAnsi="Arial" w:cs="Arial"/>
          <w:b/>
          <w:bCs/>
          <w:color w:val="555555"/>
          <w:sz w:val="18"/>
          <w:szCs w:val="18"/>
        </w:rPr>
        <w:t>Price or value complaint</w:t>
      </w:r>
    </w:p>
    <w:p w14:paraId="7C81978D" w14:textId="77777777" w:rsidR="00CF7855" w:rsidRDefault="00000000">
      <w:pPr>
        <w:shd w:val="clear" w:color="auto" w:fill="FFF5F4"/>
        <w:spacing w:after="20"/>
      </w:pPr>
      <w:r>
        <w:rPr>
          <w:rFonts w:ascii="Arial" w:eastAsia="Arial" w:hAnsi="Arial" w:cs="Arial"/>
          <w:color w:val="1A1A1A"/>
        </w:rPr>
        <w:t>“Thank you for the feedback, [NAME]. We understand that value is personal and we are sorry the experience did not feel worth it. We would welcome the chance to show you a different outcome.”</w:t>
      </w:r>
    </w:p>
    <w:p w14:paraId="129FE580"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1B341AEC" w14:textId="77777777" w:rsidR="00CF7855" w:rsidRDefault="00000000">
      <w:pPr>
        <w:spacing w:before="100" w:after="20"/>
      </w:pPr>
      <w:r>
        <w:rPr>
          <w:rFonts w:ascii="Arial" w:eastAsia="Arial" w:hAnsi="Arial" w:cs="Arial"/>
          <w:b/>
          <w:bCs/>
          <w:color w:val="C03828"/>
          <w:sz w:val="18"/>
          <w:szCs w:val="18"/>
        </w:rPr>
        <w:t xml:space="preserve">N4  </w:t>
      </w:r>
      <w:r>
        <w:rPr>
          <w:rFonts w:ascii="Arial" w:eastAsia="Arial" w:hAnsi="Arial" w:cs="Arial"/>
          <w:b/>
          <w:bCs/>
          <w:color w:val="555555"/>
          <w:sz w:val="18"/>
          <w:szCs w:val="18"/>
        </w:rPr>
        <w:t>Noise complaint</w:t>
      </w:r>
    </w:p>
    <w:p w14:paraId="38F984C9" w14:textId="77777777" w:rsidR="00CF7855" w:rsidRDefault="00000000">
      <w:pPr>
        <w:shd w:val="clear" w:color="auto" w:fill="FFF5F4"/>
        <w:spacing w:after="20"/>
      </w:pPr>
      <w:r>
        <w:rPr>
          <w:rFonts w:ascii="Arial" w:eastAsia="Arial" w:hAnsi="Arial" w:cs="Arial"/>
          <w:color w:val="1A1A1A"/>
        </w:rPr>
        <w:t>“[NAME], we hear you on the noise level and we understand it is not for everyone. We appreciate you giving us a try and we are sorry it was not the right fit on that visit.”</w:t>
      </w:r>
    </w:p>
    <w:p w14:paraId="5767DD92"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46AC1FFA" w14:textId="77777777" w:rsidR="00CF7855" w:rsidRDefault="00000000">
      <w:pPr>
        <w:spacing w:before="100" w:after="20"/>
      </w:pPr>
      <w:r>
        <w:rPr>
          <w:rFonts w:ascii="Arial" w:eastAsia="Arial" w:hAnsi="Arial" w:cs="Arial"/>
          <w:b/>
          <w:bCs/>
          <w:color w:val="C03828"/>
          <w:sz w:val="18"/>
          <w:szCs w:val="18"/>
        </w:rPr>
        <w:t xml:space="preserve">N5  </w:t>
      </w:r>
      <w:r>
        <w:rPr>
          <w:rFonts w:ascii="Arial" w:eastAsia="Arial" w:hAnsi="Arial" w:cs="Arial"/>
          <w:b/>
          <w:bCs/>
          <w:color w:val="555555"/>
          <w:sz w:val="18"/>
          <w:szCs w:val="18"/>
        </w:rPr>
        <w:t>Wait time complaint</w:t>
      </w:r>
    </w:p>
    <w:p w14:paraId="54538FE9" w14:textId="77777777" w:rsidR="00CF7855" w:rsidRDefault="00000000">
      <w:pPr>
        <w:shd w:val="clear" w:color="auto" w:fill="FFF5F4"/>
        <w:spacing w:after="20"/>
      </w:pPr>
      <w:r>
        <w:rPr>
          <w:rFonts w:ascii="Arial" w:eastAsia="Arial" w:hAnsi="Arial" w:cs="Arial"/>
          <w:color w:val="1A1A1A"/>
        </w:rPr>
        <w:t>“We are sorry for the wait, [NAME]. That is a real frustration and we understand it. We are working on our reservation flow and we appreciate the honest feedback.”</w:t>
      </w:r>
    </w:p>
    <w:p w14:paraId="24C4D289"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2DCD9309" w14:textId="77777777" w:rsidR="00CF7855" w:rsidRDefault="00000000">
      <w:pPr>
        <w:spacing w:before="100" w:after="20"/>
      </w:pPr>
      <w:r>
        <w:rPr>
          <w:rFonts w:ascii="Arial" w:eastAsia="Arial" w:hAnsi="Arial" w:cs="Arial"/>
          <w:b/>
          <w:bCs/>
          <w:color w:val="C03828"/>
          <w:sz w:val="18"/>
          <w:szCs w:val="18"/>
        </w:rPr>
        <w:t xml:space="preserve">N6  </w:t>
      </w:r>
      <w:r>
        <w:rPr>
          <w:rFonts w:ascii="Arial" w:eastAsia="Arial" w:hAnsi="Arial" w:cs="Arial"/>
          <w:b/>
          <w:bCs/>
          <w:color w:val="555555"/>
          <w:sz w:val="18"/>
          <w:szCs w:val="18"/>
        </w:rPr>
        <w:t>Staff attitude complaint</w:t>
      </w:r>
    </w:p>
    <w:p w14:paraId="428E7BC3" w14:textId="77777777" w:rsidR="00CF7855" w:rsidRDefault="00000000">
      <w:pPr>
        <w:shd w:val="clear" w:color="auto" w:fill="FFF5F4"/>
        <w:spacing w:after="20"/>
      </w:pPr>
      <w:r>
        <w:rPr>
          <w:rFonts w:ascii="Arial" w:eastAsia="Arial" w:hAnsi="Arial" w:cs="Arial"/>
          <w:color w:val="1A1A1A"/>
        </w:rPr>
        <w:t>“[NAME], we are genuinely sorry for the experience you had with our staff. That is not the standard we hold and we take it seriously. Please reach out to us at [CONTACT] so we can follow up directly.”</w:t>
      </w:r>
    </w:p>
    <w:p w14:paraId="6F2ECA38"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[CONTACT]</w:t>
      </w:r>
    </w:p>
    <w:p w14:paraId="7110B323" w14:textId="77777777" w:rsidR="00CF7855" w:rsidRDefault="00000000">
      <w:pPr>
        <w:spacing w:before="100" w:after="20"/>
      </w:pPr>
      <w:r>
        <w:rPr>
          <w:rFonts w:ascii="Arial" w:eastAsia="Arial" w:hAnsi="Arial" w:cs="Arial"/>
          <w:b/>
          <w:bCs/>
          <w:color w:val="C03828"/>
          <w:sz w:val="18"/>
          <w:szCs w:val="18"/>
        </w:rPr>
        <w:lastRenderedPageBreak/>
        <w:t xml:space="preserve">N7  </w:t>
      </w:r>
      <w:r>
        <w:rPr>
          <w:rFonts w:ascii="Arial" w:eastAsia="Arial" w:hAnsi="Arial" w:cs="Arial"/>
          <w:b/>
          <w:bCs/>
          <w:color w:val="555555"/>
          <w:sz w:val="18"/>
          <w:szCs w:val="18"/>
        </w:rPr>
        <w:t>Cleanliness complaint</w:t>
      </w:r>
    </w:p>
    <w:p w14:paraId="28B53C07" w14:textId="77777777" w:rsidR="00CF7855" w:rsidRDefault="00000000">
      <w:pPr>
        <w:shd w:val="clear" w:color="auto" w:fill="FFF5F4"/>
        <w:spacing w:after="20"/>
      </w:pPr>
      <w:r>
        <w:rPr>
          <w:rFonts w:ascii="Arial" w:eastAsia="Arial" w:hAnsi="Arial" w:cs="Arial"/>
          <w:color w:val="1A1A1A"/>
        </w:rPr>
        <w:t>“We take cleanliness seriously and we are sorry your visit did not reflect that, [NAME]. This has been addressed with our team. Thank you for letting us know.”</w:t>
      </w:r>
    </w:p>
    <w:p w14:paraId="4BCCAB30"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w:t>
      </w:r>
    </w:p>
    <w:p w14:paraId="05D037B1" w14:textId="77777777" w:rsidR="00CF7855" w:rsidRDefault="00000000">
      <w:pPr>
        <w:spacing w:before="100" w:after="20"/>
      </w:pPr>
      <w:r>
        <w:rPr>
          <w:rFonts w:ascii="Arial" w:eastAsia="Arial" w:hAnsi="Arial" w:cs="Arial"/>
          <w:b/>
          <w:bCs/>
          <w:color w:val="C03828"/>
          <w:sz w:val="18"/>
          <w:szCs w:val="18"/>
        </w:rPr>
        <w:t xml:space="preserve">N8  </w:t>
      </w:r>
      <w:r>
        <w:rPr>
          <w:rFonts w:ascii="Arial" w:eastAsia="Arial" w:hAnsi="Arial" w:cs="Arial"/>
          <w:b/>
          <w:bCs/>
          <w:color w:val="555555"/>
          <w:sz w:val="18"/>
          <w:szCs w:val="18"/>
        </w:rPr>
        <w:t>Wrong order or food error</w:t>
      </w:r>
    </w:p>
    <w:p w14:paraId="1FF54051" w14:textId="77777777" w:rsidR="00CF7855" w:rsidRDefault="00000000">
      <w:pPr>
        <w:shd w:val="clear" w:color="auto" w:fill="FFF5F4"/>
        <w:spacing w:after="20"/>
      </w:pPr>
      <w:r>
        <w:rPr>
          <w:rFonts w:ascii="Arial" w:eastAsia="Arial" w:hAnsi="Arial" w:cs="Arial"/>
          <w:color w:val="1A1A1A"/>
        </w:rPr>
        <w:t>“[NAME], we apologize for the error. Getting an order wrong is a failure on our part, and we understand the frustration. Please contact us at [CONTACT] — we would like to make it right.”</w:t>
      </w:r>
    </w:p>
    <w:p w14:paraId="1EB1340D" w14:textId="77777777" w:rsidR="00CF7855" w:rsidRDefault="00000000">
      <w:pPr>
        <w:spacing w:after="60"/>
      </w:pPr>
      <w:r>
        <w:rPr>
          <w:rFonts w:ascii="Arial" w:eastAsia="Arial" w:hAnsi="Arial" w:cs="Arial"/>
          <w:b/>
          <w:bCs/>
          <w:color w:val="4888A8"/>
          <w:sz w:val="17"/>
          <w:szCs w:val="17"/>
        </w:rPr>
        <w:t xml:space="preserve">Fill in: </w:t>
      </w:r>
      <w:r>
        <w:rPr>
          <w:rFonts w:ascii="Arial" w:eastAsia="Arial" w:hAnsi="Arial" w:cs="Arial"/>
          <w:color w:val="555555"/>
          <w:sz w:val="17"/>
          <w:szCs w:val="17"/>
        </w:rPr>
        <w:t>[NAME]   |   [CONTACT]</w:t>
      </w:r>
    </w:p>
    <w:p w14:paraId="0F269B49" w14:textId="77777777" w:rsidR="00CF7855" w:rsidRDefault="00CF7855"/>
    <w:p w14:paraId="571FFAB6" w14:textId="77777777" w:rsidR="00CF7855" w:rsidRDefault="00000000">
      <w:pPr>
        <w:pBdr>
          <w:bottom w:val="single" w:sz="6" w:space="2" w:color="4888A8"/>
        </w:pBdr>
        <w:spacing w:before="280" w:after="100"/>
      </w:pPr>
      <w:r>
        <w:rPr>
          <w:rFonts w:ascii="Arial" w:eastAsia="Arial" w:hAnsi="Arial" w:cs="Arial"/>
          <w:b/>
          <w:bCs/>
          <w:color w:val="0D1B2A"/>
          <w:sz w:val="22"/>
          <w:szCs w:val="22"/>
        </w:rPr>
        <w:t>6. HOW TO PERSONALIZE EVERY RESPONSE</w:t>
      </w:r>
    </w:p>
    <w:p w14:paraId="00E204FE" w14:textId="77777777" w:rsidR="00CF7855" w:rsidRDefault="00000000">
      <w:pPr>
        <w:spacing w:before="60" w:after="60"/>
      </w:pPr>
      <w:r>
        <w:rPr>
          <w:rFonts w:ascii="Arial" w:eastAsia="Arial" w:hAnsi="Arial" w:cs="Arial"/>
          <w:color w:val="1A1A1A"/>
        </w:rPr>
        <w:t>Three things must appear in every response before you post it. If any of these three are missing, do not post it.</w:t>
      </w:r>
    </w:p>
    <w:p w14:paraId="79E634D3" w14:textId="77777777" w:rsidR="00CF7855" w:rsidRDefault="00CF7855"/>
    <w:p w14:paraId="0F857778" w14:textId="77777777" w:rsidR="00CF7855" w:rsidRDefault="00000000">
      <w:pPr>
        <w:spacing w:before="60" w:after="40"/>
      </w:pPr>
      <w:r>
        <w:rPr>
          <w:rFonts w:ascii="Arial" w:eastAsia="Arial" w:hAnsi="Arial" w:cs="Arial"/>
          <w:b/>
          <w:bCs/>
          <w:color w:val="0D1B2A"/>
        </w:rPr>
        <w:t xml:space="preserve">1. The guest's name — </w:t>
      </w:r>
      <w:r>
        <w:rPr>
          <w:rFonts w:ascii="Arial" w:eastAsia="Arial" w:hAnsi="Arial" w:cs="Arial"/>
          <w:color w:val="1A1A1A"/>
        </w:rPr>
        <w:t>if it appears anywhere in the review or their profile. Never Dear Guest or Hello.</w:t>
      </w:r>
    </w:p>
    <w:p w14:paraId="0E44FC81" w14:textId="77777777" w:rsidR="00CF7855" w:rsidRDefault="00000000">
      <w:pPr>
        <w:spacing w:before="40" w:after="40"/>
      </w:pPr>
      <w:r>
        <w:rPr>
          <w:rFonts w:ascii="Arial" w:eastAsia="Arial" w:hAnsi="Arial" w:cs="Arial"/>
          <w:b/>
          <w:bCs/>
          <w:color w:val="0D1B2A"/>
        </w:rPr>
        <w:t xml:space="preserve">2. One specific detail from their review — </w:t>
      </w:r>
      <w:r>
        <w:rPr>
          <w:rFonts w:ascii="Arial" w:eastAsia="Arial" w:hAnsi="Arial" w:cs="Arial"/>
          <w:color w:val="1A1A1A"/>
        </w:rPr>
        <w:t>the dish they mentioned, the occasion they described, or the specific thing they praised or complained about.</w:t>
      </w:r>
    </w:p>
    <w:p w14:paraId="0797A667" w14:textId="77777777" w:rsidR="00CF7855" w:rsidRDefault="00000000">
      <w:pPr>
        <w:spacing w:before="40" w:after="80"/>
      </w:pPr>
      <w:r>
        <w:rPr>
          <w:rFonts w:ascii="Arial" w:eastAsia="Arial" w:hAnsi="Arial" w:cs="Arial"/>
          <w:b/>
          <w:bCs/>
          <w:color w:val="0D1B2A"/>
        </w:rPr>
        <w:t xml:space="preserve">3. A reason to come back — </w:t>
      </w:r>
      <w:r>
        <w:rPr>
          <w:rFonts w:ascii="Arial" w:eastAsia="Arial" w:hAnsi="Arial" w:cs="Arial"/>
          <w:color w:val="1A1A1A"/>
        </w:rPr>
        <w:t>a hope to see them again, an invitation to return, or a direct offer to make it right. Never end without a forward-looking sentence.</w:t>
      </w:r>
    </w:p>
    <w:p w14:paraId="5FD7601C" w14:textId="77777777" w:rsidR="00CF7855" w:rsidRDefault="00000000">
      <w:pPr>
        <w:pBdr>
          <w:bottom w:val="single" w:sz="6" w:space="2" w:color="4888A8"/>
        </w:pBdr>
        <w:spacing w:before="280" w:after="100"/>
      </w:pPr>
      <w:r>
        <w:rPr>
          <w:rFonts w:ascii="Arial" w:eastAsia="Arial" w:hAnsi="Arial" w:cs="Arial"/>
          <w:b/>
          <w:bCs/>
          <w:color w:val="0D1B2A"/>
          <w:sz w:val="22"/>
          <w:szCs w:val="22"/>
        </w:rPr>
        <w:t>7. WHAT NEVER TO SAY</w:t>
      </w:r>
    </w:p>
    <w:p w14:paraId="648EEFD5" w14:textId="77777777" w:rsidR="00CF7855" w:rsidRDefault="00000000">
      <w:pPr>
        <w:spacing w:before="60" w:after="60"/>
      </w:pPr>
      <w:r>
        <w:rPr>
          <w:rFonts w:ascii="Arial" w:eastAsia="Arial" w:hAnsi="Arial" w:cs="Arial"/>
          <w:color w:val="1A1A1A"/>
        </w:rPr>
        <w:t>The phrases in the table below are the most common review response mistakes. Each one damages your reputation with future readers more than the negative review itself.</w:t>
      </w:r>
    </w:p>
    <w:p w14:paraId="5A939A2A" w14:textId="77777777" w:rsidR="00CF7855" w:rsidRDefault="00CF7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40"/>
        <w:gridCol w:w="4200"/>
      </w:tblGrid>
      <w:tr w:rsidR="00CF7855" w14:paraId="046ADBE3" w14:textId="77777777">
        <w:tblPrEx>
          <w:tblCellMar>
            <w:top w:w="0" w:type="dxa"/>
            <w:bottom w:w="0" w:type="dxa"/>
          </w:tblCellMar>
        </w:tblPrEx>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B8E2AA7" w14:textId="77777777" w:rsidR="00CF7855" w:rsidRDefault="00000000">
            <w:r>
              <w:rPr>
                <w:rFonts w:ascii="Arial" w:eastAsia="Arial" w:hAnsi="Arial" w:cs="Arial"/>
                <w:b/>
                <w:bCs/>
                <w:color w:val="FFFFFF"/>
                <w:sz w:val="16"/>
                <w:szCs w:val="16"/>
              </w:rPr>
              <w:t>Never Say</w:t>
            </w:r>
          </w:p>
        </w:tc>
        <w:tc>
          <w:tcPr>
            <w:tcW w:w="20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8072A00" w14:textId="77777777" w:rsidR="00CF7855" w:rsidRDefault="00000000">
            <w:r>
              <w:rPr>
                <w:rFonts w:ascii="Arial" w:eastAsia="Arial" w:hAnsi="Arial" w:cs="Arial"/>
                <w:b/>
                <w:bCs/>
                <w:color w:val="FFFFFF"/>
                <w:sz w:val="16"/>
                <w:szCs w:val="16"/>
              </w:rPr>
              <w:t>Category</w:t>
            </w:r>
          </w:p>
        </w:tc>
        <w:tc>
          <w:tcPr>
            <w:tcW w:w="4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5E31A0A" w14:textId="77777777" w:rsidR="00CF7855" w:rsidRDefault="00000000">
            <w:r>
              <w:rPr>
                <w:rFonts w:ascii="Arial" w:eastAsia="Arial" w:hAnsi="Arial" w:cs="Arial"/>
                <w:b/>
                <w:bCs/>
                <w:color w:val="FFFFFF"/>
                <w:sz w:val="16"/>
                <w:szCs w:val="16"/>
              </w:rPr>
              <w:t>Why It Backfires</w:t>
            </w:r>
          </w:p>
        </w:tc>
      </w:tr>
      <w:tr w:rsidR="00CF7855" w14:paraId="629A594B"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282364F" w14:textId="77777777" w:rsidR="00CF7855" w:rsidRDefault="00000000">
            <w:r>
              <w:rPr>
                <w:rFonts w:ascii="Arial" w:eastAsia="Arial" w:hAnsi="Arial" w:cs="Arial"/>
                <w:color w:val="C03828"/>
                <w:sz w:val="16"/>
                <w:szCs w:val="16"/>
              </w:rPr>
              <w:t>“That is not what happened”</w:t>
            </w:r>
          </w:p>
        </w:tc>
        <w:tc>
          <w:tcPr>
            <w:tcW w:w="2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86A39EF" w14:textId="77777777" w:rsidR="00CF7855" w:rsidRDefault="00000000">
            <w:r>
              <w:rPr>
                <w:rFonts w:ascii="Arial" w:eastAsia="Arial" w:hAnsi="Arial" w:cs="Arial"/>
                <w:b/>
                <w:bCs/>
                <w:color w:val="1A1A1A"/>
                <w:sz w:val="16"/>
                <w:szCs w:val="16"/>
              </w:rPr>
              <w:t>Defensive</w:t>
            </w:r>
          </w:p>
        </w:tc>
        <w:tc>
          <w:tcPr>
            <w:tcW w:w="4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E3D595F" w14:textId="77777777" w:rsidR="00CF7855" w:rsidRDefault="00000000">
            <w:r>
              <w:rPr>
                <w:rFonts w:ascii="Arial" w:eastAsia="Arial" w:hAnsi="Arial" w:cs="Arial"/>
                <w:color w:val="1A1A1A"/>
                <w:sz w:val="16"/>
                <w:szCs w:val="16"/>
              </w:rPr>
              <w:t>Publicly contradicting a guest signals to every reader that you argue with customers.</w:t>
            </w:r>
          </w:p>
        </w:tc>
      </w:tr>
      <w:tr w:rsidR="00CF7855" w14:paraId="0C6C6940"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606C89" w14:textId="77777777" w:rsidR="00CF7855" w:rsidRDefault="00000000">
            <w:r>
              <w:rPr>
                <w:rFonts w:ascii="Arial" w:eastAsia="Arial" w:hAnsi="Arial" w:cs="Arial"/>
                <w:color w:val="C03828"/>
                <w:sz w:val="16"/>
                <w:szCs w:val="16"/>
              </w:rPr>
              <w:t>“We are looking into the matter”</w:t>
            </w:r>
          </w:p>
        </w:tc>
        <w:tc>
          <w:tcPr>
            <w:tcW w:w="2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C3098E3" w14:textId="77777777" w:rsidR="00CF7855" w:rsidRDefault="00000000">
            <w:r>
              <w:rPr>
                <w:rFonts w:ascii="Arial" w:eastAsia="Arial" w:hAnsi="Arial" w:cs="Arial"/>
                <w:b/>
                <w:bCs/>
                <w:color w:val="1A1A1A"/>
                <w:sz w:val="16"/>
                <w:szCs w:val="16"/>
              </w:rPr>
              <w:t>Legal language</w:t>
            </w:r>
          </w:p>
        </w:tc>
        <w:tc>
          <w:tcPr>
            <w:tcW w:w="4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F66237D" w14:textId="77777777" w:rsidR="00CF7855" w:rsidRDefault="00000000">
            <w:r>
              <w:rPr>
                <w:rFonts w:ascii="Arial" w:eastAsia="Arial" w:hAnsi="Arial" w:cs="Arial"/>
                <w:color w:val="1A1A1A"/>
                <w:sz w:val="16"/>
                <w:szCs w:val="16"/>
              </w:rPr>
              <w:t>Sounds like a press release. Guests want a human response, not corporate deflection.</w:t>
            </w:r>
          </w:p>
        </w:tc>
      </w:tr>
      <w:tr w:rsidR="00CF7855" w14:paraId="0B2A8329"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60E7306" w14:textId="77777777" w:rsidR="00CF7855" w:rsidRDefault="00000000">
            <w:r>
              <w:rPr>
                <w:rFonts w:ascii="Arial" w:eastAsia="Arial" w:hAnsi="Arial" w:cs="Arial"/>
                <w:color w:val="C03828"/>
                <w:sz w:val="16"/>
                <w:szCs w:val="16"/>
              </w:rPr>
              <w:t>“Sorry you feel that way”</w:t>
            </w:r>
          </w:p>
        </w:tc>
        <w:tc>
          <w:tcPr>
            <w:tcW w:w="2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35F7E8D" w14:textId="77777777" w:rsidR="00CF7855" w:rsidRDefault="00000000">
            <w:r>
              <w:rPr>
                <w:rFonts w:ascii="Arial" w:eastAsia="Arial" w:hAnsi="Arial" w:cs="Arial"/>
                <w:b/>
                <w:bCs/>
                <w:color w:val="1A1A1A"/>
                <w:sz w:val="16"/>
                <w:szCs w:val="16"/>
              </w:rPr>
              <w:t>Non-apology</w:t>
            </w:r>
          </w:p>
        </w:tc>
        <w:tc>
          <w:tcPr>
            <w:tcW w:w="4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186CB1A" w14:textId="77777777" w:rsidR="00CF7855" w:rsidRDefault="00000000">
            <w:r>
              <w:rPr>
                <w:rFonts w:ascii="Arial" w:eastAsia="Arial" w:hAnsi="Arial" w:cs="Arial"/>
                <w:color w:val="1A1A1A"/>
                <w:sz w:val="16"/>
                <w:szCs w:val="16"/>
              </w:rPr>
              <w:t>This is not an apology. It is a denial dressed as one. Every guest and every reader will see through it.</w:t>
            </w:r>
          </w:p>
        </w:tc>
      </w:tr>
      <w:tr w:rsidR="00CF7855" w14:paraId="4B513605"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8F65FC8" w14:textId="77777777" w:rsidR="00CF7855" w:rsidRDefault="00000000">
            <w:r>
              <w:rPr>
                <w:rFonts w:ascii="Arial" w:eastAsia="Arial" w:hAnsi="Arial" w:cs="Arial"/>
                <w:color w:val="C03828"/>
                <w:sz w:val="16"/>
                <w:szCs w:val="16"/>
              </w:rPr>
              <w:t>“We will give you a free meal”</w:t>
            </w:r>
          </w:p>
        </w:tc>
        <w:tc>
          <w:tcPr>
            <w:tcW w:w="2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EC57C16" w14:textId="77777777" w:rsidR="00CF7855" w:rsidRDefault="00000000">
            <w:r>
              <w:rPr>
                <w:rFonts w:ascii="Arial" w:eastAsia="Arial" w:hAnsi="Arial" w:cs="Arial"/>
                <w:b/>
                <w:bCs/>
                <w:color w:val="1A1A1A"/>
                <w:sz w:val="16"/>
                <w:szCs w:val="16"/>
              </w:rPr>
              <w:t>Public discount offer</w:t>
            </w:r>
          </w:p>
        </w:tc>
        <w:tc>
          <w:tcPr>
            <w:tcW w:w="4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36185C" w14:textId="77777777" w:rsidR="00CF7855" w:rsidRDefault="00000000">
            <w:r>
              <w:rPr>
                <w:rFonts w:ascii="Arial" w:eastAsia="Arial" w:hAnsi="Arial" w:cs="Arial"/>
                <w:color w:val="1A1A1A"/>
                <w:sz w:val="16"/>
                <w:szCs w:val="16"/>
              </w:rPr>
              <w:t>Offering compensation publicly invites everyone to post a bad review. Handle it in private.</w:t>
            </w:r>
          </w:p>
        </w:tc>
      </w:tr>
      <w:tr w:rsidR="00CF7855" w14:paraId="4D15A701"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5924B4A" w14:textId="77777777" w:rsidR="00CF7855" w:rsidRDefault="00000000">
            <w:r>
              <w:rPr>
                <w:rFonts w:ascii="Arial" w:eastAsia="Arial" w:hAnsi="Arial" w:cs="Arial"/>
                <w:color w:val="C03828"/>
                <w:sz w:val="16"/>
                <w:szCs w:val="16"/>
              </w:rPr>
              <w:t>“This never happens here”</w:t>
            </w:r>
          </w:p>
        </w:tc>
        <w:tc>
          <w:tcPr>
            <w:tcW w:w="2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85F17D2" w14:textId="77777777" w:rsidR="00CF7855" w:rsidRDefault="00000000">
            <w:r>
              <w:rPr>
                <w:rFonts w:ascii="Arial" w:eastAsia="Arial" w:hAnsi="Arial" w:cs="Arial"/>
                <w:b/>
                <w:bCs/>
                <w:color w:val="1A1A1A"/>
                <w:sz w:val="16"/>
                <w:szCs w:val="16"/>
              </w:rPr>
              <w:t>Defensive</w:t>
            </w:r>
          </w:p>
        </w:tc>
        <w:tc>
          <w:tcPr>
            <w:tcW w:w="4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21A722" w14:textId="77777777" w:rsidR="00CF7855" w:rsidRDefault="00000000">
            <w:r>
              <w:rPr>
                <w:rFonts w:ascii="Arial" w:eastAsia="Arial" w:hAnsi="Arial" w:cs="Arial"/>
                <w:color w:val="1A1A1A"/>
                <w:sz w:val="16"/>
                <w:szCs w:val="16"/>
              </w:rPr>
              <w:t>It did happen. Denying it on a public platform damages credibility with everyone who reads it.</w:t>
            </w:r>
          </w:p>
        </w:tc>
      </w:tr>
      <w:tr w:rsidR="00CF7855" w14:paraId="7C26901D"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2B4C188" w14:textId="77777777" w:rsidR="00CF7855" w:rsidRDefault="00000000">
            <w:r>
              <w:rPr>
                <w:rFonts w:ascii="Arial" w:eastAsia="Arial" w:hAnsi="Arial" w:cs="Arial"/>
                <w:color w:val="C03828"/>
                <w:sz w:val="16"/>
                <w:szCs w:val="16"/>
              </w:rPr>
              <w:t>“You should have told your server”</w:t>
            </w:r>
          </w:p>
        </w:tc>
        <w:tc>
          <w:tcPr>
            <w:tcW w:w="2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B715505" w14:textId="77777777" w:rsidR="00CF7855" w:rsidRDefault="00000000">
            <w:r>
              <w:rPr>
                <w:rFonts w:ascii="Arial" w:eastAsia="Arial" w:hAnsi="Arial" w:cs="Arial"/>
                <w:b/>
                <w:bCs/>
                <w:color w:val="1A1A1A"/>
                <w:sz w:val="16"/>
                <w:szCs w:val="16"/>
              </w:rPr>
              <w:t>Blame shift</w:t>
            </w:r>
          </w:p>
        </w:tc>
        <w:tc>
          <w:tcPr>
            <w:tcW w:w="4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5D7A01F" w14:textId="77777777" w:rsidR="00CF7855" w:rsidRDefault="00000000">
            <w:r>
              <w:rPr>
                <w:rFonts w:ascii="Arial" w:eastAsia="Arial" w:hAnsi="Arial" w:cs="Arial"/>
                <w:color w:val="1A1A1A"/>
                <w:sz w:val="16"/>
                <w:szCs w:val="16"/>
              </w:rPr>
              <w:t>Placing responsibility on the guest is the fastest way to lose future customers who are reading your responses.</w:t>
            </w:r>
          </w:p>
        </w:tc>
      </w:tr>
    </w:tbl>
    <w:p w14:paraId="6E7393FB" w14:textId="77777777" w:rsidR="00CF7855" w:rsidRDefault="00CF7855"/>
    <w:p w14:paraId="6300F04E" w14:textId="77777777" w:rsidR="00CF7855" w:rsidRDefault="00000000">
      <w:pPr>
        <w:spacing w:before="60" w:after="60"/>
      </w:pPr>
      <w:r>
        <w:rPr>
          <w:rFonts w:ascii="Arial" w:eastAsia="Arial" w:hAnsi="Arial" w:cs="Arial"/>
          <w:b/>
          <w:bCs/>
          <w:color w:val="1A1A1A"/>
        </w:rPr>
        <w:t xml:space="preserve">Response standard reviewed with team  (date): </w:t>
      </w:r>
      <w:r>
        <w:rPr>
          <w:rFonts w:ascii="Arial" w:eastAsia="Arial" w:hAnsi="Arial" w:cs="Arial"/>
          <w:color w:val="AAAAAA"/>
        </w:rPr>
        <w:t>______________________________</w:t>
      </w:r>
    </w:p>
    <w:p w14:paraId="360FBE5F" w14:textId="77777777" w:rsidR="00CF7855" w:rsidRDefault="00000000">
      <w:pPr>
        <w:spacing w:before="60" w:after="60"/>
      </w:pPr>
      <w:r>
        <w:rPr>
          <w:rFonts w:ascii="Arial" w:eastAsia="Arial" w:hAnsi="Arial" w:cs="Arial"/>
          <w:b/>
          <w:bCs/>
          <w:color w:val="1A1A1A"/>
        </w:rPr>
        <w:t xml:space="preserve">Response owner confirmed  (name): </w:t>
      </w:r>
      <w:r>
        <w:rPr>
          <w:rFonts w:ascii="Arial" w:eastAsia="Arial" w:hAnsi="Arial" w:cs="Arial"/>
          <w:color w:val="AAAAAA"/>
        </w:rPr>
        <w:t>______________________________</w:t>
      </w:r>
    </w:p>
    <w:sectPr w:rsidR="00CF785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61D7" w14:textId="77777777" w:rsidR="005A78D9" w:rsidRDefault="005A78D9">
      <w:r>
        <w:separator/>
      </w:r>
    </w:p>
  </w:endnote>
  <w:endnote w:type="continuationSeparator" w:id="0">
    <w:p w14:paraId="24A51168" w14:textId="77777777" w:rsidR="005A78D9" w:rsidRDefault="005A7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198C" w14:textId="77777777" w:rsidR="00CF7855" w:rsidRDefault="00000000">
    <w:pPr>
      <w:tabs>
        <w:tab w:val="right" w:pos="9360"/>
      </w:tabs>
    </w:pPr>
    <w:r>
      <w:rPr>
        <w:rFonts w:ascii="Arial" w:eastAsia="Arial" w:hAnsi="Arial" w:cs="Arial"/>
        <w:color w:val="888888"/>
        <w:sz w:val="18"/>
        <w:szCs w:val="18"/>
      </w:rPr>
      <w:t>Bar Cop  |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9C363" w14:textId="77777777" w:rsidR="005A78D9" w:rsidRDefault="005A78D9">
      <w:r>
        <w:separator/>
      </w:r>
    </w:p>
  </w:footnote>
  <w:footnote w:type="continuationSeparator" w:id="0">
    <w:p w14:paraId="6F0B43AE" w14:textId="77777777" w:rsidR="005A78D9" w:rsidRDefault="005A7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636B"/>
    <w:multiLevelType w:val="hybridMultilevel"/>
    <w:tmpl w:val="87B6F9D2"/>
    <w:lvl w:ilvl="0" w:tplc="7DB03ECE">
      <w:start w:val="1"/>
      <w:numFmt w:val="bullet"/>
      <w:lvlText w:val="●"/>
      <w:lvlJc w:val="left"/>
      <w:pPr>
        <w:ind w:left="720" w:hanging="360"/>
      </w:pPr>
    </w:lvl>
    <w:lvl w:ilvl="1" w:tplc="F138A20A">
      <w:start w:val="1"/>
      <w:numFmt w:val="bullet"/>
      <w:lvlText w:val="○"/>
      <w:lvlJc w:val="left"/>
      <w:pPr>
        <w:ind w:left="1440" w:hanging="360"/>
      </w:pPr>
    </w:lvl>
    <w:lvl w:ilvl="2" w:tplc="E32CC504">
      <w:start w:val="1"/>
      <w:numFmt w:val="bullet"/>
      <w:lvlText w:val="■"/>
      <w:lvlJc w:val="left"/>
      <w:pPr>
        <w:ind w:left="2160" w:hanging="360"/>
      </w:pPr>
    </w:lvl>
    <w:lvl w:ilvl="3" w:tplc="A224DBE8">
      <w:start w:val="1"/>
      <w:numFmt w:val="bullet"/>
      <w:lvlText w:val="●"/>
      <w:lvlJc w:val="left"/>
      <w:pPr>
        <w:ind w:left="2880" w:hanging="360"/>
      </w:pPr>
    </w:lvl>
    <w:lvl w:ilvl="4" w:tplc="DB8E9500">
      <w:start w:val="1"/>
      <w:numFmt w:val="bullet"/>
      <w:lvlText w:val="○"/>
      <w:lvlJc w:val="left"/>
      <w:pPr>
        <w:ind w:left="3600" w:hanging="360"/>
      </w:pPr>
    </w:lvl>
    <w:lvl w:ilvl="5" w:tplc="92C87A4C">
      <w:start w:val="1"/>
      <w:numFmt w:val="bullet"/>
      <w:lvlText w:val="■"/>
      <w:lvlJc w:val="left"/>
      <w:pPr>
        <w:ind w:left="4320" w:hanging="360"/>
      </w:pPr>
    </w:lvl>
    <w:lvl w:ilvl="6" w:tplc="12DCC9DA">
      <w:start w:val="1"/>
      <w:numFmt w:val="bullet"/>
      <w:lvlText w:val="●"/>
      <w:lvlJc w:val="left"/>
      <w:pPr>
        <w:ind w:left="5040" w:hanging="360"/>
      </w:pPr>
    </w:lvl>
    <w:lvl w:ilvl="7" w:tplc="4622D81E">
      <w:start w:val="1"/>
      <w:numFmt w:val="bullet"/>
      <w:lvlText w:val="●"/>
      <w:lvlJc w:val="left"/>
      <w:pPr>
        <w:ind w:left="5760" w:hanging="360"/>
      </w:pPr>
    </w:lvl>
    <w:lvl w:ilvl="8" w:tplc="76562482">
      <w:start w:val="1"/>
      <w:numFmt w:val="bullet"/>
      <w:lvlText w:val="●"/>
      <w:lvlJc w:val="left"/>
      <w:pPr>
        <w:ind w:left="6480" w:hanging="360"/>
      </w:pPr>
    </w:lvl>
  </w:abstractNum>
  <w:abstractNum w:abstractNumId="1" w15:restartNumberingAfterBreak="0">
    <w:nsid w:val="5BD663A8"/>
    <w:multiLevelType w:val="hybridMultilevel"/>
    <w:tmpl w:val="E0129F2E"/>
    <w:lvl w:ilvl="0" w:tplc="59EAF9CA">
      <w:start w:val="1"/>
      <w:numFmt w:val="bullet"/>
      <w:lvlText w:val="•"/>
      <w:lvlJc w:val="left"/>
      <w:pPr>
        <w:ind w:left="720" w:hanging="360"/>
      </w:pPr>
    </w:lvl>
    <w:lvl w:ilvl="1" w:tplc="7C16FC5E">
      <w:numFmt w:val="decimal"/>
      <w:lvlText w:val=""/>
      <w:lvlJc w:val="left"/>
    </w:lvl>
    <w:lvl w:ilvl="2" w:tplc="64080D22">
      <w:numFmt w:val="decimal"/>
      <w:lvlText w:val=""/>
      <w:lvlJc w:val="left"/>
    </w:lvl>
    <w:lvl w:ilvl="3" w:tplc="4EA0BC36">
      <w:numFmt w:val="decimal"/>
      <w:lvlText w:val=""/>
      <w:lvlJc w:val="left"/>
    </w:lvl>
    <w:lvl w:ilvl="4" w:tplc="1C9A8C5C">
      <w:numFmt w:val="decimal"/>
      <w:lvlText w:val=""/>
      <w:lvlJc w:val="left"/>
    </w:lvl>
    <w:lvl w:ilvl="5" w:tplc="45E01424">
      <w:numFmt w:val="decimal"/>
      <w:lvlText w:val=""/>
      <w:lvlJc w:val="left"/>
    </w:lvl>
    <w:lvl w:ilvl="6" w:tplc="25DE0654">
      <w:numFmt w:val="decimal"/>
      <w:lvlText w:val=""/>
      <w:lvlJc w:val="left"/>
    </w:lvl>
    <w:lvl w:ilvl="7" w:tplc="27728B18">
      <w:numFmt w:val="decimal"/>
      <w:lvlText w:val=""/>
      <w:lvlJc w:val="left"/>
    </w:lvl>
    <w:lvl w:ilvl="8" w:tplc="C1F2E900">
      <w:numFmt w:val="decimal"/>
      <w:lvlText w:val=""/>
      <w:lvlJc w:val="left"/>
    </w:lvl>
  </w:abstractNum>
  <w:num w:numId="1" w16cid:durableId="1689678086">
    <w:abstractNumId w:val="0"/>
    <w:lvlOverride w:ilvl="0">
      <w:startOverride w:val="1"/>
    </w:lvlOverride>
  </w:num>
  <w:num w:numId="2" w16cid:durableId="171074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855"/>
    <w:rsid w:val="0042715A"/>
    <w:rsid w:val="005A78D9"/>
    <w:rsid w:val="00A36991"/>
    <w:rsid w:val="00CF7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F563B"/>
  <w15:docId w15:val="{BF6C015E-10F2-4B1D-BE1E-2E31BA8B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1594</Words>
  <Characters>9089</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2026-05-05T14:17:00Z</dcterms:created>
  <dcterms:modified xsi:type="dcterms:W3CDTF">2026-05-19T18:10:00Z</dcterms:modified>
</cp:coreProperties>
</file>