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60" w:rsidRPr="000B3633" w:rsidRDefault="000B3633">
      <w:pPr>
        <w:rPr>
          <w:b/>
        </w:rPr>
      </w:pPr>
      <w:r w:rsidRPr="000B3633">
        <w:rPr>
          <w:b/>
        </w:rPr>
        <w:t xml:space="preserve">PRÁCTICA 1 </w:t>
      </w:r>
    </w:p>
    <w:p w:rsidR="000B3633" w:rsidRDefault="000B3633">
      <w:r>
        <w:t>La computación como herramienta de trabajo del profesional de ingeniería</w:t>
      </w:r>
    </w:p>
    <w:p w:rsidR="00FB0EE6" w:rsidRDefault="000B3633">
      <w:r w:rsidRPr="000B3633">
        <w:rPr>
          <w:b/>
        </w:rPr>
        <w:t>Objetivo</w:t>
      </w:r>
      <w:r>
        <w:t xml:space="preserve">: </w:t>
      </w:r>
      <w:r w:rsidR="00FB0EE6">
        <w:t xml:space="preserve">El alumno conocerá y utilizará herramientas de software que ofrecen las Tecnologías de la Información y Comunicación que le permitan realizar actividades y trabajos académicos de forma organizada y profesional a lo largo de la vida escolar, tales como manejo de repositorios de almacenamiento y buscadores con funciones avanzadas. </w:t>
      </w:r>
    </w:p>
    <w:p w:rsidR="000B3633" w:rsidRDefault="000B3633">
      <w:pPr>
        <w:rPr>
          <w:b/>
        </w:rPr>
      </w:pPr>
      <w:r w:rsidRPr="000B3633">
        <w:rPr>
          <w:b/>
        </w:rPr>
        <w:t>ACIVIDADES</w:t>
      </w:r>
    </w:p>
    <w:p w:rsidR="00FB0EE6" w:rsidRDefault="00FB0EE6" w:rsidP="00FB0EE6">
      <w:r>
        <w:t>1</w:t>
      </w:r>
      <w:r>
        <w:t xml:space="preserve">.-Repositorio, realizar </w:t>
      </w:r>
      <w:r>
        <w:t xml:space="preserve">dentro de un repositorio actividad de la asignatura, </w:t>
      </w:r>
      <w:r>
        <w:t>cada integrante</w:t>
      </w:r>
      <w:r>
        <w:t xml:space="preserve"> debe participar, se entregarán las capturas de pantalla de las actividades realizadas del equipo, con una pequeña explicación de lo que realizaron.</w:t>
      </w:r>
    </w:p>
    <w:p w:rsidR="000B3633" w:rsidRDefault="00FB0EE6">
      <w:r>
        <w:t>2</w:t>
      </w:r>
      <w:r w:rsidR="000B3633">
        <w:t>.- Almacenamiento en la nube</w:t>
      </w:r>
      <w:r>
        <w:t>, por equipo mostrar un ejemplo, con actividades del equipo relacionadas con la asignatura.</w:t>
      </w:r>
    </w:p>
    <w:p w:rsidR="000B3633" w:rsidRDefault="00FB0EE6">
      <w:r>
        <w:t>3</w:t>
      </w:r>
      <w:r w:rsidR="000B3633">
        <w:t>.- Buscadores de Internet Google,</w:t>
      </w:r>
      <w:r w:rsidR="00ED4D90">
        <w:t xml:space="preserve"> por equipo </w:t>
      </w:r>
      <w:r w:rsidR="000B3633">
        <w:t>realizar todos los incisos con ejemplos diferentes a los anotados en la p</w:t>
      </w:r>
      <w:r w:rsidR="00ED4D90">
        <w:t>ráctica y mostrarlo con captura de pantalla.</w:t>
      </w:r>
    </w:p>
    <w:p w:rsidR="00FB0EE6" w:rsidRDefault="0021247C" w:rsidP="00FB0EE6">
      <w:r>
        <w:t>4</w:t>
      </w:r>
      <w:r w:rsidR="00FB0EE6">
        <w:t>.- Hay que probar todos los ejercicios que vienen de gráficas y conversiones, con ejercicios diferentes a los que vienen de ejemplo.</w:t>
      </w:r>
    </w:p>
    <w:p w:rsidR="00FB0EE6" w:rsidRDefault="00FB0EE6"/>
    <w:p w:rsidR="004A0094" w:rsidRDefault="004A0094">
      <w:r>
        <w:t>Deben de hacer los ejemplos diferentes a los que están en la práctica para todos los ejercicios.</w:t>
      </w:r>
    </w:p>
    <w:p w:rsidR="00A80D58" w:rsidRDefault="00A80D58">
      <w:r>
        <w:t>Todas las capturas deben tener una explicación de lo que se realizó</w:t>
      </w:r>
      <w:r w:rsidR="0021247C">
        <w:t xml:space="preserve"> y la captura debe verse clara.</w:t>
      </w:r>
      <w:bookmarkStart w:id="0" w:name="_GoBack"/>
      <w:bookmarkEnd w:id="0"/>
    </w:p>
    <w:p w:rsidR="00A80D58" w:rsidRDefault="00A80D58"/>
    <w:p w:rsidR="00AD2F51" w:rsidRDefault="00AD2F51" w:rsidP="00A80D58"/>
    <w:p w:rsidR="000B3633" w:rsidRDefault="000B3633"/>
    <w:sectPr w:rsidR="000B3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76349"/>
    <w:multiLevelType w:val="hybridMultilevel"/>
    <w:tmpl w:val="F198F39A"/>
    <w:lvl w:ilvl="0" w:tplc="1F16DE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33"/>
    <w:rsid w:val="00022CE5"/>
    <w:rsid w:val="000B3633"/>
    <w:rsid w:val="0021247C"/>
    <w:rsid w:val="004A0094"/>
    <w:rsid w:val="00934745"/>
    <w:rsid w:val="00A80D58"/>
    <w:rsid w:val="00AD2F51"/>
    <w:rsid w:val="00DA4560"/>
    <w:rsid w:val="00ED4D90"/>
    <w:rsid w:val="00FB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0C98B-F736-4046-B703-6D7CB66F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2021-03-05T16:51:00Z</dcterms:created>
  <dcterms:modified xsi:type="dcterms:W3CDTF">2021-09-10T14:41:00Z</dcterms:modified>
</cp:coreProperties>
</file>