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6E4F" w14:textId="58B57E61" w:rsidR="006041A6" w:rsidRDefault="00640647" w:rsidP="00D8587D">
      <w:pPr>
        <w:pStyle w:val="BAB"/>
        <w:rPr>
          <w:rFonts w:eastAsia="Bookman Old Style" w:cs="Bookman Old Style"/>
          <w:b w:val="0"/>
          <w:bCs/>
          <w:sz w:val="28"/>
          <w:szCs w:val="28"/>
        </w:rPr>
      </w:pPr>
      <w:r>
        <w:rPr>
          <w:b w:val="0"/>
          <w:bCs/>
          <w:noProof/>
          <w:sz w:val="28"/>
          <w:szCs w:val="44"/>
        </w:rPr>
        <mc:AlternateContent>
          <mc:Choice Requires="wps">
            <w:drawing>
              <wp:anchor distT="0" distB="0" distL="114300" distR="114300" simplePos="0" relativeHeight="251658240" behindDoc="0" locked="0" layoutInCell="1" allowOverlap="1" wp14:anchorId="6D35ED91" wp14:editId="1D08CEDA">
                <wp:simplePos x="0" y="0"/>
                <wp:positionH relativeFrom="column">
                  <wp:posOffset>2604770</wp:posOffset>
                </wp:positionH>
                <wp:positionV relativeFrom="paragraph">
                  <wp:posOffset>-429260</wp:posOffset>
                </wp:positionV>
                <wp:extent cx="558800" cy="406400"/>
                <wp:effectExtent l="0" t="0" r="0" b="0"/>
                <wp:wrapNone/>
                <wp:docPr id="723563761" name="Oval 6"/>
                <wp:cNvGraphicFramePr/>
                <a:graphic xmlns:a="http://schemas.openxmlformats.org/drawingml/2006/main">
                  <a:graphicData uri="http://schemas.microsoft.com/office/word/2010/wordprocessingShape">
                    <wps:wsp>
                      <wps:cNvSpPr/>
                      <wps:spPr>
                        <a:xfrm>
                          <a:off x="0" y="0"/>
                          <a:ext cx="558800" cy="40640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oval w14:anchorId="6940D7B7" id="Oval 6" o:spid="_x0000_s1026" style="position:absolute;margin-left:205.1pt;margin-top:-33.8pt;width:44pt;height:3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" fillcolor="white [3212]" stroked="f" strokeweight="1pt">
                <v:stroke joinstyle="miter"/>
              </v:oval>
            </w:pict>
          </mc:Fallback>
        </mc:AlternateContent>
      </w:r>
      <w:r w:rsidR="006041A6">
        <w:rPr>
          <w:rFonts w:eastAsia="Bookman Old Style" w:cs="Bookman Old Style"/>
          <w:sz w:val="28"/>
          <w:szCs w:val="28"/>
        </w:rPr>
        <w:t>SUPLEMEN:</w:t>
      </w:r>
      <w:r w:rsidR="006041A6">
        <w:br/>
      </w:r>
      <w:r w:rsidR="006041A6">
        <w:rPr>
          <w:rFonts w:eastAsia="Bookman Old Style" w:cs="Bookman Old Style"/>
          <w:sz w:val="28"/>
          <w:szCs w:val="28"/>
        </w:rPr>
        <w:t>DAFTAR PROYEK STRATEGIS NASIONAL TAHUN</w:t>
      </w:r>
      <w:r w:rsidR="002469D6" w:rsidRPr="002469D6">
        <w:rPr>
          <w:rFonts w:eastAsia="Bookman Old Style" w:cs="Bookman Old Style"/>
          <w:sz w:val="28"/>
          <w:szCs w:val="28"/>
        </w:rPr>
        <w:t xml:space="preserve"> </w:t>
      </w:r>
      <w:r w:rsidR="002469D6" w:rsidRPr="002469D6">
        <w:rPr>
          <w:rFonts w:eastAsia="Bookman Old Style" w:cs="Bookman Old Style"/>
          <w:color w:val="auto"/>
          <w:sz w:val="28"/>
          <w:szCs w:val="28"/>
        </w:rPr>
        <w:t>2027</w:t>
      </w:r>
    </w:p>
    <w:p w14:paraId="2145BAC5" w14:textId="77777777" w:rsidR="006041A6" w:rsidRDefault="006041A6" w:rsidP="006041A6">
      <w:pPr>
        <w:jc w:val="both"/>
        <w:rPr>
          <w:rFonts w:eastAsia="Bookman Old Style" w:cs="Bookman Old Style"/>
          <w:color w:val="000000"/>
          <w:szCs w:val="24"/>
        </w:rPr>
      </w:pPr>
    </w:p>
    <w:p w14:paraId="0B1AEAF7" w14:textId="77777777" w:rsidR="006041A6" w:rsidRPr="002C41C9" w:rsidRDefault="006041A6" w:rsidP="006041A6">
      <w:pPr>
        <w:jc w:val="both"/>
        <w:rPr>
          <w:rFonts w:eastAsia="Bookman Old Style" w:cs="Bookman Old Style"/>
          <w:color w:val="000000"/>
          <w:szCs w:val="24"/>
          <w:lang w:val="id-ID"/>
        </w:rPr>
      </w:pPr>
      <w:r w:rsidRPr="002C41C9">
        <w:rPr>
          <w:rFonts w:eastAsia="Bookman Old Style" w:cs="Bookman Old Style"/>
          <w:color w:val="000000"/>
          <w:szCs w:val="24"/>
          <w:lang w:val="id-ID"/>
        </w:rPr>
        <w:t>Proyek Strategis Nasional yang selanjutnya disingkat PSN adalah proyek dan/atau program yang dilaksanakan oleh pemerintah pusat, pemerintah daerah, dan/atau badan usaha yang memiliki sifat strategis, terukur, dan berdampak signifikan untuk pertumbuhan dan pemerataan pembangunan dalam rangka penciptaan lapangan kerja dan peningkatan kesejahteraan masyarakat.</w:t>
      </w:r>
    </w:p>
    <w:p w14:paraId="22B4BF94" w14:textId="77777777" w:rsidR="006041A6" w:rsidRPr="002C41C9" w:rsidRDefault="006041A6" w:rsidP="006041A6">
      <w:pPr>
        <w:jc w:val="both"/>
        <w:rPr>
          <w:rFonts w:eastAsia="Bookman Old Style" w:cs="Bookman Old Style"/>
          <w:color w:val="000000"/>
          <w:szCs w:val="24"/>
          <w:lang w:val="id-ID"/>
        </w:rPr>
      </w:pPr>
    </w:p>
    <w:p w14:paraId="0B264CF0" w14:textId="77777777" w:rsidR="006041A6" w:rsidRPr="002C41C9" w:rsidRDefault="006041A6" w:rsidP="006041A6">
      <w:pPr>
        <w:jc w:val="both"/>
        <w:rPr>
          <w:rFonts w:eastAsia="Bookman Old Style" w:cs="Bookman Old Style"/>
          <w:color w:val="000000"/>
          <w:szCs w:val="24"/>
          <w:lang w:val="id-ID"/>
        </w:rPr>
      </w:pPr>
      <w:r w:rsidRPr="002C41C9">
        <w:rPr>
          <w:rFonts w:eastAsia="Bookman Old Style" w:cs="Bookman Old Style"/>
          <w:color w:val="000000"/>
          <w:szCs w:val="24"/>
          <w:lang w:val="id-ID"/>
        </w:rPr>
        <w:t>PSN terdiri dari: (i) Proyek yaitu: satuan kegiatan tunggal dengan sasaran khusus, keluaran yang terukur, lokasi tertentu dan batas waktu penyelesaian yang jelas; dan (ii) Program yaitu: kumpulan Proyek yang memiliki tujuan bersama atau kesamaan sasaran dalam satu kerangka logis dengan titik lokasi yang tersebar dan memiliki waktu penyelesaian yang jelas.</w:t>
      </w:r>
    </w:p>
    <w:p w14:paraId="57624131" w14:textId="77777777" w:rsidR="006041A6" w:rsidRPr="002C41C9" w:rsidRDefault="006041A6" w:rsidP="006041A6">
      <w:pPr>
        <w:jc w:val="both"/>
        <w:rPr>
          <w:rFonts w:eastAsia="Bookman Old Style" w:cs="Bookman Old Style"/>
          <w:color w:val="000000"/>
          <w:szCs w:val="24"/>
          <w:lang w:val="id-ID"/>
        </w:rPr>
      </w:pPr>
    </w:p>
    <w:p w14:paraId="6F6BE2DE" w14:textId="77777777" w:rsidR="006041A6" w:rsidRPr="002C41C9" w:rsidRDefault="006041A6" w:rsidP="006041A6">
      <w:pPr>
        <w:jc w:val="both"/>
        <w:rPr>
          <w:rFonts w:eastAsia="Bookman Old Style" w:cs="Bookman Old Style"/>
          <w:szCs w:val="24"/>
          <w:lang w:val="id-ID"/>
        </w:rPr>
      </w:pPr>
      <w:r w:rsidRPr="002C41C9">
        <w:rPr>
          <w:rFonts w:eastAsia="Bookman Old Style" w:cs="Bookman Old Style"/>
          <w:color w:val="000000"/>
          <w:szCs w:val="24"/>
          <w:lang w:val="id-ID"/>
        </w:rPr>
        <w:t>PSN yang tercantum dalam daftar di bawah ini merupakan PSN dengan pendanaan dari APBN maupun Non-APBN (APBD, BUMN, dan/atau badan usaha swasta).</w:t>
      </w:r>
    </w:p>
    <w:p w14:paraId="18EB5856" w14:textId="77777777" w:rsidR="006041A6" w:rsidRPr="00283DE6" w:rsidRDefault="006041A6" w:rsidP="006041A6">
      <w:pPr>
        <w:jc w:val="both"/>
        <w:rPr>
          <w:rFonts w:eastAsia="Bookman Old Style" w:cs="Bookman Old Style"/>
          <w:szCs w:val="24"/>
          <w:lang w:val="id-ID"/>
        </w:rPr>
      </w:pPr>
    </w:p>
    <w:p w14:paraId="17A88E1F" w14:textId="102201D4" w:rsidR="006041A6" w:rsidRPr="00C56FA5" w:rsidRDefault="006041A6" w:rsidP="006041A6">
      <w:pPr>
        <w:jc w:val="both"/>
        <w:rPr>
          <w:rFonts w:eastAsia="Bookman Old Style" w:cs="Bookman Old Style"/>
          <w:szCs w:val="24"/>
          <w:lang w:val="id-ID"/>
        </w:rPr>
      </w:pPr>
      <w:r w:rsidRPr="00C56FA5">
        <w:rPr>
          <w:rFonts w:eastAsia="Bookman Old Style" w:cs="Bookman Old Style"/>
          <w:szCs w:val="24"/>
          <w:lang w:val="id-ID"/>
        </w:rPr>
        <w:t>Dalam rangka pelaksanaan PSN, pemerintah memberikan fasilitas kemudahan sesuai ketentuan peraturan perundang-undangan yang pelaksanaannya melalui menteri yang bertanggung jawab mengoordinasikan pemberian kemudahan PSN. Fasilitas kemudahan ini dapat diberikan kepada badan usaha pemrakarsa, badan usaha penerima penugasan dan/atau badan usaha pelaksana yang ditetapkan oleh menteri/kepala lembaga/gubernur penanggung jawab PSN berdasarkan ketentuan peraturan perundang-undangan.</w:t>
      </w:r>
    </w:p>
    <w:p w14:paraId="3860FB8D" w14:textId="77777777" w:rsidR="006041A6" w:rsidRPr="00283DE6" w:rsidRDefault="006041A6" w:rsidP="006041A6">
      <w:pPr>
        <w:rPr>
          <w:rFonts w:eastAsia="Bookman Old Style" w:cs="Bookman Old Style"/>
          <w:color w:val="000000"/>
          <w:szCs w:val="24"/>
          <w:lang w:val="id-ID"/>
        </w:rPr>
      </w:pPr>
    </w:p>
    <w:p w14:paraId="7B9F2437" w14:textId="77777777" w:rsidR="006041A6" w:rsidRPr="002C41C9" w:rsidRDefault="006041A6" w:rsidP="00AC05B2">
      <w:pPr>
        <w:numPr>
          <w:ilvl w:val="0"/>
          <w:numId w:val="48"/>
        </w:numPr>
        <w:ind w:left="426" w:hanging="426"/>
        <w:rPr>
          <w:rFonts w:eastAsia="Bookman Old Style" w:cs="Bookman Old Style"/>
          <w:color w:val="000000"/>
          <w:szCs w:val="24"/>
          <w:lang w:val="id-ID"/>
        </w:rPr>
      </w:pPr>
      <w:r w:rsidRPr="002C41C9">
        <w:rPr>
          <w:rFonts w:eastAsia="Bookman Old Style" w:cs="Bookman Old Style"/>
          <w:color w:val="000000"/>
          <w:szCs w:val="24"/>
          <w:lang w:val="id-ID"/>
        </w:rPr>
        <w:t>PSN Direktif Presiden</w:t>
      </w:r>
    </w:p>
    <w:p w14:paraId="233D4393" w14:textId="77777777" w:rsidR="006041A6" w:rsidRDefault="006041A6" w:rsidP="006041A6">
      <w:pPr>
        <w:jc w:val="both"/>
        <w:rPr>
          <w:rFonts w:eastAsia="Bookman Old Style" w:cs="Bookman Old Style"/>
          <w:color w:val="000000"/>
          <w:szCs w:val="24"/>
          <w:lang w:val="id-ID"/>
        </w:rPr>
      </w:pPr>
      <w:r w:rsidRPr="002C41C9">
        <w:rPr>
          <w:rFonts w:eastAsia="Bookman Old Style" w:cs="Bookman Old Style"/>
          <w:color w:val="000000"/>
          <w:szCs w:val="24"/>
          <w:lang w:val="id-ID"/>
        </w:rPr>
        <w:t>Terdapat sejumlah PSN yang merupakan direktif atau arahan langsung Presiden yang mencakup proyek berskala nasional dengan pendanaan APBN maupun Non-APBN. PSN direktif Presiden tersebut diarahkan untuk meningkatkan kualitas sumber daya manusia, menurunkan angka kemiskinan, mendorong pertumbuhan ekonomi dan pemerataan pembangunan. PSN direktif Presiden pelaksanaannya melibatkan kementerian/lembaga, pemerintah daerah, badan usaha, dan masyarakat. PSN Direktif Presiden adalah sebagai berikut:</w:t>
      </w:r>
    </w:p>
    <w:p w14:paraId="09F16FBD" w14:textId="77777777" w:rsidR="00602E81" w:rsidRDefault="00602E81" w:rsidP="006041A6">
      <w:pPr>
        <w:jc w:val="both"/>
        <w:rPr>
          <w:rFonts w:eastAsia="Bookman Old Style" w:cs="Bookman Old Style"/>
          <w:color w:val="000000"/>
          <w:szCs w:val="24"/>
          <w:lang w:val="id-ID"/>
        </w:rPr>
      </w:pPr>
    </w:p>
    <w:p w14:paraId="7051AF03" w14:textId="77777777" w:rsidR="00602E81" w:rsidRDefault="00602E81" w:rsidP="006041A6">
      <w:pPr>
        <w:jc w:val="both"/>
        <w:rPr>
          <w:rFonts w:eastAsia="Bookman Old Style" w:cs="Bookman Old Style"/>
          <w:color w:val="000000"/>
          <w:szCs w:val="24"/>
          <w:lang w:val="id-ID"/>
        </w:rPr>
      </w:pPr>
    </w:p>
    <w:p w14:paraId="79F58482" w14:textId="77777777" w:rsidR="00602E81" w:rsidRDefault="00602E81" w:rsidP="006041A6">
      <w:pPr>
        <w:jc w:val="both"/>
        <w:rPr>
          <w:rFonts w:eastAsia="Bookman Old Style" w:cs="Bookman Old Style"/>
          <w:color w:val="000000"/>
          <w:szCs w:val="24"/>
          <w:lang w:val="id-ID"/>
        </w:rPr>
      </w:pPr>
    </w:p>
    <w:p w14:paraId="490E3927" w14:textId="77777777" w:rsidR="00602E81" w:rsidRDefault="00602E81" w:rsidP="006041A6">
      <w:pPr>
        <w:jc w:val="both"/>
        <w:rPr>
          <w:rFonts w:eastAsia="Bookman Old Style" w:cs="Bookman Old Style"/>
          <w:color w:val="000000"/>
          <w:szCs w:val="24"/>
          <w:lang w:val="id-ID"/>
        </w:rPr>
      </w:pPr>
    </w:p>
    <w:p w14:paraId="1A97A87F" w14:textId="77777777" w:rsidR="00602E81" w:rsidRPr="002C41C9" w:rsidRDefault="00602E81" w:rsidP="006041A6">
      <w:pPr>
        <w:jc w:val="both"/>
        <w:rPr>
          <w:rFonts w:eastAsia="Bookman Old Style" w:cs="Bookman Old Style"/>
          <w:color w:val="000000"/>
          <w:szCs w:val="24"/>
          <w:lang w:val="id-ID"/>
        </w:rPr>
      </w:pPr>
    </w:p>
    <w:p w14:paraId="00561FF8" w14:textId="77777777" w:rsidR="006041A6" w:rsidRPr="00C56FA5" w:rsidRDefault="006041A6" w:rsidP="006041A6">
      <w:pPr>
        <w:jc w:val="both"/>
        <w:rPr>
          <w:rFonts w:eastAsia="Bookman Old Style" w:cs="Bookman Old Style"/>
          <w:color w:val="000000"/>
          <w:szCs w:val="24"/>
          <w:lang w:val="id-ID"/>
        </w:rPr>
      </w:pPr>
    </w:p>
    <w:p w14:paraId="03151E1A" w14:textId="77777777" w:rsidR="006041A6" w:rsidRPr="00C56FA5" w:rsidRDefault="006041A6" w:rsidP="00AC05B2">
      <w:pPr>
        <w:numPr>
          <w:ilvl w:val="3"/>
          <w:numId w:val="48"/>
        </w:numPr>
        <w:pBdr>
          <w:top w:val="nil"/>
          <w:left w:val="nil"/>
          <w:bottom w:val="nil"/>
          <w:right w:val="nil"/>
          <w:between w:val="nil"/>
        </w:pBdr>
        <w:ind w:left="426" w:hanging="426"/>
        <w:jc w:val="both"/>
        <w:rPr>
          <w:rFonts w:eastAsia="Bookman Old Style" w:cs="Bookman Old Style"/>
          <w:color w:val="000000"/>
          <w:szCs w:val="24"/>
          <w:lang w:val="id-ID"/>
        </w:rPr>
      </w:pPr>
      <w:r w:rsidRPr="00C56FA5">
        <w:rPr>
          <w:rFonts w:eastAsia="Bookman Old Style" w:cs="Bookman Old Style"/>
          <w:color w:val="000000"/>
          <w:szCs w:val="24"/>
          <w:lang w:val="id-ID"/>
        </w:rPr>
        <w:lastRenderedPageBreak/>
        <w:t>Peningkatan Sumber Daya Manusia Berkualitas</w:t>
      </w:r>
    </w:p>
    <w:p w14:paraId="5C3076FB" w14:textId="77777777" w:rsidR="006041A6" w:rsidRPr="00C56FA5" w:rsidRDefault="006041A6" w:rsidP="006041A6">
      <w:pPr>
        <w:jc w:val="both"/>
        <w:rPr>
          <w:rFonts w:eastAsia="Bookman Old Style" w:cs="Bookman Old Style"/>
          <w:color w:val="000000"/>
          <w:szCs w:val="24"/>
          <w:lang w:val="id-ID"/>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6"/>
        <w:gridCol w:w="2366"/>
        <w:gridCol w:w="1559"/>
        <w:gridCol w:w="1842"/>
        <w:gridCol w:w="1560"/>
        <w:gridCol w:w="1843"/>
      </w:tblGrid>
      <w:tr w:rsidR="006041A6" w:rsidRPr="00C56FA5" w14:paraId="40FCC130" w14:textId="77777777" w:rsidTr="00D1226D">
        <w:trPr>
          <w:trHeight w:val="686"/>
          <w:tblHeader/>
        </w:trPr>
        <w:tc>
          <w:tcPr>
            <w:tcW w:w="606" w:type="dxa"/>
            <w:shd w:val="clear" w:color="auto" w:fill="3A3A3A"/>
            <w:vAlign w:val="center"/>
          </w:tcPr>
          <w:p w14:paraId="4A51517D" w14:textId="77777777" w:rsidR="006041A6" w:rsidRPr="00C56FA5" w:rsidRDefault="006041A6" w:rsidP="005532BA">
            <w:pPr>
              <w:spacing w:before="120" w:after="120"/>
              <w:jc w:val="center"/>
              <w:rPr>
                <w:rFonts w:eastAsia="Bookman Old Style" w:cs="Bookman Old Style"/>
                <w:color w:val="FFFFFF"/>
                <w:sz w:val="20"/>
                <w:szCs w:val="20"/>
                <w:lang w:val="id-ID"/>
              </w:rPr>
            </w:pPr>
            <w:r w:rsidRPr="00C56FA5">
              <w:rPr>
                <w:rFonts w:eastAsia="Bookman Old Style" w:cs="Bookman Old Style"/>
                <w:color w:val="FFFFFF"/>
                <w:sz w:val="20"/>
                <w:szCs w:val="20"/>
                <w:lang w:val="id-ID"/>
              </w:rPr>
              <w:t>No.</w:t>
            </w:r>
          </w:p>
        </w:tc>
        <w:tc>
          <w:tcPr>
            <w:tcW w:w="2366" w:type="dxa"/>
            <w:shd w:val="clear" w:color="auto" w:fill="3A3A3A"/>
            <w:vAlign w:val="center"/>
          </w:tcPr>
          <w:p w14:paraId="2CB00BEB" w14:textId="77777777" w:rsidR="006041A6" w:rsidRPr="00C56FA5" w:rsidRDefault="006041A6" w:rsidP="005532BA">
            <w:pPr>
              <w:spacing w:before="120" w:after="120"/>
              <w:jc w:val="center"/>
              <w:rPr>
                <w:rFonts w:eastAsia="Bookman Old Style" w:cs="Bookman Old Style"/>
                <w:color w:val="FFFFFF"/>
                <w:sz w:val="20"/>
                <w:szCs w:val="20"/>
                <w:lang w:val="id-ID"/>
              </w:rPr>
            </w:pPr>
            <w:r w:rsidRPr="00C56FA5">
              <w:rPr>
                <w:rFonts w:eastAsia="Bookman Old Style" w:cs="Bookman Old Style"/>
                <w:color w:val="FFFFFF"/>
                <w:sz w:val="20"/>
                <w:szCs w:val="20"/>
                <w:lang w:val="id-ID"/>
              </w:rPr>
              <w:t>Nama Proyek/Program</w:t>
            </w:r>
          </w:p>
        </w:tc>
        <w:tc>
          <w:tcPr>
            <w:tcW w:w="1559" w:type="dxa"/>
            <w:shd w:val="clear" w:color="auto" w:fill="3A3A3A"/>
            <w:vAlign w:val="center"/>
          </w:tcPr>
          <w:p w14:paraId="78C5F23C" w14:textId="77777777" w:rsidR="006041A6" w:rsidRPr="00C56FA5" w:rsidRDefault="006041A6" w:rsidP="005532BA">
            <w:pPr>
              <w:spacing w:before="120" w:after="120"/>
              <w:jc w:val="center"/>
              <w:rPr>
                <w:rFonts w:eastAsia="Bookman Old Style" w:cs="Bookman Old Style"/>
                <w:color w:val="FFFFFF"/>
                <w:sz w:val="20"/>
                <w:szCs w:val="20"/>
                <w:lang w:val="id-ID"/>
              </w:rPr>
            </w:pPr>
            <w:r w:rsidRPr="00C56FA5">
              <w:rPr>
                <w:rFonts w:eastAsia="Bookman Old Style" w:cs="Bookman Old Style"/>
                <w:color w:val="FFFFFF"/>
                <w:sz w:val="20"/>
                <w:szCs w:val="20"/>
                <w:lang w:val="id-ID"/>
              </w:rPr>
              <w:t>Lokasi</w:t>
            </w:r>
          </w:p>
        </w:tc>
        <w:tc>
          <w:tcPr>
            <w:tcW w:w="1842" w:type="dxa"/>
            <w:shd w:val="clear" w:color="auto" w:fill="3A3A3A"/>
            <w:vAlign w:val="center"/>
          </w:tcPr>
          <w:p w14:paraId="5CEAED05" w14:textId="77777777" w:rsidR="006041A6" w:rsidRPr="00C56FA5" w:rsidRDefault="006041A6" w:rsidP="005532BA">
            <w:pPr>
              <w:spacing w:before="120" w:after="120"/>
              <w:jc w:val="center"/>
              <w:rPr>
                <w:rFonts w:eastAsia="Bookman Old Style" w:cs="Bookman Old Style"/>
                <w:color w:val="FFFFFF"/>
                <w:sz w:val="20"/>
                <w:szCs w:val="20"/>
                <w:lang w:val="id-ID"/>
              </w:rPr>
            </w:pPr>
            <w:r w:rsidRPr="00C56FA5">
              <w:rPr>
                <w:rFonts w:eastAsia="Bookman Old Style" w:cs="Bookman Old Style"/>
                <w:color w:val="FFFFFF"/>
                <w:sz w:val="20"/>
                <w:szCs w:val="20"/>
                <w:lang w:val="id-ID"/>
              </w:rPr>
              <w:t>Penanggung Jawab</w:t>
            </w:r>
          </w:p>
        </w:tc>
        <w:tc>
          <w:tcPr>
            <w:tcW w:w="1560" w:type="dxa"/>
            <w:shd w:val="clear" w:color="auto" w:fill="3A3A3A"/>
            <w:vAlign w:val="center"/>
          </w:tcPr>
          <w:p w14:paraId="3B93B102" w14:textId="77777777" w:rsidR="006041A6" w:rsidRPr="00C56FA5" w:rsidRDefault="006041A6" w:rsidP="005532BA">
            <w:pPr>
              <w:spacing w:before="120" w:after="120"/>
              <w:jc w:val="center"/>
              <w:rPr>
                <w:rFonts w:eastAsia="Bookman Old Style" w:cs="Bookman Old Style"/>
                <w:color w:val="FFFFFF"/>
                <w:sz w:val="20"/>
                <w:szCs w:val="20"/>
                <w:lang w:val="id-ID"/>
              </w:rPr>
            </w:pPr>
            <w:r w:rsidRPr="00C56FA5">
              <w:rPr>
                <w:rFonts w:eastAsia="Bookman Old Style" w:cs="Bookman Old Style"/>
                <w:color w:val="FFFFFF"/>
                <w:sz w:val="20"/>
                <w:szCs w:val="20"/>
                <w:lang w:val="id-ID"/>
              </w:rPr>
              <w:t>Indikasi Pendanaan</w:t>
            </w:r>
          </w:p>
        </w:tc>
        <w:tc>
          <w:tcPr>
            <w:tcW w:w="1843" w:type="dxa"/>
            <w:shd w:val="clear" w:color="auto" w:fill="3A3A3A"/>
          </w:tcPr>
          <w:p w14:paraId="2BFA6B8D" w14:textId="58D38726" w:rsidR="006041A6" w:rsidRPr="00C56FA5" w:rsidRDefault="006041A6" w:rsidP="005532BA">
            <w:pPr>
              <w:spacing w:before="120" w:after="120"/>
              <w:jc w:val="center"/>
              <w:rPr>
                <w:rFonts w:eastAsia="Bookman Old Style" w:cs="Bookman Old Style"/>
                <w:color w:val="FFFFFF"/>
                <w:sz w:val="20"/>
                <w:szCs w:val="20"/>
                <w:lang w:val="id-ID"/>
              </w:rPr>
            </w:pPr>
            <w:r w:rsidRPr="00C56FA5">
              <w:rPr>
                <w:rFonts w:eastAsia="Bookman Old Style" w:cs="Bookman Old Style"/>
                <w:color w:val="FFFFFF"/>
                <w:sz w:val="20"/>
                <w:szCs w:val="20"/>
                <w:lang w:val="id-ID"/>
              </w:rPr>
              <w:t>KPU</w:t>
            </w:r>
            <w:r w:rsidR="00DA4734" w:rsidRPr="00C56FA5">
              <w:rPr>
                <w:rFonts w:eastAsia="Bookman Old Style" w:cs="Bookman Old Style"/>
                <w:color w:val="FFFFFF"/>
                <w:sz w:val="20"/>
                <w:szCs w:val="20"/>
                <w:lang w:val="id-ID"/>
              </w:rPr>
              <w:t>/KP</w:t>
            </w:r>
          </w:p>
        </w:tc>
      </w:tr>
      <w:tr w:rsidR="00C31FBA" w:rsidRPr="00BA6C79" w14:paraId="75A4BE3F" w14:textId="77777777" w:rsidTr="00DB06C7">
        <w:trPr>
          <w:trHeight w:val="686"/>
        </w:trPr>
        <w:tc>
          <w:tcPr>
            <w:tcW w:w="606" w:type="dxa"/>
            <w:tcBorders>
              <w:bottom w:val="nil"/>
            </w:tcBorders>
            <w:shd w:val="clear" w:color="auto" w:fill="F2F2F2"/>
          </w:tcPr>
          <w:p w14:paraId="3B8C146C" w14:textId="77777777" w:rsidR="00C31FBA" w:rsidRPr="00433AB5" w:rsidRDefault="00C31FBA" w:rsidP="005532BA">
            <w:pPr>
              <w:spacing w:before="120" w:after="120"/>
              <w:jc w:val="center"/>
              <w:rPr>
                <w:rFonts w:eastAsia="Bookman Old Style" w:cs="Bookman Old Style"/>
                <w:color w:val="000000"/>
                <w:sz w:val="20"/>
                <w:szCs w:val="20"/>
                <w:lang w:val="id-ID"/>
              </w:rPr>
            </w:pPr>
            <w:r w:rsidRPr="00433AB5">
              <w:rPr>
                <w:rFonts w:eastAsia="Bookman Old Style" w:cs="Bookman Old Style"/>
                <w:color w:val="000000"/>
                <w:sz w:val="20"/>
                <w:szCs w:val="20"/>
                <w:lang w:val="id-ID"/>
              </w:rPr>
              <w:t>1</w:t>
            </w:r>
          </w:p>
        </w:tc>
        <w:tc>
          <w:tcPr>
            <w:tcW w:w="2366" w:type="dxa"/>
            <w:tcBorders>
              <w:bottom w:val="nil"/>
            </w:tcBorders>
          </w:tcPr>
          <w:p w14:paraId="07F83FBD"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Makan Bergizi Gratis</w:t>
            </w:r>
          </w:p>
        </w:tc>
        <w:tc>
          <w:tcPr>
            <w:tcW w:w="1559" w:type="dxa"/>
            <w:tcBorders>
              <w:bottom w:val="nil"/>
            </w:tcBorders>
          </w:tcPr>
          <w:p w14:paraId="59B1FA98"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Nasional</w:t>
            </w:r>
          </w:p>
        </w:tc>
        <w:tc>
          <w:tcPr>
            <w:tcW w:w="1842" w:type="dxa"/>
            <w:tcBorders>
              <w:bottom w:val="nil"/>
            </w:tcBorders>
          </w:tcPr>
          <w:p w14:paraId="1BE77742"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Kepala Badan Gizi Nasional</w:t>
            </w:r>
          </w:p>
        </w:tc>
        <w:tc>
          <w:tcPr>
            <w:tcW w:w="1560" w:type="dxa"/>
            <w:tcBorders>
              <w:bottom w:val="nil"/>
            </w:tcBorders>
          </w:tcPr>
          <w:p w14:paraId="19D6D0E2"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 xml:space="preserve">APBN </w:t>
            </w:r>
          </w:p>
        </w:tc>
        <w:tc>
          <w:tcPr>
            <w:tcW w:w="1843" w:type="dxa"/>
            <w:vMerge w:val="restart"/>
          </w:tcPr>
          <w:p w14:paraId="61182087" w14:textId="6BE7A8AF" w:rsidR="00C31FBA" w:rsidRPr="00C56FA5" w:rsidRDefault="00C31FBA" w:rsidP="009D1C50">
            <w:pPr>
              <w:spacing w:before="120" w:after="120"/>
              <w:rPr>
                <w:rFonts w:eastAsia="Bookman Old Style" w:cs="Bookman Old Style"/>
                <w:sz w:val="20"/>
                <w:szCs w:val="20"/>
                <w:lang w:val="id-ID"/>
              </w:rPr>
            </w:pPr>
            <w:r w:rsidRPr="00C56FA5">
              <w:rPr>
                <w:rFonts w:eastAsia="Bookman Old Style" w:cs="Bookman Old Style"/>
                <w:sz w:val="20"/>
                <w:szCs w:val="20"/>
                <w:lang w:val="id-ID"/>
              </w:rPr>
              <w:t>Pemberian Makan Bergizi untuk Siswa, Santri, Ibu Hamil, Ibu Menyusui, dan Balita</w:t>
            </w:r>
          </w:p>
        </w:tc>
      </w:tr>
      <w:tr w:rsidR="00C31FBA" w:rsidRPr="00C56FA5" w14:paraId="66527450" w14:textId="77777777" w:rsidTr="00DB06C7">
        <w:trPr>
          <w:trHeight w:val="686"/>
        </w:trPr>
        <w:tc>
          <w:tcPr>
            <w:tcW w:w="606" w:type="dxa"/>
            <w:tcBorders>
              <w:top w:val="nil"/>
              <w:left w:val="single" w:sz="4" w:space="0" w:color="000000"/>
              <w:bottom w:val="single" w:sz="4" w:space="0" w:color="000000"/>
            </w:tcBorders>
            <w:shd w:val="clear" w:color="auto" w:fill="F2F2F2"/>
          </w:tcPr>
          <w:p w14:paraId="4C23639B" w14:textId="77777777" w:rsidR="00C31FBA" w:rsidRPr="00C56FA5" w:rsidRDefault="00C31FBA" w:rsidP="005532BA">
            <w:pPr>
              <w:spacing w:before="120" w:after="120"/>
              <w:jc w:val="center"/>
              <w:rPr>
                <w:rFonts w:eastAsia="Bookman Old Style" w:cs="Bookman Old Style"/>
                <w:color w:val="000000"/>
                <w:sz w:val="20"/>
                <w:szCs w:val="20"/>
                <w:lang w:val="id-ID"/>
              </w:rPr>
            </w:pPr>
          </w:p>
        </w:tc>
        <w:tc>
          <w:tcPr>
            <w:tcW w:w="2366" w:type="dxa"/>
            <w:tcBorders>
              <w:top w:val="nil"/>
              <w:bottom w:val="single" w:sz="4" w:space="0" w:color="000000"/>
            </w:tcBorders>
          </w:tcPr>
          <w:p w14:paraId="04B120BB" w14:textId="77777777" w:rsidR="00C31FBA" w:rsidRPr="00C56FA5" w:rsidRDefault="00C31FBA" w:rsidP="00AC05B2">
            <w:pPr>
              <w:numPr>
                <w:ilvl w:val="0"/>
                <w:numId w:val="52"/>
              </w:numPr>
              <w:pBdr>
                <w:top w:val="nil"/>
                <w:left w:val="nil"/>
                <w:bottom w:val="nil"/>
                <w:right w:val="nil"/>
                <w:between w:val="nil"/>
              </w:pBdr>
              <w:spacing w:before="120" w:after="120"/>
              <w:ind w:left="414" w:hanging="425"/>
              <w:rPr>
                <w:rFonts w:eastAsia="Bookman Old Style" w:cs="Bookman Old Style"/>
                <w:color w:val="000000"/>
                <w:sz w:val="20"/>
                <w:szCs w:val="20"/>
                <w:lang w:val="id-ID"/>
              </w:rPr>
            </w:pPr>
            <w:r w:rsidRPr="00C56FA5">
              <w:rPr>
                <w:rFonts w:eastAsia="Bookman Old Style" w:cs="Bookman Old Style"/>
                <w:color w:val="000000"/>
                <w:sz w:val="20"/>
                <w:szCs w:val="20"/>
                <w:lang w:val="id-ID"/>
              </w:rPr>
              <w:t>Pembangunan Satuan Pelayanan Pemenuhan Gizi</w:t>
            </w:r>
          </w:p>
        </w:tc>
        <w:tc>
          <w:tcPr>
            <w:tcW w:w="1559" w:type="dxa"/>
            <w:tcBorders>
              <w:top w:val="nil"/>
              <w:bottom w:val="single" w:sz="4" w:space="0" w:color="000000"/>
            </w:tcBorders>
          </w:tcPr>
          <w:p w14:paraId="1A415D3C"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Nasional</w:t>
            </w:r>
          </w:p>
        </w:tc>
        <w:tc>
          <w:tcPr>
            <w:tcW w:w="1842" w:type="dxa"/>
            <w:tcBorders>
              <w:top w:val="nil"/>
              <w:bottom w:val="single" w:sz="4" w:space="0" w:color="000000"/>
            </w:tcBorders>
          </w:tcPr>
          <w:p w14:paraId="58A27C38"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Menteri Pekerjaan Umum</w:t>
            </w:r>
          </w:p>
        </w:tc>
        <w:tc>
          <w:tcPr>
            <w:tcW w:w="1560" w:type="dxa"/>
            <w:tcBorders>
              <w:top w:val="nil"/>
              <w:bottom w:val="single" w:sz="4" w:space="0" w:color="000000"/>
              <w:right w:val="single" w:sz="4" w:space="0" w:color="000000"/>
            </w:tcBorders>
          </w:tcPr>
          <w:p w14:paraId="6C845DBD"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APBN</w:t>
            </w:r>
          </w:p>
        </w:tc>
        <w:tc>
          <w:tcPr>
            <w:tcW w:w="1843" w:type="dxa"/>
            <w:vMerge/>
            <w:tcBorders>
              <w:bottom w:val="single" w:sz="4" w:space="0" w:color="000000"/>
            </w:tcBorders>
          </w:tcPr>
          <w:p w14:paraId="2D0CFCFE" w14:textId="77777777" w:rsidR="00C31FBA" w:rsidRPr="00C56FA5" w:rsidRDefault="00C31FBA" w:rsidP="005532BA">
            <w:pPr>
              <w:spacing w:before="120" w:after="120"/>
              <w:rPr>
                <w:rFonts w:eastAsia="Bookman Old Style" w:cs="Bookman Old Style"/>
                <w:color w:val="000000"/>
                <w:sz w:val="20"/>
                <w:szCs w:val="20"/>
                <w:lang w:val="id-ID"/>
              </w:rPr>
            </w:pPr>
          </w:p>
        </w:tc>
      </w:tr>
      <w:tr w:rsidR="006041A6" w:rsidRPr="00BA6C79" w14:paraId="5B2E9AA1" w14:textId="77777777" w:rsidTr="00D1226D">
        <w:trPr>
          <w:trHeight w:val="686"/>
        </w:trPr>
        <w:tc>
          <w:tcPr>
            <w:tcW w:w="606" w:type="dxa"/>
            <w:tcBorders>
              <w:top w:val="nil"/>
              <w:left w:val="single" w:sz="4" w:space="0" w:color="000000"/>
              <w:bottom w:val="single" w:sz="4" w:space="0" w:color="000000"/>
            </w:tcBorders>
            <w:shd w:val="clear" w:color="auto" w:fill="F2F2F2"/>
          </w:tcPr>
          <w:p w14:paraId="04450B51" w14:textId="77777777" w:rsidR="006041A6" w:rsidRPr="00C56FA5" w:rsidRDefault="006041A6" w:rsidP="005532BA">
            <w:pPr>
              <w:spacing w:before="120" w:after="120"/>
              <w:jc w:val="center"/>
              <w:rPr>
                <w:rFonts w:eastAsia="Bookman Old Style" w:cs="Bookman Old Style"/>
                <w:color w:val="000000"/>
                <w:sz w:val="20"/>
                <w:szCs w:val="20"/>
                <w:lang w:val="id-ID"/>
              </w:rPr>
            </w:pPr>
            <w:r w:rsidRPr="00C56FA5">
              <w:rPr>
                <w:rFonts w:eastAsia="Bookman Old Style" w:cs="Bookman Old Style"/>
                <w:color w:val="000000"/>
                <w:sz w:val="20"/>
                <w:szCs w:val="20"/>
                <w:lang w:val="id-ID"/>
              </w:rPr>
              <w:t>2</w:t>
            </w:r>
          </w:p>
        </w:tc>
        <w:tc>
          <w:tcPr>
            <w:tcW w:w="2366" w:type="dxa"/>
            <w:tcBorders>
              <w:top w:val="nil"/>
              <w:bottom w:val="single" w:sz="4" w:space="0" w:color="000000"/>
            </w:tcBorders>
          </w:tcPr>
          <w:p w14:paraId="67CFC544" w14:textId="77777777" w:rsidR="006041A6" w:rsidRPr="00C56FA5" w:rsidRDefault="006041A6" w:rsidP="005532BA">
            <w:pPr>
              <w:pBdr>
                <w:top w:val="nil"/>
                <w:left w:val="nil"/>
                <w:bottom w:val="nil"/>
                <w:right w:val="nil"/>
                <w:between w:val="nil"/>
              </w:pBdr>
              <w:spacing w:before="120" w:after="120"/>
              <w:ind w:left="-4"/>
              <w:rPr>
                <w:rFonts w:eastAsia="Bookman Old Style" w:cs="Bookman Old Style"/>
                <w:color w:val="000000"/>
                <w:sz w:val="20"/>
                <w:szCs w:val="20"/>
                <w:lang w:val="id-ID"/>
              </w:rPr>
            </w:pPr>
            <w:r w:rsidRPr="00C56FA5">
              <w:rPr>
                <w:rFonts w:eastAsia="Bookman Old Style" w:cs="Bookman Old Style"/>
                <w:color w:val="000000"/>
                <w:sz w:val="20"/>
                <w:szCs w:val="20"/>
                <w:lang w:val="id-ID"/>
              </w:rPr>
              <w:t>Pembangunan Sekolah Rakyat</w:t>
            </w:r>
          </w:p>
        </w:tc>
        <w:tc>
          <w:tcPr>
            <w:tcW w:w="1559" w:type="dxa"/>
            <w:tcBorders>
              <w:top w:val="nil"/>
              <w:bottom w:val="single" w:sz="4" w:space="0" w:color="000000"/>
            </w:tcBorders>
          </w:tcPr>
          <w:p w14:paraId="28CFAD4D" w14:textId="77777777" w:rsidR="006041A6" w:rsidRPr="00C56FA5" w:rsidRDefault="006041A6"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Nasional</w:t>
            </w:r>
          </w:p>
        </w:tc>
        <w:tc>
          <w:tcPr>
            <w:tcW w:w="1842" w:type="dxa"/>
            <w:tcBorders>
              <w:top w:val="nil"/>
              <w:bottom w:val="single" w:sz="4" w:space="0" w:color="000000"/>
            </w:tcBorders>
          </w:tcPr>
          <w:p w14:paraId="42383685" w14:textId="77777777" w:rsidR="006041A6" w:rsidRPr="00C56FA5" w:rsidRDefault="006041A6"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 xml:space="preserve">Menteri Sosial dan Menteri Pekerjaan Umum </w:t>
            </w:r>
          </w:p>
        </w:tc>
        <w:tc>
          <w:tcPr>
            <w:tcW w:w="1560" w:type="dxa"/>
            <w:tcBorders>
              <w:top w:val="nil"/>
              <w:bottom w:val="single" w:sz="4" w:space="0" w:color="000000"/>
              <w:right w:val="single" w:sz="4" w:space="0" w:color="000000"/>
            </w:tcBorders>
          </w:tcPr>
          <w:p w14:paraId="0190541A" w14:textId="77777777" w:rsidR="006041A6" w:rsidRPr="00C56FA5" w:rsidRDefault="006041A6"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 xml:space="preserve">APBN </w:t>
            </w:r>
          </w:p>
        </w:tc>
        <w:tc>
          <w:tcPr>
            <w:tcW w:w="1843" w:type="dxa"/>
            <w:tcBorders>
              <w:top w:val="nil"/>
              <w:bottom w:val="single" w:sz="4" w:space="0" w:color="000000"/>
              <w:right w:val="single" w:sz="4" w:space="0" w:color="000000"/>
            </w:tcBorders>
          </w:tcPr>
          <w:p w14:paraId="18F71D60" w14:textId="29088E05" w:rsidR="006041A6" w:rsidRPr="00C56FA5" w:rsidRDefault="009D1C50"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Pencegah</w:t>
            </w:r>
            <w:r w:rsidR="00CF02B1" w:rsidRPr="00C56FA5">
              <w:rPr>
                <w:rFonts w:eastAsia="Bookman Old Style" w:cs="Bookman Old Style"/>
                <w:color w:val="000000"/>
                <w:sz w:val="20"/>
                <w:szCs w:val="20"/>
                <w:lang w:val="id-ID"/>
              </w:rPr>
              <w:t>a</w:t>
            </w:r>
            <w:r w:rsidRPr="00C56FA5">
              <w:rPr>
                <w:rFonts w:eastAsia="Bookman Old Style" w:cs="Bookman Old Style"/>
                <w:color w:val="000000"/>
                <w:sz w:val="20"/>
                <w:szCs w:val="20"/>
                <w:lang w:val="id-ID"/>
              </w:rPr>
              <w:t>n dan</w:t>
            </w:r>
            <w:r w:rsidR="00CF02B1" w:rsidRPr="00C56FA5">
              <w:rPr>
                <w:rFonts w:eastAsia="Bookman Old Style" w:cs="Bookman Old Style"/>
                <w:color w:val="000000"/>
                <w:sz w:val="20"/>
                <w:szCs w:val="20"/>
                <w:lang w:val="id-ID"/>
              </w:rPr>
              <w:t xml:space="preserve"> </w:t>
            </w:r>
            <w:r w:rsidRPr="00C56FA5">
              <w:rPr>
                <w:rFonts w:eastAsia="Bookman Old Style" w:cs="Bookman Old Style"/>
                <w:color w:val="000000"/>
                <w:sz w:val="20"/>
                <w:szCs w:val="20"/>
                <w:lang w:val="id-ID"/>
              </w:rPr>
              <w:t xml:space="preserve">Penanganan </w:t>
            </w:r>
            <w:r w:rsidR="00D17060" w:rsidRPr="00C56FA5">
              <w:rPr>
                <w:rFonts w:eastAsia="Bookman Old Style" w:cs="Bookman Old Style"/>
                <w:color w:val="000000"/>
                <w:sz w:val="20"/>
                <w:szCs w:val="20"/>
                <w:lang w:val="id-ID"/>
              </w:rPr>
              <w:t>A</w:t>
            </w:r>
            <w:r w:rsidRPr="00C56FA5">
              <w:rPr>
                <w:rFonts w:eastAsia="Bookman Old Style" w:cs="Bookman Old Style"/>
                <w:color w:val="000000"/>
                <w:sz w:val="20"/>
                <w:szCs w:val="20"/>
                <w:lang w:val="id-ID"/>
              </w:rPr>
              <w:t>nak Tidak Sekolah</w:t>
            </w:r>
          </w:p>
        </w:tc>
      </w:tr>
      <w:tr w:rsidR="00C31FBA" w:rsidRPr="00BA6C79" w14:paraId="4738D0CC" w14:textId="77777777" w:rsidTr="00C31FBA">
        <w:trPr>
          <w:trHeight w:val="570"/>
        </w:trPr>
        <w:tc>
          <w:tcPr>
            <w:tcW w:w="606" w:type="dxa"/>
            <w:vMerge w:val="restart"/>
            <w:tcBorders>
              <w:top w:val="nil"/>
              <w:left w:val="single" w:sz="4" w:space="0" w:color="000000"/>
              <w:bottom w:val="single" w:sz="4" w:space="0" w:color="000000"/>
            </w:tcBorders>
            <w:shd w:val="clear" w:color="auto" w:fill="F2F2F2"/>
          </w:tcPr>
          <w:p w14:paraId="25EF0505" w14:textId="77777777" w:rsidR="00C31FBA" w:rsidRPr="00C56FA5" w:rsidRDefault="00C31FBA" w:rsidP="005532BA">
            <w:pPr>
              <w:spacing w:before="120" w:after="120"/>
              <w:jc w:val="center"/>
              <w:rPr>
                <w:rFonts w:eastAsia="Bookman Old Style" w:cs="Bookman Old Style"/>
                <w:color w:val="000000"/>
                <w:sz w:val="20"/>
                <w:szCs w:val="20"/>
                <w:lang w:val="id-ID"/>
              </w:rPr>
            </w:pPr>
            <w:r w:rsidRPr="00C56FA5">
              <w:rPr>
                <w:rFonts w:eastAsia="Bookman Old Style" w:cs="Bookman Old Style"/>
                <w:sz w:val="20"/>
                <w:szCs w:val="20"/>
                <w:lang w:val="id-ID"/>
              </w:rPr>
              <w:t>3</w:t>
            </w:r>
          </w:p>
        </w:tc>
        <w:tc>
          <w:tcPr>
            <w:tcW w:w="2366" w:type="dxa"/>
            <w:tcBorders>
              <w:top w:val="nil"/>
              <w:bottom w:val="single" w:sz="4" w:space="0" w:color="FFFFFF"/>
            </w:tcBorders>
          </w:tcPr>
          <w:p w14:paraId="5DA0499C"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sz w:val="20"/>
                <w:szCs w:val="20"/>
                <w:lang w:val="id-ID"/>
              </w:rPr>
              <w:t>Digitalisasi Pendidikan</w:t>
            </w:r>
          </w:p>
        </w:tc>
        <w:tc>
          <w:tcPr>
            <w:tcW w:w="1559" w:type="dxa"/>
            <w:tcBorders>
              <w:top w:val="nil"/>
              <w:bottom w:val="single" w:sz="4" w:space="0" w:color="FFFFFF"/>
            </w:tcBorders>
          </w:tcPr>
          <w:p w14:paraId="6934D9BC" w14:textId="77777777" w:rsidR="00C31FBA" w:rsidRPr="00C56FA5" w:rsidRDefault="00C31FBA" w:rsidP="005532BA">
            <w:pPr>
              <w:spacing w:before="120" w:after="120"/>
              <w:rPr>
                <w:rFonts w:eastAsia="Bookman Old Style" w:cs="Bookman Old Style"/>
                <w:sz w:val="20"/>
                <w:szCs w:val="20"/>
                <w:lang w:val="id-ID"/>
              </w:rPr>
            </w:pPr>
          </w:p>
        </w:tc>
        <w:tc>
          <w:tcPr>
            <w:tcW w:w="1842" w:type="dxa"/>
            <w:tcBorders>
              <w:top w:val="nil"/>
              <w:bottom w:val="single" w:sz="4" w:space="0" w:color="FFFFFF"/>
            </w:tcBorders>
          </w:tcPr>
          <w:p w14:paraId="2B91E900" w14:textId="77777777" w:rsidR="00C31FBA" w:rsidRPr="00C56FA5" w:rsidRDefault="00C31FBA" w:rsidP="005532BA">
            <w:pPr>
              <w:spacing w:before="120" w:after="120"/>
              <w:rPr>
                <w:rFonts w:eastAsia="Bookman Old Style" w:cs="Bookman Old Style"/>
                <w:sz w:val="20"/>
                <w:szCs w:val="20"/>
                <w:lang w:val="id-ID"/>
              </w:rPr>
            </w:pPr>
          </w:p>
        </w:tc>
        <w:tc>
          <w:tcPr>
            <w:tcW w:w="1560" w:type="dxa"/>
            <w:tcBorders>
              <w:top w:val="nil"/>
              <w:bottom w:val="single" w:sz="4" w:space="0" w:color="FFFFFF"/>
              <w:right w:val="single" w:sz="4" w:space="0" w:color="000000"/>
            </w:tcBorders>
          </w:tcPr>
          <w:p w14:paraId="17A46777" w14:textId="77777777" w:rsidR="00C31FBA" w:rsidRPr="00C56FA5" w:rsidRDefault="00C31FBA" w:rsidP="005532BA">
            <w:pPr>
              <w:spacing w:before="120" w:after="120"/>
              <w:rPr>
                <w:rFonts w:eastAsia="Bookman Old Style" w:cs="Bookman Old Style"/>
                <w:color w:val="000000"/>
                <w:sz w:val="20"/>
                <w:szCs w:val="20"/>
                <w:lang w:val="id-ID"/>
              </w:rPr>
            </w:pPr>
          </w:p>
        </w:tc>
        <w:tc>
          <w:tcPr>
            <w:tcW w:w="1843" w:type="dxa"/>
            <w:vMerge w:val="restart"/>
            <w:tcBorders>
              <w:top w:val="nil"/>
              <w:right w:val="single" w:sz="4" w:space="0" w:color="000000"/>
            </w:tcBorders>
          </w:tcPr>
          <w:p w14:paraId="1921F821" w14:textId="101D43C8"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sz w:val="20"/>
                <w:szCs w:val="20"/>
                <w:lang w:val="id-ID"/>
              </w:rPr>
              <w:t>Pengembangan Inovasi Pembelajaran dengan Memanfaatkan Teknologi Digital dan Penerapan Pedagogi Modern (PTCK)</w:t>
            </w:r>
          </w:p>
        </w:tc>
      </w:tr>
      <w:tr w:rsidR="00C31FBA" w:rsidRPr="00C56FA5" w14:paraId="245BB768" w14:textId="77777777" w:rsidTr="00E035DC">
        <w:trPr>
          <w:trHeight w:val="686"/>
        </w:trPr>
        <w:tc>
          <w:tcPr>
            <w:tcW w:w="606" w:type="dxa"/>
            <w:vMerge/>
            <w:tcBorders>
              <w:top w:val="nil"/>
              <w:left w:val="single" w:sz="4" w:space="0" w:color="000000"/>
              <w:bottom w:val="single" w:sz="4" w:space="0" w:color="000000"/>
            </w:tcBorders>
            <w:shd w:val="clear" w:color="auto" w:fill="F2F2F2"/>
          </w:tcPr>
          <w:p w14:paraId="69AEEE89" w14:textId="77777777" w:rsidR="00C31FBA" w:rsidRPr="00C56FA5" w:rsidRDefault="00C31FBA" w:rsidP="005532BA">
            <w:pPr>
              <w:jc w:val="center"/>
              <w:rPr>
                <w:rFonts w:eastAsia="Bookman Old Style" w:cs="Bookman Old Style"/>
                <w:color w:val="000000"/>
                <w:sz w:val="20"/>
                <w:szCs w:val="20"/>
                <w:lang w:val="id-ID"/>
              </w:rPr>
            </w:pPr>
          </w:p>
        </w:tc>
        <w:tc>
          <w:tcPr>
            <w:tcW w:w="2366" w:type="dxa"/>
            <w:tcBorders>
              <w:top w:val="single" w:sz="4" w:space="0" w:color="FFFFFF"/>
              <w:bottom w:val="single" w:sz="4" w:space="0" w:color="FFFFFF"/>
            </w:tcBorders>
          </w:tcPr>
          <w:p w14:paraId="7701E218" w14:textId="77777777" w:rsidR="00C31FBA" w:rsidRPr="00C56FA5" w:rsidRDefault="00C31FBA" w:rsidP="005532BA">
            <w:pPr>
              <w:pBdr>
                <w:top w:val="nil"/>
                <w:left w:val="nil"/>
                <w:bottom w:val="nil"/>
                <w:right w:val="nil"/>
                <w:between w:val="nil"/>
              </w:pBdr>
              <w:spacing w:before="120" w:after="120"/>
              <w:ind w:left="414" w:hanging="418"/>
              <w:rPr>
                <w:rFonts w:eastAsia="Bookman Old Style" w:cs="Bookman Old Style"/>
                <w:color w:val="000000"/>
                <w:sz w:val="20"/>
                <w:szCs w:val="20"/>
                <w:lang w:val="id-ID"/>
              </w:rPr>
            </w:pPr>
            <w:r w:rsidRPr="00C56FA5">
              <w:rPr>
                <w:rFonts w:eastAsia="Bookman Old Style" w:cs="Bookman Old Style"/>
                <w:color w:val="000000"/>
                <w:sz w:val="20"/>
                <w:szCs w:val="20"/>
                <w:lang w:val="id-ID"/>
              </w:rPr>
              <w:t>(i)</w:t>
            </w:r>
            <w:r w:rsidRPr="00C56FA5">
              <w:rPr>
                <w:rFonts w:eastAsia="Bookman Old Style" w:cs="Bookman Old Style"/>
                <w:color w:val="000000"/>
                <w:sz w:val="20"/>
                <w:szCs w:val="20"/>
                <w:lang w:val="id-ID"/>
              </w:rPr>
              <w:tab/>
              <w:t>Digitalisasi Pembelajaran Sekolah dan Satuan Pendidikan Nonformal</w:t>
            </w:r>
          </w:p>
        </w:tc>
        <w:tc>
          <w:tcPr>
            <w:tcW w:w="1559" w:type="dxa"/>
            <w:tcBorders>
              <w:top w:val="single" w:sz="4" w:space="0" w:color="FFFFFF"/>
              <w:bottom w:val="single" w:sz="4" w:space="0" w:color="FFFFFF"/>
            </w:tcBorders>
          </w:tcPr>
          <w:p w14:paraId="1E4BBB3E"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Nasional</w:t>
            </w:r>
          </w:p>
        </w:tc>
        <w:tc>
          <w:tcPr>
            <w:tcW w:w="1842" w:type="dxa"/>
            <w:tcBorders>
              <w:top w:val="single" w:sz="4" w:space="0" w:color="FFFFFF"/>
              <w:bottom w:val="single" w:sz="4" w:space="0" w:color="FFFFFF"/>
            </w:tcBorders>
          </w:tcPr>
          <w:p w14:paraId="5A5AEB0D"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 xml:space="preserve">Menteri Pendidikan Dasar dan Menengah </w:t>
            </w:r>
          </w:p>
        </w:tc>
        <w:tc>
          <w:tcPr>
            <w:tcW w:w="1560" w:type="dxa"/>
            <w:tcBorders>
              <w:top w:val="single" w:sz="4" w:space="0" w:color="FFFFFF"/>
              <w:bottom w:val="single" w:sz="4" w:space="0" w:color="FFFFFF"/>
              <w:right w:val="single" w:sz="4" w:space="0" w:color="000000"/>
            </w:tcBorders>
          </w:tcPr>
          <w:p w14:paraId="6CF82E08"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color w:val="000000"/>
                <w:sz w:val="20"/>
                <w:szCs w:val="20"/>
                <w:lang w:val="id-ID"/>
              </w:rPr>
              <w:t>APBN</w:t>
            </w:r>
          </w:p>
        </w:tc>
        <w:tc>
          <w:tcPr>
            <w:tcW w:w="1843" w:type="dxa"/>
            <w:vMerge/>
            <w:tcBorders>
              <w:right w:val="single" w:sz="4" w:space="0" w:color="000000"/>
            </w:tcBorders>
          </w:tcPr>
          <w:p w14:paraId="080AE0B8" w14:textId="77777777" w:rsidR="00C31FBA" w:rsidRPr="00C56FA5" w:rsidRDefault="00C31FBA" w:rsidP="005532BA">
            <w:pPr>
              <w:spacing w:before="120" w:after="120"/>
              <w:rPr>
                <w:rFonts w:eastAsia="Bookman Old Style" w:cs="Bookman Old Style"/>
                <w:color w:val="000000"/>
                <w:sz w:val="20"/>
                <w:szCs w:val="20"/>
                <w:lang w:val="id-ID"/>
              </w:rPr>
            </w:pPr>
          </w:p>
        </w:tc>
      </w:tr>
      <w:tr w:rsidR="00C31FBA" w:rsidRPr="00C56FA5" w14:paraId="4CAB4A2C" w14:textId="77777777" w:rsidTr="00E035DC">
        <w:trPr>
          <w:trHeight w:val="686"/>
        </w:trPr>
        <w:tc>
          <w:tcPr>
            <w:tcW w:w="606" w:type="dxa"/>
            <w:vMerge/>
            <w:tcBorders>
              <w:top w:val="nil"/>
              <w:left w:val="single" w:sz="4" w:space="0" w:color="000000"/>
              <w:bottom w:val="single" w:sz="4" w:space="0" w:color="000000"/>
            </w:tcBorders>
            <w:shd w:val="clear" w:color="auto" w:fill="F2F2F2"/>
          </w:tcPr>
          <w:p w14:paraId="6D97CBF9" w14:textId="77777777" w:rsidR="00C31FBA" w:rsidRPr="00C56FA5" w:rsidRDefault="00C31FBA" w:rsidP="005532BA">
            <w:pPr>
              <w:jc w:val="center"/>
              <w:rPr>
                <w:rFonts w:eastAsia="Bookman Old Style" w:cs="Bookman Old Style"/>
                <w:color w:val="000000"/>
                <w:sz w:val="20"/>
                <w:szCs w:val="20"/>
                <w:lang w:val="id-ID"/>
              </w:rPr>
            </w:pPr>
          </w:p>
        </w:tc>
        <w:tc>
          <w:tcPr>
            <w:tcW w:w="2366" w:type="dxa"/>
            <w:tcBorders>
              <w:top w:val="single" w:sz="4" w:space="0" w:color="FFFFFF"/>
              <w:bottom w:val="single" w:sz="4" w:space="0" w:color="000000"/>
            </w:tcBorders>
          </w:tcPr>
          <w:p w14:paraId="7378FC53" w14:textId="77777777" w:rsidR="00C31FBA" w:rsidRPr="00C56FA5" w:rsidRDefault="00C31FBA" w:rsidP="005532BA">
            <w:pPr>
              <w:spacing w:before="120" w:after="120"/>
              <w:ind w:left="414" w:hanging="418"/>
              <w:rPr>
                <w:rFonts w:eastAsia="Bookman Old Style" w:cs="Bookman Old Style"/>
                <w:color w:val="000000"/>
                <w:sz w:val="20"/>
                <w:szCs w:val="20"/>
                <w:lang w:val="id-ID"/>
              </w:rPr>
            </w:pPr>
            <w:r w:rsidRPr="00C56FA5">
              <w:rPr>
                <w:rFonts w:eastAsia="Bookman Old Style" w:cs="Bookman Old Style"/>
                <w:sz w:val="20"/>
                <w:szCs w:val="20"/>
                <w:lang w:val="id-ID"/>
              </w:rPr>
              <w:t>(ii)</w:t>
            </w:r>
            <w:r w:rsidRPr="00C56FA5">
              <w:rPr>
                <w:rFonts w:eastAsia="Bookman Old Style" w:cs="Bookman Old Style"/>
                <w:sz w:val="20"/>
                <w:szCs w:val="20"/>
                <w:lang w:val="id-ID"/>
              </w:rPr>
              <w:tab/>
              <w:t>Digitalisasi Pembelajaran Madrasah dan Satuan Pendidikan Bercirikan Agama</w:t>
            </w:r>
          </w:p>
        </w:tc>
        <w:tc>
          <w:tcPr>
            <w:tcW w:w="1559" w:type="dxa"/>
            <w:tcBorders>
              <w:top w:val="single" w:sz="4" w:space="0" w:color="FFFFFF"/>
              <w:bottom w:val="single" w:sz="4" w:space="0" w:color="000000"/>
            </w:tcBorders>
          </w:tcPr>
          <w:p w14:paraId="0374F983"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sz w:val="20"/>
                <w:szCs w:val="20"/>
                <w:lang w:val="id-ID"/>
              </w:rPr>
              <w:t>Nasional</w:t>
            </w:r>
          </w:p>
        </w:tc>
        <w:tc>
          <w:tcPr>
            <w:tcW w:w="1842" w:type="dxa"/>
            <w:tcBorders>
              <w:top w:val="single" w:sz="4" w:space="0" w:color="FFFFFF"/>
              <w:bottom w:val="single" w:sz="4" w:space="0" w:color="000000"/>
            </w:tcBorders>
          </w:tcPr>
          <w:p w14:paraId="3994C5B8"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sz w:val="20"/>
                <w:szCs w:val="20"/>
                <w:lang w:val="id-ID"/>
              </w:rPr>
              <w:t>Menteri Agama</w:t>
            </w:r>
          </w:p>
        </w:tc>
        <w:tc>
          <w:tcPr>
            <w:tcW w:w="1560" w:type="dxa"/>
            <w:tcBorders>
              <w:top w:val="single" w:sz="4" w:space="0" w:color="FFFFFF"/>
              <w:bottom w:val="single" w:sz="4" w:space="0" w:color="000000"/>
              <w:right w:val="single" w:sz="4" w:space="0" w:color="000000"/>
            </w:tcBorders>
          </w:tcPr>
          <w:p w14:paraId="1B72075A" w14:textId="77777777" w:rsidR="00C31FBA" w:rsidRPr="00C56FA5" w:rsidRDefault="00C31FBA" w:rsidP="005532BA">
            <w:pPr>
              <w:spacing w:before="120" w:after="120"/>
              <w:rPr>
                <w:rFonts w:eastAsia="Bookman Old Style" w:cs="Bookman Old Style"/>
                <w:color w:val="000000"/>
                <w:sz w:val="20"/>
                <w:szCs w:val="20"/>
                <w:lang w:val="id-ID"/>
              </w:rPr>
            </w:pPr>
            <w:r w:rsidRPr="00C56FA5">
              <w:rPr>
                <w:rFonts w:eastAsia="Bookman Old Style" w:cs="Bookman Old Style"/>
                <w:sz w:val="20"/>
                <w:szCs w:val="20"/>
                <w:lang w:val="id-ID"/>
              </w:rPr>
              <w:t>APBN</w:t>
            </w:r>
          </w:p>
        </w:tc>
        <w:tc>
          <w:tcPr>
            <w:tcW w:w="1843" w:type="dxa"/>
            <w:vMerge/>
            <w:tcBorders>
              <w:bottom w:val="single" w:sz="4" w:space="0" w:color="000000"/>
              <w:right w:val="single" w:sz="4" w:space="0" w:color="000000"/>
            </w:tcBorders>
          </w:tcPr>
          <w:p w14:paraId="0090C391" w14:textId="77777777" w:rsidR="00C31FBA" w:rsidRPr="00C56FA5" w:rsidRDefault="00C31FBA" w:rsidP="005532BA">
            <w:pPr>
              <w:spacing w:before="120" w:after="120"/>
              <w:rPr>
                <w:rFonts w:eastAsia="Bookman Old Style" w:cs="Bookman Old Style"/>
                <w:color w:val="000000"/>
                <w:sz w:val="20"/>
                <w:szCs w:val="20"/>
                <w:lang w:val="id-ID"/>
              </w:rPr>
            </w:pPr>
          </w:p>
        </w:tc>
      </w:tr>
    </w:tbl>
    <w:p w14:paraId="2F68C2E7" w14:textId="77777777" w:rsidR="00E06C9E" w:rsidRDefault="00E06C9E" w:rsidP="006041A6">
      <w:pPr>
        <w:rPr>
          <w:rFonts w:eastAsia="Bookman Old Style" w:cs="Bookman Old Style"/>
          <w:szCs w:val="24"/>
          <w:lang w:val="id-ID"/>
        </w:rPr>
      </w:pPr>
    </w:p>
    <w:p w14:paraId="0B38E1E3" w14:textId="77777777" w:rsidR="00E06C9E" w:rsidRDefault="00E06C9E" w:rsidP="006041A6">
      <w:pPr>
        <w:rPr>
          <w:rFonts w:eastAsia="Bookman Old Style" w:cs="Bookman Old Style"/>
          <w:szCs w:val="24"/>
          <w:lang w:val="id-ID"/>
        </w:rPr>
      </w:pPr>
    </w:p>
    <w:p w14:paraId="5C4B8F10" w14:textId="77777777" w:rsidR="00AB3D01" w:rsidRDefault="00AB3D01" w:rsidP="006041A6">
      <w:pPr>
        <w:rPr>
          <w:rFonts w:eastAsia="Bookman Old Style" w:cs="Bookman Old Style"/>
          <w:szCs w:val="24"/>
          <w:lang w:val="id-ID"/>
        </w:rPr>
      </w:pPr>
    </w:p>
    <w:p w14:paraId="27347CB5" w14:textId="77777777" w:rsidR="00AB3D01" w:rsidRDefault="00AB3D01" w:rsidP="006041A6">
      <w:pPr>
        <w:rPr>
          <w:rFonts w:eastAsia="Bookman Old Style" w:cs="Bookman Old Style"/>
          <w:szCs w:val="24"/>
          <w:lang w:val="id-ID"/>
        </w:rPr>
      </w:pPr>
    </w:p>
    <w:p w14:paraId="71D0DBDD" w14:textId="77777777" w:rsidR="00AB3D01" w:rsidRDefault="00AB3D01" w:rsidP="006041A6">
      <w:pPr>
        <w:rPr>
          <w:rFonts w:eastAsia="Bookman Old Style" w:cs="Bookman Old Style"/>
          <w:szCs w:val="24"/>
          <w:lang w:val="id-ID"/>
        </w:rPr>
      </w:pPr>
    </w:p>
    <w:p w14:paraId="46898B89" w14:textId="77777777" w:rsidR="00AB3D01" w:rsidRDefault="00AB3D01" w:rsidP="006041A6">
      <w:pPr>
        <w:rPr>
          <w:rFonts w:eastAsia="Bookman Old Style" w:cs="Bookman Old Style"/>
          <w:szCs w:val="24"/>
          <w:lang w:val="id-ID"/>
        </w:rPr>
      </w:pPr>
    </w:p>
    <w:p w14:paraId="0BE32262" w14:textId="77777777" w:rsidR="00AB3D01" w:rsidRDefault="00AB3D01" w:rsidP="006041A6">
      <w:pPr>
        <w:rPr>
          <w:rFonts w:eastAsia="Bookman Old Style" w:cs="Bookman Old Style"/>
          <w:szCs w:val="24"/>
          <w:lang w:val="id-ID"/>
        </w:rPr>
      </w:pPr>
    </w:p>
    <w:p w14:paraId="69EAA580" w14:textId="77777777" w:rsidR="00AB3D01" w:rsidRDefault="00AB3D01" w:rsidP="006041A6">
      <w:pPr>
        <w:rPr>
          <w:rFonts w:eastAsia="Bookman Old Style" w:cs="Bookman Old Style"/>
          <w:szCs w:val="24"/>
          <w:lang w:val="id-ID"/>
        </w:rPr>
      </w:pPr>
    </w:p>
    <w:p w14:paraId="3CD00D07" w14:textId="77777777" w:rsidR="00AB3D01" w:rsidRDefault="00AB3D01" w:rsidP="006041A6">
      <w:pPr>
        <w:rPr>
          <w:rFonts w:eastAsia="Bookman Old Style" w:cs="Bookman Old Style"/>
          <w:szCs w:val="24"/>
          <w:lang w:val="id-ID"/>
        </w:rPr>
      </w:pPr>
    </w:p>
    <w:p w14:paraId="0BFCFBBE" w14:textId="77777777" w:rsidR="00AB3D01" w:rsidRDefault="00AB3D01" w:rsidP="006041A6">
      <w:pPr>
        <w:rPr>
          <w:rFonts w:eastAsia="Bookman Old Style" w:cs="Bookman Old Style"/>
          <w:szCs w:val="24"/>
          <w:lang w:val="id-ID"/>
        </w:rPr>
      </w:pPr>
    </w:p>
    <w:p w14:paraId="08F795E7" w14:textId="77777777" w:rsidR="00AB3D01" w:rsidRDefault="00AB3D01" w:rsidP="006041A6">
      <w:pPr>
        <w:rPr>
          <w:rFonts w:eastAsia="Bookman Old Style" w:cs="Bookman Old Style"/>
          <w:szCs w:val="24"/>
          <w:lang w:val="id-ID"/>
        </w:rPr>
      </w:pPr>
    </w:p>
    <w:p w14:paraId="7D44D18C" w14:textId="77777777" w:rsidR="00AB3D01" w:rsidRDefault="00AB3D01" w:rsidP="006041A6">
      <w:pPr>
        <w:rPr>
          <w:rFonts w:eastAsia="Bookman Old Style" w:cs="Bookman Old Style"/>
          <w:szCs w:val="24"/>
          <w:lang w:val="id-ID"/>
        </w:rPr>
      </w:pPr>
    </w:p>
    <w:p w14:paraId="18AF9EAA" w14:textId="77777777" w:rsidR="00AB3D01" w:rsidRDefault="00AB3D01" w:rsidP="006041A6">
      <w:pPr>
        <w:rPr>
          <w:rFonts w:eastAsia="Bookman Old Style" w:cs="Bookman Old Style"/>
          <w:szCs w:val="24"/>
          <w:lang w:val="id-ID"/>
        </w:rPr>
      </w:pPr>
    </w:p>
    <w:p w14:paraId="12A06321" w14:textId="77777777" w:rsidR="00AB3D01" w:rsidRDefault="00AB3D01" w:rsidP="006041A6">
      <w:pPr>
        <w:rPr>
          <w:rFonts w:eastAsia="Bookman Old Style" w:cs="Bookman Old Style"/>
          <w:szCs w:val="24"/>
          <w:lang w:val="id-ID"/>
        </w:rPr>
      </w:pPr>
    </w:p>
    <w:p w14:paraId="31E265A2" w14:textId="77777777" w:rsidR="006041A6" w:rsidRPr="00C56FA5" w:rsidRDefault="006041A6" w:rsidP="00AC05B2">
      <w:pPr>
        <w:numPr>
          <w:ilvl w:val="3"/>
          <w:numId w:val="48"/>
        </w:numPr>
        <w:pBdr>
          <w:top w:val="nil"/>
          <w:left w:val="nil"/>
          <w:bottom w:val="nil"/>
          <w:right w:val="nil"/>
          <w:between w:val="nil"/>
        </w:pBdr>
        <w:ind w:left="284" w:hanging="284"/>
        <w:rPr>
          <w:rFonts w:eastAsia="Bookman Old Style" w:cs="Bookman Old Style"/>
          <w:color w:val="000000"/>
          <w:szCs w:val="24"/>
          <w:lang w:val="id-ID"/>
        </w:rPr>
      </w:pPr>
      <w:r w:rsidRPr="00C56FA5">
        <w:rPr>
          <w:rFonts w:eastAsia="Bookman Old Style" w:cs="Bookman Old Style"/>
          <w:color w:val="000000"/>
          <w:szCs w:val="24"/>
          <w:lang w:val="id-ID"/>
        </w:rPr>
        <w:lastRenderedPageBreak/>
        <w:t>Penurunan Kemiskinan</w:t>
      </w:r>
    </w:p>
    <w:p w14:paraId="5561D729" w14:textId="77777777" w:rsidR="006041A6" w:rsidRPr="002C41C9" w:rsidRDefault="006041A6" w:rsidP="006041A6">
      <w:pPr>
        <w:pBdr>
          <w:top w:val="nil"/>
          <w:left w:val="nil"/>
          <w:bottom w:val="nil"/>
          <w:right w:val="nil"/>
          <w:between w:val="nil"/>
        </w:pBdr>
        <w:ind w:left="284"/>
        <w:rPr>
          <w:color w:val="000000"/>
          <w:lang w:val="id-ID"/>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6"/>
        <w:gridCol w:w="2224"/>
        <w:gridCol w:w="1560"/>
        <w:gridCol w:w="1984"/>
        <w:gridCol w:w="1559"/>
        <w:gridCol w:w="1843"/>
      </w:tblGrid>
      <w:tr w:rsidR="006041A6" w:rsidRPr="002C41C9" w14:paraId="15370969" w14:textId="77777777" w:rsidTr="00CC6159">
        <w:trPr>
          <w:trHeight w:val="686"/>
          <w:tblHeader/>
        </w:trPr>
        <w:tc>
          <w:tcPr>
            <w:tcW w:w="606" w:type="dxa"/>
            <w:shd w:val="clear" w:color="auto" w:fill="3A3A3A" w:themeFill="background2" w:themeFillShade="40"/>
            <w:vAlign w:val="center"/>
          </w:tcPr>
          <w:p w14:paraId="25881B89" w14:textId="77777777" w:rsidR="006041A6" w:rsidRPr="002C41C9" w:rsidRDefault="006041A6" w:rsidP="005532BA">
            <w:pPr>
              <w:spacing w:before="120" w:after="120"/>
              <w:jc w:val="center"/>
              <w:rPr>
                <w:rFonts w:eastAsia="Bookman Old Style" w:cs="Bookman Old Style"/>
                <w:color w:val="FFFFFF"/>
                <w:sz w:val="20"/>
                <w:szCs w:val="20"/>
                <w:lang w:val="id-ID"/>
              </w:rPr>
            </w:pPr>
            <w:bookmarkStart w:id="0" w:name="_heading=h.ene1itc7gues" w:colFirst="0" w:colLast="0"/>
            <w:bookmarkEnd w:id="0"/>
            <w:r w:rsidRPr="002C41C9">
              <w:rPr>
                <w:rFonts w:eastAsia="Bookman Old Style" w:cs="Bookman Old Style"/>
                <w:color w:val="FFFFFF"/>
                <w:sz w:val="20"/>
                <w:szCs w:val="20"/>
                <w:lang w:val="id-ID"/>
              </w:rPr>
              <w:t>No.</w:t>
            </w:r>
          </w:p>
        </w:tc>
        <w:tc>
          <w:tcPr>
            <w:tcW w:w="2224" w:type="dxa"/>
            <w:shd w:val="clear" w:color="auto" w:fill="3A3A3A" w:themeFill="background2" w:themeFillShade="40"/>
            <w:vAlign w:val="center"/>
          </w:tcPr>
          <w:p w14:paraId="71950FDD"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Proyek/Program</w:t>
            </w:r>
          </w:p>
        </w:tc>
        <w:tc>
          <w:tcPr>
            <w:tcW w:w="1560" w:type="dxa"/>
            <w:shd w:val="clear" w:color="auto" w:fill="3A3A3A" w:themeFill="background2" w:themeFillShade="40"/>
            <w:vAlign w:val="center"/>
          </w:tcPr>
          <w:p w14:paraId="7E8E7ADB"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984" w:type="dxa"/>
            <w:shd w:val="clear" w:color="auto" w:fill="3A3A3A" w:themeFill="background2" w:themeFillShade="40"/>
            <w:vAlign w:val="center"/>
          </w:tcPr>
          <w:p w14:paraId="3B0C2137"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559" w:type="dxa"/>
            <w:shd w:val="clear" w:color="auto" w:fill="3A3A3A" w:themeFill="background2" w:themeFillShade="40"/>
            <w:vAlign w:val="center"/>
          </w:tcPr>
          <w:p w14:paraId="5B6305FB"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1843" w:type="dxa"/>
            <w:shd w:val="clear" w:color="auto" w:fill="3A3A3A" w:themeFill="background2" w:themeFillShade="40"/>
          </w:tcPr>
          <w:p w14:paraId="00E96792" w14:textId="3002793C"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KPU</w:t>
            </w:r>
            <w:r w:rsidR="00277FDC" w:rsidRPr="002C41C9">
              <w:rPr>
                <w:rFonts w:eastAsia="Bookman Old Style" w:cs="Bookman Old Style"/>
                <w:color w:val="FFFFFF"/>
                <w:sz w:val="20"/>
                <w:szCs w:val="20"/>
                <w:lang w:val="id-ID"/>
              </w:rPr>
              <w:t>/KP</w:t>
            </w:r>
          </w:p>
        </w:tc>
      </w:tr>
      <w:tr w:rsidR="006041A6" w:rsidRPr="00BA6C79" w14:paraId="1062BB8A" w14:textId="77777777" w:rsidTr="00CC6159">
        <w:trPr>
          <w:trHeight w:val="686"/>
          <w:tblHeader/>
        </w:trPr>
        <w:tc>
          <w:tcPr>
            <w:tcW w:w="606" w:type="dxa"/>
          </w:tcPr>
          <w:p w14:paraId="7B70AB8D"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000000"/>
                <w:sz w:val="20"/>
                <w:szCs w:val="20"/>
                <w:lang w:val="id-ID"/>
              </w:rPr>
              <w:t>1</w:t>
            </w:r>
          </w:p>
        </w:tc>
        <w:tc>
          <w:tcPr>
            <w:tcW w:w="2224" w:type="dxa"/>
          </w:tcPr>
          <w:p w14:paraId="2C724496" w14:textId="77777777" w:rsidR="006041A6" w:rsidRPr="002C41C9" w:rsidRDefault="006041A6" w:rsidP="005532BA">
            <w:pPr>
              <w:spacing w:before="120" w:after="120"/>
              <w:rPr>
                <w:rFonts w:eastAsia="Bookman Old Style" w:cs="Bookman Old Style"/>
                <w:color w:val="FFFFFF"/>
                <w:sz w:val="20"/>
                <w:szCs w:val="20"/>
                <w:lang w:val="id-ID"/>
              </w:rPr>
            </w:pPr>
            <w:r w:rsidRPr="002C41C9">
              <w:rPr>
                <w:rFonts w:eastAsia="Bookman Old Style" w:cs="Bookman Old Style"/>
                <w:color w:val="000000"/>
                <w:sz w:val="20"/>
                <w:szCs w:val="20"/>
                <w:lang w:val="id-ID"/>
              </w:rPr>
              <w:t>Kartu Usaha Afirmatif</w:t>
            </w:r>
          </w:p>
        </w:tc>
        <w:tc>
          <w:tcPr>
            <w:tcW w:w="1560" w:type="dxa"/>
          </w:tcPr>
          <w:p w14:paraId="36BDF00E" w14:textId="77777777" w:rsidR="006041A6" w:rsidRPr="002C41C9" w:rsidRDefault="006041A6" w:rsidP="005532BA">
            <w:pPr>
              <w:spacing w:before="120" w:after="120"/>
              <w:rPr>
                <w:rFonts w:eastAsia="Bookman Old Style" w:cs="Bookman Old Style"/>
                <w:color w:val="FFFFFF"/>
                <w:sz w:val="20"/>
                <w:szCs w:val="20"/>
                <w:lang w:val="id-ID"/>
              </w:rPr>
            </w:pPr>
            <w:r w:rsidRPr="002C41C9">
              <w:rPr>
                <w:rFonts w:eastAsia="Bookman Old Style" w:cs="Bookman Old Style"/>
                <w:color w:val="000000"/>
                <w:sz w:val="20"/>
                <w:szCs w:val="20"/>
                <w:lang w:val="id-ID"/>
              </w:rPr>
              <w:t>Nasional</w:t>
            </w:r>
          </w:p>
        </w:tc>
        <w:tc>
          <w:tcPr>
            <w:tcW w:w="1984" w:type="dxa"/>
          </w:tcPr>
          <w:p w14:paraId="2FAF2074" w14:textId="77777777" w:rsidR="006041A6" w:rsidRPr="002C41C9" w:rsidRDefault="006041A6" w:rsidP="005532BA">
            <w:pPr>
              <w:spacing w:before="120" w:after="120"/>
              <w:rPr>
                <w:rFonts w:eastAsia="Bookman Old Style" w:cs="Bookman Old Style"/>
                <w:color w:val="FFFFFF"/>
                <w:sz w:val="20"/>
                <w:szCs w:val="20"/>
                <w:lang w:val="id-ID"/>
              </w:rPr>
            </w:pPr>
            <w:r w:rsidRPr="002C41C9">
              <w:rPr>
                <w:rFonts w:eastAsia="Bookman Old Style" w:cs="Bookman Old Style"/>
                <w:color w:val="000000"/>
                <w:sz w:val="20"/>
                <w:szCs w:val="20"/>
                <w:lang w:val="id-ID"/>
              </w:rPr>
              <w:t>Menteri Sosial</w:t>
            </w:r>
          </w:p>
        </w:tc>
        <w:tc>
          <w:tcPr>
            <w:tcW w:w="1559" w:type="dxa"/>
          </w:tcPr>
          <w:p w14:paraId="6C7CD409" w14:textId="77777777" w:rsidR="006041A6" w:rsidRPr="002C41C9" w:rsidRDefault="006041A6" w:rsidP="005532BA">
            <w:pPr>
              <w:spacing w:before="120" w:after="120"/>
              <w:rPr>
                <w:rFonts w:eastAsia="Bookman Old Style" w:cs="Bookman Old Style"/>
                <w:color w:val="FFFFFF"/>
                <w:sz w:val="20"/>
                <w:szCs w:val="20"/>
                <w:lang w:val="id-ID"/>
              </w:rPr>
            </w:pPr>
            <w:r w:rsidRPr="002C41C9">
              <w:rPr>
                <w:rFonts w:eastAsia="Bookman Old Style" w:cs="Bookman Old Style"/>
                <w:color w:val="000000"/>
                <w:sz w:val="20"/>
                <w:szCs w:val="20"/>
                <w:lang w:val="id-ID"/>
              </w:rPr>
              <w:t xml:space="preserve">APBN </w:t>
            </w:r>
          </w:p>
        </w:tc>
        <w:tc>
          <w:tcPr>
            <w:tcW w:w="1843" w:type="dxa"/>
          </w:tcPr>
          <w:p w14:paraId="0BDF4B91" w14:textId="166951BF" w:rsidR="006041A6" w:rsidRPr="002C41C9" w:rsidRDefault="108663E7" w:rsidP="4A02BE61">
            <w:pPr>
              <w:spacing w:before="120" w:after="120"/>
              <w:rPr>
                <w:rFonts w:eastAsia="Bookman Old Style" w:cs="Bookman Old Style"/>
                <w:sz w:val="20"/>
                <w:szCs w:val="20"/>
                <w:lang w:val="id-ID"/>
              </w:rPr>
            </w:pPr>
            <w:r w:rsidRPr="002C41C9">
              <w:rPr>
                <w:rFonts w:eastAsia="Bookman Old Style" w:cs="Bookman Old Style"/>
                <w:sz w:val="20"/>
                <w:szCs w:val="20"/>
                <w:lang w:val="id-ID"/>
              </w:rPr>
              <w:t>Peningkatan Kemandirian melalui Kartu Usah</w:t>
            </w:r>
            <w:r w:rsidR="000F63A9">
              <w:rPr>
                <w:rFonts w:eastAsia="Bookman Old Style" w:cs="Bookman Old Style"/>
                <w:sz w:val="20"/>
                <w:szCs w:val="20"/>
                <w:lang w:val="id-ID"/>
              </w:rPr>
              <w:t>a</w:t>
            </w:r>
            <w:r w:rsidRPr="002C41C9">
              <w:rPr>
                <w:rFonts w:eastAsia="Bookman Old Style" w:cs="Bookman Old Style"/>
                <w:sz w:val="20"/>
                <w:szCs w:val="20"/>
                <w:lang w:val="id-ID"/>
              </w:rPr>
              <w:t xml:space="preserve"> Afirmati</w:t>
            </w:r>
            <w:r w:rsidR="1725A3A7" w:rsidRPr="002C41C9">
              <w:rPr>
                <w:rFonts w:eastAsia="Bookman Old Style" w:cs="Bookman Old Style"/>
                <w:sz w:val="20"/>
                <w:szCs w:val="20"/>
                <w:lang w:val="id-ID"/>
              </w:rPr>
              <w:t>f</w:t>
            </w:r>
          </w:p>
        </w:tc>
      </w:tr>
      <w:tr w:rsidR="006041A6" w:rsidRPr="00BA6C79" w14:paraId="43B91BD7" w14:textId="77777777" w:rsidTr="00CC6159">
        <w:trPr>
          <w:trHeight w:val="686"/>
          <w:tblHeader/>
        </w:trPr>
        <w:tc>
          <w:tcPr>
            <w:tcW w:w="606" w:type="dxa"/>
          </w:tcPr>
          <w:p w14:paraId="36C16A03"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000000"/>
                <w:sz w:val="20"/>
                <w:szCs w:val="20"/>
                <w:lang w:val="id-ID"/>
              </w:rPr>
              <w:t>2</w:t>
            </w:r>
          </w:p>
        </w:tc>
        <w:tc>
          <w:tcPr>
            <w:tcW w:w="2224" w:type="dxa"/>
          </w:tcPr>
          <w:p w14:paraId="350CB681" w14:textId="77777777" w:rsidR="006041A6" w:rsidRPr="002C41C9" w:rsidRDefault="006041A6" w:rsidP="005532BA">
            <w:pPr>
              <w:spacing w:before="120" w:after="120"/>
              <w:ind w:left="-4" w:firstLine="4"/>
              <w:rPr>
                <w:rFonts w:eastAsia="Bookman Old Style" w:cs="Bookman Old Style"/>
                <w:color w:val="FFFFFF"/>
                <w:sz w:val="20"/>
                <w:szCs w:val="20"/>
                <w:lang w:val="id-ID"/>
              </w:rPr>
            </w:pPr>
            <w:r w:rsidRPr="002C41C9">
              <w:rPr>
                <w:rFonts w:eastAsia="Bookman Old Style" w:cs="Bookman Old Style"/>
                <w:color w:val="000000"/>
                <w:sz w:val="20"/>
                <w:szCs w:val="20"/>
                <w:lang w:val="id-ID"/>
              </w:rPr>
              <w:t>Kartu Kesejahteraan</w:t>
            </w:r>
          </w:p>
        </w:tc>
        <w:tc>
          <w:tcPr>
            <w:tcW w:w="1560" w:type="dxa"/>
          </w:tcPr>
          <w:p w14:paraId="43C23C4B" w14:textId="77777777" w:rsidR="006041A6" w:rsidRPr="002C41C9" w:rsidRDefault="006041A6" w:rsidP="005532BA">
            <w:pPr>
              <w:spacing w:before="120" w:after="120"/>
              <w:rPr>
                <w:rFonts w:eastAsia="Bookman Old Style" w:cs="Bookman Old Style"/>
                <w:color w:val="FFFFFF"/>
                <w:sz w:val="20"/>
                <w:szCs w:val="20"/>
                <w:lang w:val="id-ID"/>
              </w:rPr>
            </w:pPr>
            <w:r w:rsidRPr="002C41C9">
              <w:rPr>
                <w:rFonts w:eastAsia="Bookman Old Style" w:cs="Bookman Old Style"/>
                <w:color w:val="000000"/>
                <w:sz w:val="20"/>
                <w:szCs w:val="20"/>
                <w:lang w:val="id-ID"/>
              </w:rPr>
              <w:t>Nasional</w:t>
            </w:r>
          </w:p>
        </w:tc>
        <w:tc>
          <w:tcPr>
            <w:tcW w:w="1984" w:type="dxa"/>
          </w:tcPr>
          <w:p w14:paraId="0D8FE363" w14:textId="77777777" w:rsidR="006041A6" w:rsidRPr="002C41C9" w:rsidRDefault="006041A6" w:rsidP="005532BA">
            <w:pPr>
              <w:spacing w:before="120" w:after="120"/>
              <w:rPr>
                <w:rFonts w:eastAsia="Bookman Old Style" w:cs="Bookman Old Style"/>
                <w:color w:val="FFFFFF"/>
                <w:sz w:val="20"/>
                <w:szCs w:val="20"/>
                <w:lang w:val="id-ID"/>
              </w:rPr>
            </w:pPr>
            <w:r w:rsidRPr="002C41C9">
              <w:rPr>
                <w:rFonts w:eastAsia="Bookman Old Style" w:cs="Bookman Old Style"/>
                <w:color w:val="000000"/>
                <w:sz w:val="20"/>
                <w:szCs w:val="20"/>
                <w:lang w:val="id-ID"/>
              </w:rPr>
              <w:t>Menteri Sosial</w:t>
            </w:r>
          </w:p>
        </w:tc>
        <w:tc>
          <w:tcPr>
            <w:tcW w:w="1559" w:type="dxa"/>
          </w:tcPr>
          <w:p w14:paraId="64131425" w14:textId="77777777" w:rsidR="006041A6" w:rsidRPr="002C41C9" w:rsidRDefault="006041A6" w:rsidP="005532BA">
            <w:pPr>
              <w:spacing w:before="120" w:after="120"/>
              <w:rPr>
                <w:rFonts w:eastAsia="Bookman Old Style" w:cs="Bookman Old Style"/>
                <w:color w:val="FFFFFF"/>
                <w:sz w:val="20"/>
                <w:szCs w:val="20"/>
                <w:lang w:val="id-ID"/>
              </w:rPr>
            </w:pPr>
            <w:r w:rsidRPr="002C41C9">
              <w:rPr>
                <w:rFonts w:eastAsia="Bookman Old Style" w:cs="Bookman Old Style"/>
                <w:color w:val="000000"/>
                <w:sz w:val="20"/>
                <w:szCs w:val="20"/>
                <w:lang w:val="id-ID"/>
              </w:rPr>
              <w:t xml:space="preserve">APBN </w:t>
            </w:r>
          </w:p>
        </w:tc>
        <w:tc>
          <w:tcPr>
            <w:tcW w:w="1843" w:type="dxa"/>
          </w:tcPr>
          <w:p w14:paraId="4AF8BEB6" w14:textId="2F1EC0A3" w:rsidR="006041A6" w:rsidRPr="002C41C9" w:rsidRDefault="00240C07"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Penyaluran Bantuan Sosial Adaptif dan Subsidi Tepat Sasaran melalui</w:t>
            </w:r>
            <w:r w:rsidR="00504B47">
              <w:rPr>
                <w:rFonts w:eastAsia="Bookman Old Style" w:cs="Bookman Old Style"/>
                <w:sz w:val="20"/>
                <w:szCs w:val="20"/>
                <w:lang w:val="id-ID"/>
              </w:rPr>
              <w:t xml:space="preserve"> </w:t>
            </w:r>
            <w:r w:rsidRPr="002C41C9">
              <w:rPr>
                <w:rFonts w:eastAsia="Bookman Old Style" w:cs="Bookman Old Style"/>
                <w:sz w:val="20"/>
                <w:szCs w:val="20"/>
                <w:lang w:val="id-ID"/>
              </w:rPr>
              <w:t>Kartu Kesejahteraan</w:t>
            </w:r>
          </w:p>
        </w:tc>
      </w:tr>
    </w:tbl>
    <w:p w14:paraId="310B46B2" w14:textId="77777777" w:rsidR="00CC6159" w:rsidRPr="002C41C9" w:rsidRDefault="00CC6159" w:rsidP="006041A6">
      <w:pPr>
        <w:pBdr>
          <w:top w:val="nil"/>
          <w:left w:val="nil"/>
          <w:bottom w:val="nil"/>
          <w:right w:val="nil"/>
          <w:between w:val="nil"/>
        </w:pBdr>
        <w:ind w:left="284"/>
        <w:rPr>
          <w:color w:val="000000"/>
          <w:lang w:val="id-ID"/>
        </w:rPr>
      </w:pPr>
    </w:p>
    <w:p w14:paraId="56231603" w14:textId="77777777" w:rsidR="006041A6" w:rsidRPr="002C41C9" w:rsidRDefault="006041A6" w:rsidP="00AC05B2">
      <w:pPr>
        <w:numPr>
          <w:ilvl w:val="3"/>
          <w:numId w:val="48"/>
        </w:numPr>
        <w:pBdr>
          <w:top w:val="nil"/>
          <w:left w:val="nil"/>
          <w:bottom w:val="nil"/>
          <w:right w:val="nil"/>
          <w:between w:val="nil"/>
        </w:pBdr>
        <w:ind w:left="284" w:hanging="284"/>
        <w:rPr>
          <w:rFonts w:eastAsia="Bookman Old Style" w:cs="Bookman Old Style"/>
          <w:color w:val="000000"/>
          <w:szCs w:val="24"/>
          <w:lang w:val="id-ID"/>
        </w:rPr>
      </w:pPr>
      <w:r w:rsidRPr="002C41C9">
        <w:rPr>
          <w:rFonts w:eastAsia="Bookman Old Style" w:cs="Bookman Old Style"/>
          <w:color w:val="000000"/>
          <w:szCs w:val="24"/>
          <w:lang w:val="id-ID"/>
        </w:rPr>
        <w:t>Pertumbuhan Ekonomi Berkelanjutan</w:t>
      </w:r>
    </w:p>
    <w:p w14:paraId="1B104BE8" w14:textId="77777777" w:rsidR="006041A6" w:rsidRPr="002C41C9" w:rsidRDefault="006041A6" w:rsidP="006041A6">
      <w:pPr>
        <w:pBdr>
          <w:top w:val="nil"/>
          <w:left w:val="nil"/>
          <w:bottom w:val="nil"/>
          <w:right w:val="nil"/>
          <w:between w:val="nil"/>
        </w:pBdr>
        <w:ind w:left="284"/>
        <w:rPr>
          <w:color w:val="000000"/>
          <w:lang w:val="id-ID"/>
        </w:rPr>
      </w:pPr>
    </w:p>
    <w:tbl>
      <w:tblPr>
        <w:tblW w:w="94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6"/>
        <w:gridCol w:w="2366"/>
        <w:gridCol w:w="1559"/>
        <w:gridCol w:w="1701"/>
        <w:gridCol w:w="1532"/>
        <w:gridCol w:w="1729"/>
      </w:tblGrid>
      <w:tr w:rsidR="006041A6" w:rsidRPr="002C41C9" w14:paraId="7E318CED" w14:textId="77777777" w:rsidTr="00C108DD">
        <w:trPr>
          <w:trHeight w:val="686"/>
          <w:tblHeader/>
        </w:trPr>
        <w:tc>
          <w:tcPr>
            <w:tcW w:w="606" w:type="dxa"/>
            <w:shd w:val="clear" w:color="auto" w:fill="3A3A3A" w:themeFill="background2" w:themeFillShade="40"/>
            <w:vAlign w:val="center"/>
          </w:tcPr>
          <w:p w14:paraId="5B3CBC73"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No.</w:t>
            </w:r>
          </w:p>
        </w:tc>
        <w:tc>
          <w:tcPr>
            <w:tcW w:w="2366" w:type="dxa"/>
            <w:shd w:val="clear" w:color="auto" w:fill="3A3A3A" w:themeFill="background2" w:themeFillShade="40"/>
            <w:vAlign w:val="center"/>
          </w:tcPr>
          <w:p w14:paraId="44167852"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Proyek/Program</w:t>
            </w:r>
          </w:p>
        </w:tc>
        <w:tc>
          <w:tcPr>
            <w:tcW w:w="1559" w:type="dxa"/>
            <w:shd w:val="clear" w:color="auto" w:fill="3A3A3A" w:themeFill="background2" w:themeFillShade="40"/>
            <w:vAlign w:val="center"/>
          </w:tcPr>
          <w:p w14:paraId="2D12B4E3"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701" w:type="dxa"/>
            <w:shd w:val="clear" w:color="auto" w:fill="3A3A3A" w:themeFill="background2" w:themeFillShade="40"/>
            <w:vAlign w:val="center"/>
          </w:tcPr>
          <w:p w14:paraId="41B22CCD"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532" w:type="dxa"/>
            <w:shd w:val="clear" w:color="auto" w:fill="3A3A3A" w:themeFill="background2" w:themeFillShade="40"/>
            <w:vAlign w:val="center"/>
          </w:tcPr>
          <w:p w14:paraId="6B6D811F"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1729" w:type="dxa"/>
            <w:shd w:val="clear" w:color="auto" w:fill="3A3A3A" w:themeFill="background2" w:themeFillShade="40"/>
            <w:vAlign w:val="center"/>
          </w:tcPr>
          <w:p w14:paraId="62FF7B7E" w14:textId="4625BBB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KPU</w:t>
            </w:r>
            <w:r w:rsidR="00277FDC" w:rsidRPr="002C41C9">
              <w:rPr>
                <w:rFonts w:eastAsia="Bookman Old Style" w:cs="Bookman Old Style"/>
                <w:color w:val="FFFFFF"/>
                <w:sz w:val="20"/>
                <w:szCs w:val="20"/>
                <w:lang w:val="id-ID"/>
              </w:rPr>
              <w:t>/KP</w:t>
            </w:r>
          </w:p>
        </w:tc>
      </w:tr>
      <w:tr w:rsidR="006041A6" w:rsidRPr="00BA6C79" w14:paraId="316FBE11" w14:textId="77777777" w:rsidTr="00C108DD">
        <w:trPr>
          <w:trHeight w:val="686"/>
        </w:trPr>
        <w:tc>
          <w:tcPr>
            <w:tcW w:w="606" w:type="dxa"/>
            <w:tcBorders>
              <w:top w:val="single" w:sz="4" w:space="0" w:color="000000" w:themeColor="text1"/>
            </w:tcBorders>
            <w:shd w:val="clear" w:color="auto" w:fill="F2F2F2" w:themeFill="background1" w:themeFillShade="F2"/>
          </w:tcPr>
          <w:p w14:paraId="4DF85F7A"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w:t>
            </w:r>
          </w:p>
        </w:tc>
        <w:tc>
          <w:tcPr>
            <w:tcW w:w="2366" w:type="dxa"/>
            <w:tcBorders>
              <w:top w:val="single" w:sz="4" w:space="0" w:color="000000" w:themeColor="text1"/>
            </w:tcBorders>
          </w:tcPr>
          <w:p w14:paraId="4C739D11"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Koperasi Desa/Kelurahan Merah Putih</w:t>
            </w:r>
          </w:p>
        </w:tc>
        <w:tc>
          <w:tcPr>
            <w:tcW w:w="1559" w:type="dxa"/>
            <w:tcBorders>
              <w:top w:val="single" w:sz="4" w:space="0" w:color="000000" w:themeColor="text1"/>
            </w:tcBorders>
          </w:tcPr>
          <w:p w14:paraId="0A5D758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Nasional</w:t>
            </w:r>
          </w:p>
        </w:tc>
        <w:tc>
          <w:tcPr>
            <w:tcW w:w="1701" w:type="dxa"/>
            <w:tcBorders>
              <w:top w:val="single" w:sz="4" w:space="0" w:color="000000" w:themeColor="text1"/>
            </w:tcBorders>
          </w:tcPr>
          <w:p w14:paraId="3E72D2E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Menteri Koperasi </w:t>
            </w:r>
          </w:p>
        </w:tc>
        <w:tc>
          <w:tcPr>
            <w:tcW w:w="1532" w:type="dxa"/>
            <w:tcBorders>
              <w:top w:val="single" w:sz="4" w:space="0" w:color="000000" w:themeColor="text1"/>
            </w:tcBorders>
          </w:tcPr>
          <w:p w14:paraId="5610A78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1729" w:type="dxa"/>
            <w:tcBorders>
              <w:top w:val="single" w:sz="4" w:space="0" w:color="000000" w:themeColor="text1"/>
            </w:tcBorders>
          </w:tcPr>
          <w:p w14:paraId="57F6C851" w14:textId="600A6A34" w:rsidR="006041A6" w:rsidRPr="002C41C9" w:rsidRDefault="00A06BAC"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Peningkatan Ekonomi Lokal melalui Koperasi Desa/Kelurahan Merah Putih</w:t>
            </w:r>
          </w:p>
        </w:tc>
      </w:tr>
      <w:tr w:rsidR="006041A6" w:rsidRPr="00BA6C79" w14:paraId="53BD0C89" w14:textId="77777777" w:rsidTr="00C108DD">
        <w:trPr>
          <w:trHeight w:val="3054"/>
        </w:trPr>
        <w:tc>
          <w:tcPr>
            <w:tcW w:w="606" w:type="dxa"/>
            <w:tcBorders>
              <w:top w:val="single" w:sz="4" w:space="0" w:color="000000" w:themeColor="text1"/>
              <w:bottom w:val="nil"/>
            </w:tcBorders>
            <w:shd w:val="clear" w:color="auto" w:fill="F2F2F2" w:themeFill="background1" w:themeFillShade="F2"/>
          </w:tcPr>
          <w:p w14:paraId="26DB6892"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w:t>
            </w:r>
          </w:p>
        </w:tc>
        <w:tc>
          <w:tcPr>
            <w:tcW w:w="2366" w:type="dxa"/>
            <w:tcBorders>
              <w:top w:val="single" w:sz="4" w:space="0" w:color="000000" w:themeColor="text1"/>
              <w:bottom w:val="nil"/>
            </w:tcBorders>
          </w:tcPr>
          <w:p w14:paraId="4A476D1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Program Pengelolaan Sampah:</w:t>
            </w:r>
          </w:p>
          <w:p w14:paraId="3130490C" w14:textId="77777777" w:rsidR="006041A6" w:rsidRPr="002C41C9" w:rsidRDefault="006041A6" w:rsidP="00AC05B2">
            <w:pPr>
              <w:numPr>
                <w:ilvl w:val="0"/>
                <w:numId w:val="53"/>
              </w:numPr>
              <w:pBdr>
                <w:top w:val="nil"/>
                <w:left w:val="nil"/>
                <w:bottom w:val="nil"/>
                <w:right w:val="nil"/>
                <w:between w:val="nil"/>
              </w:pBdr>
              <w:spacing w:before="120" w:after="120"/>
              <w:ind w:left="421" w:hanging="421"/>
              <w:rPr>
                <w:rFonts w:eastAsia="Bookman Old Style" w:cs="Bookman Old Style"/>
                <w:color w:val="000000"/>
                <w:sz w:val="20"/>
                <w:szCs w:val="20"/>
                <w:lang w:val="id-ID"/>
              </w:rPr>
            </w:pPr>
            <w:r w:rsidRPr="002C41C9">
              <w:rPr>
                <w:rFonts w:eastAsia="Bookman Old Style" w:cs="Bookman Old Style"/>
                <w:color w:val="000000"/>
                <w:sz w:val="20"/>
                <w:szCs w:val="20"/>
                <w:lang w:val="id-ID"/>
              </w:rPr>
              <w:t>Reformasi Tata Kelola Persampahan;</w:t>
            </w:r>
          </w:p>
        </w:tc>
        <w:tc>
          <w:tcPr>
            <w:tcW w:w="1559" w:type="dxa"/>
            <w:tcBorders>
              <w:top w:val="single" w:sz="4" w:space="0" w:color="000000" w:themeColor="text1"/>
              <w:bottom w:val="nil"/>
            </w:tcBorders>
          </w:tcPr>
          <w:p w14:paraId="246F0E5A" w14:textId="77777777" w:rsidR="006041A6" w:rsidRPr="002C41C9" w:rsidRDefault="006041A6" w:rsidP="005532BA">
            <w:pPr>
              <w:spacing w:before="120" w:after="120"/>
              <w:rPr>
                <w:rFonts w:eastAsia="Bookman Old Style" w:cs="Bookman Old Style"/>
                <w:color w:val="000000"/>
                <w:sz w:val="20"/>
                <w:szCs w:val="20"/>
                <w:lang w:val="id-ID"/>
              </w:rPr>
            </w:pPr>
          </w:p>
          <w:p w14:paraId="538666FD" w14:textId="77777777" w:rsidR="006041A6" w:rsidRPr="002C41C9" w:rsidRDefault="006041A6" w:rsidP="005532BA">
            <w:pPr>
              <w:spacing w:before="120" w:after="120"/>
              <w:rPr>
                <w:rFonts w:eastAsia="Bookman Old Style" w:cs="Bookman Old Style"/>
                <w:color w:val="000000"/>
                <w:sz w:val="20"/>
                <w:szCs w:val="20"/>
                <w:lang w:val="id-ID"/>
              </w:rPr>
            </w:pPr>
          </w:p>
          <w:p w14:paraId="6629DF0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Nasional</w:t>
            </w:r>
          </w:p>
          <w:p w14:paraId="6F5D4D87" w14:textId="77777777" w:rsidR="006041A6" w:rsidRPr="002C41C9" w:rsidRDefault="006041A6" w:rsidP="005532BA">
            <w:pPr>
              <w:spacing w:before="120" w:after="120"/>
              <w:rPr>
                <w:rFonts w:eastAsia="Bookman Old Style" w:cs="Bookman Old Style"/>
                <w:color w:val="000000"/>
                <w:sz w:val="20"/>
                <w:szCs w:val="20"/>
                <w:lang w:val="id-ID"/>
              </w:rPr>
            </w:pPr>
          </w:p>
          <w:p w14:paraId="69743345" w14:textId="77777777" w:rsidR="006041A6" w:rsidRPr="002C41C9" w:rsidRDefault="006041A6" w:rsidP="005532BA">
            <w:pPr>
              <w:spacing w:before="120" w:after="120"/>
              <w:rPr>
                <w:rFonts w:eastAsia="Bookman Old Style" w:cs="Bookman Old Style"/>
                <w:color w:val="000000"/>
                <w:sz w:val="20"/>
                <w:szCs w:val="20"/>
                <w:lang w:val="id-ID"/>
              </w:rPr>
            </w:pPr>
          </w:p>
        </w:tc>
        <w:tc>
          <w:tcPr>
            <w:tcW w:w="1701" w:type="dxa"/>
            <w:tcBorders>
              <w:top w:val="single" w:sz="4" w:space="0" w:color="000000" w:themeColor="text1"/>
              <w:bottom w:val="nil"/>
            </w:tcBorders>
          </w:tcPr>
          <w:p w14:paraId="29DFC83E" w14:textId="77777777" w:rsidR="006041A6" w:rsidRPr="002C41C9" w:rsidRDefault="006041A6" w:rsidP="005532BA">
            <w:pPr>
              <w:spacing w:before="120" w:after="120"/>
              <w:rPr>
                <w:rFonts w:eastAsia="Bookman Old Style" w:cs="Bookman Old Style"/>
                <w:color w:val="000000"/>
                <w:sz w:val="20"/>
                <w:szCs w:val="20"/>
                <w:lang w:val="id-ID"/>
              </w:rPr>
            </w:pPr>
          </w:p>
          <w:p w14:paraId="0911B4C4" w14:textId="77777777" w:rsidR="006041A6" w:rsidRPr="002C41C9" w:rsidRDefault="006041A6" w:rsidP="005532BA">
            <w:pPr>
              <w:spacing w:before="120" w:after="120"/>
              <w:rPr>
                <w:rFonts w:eastAsia="Bookman Old Style" w:cs="Bookman Old Style"/>
                <w:color w:val="000000"/>
                <w:sz w:val="20"/>
                <w:szCs w:val="20"/>
                <w:lang w:val="id-ID"/>
              </w:rPr>
            </w:pPr>
          </w:p>
          <w:p w14:paraId="07506633" w14:textId="45CBAB83"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Lingkungan Hidup/Kepala Badan Pengendalian Lingkungan Hidup</w:t>
            </w:r>
          </w:p>
        </w:tc>
        <w:tc>
          <w:tcPr>
            <w:tcW w:w="1532" w:type="dxa"/>
            <w:tcBorders>
              <w:top w:val="single" w:sz="4" w:space="0" w:color="000000" w:themeColor="text1"/>
              <w:bottom w:val="nil"/>
            </w:tcBorders>
          </w:tcPr>
          <w:p w14:paraId="326D5F56" w14:textId="77777777" w:rsidR="006041A6" w:rsidRPr="002C41C9" w:rsidRDefault="006041A6" w:rsidP="005532BA">
            <w:pPr>
              <w:spacing w:before="120" w:after="120"/>
              <w:rPr>
                <w:rFonts w:eastAsia="Bookman Old Style" w:cs="Bookman Old Style"/>
                <w:color w:val="000000"/>
                <w:sz w:val="20"/>
                <w:szCs w:val="20"/>
                <w:lang w:val="id-ID"/>
              </w:rPr>
            </w:pPr>
          </w:p>
          <w:p w14:paraId="28EF318C" w14:textId="77777777" w:rsidR="006041A6" w:rsidRPr="002C41C9" w:rsidRDefault="006041A6" w:rsidP="005532BA">
            <w:pPr>
              <w:spacing w:before="120" w:after="120"/>
              <w:rPr>
                <w:rFonts w:eastAsia="Bookman Old Style" w:cs="Bookman Old Style"/>
                <w:color w:val="000000"/>
                <w:sz w:val="20"/>
                <w:szCs w:val="20"/>
                <w:lang w:val="id-ID"/>
              </w:rPr>
            </w:pPr>
          </w:p>
          <w:p w14:paraId="7B4C906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p w14:paraId="434C1F93" w14:textId="77777777" w:rsidR="006041A6" w:rsidRPr="002C41C9" w:rsidRDefault="006041A6" w:rsidP="005532BA">
            <w:pPr>
              <w:spacing w:before="120" w:after="120"/>
              <w:rPr>
                <w:rFonts w:eastAsia="Bookman Old Style" w:cs="Bookman Old Style"/>
                <w:color w:val="000000"/>
                <w:sz w:val="20"/>
                <w:szCs w:val="20"/>
                <w:lang w:val="id-ID"/>
              </w:rPr>
            </w:pPr>
          </w:p>
          <w:p w14:paraId="5A641CBF" w14:textId="77777777" w:rsidR="006041A6" w:rsidRPr="002C41C9" w:rsidRDefault="006041A6" w:rsidP="005532BA">
            <w:pPr>
              <w:spacing w:before="120" w:after="120"/>
              <w:rPr>
                <w:rFonts w:eastAsia="Bookman Old Style" w:cs="Bookman Old Style"/>
                <w:color w:val="000000"/>
                <w:sz w:val="20"/>
                <w:szCs w:val="20"/>
                <w:lang w:val="id-ID"/>
              </w:rPr>
            </w:pPr>
          </w:p>
          <w:p w14:paraId="4DAFBD21"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single" w:sz="4" w:space="0" w:color="000000" w:themeColor="text1"/>
              <w:bottom w:val="nil"/>
            </w:tcBorders>
          </w:tcPr>
          <w:p w14:paraId="69F76A7C" w14:textId="68806010" w:rsidR="006041A6" w:rsidRPr="002C41C9" w:rsidRDefault="009D0729"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Perubahan Perilaku dan Penguatan Tata Kelola Persampahan</w:t>
            </w:r>
          </w:p>
        </w:tc>
      </w:tr>
      <w:tr w:rsidR="006041A6" w:rsidRPr="00BA6C79" w14:paraId="04DE3DA8" w14:textId="77777777" w:rsidTr="00C108DD">
        <w:trPr>
          <w:trHeight w:val="830"/>
        </w:trPr>
        <w:tc>
          <w:tcPr>
            <w:tcW w:w="606" w:type="dxa"/>
            <w:tcBorders>
              <w:bottom w:val="nil"/>
            </w:tcBorders>
            <w:shd w:val="clear" w:color="auto" w:fill="F2F2F2" w:themeFill="background1" w:themeFillShade="F2"/>
          </w:tcPr>
          <w:p w14:paraId="1696B66B"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bottom w:val="nil"/>
            </w:tcBorders>
          </w:tcPr>
          <w:p w14:paraId="2EE0E7C3" w14:textId="77777777" w:rsidR="006041A6" w:rsidRPr="002C41C9" w:rsidRDefault="006041A6" w:rsidP="00AC05B2">
            <w:pPr>
              <w:numPr>
                <w:ilvl w:val="0"/>
                <w:numId w:val="53"/>
              </w:numPr>
              <w:spacing w:before="120" w:after="120"/>
              <w:ind w:left="414" w:hanging="414"/>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Pembangunan Instalasi Pengolah Sampah menjadi Energi Listrik  Berbasis Teknologi Ramah </w:t>
            </w:r>
            <w:r w:rsidRPr="002C41C9">
              <w:rPr>
                <w:rFonts w:eastAsia="Bookman Old Style" w:cs="Bookman Old Style"/>
                <w:color w:val="000000"/>
                <w:sz w:val="20"/>
                <w:szCs w:val="20"/>
                <w:lang w:val="id-ID"/>
              </w:rPr>
              <w:lastRenderedPageBreak/>
              <w:t>Lingkungan (PSEL)</w:t>
            </w:r>
          </w:p>
        </w:tc>
        <w:tc>
          <w:tcPr>
            <w:tcW w:w="1559" w:type="dxa"/>
            <w:tcBorders>
              <w:bottom w:val="nil"/>
            </w:tcBorders>
          </w:tcPr>
          <w:p w14:paraId="0527E2DC" w14:textId="77777777" w:rsidR="006041A6" w:rsidRPr="002C41C9" w:rsidRDefault="006041A6" w:rsidP="005532BA">
            <w:pPr>
              <w:spacing w:before="120" w:after="120"/>
              <w:rPr>
                <w:rFonts w:eastAsia="Bookman Old Style" w:cs="Bookman Old Style"/>
                <w:color w:val="000000"/>
                <w:sz w:val="20"/>
                <w:szCs w:val="20"/>
                <w:lang w:val="id-ID"/>
              </w:rPr>
            </w:pPr>
          </w:p>
        </w:tc>
        <w:tc>
          <w:tcPr>
            <w:tcW w:w="1701" w:type="dxa"/>
            <w:tcBorders>
              <w:bottom w:val="nil"/>
            </w:tcBorders>
          </w:tcPr>
          <w:p w14:paraId="6636BC2E" w14:textId="77777777" w:rsidR="006041A6" w:rsidRPr="002C41C9" w:rsidRDefault="006041A6" w:rsidP="005532BA">
            <w:pPr>
              <w:spacing w:before="120" w:after="120"/>
              <w:rPr>
                <w:rFonts w:eastAsia="Bookman Old Style" w:cs="Bookman Old Style"/>
                <w:color w:val="000000"/>
                <w:sz w:val="20"/>
                <w:szCs w:val="20"/>
                <w:lang w:val="id-ID"/>
              </w:rPr>
            </w:pPr>
          </w:p>
        </w:tc>
        <w:tc>
          <w:tcPr>
            <w:tcW w:w="1532" w:type="dxa"/>
            <w:tcBorders>
              <w:bottom w:val="nil"/>
            </w:tcBorders>
          </w:tcPr>
          <w:p w14:paraId="5CDE1BA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1729" w:type="dxa"/>
            <w:tcBorders>
              <w:bottom w:val="nil"/>
            </w:tcBorders>
          </w:tcPr>
          <w:p w14:paraId="4FD6F768" w14:textId="4166EACE" w:rsidR="006041A6" w:rsidRPr="002C41C9" w:rsidRDefault="008D779B"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 xml:space="preserve">Peningkatan Pengumpulan dan Pengolahan Sampah serta Pemrosesan </w:t>
            </w:r>
            <w:r w:rsidRPr="002C41C9">
              <w:rPr>
                <w:rFonts w:eastAsia="Bookman Old Style" w:cs="Bookman Old Style"/>
                <w:sz w:val="20"/>
                <w:szCs w:val="20"/>
                <w:lang w:val="id-ID"/>
              </w:rPr>
              <w:lastRenderedPageBreak/>
              <w:t>Residu di TPA/LUR</w:t>
            </w:r>
          </w:p>
        </w:tc>
      </w:tr>
      <w:tr w:rsidR="006041A6" w:rsidRPr="002C41C9" w14:paraId="0F5E4FEC" w14:textId="77777777" w:rsidTr="00C108DD">
        <w:trPr>
          <w:trHeight w:val="686"/>
        </w:trPr>
        <w:tc>
          <w:tcPr>
            <w:tcW w:w="606" w:type="dxa"/>
            <w:tcBorders>
              <w:top w:val="nil"/>
              <w:bottom w:val="nil"/>
            </w:tcBorders>
            <w:shd w:val="clear" w:color="auto" w:fill="F2F2F2" w:themeFill="background1" w:themeFillShade="F2"/>
          </w:tcPr>
          <w:p w14:paraId="5CF00695"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7F3976F0"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Provinsi DKI Jakarta</w:t>
            </w:r>
          </w:p>
        </w:tc>
        <w:tc>
          <w:tcPr>
            <w:tcW w:w="1559" w:type="dxa"/>
            <w:tcBorders>
              <w:top w:val="nil"/>
              <w:bottom w:val="nil"/>
            </w:tcBorders>
          </w:tcPr>
          <w:p w14:paraId="5A94DC3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DKI Jakarta</w:t>
            </w:r>
          </w:p>
        </w:tc>
        <w:tc>
          <w:tcPr>
            <w:tcW w:w="1701" w:type="dxa"/>
            <w:tcBorders>
              <w:top w:val="nil"/>
              <w:bottom w:val="nil"/>
            </w:tcBorders>
          </w:tcPr>
          <w:p w14:paraId="1BD0C33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DKI Jakarta</w:t>
            </w:r>
          </w:p>
        </w:tc>
        <w:tc>
          <w:tcPr>
            <w:tcW w:w="1532" w:type="dxa"/>
            <w:tcBorders>
              <w:top w:val="nil"/>
              <w:bottom w:val="nil"/>
            </w:tcBorders>
          </w:tcPr>
          <w:p w14:paraId="32DE9071"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1F580902"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0FCB5E8D" w14:textId="77777777" w:rsidTr="00C108DD">
        <w:trPr>
          <w:trHeight w:val="686"/>
        </w:trPr>
        <w:tc>
          <w:tcPr>
            <w:tcW w:w="606" w:type="dxa"/>
            <w:tcBorders>
              <w:top w:val="nil"/>
              <w:bottom w:val="nil"/>
            </w:tcBorders>
            <w:shd w:val="clear" w:color="auto" w:fill="F2F2F2" w:themeFill="background1" w:themeFillShade="F2"/>
          </w:tcPr>
          <w:p w14:paraId="302CBB12"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3F116D11"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Tangerang Raya</w:t>
            </w:r>
          </w:p>
        </w:tc>
        <w:tc>
          <w:tcPr>
            <w:tcW w:w="1559" w:type="dxa"/>
            <w:tcBorders>
              <w:top w:val="nil"/>
              <w:bottom w:val="nil"/>
            </w:tcBorders>
          </w:tcPr>
          <w:p w14:paraId="1A92029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Kota Tangerang, Kota Tangerang Selatan, dan Kabupaten Tangerang </w:t>
            </w:r>
          </w:p>
        </w:tc>
        <w:tc>
          <w:tcPr>
            <w:tcW w:w="1701" w:type="dxa"/>
            <w:tcBorders>
              <w:top w:val="nil"/>
              <w:bottom w:val="nil"/>
            </w:tcBorders>
          </w:tcPr>
          <w:p w14:paraId="6E7B07E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Gubernur Banten  </w:t>
            </w:r>
          </w:p>
        </w:tc>
        <w:tc>
          <w:tcPr>
            <w:tcW w:w="1532" w:type="dxa"/>
            <w:tcBorders>
              <w:top w:val="nil"/>
              <w:bottom w:val="nil"/>
            </w:tcBorders>
          </w:tcPr>
          <w:p w14:paraId="00EB95C5"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68DD607C"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06A8B797" w14:textId="77777777" w:rsidTr="00C108DD">
        <w:trPr>
          <w:trHeight w:val="686"/>
        </w:trPr>
        <w:tc>
          <w:tcPr>
            <w:tcW w:w="606" w:type="dxa"/>
            <w:tcBorders>
              <w:top w:val="nil"/>
              <w:bottom w:val="nil"/>
            </w:tcBorders>
            <w:shd w:val="clear" w:color="auto" w:fill="F2F2F2" w:themeFill="background1" w:themeFillShade="F2"/>
          </w:tcPr>
          <w:p w14:paraId="07F6FC93"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29445378"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Bekasi Raya</w:t>
            </w:r>
          </w:p>
        </w:tc>
        <w:tc>
          <w:tcPr>
            <w:tcW w:w="1559" w:type="dxa"/>
            <w:tcBorders>
              <w:top w:val="nil"/>
              <w:bottom w:val="nil"/>
            </w:tcBorders>
          </w:tcPr>
          <w:p w14:paraId="3D42E1A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Kota Bekasi dan Kabupaten Bekasi</w:t>
            </w:r>
          </w:p>
        </w:tc>
        <w:tc>
          <w:tcPr>
            <w:tcW w:w="1701" w:type="dxa"/>
            <w:tcBorders>
              <w:top w:val="nil"/>
              <w:bottom w:val="nil"/>
            </w:tcBorders>
          </w:tcPr>
          <w:p w14:paraId="49D8CE2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Jawa Barat</w:t>
            </w:r>
          </w:p>
        </w:tc>
        <w:tc>
          <w:tcPr>
            <w:tcW w:w="1532" w:type="dxa"/>
            <w:tcBorders>
              <w:top w:val="nil"/>
              <w:bottom w:val="nil"/>
            </w:tcBorders>
          </w:tcPr>
          <w:p w14:paraId="1D6A0810"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07C40962"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6150F621" w14:textId="77777777" w:rsidTr="00C108DD">
        <w:trPr>
          <w:trHeight w:val="686"/>
        </w:trPr>
        <w:tc>
          <w:tcPr>
            <w:tcW w:w="606" w:type="dxa"/>
            <w:tcBorders>
              <w:top w:val="nil"/>
              <w:bottom w:val="nil"/>
            </w:tcBorders>
            <w:shd w:val="clear" w:color="auto" w:fill="F2F2F2" w:themeFill="background1" w:themeFillShade="F2"/>
          </w:tcPr>
          <w:p w14:paraId="1197DE2C"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0A32E7F3"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Bogor Raya</w:t>
            </w:r>
          </w:p>
        </w:tc>
        <w:tc>
          <w:tcPr>
            <w:tcW w:w="1559" w:type="dxa"/>
            <w:tcBorders>
              <w:top w:val="nil"/>
              <w:bottom w:val="nil"/>
            </w:tcBorders>
          </w:tcPr>
          <w:p w14:paraId="5DF8FDF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Kota Bogor, Kabupaten Bogor, dan Kota Depok</w:t>
            </w:r>
          </w:p>
        </w:tc>
        <w:tc>
          <w:tcPr>
            <w:tcW w:w="1701" w:type="dxa"/>
            <w:tcBorders>
              <w:top w:val="nil"/>
              <w:bottom w:val="nil"/>
            </w:tcBorders>
          </w:tcPr>
          <w:p w14:paraId="3433B86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Jawa Barat</w:t>
            </w:r>
          </w:p>
        </w:tc>
        <w:tc>
          <w:tcPr>
            <w:tcW w:w="1532" w:type="dxa"/>
            <w:tcBorders>
              <w:top w:val="nil"/>
              <w:bottom w:val="nil"/>
            </w:tcBorders>
          </w:tcPr>
          <w:p w14:paraId="3F365927"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2307122C"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45C473ED" w14:textId="77777777" w:rsidTr="00C108DD">
        <w:trPr>
          <w:trHeight w:val="686"/>
        </w:trPr>
        <w:tc>
          <w:tcPr>
            <w:tcW w:w="606" w:type="dxa"/>
            <w:tcBorders>
              <w:top w:val="nil"/>
              <w:bottom w:val="nil"/>
            </w:tcBorders>
            <w:shd w:val="clear" w:color="auto" w:fill="F2F2F2" w:themeFill="background1" w:themeFillShade="F2"/>
          </w:tcPr>
          <w:p w14:paraId="79FF2926"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4CDA9CDA"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Bandung Raya</w:t>
            </w:r>
          </w:p>
        </w:tc>
        <w:tc>
          <w:tcPr>
            <w:tcW w:w="1559" w:type="dxa"/>
            <w:tcBorders>
              <w:top w:val="nil"/>
              <w:bottom w:val="nil"/>
            </w:tcBorders>
          </w:tcPr>
          <w:p w14:paraId="79C02F6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Kota Bandung, Kabupaten Bandung</w:t>
            </w:r>
            <w:r w:rsidRPr="002C41C9">
              <w:rPr>
                <w:rFonts w:eastAsia="Bookman Old Style" w:cs="Bookman Old Style"/>
                <w:sz w:val="20"/>
                <w:szCs w:val="20"/>
                <w:lang w:val="id-ID"/>
              </w:rPr>
              <w:t xml:space="preserve">, </w:t>
            </w:r>
            <w:r w:rsidRPr="002C41C9">
              <w:rPr>
                <w:rFonts w:eastAsia="Bookman Old Style" w:cs="Bookman Old Style"/>
                <w:color w:val="000000"/>
                <w:sz w:val="20"/>
                <w:szCs w:val="20"/>
                <w:lang w:val="id-ID"/>
              </w:rPr>
              <w:t>Kota Cimahi, Kabupaten Bandung Barat, Kabupaten Sumedang, dan Kabupaten Garut</w:t>
            </w:r>
          </w:p>
        </w:tc>
        <w:tc>
          <w:tcPr>
            <w:tcW w:w="1701" w:type="dxa"/>
            <w:tcBorders>
              <w:top w:val="nil"/>
              <w:bottom w:val="nil"/>
            </w:tcBorders>
          </w:tcPr>
          <w:p w14:paraId="5CE6BAC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Jawa Barat</w:t>
            </w:r>
          </w:p>
        </w:tc>
        <w:tc>
          <w:tcPr>
            <w:tcW w:w="1532" w:type="dxa"/>
            <w:tcBorders>
              <w:top w:val="nil"/>
              <w:bottom w:val="nil"/>
            </w:tcBorders>
          </w:tcPr>
          <w:p w14:paraId="1A989859"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6B195450"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072147D4" w14:textId="77777777" w:rsidTr="00C108DD">
        <w:trPr>
          <w:trHeight w:val="686"/>
        </w:trPr>
        <w:tc>
          <w:tcPr>
            <w:tcW w:w="606" w:type="dxa"/>
            <w:tcBorders>
              <w:top w:val="nil"/>
              <w:bottom w:val="nil"/>
            </w:tcBorders>
            <w:shd w:val="clear" w:color="auto" w:fill="F2F2F2" w:themeFill="background1" w:themeFillShade="F2"/>
          </w:tcPr>
          <w:p w14:paraId="1CA03679"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49567E99"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Semarang Raya</w:t>
            </w:r>
          </w:p>
        </w:tc>
        <w:tc>
          <w:tcPr>
            <w:tcW w:w="1559" w:type="dxa"/>
            <w:tcBorders>
              <w:top w:val="nil"/>
              <w:bottom w:val="nil"/>
            </w:tcBorders>
          </w:tcPr>
          <w:p w14:paraId="164387BB"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Kota Semarang dan Kabupaten Semarang</w:t>
            </w:r>
          </w:p>
        </w:tc>
        <w:tc>
          <w:tcPr>
            <w:tcW w:w="1701" w:type="dxa"/>
            <w:tcBorders>
              <w:top w:val="nil"/>
              <w:bottom w:val="nil"/>
            </w:tcBorders>
          </w:tcPr>
          <w:p w14:paraId="37BAC3B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Jawa Tengah</w:t>
            </w:r>
          </w:p>
        </w:tc>
        <w:tc>
          <w:tcPr>
            <w:tcW w:w="1532" w:type="dxa"/>
            <w:tcBorders>
              <w:top w:val="nil"/>
              <w:bottom w:val="nil"/>
            </w:tcBorders>
          </w:tcPr>
          <w:p w14:paraId="12F3E2FC"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31578F4D"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4D3763D9" w14:textId="77777777" w:rsidTr="00C108DD">
        <w:trPr>
          <w:trHeight w:val="686"/>
        </w:trPr>
        <w:tc>
          <w:tcPr>
            <w:tcW w:w="606" w:type="dxa"/>
            <w:tcBorders>
              <w:top w:val="nil"/>
              <w:bottom w:val="nil"/>
            </w:tcBorders>
            <w:shd w:val="clear" w:color="auto" w:fill="F2F2F2" w:themeFill="background1" w:themeFillShade="F2"/>
          </w:tcPr>
          <w:p w14:paraId="22CD551A"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3A468C0E"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Yogyakarta Raya</w:t>
            </w:r>
          </w:p>
        </w:tc>
        <w:tc>
          <w:tcPr>
            <w:tcW w:w="1559" w:type="dxa"/>
            <w:tcBorders>
              <w:top w:val="nil"/>
              <w:bottom w:val="nil"/>
            </w:tcBorders>
          </w:tcPr>
          <w:p w14:paraId="3F77C51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Kota Yogyakarta, Kabupaten Sleman, dan </w:t>
            </w:r>
            <w:r w:rsidRPr="002C41C9">
              <w:rPr>
                <w:rFonts w:eastAsia="Bookman Old Style" w:cs="Bookman Old Style"/>
                <w:color w:val="000000"/>
                <w:sz w:val="20"/>
                <w:szCs w:val="20"/>
                <w:lang w:val="id-ID"/>
              </w:rPr>
              <w:lastRenderedPageBreak/>
              <w:t>Kabupaten Bantul</w:t>
            </w:r>
          </w:p>
        </w:tc>
        <w:tc>
          <w:tcPr>
            <w:tcW w:w="1701" w:type="dxa"/>
            <w:tcBorders>
              <w:top w:val="nil"/>
              <w:bottom w:val="nil"/>
            </w:tcBorders>
          </w:tcPr>
          <w:p w14:paraId="70D19CB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lastRenderedPageBreak/>
              <w:t>Gubernur DI Yogyakarta</w:t>
            </w:r>
          </w:p>
        </w:tc>
        <w:tc>
          <w:tcPr>
            <w:tcW w:w="1532" w:type="dxa"/>
            <w:tcBorders>
              <w:top w:val="nil"/>
              <w:bottom w:val="nil"/>
            </w:tcBorders>
          </w:tcPr>
          <w:p w14:paraId="3475CE48"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267763AB"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5CA1260A" w14:textId="77777777" w:rsidTr="00C108DD">
        <w:trPr>
          <w:trHeight w:val="686"/>
        </w:trPr>
        <w:tc>
          <w:tcPr>
            <w:tcW w:w="606" w:type="dxa"/>
            <w:tcBorders>
              <w:top w:val="nil"/>
              <w:bottom w:val="nil"/>
            </w:tcBorders>
            <w:shd w:val="clear" w:color="auto" w:fill="F2F2F2" w:themeFill="background1" w:themeFillShade="F2"/>
          </w:tcPr>
          <w:p w14:paraId="60FE55AB"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18297929"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Medan Raya</w:t>
            </w:r>
          </w:p>
        </w:tc>
        <w:tc>
          <w:tcPr>
            <w:tcW w:w="1559" w:type="dxa"/>
            <w:tcBorders>
              <w:top w:val="nil"/>
              <w:bottom w:val="nil"/>
            </w:tcBorders>
          </w:tcPr>
          <w:p w14:paraId="0A19CCE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Kota Medan dan Kabupaten Deli Serdang</w:t>
            </w:r>
          </w:p>
        </w:tc>
        <w:tc>
          <w:tcPr>
            <w:tcW w:w="1701" w:type="dxa"/>
            <w:tcBorders>
              <w:top w:val="nil"/>
              <w:bottom w:val="nil"/>
            </w:tcBorders>
          </w:tcPr>
          <w:p w14:paraId="1AD747F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Sumatera Utara</w:t>
            </w:r>
          </w:p>
        </w:tc>
        <w:tc>
          <w:tcPr>
            <w:tcW w:w="1532" w:type="dxa"/>
            <w:tcBorders>
              <w:top w:val="nil"/>
              <w:bottom w:val="nil"/>
            </w:tcBorders>
          </w:tcPr>
          <w:p w14:paraId="4FF0741E"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56A3953D"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3B7A372E" w14:textId="77777777" w:rsidTr="00C108DD">
        <w:trPr>
          <w:trHeight w:val="686"/>
        </w:trPr>
        <w:tc>
          <w:tcPr>
            <w:tcW w:w="606" w:type="dxa"/>
            <w:tcBorders>
              <w:top w:val="nil"/>
              <w:bottom w:val="nil"/>
            </w:tcBorders>
            <w:shd w:val="clear" w:color="auto" w:fill="F2F2F2" w:themeFill="background1" w:themeFillShade="F2"/>
          </w:tcPr>
          <w:p w14:paraId="2D3D4884"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2313C599"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Kota Makassar</w:t>
            </w:r>
          </w:p>
        </w:tc>
        <w:tc>
          <w:tcPr>
            <w:tcW w:w="1559" w:type="dxa"/>
            <w:tcBorders>
              <w:top w:val="nil"/>
              <w:bottom w:val="nil"/>
            </w:tcBorders>
          </w:tcPr>
          <w:p w14:paraId="489049A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Kota Makassar</w:t>
            </w:r>
          </w:p>
        </w:tc>
        <w:tc>
          <w:tcPr>
            <w:tcW w:w="1701" w:type="dxa"/>
            <w:tcBorders>
              <w:top w:val="nil"/>
              <w:bottom w:val="nil"/>
            </w:tcBorders>
          </w:tcPr>
          <w:p w14:paraId="6266B26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Sulawesi Selatan</w:t>
            </w:r>
          </w:p>
        </w:tc>
        <w:tc>
          <w:tcPr>
            <w:tcW w:w="1532" w:type="dxa"/>
            <w:tcBorders>
              <w:top w:val="nil"/>
              <w:bottom w:val="nil"/>
            </w:tcBorders>
          </w:tcPr>
          <w:p w14:paraId="18D63936"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6D5D9DC3"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39FAEB54" w14:textId="77777777" w:rsidTr="00C108DD">
        <w:trPr>
          <w:trHeight w:val="686"/>
        </w:trPr>
        <w:tc>
          <w:tcPr>
            <w:tcW w:w="606" w:type="dxa"/>
            <w:tcBorders>
              <w:top w:val="nil"/>
              <w:bottom w:val="nil"/>
            </w:tcBorders>
            <w:shd w:val="clear" w:color="auto" w:fill="F2F2F2" w:themeFill="background1" w:themeFillShade="F2"/>
          </w:tcPr>
          <w:p w14:paraId="5AA3A46B"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nil"/>
            </w:tcBorders>
          </w:tcPr>
          <w:p w14:paraId="52E78C5D"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PSEL Denpasar Raya</w:t>
            </w:r>
          </w:p>
        </w:tc>
        <w:tc>
          <w:tcPr>
            <w:tcW w:w="1559" w:type="dxa"/>
            <w:tcBorders>
              <w:top w:val="nil"/>
              <w:bottom w:val="nil"/>
            </w:tcBorders>
          </w:tcPr>
          <w:p w14:paraId="1800B06B"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Kota Denpasar dan Kabupaten Badung</w:t>
            </w:r>
          </w:p>
        </w:tc>
        <w:tc>
          <w:tcPr>
            <w:tcW w:w="1701" w:type="dxa"/>
            <w:tcBorders>
              <w:top w:val="nil"/>
              <w:bottom w:val="nil"/>
            </w:tcBorders>
          </w:tcPr>
          <w:p w14:paraId="6D7CAA2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Bali</w:t>
            </w:r>
          </w:p>
        </w:tc>
        <w:tc>
          <w:tcPr>
            <w:tcW w:w="1532" w:type="dxa"/>
            <w:tcBorders>
              <w:top w:val="nil"/>
              <w:bottom w:val="nil"/>
            </w:tcBorders>
          </w:tcPr>
          <w:p w14:paraId="629947C1"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nil"/>
            </w:tcBorders>
          </w:tcPr>
          <w:p w14:paraId="2D629500" w14:textId="77777777" w:rsidR="006041A6" w:rsidRPr="002C41C9" w:rsidRDefault="006041A6" w:rsidP="005532BA">
            <w:pPr>
              <w:spacing w:before="120" w:after="120"/>
              <w:rPr>
                <w:rFonts w:eastAsia="Bookman Old Style" w:cs="Bookman Old Style"/>
                <w:color w:val="000000"/>
                <w:sz w:val="20"/>
                <w:szCs w:val="20"/>
                <w:lang w:val="id-ID"/>
              </w:rPr>
            </w:pPr>
          </w:p>
        </w:tc>
      </w:tr>
      <w:tr w:rsidR="006041A6" w:rsidRPr="002C41C9" w14:paraId="37C246F6" w14:textId="77777777" w:rsidTr="00C108DD">
        <w:trPr>
          <w:trHeight w:val="686"/>
        </w:trPr>
        <w:tc>
          <w:tcPr>
            <w:tcW w:w="606" w:type="dxa"/>
            <w:tcBorders>
              <w:top w:val="nil"/>
              <w:bottom w:val="single" w:sz="4" w:space="0" w:color="000000" w:themeColor="text1"/>
            </w:tcBorders>
            <w:shd w:val="clear" w:color="auto" w:fill="F2F2F2" w:themeFill="background1" w:themeFillShade="F2"/>
          </w:tcPr>
          <w:p w14:paraId="6A22D68C" w14:textId="77777777" w:rsidR="006041A6" w:rsidRPr="002C41C9" w:rsidRDefault="006041A6" w:rsidP="005532BA">
            <w:pPr>
              <w:spacing w:before="120" w:after="120"/>
              <w:jc w:val="center"/>
              <w:rPr>
                <w:rFonts w:eastAsia="Bookman Old Style" w:cs="Bookman Old Style"/>
                <w:color w:val="000000"/>
                <w:sz w:val="20"/>
                <w:szCs w:val="20"/>
                <w:lang w:val="id-ID"/>
              </w:rPr>
            </w:pPr>
          </w:p>
        </w:tc>
        <w:tc>
          <w:tcPr>
            <w:tcW w:w="2366" w:type="dxa"/>
            <w:tcBorders>
              <w:top w:val="nil"/>
              <w:bottom w:val="single" w:sz="4" w:space="0" w:color="000000" w:themeColor="text1"/>
            </w:tcBorders>
          </w:tcPr>
          <w:p w14:paraId="558D9B50" w14:textId="77777777" w:rsidR="006041A6" w:rsidRPr="002C41C9" w:rsidRDefault="006041A6" w:rsidP="005532BA">
            <w:pPr>
              <w:spacing w:before="120" w:after="120"/>
              <w:ind w:left="415"/>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PSEL Kota Palembang </w:t>
            </w:r>
          </w:p>
        </w:tc>
        <w:tc>
          <w:tcPr>
            <w:tcW w:w="1559" w:type="dxa"/>
            <w:tcBorders>
              <w:top w:val="nil"/>
              <w:bottom w:val="single" w:sz="4" w:space="0" w:color="000000" w:themeColor="text1"/>
            </w:tcBorders>
          </w:tcPr>
          <w:p w14:paraId="348C3FD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Kota Palembang</w:t>
            </w:r>
          </w:p>
        </w:tc>
        <w:tc>
          <w:tcPr>
            <w:tcW w:w="1701" w:type="dxa"/>
            <w:tcBorders>
              <w:top w:val="nil"/>
              <w:bottom w:val="single" w:sz="4" w:space="0" w:color="000000" w:themeColor="text1"/>
            </w:tcBorders>
          </w:tcPr>
          <w:p w14:paraId="037973D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Sumatera Selatan</w:t>
            </w:r>
          </w:p>
        </w:tc>
        <w:tc>
          <w:tcPr>
            <w:tcW w:w="1532" w:type="dxa"/>
            <w:tcBorders>
              <w:top w:val="nil"/>
              <w:bottom w:val="single" w:sz="4" w:space="0" w:color="000000" w:themeColor="text1"/>
            </w:tcBorders>
          </w:tcPr>
          <w:p w14:paraId="655DF86A" w14:textId="77777777" w:rsidR="006041A6" w:rsidRPr="002C41C9" w:rsidRDefault="006041A6" w:rsidP="005532BA">
            <w:pPr>
              <w:spacing w:before="120" w:after="120"/>
              <w:rPr>
                <w:rFonts w:eastAsia="Bookman Old Style" w:cs="Bookman Old Style"/>
                <w:color w:val="000000"/>
                <w:sz w:val="20"/>
                <w:szCs w:val="20"/>
                <w:lang w:val="id-ID"/>
              </w:rPr>
            </w:pPr>
          </w:p>
        </w:tc>
        <w:tc>
          <w:tcPr>
            <w:tcW w:w="1729" w:type="dxa"/>
            <w:tcBorders>
              <w:top w:val="nil"/>
              <w:bottom w:val="single" w:sz="4" w:space="0" w:color="000000" w:themeColor="text1"/>
            </w:tcBorders>
          </w:tcPr>
          <w:p w14:paraId="610FD744" w14:textId="77777777" w:rsidR="006041A6" w:rsidRPr="002C41C9" w:rsidRDefault="006041A6" w:rsidP="005532BA">
            <w:pPr>
              <w:spacing w:before="120" w:after="120"/>
              <w:rPr>
                <w:rFonts w:eastAsia="Bookman Old Style" w:cs="Bookman Old Style"/>
                <w:color w:val="000000"/>
                <w:sz w:val="20"/>
                <w:szCs w:val="20"/>
                <w:lang w:val="id-ID"/>
              </w:rPr>
            </w:pPr>
          </w:p>
        </w:tc>
      </w:tr>
      <w:tr w:rsidR="009A1B21" w14:paraId="33516DD6" w14:textId="77777777" w:rsidTr="008E7E96">
        <w:trPr>
          <w:trHeight w:val="1113"/>
        </w:trPr>
        <w:tc>
          <w:tcPr>
            <w:tcW w:w="606" w:type="dxa"/>
            <w:tcBorders>
              <w:top w:val="single" w:sz="4" w:space="0" w:color="000000" w:themeColor="text1"/>
              <w:bottom w:val="nil"/>
            </w:tcBorders>
            <w:shd w:val="clear" w:color="auto" w:fill="F2F2F2" w:themeFill="background1" w:themeFillShade="F2"/>
          </w:tcPr>
          <w:p w14:paraId="249D7A1B" w14:textId="166F37F9" w:rsidR="009A1B21" w:rsidRPr="008E7E96" w:rsidRDefault="009A1B21" w:rsidP="009A1B21">
            <w:pPr>
              <w:jc w:val="center"/>
              <w:rPr>
                <w:rFonts w:eastAsia="Bookman Old Style" w:cs="Bookman Old Style"/>
                <w:sz w:val="20"/>
                <w:szCs w:val="20"/>
                <w:lang w:val="id-ID"/>
              </w:rPr>
            </w:pPr>
            <w:r w:rsidRPr="008E7E96">
              <w:rPr>
                <w:rFonts w:eastAsia="Bookman Old Style" w:cs="Bookman Old Style"/>
                <w:sz w:val="20"/>
                <w:szCs w:val="20"/>
                <w:lang w:val="id-ID"/>
              </w:rPr>
              <w:t>3</w:t>
            </w:r>
          </w:p>
        </w:tc>
        <w:tc>
          <w:tcPr>
            <w:tcW w:w="2366" w:type="dxa"/>
            <w:tcBorders>
              <w:top w:val="single" w:sz="4" w:space="0" w:color="000000" w:themeColor="text1"/>
              <w:bottom w:val="nil"/>
            </w:tcBorders>
          </w:tcPr>
          <w:p w14:paraId="07F8BF86" w14:textId="60EFDC2B" w:rsidR="009A1B21" w:rsidRPr="009A1B21" w:rsidRDefault="009A1B21" w:rsidP="005A5F76">
            <w:pPr>
              <w:spacing w:before="120" w:after="120"/>
              <w:rPr>
                <w:rFonts w:eastAsia="Bookman Old Style" w:cs="Bookman Old Style"/>
                <w:sz w:val="20"/>
                <w:szCs w:val="20"/>
                <w:lang w:val="id-ID"/>
              </w:rPr>
            </w:pPr>
            <w:r w:rsidRPr="005A5F76">
              <w:rPr>
                <w:rFonts w:eastAsia="Bookman Old Style" w:cs="Bookman Old Style"/>
                <w:color w:val="000000"/>
                <w:sz w:val="20"/>
                <w:szCs w:val="20"/>
                <w:lang w:val="id-ID"/>
              </w:rPr>
              <w:t>Program Penguatan Tata kelola dan Ekosistem Agribisnis Kelapa Sawit</w:t>
            </w:r>
          </w:p>
        </w:tc>
        <w:tc>
          <w:tcPr>
            <w:tcW w:w="1559" w:type="dxa"/>
            <w:tcBorders>
              <w:top w:val="single" w:sz="4" w:space="0" w:color="000000" w:themeColor="text1"/>
              <w:bottom w:val="nil"/>
            </w:tcBorders>
          </w:tcPr>
          <w:p w14:paraId="123A69F3" w14:textId="710BD7D1" w:rsidR="009A1B21" w:rsidRPr="009A1B21" w:rsidRDefault="009A1B21" w:rsidP="009A1B21">
            <w:pPr>
              <w:rPr>
                <w:rFonts w:eastAsia="Bookman Old Style" w:cs="Bookman Old Style"/>
                <w:sz w:val="20"/>
                <w:szCs w:val="20"/>
                <w:lang w:val="id-ID"/>
              </w:rPr>
            </w:pPr>
          </w:p>
        </w:tc>
        <w:tc>
          <w:tcPr>
            <w:tcW w:w="1701" w:type="dxa"/>
            <w:tcBorders>
              <w:top w:val="single" w:sz="4" w:space="0" w:color="000000" w:themeColor="text1"/>
              <w:bottom w:val="nil"/>
            </w:tcBorders>
          </w:tcPr>
          <w:p w14:paraId="7D102ECE" w14:textId="072C45F0" w:rsidR="009A1B21" w:rsidRPr="009A1B21" w:rsidRDefault="009A1B21" w:rsidP="009A1B21">
            <w:pPr>
              <w:rPr>
                <w:rFonts w:eastAsia="Bookman Old Style" w:cs="Bookman Old Style"/>
                <w:sz w:val="20"/>
                <w:szCs w:val="20"/>
                <w:lang w:val="id-ID"/>
              </w:rPr>
            </w:pPr>
          </w:p>
        </w:tc>
        <w:tc>
          <w:tcPr>
            <w:tcW w:w="1532" w:type="dxa"/>
            <w:tcBorders>
              <w:top w:val="single" w:sz="4" w:space="0" w:color="000000" w:themeColor="text1"/>
              <w:bottom w:val="nil"/>
            </w:tcBorders>
          </w:tcPr>
          <w:p w14:paraId="12233EA3" w14:textId="5F4A6707" w:rsidR="009A1B21" w:rsidRPr="009A1B21" w:rsidRDefault="009A1B21" w:rsidP="009A1B21">
            <w:pPr>
              <w:rPr>
                <w:rFonts w:eastAsia="Bookman Old Style" w:cs="Bookman Old Style"/>
                <w:sz w:val="20"/>
                <w:szCs w:val="20"/>
                <w:lang w:val="id-ID"/>
              </w:rPr>
            </w:pPr>
          </w:p>
        </w:tc>
        <w:tc>
          <w:tcPr>
            <w:tcW w:w="1729" w:type="dxa"/>
            <w:tcBorders>
              <w:top w:val="single" w:sz="4" w:space="0" w:color="000000" w:themeColor="text1"/>
              <w:bottom w:val="nil"/>
            </w:tcBorders>
          </w:tcPr>
          <w:p w14:paraId="5FF0A65A" w14:textId="27275754" w:rsidR="009A1B21" w:rsidRPr="009A1B21" w:rsidRDefault="009A1B21" w:rsidP="005A5F76">
            <w:pPr>
              <w:spacing w:before="120" w:after="120"/>
              <w:rPr>
                <w:rFonts w:eastAsia="Bookman Old Style" w:cs="Bookman Old Style"/>
                <w:sz w:val="20"/>
                <w:szCs w:val="20"/>
                <w:lang w:val="id-ID"/>
              </w:rPr>
            </w:pPr>
            <w:r w:rsidRPr="005A5F76">
              <w:rPr>
                <w:rFonts w:eastAsia="Bookman Old Style" w:cs="Bookman Old Style"/>
                <w:color w:val="000000"/>
                <w:sz w:val="20"/>
                <w:szCs w:val="20"/>
                <w:lang w:val="id-ID"/>
              </w:rPr>
              <w:t>Pengembangan Hilirisasi Kelapa Sawit</w:t>
            </w:r>
          </w:p>
        </w:tc>
      </w:tr>
      <w:tr w:rsidR="009A1B21" w:rsidRPr="002440BD" w14:paraId="204B2BED" w14:textId="77777777" w:rsidTr="008E7E96">
        <w:trPr>
          <w:trHeight w:val="1590"/>
        </w:trPr>
        <w:tc>
          <w:tcPr>
            <w:tcW w:w="606" w:type="dxa"/>
            <w:tcBorders>
              <w:top w:val="nil"/>
              <w:bottom w:val="nil"/>
            </w:tcBorders>
            <w:shd w:val="clear" w:color="auto" w:fill="F2F2F2" w:themeFill="background1" w:themeFillShade="F2"/>
          </w:tcPr>
          <w:p w14:paraId="59E745ED" w14:textId="31658D2A" w:rsidR="009A1B21" w:rsidRPr="008E7E96" w:rsidRDefault="009A1B21" w:rsidP="009A1B21">
            <w:pPr>
              <w:jc w:val="center"/>
              <w:rPr>
                <w:rFonts w:eastAsia="Bookman Old Style" w:cs="Bookman Old Style"/>
                <w:sz w:val="20"/>
                <w:szCs w:val="20"/>
                <w:lang w:val="id-ID"/>
              </w:rPr>
            </w:pPr>
          </w:p>
        </w:tc>
        <w:tc>
          <w:tcPr>
            <w:tcW w:w="2366" w:type="dxa"/>
            <w:tcBorders>
              <w:top w:val="nil"/>
              <w:bottom w:val="nil"/>
            </w:tcBorders>
          </w:tcPr>
          <w:p w14:paraId="3CD3CD35" w14:textId="6B97F96B" w:rsidR="009A1B21" w:rsidRPr="009A1B21" w:rsidRDefault="009A1B21" w:rsidP="009A1B21">
            <w:pPr>
              <w:pStyle w:val="ListParagraph"/>
              <w:numPr>
                <w:ilvl w:val="0"/>
                <w:numId w:val="59"/>
              </w:numPr>
              <w:ind w:left="421" w:hanging="421"/>
              <w:rPr>
                <w:rFonts w:eastAsia="Bookman Old Style" w:cs="Bookman Old Style"/>
                <w:sz w:val="20"/>
                <w:szCs w:val="20"/>
                <w:lang w:val="id-ID"/>
              </w:rPr>
            </w:pPr>
            <w:r w:rsidRPr="009A1B21">
              <w:rPr>
                <w:rFonts w:eastAsia="Bookman Old Style" w:cs="Bookman Old Style"/>
                <w:sz w:val="20"/>
                <w:szCs w:val="20"/>
                <w:lang w:val="id-ID"/>
              </w:rPr>
              <w:t>Percepatan Tata Kelola Penguatan Kelapa Sawit sebagai Komoditi Strategis</w:t>
            </w:r>
          </w:p>
        </w:tc>
        <w:tc>
          <w:tcPr>
            <w:tcW w:w="1559" w:type="dxa"/>
            <w:tcBorders>
              <w:top w:val="nil"/>
              <w:bottom w:val="nil"/>
            </w:tcBorders>
          </w:tcPr>
          <w:p w14:paraId="559805AE" w14:textId="3675C388"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en-ID"/>
              </w:rPr>
              <w:t>Nasional</w:t>
            </w:r>
          </w:p>
        </w:tc>
        <w:tc>
          <w:tcPr>
            <w:tcW w:w="1701" w:type="dxa"/>
            <w:tcBorders>
              <w:top w:val="nil"/>
              <w:bottom w:val="nil"/>
            </w:tcBorders>
          </w:tcPr>
          <w:p w14:paraId="14803643"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 xml:space="preserve">Menteri </w:t>
            </w:r>
          </w:p>
          <w:p w14:paraId="15AE5D8B"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PPN/Kepala Bappenas</w:t>
            </w:r>
          </w:p>
          <w:p w14:paraId="5D474F9F"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dan</w:t>
            </w:r>
          </w:p>
          <w:p w14:paraId="13C67476"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 xml:space="preserve">Menteri </w:t>
            </w:r>
          </w:p>
          <w:p w14:paraId="374B333E" w14:textId="3F6E8359"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fi-FI"/>
              </w:rPr>
              <w:t>Pertahanan</w:t>
            </w:r>
          </w:p>
        </w:tc>
        <w:tc>
          <w:tcPr>
            <w:tcW w:w="1532" w:type="dxa"/>
            <w:tcBorders>
              <w:top w:val="nil"/>
              <w:bottom w:val="nil"/>
            </w:tcBorders>
          </w:tcPr>
          <w:p w14:paraId="75727457" w14:textId="77777777" w:rsidR="009A1B21" w:rsidRPr="009A1B21" w:rsidRDefault="009A1B21" w:rsidP="009A1B21">
            <w:pPr>
              <w:rPr>
                <w:rFonts w:eastAsia="Bookman Old Style" w:cs="Bookman Old Style"/>
                <w:sz w:val="20"/>
                <w:szCs w:val="20"/>
                <w:lang w:val="en-ID"/>
              </w:rPr>
            </w:pPr>
            <w:r w:rsidRPr="009A1B21">
              <w:rPr>
                <w:rFonts w:eastAsia="Bookman Old Style" w:cs="Bookman Old Style"/>
                <w:sz w:val="20"/>
                <w:szCs w:val="20"/>
                <w:lang w:val="en-ID"/>
              </w:rPr>
              <w:t>APBN dan</w:t>
            </w:r>
          </w:p>
          <w:p w14:paraId="42E61335" w14:textId="77777777" w:rsidR="009A1B21" w:rsidRPr="009A1B21" w:rsidRDefault="009A1B21" w:rsidP="009A1B21">
            <w:pPr>
              <w:rPr>
                <w:rFonts w:eastAsia="Bookman Old Style" w:cs="Bookman Old Style"/>
                <w:sz w:val="20"/>
                <w:szCs w:val="20"/>
                <w:lang w:val="en-ID"/>
              </w:rPr>
            </w:pPr>
            <w:r w:rsidRPr="009A1B21">
              <w:rPr>
                <w:rFonts w:eastAsia="Bookman Old Style" w:cs="Bookman Old Style"/>
                <w:sz w:val="20"/>
                <w:szCs w:val="20"/>
                <w:lang w:val="en-ID"/>
              </w:rPr>
              <w:t>Non</w:t>
            </w:r>
          </w:p>
          <w:p w14:paraId="0E2E566D" w14:textId="0F7BBDC9"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en-ID"/>
              </w:rPr>
              <w:t>APBN</w:t>
            </w:r>
          </w:p>
        </w:tc>
        <w:tc>
          <w:tcPr>
            <w:tcW w:w="1729" w:type="dxa"/>
            <w:tcBorders>
              <w:top w:val="nil"/>
              <w:bottom w:val="nil"/>
            </w:tcBorders>
          </w:tcPr>
          <w:p w14:paraId="1EB03B35" w14:textId="03377DA5" w:rsidR="009A1B21" w:rsidRPr="009A1B21" w:rsidRDefault="009A1B21" w:rsidP="009A1B21">
            <w:pPr>
              <w:rPr>
                <w:rFonts w:eastAsia="Bookman Old Style" w:cs="Bookman Old Style"/>
                <w:sz w:val="20"/>
                <w:szCs w:val="20"/>
                <w:lang w:val="id-ID"/>
              </w:rPr>
            </w:pPr>
          </w:p>
        </w:tc>
      </w:tr>
      <w:tr w:rsidR="009A1B21" w:rsidRPr="002440BD" w14:paraId="4EA2473C" w14:textId="77777777" w:rsidTr="005A5F76">
        <w:trPr>
          <w:trHeight w:val="1745"/>
        </w:trPr>
        <w:tc>
          <w:tcPr>
            <w:tcW w:w="606" w:type="dxa"/>
            <w:tcBorders>
              <w:top w:val="nil"/>
              <w:bottom w:val="nil"/>
            </w:tcBorders>
            <w:shd w:val="clear" w:color="auto" w:fill="F2F2F2" w:themeFill="background1" w:themeFillShade="F2"/>
          </w:tcPr>
          <w:p w14:paraId="69C3F204" w14:textId="2A03D4BA" w:rsidR="009A1B21" w:rsidRPr="008E7E96" w:rsidRDefault="009A1B21" w:rsidP="009A1B21">
            <w:pPr>
              <w:jc w:val="center"/>
              <w:rPr>
                <w:rFonts w:eastAsia="Bookman Old Style" w:cs="Bookman Old Style"/>
                <w:sz w:val="20"/>
                <w:szCs w:val="20"/>
                <w:lang w:val="id-ID"/>
              </w:rPr>
            </w:pPr>
          </w:p>
        </w:tc>
        <w:tc>
          <w:tcPr>
            <w:tcW w:w="2366" w:type="dxa"/>
            <w:tcBorders>
              <w:top w:val="nil"/>
              <w:bottom w:val="nil"/>
            </w:tcBorders>
          </w:tcPr>
          <w:p w14:paraId="3F9E6241" w14:textId="5B3FA0A9" w:rsidR="009A1B21" w:rsidRPr="009A1B21" w:rsidRDefault="009A1B21" w:rsidP="009A1B21">
            <w:pPr>
              <w:pStyle w:val="ListParagraph"/>
              <w:numPr>
                <w:ilvl w:val="0"/>
                <w:numId w:val="59"/>
              </w:numPr>
              <w:ind w:left="415" w:hanging="415"/>
              <w:rPr>
                <w:rFonts w:eastAsia="Bookman Old Style" w:cs="Bookman Old Style"/>
                <w:sz w:val="20"/>
                <w:szCs w:val="20"/>
                <w:lang w:val="id-ID"/>
              </w:rPr>
            </w:pPr>
            <w:r w:rsidRPr="009A1B21">
              <w:rPr>
                <w:rFonts w:eastAsia="Bookman Old Style" w:cs="Bookman Old Style"/>
                <w:sz w:val="20"/>
                <w:szCs w:val="20"/>
                <w:lang w:val="id-ID"/>
              </w:rPr>
              <w:t>Percepatan Penataan Lahan Perkebunan Kelapa Sawit dan Kawasan Hutan Terintegrasi</w:t>
            </w:r>
          </w:p>
        </w:tc>
        <w:tc>
          <w:tcPr>
            <w:tcW w:w="1559" w:type="dxa"/>
            <w:tcBorders>
              <w:top w:val="nil"/>
              <w:bottom w:val="nil"/>
            </w:tcBorders>
          </w:tcPr>
          <w:p w14:paraId="18627083" w14:textId="21FB99DB"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en-ID"/>
              </w:rPr>
              <w:t>Nasional</w:t>
            </w:r>
          </w:p>
        </w:tc>
        <w:tc>
          <w:tcPr>
            <w:tcW w:w="1701" w:type="dxa"/>
            <w:tcBorders>
              <w:top w:val="nil"/>
              <w:bottom w:val="nil"/>
            </w:tcBorders>
          </w:tcPr>
          <w:p w14:paraId="56B804AF"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 xml:space="preserve">Menteri </w:t>
            </w:r>
          </w:p>
          <w:p w14:paraId="6C989160"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Kehutanan,</w:t>
            </w:r>
          </w:p>
          <w:p w14:paraId="340E0DFB"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Menteri</w:t>
            </w:r>
          </w:p>
          <w:p w14:paraId="1A3B24A3"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ATR/ Kepala BPN, dan</w:t>
            </w:r>
          </w:p>
          <w:p w14:paraId="69F93B82" w14:textId="77777777" w:rsidR="009A1B21" w:rsidRPr="009A1B21" w:rsidRDefault="009A1B21" w:rsidP="009A1B21">
            <w:pPr>
              <w:rPr>
                <w:rFonts w:eastAsia="Bookman Old Style" w:cs="Bookman Old Style"/>
                <w:sz w:val="20"/>
                <w:szCs w:val="20"/>
                <w:lang w:val="fi-FI"/>
              </w:rPr>
            </w:pPr>
            <w:r w:rsidRPr="009A1B21">
              <w:rPr>
                <w:rFonts w:eastAsia="Bookman Old Style" w:cs="Bookman Old Style"/>
                <w:sz w:val="20"/>
                <w:szCs w:val="20"/>
                <w:lang w:val="fi-FI"/>
              </w:rPr>
              <w:t>Menteri</w:t>
            </w:r>
          </w:p>
          <w:p w14:paraId="1E2B5E62" w14:textId="196CD035"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fi-FI"/>
              </w:rPr>
              <w:t>Pertanian</w:t>
            </w:r>
          </w:p>
        </w:tc>
        <w:tc>
          <w:tcPr>
            <w:tcW w:w="1532" w:type="dxa"/>
            <w:tcBorders>
              <w:top w:val="nil"/>
              <w:bottom w:val="nil"/>
            </w:tcBorders>
          </w:tcPr>
          <w:p w14:paraId="7E7C3CE5" w14:textId="77777777" w:rsidR="009A1B21" w:rsidRPr="009A1B21" w:rsidRDefault="009A1B21" w:rsidP="009A1B21">
            <w:pPr>
              <w:rPr>
                <w:rFonts w:eastAsia="Bookman Old Style" w:cs="Bookman Old Style"/>
                <w:sz w:val="20"/>
                <w:szCs w:val="20"/>
                <w:lang w:val="en-ID"/>
              </w:rPr>
            </w:pPr>
            <w:r w:rsidRPr="009A1B21">
              <w:rPr>
                <w:rFonts w:eastAsia="Bookman Old Style" w:cs="Bookman Old Style"/>
                <w:sz w:val="20"/>
                <w:szCs w:val="20"/>
                <w:lang w:val="en-ID"/>
              </w:rPr>
              <w:t>APBN dan</w:t>
            </w:r>
          </w:p>
          <w:p w14:paraId="7F390D81" w14:textId="77777777" w:rsidR="009A1B21" w:rsidRPr="009A1B21" w:rsidRDefault="009A1B21" w:rsidP="009A1B21">
            <w:pPr>
              <w:rPr>
                <w:rFonts w:eastAsia="Bookman Old Style" w:cs="Bookman Old Style"/>
                <w:sz w:val="20"/>
                <w:szCs w:val="20"/>
                <w:lang w:val="en-ID"/>
              </w:rPr>
            </w:pPr>
            <w:r w:rsidRPr="009A1B21">
              <w:rPr>
                <w:rFonts w:eastAsia="Bookman Old Style" w:cs="Bookman Old Style"/>
                <w:sz w:val="20"/>
                <w:szCs w:val="20"/>
                <w:lang w:val="en-ID"/>
              </w:rPr>
              <w:t>Non</w:t>
            </w:r>
          </w:p>
          <w:p w14:paraId="4AC818DB"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en-ID"/>
              </w:rPr>
              <w:t>APBN</w:t>
            </w:r>
          </w:p>
          <w:p w14:paraId="796E614C" w14:textId="77777777" w:rsidR="009A1B21" w:rsidRPr="009A1B21" w:rsidRDefault="009A1B21" w:rsidP="009A1B21">
            <w:pPr>
              <w:rPr>
                <w:rFonts w:eastAsia="Bookman Old Style" w:cs="Bookman Old Style"/>
                <w:sz w:val="20"/>
                <w:szCs w:val="20"/>
                <w:lang w:val="id-ID"/>
              </w:rPr>
            </w:pPr>
          </w:p>
          <w:p w14:paraId="39859864" w14:textId="066CB838" w:rsidR="009A1B21" w:rsidRPr="009A1B21" w:rsidRDefault="009A1B21" w:rsidP="009A1B21">
            <w:pPr>
              <w:jc w:val="center"/>
              <w:rPr>
                <w:rFonts w:eastAsia="Bookman Old Style" w:cs="Bookman Old Style"/>
                <w:sz w:val="20"/>
                <w:szCs w:val="20"/>
                <w:lang w:val="id-ID"/>
              </w:rPr>
            </w:pPr>
          </w:p>
        </w:tc>
        <w:tc>
          <w:tcPr>
            <w:tcW w:w="1729" w:type="dxa"/>
            <w:tcBorders>
              <w:top w:val="nil"/>
              <w:bottom w:val="nil"/>
            </w:tcBorders>
          </w:tcPr>
          <w:p w14:paraId="352428F5" w14:textId="5FB9C63E" w:rsidR="009A1B21" w:rsidRPr="009A1B21" w:rsidRDefault="009A1B21" w:rsidP="009A1B21">
            <w:pPr>
              <w:rPr>
                <w:rFonts w:eastAsia="Bookman Old Style" w:cs="Bookman Old Style"/>
                <w:sz w:val="20"/>
                <w:szCs w:val="20"/>
                <w:lang w:val="id-ID"/>
              </w:rPr>
            </w:pPr>
          </w:p>
        </w:tc>
      </w:tr>
      <w:tr w:rsidR="009A1B21" w:rsidRPr="002440BD" w14:paraId="05BB17D1" w14:textId="77777777" w:rsidTr="00C108DD">
        <w:trPr>
          <w:trHeight w:val="686"/>
        </w:trPr>
        <w:tc>
          <w:tcPr>
            <w:tcW w:w="606" w:type="dxa"/>
            <w:tcBorders>
              <w:top w:val="nil"/>
              <w:bottom w:val="nil"/>
            </w:tcBorders>
            <w:shd w:val="clear" w:color="auto" w:fill="F2F2F2" w:themeFill="background1" w:themeFillShade="F2"/>
          </w:tcPr>
          <w:p w14:paraId="70E20D8D" w14:textId="4F80AF56" w:rsidR="009A1B21" w:rsidRPr="008E7E96" w:rsidRDefault="009A1B21" w:rsidP="009A1B21">
            <w:pPr>
              <w:jc w:val="center"/>
              <w:rPr>
                <w:rFonts w:eastAsia="Bookman Old Style" w:cs="Bookman Old Style"/>
                <w:sz w:val="20"/>
                <w:szCs w:val="20"/>
                <w:lang w:val="id-ID"/>
              </w:rPr>
            </w:pPr>
          </w:p>
        </w:tc>
        <w:tc>
          <w:tcPr>
            <w:tcW w:w="2366" w:type="dxa"/>
            <w:tcBorders>
              <w:top w:val="nil"/>
              <w:bottom w:val="nil"/>
            </w:tcBorders>
          </w:tcPr>
          <w:p w14:paraId="6C9F6B29" w14:textId="4449512C" w:rsidR="009A1B21" w:rsidRPr="009A1B21" w:rsidRDefault="009A1B21" w:rsidP="009A1B21">
            <w:pPr>
              <w:pStyle w:val="ListParagraph"/>
              <w:numPr>
                <w:ilvl w:val="0"/>
                <w:numId w:val="59"/>
              </w:numPr>
              <w:ind w:left="415" w:hanging="415"/>
              <w:rPr>
                <w:rFonts w:eastAsia="Bookman Old Style" w:cs="Bookman Old Style"/>
                <w:sz w:val="20"/>
                <w:szCs w:val="20"/>
                <w:lang w:val="id-ID"/>
              </w:rPr>
            </w:pPr>
            <w:r w:rsidRPr="009A1B21">
              <w:rPr>
                <w:rFonts w:eastAsia="Bookman Old Style" w:cs="Bookman Old Style"/>
                <w:sz w:val="20"/>
                <w:szCs w:val="20"/>
                <w:lang w:val="id-ID"/>
              </w:rPr>
              <w:t>Percepatan Hilirisasi Kelapa Sawit dan Integrasi Kelembagaan</w:t>
            </w:r>
          </w:p>
        </w:tc>
        <w:tc>
          <w:tcPr>
            <w:tcW w:w="1559" w:type="dxa"/>
            <w:tcBorders>
              <w:top w:val="nil"/>
              <w:bottom w:val="nil"/>
            </w:tcBorders>
          </w:tcPr>
          <w:p w14:paraId="0026C46D"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Provinsi</w:t>
            </w:r>
          </w:p>
          <w:p w14:paraId="6A4A3175"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Kalimantan</w:t>
            </w:r>
          </w:p>
          <w:p w14:paraId="3B58479F"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Barat,</w:t>
            </w:r>
          </w:p>
          <w:p w14:paraId="44C07920"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Provinsi</w:t>
            </w:r>
          </w:p>
          <w:p w14:paraId="26F39CB7"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Papua</w:t>
            </w:r>
          </w:p>
          <w:p w14:paraId="6ACFD505"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Barat,</w:t>
            </w:r>
          </w:p>
          <w:p w14:paraId="422C1807"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Provinsi</w:t>
            </w:r>
          </w:p>
          <w:p w14:paraId="30A29E15"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Banten,</w:t>
            </w:r>
          </w:p>
          <w:p w14:paraId="699767CA"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Provinsi</w:t>
            </w:r>
          </w:p>
          <w:p w14:paraId="70759A41"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lastRenderedPageBreak/>
              <w:t>Sumatera</w:t>
            </w:r>
          </w:p>
          <w:p w14:paraId="2EDB0209" w14:textId="6AABA2B3"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Utara</w:t>
            </w:r>
          </w:p>
        </w:tc>
        <w:tc>
          <w:tcPr>
            <w:tcW w:w="1701" w:type="dxa"/>
            <w:tcBorders>
              <w:top w:val="nil"/>
              <w:bottom w:val="nil"/>
            </w:tcBorders>
          </w:tcPr>
          <w:p w14:paraId="373B821B"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lastRenderedPageBreak/>
              <w:t>Menteri</w:t>
            </w:r>
          </w:p>
          <w:p w14:paraId="00FB1F34"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Perindustrian, Menteri</w:t>
            </w:r>
          </w:p>
          <w:p w14:paraId="3CE8B5C1"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Koperasi, dan</w:t>
            </w:r>
          </w:p>
          <w:p w14:paraId="469178DE"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Menteri</w:t>
            </w:r>
          </w:p>
          <w:p w14:paraId="3FC93143" w14:textId="55D6B41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Pertanian</w:t>
            </w:r>
          </w:p>
        </w:tc>
        <w:tc>
          <w:tcPr>
            <w:tcW w:w="1532" w:type="dxa"/>
            <w:tcBorders>
              <w:top w:val="nil"/>
              <w:bottom w:val="nil"/>
            </w:tcBorders>
          </w:tcPr>
          <w:p w14:paraId="0F99E185"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APBN dan</w:t>
            </w:r>
          </w:p>
          <w:p w14:paraId="1D6D6D8E" w14:textId="77777777"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Non</w:t>
            </w:r>
          </w:p>
          <w:p w14:paraId="4370C450" w14:textId="0A10A9F2" w:rsidR="009A1B21" w:rsidRPr="009A1B21" w:rsidRDefault="009A1B21" w:rsidP="009A1B21">
            <w:pPr>
              <w:rPr>
                <w:rFonts w:eastAsia="Bookman Old Style" w:cs="Bookman Old Style"/>
                <w:sz w:val="20"/>
                <w:szCs w:val="20"/>
                <w:lang w:val="id-ID"/>
              </w:rPr>
            </w:pPr>
            <w:r w:rsidRPr="009A1B21">
              <w:rPr>
                <w:rFonts w:eastAsia="Bookman Old Style" w:cs="Bookman Old Style"/>
                <w:sz w:val="20"/>
                <w:szCs w:val="20"/>
                <w:lang w:val="id-ID"/>
              </w:rPr>
              <w:t>APBN</w:t>
            </w:r>
          </w:p>
        </w:tc>
        <w:tc>
          <w:tcPr>
            <w:tcW w:w="1729" w:type="dxa"/>
            <w:tcBorders>
              <w:top w:val="nil"/>
              <w:bottom w:val="nil"/>
            </w:tcBorders>
          </w:tcPr>
          <w:p w14:paraId="187AF4B3" w14:textId="51DF0470" w:rsidR="009A1B21" w:rsidRPr="009A1B21" w:rsidRDefault="009A1B21" w:rsidP="009A1B21">
            <w:pPr>
              <w:rPr>
                <w:rFonts w:eastAsia="Bookman Old Style" w:cs="Bookman Old Style"/>
                <w:sz w:val="20"/>
                <w:szCs w:val="20"/>
                <w:lang w:val="id-ID"/>
              </w:rPr>
            </w:pPr>
          </w:p>
        </w:tc>
      </w:tr>
      <w:tr w:rsidR="006041A6" w:rsidRPr="002C41C9" w14:paraId="47E42763" w14:textId="77777777" w:rsidTr="00C108DD">
        <w:trPr>
          <w:trHeight w:val="686"/>
        </w:trPr>
        <w:tc>
          <w:tcPr>
            <w:tcW w:w="606" w:type="dxa"/>
            <w:tcBorders>
              <w:top w:val="single" w:sz="4" w:space="0" w:color="000000" w:themeColor="text1"/>
              <w:bottom w:val="single" w:sz="4" w:space="0" w:color="000000" w:themeColor="text1"/>
            </w:tcBorders>
            <w:shd w:val="clear" w:color="auto" w:fill="F2F2F2" w:themeFill="background1" w:themeFillShade="F2"/>
          </w:tcPr>
          <w:p w14:paraId="770850CF"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4</w:t>
            </w:r>
          </w:p>
        </w:tc>
        <w:tc>
          <w:tcPr>
            <w:tcW w:w="2366" w:type="dxa"/>
            <w:tcBorders>
              <w:top w:val="single" w:sz="4" w:space="0" w:color="000000" w:themeColor="text1"/>
              <w:bottom w:val="single" w:sz="4" w:space="0" w:color="000000" w:themeColor="text1"/>
            </w:tcBorders>
          </w:tcPr>
          <w:p w14:paraId="1510FAF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Program Pengembangan</w:t>
            </w:r>
            <w:r w:rsidRPr="002C41C9">
              <w:rPr>
                <w:rFonts w:eastAsia="Bookman Old Style" w:cs="Bookman Old Style"/>
                <w:color w:val="000000"/>
                <w:sz w:val="20"/>
                <w:szCs w:val="20"/>
                <w:lang w:val="id-ID"/>
              </w:rPr>
              <w:br/>
              <w:t>Mobil Nasional</w:t>
            </w:r>
          </w:p>
        </w:tc>
        <w:tc>
          <w:tcPr>
            <w:tcW w:w="1559" w:type="dxa"/>
            <w:tcBorders>
              <w:top w:val="single" w:sz="4" w:space="0" w:color="000000" w:themeColor="text1"/>
              <w:bottom w:val="single" w:sz="4" w:space="0" w:color="000000" w:themeColor="text1"/>
            </w:tcBorders>
          </w:tcPr>
          <w:p w14:paraId="47782FB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Barat</w:t>
            </w:r>
          </w:p>
        </w:tc>
        <w:tc>
          <w:tcPr>
            <w:tcW w:w="1701" w:type="dxa"/>
            <w:tcBorders>
              <w:top w:val="single" w:sz="4" w:space="0" w:color="000000" w:themeColor="text1"/>
              <w:bottom w:val="single" w:sz="4" w:space="0" w:color="000000" w:themeColor="text1"/>
            </w:tcBorders>
          </w:tcPr>
          <w:p w14:paraId="68CC6257" w14:textId="77777777" w:rsidR="006041A6" w:rsidRPr="002C41C9" w:rsidRDefault="006041A6" w:rsidP="005532BA">
            <w:pPr>
              <w:spacing w:before="120" w:after="120"/>
              <w:rPr>
                <w:rFonts w:eastAsia="Bookman Old Style" w:cs="Bookman Old Style"/>
                <w:strike/>
                <w:color w:val="000000"/>
                <w:sz w:val="20"/>
                <w:szCs w:val="20"/>
                <w:lang w:val="id-ID"/>
              </w:rPr>
            </w:pPr>
            <w:r w:rsidRPr="002C41C9">
              <w:rPr>
                <w:rFonts w:eastAsia="Bookman Old Style" w:cs="Bookman Old Style"/>
                <w:sz w:val="20"/>
                <w:szCs w:val="20"/>
                <w:lang w:val="id-ID"/>
              </w:rPr>
              <w:t>Menteri Pertahanan*</w:t>
            </w:r>
          </w:p>
        </w:tc>
        <w:tc>
          <w:tcPr>
            <w:tcW w:w="1532" w:type="dxa"/>
            <w:tcBorders>
              <w:top w:val="single" w:sz="4" w:space="0" w:color="000000" w:themeColor="text1"/>
              <w:bottom w:val="single" w:sz="4" w:space="0" w:color="000000" w:themeColor="text1"/>
            </w:tcBorders>
          </w:tcPr>
          <w:p w14:paraId="03E5870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1729" w:type="dxa"/>
            <w:tcBorders>
              <w:top w:val="single" w:sz="4" w:space="0" w:color="000000" w:themeColor="text1"/>
              <w:bottom w:val="single" w:sz="4" w:space="0" w:color="000000" w:themeColor="text1"/>
            </w:tcBorders>
          </w:tcPr>
          <w:p w14:paraId="177A3F89" w14:textId="05B08DBF" w:rsidR="006041A6" w:rsidRPr="002C41C9" w:rsidRDefault="006213BA"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Pengembangan Industri Kendaraan Bermotor Listrik Berbasis Baterai (KBLBB)</w:t>
            </w:r>
          </w:p>
        </w:tc>
      </w:tr>
    </w:tbl>
    <w:p w14:paraId="16C7D8C9" w14:textId="77777777" w:rsidR="006041A6" w:rsidRPr="002C41C9" w:rsidRDefault="006041A6" w:rsidP="006041A6">
      <w:pPr>
        <w:tabs>
          <w:tab w:val="left" w:pos="1685"/>
        </w:tabs>
        <w:rPr>
          <w:rFonts w:eastAsia="Bookman Old Style" w:cs="Bookman Old Style"/>
          <w:szCs w:val="24"/>
          <w:lang w:val="id-ID"/>
        </w:rPr>
      </w:pPr>
    </w:p>
    <w:p w14:paraId="0BD44601" w14:textId="25D23C0D" w:rsidR="006041A6" w:rsidRPr="002C41C9" w:rsidRDefault="006041A6" w:rsidP="006041A6">
      <w:pPr>
        <w:tabs>
          <w:tab w:val="left" w:pos="1685"/>
        </w:tabs>
        <w:rPr>
          <w:rFonts w:eastAsia="Bookman Old Style" w:cs="Bookman Old Style"/>
          <w:highlight w:val="white"/>
          <w:lang w:val="id-ID"/>
        </w:rPr>
      </w:pPr>
      <w:r w:rsidRPr="002C41C9">
        <w:rPr>
          <w:rFonts w:eastAsia="Bookman Old Style" w:cs="Bookman Old Style"/>
          <w:highlight w:val="white"/>
          <w:lang w:val="id-ID"/>
        </w:rPr>
        <w:t>*) Pelaksana PSN Program Pengembangan Mobil Nasional dilakukan oleh PT. Pindad.</w:t>
      </w:r>
    </w:p>
    <w:p w14:paraId="698E4391" w14:textId="77777777" w:rsidR="006041A6" w:rsidRDefault="006041A6" w:rsidP="006041A6">
      <w:pPr>
        <w:tabs>
          <w:tab w:val="left" w:pos="1685"/>
        </w:tabs>
        <w:rPr>
          <w:rFonts w:eastAsia="Bookman Old Style" w:cs="Bookman Old Style"/>
          <w:color w:val="000000"/>
          <w:szCs w:val="24"/>
          <w:lang w:val="id-ID"/>
        </w:rPr>
      </w:pPr>
    </w:p>
    <w:p w14:paraId="147F7EAB" w14:textId="77777777" w:rsidR="00DB0552" w:rsidRPr="002C41C9" w:rsidRDefault="00DB0552" w:rsidP="006041A6">
      <w:pPr>
        <w:tabs>
          <w:tab w:val="left" w:pos="1685"/>
        </w:tabs>
        <w:rPr>
          <w:rFonts w:eastAsia="Bookman Old Style" w:cs="Bookman Old Style"/>
          <w:color w:val="000000"/>
          <w:szCs w:val="24"/>
          <w:lang w:val="id-ID"/>
        </w:rPr>
      </w:pPr>
    </w:p>
    <w:p w14:paraId="11C2FC27" w14:textId="77777777" w:rsidR="006041A6" w:rsidRPr="002C41C9" w:rsidRDefault="006041A6" w:rsidP="00AC05B2">
      <w:pPr>
        <w:numPr>
          <w:ilvl w:val="0"/>
          <w:numId w:val="48"/>
        </w:numPr>
        <w:spacing w:after="120"/>
        <w:ind w:left="425" w:hanging="425"/>
        <w:rPr>
          <w:rFonts w:eastAsia="Bookman Old Style" w:cs="Bookman Old Style"/>
          <w:color w:val="000000"/>
          <w:szCs w:val="24"/>
          <w:lang w:val="id-ID"/>
        </w:rPr>
      </w:pPr>
      <w:r w:rsidRPr="002C41C9">
        <w:rPr>
          <w:rFonts w:eastAsia="Bookman Old Style" w:cs="Bookman Old Style"/>
          <w:color w:val="000000"/>
          <w:szCs w:val="24"/>
          <w:lang w:val="id-ID"/>
        </w:rPr>
        <w:t>Pembangunan Manusia dan Kebudayaan</w:t>
      </w:r>
    </w:p>
    <w:p w14:paraId="00501BEB" w14:textId="77777777" w:rsidR="006041A6" w:rsidRPr="002C41C9" w:rsidRDefault="006041A6" w:rsidP="006041A6">
      <w:pPr>
        <w:spacing w:after="240"/>
        <w:jc w:val="both"/>
        <w:rPr>
          <w:rFonts w:eastAsia="Bookman Old Style" w:cs="Bookman Old Style"/>
          <w:strike/>
          <w:color w:val="000000"/>
          <w:szCs w:val="24"/>
          <w:lang w:val="id-ID"/>
        </w:rPr>
      </w:pPr>
      <w:r w:rsidRPr="002C41C9">
        <w:rPr>
          <w:rFonts w:eastAsia="Bookman Old Style" w:cs="Bookman Old Style"/>
          <w:color w:val="000000"/>
          <w:szCs w:val="24"/>
          <w:lang w:val="id-ID"/>
        </w:rPr>
        <w:t>PSN dalam bidang pembangunan manusia dan kebudayaan diarahkan untuk memperluas akses pendidikan yang berkualitas dan mendorong kualitas pendidikan tinggi nasional.</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5"/>
        <w:gridCol w:w="2367"/>
        <w:gridCol w:w="1418"/>
        <w:gridCol w:w="1742"/>
        <w:gridCol w:w="1660"/>
        <w:gridCol w:w="1842"/>
      </w:tblGrid>
      <w:tr w:rsidR="006041A6" w:rsidRPr="002C41C9" w14:paraId="066D1069" w14:textId="77777777" w:rsidTr="00CC6159">
        <w:trPr>
          <w:trHeight w:val="686"/>
          <w:tblHeader/>
        </w:trPr>
        <w:tc>
          <w:tcPr>
            <w:tcW w:w="605" w:type="dxa"/>
            <w:tcBorders>
              <w:bottom w:val="single" w:sz="4" w:space="0" w:color="000000"/>
            </w:tcBorders>
            <w:shd w:val="clear" w:color="auto" w:fill="3A3A3A"/>
            <w:vAlign w:val="center"/>
          </w:tcPr>
          <w:p w14:paraId="1C4BBF3F"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No.</w:t>
            </w:r>
          </w:p>
        </w:tc>
        <w:tc>
          <w:tcPr>
            <w:tcW w:w="2367" w:type="dxa"/>
            <w:tcBorders>
              <w:bottom w:val="single" w:sz="4" w:space="0" w:color="000000"/>
            </w:tcBorders>
            <w:shd w:val="clear" w:color="auto" w:fill="3A3A3A"/>
            <w:vAlign w:val="center"/>
          </w:tcPr>
          <w:p w14:paraId="20F48232"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Proyek</w:t>
            </w:r>
          </w:p>
        </w:tc>
        <w:tc>
          <w:tcPr>
            <w:tcW w:w="1418" w:type="dxa"/>
            <w:tcBorders>
              <w:bottom w:val="single" w:sz="4" w:space="0" w:color="000000"/>
            </w:tcBorders>
            <w:shd w:val="clear" w:color="auto" w:fill="3A3A3A"/>
            <w:vAlign w:val="center"/>
          </w:tcPr>
          <w:p w14:paraId="5F3383C4"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742" w:type="dxa"/>
            <w:tcBorders>
              <w:bottom w:val="single" w:sz="4" w:space="0" w:color="000000"/>
            </w:tcBorders>
            <w:shd w:val="clear" w:color="auto" w:fill="3A3A3A"/>
            <w:vAlign w:val="center"/>
          </w:tcPr>
          <w:p w14:paraId="5652DA9B"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660" w:type="dxa"/>
            <w:tcBorders>
              <w:bottom w:val="single" w:sz="4" w:space="0" w:color="000000"/>
            </w:tcBorders>
            <w:shd w:val="clear" w:color="auto" w:fill="3A3A3A"/>
            <w:vAlign w:val="center"/>
          </w:tcPr>
          <w:p w14:paraId="4399556F"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1842" w:type="dxa"/>
            <w:tcBorders>
              <w:bottom w:val="single" w:sz="4" w:space="0" w:color="000000"/>
            </w:tcBorders>
            <w:shd w:val="clear" w:color="auto" w:fill="3A3A3A"/>
          </w:tcPr>
          <w:p w14:paraId="6C6F5717" w14:textId="2DF10DCC"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KPU</w:t>
            </w:r>
            <w:r w:rsidR="00277FDC" w:rsidRPr="002C41C9">
              <w:rPr>
                <w:rFonts w:eastAsia="Bookman Old Style" w:cs="Bookman Old Style"/>
                <w:color w:val="FFFFFF"/>
                <w:sz w:val="20"/>
                <w:szCs w:val="20"/>
                <w:lang w:val="id-ID"/>
              </w:rPr>
              <w:t>/KP</w:t>
            </w:r>
          </w:p>
        </w:tc>
      </w:tr>
      <w:tr w:rsidR="006041A6" w:rsidRPr="00BA6C79" w14:paraId="55F9D65E" w14:textId="77777777" w:rsidTr="00CC6159">
        <w:trPr>
          <w:trHeight w:val="956"/>
        </w:trPr>
        <w:tc>
          <w:tcPr>
            <w:tcW w:w="605" w:type="dxa"/>
            <w:shd w:val="clear" w:color="auto" w:fill="F2F2F2"/>
          </w:tcPr>
          <w:p w14:paraId="211B33C9"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w:t>
            </w:r>
          </w:p>
        </w:tc>
        <w:tc>
          <w:tcPr>
            <w:tcW w:w="2367" w:type="dxa"/>
          </w:tcPr>
          <w:p w14:paraId="2B9E5CD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Pembangunan Kampus Universitas Islam Internasional Indonesia</w:t>
            </w:r>
          </w:p>
        </w:tc>
        <w:tc>
          <w:tcPr>
            <w:tcW w:w="1418" w:type="dxa"/>
          </w:tcPr>
          <w:p w14:paraId="755D88F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Barat</w:t>
            </w:r>
          </w:p>
        </w:tc>
        <w:tc>
          <w:tcPr>
            <w:tcW w:w="1742" w:type="dxa"/>
          </w:tcPr>
          <w:p w14:paraId="205D31A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Agama</w:t>
            </w:r>
          </w:p>
        </w:tc>
        <w:tc>
          <w:tcPr>
            <w:tcW w:w="1660" w:type="dxa"/>
          </w:tcPr>
          <w:p w14:paraId="32474C3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1842" w:type="dxa"/>
          </w:tcPr>
          <w:p w14:paraId="744353FC" w14:textId="25E6CD0C" w:rsidR="006041A6" w:rsidRPr="002C41C9" w:rsidRDefault="008C6ACE"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Penguatan Otonomi Perguruan Tinggi Sebagai Rumah Masyarakat Ilmiah</w:t>
            </w:r>
          </w:p>
        </w:tc>
      </w:tr>
      <w:tr w:rsidR="006041A6" w:rsidRPr="002C41C9" w14:paraId="614EB439" w14:textId="77777777" w:rsidTr="00CC6159">
        <w:trPr>
          <w:trHeight w:val="956"/>
        </w:trPr>
        <w:tc>
          <w:tcPr>
            <w:tcW w:w="605" w:type="dxa"/>
            <w:tcBorders>
              <w:bottom w:val="single" w:sz="4" w:space="0" w:color="000000"/>
            </w:tcBorders>
            <w:shd w:val="clear" w:color="auto" w:fill="F2F2F2"/>
          </w:tcPr>
          <w:p w14:paraId="6CA1BCAC"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2</w:t>
            </w:r>
          </w:p>
        </w:tc>
        <w:tc>
          <w:tcPr>
            <w:tcW w:w="2367" w:type="dxa"/>
            <w:tcBorders>
              <w:bottom w:val="single" w:sz="4" w:space="0" w:color="000000"/>
            </w:tcBorders>
          </w:tcPr>
          <w:p w14:paraId="13CFFB3D"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Pembangunan, Rehabilitasi, dan Renovasi Madrasah</w:t>
            </w:r>
          </w:p>
        </w:tc>
        <w:tc>
          <w:tcPr>
            <w:tcW w:w="1418" w:type="dxa"/>
            <w:tcBorders>
              <w:bottom w:val="single" w:sz="4" w:space="0" w:color="000000"/>
            </w:tcBorders>
          </w:tcPr>
          <w:p w14:paraId="2CE60417"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Nasional</w:t>
            </w:r>
          </w:p>
        </w:tc>
        <w:tc>
          <w:tcPr>
            <w:tcW w:w="1742" w:type="dxa"/>
            <w:tcBorders>
              <w:bottom w:val="single" w:sz="4" w:space="0" w:color="000000"/>
            </w:tcBorders>
          </w:tcPr>
          <w:p w14:paraId="0F37B149"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Pekerjaan Umum</w:t>
            </w:r>
          </w:p>
        </w:tc>
        <w:tc>
          <w:tcPr>
            <w:tcW w:w="1660" w:type="dxa"/>
            <w:tcBorders>
              <w:bottom w:val="single" w:sz="4" w:space="0" w:color="000000"/>
            </w:tcBorders>
          </w:tcPr>
          <w:p w14:paraId="66990992"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1842" w:type="dxa"/>
            <w:tcBorders>
              <w:bottom w:val="single" w:sz="4" w:space="0" w:color="000000"/>
            </w:tcBorders>
          </w:tcPr>
          <w:p w14:paraId="18110DE4" w14:textId="12FD179B" w:rsidR="006041A6" w:rsidRPr="002C41C9" w:rsidRDefault="000C4609"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Revitalisasi Sarana dan Prasarana Sekolah dan Madrasah yang Berkualitas</w:t>
            </w:r>
          </w:p>
        </w:tc>
      </w:tr>
    </w:tbl>
    <w:p w14:paraId="2364EB17" w14:textId="77777777" w:rsidR="006041A6" w:rsidRDefault="006041A6" w:rsidP="006041A6">
      <w:pPr>
        <w:spacing w:after="120"/>
        <w:ind w:left="425"/>
        <w:rPr>
          <w:rFonts w:eastAsia="Bookman Old Style" w:cs="Bookman Old Style"/>
          <w:color w:val="000000"/>
          <w:szCs w:val="24"/>
          <w:lang w:val="id-ID"/>
        </w:rPr>
      </w:pPr>
    </w:p>
    <w:p w14:paraId="07EF1A48" w14:textId="77777777" w:rsidR="00DB0552" w:rsidRPr="002C41C9" w:rsidRDefault="00DB0552" w:rsidP="006041A6">
      <w:pPr>
        <w:spacing w:after="120"/>
        <w:ind w:left="425"/>
        <w:rPr>
          <w:rFonts w:eastAsia="Bookman Old Style" w:cs="Bookman Old Style"/>
          <w:color w:val="000000"/>
          <w:szCs w:val="24"/>
          <w:lang w:val="id-ID"/>
        </w:rPr>
      </w:pPr>
    </w:p>
    <w:p w14:paraId="719B98E9" w14:textId="77777777" w:rsidR="006041A6" w:rsidRPr="002C41C9" w:rsidRDefault="00024169" w:rsidP="00AC05B2">
      <w:pPr>
        <w:numPr>
          <w:ilvl w:val="0"/>
          <w:numId w:val="48"/>
        </w:numPr>
        <w:spacing w:after="120"/>
        <w:ind w:left="425" w:hanging="425"/>
        <w:rPr>
          <w:rFonts w:eastAsia="Bookman Old Style" w:cs="Bookman Old Style"/>
          <w:color w:val="000000"/>
          <w:szCs w:val="24"/>
          <w:lang w:val="id-ID"/>
        </w:rPr>
      </w:pPr>
      <w:sdt>
        <w:sdtPr>
          <w:rPr>
            <w:lang w:val="id-ID"/>
          </w:rPr>
          <w:tag w:val="goog_rdk_6"/>
          <w:id w:val="-547467554"/>
        </w:sdtPr>
        <w:sdtEndPr/>
        <w:sdtContent/>
      </w:sdt>
      <w:r w:rsidR="006041A6" w:rsidRPr="002C41C9">
        <w:rPr>
          <w:rFonts w:eastAsia="Bookman Old Style" w:cs="Bookman Old Style"/>
          <w:szCs w:val="24"/>
          <w:lang w:val="id-ID"/>
        </w:rPr>
        <w:t>Kawasan Swasembada Pangan, Energi, dan Air Nasional</w:t>
      </w:r>
    </w:p>
    <w:p w14:paraId="79460E63" w14:textId="77777777" w:rsidR="006041A6" w:rsidRPr="002C41C9" w:rsidRDefault="006041A6" w:rsidP="006041A6">
      <w:pPr>
        <w:spacing w:after="120"/>
        <w:jc w:val="both"/>
        <w:rPr>
          <w:rFonts w:eastAsia="Bookman Old Style" w:cs="Bookman Old Style"/>
          <w:szCs w:val="24"/>
          <w:lang w:val="id-ID"/>
        </w:rPr>
      </w:pPr>
      <w:r w:rsidRPr="002C41C9">
        <w:rPr>
          <w:rFonts w:eastAsia="Bookman Old Style" w:cs="Bookman Old Style"/>
          <w:szCs w:val="24"/>
          <w:lang w:val="id-ID"/>
        </w:rPr>
        <w:t xml:space="preserve">PSN untuk mendukung terwujudnya percepatan pembangunan Kawasan Swasembada Pangan, Energi, dan Air Nasional yang dilaksanakan oleh </w:t>
      </w:r>
      <w:r w:rsidRPr="002C41C9">
        <w:rPr>
          <w:rFonts w:eastAsia="Bookman Old Style" w:cs="Bookman Old Style"/>
          <w:szCs w:val="24"/>
          <w:lang w:val="id-ID"/>
        </w:rPr>
        <w:lastRenderedPageBreak/>
        <w:t>kementerian, pemerintah daerah, BUMN, dan/atau badan usaha swasta dengan pendanaan APBN dan Non-APBN.</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5"/>
        <w:gridCol w:w="2367"/>
        <w:gridCol w:w="1418"/>
        <w:gridCol w:w="1701"/>
        <w:gridCol w:w="1559"/>
        <w:gridCol w:w="1984"/>
      </w:tblGrid>
      <w:tr w:rsidR="006041A6" w:rsidRPr="002C41C9" w14:paraId="4502783F" w14:textId="77777777" w:rsidTr="009015D5">
        <w:trPr>
          <w:trHeight w:val="413"/>
          <w:tblHeader/>
        </w:trPr>
        <w:tc>
          <w:tcPr>
            <w:tcW w:w="605" w:type="dxa"/>
            <w:shd w:val="clear" w:color="auto" w:fill="3A3A3A"/>
            <w:vAlign w:val="center"/>
          </w:tcPr>
          <w:p w14:paraId="7970322C"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No.</w:t>
            </w:r>
          </w:p>
        </w:tc>
        <w:tc>
          <w:tcPr>
            <w:tcW w:w="2367" w:type="dxa"/>
            <w:shd w:val="clear" w:color="auto" w:fill="3A3A3A"/>
            <w:vAlign w:val="center"/>
          </w:tcPr>
          <w:p w14:paraId="6041CA5A"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Program (Kumpulan Proyek)</w:t>
            </w:r>
          </w:p>
        </w:tc>
        <w:tc>
          <w:tcPr>
            <w:tcW w:w="1418" w:type="dxa"/>
            <w:shd w:val="clear" w:color="auto" w:fill="3A3A3A"/>
            <w:vAlign w:val="center"/>
          </w:tcPr>
          <w:p w14:paraId="56FCCF03"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701" w:type="dxa"/>
            <w:shd w:val="clear" w:color="auto" w:fill="3A3A3A"/>
            <w:vAlign w:val="center"/>
          </w:tcPr>
          <w:p w14:paraId="3B9E8AA5"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559" w:type="dxa"/>
            <w:shd w:val="clear" w:color="auto" w:fill="3A3A3A"/>
            <w:vAlign w:val="center"/>
          </w:tcPr>
          <w:p w14:paraId="4C39ACA4"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1984" w:type="dxa"/>
            <w:shd w:val="clear" w:color="auto" w:fill="3A3A3A"/>
          </w:tcPr>
          <w:p w14:paraId="5BA0DB1B" w14:textId="38455286" w:rsidR="006041A6" w:rsidRPr="002C41C9" w:rsidRDefault="006041A6" w:rsidP="00277FDC">
            <w:pPr>
              <w:spacing w:before="120" w:after="120"/>
              <w:ind w:left="27"/>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w:t>
            </w:r>
            <w:r w:rsidR="00277FDC" w:rsidRPr="002C41C9">
              <w:rPr>
                <w:rFonts w:eastAsia="Bookman Old Style" w:cs="Bookman Old Style"/>
                <w:color w:val="FFFFFF"/>
                <w:sz w:val="20"/>
                <w:szCs w:val="20"/>
                <w:lang w:val="id-ID"/>
              </w:rPr>
              <w:t>U/KP</w:t>
            </w:r>
          </w:p>
        </w:tc>
      </w:tr>
      <w:tr w:rsidR="006041A6" w:rsidRPr="00BA6C79" w14:paraId="47EE8BF6" w14:textId="77777777" w:rsidTr="009015D5">
        <w:trPr>
          <w:trHeight w:val="420"/>
        </w:trPr>
        <w:tc>
          <w:tcPr>
            <w:tcW w:w="9634" w:type="dxa"/>
            <w:gridSpan w:val="6"/>
            <w:shd w:val="clear" w:color="auto" w:fill="DADADA"/>
          </w:tcPr>
          <w:p w14:paraId="0ACBCFC6"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Program Swasembada Pangan, Energi, dan Air Nasional di Provinsi Papua Selatan</w:t>
            </w:r>
          </w:p>
        </w:tc>
      </w:tr>
      <w:tr w:rsidR="006041A6" w:rsidRPr="00BA6C79" w14:paraId="046C308E" w14:textId="77777777" w:rsidTr="009015D5">
        <w:trPr>
          <w:trHeight w:val="729"/>
        </w:trPr>
        <w:tc>
          <w:tcPr>
            <w:tcW w:w="605" w:type="dxa"/>
            <w:shd w:val="clear" w:color="auto" w:fill="F2F2F2"/>
          </w:tcPr>
          <w:p w14:paraId="257C3C94"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1</w:t>
            </w:r>
          </w:p>
        </w:tc>
        <w:tc>
          <w:tcPr>
            <w:tcW w:w="2367" w:type="dxa"/>
          </w:tcPr>
          <w:p w14:paraId="2A2CB5EF"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Cetak Sawah</w:t>
            </w:r>
          </w:p>
        </w:tc>
        <w:tc>
          <w:tcPr>
            <w:tcW w:w="1418" w:type="dxa"/>
          </w:tcPr>
          <w:p w14:paraId="104C6632"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Papua Selatan</w:t>
            </w:r>
          </w:p>
        </w:tc>
        <w:tc>
          <w:tcPr>
            <w:tcW w:w="1701" w:type="dxa"/>
          </w:tcPr>
          <w:p w14:paraId="5DF953DE"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Pertanian</w:t>
            </w:r>
          </w:p>
        </w:tc>
        <w:tc>
          <w:tcPr>
            <w:tcW w:w="1559" w:type="dxa"/>
          </w:tcPr>
          <w:p w14:paraId="41136555"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1984" w:type="dxa"/>
          </w:tcPr>
          <w:p w14:paraId="2023471F" w14:textId="6FCB578B" w:rsidR="006041A6" w:rsidRPr="002C41C9" w:rsidRDefault="00DD7381"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 Kawasan Sentra Produksi Pangan (KSPP)/Lumbung Pangan Papua Selatan</w:t>
            </w:r>
          </w:p>
        </w:tc>
      </w:tr>
      <w:tr w:rsidR="006041A6" w:rsidRPr="00BA6C79" w14:paraId="5CCEF0C2" w14:textId="77777777" w:rsidTr="009015D5">
        <w:trPr>
          <w:trHeight w:val="729"/>
        </w:trPr>
        <w:tc>
          <w:tcPr>
            <w:tcW w:w="605" w:type="dxa"/>
            <w:shd w:val="clear" w:color="auto" w:fill="F2F2F2"/>
          </w:tcPr>
          <w:p w14:paraId="458F6538"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2</w:t>
            </w:r>
          </w:p>
        </w:tc>
        <w:tc>
          <w:tcPr>
            <w:tcW w:w="2367" w:type="dxa"/>
          </w:tcPr>
          <w:p w14:paraId="292AE093"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 xml:space="preserve">Pengembangan Peternakan </w:t>
            </w:r>
          </w:p>
        </w:tc>
        <w:tc>
          <w:tcPr>
            <w:tcW w:w="1418" w:type="dxa"/>
          </w:tcPr>
          <w:p w14:paraId="6CF628F6"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Papua Selatan</w:t>
            </w:r>
          </w:p>
        </w:tc>
        <w:tc>
          <w:tcPr>
            <w:tcW w:w="1701" w:type="dxa"/>
          </w:tcPr>
          <w:p w14:paraId="3A8E6319"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Pertanian, dan Kepala Badan Pengaturan BUMN</w:t>
            </w:r>
          </w:p>
        </w:tc>
        <w:tc>
          <w:tcPr>
            <w:tcW w:w="1559" w:type="dxa"/>
          </w:tcPr>
          <w:p w14:paraId="037C87FC"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 dan Non-APBN</w:t>
            </w:r>
          </w:p>
        </w:tc>
        <w:tc>
          <w:tcPr>
            <w:tcW w:w="1984" w:type="dxa"/>
          </w:tcPr>
          <w:p w14:paraId="5B79701D" w14:textId="4C7E941A" w:rsidR="006041A6" w:rsidRPr="002C41C9" w:rsidRDefault="005B6C12"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 Kawasan Sentra Produksi Pangan (KSPP)/Lumbung Pangan Papua Selatan</w:t>
            </w:r>
          </w:p>
        </w:tc>
      </w:tr>
      <w:tr w:rsidR="006041A6" w:rsidRPr="00BA6C79" w14:paraId="2A861085" w14:textId="77777777" w:rsidTr="009015D5">
        <w:trPr>
          <w:trHeight w:val="729"/>
        </w:trPr>
        <w:tc>
          <w:tcPr>
            <w:tcW w:w="605" w:type="dxa"/>
            <w:shd w:val="clear" w:color="auto" w:fill="F2F2F2"/>
          </w:tcPr>
          <w:p w14:paraId="09F735B8"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3</w:t>
            </w:r>
          </w:p>
        </w:tc>
        <w:tc>
          <w:tcPr>
            <w:tcW w:w="2367" w:type="dxa"/>
          </w:tcPr>
          <w:p w14:paraId="6BD49541"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Proyek Bioetanol (berbasis Tebu)</w:t>
            </w:r>
          </w:p>
        </w:tc>
        <w:tc>
          <w:tcPr>
            <w:tcW w:w="1418" w:type="dxa"/>
          </w:tcPr>
          <w:p w14:paraId="556ECE68"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Papua Selatan</w:t>
            </w:r>
          </w:p>
        </w:tc>
        <w:tc>
          <w:tcPr>
            <w:tcW w:w="1701" w:type="dxa"/>
          </w:tcPr>
          <w:p w14:paraId="16F145EC"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Energi dan Sumber Daya Mineral</w:t>
            </w:r>
          </w:p>
        </w:tc>
        <w:tc>
          <w:tcPr>
            <w:tcW w:w="1559" w:type="dxa"/>
          </w:tcPr>
          <w:p w14:paraId="411435EB"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Non-APBN</w:t>
            </w:r>
          </w:p>
        </w:tc>
        <w:tc>
          <w:tcPr>
            <w:tcW w:w="1984" w:type="dxa"/>
          </w:tcPr>
          <w:p w14:paraId="3F654147" w14:textId="4F2586F8" w:rsidR="006041A6" w:rsidRPr="002C41C9" w:rsidRDefault="00DF43D0"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Penguatan Produksi Komoditas Pertanian Berorientasi Nilai Tambah</w:t>
            </w:r>
          </w:p>
        </w:tc>
      </w:tr>
      <w:tr w:rsidR="006041A6" w:rsidRPr="002C41C9" w14:paraId="66E42A13" w14:textId="77777777" w:rsidTr="009015D5">
        <w:trPr>
          <w:trHeight w:val="729"/>
        </w:trPr>
        <w:tc>
          <w:tcPr>
            <w:tcW w:w="605" w:type="dxa"/>
            <w:shd w:val="clear" w:color="auto" w:fill="F2F2F2"/>
          </w:tcPr>
          <w:p w14:paraId="74347BFB"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4</w:t>
            </w:r>
          </w:p>
        </w:tc>
        <w:tc>
          <w:tcPr>
            <w:tcW w:w="2367" w:type="dxa"/>
          </w:tcPr>
          <w:p w14:paraId="1C8538D5"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 Sawit</w:t>
            </w:r>
          </w:p>
        </w:tc>
        <w:tc>
          <w:tcPr>
            <w:tcW w:w="1418" w:type="dxa"/>
          </w:tcPr>
          <w:p w14:paraId="3DE20564"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Papua Selatan</w:t>
            </w:r>
          </w:p>
        </w:tc>
        <w:tc>
          <w:tcPr>
            <w:tcW w:w="1701" w:type="dxa"/>
          </w:tcPr>
          <w:p w14:paraId="22F5A825"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Pertanian, Menteri ESDM, dan Kepala Badan Pengaturan BUMN</w:t>
            </w:r>
          </w:p>
        </w:tc>
        <w:tc>
          <w:tcPr>
            <w:tcW w:w="1559" w:type="dxa"/>
          </w:tcPr>
          <w:p w14:paraId="45404C9D"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 dan Non-APBN</w:t>
            </w:r>
          </w:p>
        </w:tc>
        <w:tc>
          <w:tcPr>
            <w:tcW w:w="1984" w:type="dxa"/>
          </w:tcPr>
          <w:p w14:paraId="4EC7ED37" w14:textId="1E8D86F9" w:rsidR="006041A6" w:rsidRPr="002C41C9" w:rsidRDefault="005B6C12" w:rsidP="005532BA">
            <w:pPr>
              <w:spacing w:before="120" w:after="120"/>
              <w:rPr>
                <w:rFonts w:eastAsia="Bookman Old Style" w:cs="Bookman Old Style"/>
                <w:sz w:val="20"/>
                <w:szCs w:val="20"/>
                <w:lang w:val="id-ID"/>
              </w:rPr>
            </w:pPr>
            <w:r w:rsidRPr="002C41C9">
              <w:rPr>
                <w:rFonts w:eastAsia="Bookman Old Style" w:cs="Bookman Old Style"/>
                <w:color w:val="000000"/>
                <w:sz w:val="20"/>
                <w:szCs w:val="20"/>
                <w:lang w:val="id-ID"/>
              </w:rPr>
              <w:t>Pengembangan Hilirisasi Kelapa Sawit</w:t>
            </w:r>
          </w:p>
        </w:tc>
      </w:tr>
      <w:tr w:rsidR="006041A6" w:rsidRPr="002C41C9" w14:paraId="5D36318D" w14:textId="77777777" w:rsidTr="009015D5">
        <w:trPr>
          <w:trHeight w:val="729"/>
        </w:trPr>
        <w:tc>
          <w:tcPr>
            <w:tcW w:w="605" w:type="dxa"/>
            <w:shd w:val="clear" w:color="auto" w:fill="F2F2F2"/>
          </w:tcPr>
          <w:p w14:paraId="5A2F0599"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5</w:t>
            </w:r>
          </w:p>
        </w:tc>
        <w:tc>
          <w:tcPr>
            <w:tcW w:w="2367" w:type="dxa"/>
          </w:tcPr>
          <w:p w14:paraId="58F6B199"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Jalan Wanam-Muting</w:t>
            </w:r>
          </w:p>
        </w:tc>
        <w:tc>
          <w:tcPr>
            <w:tcW w:w="1418" w:type="dxa"/>
          </w:tcPr>
          <w:p w14:paraId="0B080D75"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Papua Selatan</w:t>
            </w:r>
          </w:p>
        </w:tc>
        <w:tc>
          <w:tcPr>
            <w:tcW w:w="1701" w:type="dxa"/>
          </w:tcPr>
          <w:p w14:paraId="4EF8F0EF"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Pekerjaan Umum</w:t>
            </w:r>
          </w:p>
        </w:tc>
        <w:tc>
          <w:tcPr>
            <w:tcW w:w="1559" w:type="dxa"/>
          </w:tcPr>
          <w:p w14:paraId="3F3FD9D7"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1984" w:type="dxa"/>
          </w:tcPr>
          <w:p w14:paraId="0F94DEDB" w14:textId="00414E2A" w:rsidR="006041A6" w:rsidRPr="002C41C9" w:rsidRDefault="002D372A" w:rsidP="002D372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w:t>
            </w:r>
            <w:r w:rsidR="006D1047" w:rsidRPr="002C41C9">
              <w:rPr>
                <w:rFonts w:eastAsia="Bookman Old Style" w:cs="Bookman Old Style"/>
                <w:sz w:val="20"/>
                <w:szCs w:val="20"/>
                <w:lang w:val="id-ID"/>
              </w:rPr>
              <w:t xml:space="preserve"> </w:t>
            </w:r>
            <w:r w:rsidR="00652E64" w:rsidRPr="002C41C9">
              <w:rPr>
                <w:rFonts w:eastAsia="Bookman Old Style" w:cs="Bookman Old Style"/>
                <w:sz w:val="20"/>
                <w:szCs w:val="20"/>
                <w:lang w:val="id-ID"/>
              </w:rPr>
              <w:t>Konektivitas</w:t>
            </w:r>
            <w:r w:rsidRPr="002C41C9">
              <w:rPr>
                <w:rFonts w:eastAsia="Bookman Old Style" w:cs="Bookman Old Style"/>
                <w:sz w:val="20"/>
                <w:szCs w:val="20"/>
                <w:lang w:val="id-ID"/>
              </w:rPr>
              <w:t xml:space="preserve"> jalan</w:t>
            </w:r>
            <w:r w:rsidR="006D1047" w:rsidRPr="002C41C9">
              <w:rPr>
                <w:rFonts w:eastAsia="Bookman Old Style" w:cs="Bookman Old Style"/>
                <w:sz w:val="20"/>
                <w:szCs w:val="20"/>
                <w:lang w:val="id-ID"/>
              </w:rPr>
              <w:t xml:space="preserve"> </w:t>
            </w:r>
            <w:r w:rsidRPr="002C41C9">
              <w:rPr>
                <w:rFonts w:eastAsia="Bookman Old Style" w:cs="Bookman Old Style"/>
                <w:sz w:val="20"/>
                <w:szCs w:val="20"/>
                <w:lang w:val="id-ID"/>
              </w:rPr>
              <w:t>pada Jalur</w:t>
            </w:r>
            <w:r w:rsidR="006D1047" w:rsidRPr="002C41C9">
              <w:rPr>
                <w:rFonts w:eastAsia="Bookman Old Style" w:cs="Bookman Old Style"/>
                <w:sz w:val="20"/>
                <w:szCs w:val="20"/>
                <w:lang w:val="id-ID"/>
              </w:rPr>
              <w:t xml:space="preserve"> </w:t>
            </w:r>
            <w:r w:rsidRPr="002C41C9">
              <w:rPr>
                <w:rFonts w:eastAsia="Bookman Old Style" w:cs="Bookman Old Style"/>
                <w:sz w:val="20"/>
                <w:szCs w:val="20"/>
                <w:lang w:val="id-ID"/>
              </w:rPr>
              <w:t>Utama dan</w:t>
            </w:r>
            <w:r w:rsidR="006D1047" w:rsidRPr="002C41C9">
              <w:rPr>
                <w:rFonts w:eastAsia="Bookman Old Style" w:cs="Bookman Old Style"/>
                <w:sz w:val="20"/>
                <w:szCs w:val="20"/>
                <w:lang w:val="id-ID"/>
              </w:rPr>
              <w:t xml:space="preserve"> </w:t>
            </w:r>
            <w:r w:rsidRPr="002C41C9">
              <w:rPr>
                <w:rFonts w:eastAsia="Bookman Old Style" w:cs="Bookman Old Style"/>
                <w:sz w:val="20"/>
                <w:szCs w:val="20"/>
                <w:lang w:val="id-ID"/>
              </w:rPr>
              <w:t>Aksesibili</w:t>
            </w:r>
            <w:r w:rsidR="009015D5" w:rsidRPr="002C41C9">
              <w:rPr>
                <w:rFonts w:eastAsia="Bookman Old Style" w:cs="Bookman Old Style"/>
                <w:sz w:val="20"/>
                <w:szCs w:val="20"/>
                <w:lang w:val="id-ID"/>
              </w:rPr>
              <w:t>t</w:t>
            </w:r>
            <w:r w:rsidRPr="002C41C9">
              <w:rPr>
                <w:rFonts w:eastAsia="Bookman Old Style" w:cs="Bookman Old Style"/>
                <w:sz w:val="20"/>
                <w:szCs w:val="20"/>
                <w:lang w:val="id-ID"/>
              </w:rPr>
              <w:t>as</w:t>
            </w:r>
            <w:r w:rsidR="006D1047" w:rsidRPr="002C41C9">
              <w:rPr>
                <w:rFonts w:eastAsia="Bookman Old Style" w:cs="Bookman Old Style"/>
                <w:sz w:val="20"/>
                <w:szCs w:val="20"/>
                <w:lang w:val="id-ID"/>
              </w:rPr>
              <w:t xml:space="preserve"> </w:t>
            </w:r>
            <w:r w:rsidRPr="002C41C9">
              <w:rPr>
                <w:rFonts w:eastAsia="Bookman Old Style" w:cs="Bookman Old Style"/>
                <w:sz w:val="20"/>
                <w:szCs w:val="20"/>
                <w:lang w:val="id-ID"/>
              </w:rPr>
              <w:t>Daerah</w:t>
            </w:r>
            <w:r w:rsidR="006D1047" w:rsidRPr="002C41C9">
              <w:rPr>
                <w:rFonts w:eastAsia="Bookman Old Style" w:cs="Bookman Old Style"/>
                <w:sz w:val="20"/>
                <w:szCs w:val="20"/>
                <w:lang w:val="id-ID"/>
              </w:rPr>
              <w:t xml:space="preserve"> </w:t>
            </w:r>
            <w:r w:rsidRPr="002C41C9">
              <w:rPr>
                <w:rFonts w:eastAsia="Bookman Old Style" w:cs="Bookman Old Style"/>
                <w:sz w:val="20"/>
                <w:szCs w:val="20"/>
                <w:lang w:val="id-ID"/>
              </w:rPr>
              <w:t>Tertinggal</w:t>
            </w:r>
            <w:r w:rsidR="006D1047" w:rsidRPr="002C41C9">
              <w:rPr>
                <w:rFonts w:eastAsia="Bookman Old Style" w:cs="Bookman Old Style"/>
                <w:sz w:val="20"/>
                <w:szCs w:val="20"/>
                <w:lang w:val="id-ID"/>
              </w:rPr>
              <w:t xml:space="preserve"> </w:t>
            </w:r>
            <w:r w:rsidRPr="002C41C9">
              <w:rPr>
                <w:rFonts w:eastAsia="Bookman Old Style" w:cs="Bookman Old Style"/>
                <w:sz w:val="20"/>
                <w:szCs w:val="20"/>
                <w:lang w:val="id-ID"/>
              </w:rPr>
              <w:t>dan</w:t>
            </w:r>
            <w:r w:rsidR="006D1047" w:rsidRPr="002C41C9">
              <w:rPr>
                <w:rFonts w:eastAsia="Bookman Old Style" w:cs="Bookman Old Style"/>
                <w:sz w:val="20"/>
                <w:szCs w:val="20"/>
                <w:lang w:val="id-ID"/>
              </w:rPr>
              <w:t xml:space="preserve"> </w:t>
            </w:r>
            <w:r w:rsidRPr="002C41C9">
              <w:rPr>
                <w:rFonts w:eastAsia="Bookman Old Style" w:cs="Bookman Old Style"/>
                <w:sz w:val="20"/>
                <w:szCs w:val="20"/>
                <w:lang w:val="id-ID"/>
              </w:rPr>
              <w:t>Perbatas</w:t>
            </w:r>
            <w:r w:rsidR="006D1047" w:rsidRPr="002C41C9">
              <w:rPr>
                <w:rFonts w:eastAsia="Bookman Old Style" w:cs="Bookman Old Style"/>
                <w:sz w:val="20"/>
                <w:szCs w:val="20"/>
                <w:lang w:val="id-ID"/>
              </w:rPr>
              <w:t>a</w:t>
            </w:r>
            <w:r w:rsidRPr="002C41C9">
              <w:rPr>
                <w:rFonts w:eastAsia="Bookman Old Style" w:cs="Bookman Old Style"/>
                <w:sz w:val="20"/>
                <w:szCs w:val="20"/>
                <w:lang w:val="id-ID"/>
              </w:rPr>
              <w:t>n</w:t>
            </w:r>
          </w:p>
        </w:tc>
      </w:tr>
      <w:tr w:rsidR="006041A6" w:rsidRPr="002C41C9" w14:paraId="1147EF9A" w14:textId="77777777" w:rsidTr="009015D5">
        <w:trPr>
          <w:trHeight w:val="729"/>
        </w:trPr>
        <w:tc>
          <w:tcPr>
            <w:tcW w:w="605" w:type="dxa"/>
            <w:shd w:val="clear" w:color="auto" w:fill="F2F2F2"/>
          </w:tcPr>
          <w:p w14:paraId="0317DEB2"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6</w:t>
            </w:r>
          </w:p>
        </w:tc>
        <w:tc>
          <w:tcPr>
            <w:tcW w:w="2367" w:type="dxa"/>
          </w:tcPr>
          <w:p w14:paraId="45C6F86E" w14:textId="77777777" w:rsidR="006041A6" w:rsidRPr="002C41C9" w:rsidRDefault="00024169" w:rsidP="005532BA">
            <w:pPr>
              <w:spacing w:before="120" w:after="120"/>
              <w:rPr>
                <w:rFonts w:eastAsia="Bookman Old Style" w:cs="Bookman Old Style"/>
                <w:sz w:val="20"/>
                <w:szCs w:val="20"/>
                <w:lang w:val="id-ID"/>
              </w:rPr>
            </w:pPr>
            <w:sdt>
              <w:sdtPr>
                <w:rPr>
                  <w:sz w:val="20"/>
                  <w:szCs w:val="20"/>
                  <w:lang w:val="id-ID"/>
                </w:rPr>
                <w:tag w:val="goog_rdk_7"/>
                <w:id w:val="-1007602482"/>
              </w:sdtPr>
              <w:sdtEndPr/>
              <w:sdtContent/>
            </w:sdt>
            <w:r w:rsidR="006041A6" w:rsidRPr="002C41C9">
              <w:rPr>
                <w:rFonts w:eastAsia="Bookman Old Style" w:cs="Bookman Old Style"/>
                <w:sz w:val="20"/>
                <w:szCs w:val="20"/>
                <w:lang w:val="id-ID"/>
              </w:rPr>
              <w:t>Pembangunan Pelabuhan Wanam</w:t>
            </w:r>
          </w:p>
        </w:tc>
        <w:tc>
          <w:tcPr>
            <w:tcW w:w="1418" w:type="dxa"/>
          </w:tcPr>
          <w:p w14:paraId="7D355C6A"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Papua Selatan</w:t>
            </w:r>
          </w:p>
        </w:tc>
        <w:tc>
          <w:tcPr>
            <w:tcW w:w="1701" w:type="dxa"/>
          </w:tcPr>
          <w:p w14:paraId="03275828"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Perhubungan</w:t>
            </w:r>
          </w:p>
        </w:tc>
        <w:tc>
          <w:tcPr>
            <w:tcW w:w="1559" w:type="dxa"/>
          </w:tcPr>
          <w:p w14:paraId="176D9D92"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1984" w:type="dxa"/>
          </w:tcPr>
          <w:p w14:paraId="6342B5DE" w14:textId="2F2FD9E8" w:rsidR="006041A6" w:rsidRPr="002C41C9" w:rsidRDefault="0001060B"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 Jaringan Pelabuhan Terpadu</w:t>
            </w:r>
          </w:p>
        </w:tc>
      </w:tr>
    </w:tbl>
    <w:p w14:paraId="0FBF9448" w14:textId="77777777" w:rsidR="006041A6" w:rsidRDefault="006041A6" w:rsidP="006041A6">
      <w:pPr>
        <w:spacing w:after="120"/>
        <w:rPr>
          <w:rFonts w:eastAsia="Bookman Old Style" w:cs="Bookman Old Style"/>
          <w:szCs w:val="24"/>
          <w:lang w:val="id-ID"/>
        </w:rPr>
      </w:pPr>
    </w:p>
    <w:p w14:paraId="488A5EA6" w14:textId="77777777" w:rsidR="008E7E96" w:rsidRDefault="008E7E96" w:rsidP="006041A6">
      <w:pPr>
        <w:spacing w:after="120"/>
        <w:rPr>
          <w:rFonts w:eastAsia="Bookman Old Style" w:cs="Bookman Old Style"/>
          <w:szCs w:val="24"/>
          <w:lang w:val="id-ID"/>
        </w:rPr>
      </w:pPr>
    </w:p>
    <w:p w14:paraId="4DB21107" w14:textId="77777777" w:rsidR="008E7E96" w:rsidRDefault="008E7E96" w:rsidP="006041A6">
      <w:pPr>
        <w:spacing w:after="120"/>
        <w:rPr>
          <w:rFonts w:eastAsia="Bookman Old Style" w:cs="Bookman Old Style"/>
          <w:szCs w:val="24"/>
          <w:lang w:val="id-ID"/>
        </w:rPr>
      </w:pPr>
    </w:p>
    <w:p w14:paraId="28B64519" w14:textId="77777777" w:rsidR="008E7E96" w:rsidRDefault="008E7E96" w:rsidP="006041A6">
      <w:pPr>
        <w:spacing w:after="120"/>
        <w:rPr>
          <w:rFonts w:eastAsia="Bookman Old Style" w:cs="Bookman Old Style"/>
          <w:szCs w:val="24"/>
          <w:lang w:val="id-ID"/>
        </w:rPr>
      </w:pPr>
    </w:p>
    <w:p w14:paraId="43A83D83" w14:textId="77777777" w:rsidR="006041A6" w:rsidRPr="002C41C9" w:rsidRDefault="006041A6" w:rsidP="00AC05B2">
      <w:pPr>
        <w:numPr>
          <w:ilvl w:val="0"/>
          <w:numId w:val="48"/>
        </w:numPr>
        <w:spacing w:after="120"/>
        <w:ind w:left="425" w:hanging="425"/>
        <w:rPr>
          <w:rFonts w:eastAsia="Bookman Old Style" w:cs="Bookman Old Style"/>
          <w:color w:val="000000"/>
          <w:szCs w:val="24"/>
          <w:lang w:val="id-ID"/>
        </w:rPr>
      </w:pPr>
      <w:r w:rsidRPr="002C41C9">
        <w:rPr>
          <w:rFonts w:eastAsia="Bookman Old Style" w:cs="Bookman Old Style"/>
          <w:color w:val="000000"/>
          <w:szCs w:val="24"/>
          <w:lang w:val="id-ID"/>
        </w:rPr>
        <w:t>Swasembada Pangan</w:t>
      </w:r>
    </w:p>
    <w:p w14:paraId="284C9CA3" w14:textId="77777777" w:rsidR="006041A6" w:rsidRPr="002C41C9" w:rsidRDefault="006041A6" w:rsidP="006041A6">
      <w:pPr>
        <w:spacing w:after="240"/>
        <w:jc w:val="both"/>
        <w:rPr>
          <w:rFonts w:eastAsia="Bookman Old Style" w:cs="Bookman Old Style"/>
          <w:color w:val="000000"/>
          <w:szCs w:val="24"/>
          <w:lang w:val="id-ID"/>
        </w:rPr>
      </w:pPr>
      <w:r w:rsidRPr="002C41C9">
        <w:rPr>
          <w:rFonts w:eastAsia="Bookman Old Style" w:cs="Bookman Old Style"/>
          <w:color w:val="000000"/>
          <w:szCs w:val="24"/>
          <w:lang w:val="id-ID"/>
        </w:rPr>
        <w:t>PSN untuk mendukung terwujudnya swasembada pangan meliputi proyek-proyek prioritas yang dilaksanakan oleh kementerian, pemerintah daerah, dan BUMN dengan pendanaan APBN dan Non-APBN.</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6"/>
        <w:gridCol w:w="2366"/>
        <w:gridCol w:w="1418"/>
        <w:gridCol w:w="1701"/>
        <w:gridCol w:w="1532"/>
        <w:gridCol w:w="2011"/>
      </w:tblGrid>
      <w:tr w:rsidR="006041A6" w:rsidRPr="002C41C9" w14:paraId="25995C6E" w14:textId="77777777" w:rsidTr="009015D5">
        <w:trPr>
          <w:trHeight w:val="686"/>
          <w:tblHeader/>
        </w:trPr>
        <w:tc>
          <w:tcPr>
            <w:tcW w:w="606" w:type="dxa"/>
            <w:shd w:val="clear" w:color="auto" w:fill="3A3A3A"/>
            <w:vAlign w:val="center"/>
          </w:tcPr>
          <w:p w14:paraId="1E21EF16"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No.</w:t>
            </w:r>
          </w:p>
        </w:tc>
        <w:tc>
          <w:tcPr>
            <w:tcW w:w="2366" w:type="dxa"/>
            <w:shd w:val="clear" w:color="auto" w:fill="3A3A3A"/>
            <w:vAlign w:val="center"/>
          </w:tcPr>
          <w:p w14:paraId="16DDD89D"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Proyek</w:t>
            </w:r>
          </w:p>
        </w:tc>
        <w:tc>
          <w:tcPr>
            <w:tcW w:w="1418" w:type="dxa"/>
            <w:shd w:val="clear" w:color="auto" w:fill="3A3A3A"/>
            <w:vAlign w:val="center"/>
          </w:tcPr>
          <w:p w14:paraId="57CBCCA9"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701" w:type="dxa"/>
            <w:shd w:val="clear" w:color="auto" w:fill="3A3A3A"/>
            <w:vAlign w:val="center"/>
          </w:tcPr>
          <w:p w14:paraId="40775021"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532" w:type="dxa"/>
            <w:shd w:val="clear" w:color="auto" w:fill="3A3A3A"/>
            <w:vAlign w:val="center"/>
          </w:tcPr>
          <w:p w14:paraId="3C49C892"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2011" w:type="dxa"/>
            <w:shd w:val="clear" w:color="auto" w:fill="3A3A3A"/>
          </w:tcPr>
          <w:p w14:paraId="75A066EC" w14:textId="5C0DB00C"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KPU</w:t>
            </w:r>
            <w:r w:rsidR="00277FDC" w:rsidRPr="002C41C9">
              <w:rPr>
                <w:rFonts w:eastAsia="Bookman Old Style" w:cs="Bookman Old Style"/>
                <w:color w:val="FFFFFF"/>
                <w:sz w:val="20"/>
                <w:szCs w:val="20"/>
                <w:lang w:val="id-ID"/>
              </w:rPr>
              <w:t>/KP</w:t>
            </w:r>
          </w:p>
        </w:tc>
      </w:tr>
      <w:tr w:rsidR="006041A6" w:rsidRPr="00BA6C79" w14:paraId="7E284502" w14:textId="77777777" w:rsidTr="009015D5">
        <w:trPr>
          <w:trHeight w:val="686"/>
        </w:trPr>
        <w:tc>
          <w:tcPr>
            <w:tcW w:w="606" w:type="dxa"/>
            <w:shd w:val="clear" w:color="auto" w:fill="F2F2F2"/>
          </w:tcPr>
          <w:p w14:paraId="077BA2A2"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w:t>
            </w:r>
          </w:p>
        </w:tc>
        <w:tc>
          <w:tcPr>
            <w:tcW w:w="2366" w:type="dxa"/>
          </w:tcPr>
          <w:p w14:paraId="2D1ADCF2"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Proyek Ketahanan Pangan Melalui Perhutanan Berbasis Masyarakat</w:t>
            </w:r>
          </w:p>
        </w:tc>
        <w:tc>
          <w:tcPr>
            <w:tcW w:w="1418" w:type="dxa"/>
          </w:tcPr>
          <w:p w14:paraId="7A9AFD50"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Nasional</w:t>
            </w:r>
          </w:p>
        </w:tc>
        <w:tc>
          <w:tcPr>
            <w:tcW w:w="1701" w:type="dxa"/>
          </w:tcPr>
          <w:p w14:paraId="26F4D841"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Kehutanan</w:t>
            </w:r>
          </w:p>
        </w:tc>
        <w:tc>
          <w:tcPr>
            <w:tcW w:w="1532" w:type="dxa"/>
          </w:tcPr>
          <w:p w14:paraId="1A190890"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2011" w:type="dxa"/>
          </w:tcPr>
          <w:p w14:paraId="4D6A32B6" w14:textId="14160C19" w:rsidR="006041A6" w:rsidRPr="002C41C9" w:rsidRDefault="00841A5C"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Pangan Lokal dan Nabati</w:t>
            </w:r>
          </w:p>
        </w:tc>
      </w:tr>
      <w:tr w:rsidR="006041A6" w:rsidRPr="00BA6C79" w14:paraId="7F864493" w14:textId="77777777" w:rsidTr="009015D5">
        <w:trPr>
          <w:trHeight w:val="686"/>
        </w:trPr>
        <w:tc>
          <w:tcPr>
            <w:tcW w:w="606" w:type="dxa"/>
            <w:shd w:val="clear" w:color="auto" w:fill="F2F2F2"/>
          </w:tcPr>
          <w:p w14:paraId="69EC5636"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w:t>
            </w:r>
          </w:p>
        </w:tc>
        <w:tc>
          <w:tcPr>
            <w:tcW w:w="2366" w:type="dxa"/>
          </w:tcPr>
          <w:p w14:paraId="2AB43274"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Pembangunan Jaringan Irigasi Daerah Irigasi Lhok Guci</w:t>
            </w:r>
          </w:p>
        </w:tc>
        <w:tc>
          <w:tcPr>
            <w:tcW w:w="1418" w:type="dxa"/>
          </w:tcPr>
          <w:p w14:paraId="5E006800"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Aceh</w:t>
            </w:r>
          </w:p>
        </w:tc>
        <w:tc>
          <w:tcPr>
            <w:tcW w:w="1701" w:type="dxa"/>
          </w:tcPr>
          <w:p w14:paraId="50A2BC5D"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Pekerjaan Umum</w:t>
            </w:r>
          </w:p>
        </w:tc>
        <w:tc>
          <w:tcPr>
            <w:tcW w:w="1532" w:type="dxa"/>
          </w:tcPr>
          <w:p w14:paraId="0E211900"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2011" w:type="dxa"/>
          </w:tcPr>
          <w:p w14:paraId="26C8C6FB" w14:textId="49137DF1" w:rsidR="006041A6" w:rsidRPr="002C41C9" w:rsidRDefault="004660D9" w:rsidP="004660D9">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w:t>
            </w:r>
            <w:r w:rsidR="006D1047"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Kawasan Sentra Produksi</w:t>
            </w:r>
            <w:r w:rsidR="006D1047"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Pangan (KSPP)/</w:t>
            </w:r>
            <w:r w:rsidR="006D1047" w:rsidRPr="002C41C9">
              <w:rPr>
                <w:rFonts w:eastAsia="Bookman Old Style" w:cs="Bookman Old Style"/>
                <w:color w:val="000000"/>
                <w:sz w:val="20"/>
                <w:szCs w:val="20"/>
                <w:lang w:val="id-ID"/>
              </w:rPr>
              <w:t>Lu</w:t>
            </w:r>
            <w:r w:rsidRPr="002C41C9">
              <w:rPr>
                <w:rFonts w:eastAsia="Bookman Old Style" w:cs="Bookman Old Style"/>
                <w:color w:val="000000"/>
                <w:sz w:val="20"/>
                <w:szCs w:val="20"/>
                <w:lang w:val="id-ID"/>
              </w:rPr>
              <w:t>mbung</w:t>
            </w:r>
            <w:r w:rsidR="006D1047"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Pangan</w:t>
            </w:r>
            <w:r w:rsidR="006D1047"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Lainnya</w:t>
            </w:r>
          </w:p>
        </w:tc>
      </w:tr>
      <w:tr w:rsidR="006041A6" w:rsidRPr="00BA6C79" w14:paraId="1506181B" w14:textId="77777777" w:rsidTr="009015D5">
        <w:trPr>
          <w:trHeight w:val="686"/>
        </w:trPr>
        <w:tc>
          <w:tcPr>
            <w:tcW w:w="606" w:type="dxa"/>
            <w:shd w:val="clear" w:color="auto" w:fill="F2F2F2"/>
          </w:tcPr>
          <w:p w14:paraId="5D01C0D9"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3</w:t>
            </w:r>
          </w:p>
        </w:tc>
        <w:tc>
          <w:tcPr>
            <w:tcW w:w="2366" w:type="dxa"/>
          </w:tcPr>
          <w:p w14:paraId="27503201"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Pembangunan Jaringan Irigasi Daerah Irigasi Jambo Aye Kanan</w:t>
            </w:r>
          </w:p>
        </w:tc>
        <w:tc>
          <w:tcPr>
            <w:tcW w:w="1418" w:type="dxa"/>
          </w:tcPr>
          <w:p w14:paraId="4A9B1CCA"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Aceh</w:t>
            </w:r>
          </w:p>
        </w:tc>
        <w:tc>
          <w:tcPr>
            <w:tcW w:w="1701" w:type="dxa"/>
          </w:tcPr>
          <w:p w14:paraId="3BAC55B6"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Pekerjaan Umum</w:t>
            </w:r>
          </w:p>
        </w:tc>
        <w:tc>
          <w:tcPr>
            <w:tcW w:w="1532" w:type="dxa"/>
          </w:tcPr>
          <w:p w14:paraId="5D610946"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2011" w:type="dxa"/>
          </w:tcPr>
          <w:p w14:paraId="6EAD9A51" w14:textId="3207E525" w:rsidR="006041A6" w:rsidRPr="002C41C9" w:rsidRDefault="006D1047" w:rsidP="004660D9">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3AA1ED13" w14:textId="77777777" w:rsidTr="009015D5">
        <w:trPr>
          <w:trHeight w:val="686"/>
        </w:trPr>
        <w:tc>
          <w:tcPr>
            <w:tcW w:w="606" w:type="dxa"/>
            <w:shd w:val="clear" w:color="auto" w:fill="F2F2F2"/>
          </w:tcPr>
          <w:p w14:paraId="25D76EE5"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4</w:t>
            </w:r>
          </w:p>
        </w:tc>
        <w:tc>
          <w:tcPr>
            <w:tcW w:w="2366" w:type="dxa"/>
          </w:tcPr>
          <w:p w14:paraId="54C60BAD"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 Lahan Sawah Rawa Pasang Surut Tanah Mineral dan Rawa Lebak Tanah Mineral</w:t>
            </w:r>
          </w:p>
        </w:tc>
        <w:tc>
          <w:tcPr>
            <w:tcW w:w="1418" w:type="dxa"/>
          </w:tcPr>
          <w:p w14:paraId="4CBAC66F"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Sumatera Selatan</w:t>
            </w:r>
          </w:p>
        </w:tc>
        <w:tc>
          <w:tcPr>
            <w:tcW w:w="1701" w:type="dxa"/>
          </w:tcPr>
          <w:p w14:paraId="345B8151"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Gubernur Sumatera Selatan</w:t>
            </w:r>
          </w:p>
        </w:tc>
        <w:tc>
          <w:tcPr>
            <w:tcW w:w="1532" w:type="dxa"/>
          </w:tcPr>
          <w:p w14:paraId="357CD6F8"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Non-APBN</w:t>
            </w:r>
          </w:p>
        </w:tc>
        <w:tc>
          <w:tcPr>
            <w:tcW w:w="2011" w:type="dxa"/>
          </w:tcPr>
          <w:p w14:paraId="114FBA12" w14:textId="43D2C0C5" w:rsidR="006041A6" w:rsidRPr="002C41C9" w:rsidRDefault="006D1047" w:rsidP="007E4F30">
            <w:pPr>
              <w:spacing w:before="120" w:after="120"/>
              <w:rPr>
                <w:rFonts w:eastAsia="Bookman Old Style" w:cs="Bookman Old Style"/>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2C41C9" w14:paraId="0272FA55" w14:textId="77777777" w:rsidTr="009015D5">
        <w:trPr>
          <w:trHeight w:val="686"/>
        </w:trPr>
        <w:tc>
          <w:tcPr>
            <w:tcW w:w="606" w:type="dxa"/>
            <w:shd w:val="clear" w:color="auto" w:fill="F2F2F2"/>
          </w:tcPr>
          <w:p w14:paraId="7110D601"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5</w:t>
            </w:r>
          </w:p>
        </w:tc>
        <w:tc>
          <w:tcPr>
            <w:tcW w:w="2366" w:type="dxa"/>
          </w:tcPr>
          <w:p w14:paraId="2DEED7FB"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Pembangunan Instalasi Karantina Hewan Pelabuhan Tanjung Intan Cilacap</w:t>
            </w:r>
          </w:p>
        </w:tc>
        <w:tc>
          <w:tcPr>
            <w:tcW w:w="1418" w:type="dxa"/>
          </w:tcPr>
          <w:p w14:paraId="3EE07626"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Jawa Tengah</w:t>
            </w:r>
          </w:p>
        </w:tc>
        <w:tc>
          <w:tcPr>
            <w:tcW w:w="1701" w:type="dxa"/>
          </w:tcPr>
          <w:p w14:paraId="442171F6"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Kepala Badan Karantina Indonesia</w:t>
            </w:r>
          </w:p>
        </w:tc>
        <w:tc>
          <w:tcPr>
            <w:tcW w:w="1532" w:type="dxa"/>
          </w:tcPr>
          <w:p w14:paraId="521DC242"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2011" w:type="dxa"/>
          </w:tcPr>
          <w:p w14:paraId="5AB23A49" w14:textId="3160118F" w:rsidR="006041A6" w:rsidRPr="002C41C9" w:rsidRDefault="001759DD"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 Pangan Hewani</w:t>
            </w:r>
          </w:p>
        </w:tc>
      </w:tr>
      <w:tr w:rsidR="00CC4FFD" w:rsidRPr="002C41C9" w14:paraId="5F9AF2B7" w14:textId="77777777" w:rsidTr="009015D5">
        <w:trPr>
          <w:trHeight w:val="686"/>
        </w:trPr>
        <w:tc>
          <w:tcPr>
            <w:tcW w:w="606" w:type="dxa"/>
            <w:shd w:val="clear" w:color="auto" w:fill="F2F2F2"/>
          </w:tcPr>
          <w:p w14:paraId="2F122AAF" w14:textId="60A9BB56" w:rsidR="00CC4FFD" w:rsidRPr="008E7E96" w:rsidRDefault="00CC4FFD" w:rsidP="00CC4FFD">
            <w:pPr>
              <w:spacing w:before="120" w:after="120"/>
              <w:jc w:val="center"/>
              <w:rPr>
                <w:rFonts w:eastAsia="Bookman Old Style" w:cs="Bookman Old Style"/>
                <w:sz w:val="20"/>
                <w:szCs w:val="20"/>
                <w:lang w:val="id-ID"/>
              </w:rPr>
            </w:pPr>
            <w:r w:rsidRPr="008E7E96">
              <w:rPr>
                <w:rFonts w:eastAsia="Bookman Old Style" w:cs="Bookman Old Style"/>
                <w:sz w:val="20"/>
                <w:szCs w:val="20"/>
                <w:lang w:val="id-ID"/>
              </w:rPr>
              <w:t>6</w:t>
            </w:r>
          </w:p>
        </w:tc>
        <w:tc>
          <w:tcPr>
            <w:tcW w:w="2366" w:type="dxa"/>
          </w:tcPr>
          <w:p w14:paraId="66FC5676" w14:textId="6A84C435" w:rsidR="00CC4FFD" w:rsidRPr="008E7E96" w:rsidRDefault="00CC4FFD" w:rsidP="00CC4FFD">
            <w:pPr>
              <w:spacing w:before="120" w:after="120"/>
              <w:rPr>
                <w:rFonts w:eastAsia="Bookman Old Style" w:cs="Bookman Old Style"/>
                <w:sz w:val="20"/>
                <w:szCs w:val="20"/>
                <w:lang w:val="id-ID"/>
              </w:rPr>
            </w:pPr>
            <w:r w:rsidRPr="008E7E96">
              <w:rPr>
                <w:rFonts w:eastAsia="Bookman Old Style" w:cs="Bookman Old Style"/>
                <w:sz w:val="20"/>
                <w:szCs w:val="20"/>
                <w:lang w:val="id-ID"/>
              </w:rPr>
              <w:t>Pembangunan Kampung Nelayan Merah Putih</w:t>
            </w:r>
          </w:p>
        </w:tc>
        <w:tc>
          <w:tcPr>
            <w:tcW w:w="1418" w:type="dxa"/>
          </w:tcPr>
          <w:p w14:paraId="798DD35E" w14:textId="026809A9" w:rsidR="00CC4FFD" w:rsidRPr="008E7E96" w:rsidRDefault="00CC4FFD" w:rsidP="00CC4FFD">
            <w:pPr>
              <w:spacing w:before="120" w:after="120"/>
              <w:rPr>
                <w:rFonts w:eastAsia="Bookman Old Style" w:cs="Bookman Old Style"/>
                <w:sz w:val="20"/>
                <w:szCs w:val="20"/>
                <w:lang w:val="id-ID"/>
              </w:rPr>
            </w:pPr>
            <w:r w:rsidRPr="008E7E96">
              <w:rPr>
                <w:rFonts w:eastAsia="Bookman Old Style" w:cs="Bookman Old Style"/>
                <w:sz w:val="20"/>
                <w:szCs w:val="20"/>
                <w:lang w:val="id-ID"/>
              </w:rPr>
              <w:t>Nasional</w:t>
            </w:r>
          </w:p>
        </w:tc>
        <w:tc>
          <w:tcPr>
            <w:tcW w:w="1701" w:type="dxa"/>
          </w:tcPr>
          <w:p w14:paraId="50F2A992" w14:textId="6C475B27" w:rsidR="00CC4FFD" w:rsidRPr="008E7E96" w:rsidRDefault="00CC4FFD" w:rsidP="00CC4FFD">
            <w:pPr>
              <w:spacing w:before="120" w:after="120"/>
              <w:rPr>
                <w:rFonts w:eastAsia="Bookman Old Style" w:cs="Bookman Old Style"/>
                <w:sz w:val="20"/>
                <w:szCs w:val="20"/>
                <w:lang w:val="id-ID"/>
              </w:rPr>
            </w:pPr>
            <w:r w:rsidRPr="008E7E96">
              <w:rPr>
                <w:rFonts w:eastAsia="Bookman Old Style" w:cs="Bookman Old Style"/>
                <w:sz w:val="20"/>
                <w:szCs w:val="20"/>
                <w:lang w:val="id-ID"/>
              </w:rPr>
              <w:t>Menteri Kelautan dan Perikanan</w:t>
            </w:r>
          </w:p>
        </w:tc>
        <w:tc>
          <w:tcPr>
            <w:tcW w:w="1532" w:type="dxa"/>
          </w:tcPr>
          <w:p w14:paraId="08601996" w14:textId="0880E14F" w:rsidR="00CC4FFD" w:rsidRPr="008E7E96" w:rsidRDefault="00CC4FFD" w:rsidP="00CC4FFD">
            <w:pPr>
              <w:spacing w:before="120" w:after="120"/>
              <w:rPr>
                <w:rFonts w:eastAsia="Bookman Old Style" w:cs="Bookman Old Style"/>
                <w:sz w:val="20"/>
                <w:szCs w:val="20"/>
                <w:lang w:val="id-ID"/>
              </w:rPr>
            </w:pPr>
            <w:r w:rsidRPr="008E7E96">
              <w:rPr>
                <w:rFonts w:eastAsia="Bookman Old Style" w:cs="Bookman Old Style"/>
                <w:sz w:val="20"/>
                <w:szCs w:val="20"/>
                <w:lang w:val="id-ID"/>
              </w:rPr>
              <w:t>APBN</w:t>
            </w:r>
          </w:p>
        </w:tc>
        <w:tc>
          <w:tcPr>
            <w:tcW w:w="2011" w:type="dxa"/>
          </w:tcPr>
          <w:p w14:paraId="69C25745" w14:textId="7310122C" w:rsidR="00CC4FFD" w:rsidRPr="007F1AF5" w:rsidRDefault="00B22B37" w:rsidP="00CC4FFD">
            <w:pPr>
              <w:spacing w:before="120" w:after="120"/>
              <w:rPr>
                <w:rFonts w:eastAsia="Bookman Old Style" w:cs="Bookman Old Style"/>
                <w:sz w:val="20"/>
                <w:szCs w:val="20"/>
                <w:lang w:val="id-ID"/>
              </w:rPr>
            </w:pPr>
            <w:r w:rsidRPr="007F1AF5">
              <w:rPr>
                <w:rFonts w:eastAsia="Bookman Old Style" w:cs="Bookman Old Style"/>
                <w:sz w:val="20"/>
                <w:szCs w:val="20"/>
                <w:lang w:val="en-ID"/>
              </w:rPr>
              <w:t>Pengembangan Pangan Akuatik (</w:t>
            </w:r>
            <w:r w:rsidRPr="007F1AF5">
              <w:rPr>
                <w:rFonts w:eastAsia="Bookman Old Style" w:cs="Bookman Old Style"/>
                <w:i/>
                <w:sz w:val="20"/>
                <w:szCs w:val="20"/>
                <w:lang w:val="en-ID"/>
              </w:rPr>
              <w:t>Blue Food</w:t>
            </w:r>
            <w:r w:rsidRPr="007F1AF5">
              <w:rPr>
                <w:rFonts w:eastAsia="Bookman Old Style" w:cs="Bookman Old Style"/>
                <w:sz w:val="20"/>
                <w:szCs w:val="20"/>
                <w:lang w:val="en-ID"/>
              </w:rPr>
              <w:t>)</w:t>
            </w:r>
          </w:p>
        </w:tc>
      </w:tr>
      <w:tr w:rsidR="00CC4FFD" w:rsidRPr="002C41C9" w14:paraId="7AE00602" w14:textId="77777777" w:rsidTr="009015D5">
        <w:trPr>
          <w:trHeight w:val="686"/>
        </w:trPr>
        <w:tc>
          <w:tcPr>
            <w:tcW w:w="606" w:type="dxa"/>
            <w:shd w:val="clear" w:color="auto" w:fill="F2F2F2"/>
          </w:tcPr>
          <w:p w14:paraId="565E51F6" w14:textId="53503ABC" w:rsidR="00CC4FFD" w:rsidRPr="008E7E96" w:rsidRDefault="00CC4FFD" w:rsidP="00CC4FFD">
            <w:pPr>
              <w:spacing w:before="120" w:after="120"/>
              <w:jc w:val="center"/>
              <w:rPr>
                <w:rFonts w:eastAsia="Bookman Old Style" w:cs="Bookman Old Style"/>
                <w:sz w:val="20"/>
                <w:szCs w:val="20"/>
                <w:lang w:val="id-ID"/>
              </w:rPr>
            </w:pPr>
            <w:r w:rsidRPr="008E7E96">
              <w:rPr>
                <w:rFonts w:eastAsia="Bookman Old Style" w:cs="Bookman Old Style"/>
                <w:sz w:val="20"/>
                <w:szCs w:val="20"/>
                <w:lang w:val="id-ID"/>
              </w:rPr>
              <w:t>7</w:t>
            </w:r>
          </w:p>
        </w:tc>
        <w:tc>
          <w:tcPr>
            <w:tcW w:w="2366" w:type="dxa"/>
          </w:tcPr>
          <w:p w14:paraId="7B7B3164" w14:textId="47EA307D" w:rsidR="00CC4FFD" w:rsidRPr="008E7E96" w:rsidRDefault="00CC4FFD" w:rsidP="00CC4FFD">
            <w:pPr>
              <w:spacing w:before="120" w:after="120"/>
              <w:rPr>
                <w:rFonts w:eastAsia="Bookman Old Style" w:cs="Bookman Old Style"/>
                <w:sz w:val="20"/>
                <w:szCs w:val="20"/>
                <w:lang w:val="id-ID"/>
              </w:rPr>
            </w:pPr>
            <w:r w:rsidRPr="008E7E96">
              <w:rPr>
                <w:rFonts w:eastAsia="Bookman Old Style" w:cs="Bookman Old Style"/>
                <w:sz w:val="20"/>
                <w:szCs w:val="20"/>
                <w:lang w:val="id-ID"/>
              </w:rPr>
              <w:t>Modernisasi Kapal Perikanan</w:t>
            </w:r>
          </w:p>
        </w:tc>
        <w:tc>
          <w:tcPr>
            <w:tcW w:w="1418" w:type="dxa"/>
          </w:tcPr>
          <w:p w14:paraId="4022C02A" w14:textId="7E52FE5A" w:rsidR="00CC4FFD" w:rsidRPr="008E7E96" w:rsidRDefault="00CC4FFD" w:rsidP="00CC4FFD">
            <w:pPr>
              <w:spacing w:before="120" w:after="120"/>
              <w:rPr>
                <w:rFonts w:eastAsia="Bookman Old Style" w:cs="Bookman Old Style"/>
                <w:sz w:val="20"/>
                <w:szCs w:val="20"/>
                <w:lang w:val="id-ID"/>
              </w:rPr>
            </w:pPr>
            <w:r w:rsidRPr="008E7E96">
              <w:rPr>
                <w:rFonts w:eastAsia="Bookman Old Style" w:cs="Bookman Old Style"/>
                <w:sz w:val="20"/>
                <w:szCs w:val="20"/>
                <w:lang w:val="id-ID"/>
              </w:rPr>
              <w:t>Nasional</w:t>
            </w:r>
          </w:p>
        </w:tc>
        <w:tc>
          <w:tcPr>
            <w:tcW w:w="1701" w:type="dxa"/>
          </w:tcPr>
          <w:p w14:paraId="1032E866" w14:textId="50F4C5D2" w:rsidR="00CC4FFD" w:rsidRPr="008E7E96" w:rsidRDefault="00CC4FFD" w:rsidP="00CC4FFD">
            <w:pPr>
              <w:spacing w:before="120" w:after="120"/>
              <w:rPr>
                <w:rFonts w:eastAsia="Bookman Old Style" w:cs="Bookman Old Style"/>
                <w:sz w:val="20"/>
                <w:szCs w:val="20"/>
                <w:lang w:val="id-ID"/>
              </w:rPr>
            </w:pPr>
            <w:r w:rsidRPr="008E7E96">
              <w:rPr>
                <w:rFonts w:eastAsia="Bookman Old Style" w:cs="Bookman Old Style"/>
                <w:sz w:val="20"/>
                <w:szCs w:val="20"/>
                <w:lang w:val="id-ID"/>
              </w:rPr>
              <w:t>Menteri Kelautan dan Perikanan</w:t>
            </w:r>
          </w:p>
        </w:tc>
        <w:tc>
          <w:tcPr>
            <w:tcW w:w="1532" w:type="dxa"/>
          </w:tcPr>
          <w:p w14:paraId="0C0A3C11" w14:textId="5955DE55" w:rsidR="00CC4FFD" w:rsidRPr="008E7E96" w:rsidRDefault="00CC4FFD" w:rsidP="00CC4FFD">
            <w:pPr>
              <w:spacing w:before="120" w:after="120"/>
              <w:rPr>
                <w:rFonts w:eastAsia="Bookman Old Style" w:cs="Bookman Old Style"/>
                <w:sz w:val="20"/>
                <w:szCs w:val="20"/>
                <w:lang w:val="id-ID"/>
              </w:rPr>
            </w:pPr>
            <w:r w:rsidRPr="008E7E96">
              <w:rPr>
                <w:rFonts w:eastAsia="Bookman Old Style" w:cs="Bookman Old Style"/>
                <w:sz w:val="20"/>
                <w:szCs w:val="20"/>
                <w:lang w:val="id-ID"/>
              </w:rPr>
              <w:t>APBN</w:t>
            </w:r>
          </w:p>
        </w:tc>
        <w:tc>
          <w:tcPr>
            <w:tcW w:w="2011" w:type="dxa"/>
          </w:tcPr>
          <w:p w14:paraId="7FAF15B0" w14:textId="77777777" w:rsidR="00CC4FFD" w:rsidRPr="007F1AF5" w:rsidRDefault="00CC4FFD" w:rsidP="00CC4FFD">
            <w:pPr>
              <w:spacing w:before="120" w:after="120"/>
              <w:rPr>
                <w:rFonts w:eastAsia="Bookman Old Style" w:cs="Bookman Old Style"/>
                <w:sz w:val="20"/>
                <w:szCs w:val="20"/>
                <w:lang w:val="id-ID"/>
              </w:rPr>
            </w:pPr>
          </w:p>
        </w:tc>
      </w:tr>
    </w:tbl>
    <w:p w14:paraId="0FFA535E" w14:textId="77777777" w:rsidR="006041A6" w:rsidRPr="002C41C9" w:rsidRDefault="006041A6" w:rsidP="006041A6">
      <w:pPr>
        <w:rPr>
          <w:rFonts w:eastAsia="Bookman Old Style" w:cs="Bookman Old Style"/>
          <w:color w:val="000000"/>
          <w:szCs w:val="24"/>
          <w:lang w:val="id-ID"/>
        </w:rPr>
      </w:pPr>
    </w:p>
    <w:p w14:paraId="115CF161" w14:textId="39B5AC4E" w:rsidR="006041A6" w:rsidRPr="002C41C9" w:rsidRDefault="006041A6" w:rsidP="006041A6">
      <w:pPr>
        <w:jc w:val="both"/>
        <w:rPr>
          <w:rFonts w:eastAsia="Bookman Old Style" w:cs="Bookman Old Style"/>
          <w:color w:val="000000"/>
          <w:szCs w:val="24"/>
          <w:lang w:val="id-ID"/>
        </w:rPr>
      </w:pPr>
      <w:r w:rsidRPr="002C41C9">
        <w:rPr>
          <w:rFonts w:eastAsia="Bookman Old Style" w:cs="Bookman Old Style"/>
          <w:color w:val="000000"/>
          <w:szCs w:val="24"/>
          <w:lang w:val="id-ID"/>
        </w:rPr>
        <w:lastRenderedPageBreak/>
        <w:t>Di</w:t>
      </w:r>
      <w:r w:rsidR="002D660B" w:rsidRPr="002C41C9">
        <w:rPr>
          <w:rFonts w:eastAsia="Bookman Old Style" w:cs="Bookman Old Style"/>
          <w:color w:val="000000"/>
          <w:szCs w:val="24"/>
          <w:lang w:val="id-ID"/>
        </w:rPr>
        <w:t xml:space="preserve"> </w:t>
      </w:r>
      <w:r w:rsidRPr="002C41C9">
        <w:rPr>
          <w:rFonts w:eastAsia="Bookman Old Style" w:cs="Bookman Old Style"/>
          <w:color w:val="000000"/>
          <w:szCs w:val="24"/>
          <w:lang w:val="id-ID"/>
        </w:rPr>
        <w:t>samping proyek-proyek strategis nasional tersebut di atas, terdapat pula program (kumpulan proyek) strategis nasional untuk mendukung swasembada pangan sebagai berikut.</w:t>
      </w:r>
    </w:p>
    <w:p w14:paraId="35A4D182" w14:textId="77777777" w:rsidR="006041A6" w:rsidRPr="002C41C9" w:rsidRDefault="006041A6" w:rsidP="006041A6">
      <w:pPr>
        <w:rPr>
          <w:rFonts w:eastAsia="Bookman Old Style" w:cs="Bookman Old Style"/>
          <w:color w:val="000000"/>
          <w:szCs w:val="24"/>
          <w:lang w:val="id-ID"/>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5"/>
        <w:gridCol w:w="2367"/>
        <w:gridCol w:w="1418"/>
        <w:gridCol w:w="1701"/>
        <w:gridCol w:w="1559"/>
        <w:gridCol w:w="1984"/>
      </w:tblGrid>
      <w:tr w:rsidR="006041A6" w:rsidRPr="002C41C9" w14:paraId="4392726C" w14:textId="77777777" w:rsidTr="00CC6159">
        <w:trPr>
          <w:trHeight w:val="413"/>
          <w:tblHeader/>
        </w:trPr>
        <w:tc>
          <w:tcPr>
            <w:tcW w:w="605" w:type="dxa"/>
            <w:shd w:val="clear" w:color="auto" w:fill="3A3A3A"/>
            <w:vAlign w:val="center"/>
          </w:tcPr>
          <w:p w14:paraId="0F0635B5"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No.</w:t>
            </w:r>
          </w:p>
        </w:tc>
        <w:tc>
          <w:tcPr>
            <w:tcW w:w="2367" w:type="dxa"/>
            <w:shd w:val="clear" w:color="auto" w:fill="3A3A3A"/>
            <w:vAlign w:val="center"/>
          </w:tcPr>
          <w:p w14:paraId="7C470D2F"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Program (Kumpulan Proyek)</w:t>
            </w:r>
          </w:p>
        </w:tc>
        <w:tc>
          <w:tcPr>
            <w:tcW w:w="1418" w:type="dxa"/>
            <w:shd w:val="clear" w:color="auto" w:fill="3A3A3A"/>
            <w:vAlign w:val="center"/>
          </w:tcPr>
          <w:p w14:paraId="4CD1B943"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701" w:type="dxa"/>
            <w:shd w:val="clear" w:color="auto" w:fill="3A3A3A"/>
            <w:vAlign w:val="center"/>
          </w:tcPr>
          <w:p w14:paraId="24BD1C7A"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559" w:type="dxa"/>
            <w:shd w:val="clear" w:color="auto" w:fill="3A3A3A"/>
            <w:vAlign w:val="center"/>
          </w:tcPr>
          <w:p w14:paraId="05FA45B2"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1984" w:type="dxa"/>
            <w:shd w:val="clear" w:color="auto" w:fill="3A3A3A"/>
          </w:tcPr>
          <w:p w14:paraId="6D507B2E" w14:textId="504DD9C3" w:rsidR="006041A6" w:rsidRPr="002C41C9" w:rsidRDefault="006041A6" w:rsidP="005532BA">
            <w:pPr>
              <w:spacing w:before="120" w:after="120"/>
              <w:ind w:left="-472" w:firstLine="472"/>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KPU</w:t>
            </w:r>
            <w:r w:rsidR="00277FDC" w:rsidRPr="002C41C9">
              <w:rPr>
                <w:rFonts w:eastAsia="Bookman Old Style" w:cs="Bookman Old Style"/>
                <w:color w:val="FFFFFF"/>
                <w:sz w:val="20"/>
                <w:szCs w:val="20"/>
                <w:lang w:val="id-ID"/>
              </w:rPr>
              <w:t>/KP</w:t>
            </w:r>
          </w:p>
        </w:tc>
      </w:tr>
      <w:tr w:rsidR="006041A6" w:rsidRPr="00BA6C79" w14:paraId="7BC18C78" w14:textId="77777777" w:rsidTr="001B2365">
        <w:trPr>
          <w:trHeight w:val="277"/>
        </w:trPr>
        <w:tc>
          <w:tcPr>
            <w:tcW w:w="9634" w:type="dxa"/>
            <w:gridSpan w:val="6"/>
            <w:shd w:val="clear" w:color="auto" w:fill="DADADA"/>
          </w:tcPr>
          <w:p w14:paraId="643C637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Program Revitalisasi </w:t>
            </w:r>
            <w:r w:rsidRPr="001B2365">
              <w:rPr>
                <w:rFonts w:eastAsia="Bookman Old Style" w:cs="Bookman Old Style"/>
                <w:sz w:val="20"/>
                <w:szCs w:val="20"/>
                <w:lang w:val="id-ID"/>
              </w:rPr>
              <w:t>Tambak</w:t>
            </w:r>
            <w:r w:rsidRPr="002C41C9">
              <w:rPr>
                <w:rFonts w:eastAsia="Bookman Old Style" w:cs="Bookman Old Style"/>
                <w:color w:val="000000"/>
                <w:sz w:val="20"/>
                <w:szCs w:val="20"/>
                <w:lang w:val="id-ID"/>
              </w:rPr>
              <w:t xml:space="preserve"> Pantura di</w:t>
            </w:r>
            <w:r w:rsidRPr="002C41C9">
              <w:rPr>
                <w:rFonts w:eastAsia="Bookman Old Style" w:cs="Bookman Old Style"/>
                <w:sz w:val="20"/>
                <w:szCs w:val="20"/>
                <w:lang w:val="id-ID"/>
              </w:rPr>
              <w:t xml:space="preserve"> Provinsi </w:t>
            </w:r>
            <w:sdt>
              <w:sdtPr>
                <w:rPr>
                  <w:sz w:val="20"/>
                  <w:szCs w:val="20"/>
                  <w:lang w:val="id-ID"/>
                </w:rPr>
                <w:tag w:val="goog_rdk_8"/>
                <w:id w:val="-1174266209"/>
              </w:sdtPr>
              <w:sdtEndPr/>
              <w:sdtContent/>
            </w:sdt>
            <w:r w:rsidRPr="002C41C9">
              <w:rPr>
                <w:rFonts w:eastAsia="Bookman Old Style" w:cs="Bookman Old Style"/>
                <w:sz w:val="20"/>
                <w:szCs w:val="20"/>
                <w:lang w:val="id-ID"/>
              </w:rPr>
              <w:t>Jawa Barat</w:t>
            </w:r>
          </w:p>
        </w:tc>
      </w:tr>
      <w:tr w:rsidR="006041A6" w:rsidRPr="002C41C9" w14:paraId="44ADB855" w14:textId="77777777" w:rsidTr="00CC6159">
        <w:trPr>
          <w:trHeight w:val="729"/>
        </w:trPr>
        <w:tc>
          <w:tcPr>
            <w:tcW w:w="605" w:type="dxa"/>
            <w:shd w:val="clear" w:color="auto" w:fill="F2F2F2"/>
          </w:tcPr>
          <w:p w14:paraId="4B36E489"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w:t>
            </w:r>
          </w:p>
        </w:tc>
        <w:tc>
          <w:tcPr>
            <w:tcW w:w="2367" w:type="dxa"/>
          </w:tcPr>
          <w:p w14:paraId="13EA28E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Revitalisasi Tambak Pantura</w:t>
            </w:r>
          </w:p>
        </w:tc>
        <w:tc>
          <w:tcPr>
            <w:tcW w:w="1418" w:type="dxa"/>
          </w:tcPr>
          <w:p w14:paraId="192EC95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Barat</w:t>
            </w:r>
          </w:p>
        </w:tc>
        <w:tc>
          <w:tcPr>
            <w:tcW w:w="1701" w:type="dxa"/>
          </w:tcPr>
          <w:p w14:paraId="32EE7EF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Kelautan dan Perikanan</w:t>
            </w:r>
          </w:p>
        </w:tc>
        <w:tc>
          <w:tcPr>
            <w:tcW w:w="1559" w:type="dxa"/>
          </w:tcPr>
          <w:p w14:paraId="0288E52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1984" w:type="dxa"/>
          </w:tcPr>
          <w:p w14:paraId="58CCD254" w14:textId="7BC42976" w:rsidR="006041A6" w:rsidRPr="002C41C9" w:rsidRDefault="00FE7757"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Pangan Akuatik (</w:t>
            </w:r>
            <w:r w:rsidRPr="00D01C2E">
              <w:rPr>
                <w:rFonts w:eastAsia="Bookman Old Style" w:cs="Bookman Old Style"/>
                <w:i/>
                <w:iCs/>
                <w:color w:val="000000"/>
                <w:sz w:val="20"/>
                <w:szCs w:val="20"/>
                <w:lang w:val="id-ID"/>
              </w:rPr>
              <w:t>Blue Food</w:t>
            </w:r>
            <w:r w:rsidRPr="002C41C9">
              <w:rPr>
                <w:rFonts w:eastAsia="Bookman Old Style" w:cs="Bookman Old Style"/>
                <w:color w:val="000000"/>
                <w:sz w:val="20"/>
                <w:szCs w:val="20"/>
                <w:lang w:val="id-ID"/>
              </w:rPr>
              <w:t>)</w:t>
            </w:r>
          </w:p>
        </w:tc>
      </w:tr>
      <w:tr w:rsidR="006041A6" w:rsidRPr="002C41C9" w14:paraId="37BB5A93" w14:textId="77777777" w:rsidTr="00CC6159">
        <w:trPr>
          <w:trHeight w:val="510"/>
        </w:trPr>
        <w:tc>
          <w:tcPr>
            <w:tcW w:w="9634" w:type="dxa"/>
            <w:gridSpan w:val="6"/>
            <w:shd w:val="clear" w:color="auto" w:fill="DADADA"/>
            <w:vAlign w:val="center"/>
          </w:tcPr>
          <w:p w14:paraId="57858139" w14:textId="77777777" w:rsidR="006041A6" w:rsidRPr="002C41C9" w:rsidRDefault="006041A6" w:rsidP="005532BA">
            <w:pPr>
              <w:tabs>
                <w:tab w:val="left" w:pos="6940"/>
              </w:tabs>
              <w:rPr>
                <w:rFonts w:eastAsia="Bookman Old Style" w:cs="Bookman Old Style"/>
                <w:color w:val="000000"/>
                <w:sz w:val="20"/>
                <w:szCs w:val="20"/>
                <w:lang w:val="id-ID"/>
              </w:rPr>
            </w:pPr>
            <w:r w:rsidRPr="002C41C9">
              <w:rPr>
                <w:rFonts w:eastAsia="Bookman Old Style" w:cs="Bookman Old Style"/>
                <w:color w:val="000000"/>
                <w:sz w:val="20"/>
                <w:szCs w:val="20"/>
                <w:lang w:val="id-ID"/>
              </w:rPr>
              <w:t>Program Pengembangan Budi Daya Udang Terintegrasi (</w:t>
            </w:r>
            <w:r w:rsidRPr="00CD7BC6">
              <w:rPr>
                <w:rFonts w:eastAsia="Bookman Old Style" w:cs="Bookman Old Style"/>
                <w:i/>
                <w:color w:val="000000"/>
                <w:sz w:val="20"/>
                <w:szCs w:val="20"/>
                <w:lang w:val="id-ID"/>
              </w:rPr>
              <w:t>Integrated Shrimp Farming</w:t>
            </w:r>
            <w:r w:rsidRPr="002C41C9">
              <w:rPr>
                <w:rFonts w:eastAsia="Bookman Old Style" w:cs="Bookman Old Style"/>
                <w:color w:val="000000"/>
                <w:sz w:val="20"/>
                <w:szCs w:val="20"/>
                <w:lang w:val="id-ID"/>
              </w:rPr>
              <w:t xml:space="preserve">) di </w:t>
            </w:r>
            <w:sdt>
              <w:sdtPr>
                <w:rPr>
                  <w:sz w:val="20"/>
                  <w:szCs w:val="20"/>
                  <w:lang w:val="id-ID"/>
                </w:rPr>
                <w:tag w:val="goog_rdk_9"/>
                <w:id w:val="1668255657"/>
              </w:sdtPr>
              <w:sdtEndPr/>
              <w:sdtContent/>
            </w:sdt>
            <w:r w:rsidRPr="002C41C9">
              <w:rPr>
                <w:rFonts w:eastAsia="Bookman Old Style" w:cs="Bookman Old Style"/>
                <w:color w:val="000000"/>
                <w:sz w:val="20"/>
                <w:szCs w:val="20"/>
                <w:lang w:val="id-ID"/>
              </w:rPr>
              <w:t xml:space="preserve">Provinsi </w:t>
            </w:r>
            <w:r w:rsidRPr="002C41C9">
              <w:rPr>
                <w:rFonts w:eastAsia="Bookman Old Style" w:cs="Bookman Old Style"/>
                <w:sz w:val="20"/>
                <w:szCs w:val="20"/>
                <w:lang w:val="id-ID"/>
              </w:rPr>
              <w:t>Nusa Tenggara Timur</w:t>
            </w:r>
          </w:p>
        </w:tc>
      </w:tr>
      <w:tr w:rsidR="006041A6" w:rsidRPr="002C41C9" w14:paraId="55FA5E35" w14:textId="77777777" w:rsidTr="00CC6159">
        <w:trPr>
          <w:trHeight w:val="729"/>
        </w:trPr>
        <w:tc>
          <w:tcPr>
            <w:tcW w:w="605" w:type="dxa"/>
            <w:shd w:val="clear" w:color="auto" w:fill="F2F2F2"/>
          </w:tcPr>
          <w:p w14:paraId="298E7E57"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w:t>
            </w:r>
          </w:p>
        </w:tc>
        <w:tc>
          <w:tcPr>
            <w:tcW w:w="2367" w:type="dxa"/>
          </w:tcPr>
          <w:p w14:paraId="5A918747" w14:textId="77777777" w:rsidR="006041A6" w:rsidRPr="00CD7BC6" w:rsidRDefault="006041A6" w:rsidP="005532BA">
            <w:pPr>
              <w:spacing w:before="120" w:after="120"/>
              <w:rPr>
                <w:rFonts w:eastAsia="Bookman Old Style" w:cs="Bookman Old Style"/>
                <w:i/>
                <w:color w:val="000000"/>
                <w:sz w:val="20"/>
                <w:szCs w:val="20"/>
                <w:lang w:val="id-ID"/>
              </w:rPr>
            </w:pPr>
            <w:r w:rsidRPr="002C41C9">
              <w:rPr>
                <w:rFonts w:eastAsia="Bookman Old Style" w:cs="Bookman Old Style"/>
                <w:color w:val="000000"/>
                <w:sz w:val="20"/>
                <w:szCs w:val="20"/>
                <w:lang w:val="id-ID"/>
              </w:rPr>
              <w:t>Pengembangan Budi Daya Udang Terintegrasi</w:t>
            </w:r>
          </w:p>
        </w:tc>
        <w:tc>
          <w:tcPr>
            <w:tcW w:w="1418" w:type="dxa"/>
          </w:tcPr>
          <w:p w14:paraId="1BFF871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Nusa Tenggara Timur</w:t>
            </w:r>
          </w:p>
        </w:tc>
        <w:tc>
          <w:tcPr>
            <w:tcW w:w="1701" w:type="dxa"/>
          </w:tcPr>
          <w:p w14:paraId="34ED233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Kelautan dan Perikanan</w:t>
            </w:r>
          </w:p>
        </w:tc>
        <w:tc>
          <w:tcPr>
            <w:tcW w:w="1559" w:type="dxa"/>
          </w:tcPr>
          <w:p w14:paraId="086DBE5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1984" w:type="dxa"/>
          </w:tcPr>
          <w:p w14:paraId="752CE281" w14:textId="068B0597" w:rsidR="006041A6" w:rsidRPr="002C41C9" w:rsidRDefault="00FE7757"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Pangan Akuatik (</w:t>
            </w:r>
            <w:r w:rsidRPr="00D01C2E">
              <w:rPr>
                <w:rFonts w:eastAsia="Bookman Old Style" w:cs="Bookman Old Style"/>
                <w:i/>
                <w:iCs/>
                <w:color w:val="000000"/>
                <w:sz w:val="20"/>
                <w:szCs w:val="20"/>
                <w:lang w:val="id-ID"/>
              </w:rPr>
              <w:t>Blue Food</w:t>
            </w:r>
            <w:r w:rsidRPr="002C41C9">
              <w:rPr>
                <w:rFonts w:eastAsia="Bookman Old Style" w:cs="Bookman Old Style"/>
                <w:color w:val="000000"/>
                <w:sz w:val="20"/>
                <w:szCs w:val="20"/>
                <w:lang w:val="id-ID"/>
              </w:rPr>
              <w:t>)</w:t>
            </w:r>
          </w:p>
        </w:tc>
      </w:tr>
      <w:tr w:rsidR="006041A6" w:rsidRPr="002C41C9" w14:paraId="02413CD4" w14:textId="77777777" w:rsidTr="001B2365">
        <w:trPr>
          <w:trHeight w:val="236"/>
        </w:trPr>
        <w:tc>
          <w:tcPr>
            <w:tcW w:w="9634" w:type="dxa"/>
            <w:gridSpan w:val="6"/>
            <w:shd w:val="clear" w:color="auto" w:fill="D9D9D9"/>
          </w:tcPr>
          <w:p w14:paraId="00FCEDF3"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Program Peningkatan Produksi Susu dan Daging Nasional</w:t>
            </w:r>
          </w:p>
        </w:tc>
      </w:tr>
      <w:tr w:rsidR="006041A6" w:rsidRPr="002C41C9" w14:paraId="6AB9F10A" w14:textId="77777777" w:rsidTr="00CC6159">
        <w:trPr>
          <w:trHeight w:val="729"/>
        </w:trPr>
        <w:tc>
          <w:tcPr>
            <w:tcW w:w="605" w:type="dxa"/>
            <w:shd w:val="clear" w:color="auto" w:fill="F2F2F2"/>
          </w:tcPr>
          <w:p w14:paraId="1BC73150"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1</w:t>
            </w:r>
          </w:p>
        </w:tc>
        <w:tc>
          <w:tcPr>
            <w:tcW w:w="2367" w:type="dxa"/>
          </w:tcPr>
          <w:p w14:paraId="43BB940D"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Peningkatan Produksi Daging Sapi</w:t>
            </w:r>
          </w:p>
        </w:tc>
        <w:tc>
          <w:tcPr>
            <w:tcW w:w="1418" w:type="dxa"/>
          </w:tcPr>
          <w:p w14:paraId="0E2B9AF1"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Sulawesi Selatan</w:t>
            </w:r>
          </w:p>
        </w:tc>
        <w:tc>
          <w:tcPr>
            <w:tcW w:w="1701" w:type="dxa"/>
          </w:tcPr>
          <w:p w14:paraId="39E3D41C"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Pertanian</w:t>
            </w:r>
          </w:p>
        </w:tc>
        <w:tc>
          <w:tcPr>
            <w:tcW w:w="1559" w:type="dxa"/>
          </w:tcPr>
          <w:p w14:paraId="744D17BA"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Non-APBN</w:t>
            </w:r>
          </w:p>
        </w:tc>
        <w:tc>
          <w:tcPr>
            <w:tcW w:w="1984" w:type="dxa"/>
          </w:tcPr>
          <w:p w14:paraId="4C942771" w14:textId="48C418C8" w:rsidR="006041A6" w:rsidRPr="002C41C9" w:rsidRDefault="001759DD"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 Pangan Hewani</w:t>
            </w:r>
          </w:p>
        </w:tc>
      </w:tr>
      <w:tr w:rsidR="006041A6" w:rsidRPr="002C41C9" w14:paraId="590E079A" w14:textId="77777777" w:rsidTr="00CC6159">
        <w:trPr>
          <w:trHeight w:val="729"/>
        </w:trPr>
        <w:tc>
          <w:tcPr>
            <w:tcW w:w="605" w:type="dxa"/>
            <w:shd w:val="clear" w:color="auto" w:fill="F2F2F2"/>
          </w:tcPr>
          <w:p w14:paraId="7A610869"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2</w:t>
            </w:r>
          </w:p>
        </w:tc>
        <w:tc>
          <w:tcPr>
            <w:tcW w:w="2367" w:type="dxa"/>
          </w:tcPr>
          <w:p w14:paraId="778CA70B"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Peningkatan Produksi Daging dan Susu Sapi</w:t>
            </w:r>
          </w:p>
        </w:tc>
        <w:tc>
          <w:tcPr>
            <w:tcW w:w="1418" w:type="dxa"/>
          </w:tcPr>
          <w:p w14:paraId="69F1376C"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Kalimantan Tengah</w:t>
            </w:r>
          </w:p>
        </w:tc>
        <w:tc>
          <w:tcPr>
            <w:tcW w:w="1701" w:type="dxa"/>
          </w:tcPr>
          <w:p w14:paraId="65E80FC3"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Pertanian</w:t>
            </w:r>
          </w:p>
        </w:tc>
        <w:tc>
          <w:tcPr>
            <w:tcW w:w="1559" w:type="dxa"/>
          </w:tcPr>
          <w:p w14:paraId="12B18A67"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Non-APBN</w:t>
            </w:r>
          </w:p>
        </w:tc>
        <w:tc>
          <w:tcPr>
            <w:tcW w:w="1984" w:type="dxa"/>
          </w:tcPr>
          <w:p w14:paraId="40174DBC" w14:textId="71B99723" w:rsidR="006041A6" w:rsidRPr="002C41C9" w:rsidRDefault="001759DD"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Pengembangan Pangan Hewani</w:t>
            </w:r>
          </w:p>
        </w:tc>
      </w:tr>
    </w:tbl>
    <w:p w14:paraId="0A4684C7" w14:textId="77777777" w:rsidR="006041A6" w:rsidRDefault="006041A6" w:rsidP="006041A6">
      <w:pPr>
        <w:rPr>
          <w:rFonts w:eastAsia="Bookman Old Style" w:cs="Bookman Old Style"/>
          <w:color w:val="000000"/>
          <w:szCs w:val="24"/>
          <w:lang w:val="id-ID"/>
        </w:rPr>
      </w:pPr>
    </w:p>
    <w:p w14:paraId="45EEB1DC" w14:textId="77777777" w:rsidR="00DB0552" w:rsidRPr="002C41C9" w:rsidRDefault="00DB0552" w:rsidP="006041A6">
      <w:pPr>
        <w:rPr>
          <w:rFonts w:eastAsia="Bookman Old Style" w:cs="Bookman Old Style"/>
          <w:color w:val="000000"/>
          <w:szCs w:val="24"/>
          <w:lang w:val="id-ID"/>
        </w:rPr>
      </w:pPr>
    </w:p>
    <w:p w14:paraId="4E607400" w14:textId="77777777" w:rsidR="006041A6" w:rsidRPr="002C41C9" w:rsidRDefault="006041A6" w:rsidP="00AC05B2">
      <w:pPr>
        <w:numPr>
          <w:ilvl w:val="0"/>
          <w:numId w:val="48"/>
        </w:numPr>
        <w:spacing w:after="120"/>
        <w:ind w:left="425" w:hanging="425"/>
        <w:rPr>
          <w:rFonts w:eastAsia="Bookman Old Style" w:cs="Bookman Old Style"/>
          <w:color w:val="000000"/>
          <w:szCs w:val="24"/>
          <w:lang w:val="id-ID"/>
        </w:rPr>
      </w:pPr>
      <w:r w:rsidRPr="002C41C9">
        <w:rPr>
          <w:rFonts w:eastAsia="Bookman Old Style" w:cs="Bookman Old Style"/>
          <w:color w:val="000000"/>
          <w:szCs w:val="24"/>
          <w:lang w:val="id-ID"/>
        </w:rPr>
        <w:t xml:space="preserve">Swasembada Air </w:t>
      </w:r>
    </w:p>
    <w:p w14:paraId="654EF632" w14:textId="77777777" w:rsidR="006041A6" w:rsidRPr="002C41C9" w:rsidRDefault="006041A6" w:rsidP="006041A6">
      <w:pPr>
        <w:spacing w:after="240"/>
        <w:jc w:val="both"/>
        <w:rPr>
          <w:rFonts w:eastAsia="Bookman Old Style" w:cs="Bookman Old Style"/>
          <w:color w:val="000000"/>
          <w:szCs w:val="24"/>
          <w:lang w:val="id-ID"/>
        </w:rPr>
      </w:pPr>
      <w:r w:rsidRPr="002C41C9">
        <w:rPr>
          <w:rFonts w:eastAsia="Bookman Old Style" w:cs="Bookman Old Style"/>
          <w:color w:val="000000"/>
          <w:szCs w:val="24"/>
          <w:lang w:val="id-ID"/>
        </w:rPr>
        <w:t>PSN untuk mewujudkan swasembada air meliputi beberapa proyek yang antara lain berupa pembangunan bendungan dan Sistem Penyediaan Air Minum (SPAM) dengan pendanaan baik melalui APBN dan Non-APBN. Pelaksanaan PSN ini melibatkan kementerian/lembaga, pemerintah daerah, dan badan usaha.</w:t>
      </w:r>
    </w:p>
    <w:tbl>
      <w:tblPr>
        <w:tblW w:w="96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5"/>
        <w:gridCol w:w="2367"/>
        <w:gridCol w:w="1418"/>
        <w:gridCol w:w="1701"/>
        <w:gridCol w:w="1536"/>
        <w:gridCol w:w="2007"/>
      </w:tblGrid>
      <w:tr w:rsidR="006041A6" w:rsidRPr="002C41C9" w14:paraId="7F73EB2E" w14:textId="77777777" w:rsidTr="009015D5">
        <w:trPr>
          <w:trHeight w:val="686"/>
          <w:tblHeader/>
        </w:trPr>
        <w:tc>
          <w:tcPr>
            <w:tcW w:w="605" w:type="dxa"/>
            <w:shd w:val="clear" w:color="auto" w:fill="3A3A3A" w:themeFill="background2" w:themeFillShade="40"/>
            <w:vAlign w:val="center"/>
          </w:tcPr>
          <w:p w14:paraId="2147BFF9"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No.</w:t>
            </w:r>
          </w:p>
        </w:tc>
        <w:tc>
          <w:tcPr>
            <w:tcW w:w="2367" w:type="dxa"/>
            <w:shd w:val="clear" w:color="auto" w:fill="3A3A3A" w:themeFill="background2" w:themeFillShade="40"/>
            <w:vAlign w:val="center"/>
          </w:tcPr>
          <w:p w14:paraId="589C64D5"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Proyek</w:t>
            </w:r>
          </w:p>
        </w:tc>
        <w:tc>
          <w:tcPr>
            <w:tcW w:w="1418" w:type="dxa"/>
            <w:shd w:val="clear" w:color="auto" w:fill="3A3A3A" w:themeFill="background2" w:themeFillShade="40"/>
            <w:vAlign w:val="center"/>
          </w:tcPr>
          <w:p w14:paraId="02D5341F"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701" w:type="dxa"/>
            <w:shd w:val="clear" w:color="auto" w:fill="3A3A3A" w:themeFill="background2" w:themeFillShade="40"/>
            <w:vAlign w:val="center"/>
          </w:tcPr>
          <w:p w14:paraId="483D3C96"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536" w:type="dxa"/>
            <w:shd w:val="clear" w:color="auto" w:fill="3A3A3A" w:themeFill="background2" w:themeFillShade="40"/>
            <w:vAlign w:val="center"/>
          </w:tcPr>
          <w:p w14:paraId="704A3097"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2007" w:type="dxa"/>
            <w:shd w:val="clear" w:color="auto" w:fill="3A3A3A" w:themeFill="background2" w:themeFillShade="40"/>
          </w:tcPr>
          <w:p w14:paraId="6937097D" w14:textId="612764AA"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KPU</w:t>
            </w:r>
            <w:r w:rsidR="00277FDC" w:rsidRPr="002C41C9">
              <w:rPr>
                <w:rFonts w:eastAsia="Bookman Old Style" w:cs="Bookman Old Style"/>
                <w:color w:val="FFFFFF"/>
                <w:sz w:val="20"/>
                <w:szCs w:val="20"/>
                <w:lang w:val="id-ID"/>
              </w:rPr>
              <w:t>/KP</w:t>
            </w:r>
          </w:p>
        </w:tc>
      </w:tr>
      <w:tr w:rsidR="006041A6" w:rsidRPr="00BA6C79" w14:paraId="32A17D5A" w14:textId="77777777" w:rsidTr="009015D5">
        <w:trPr>
          <w:trHeight w:val="686"/>
        </w:trPr>
        <w:tc>
          <w:tcPr>
            <w:tcW w:w="605" w:type="dxa"/>
            <w:shd w:val="clear" w:color="auto" w:fill="F2F2F2" w:themeFill="background1" w:themeFillShade="F2"/>
          </w:tcPr>
          <w:p w14:paraId="1D123DB2"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w:t>
            </w:r>
          </w:p>
        </w:tc>
        <w:tc>
          <w:tcPr>
            <w:tcW w:w="2367" w:type="dxa"/>
          </w:tcPr>
          <w:p w14:paraId="5FD5A46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Way Apu</w:t>
            </w:r>
          </w:p>
        </w:tc>
        <w:tc>
          <w:tcPr>
            <w:tcW w:w="1418" w:type="dxa"/>
          </w:tcPr>
          <w:p w14:paraId="22114CA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Maluku</w:t>
            </w:r>
          </w:p>
        </w:tc>
        <w:tc>
          <w:tcPr>
            <w:tcW w:w="1701" w:type="dxa"/>
          </w:tcPr>
          <w:p w14:paraId="0CB75E5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71AB131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4B08FB67" w14:textId="2D0FB885" w:rsidR="006041A6" w:rsidRPr="002C41C9" w:rsidRDefault="006D1047"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7F162EF5" w14:textId="77777777" w:rsidTr="009015D5">
        <w:trPr>
          <w:trHeight w:val="686"/>
        </w:trPr>
        <w:tc>
          <w:tcPr>
            <w:tcW w:w="605" w:type="dxa"/>
            <w:shd w:val="clear" w:color="auto" w:fill="F2F2F2" w:themeFill="background1" w:themeFillShade="F2"/>
          </w:tcPr>
          <w:p w14:paraId="7852C4DA"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lastRenderedPageBreak/>
              <w:t>2</w:t>
            </w:r>
          </w:p>
        </w:tc>
        <w:tc>
          <w:tcPr>
            <w:tcW w:w="2367" w:type="dxa"/>
          </w:tcPr>
          <w:p w14:paraId="1A56D34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Lolak</w:t>
            </w:r>
          </w:p>
        </w:tc>
        <w:tc>
          <w:tcPr>
            <w:tcW w:w="1418" w:type="dxa"/>
          </w:tcPr>
          <w:p w14:paraId="0FF372C1"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Sulawesi Utara</w:t>
            </w:r>
          </w:p>
        </w:tc>
        <w:tc>
          <w:tcPr>
            <w:tcW w:w="1701" w:type="dxa"/>
          </w:tcPr>
          <w:p w14:paraId="09861F8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7974F1A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666C166" w14:textId="6262B8AE" w:rsidR="006041A6" w:rsidRPr="002C41C9" w:rsidRDefault="006D1047"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00246D93" w14:textId="77777777" w:rsidTr="009015D5">
        <w:trPr>
          <w:trHeight w:val="686"/>
        </w:trPr>
        <w:tc>
          <w:tcPr>
            <w:tcW w:w="605" w:type="dxa"/>
            <w:shd w:val="clear" w:color="auto" w:fill="F2F2F2" w:themeFill="background1" w:themeFillShade="F2"/>
          </w:tcPr>
          <w:p w14:paraId="11146318"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3</w:t>
            </w:r>
          </w:p>
        </w:tc>
        <w:tc>
          <w:tcPr>
            <w:tcW w:w="2367" w:type="dxa"/>
          </w:tcPr>
          <w:p w14:paraId="562A4D6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Bulango Ulu</w:t>
            </w:r>
          </w:p>
        </w:tc>
        <w:tc>
          <w:tcPr>
            <w:tcW w:w="1418" w:type="dxa"/>
          </w:tcPr>
          <w:p w14:paraId="2FE7954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Gorontalo</w:t>
            </w:r>
          </w:p>
        </w:tc>
        <w:tc>
          <w:tcPr>
            <w:tcW w:w="1701" w:type="dxa"/>
          </w:tcPr>
          <w:p w14:paraId="62557A4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0440372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2E90B2B4" w14:textId="69723153" w:rsidR="006041A6" w:rsidRPr="002C41C9" w:rsidRDefault="006D1047"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4013E05F" w14:textId="77777777" w:rsidTr="009015D5">
        <w:trPr>
          <w:trHeight w:val="686"/>
        </w:trPr>
        <w:tc>
          <w:tcPr>
            <w:tcW w:w="605" w:type="dxa"/>
            <w:shd w:val="clear" w:color="auto" w:fill="F2F2F2" w:themeFill="background1" w:themeFillShade="F2"/>
          </w:tcPr>
          <w:p w14:paraId="108C4D23"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4</w:t>
            </w:r>
          </w:p>
        </w:tc>
        <w:tc>
          <w:tcPr>
            <w:tcW w:w="2367" w:type="dxa"/>
          </w:tcPr>
          <w:p w14:paraId="7177FC0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Ameroro</w:t>
            </w:r>
          </w:p>
        </w:tc>
        <w:tc>
          <w:tcPr>
            <w:tcW w:w="1418" w:type="dxa"/>
          </w:tcPr>
          <w:p w14:paraId="230D59B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Sulawesi Tenggara</w:t>
            </w:r>
          </w:p>
        </w:tc>
        <w:tc>
          <w:tcPr>
            <w:tcW w:w="1701" w:type="dxa"/>
          </w:tcPr>
          <w:p w14:paraId="5238A3F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61F721A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60D40014" w14:textId="7FF2DAF1" w:rsidR="006041A6" w:rsidRPr="002C41C9" w:rsidRDefault="006D1047"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0D00D72A" w14:textId="77777777" w:rsidTr="009015D5">
        <w:trPr>
          <w:trHeight w:val="686"/>
        </w:trPr>
        <w:tc>
          <w:tcPr>
            <w:tcW w:w="605" w:type="dxa"/>
            <w:shd w:val="clear" w:color="auto" w:fill="F2F2F2" w:themeFill="background1" w:themeFillShade="F2"/>
          </w:tcPr>
          <w:p w14:paraId="559385EF"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5</w:t>
            </w:r>
          </w:p>
        </w:tc>
        <w:tc>
          <w:tcPr>
            <w:tcW w:w="2367" w:type="dxa"/>
          </w:tcPr>
          <w:p w14:paraId="1786117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Ladongi</w:t>
            </w:r>
          </w:p>
        </w:tc>
        <w:tc>
          <w:tcPr>
            <w:tcW w:w="1418" w:type="dxa"/>
          </w:tcPr>
          <w:p w14:paraId="0D58F4C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Sulawesi Tenggara</w:t>
            </w:r>
          </w:p>
        </w:tc>
        <w:tc>
          <w:tcPr>
            <w:tcW w:w="1701" w:type="dxa"/>
          </w:tcPr>
          <w:p w14:paraId="28B4058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1D4520E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000CFADE" w14:textId="46990FC5"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259E12F1" w14:textId="77777777" w:rsidTr="009015D5">
        <w:trPr>
          <w:trHeight w:val="686"/>
        </w:trPr>
        <w:tc>
          <w:tcPr>
            <w:tcW w:w="605" w:type="dxa"/>
            <w:shd w:val="clear" w:color="auto" w:fill="F2F2F2" w:themeFill="background1" w:themeFillShade="F2"/>
          </w:tcPr>
          <w:p w14:paraId="744B28CB"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6</w:t>
            </w:r>
          </w:p>
        </w:tc>
        <w:tc>
          <w:tcPr>
            <w:tcW w:w="2367" w:type="dxa"/>
          </w:tcPr>
          <w:p w14:paraId="0268E6A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Budong-Budong</w:t>
            </w:r>
          </w:p>
        </w:tc>
        <w:tc>
          <w:tcPr>
            <w:tcW w:w="1418" w:type="dxa"/>
          </w:tcPr>
          <w:p w14:paraId="0D6491E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Sulawesi Barat</w:t>
            </w:r>
          </w:p>
        </w:tc>
        <w:tc>
          <w:tcPr>
            <w:tcW w:w="1701" w:type="dxa"/>
          </w:tcPr>
          <w:p w14:paraId="663EBFA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104AA3D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A7C177F" w14:textId="6F6F7261"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4E62620D" w14:textId="77777777" w:rsidTr="009015D5">
        <w:trPr>
          <w:trHeight w:val="686"/>
        </w:trPr>
        <w:tc>
          <w:tcPr>
            <w:tcW w:w="605" w:type="dxa"/>
            <w:shd w:val="clear" w:color="auto" w:fill="F2F2F2" w:themeFill="background1" w:themeFillShade="F2"/>
          </w:tcPr>
          <w:p w14:paraId="3C497D0B"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7</w:t>
            </w:r>
          </w:p>
        </w:tc>
        <w:tc>
          <w:tcPr>
            <w:tcW w:w="2367" w:type="dxa"/>
          </w:tcPr>
          <w:p w14:paraId="6A4EF28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Pamukkulu</w:t>
            </w:r>
          </w:p>
        </w:tc>
        <w:tc>
          <w:tcPr>
            <w:tcW w:w="1418" w:type="dxa"/>
          </w:tcPr>
          <w:p w14:paraId="71B9FAB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Sulawesi Selatan</w:t>
            </w:r>
          </w:p>
        </w:tc>
        <w:tc>
          <w:tcPr>
            <w:tcW w:w="1701" w:type="dxa"/>
          </w:tcPr>
          <w:p w14:paraId="06D4B6C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297561F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73B0603" w14:textId="4EF293ED"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6A573EAB" w14:textId="77777777" w:rsidTr="009015D5">
        <w:trPr>
          <w:trHeight w:val="686"/>
        </w:trPr>
        <w:tc>
          <w:tcPr>
            <w:tcW w:w="605" w:type="dxa"/>
            <w:shd w:val="clear" w:color="auto" w:fill="F2F2F2" w:themeFill="background1" w:themeFillShade="F2"/>
          </w:tcPr>
          <w:p w14:paraId="2F587912"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8</w:t>
            </w:r>
          </w:p>
        </w:tc>
        <w:tc>
          <w:tcPr>
            <w:tcW w:w="2367" w:type="dxa"/>
          </w:tcPr>
          <w:p w14:paraId="7029740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Mbay</w:t>
            </w:r>
          </w:p>
        </w:tc>
        <w:tc>
          <w:tcPr>
            <w:tcW w:w="1418" w:type="dxa"/>
          </w:tcPr>
          <w:p w14:paraId="01558EE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Nusa Tenggara Timur</w:t>
            </w:r>
          </w:p>
        </w:tc>
        <w:tc>
          <w:tcPr>
            <w:tcW w:w="1701" w:type="dxa"/>
          </w:tcPr>
          <w:p w14:paraId="4A591E7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57F3C66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3E0F41AC" w14:textId="68DEA3DC"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3A9EFAD5" w14:textId="77777777" w:rsidTr="009015D5">
        <w:trPr>
          <w:trHeight w:val="686"/>
        </w:trPr>
        <w:tc>
          <w:tcPr>
            <w:tcW w:w="605" w:type="dxa"/>
            <w:shd w:val="clear" w:color="auto" w:fill="F2F2F2" w:themeFill="background1" w:themeFillShade="F2"/>
          </w:tcPr>
          <w:p w14:paraId="300C287F"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9</w:t>
            </w:r>
          </w:p>
        </w:tc>
        <w:tc>
          <w:tcPr>
            <w:tcW w:w="2367" w:type="dxa"/>
          </w:tcPr>
          <w:p w14:paraId="5D7A6C1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Napun Gete</w:t>
            </w:r>
          </w:p>
        </w:tc>
        <w:tc>
          <w:tcPr>
            <w:tcW w:w="1418" w:type="dxa"/>
          </w:tcPr>
          <w:p w14:paraId="3C90E9D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Nusa Tenggara Timur</w:t>
            </w:r>
          </w:p>
        </w:tc>
        <w:tc>
          <w:tcPr>
            <w:tcW w:w="1701" w:type="dxa"/>
          </w:tcPr>
          <w:p w14:paraId="1E68E91B"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39C3632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7BFF822" w14:textId="4EDE1B07"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709627AB" w14:textId="77777777" w:rsidTr="009015D5">
        <w:trPr>
          <w:trHeight w:val="686"/>
        </w:trPr>
        <w:tc>
          <w:tcPr>
            <w:tcW w:w="605" w:type="dxa"/>
            <w:shd w:val="clear" w:color="auto" w:fill="F2F2F2" w:themeFill="background1" w:themeFillShade="F2"/>
          </w:tcPr>
          <w:p w14:paraId="000985FD"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lastRenderedPageBreak/>
              <w:t>10</w:t>
            </w:r>
          </w:p>
        </w:tc>
        <w:tc>
          <w:tcPr>
            <w:tcW w:w="2367" w:type="dxa"/>
          </w:tcPr>
          <w:p w14:paraId="0865EEC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Temef</w:t>
            </w:r>
          </w:p>
        </w:tc>
        <w:tc>
          <w:tcPr>
            <w:tcW w:w="1418" w:type="dxa"/>
          </w:tcPr>
          <w:p w14:paraId="49857CF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Nusa Tenggara Timur</w:t>
            </w:r>
          </w:p>
        </w:tc>
        <w:tc>
          <w:tcPr>
            <w:tcW w:w="1701" w:type="dxa"/>
          </w:tcPr>
          <w:p w14:paraId="2118EEB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548AACF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671A21F8" w14:textId="2C2D0CF1"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7E167E29" w14:textId="77777777" w:rsidTr="009015D5">
        <w:trPr>
          <w:trHeight w:val="686"/>
        </w:trPr>
        <w:tc>
          <w:tcPr>
            <w:tcW w:w="605" w:type="dxa"/>
            <w:shd w:val="clear" w:color="auto" w:fill="F2F2F2" w:themeFill="background1" w:themeFillShade="F2"/>
          </w:tcPr>
          <w:p w14:paraId="4B7CBFA2"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11</w:t>
            </w:r>
          </w:p>
        </w:tc>
        <w:tc>
          <w:tcPr>
            <w:tcW w:w="2367" w:type="dxa"/>
          </w:tcPr>
          <w:p w14:paraId="0BD0951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Manikin</w:t>
            </w:r>
          </w:p>
        </w:tc>
        <w:tc>
          <w:tcPr>
            <w:tcW w:w="1418" w:type="dxa"/>
          </w:tcPr>
          <w:p w14:paraId="5BF3D0F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Nusa Tenggara Timur</w:t>
            </w:r>
          </w:p>
        </w:tc>
        <w:tc>
          <w:tcPr>
            <w:tcW w:w="1701" w:type="dxa"/>
          </w:tcPr>
          <w:p w14:paraId="33A4967B"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4C2DC51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2EF36D0" w14:textId="4D24389C"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6FAFE9FA" w14:textId="77777777" w:rsidTr="009015D5">
        <w:trPr>
          <w:trHeight w:val="686"/>
        </w:trPr>
        <w:tc>
          <w:tcPr>
            <w:tcW w:w="605" w:type="dxa"/>
            <w:shd w:val="clear" w:color="auto" w:fill="F2F2F2" w:themeFill="background1" w:themeFillShade="F2"/>
          </w:tcPr>
          <w:p w14:paraId="3FF2D85D"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12</w:t>
            </w:r>
          </w:p>
        </w:tc>
        <w:tc>
          <w:tcPr>
            <w:tcW w:w="2367" w:type="dxa"/>
          </w:tcPr>
          <w:p w14:paraId="6263502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Marangkayu</w:t>
            </w:r>
          </w:p>
        </w:tc>
        <w:tc>
          <w:tcPr>
            <w:tcW w:w="1418" w:type="dxa"/>
          </w:tcPr>
          <w:p w14:paraId="17070FB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Kalimantan Timur</w:t>
            </w:r>
          </w:p>
        </w:tc>
        <w:tc>
          <w:tcPr>
            <w:tcW w:w="1701" w:type="dxa"/>
          </w:tcPr>
          <w:p w14:paraId="04F2724B"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64174B0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6CA777E8" w14:textId="30168AE7"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0F0ACCA2" w14:textId="77777777" w:rsidTr="009015D5">
        <w:trPr>
          <w:trHeight w:val="686"/>
        </w:trPr>
        <w:tc>
          <w:tcPr>
            <w:tcW w:w="605" w:type="dxa"/>
            <w:shd w:val="clear" w:color="auto" w:fill="F2F2F2" w:themeFill="background1" w:themeFillShade="F2"/>
          </w:tcPr>
          <w:p w14:paraId="4AB00ED6"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13</w:t>
            </w:r>
          </w:p>
        </w:tc>
        <w:tc>
          <w:tcPr>
            <w:tcW w:w="2367" w:type="dxa"/>
          </w:tcPr>
          <w:p w14:paraId="5F35FAB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Sepaku Semoi</w:t>
            </w:r>
          </w:p>
        </w:tc>
        <w:tc>
          <w:tcPr>
            <w:tcW w:w="1418" w:type="dxa"/>
          </w:tcPr>
          <w:p w14:paraId="34DF0EB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Kalimantan Timur</w:t>
            </w:r>
          </w:p>
        </w:tc>
        <w:tc>
          <w:tcPr>
            <w:tcW w:w="1701" w:type="dxa"/>
          </w:tcPr>
          <w:p w14:paraId="6C43BDEB"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7DD9D8D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29612665" w14:textId="44A3494C"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0A28064C" w14:textId="77777777" w:rsidTr="009015D5">
        <w:trPr>
          <w:trHeight w:val="686"/>
        </w:trPr>
        <w:tc>
          <w:tcPr>
            <w:tcW w:w="605" w:type="dxa"/>
            <w:shd w:val="clear" w:color="auto" w:fill="F2F2F2" w:themeFill="background1" w:themeFillShade="F2"/>
          </w:tcPr>
          <w:p w14:paraId="2C591175"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14</w:t>
            </w:r>
          </w:p>
        </w:tc>
        <w:tc>
          <w:tcPr>
            <w:tcW w:w="2367" w:type="dxa"/>
          </w:tcPr>
          <w:p w14:paraId="6FFF8E9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Bagong</w:t>
            </w:r>
          </w:p>
        </w:tc>
        <w:tc>
          <w:tcPr>
            <w:tcW w:w="1418" w:type="dxa"/>
          </w:tcPr>
          <w:p w14:paraId="3A0E35E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Timur</w:t>
            </w:r>
          </w:p>
        </w:tc>
        <w:tc>
          <w:tcPr>
            <w:tcW w:w="1701" w:type="dxa"/>
          </w:tcPr>
          <w:p w14:paraId="4E37EE0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p w14:paraId="52B4A64A" w14:textId="77777777" w:rsidR="006041A6" w:rsidRPr="002C41C9" w:rsidRDefault="006041A6" w:rsidP="005532BA">
            <w:pPr>
              <w:spacing w:before="120" w:after="120"/>
              <w:rPr>
                <w:rFonts w:eastAsia="Bookman Old Style" w:cs="Bookman Old Style"/>
                <w:color w:val="000000"/>
                <w:sz w:val="20"/>
                <w:szCs w:val="20"/>
                <w:lang w:val="id-ID"/>
              </w:rPr>
            </w:pPr>
          </w:p>
        </w:tc>
        <w:tc>
          <w:tcPr>
            <w:tcW w:w="1536" w:type="dxa"/>
          </w:tcPr>
          <w:p w14:paraId="775C53D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2C09AC69" w14:textId="4803FA20"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177F74F8" w14:textId="77777777" w:rsidTr="009015D5">
        <w:trPr>
          <w:trHeight w:val="686"/>
        </w:trPr>
        <w:tc>
          <w:tcPr>
            <w:tcW w:w="605" w:type="dxa"/>
            <w:shd w:val="clear" w:color="auto" w:fill="F2F2F2" w:themeFill="background1" w:themeFillShade="F2"/>
          </w:tcPr>
          <w:p w14:paraId="3C865665"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15</w:t>
            </w:r>
          </w:p>
        </w:tc>
        <w:tc>
          <w:tcPr>
            <w:tcW w:w="2367" w:type="dxa"/>
          </w:tcPr>
          <w:p w14:paraId="08AD30CB"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Karangnongko</w:t>
            </w:r>
          </w:p>
        </w:tc>
        <w:tc>
          <w:tcPr>
            <w:tcW w:w="1418" w:type="dxa"/>
          </w:tcPr>
          <w:p w14:paraId="773595E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Tengah dan Provinsi Jawa Timur</w:t>
            </w:r>
          </w:p>
        </w:tc>
        <w:tc>
          <w:tcPr>
            <w:tcW w:w="1701" w:type="dxa"/>
          </w:tcPr>
          <w:p w14:paraId="5DC423D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48A0E5F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5FA351A1" w14:textId="3DDB677C"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136B834E" w14:textId="77777777" w:rsidTr="009015D5">
        <w:trPr>
          <w:trHeight w:val="686"/>
        </w:trPr>
        <w:tc>
          <w:tcPr>
            <w:tcW w:w="605" w:type="dxa"/>
            <w:shd w:val="clear" w:color="auto" w:fill="F2F2F2" w:themeFill="background1" w:themeFillShade="F2"/>
          </w:tcPr>
          <w:p w14:paraId="0FB6FBA7"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16</w:t>
            </w:r>
          </w:p>
        </w:tc>
        <w:tc>
          <w:tcPr>
            <w:tcW w:w="2367" w:type="dxa"/>
          </w:tcPr>
          <w:p w14:paraId="79E0F9E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Bener</w:t>
            </w:r>
          </w:p>
        </w:tc>
        <w:tc>
          <w:tcPr>
            <w:tcW w:w="1418" w:type="dxa"/>
          </w:tcPr>
          <w:p w14:paraId="46E0E52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Tengah</w:t>
            </w:r>
          </w:p>
        </w:tc>
        <w:tc>
          <w:tcPr>
            <w:tcW w:w="1701" w:type="dxa"/>
          </w:tcPr>
          <w:p w14:paraId="3CC3936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35FBDEB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A9CFB90" w14:textId="2D0FC0FE" w:rsidR="006041A6" w:rsidRPr="002C41C9" w:rsidRDefault="00CE49A3"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w:t>
            </w:r>
            <w:r w:rsidR="009015D5"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Kawasan Sentra Produksi</w:t>
            </w:r>
            <w:r w:rsidR="009015D5"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Pangan (KSPP)/</w:t>
            </w:r>
            <w:r w:rsidRPr="00CD7BC6">
              <w:rPr>
                <w:rFonts w:eastAsia="Bookman Old Style" w:cs="Bookman Old Style"/>
                <w:color w:val="000000"/>
                <w:sz w:val="20"/>
                <w:szCs w:val="20"/>
                <w:lang w:val="id-ID"/>
              </w:rPr>
              <w:t>Lumbu</w:t>
            </w:r>
            <w:r w:rsidR="00A86651">
              <w:rPr>
                <w:rFonts w:eastAsia="Bookman Old Style" w:cs="Bookman Old Style"/>
                <w:color w:val="000000"/>
                <w:sz w:val="20"/>
                <w:szCs w:val="20"/>
                <w:lang w:val="id-ID"/>
              </w:rPr>
              <w:t xml:space="preserve">ng </w:t>
            </w:r>
            <w:r w:rsidRPr="00CD7BC6">
              <w:rPr>
                <w:rFonts w:eastAsia="Bookman Old Style" w:cs="Bookman Old Style"/>
                <w:color w:val="000000"/>
                <w:sz w:val="20"/>
                <w:szCs w:val="20"/>
                <w:lang w:val="id-ID"/>
              </w:rPr>
              <w:t>Pangan</w:t>
            </w:r>
            <w:r w:rsidRPr="002C41C9">
              <w:rPr>
                <w:rFonts w:eastAsia="Bookman Old Style" w:cs="Bookman Old Style"/>
                <w:color w:val="000000"/>
                <w:sz w:val="20"/>
                <w:szCs w:val="20"/>
                <w:lang w:val="id-ID"/>
              </w:rPr>
              <w:t xml:space="preserve"> Lainnya</w:t>
            </w:r>
          </w:p>
        </w:tc>
      </w:tr>
      <w:tr w:rsidR="006041A6" w:rsidRPr="00BA6C79" w14:paraId="54EF6056" w14:textId="77777777" w:rsidTr="009015D5">
        <w:trPr>
          <w:trHeight w:val="686"/>
        </w:trPr>
        <w:tc>
          <w:tcPr>
            <w:tcW w:w="605" w:type="dxa"/>
            <w:shd w:val="clear" w:color="auto" w:fill="F2F2F2" w:themeFill="background1" w:themeFillShade="F2"/>
          </w:tcPr>
          <w:p w14:paraId="1E98FF76"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17</w:t>
            </w:r>
          </w:p>
        </w:tc>
        <w:tc>
          <w:tcPr>
            <w:tcW w:w="2367" w:type="dxa"/>
          </w:tcPr>
          <w:p w14:paraId="6E8D073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Jlantah</w:t>
            </w:r>
          </w:p>
        </w:tc>
        <w:tc>
          <w:tcPr>
            <w:tcW w:w="1418" w:type="dxa"/>
          </w:tcPr>
          <w:p w14:paraId="335AAF6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Tengah</w:t>
            </w:r>
          </w:p>
        </w:tc>
        <w:tc>
          <w:tcPr>
            <w:tcW w:w="1701" w:type="dxa"/>
          </w:tcPr>
          <w:p w14:paraId="39080E4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0519CB4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499785A8" w14:textId="752BE57C"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761B8802" w14:textId="77777777" w:rsidTr="009015D5">
        <w:trPr>
          <w:trHeight w:val="686"/>
        </w:trPr>
        <w:tc>
          <w:tcPr>
            <w:tcW w:w="605" w:type="dxa"/>
            <w:shd w:val="clear" w:color="auto" w:fill="F2F2F2" w:themeFill="background1" w:themeFillShade="F2"/>
          </w:tcPr>
          <w:p w14:paraId="7E4FA911"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lastRenderedPageBreak/>
              <w:t>18</w:t>
            </w:r>
          </w:p>
        </w:tc>
        <w:tc>
          <w:tcPr>
            <w:tcW w:w="2367" w:type="dxa"/>
          </w:tcPr>
          <w:p w14:paraId="5115EB9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Jragung</w:t>
            </w:r>
          </w:p>
        </w:tc>
        <w:tc>
          <w:tcPr>
            <w:tcW w:w="1418" w:type="dxa"/>
          </w:tcPr>
          <w:p w14:paraId="50FC91D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Tengah</w:t>
            </w:r>
          </w:p>
        </w:tc>
        <w:tc>
          <w:tcPr>
            <w:tcW w:w="1701" w:type="dxa"/>
          </w:tcPr>
          <w:p w14:paraId="0474D57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112D9AE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D9B9E7B" w14:textId="2F4CD9A1"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1897A5ED" w14:textId="77777777" w:rsidTr="009015D5">
        <w:trPr>
          <w:trHeight w:val="686"/>
        </w:trPr>
        <w:tc>
          <w:tcPr>
            <w:tcW w:w="605" w:type="dxa"/>
            <w:shd w:val="clear" w:color="auto" w:fill="F2F2F2" w:themeFill="background1" w:themeFillShade="F2"/>
          </w:tcPr>
          <w:p w14:paraId="193D9ED4"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19</w:t>
            </w:r>
          </w:p>
        </w:tc>
        <w:tc>
          <w:tcPr>
            <w:tcW w:w="2367" w:type="dxa"/>
          </w:tcPr>
          <w:p w14:paraId="6C02E64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Karian</w:t>
            </w:r>
          </w:p>
        </w:tc>
        <w:tc>
          <w:tcPr>
            <w:tcW w:w="1418" w:type="dxa"/>
          </w:tcPr>
          <w:p w14:paraId="46494BF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Banten</w:t>
            </w:r>
          </w:p>
        </w:tc>
        <w:tc>
          <w:tcPr>
            <w:tcW w:w="1701" w:type="dxa"/>
          </w:tcPr>
          <w:p w14:paraId="04F5487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50E8992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064823F2" w14:textId="3CF70427"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4147034C" w14:textId="77777777" w:rsidTr="009015D5">
        <w:trPr>
          <w:trHeight w:val="686"/>
        </w:trPr>
        <w:tc>
          <w:tcPr>
            <w:tcW w:w="605" w:type="dxa"/>
            <w:shd w:val="clear" w:color="auto" w:fill="F2F2F2" w:themeFill="background1" w:themeFillShade="F2"/>
          </w:tcPr>
          <w:p w14:paraId="0CC5329E"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20</w:t>
            </w:r>
          </w:p>
        </w:tc>
        <w:tc>
          <w:tcPr>
            <w:tcW w:w="2367" w:type="dxa"/>
          </w:tcPr>
          <w:p w14:paraId="04338FC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Cipanas</w:t>
            </w:r>
          </w:p>
        </w:tc>
        <w:tc>
          <w:tcPr>
            <w:tcW w:w="1418" w:type="dxa"/>
          </w:tcPr>
          <w:p w14:paraId="491E5CA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Barat</w:t>
            </w:r>
          </w:p>
        </w:tc>
        <w:tc>
          <w:tcPr>
            <w:tcW w:w="1701" w:type="dxa"/>
          </w:tcPr>
          <w:p w14:paraId="2CD4D9A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7CAE4F2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461F7E8F" w14:textId="3F22504B"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547313BE" w14:textId="77777777" w:rsidTr="009015D5">
        <w:trPr>
          <w:trHeight w:val="686"/>
        </w:trPr>
        <w:tc>
          <w:tcPr>
            <w:tcW w:w="605" w:type="dxa"/>
            <w:shd w:val="clear" w:color="auto" w:fill="F2F2F2" w:themeFill="background1" w:themeFillShade="F2"/>
          </w:tcPr>
          <w:p w14:paraId="5C566229"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21</w:t>
            </w:r>
          </w:p>
        </w:tc>
        <w:tc>
          <w:tcPr>
            <w:tcW w:w="2367" w:type="dxa"/>
          </w:tcPr>
          <w:p w14:paraId="790099C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Keureuto</w:t>
            </w:r>
          </w:p>
        </w:tc>
        <w:tc>
          <w:tcPr>
            <w:tcW w:w="1418" w:type="dxa"/>
          </w:tcPr>
          <w:p w14:paraId="2718742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Aceh</w:t>
            </w:r>
          </w:p>
        </w:tc>
        <w:tc>
          <w:tcPr>
            <w:tcW w:w="1701" w:type="dxa"/>
          </w:tcPr>
          <w:p w14:paraId="702D0EF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0BA37A1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9906B5A" w14:textId="3E90DC39"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4DCB3453" w14:textId="77777777" w:rsidTr="009015D5">
        <w:trPr>
          <w:trHeight w:val="686"/>
        </w:trPr>
        <w:tc>
          <w:tcPr>
            <w:tcW w:w="605" w:type="dxa"/>
            <w:shd w:val="clear" w:color="auto" w:fill="F2F2F2" w:themeFill="background1" w:themeFillShade="F2"/>
          </w:tcPr>
          <w:p w14:paraId="5DC934C4"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22</w:t>
            </w:r>
          </w:p>
        </w:tc>
        <w:tc>
          <w:tcPr>
            <w:tcW w:w="2367" w:type="dxa"/>
          </w:tcPr>
          <w:p w14:paraId="0AFA2DC1"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Rukoh dan Bangunan Pengarah Bendungan Rukoh</w:t>
            </w:r>
          </w:p>
        </w:tc>
        <w:tc>
          <w:tcPr>
            <w:tcW w:w="1418" w:type="dxa"/>
          </w:tcPr>
          <w:p w14:paraId="3ABA03D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Aceh</w:t>
            </w:r>
          </w:p>
        </w:tc>
        <w:tc>
          <w:tcPr>
            <w:tcW w:w="1701" w:type="dxa"/>
          </w:tcPr>
          <w:p w14:paraId="0D31B72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474B420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2D310CF7" w14:textId="2E021802"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1716ABC5" w14:textId="77777777" w:rsidTr="009015D5">
        <w:trPr>
          <w:trHeight w:val="686"/>
        </w:trPr>
        <w:tc>
          <w:tcPr>
            <w:tcW w:w="605" w:type="dxa"/>
            <w:shd w:val="clear" w:color="auto" w:fill="F2F2F2" w:themeFill="background1" w:themeFillShade="F2"/>
          </w:tcPr>
          <w:p w14:paraId="07A330C4"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23</w:t>
            </w:r>
          </w:p>
        </w:tc>
        <w:tc>
          <w:tcPr>
            <w:tcW w:w="2367" w:type="dxa"/>
          </w:tcPr>
          <w:p w14:paraId="1A92962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Lausimeme</w:t>
            </w:r>
          </w:p>
        </w:tc>
        <w:tc>
          <w:tcPr>
            <w:tcW w:w="1418" w:type="dxa"/>
          </w:tcPr>
          <w:p w14:paraId="04977D43"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Sumatera Utara</w:t>
            </w:r>
          </w:p>
        </w:tc>
        <w:tc>
          <w:tcPr>
            <w:tcW w:w="1701" w:type="dxa"/>
          </w:tcPr>
          <w:p w14:paraId="42AD291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080D2DB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7C9FBCB0" w14:textId="0C256C73"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1E54D3F5" w14:textId="77777777" w:rsidTr="009015D5">
        <w:trPr>
          <w:trHeight w:val="686"/>
        </w:trPr>
        <w:tc>
          <w:tcPr>
            <w:tcW w:w="605" w:type="dxa"/>
            <w:shd w:val="clear" w:color="auto" w:fill="F2F2F2" w:themeFill="background1" w:themeFillShade="F2"/>
          </w:tcPr>
          <w:p w14:paraId="5BC85365"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24</w:t>
            </w:r>
          </w:p>
        </w:tc>
        <w:tc>
          <w:tcPr>
            <w:tcW w:w="2367" w:type="dxa"/>
          </w:tcPr>
          <w:p w14:paraId="2F3437B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Tiga Dihaji</w:t>
            </w:r>
          </w:p>
        </w:tc>
        <w:tc>
          <w:tcPr>
            <w:tcW w:w="1418" w:type="dxa"/>
          </w:tcPr>
          <w:p w14:paraId="0149274B"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Sumatera Selatan</w:t>
            </w:r>
          </w:p>
        </w:tc>
        <w:tc>
          <w:tcPr>
            <w:tcW w:w="1701" w:type="dxa"/>
          </w:tcPr>
          <w:p w14:paraId="6E751F3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1E3C73C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10336275" w14:textId="106DA95D"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4AC6F312" w14:textId="77777777" w:rsidTr="009015D5">
        <w:trPr>
          <w:trHeight w:val="686"/>
        </w:trPr>
        <w:tc>
          <w:tcPr>
            <w:tcW w:w="605" w:type="dxa"/>
            <w:shd w:val="clear" w:color="auto" w:fill="F2F2F2" w:themeFill="background1" w:themeFillShade="F2"/>
          </w:tcPr>
          <w:p w14:paraId="37543359"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25</w:t>
            </w:r>
          </w:p>
        </w:tc>
        <w:tc>
          <w:tcPr>
            <w:tcW w:w="2367" w:type="dxa"/>
          </w:tcPr>
          <w:p w14:paraId="3442B2E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Way Sekampung</w:t>
            </w:r>
          </w:p>
        </w:tc>
        <w:tc>
          <w:tcPr>
            <w:tcW w:w="1418" w:type="dxa"/>
          </w:tcPr>
          <w:p w14:paraId="7DD60C0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Lampung</w:t>
            </w:r>
          </w:p>
        </w:tc>
        <w:tc>
          <w:tcPr>
            <w:tcW w:w="1701" w:type="dxa"/>
          </w:tcPr>
          <w:p w14:paraId="179846A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47DB53E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442E9996" w14:textId="1F76460E"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43B85C62" w14:textId="77777777" w:rsidTr="009015D5">
        <w:trPr>
          <w:trHeight w:val="686"/>
        </w:trPr>
        <w:tc>
          <w:tcPr>
            <w:tcW w:w="605" w:type="dxa"/>
            <w:shd w:val="clear" w:color="auto" w:fill="F2F2F2" w:themeFill="background1" w:themeFillShade="F2"/>
          </w:tcPr>
          <w:p w14:paraId="4D67E2BD"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lastRenderedPageBreak/>
              <w:t>26</w:t>
            </w:r>
          </w:p>
        </w:tc>
        <w:tc>
          <w:tcPr>
            <w:tcW w:w="2367" w:type="dxa"/>
          </w:tcPr>
          <w:p w14:paraId="2572476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Bendungan Marga Tiga</w:t>
            </w:r>
          </w:p>
        </w:tc>
        <w:tc>
          <w:tcPr>
            <w:tcW w:w="1418" w:type="dxa"/>
          </w:tcPr>
          <w:p w14:paraId="2C29EC9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Lampung</w:t>
            </w:r>
          </w:p>
        </w:tc>
        <w:tc>
          <w:tcPr>
            <w:tcW w:w="1701" w:type="dxa"/>
          </w:tcPr>
          <w:p w14:paraId="5F675E0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1B905E8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w:t>
            </w:r>
          </w:p>
        </w:tc>
        <w:tc>
          <w:tcPr>
            <w:tcW w:w="2007" w:type="dxa"/>
          </w:tcPr>
          <w:p w14:paraId="0C8775A1" w14:textId="3E961531"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5F238E42" w14:textId="77777777" w:rsidTr="009015D5">
        <w:trPr>
          <w:trHeight w:val="686"/>
        </w:trPr>
        <w:tc>
          <w:tcPr>
            <w:tcW w:w="605" w:type="dxa"/>
            <w:shd w:val="clear" w:color="auto" w:fill="F2F2F2" w:themeFill="background1" w:themeFillShade="F2"/>
          </w:tcPr>
          <w:p w14:paraId="12BCEC9A"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27</w:t>
            </w:r>
          </w:p>
        </w:tc>
        <w:tc>
          <w:tcPr>
            <w:tcW w:w="2367" w:type="dxa"/>
          </w:tcPr>
          <w:p w14:paraId="74CD90FB"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Bendungan Jenelata</w:t>
            </w:r>
          </w:p>
        </w:tc>
        <w:tc>
          <w:tcPr>
            <w:tcW w:w="1418" w:type="dxa"/>
          </w:tcPr>
          <w:p w14:paraId="0D3FE080"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Sulawesi Selatan</w:t>
            </w:r>
          </w:p>
        </w:tc>
        <w:tc>
          <w:tcPr>
            <w:tcW w:w="1701" w:type="dxa"/>
          </w:tcPr>
          <w:p w14:paraId="669456F4"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Pekerjaan Umum</w:t>
            </w:r>
          </w:p>
        </w:tc>
        <w:tc>
          <w:tcPr>
            <w:tcW w:w="1536" w:type="dxa"/>
          </w:tcPr>
          <w:p w14:paraId="63D8C147"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2007" w:type="dxa"/>
          </w:tcPr>
          <w:p w14:paraId="0D7BBD8D" w14:textId="5A7D2DC8" w:rsidR="006041A6" w:rsidRPr="002C41C9" w:rsidRDefault="0035799C" w:rsidP="00CE49A3">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Kawasan Sentra Produksi Pangan (KSPP)/Lumbung Pangan Lainnya</w:t>
            </w:r>
          </w:p>
        </w:tc>
      </w:tr>
      <w:tr w:rsidR="006041A6" w:rsidRPr="00BA6C79" w14:paraId="1DD93B65" w14:textId="77777777" w:rsidTr="009015D5">
        <w:trPr>
          <w:trHeight w:val="686"/>
        </w:trPr>
        <w:tc>
          <w:tcPr>
            <w:tcW w:w="605" w:type="dxa"/>
            <w:shd w:val="clear" w:color="auto" w:fill="F2F2F2" w:themeFill="background1" w:themeFillShade="F2"/>
          </w:tcPr>
          <w:p w14:paraId="7215511E"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28</w:t>
            </w:r>
          </w:p>
        </w:tc>
        <w:tc>
          <w:tcPr>
            <w:tcW w:w="2367" w:type="dxa"/>
          </w:tcPr>
          <w:p w14:paraId="36D5CF41"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Sarana dan Prasarana Air Baku Karian</w:t>
            </w:r>
          </w:p>
        </w:tc>
        <w:tc>
          <w:tcPr>
            <w:tcW w:w="1418" w:type="dxa"/>
          </w:tcPr>
          <w:p w14:paraId="437CC4E8"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Banten</w:t>
            </w:r>
          </w:p>
        </w:tc>
        <w:tc>
          <w:tcPr>
            <w:tcW w:w="1701" w:type="dxa"/>
          </w:tcPr>
          <w:p w14:paraId="249ADF62"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Pekerjaan Umum</w:t>
            </w:r>
          </w:p>
          <w:p w14:paraId="64788A0A" w14:textId="77777777" w:rsidR="006041A6" w:rsidRPr="002C41C9" w:rsidRDefault="006041A6" w:rsidP="005532BA">
            <w:pPr>
              <w:spacing w:before="120" w:after="120"/>
              <w:rPr>
                <w:rFonts w:eastAsia="Bookman Old Style" w:cs="Bookman Old Style"/>
                <w:sz w:val="20"/>
                <w:szCs w:val="20"/>
                <w:lang w:val="id-ID"/>
              </w:rPr>
            </w:pPr>
          </w:p>
        </w:tc>
        <w:tc>
          <w:tcPr>
            <w:tcW w:w="1536" w:type="dxa"/>
          </w:tcPr>
          <w:p w14:paraId="7F54A0DC"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2007" w:type="dxa"/>
          </w:tcPr>
          <w:p w14:paraId="6CAC0218" w14:textId="53E9001F" w:rsidR="006041A6" w:rsidRPr="002C41C9" w:rsidRDefault="008D707E" w:rsidP="008D707E">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w:t>
            </w:r>
            <w:r w:rsidR="0035799C"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Terpadu Pesisir Utara Jawa</w:t>
            </w:r>
          </w:p>
        </w:tc>
      </w:tr>
      <w:tr w:rsidR="006041A6" w:rsidRPr="002C41C9" w14:paraId="6CC602D2" w14:textId="77777777" w:rsidTr="009015D5">
        <w:trPr>
          <w:trHeight w:val="686"/>
        </w:trPr>
        <w:tc>
          <w:tcPr>
            <w:tcW w:w="605" w:type="dxa"/>
            <w:shd w:val="clear" w:color="auto" w:fill="F2F2F2" w:themeFill="background1" w:themeFillShade="F2"/>
          </w:tcPr>
          <w:p w14:paraId="31C86217"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29</w:t>
            </w:r>
          </w:p>
        </w:tc>
        <w:tc>
          <w:tcPr>
            <w:tcW w:w="2367" w:type="dxa"/>
          </w:tcPr>
          <w:p w14:paraId="6F67E25F"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SPAM Umbulan</w:t>
            </w:r>
          </w:p>
        </w:tc>
        <w:tc>
          <w:tcPr>
            <w:tcW w:w="1418" w:type="dxa"/>
          </w:tcPr>
          <w:p w14:paraId="7F64446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Timur</w:t>
            </w:r>
          </w:p>
        </w:tc>
        <w:tc>
          <w:tcPr>
            <w:tcW w:w="1701" w:type="dxa"/>
          </w:tcPr>
          <w:p w14:paraId="44A21BC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p w14:paraId="1A10B02F" w14:textId="77777777" w:rsidR="006041A6" w:rsidRPr="002C41C9" w:rsidRDefault="006041A6" w:rsidP="005532BA">
            <w:pPr>
              <w:spacing w:before="120" w:after="120"/>
              <w:rPr>
                <w:rFonts w:eastAsia="Bookman Old Style" w:cs="Bookman Old Style"/>
                <w:color w:val="000000"/>
                <w:sz w:val="20"/>
                <w:szCs w:val="20"/>
                <w:lang w:val="id-ID"/>
              </w:rPr>
            </w:pPr>
          </w:p>
        </w:tc>
        <w:tc>
          <w:tcPr>
            <w:tcW w:w="1536" w:type="dxa"/>
          </w:tcPr>
          <w:p w14:paraId="0D43BD7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2007" w:type="dxa"/>
          </w:tcPr>
          <w:p w14:paraId="7AC82F28" w14:textId="0F2ED9F9" w:rsidR="006041A6" w:rsidRPr="002C41C9" w:rsidRDefault="00DF27BD" w:rsidP="00DF27BD">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w:t>
            </w:r>
            <w:r w:rsidR="009015D5" w:rsidRPr="002C41C9">
              <w:rPr>
                <w:rFonts w:eastAsia="Bookman Old Style" w:cs="Bookman Old Style"/>
                <w:color w:val="000000"/>
                <w:sz w:val="20"/>
                <w:szCs w:val="20"/>
                <w:lang w:val="id-ID"/>
              </w:rPr>
              <w:t>a</w:t>
            </w:r>
            <w:r w:rsidRPr="002C41C9">
              <w:rPr>
                <w:rFonts w:eastAsia="Bookman Old Style" w:cs="Bookman Old Style"/>
                <w:color w:val="000000"/>
                <w:sz w:val="20"/>
                <w:szCs w:val="20"/>
                <w:lang w:val="id-ID"/>
              </w:rPr>
              <w:t>ngan SPAM Terintegrasi Hulu ke Hilir</w:t>
            </w:r>
          </w:p>
        </w:tc>
      </w:tr>
      <w:tr w:rsidR="006041A6" w:rsidRPr="002C41C9" w14:paraId="6ECCAA0B" w14:textId="77777777" w:rsidTr="009015D5">
        <w:trPr>
          <w:trHeight w:val="686"/>
        </w:trPr>
        <w:tc>
          <w:tcPr>
            <w:tcW w:w="605" w:type="dxa"/>
            <w:shd w:val="clear" w:color="auto" w:fill="F2F2F2" w:themeFill="background1" w:themeFillShade="F2"/>
          </w:tcPr>
          <w:p w14:paraId="036724B5"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30</w:t>
            </w:r>
          </w:p>
        </w:tc>
        <w:tc>
          <w:tcPr>
            <w:tcW w:w="2367" w:type="dxa"/>
          </w:tcPr>
          <w:p w14:paraId="26F7F551"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SPAM Semarang Barat</w:t>
            </w:r>
          </w:p>
        </w:tc>
        <w:tc>
          <w:tcPr>
            <w:tcW w:w="1418" w:type="dxa"/>
          </w:tcPr>
          <w:p w14:paraId="118AFBC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Tengah</w:t>
            </w:r>
          </w:p>
        </w:tc>
        <w:tc>
          <w:tcPr>
            <w:tcW w:w="1701" w:type="dxa"/>
          </w:tcPr>
          <w:p w14:paraId="1BEA6CA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p w14:paraId="0B56BDE0" w14:textId="77777777" w:rsidR="006041A6" w:rsidRPr="002C41C9" w:rsidRDefault="006041A6" w:rsidP="005532BA">
            <w:pPr>
              <w:spacing w:before="120" w:after="120"/>
              <w:rPr>
                <w:rFonts w:eastAsia="Bookman Old Style" w:cs="Bookman Old Style"/>
                <w:color w:val="000000"/>
                <w:sz w:val="20"/>
                <w:szCs w:val="20"/>
                <w:lang w:val="id-ID"/>
              </w:rPr>
            </w:pPr>
          </w:p>
        </w:tc>
        <w:tc>
          <w:tcPr>
            <w:tcW w:w="1536" w:type="dxa"/>
          </w:tcPr>
          <w:p w14:paraId="19BEFC3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2007" w:type="dxa"/>
          </w:tcPr>
          <w:p w14:paraId="4EDF7D09" w14:textId="51440093" w:rsidR="006041A6" w:rsidRPr="002C41C9" w:rsidRDefault="00DF27BD"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w:t>
            </w:r>
            <w:r w:rsidR="009015D5" w:rsidRPr="002C41C9">
              <w:rPr>
                <w:rFonts w:eastAsia="Bookman Old Style" w:cs="Bookman Old Style"/>
                <w:color w:val="000000"/>
                <w:sz w:val="20"/>
                <w:szCs w:val="20"/>
                <w:lang w:val="id-ID"/>
              </w:rPr>
              <w:t>a</w:t>
            </w:r>
            <w:r w:rsidRPr="002C41C9">
              <w:rPr>
                <w:rFonts w:eastAsia="Bookman Old Style" w:cs="Bookman Old Style"/>
                <w:color w:val="000000"/>
                <w:sz w:val="20"/>
                <w:szCs w:val="20"/>
                <w:lang w:val="id-ID"/>
              </w:rPr>
              <w:t>ngan SPAM Terintegrasi Hulu ke Hilir</w:t>
            </w:r>
          </w:p>
        </w:tc>
      </w:tr>
      <w:tr w:rsidR="006041A6" w:rsidRPr="002C41C9" w14:paraId="1DAB886F" w14:textId="77777777" w:rsidTr="009015D5">
        <w:trPr>
          <w:trHeight w:val="686"/>
        </w:trPr>
        <w:tc>
          <w:tcPr>
            <w:tcW w:w="605" w:type="dxa"/>
            <w:shd w:val="clear" w:color="auto" w:fill="F2F2F2" w:themeFill="background1" w:themeFillShade="F2"/>
          </w:tcPr>
          <w:p w14:paraId="3CA457CA"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31</w:t>
            </w:r>
          </w:p>
        </w:tc>
        <w:tc>
          <w:tcPr>
            <w:tcW w:w="2367" w:type="dxa"/>
          </w:tcPr>
          <w:p w14:paraId="07C8BA8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SPAM Regional Wosusokas</w:t>
            </w:r>
          </w:p>
        </w:tc>
        <w:tc>
          <w:tcPr>
            <w:tcW w:w="1418" w:type="dxa"/>
          </w:tcPr>
          <w:p w14:paraId="3AA86DD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Tengah</w:t>
            </w:r>
          </w:p>
        </w:tc>
        <w:tc>
          <w:tcPr>
            <w:tcW w:w="1701" w:type="dxa"/>
          </w:tcPr>
          <w:p w14:paraId="6A8B803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p w14:paraId="04C1A787" w14:textId="77777777" w:rsidR="006041A6" w:rsidRPr="002C41C9" w:rsidRDefault="006041A6" w:rsidP="005532BA">
            <w:pPr>
              <w:spacing w:before="120" w:after="120"/>
              <w:rPr>
                <w:rFonts w:eastAsia="Bookman Old Style" w:cs="Bookman Old Style"/>
                <w:color w:val="000000"/>
                <w:sz w:val="20"/>
                <w:szCs w:val="20"/>
                <w:lang w:val="id-ID"/>
              </w:rPr>
            </w:pPr>
          </w:p>
        </w:tc>
        <w:tc>
          <w:tcPr>
            <w:tcW w:w="1536" w:type="dxa"/>
          </w:tcPr>
          <w:p w14:paraId="1444A3B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2007" w:type="dxa"/>
          </w:tcPr>
          <w:p w14:paraId="28494367" w14:textId="26C276BD" w:rsidR="006041A6" w:rsidRPr="002C41C9" w:rsidRDefault="00DF27BD"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w:t>
            </w:r>
            <w:r w:rsidR="009015D5" w:rsidRPr="002C41C9">
              <w:rPr>
                <w:rFonts w:eastAsia="Bookman Old Style" w:cs="Bookman Old Style"/>
                <w:color w:val="000000"/>
                <w:sz w:val="20"/>
                <w:szCs w:val="20"/>
                <w:lang w:val="id-ID"/>
              </w:rPr>
              <w:t>a</w:t>
            </w:r>
            <w:r w:rsidRPr="002C41C9">
              <w:rPr>
                <w:rFonts w:eastAsia="Bookman Old Style" w:cs="Bookman Old Style"/>
                <w:color w:val="000000"/>
                <w:sz w:val="20"/>
                <w:szCs w:val="20"/>
                <w:lang w:val="id-ID"/>
              </w:rPr>
              <w:t>ngan SPAM Terintegrasi Hulu ke Hilir</w:t>
            </w:r>
          </w:p>
        </w:tc>
      </w:tr>
      <w:tr w:rsidR="006041A6" w:rsidRPr="002C41C9" w14:paraId="57BECA39" w14:textId="77777777" w:rsidTr="009015D5">
        <w:trPr>
          <w:trHeight w:val="686"/>
        </w:trPr>
        <w:tc>
          <w:tcPr>
            <w:tcW w:w="605" w:type="dxa"/>
            <w:shd w:val="clear" w:color="auto" w:fill="F2F2F2" w:themeFill="background1" w:themeFillShade="F2"/>
          </w:tcPr>
          <w:p w14:paraId="589DBEC6"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32</w:t>
            </w:r>
          </w:p>
        </w:tc>
        <w:tc>
          <w:tcPr>
            <w:tcW w:w="2367" w:type="dxa"/>
          </w:tcPr>
          <w:p w14:paraId="36AC917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SPAM Regional Jatiluhur</w:t>
            </w:r>
          </w:p>
        </w:tc>
        <w:tc>
          <w:tcPr>
            <w:tcW w:w="1418" w:type="dxa"/>
          </w:tcPr>
          <w:p w14:paraId="15554C6A"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Barat</w:t>
            </w:r>
          </w:p>
        </w:tc>
        <w:tc>
          <w:tcPr>
            <w:tcW w:w="1701" w:type="dxa"/>
          </w:tcPr>
          <w:p w14:paraId="04612B3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p w14:paraId="1EC4ADDC" w14:textId="77777777" w:rsidR="006041A6" w:rsidRPr="002C41C9" w:rsidRDefault="006041A6" w:rsidP="005532BA">
            <w:pPr>
              <w:spacing w:before="120" w:after="120"/>
              <w:rPr>
                <w:rFonts w:eastAsia="Bookman Old Style" w:cs="Bookman Old Style"/>
                <w:color w:val="000000"/>
                <w:sz w:val="20"/>
                <w:szCs w:val="20"/>
                <w:lang w:val="id-ID"/>
              </w:rPr>
            </w:pPr>
          </w:p>
        </w:tc>
        <w:tc>
          <w:tcPr>
            <w:tcW w:w="1536" w:type="dxa"/>
          </w:tcPr>
          <w:p w14:paraId="7A4E9D9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2007" w:type="dxa"/>
          </w:tcPr>
          <w:p w14:paraId="34FFE346" w14:textId="1F1C05AA" w:rsidR="006041A6" w:rsidRPr="002C41C9" w:rsidRDefault="00DF27BD"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w:t>
            </w:r>
            <w:r w:rsidR="009015D5" w:rsidRPr="002C41C9">
              <w:rPr>
                <w:rFonts w:eastAsia="Bookman Old Style" w:cs="Bookman Old Style"/>
                <w:color w:val="000000"/>
                <w:sz w:val="20"/>
                <w:szCs w:val="20"/>
                <w:lang w:val="id-ID"/>
              </w:rPr>
              <w:t>a</w:t>
            </w:r>
            <w:r w:rsidRPr="002C41C9">
              <w:rPr>
                <w:rFonts w:eastAsia="Bookman Old Style" w:cs="Bookman Old Style"/>
                <w:color w:val="000000"/>
                <w:sz w:val="20"/>
                <w:szCs w:val="20"/>
                <w:lang w:val="id-ID"/>
              </w:rPr>
              <w:t>ngan SPAM Terintegrasi Hulu ke Hilir</w:t>
            </w:r>
          </w:p>
        </w:tc>
      </w:tr>
      <w:tr w:rsidR="006041A6" w:rsidRPr="002C41C9" w14:paraId="486FEA38" w14:textId="77777777" w:rsidTr="009015D5">
        <w:trPr>
          <w:trHeight w:val="686"/>
        </w:trPr>
        <w:tc>
          <w:tcPr>
            <w:tcW w:w="605" w:type="dxa"/>
            <w:shd w:val="clear" w:color="auto" w:fill="F2F2F2" w:themeFill="background1" w:themeFillShade="F2"/>
          </w:tcPr>
          <w:p w14:paraId="4D60C5B9"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33</w:t>
            </w:r>
          </w:p>
        </w:tc>
        <w:tc>
          <w:tcPr>
            <w:tcW w:w="2367" w:type="dxa"/>
          </w:tcPr>
          <w:p w14:paraId="148E1BF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SPAM Regional Karian-Serpong</w:t>
            </w:r>
          </w:p>
        </w:tc>
        <w:tc>
          <w:tcPr>
            <w:tcW w:w="1418" w:type="dxa"/>
          </w:tcPr>
          <w:p w14:paraId="2AD3400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Banten dan Provinsi DKI Jakarta</w:t>
            </w:r>
          </w:p>
        </w:tc>
        <w:tc>
          <w:tcPr>
            <w:tcW w:w="1701" w:type="dxa"/>
          </w:tcPr>
          <w:p w14:paraId="054B0A1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2ACF79F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2007" w:type="dxa"/>
          </w:tcPr>
          <w:p w14:paraId="7485B4A4" w14:textId="7F6EFA9F" w:rsidR="006041A6" w:rsidRPr="002C41C9" w:rsidRDefault="00DF27BD"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w:t>
            </w:r>
            <w:r w:rsidR="009015D5" w:rsidRPr="002C41C9">
              <w:rPr>
                <w:rFonts w:eastAsia="Bookman Old Style" w:cs="Bookman Old Style"/>
                <w:color w:val="000000"/>
                <w:sz w:val="20"/>
                <w:szCs w:val="20"/>
                <w:lang w:val="id-ID"/>
              </w:rPr>
              <w:t>a</w:t>
            </w:r>
            <w:r w:rsidRPr="002C41C9">
              <w:rPr>
                <w:rFonts w:eastAsia="Bookman Old Style" w:cs="Bookman Old Style"/>
                <w:color w:val="000000"/>
                <w:sz w:val="20"/>
                <w:szCs w:val="20"/>
                <w:lang w:val="id-ID"/>
              </w:rPr>
              <w:t>ngan SPAM Terintegrasi Hulu ke Hilir</w:t>
            </w:r>
          </w:p>
        </w:tc>
      </w:tr>
      <w:tr w:rsidR="006041A6" w:rsidRPr="002C41C9" w14:paraId="3280F5BB" w14:textId="77777777" w:rsidTr="009015D5">
        <w:trPr>
          <w:trHeight w:val="686"/>
        </w:trPr>
        <w:tc>
          <w:tcPr>
            <w:tcW w:w="605" w:type="dxa"/>
            <w:shd w:val="clear" w:color="auto" w:fill="F2F2F2" w:themeFill="background1" w:themeFillShade="F2"/>
          </w:tcPr>
          <w:p w14:paraId="08793CBD"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34</w:t>
            </w:r>
          </w:p>
        </w:tc>
        <w:tc>
          <w:tcPr>
            <w:tcW w:w="2367" w:type="dxa"/>
          </w:tcPr>
          <w:p w14:paraId="2E1BE2B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SPAM Regional Benteng-Kobema (Bengkulu Tengah, Kota Bengkulu, dan Seluma)</w:t>
            </w:r>
          </w:p>
        </w:tc>
        <w:tc>
          <w:tcPr>
            <w:tcW w:w="1418" w:type="dxa"/>
          </w:tcPr>
          <w:p w14:paraId="7ED49DC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Bengkulu</w:t>
            </w:r>
          </w:p>
        </w:tc>
        <w:tc>
          <w:tcPr>
            <w:tcW w:w="1701" w:type="dxa"/>
          </w:tcPr>
          <w:p w14:paraId="3DB6CB31"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tc>
        <w:tc>
          <w:tcPr>
            <w:tcW w:w="1536" w:type="dxa"/>
          </w:tcPr>
          <w:p w14:paraId="289DEB1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2007" w:type="dxa"/>
          </w:tcPr>
          <w:p w14:paraId="4D50DED2" w14:textId="7291EAAF" w:rsidR="006041A6" w:rsidRPr="002C41C9" w:rsidRDefault="00DF27BD"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w:t>
            </w:r>
            <w:r w:rsidR="009015D5" w:rsidRPr="002C41C9">
              <w:rPr>
                <w:rFonts w:eastAsia="Bookman Old Style" w:cs="Bookman Old Style"/>
                <w:color w:val="000000"/>
                <w:sz w:val="20"/>
                <w:szCs w:val="20"/>
                <w:lang w:val="id-ID"/>
              </w:rPr>
              <w:t>a</w:t>
            </w:r>
            <w:r w:rsidRPr="002C41C9">
              <w:rPr>
                <w:rFonts w:eastAsia="Bookman Old Style" w:cs="Bookman Old Style"/>
                <w:color w:val="000000"/>
                <w:sz w:val="20"/>
                <w:szCs w:val="20"/>
                <w:lang w:val="id-ID"/>
              </w:rPr>
              <w:t>ngan SPAM</w:t>
            </w:r>
            <w:r w:rsidR="00CC615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Terintegrasi Hulu ke Hilir</w:t>
            </w:r>
          </w:p>
        </w:tc>
      </w:tr>
      <w:tr w:rsidR="006041A6" w:rsidRPr="002C41C9" w14:paraId="395EEFA6" w14:textId="77777777" w:rsidTr="009015D5">
        <w:trPr>
          <w:trHeight w:val="686"/>
        </w:trPr>
        <w:tc>
          <w:tcPr>
            <w:tcW w:w="605" w:type="dxa"/>
            <w:shd w:val="clear" w:color="auto" w:fill="F2F2F2" w:themeFill="background1" w:themeFillShade="F2"/>
          </w:tcPr>
          <w:p w14:paraId="185FDFCD"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lastRenderedPageBreak/>
              <w:t>35</w:t>
            </w:r>
          </w:p>
        </w:tc>
        <w:tc>
          <w:tcPr>
            <w:tcW w:w="2367" w:type="dxa"/>
          </w:tcPr>
          <w:p w14:paraId="31197F4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sz w:val="20"/>
                <w:szCs w:val="20"/>
                <w:lang w:val="id-ID"/>
              </w:rPr>
              <w:t>SPAM Kota Bandar Lampung</w:t>
            </w:r>
          </w:p>
        </w:tc>
        <w:tc>
          <w:tcPr>
            <w:tcW w:w="1418" w:type="dxa"/>
          </w:tcPr>
          <w:p w14:paraId="3A34D5C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Lampung</w:t>
            </w:r>
          </w:p>
        </w:tc>
        <w:tc>
          <w:tcPr>
            <w:tcW w:w="1701" w:type="dxa"/>
          </w:tcPr>
          <w:p w14:paraId="17F93CD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Pekerjaan Umum</w:t>
            </w:r>
          </w:p>
          <w:p w14:paraId="4F9F8A8C" w14:textId="77777777" w:rsidR="006041A6" w:rsidRPr="002C41C9" w:rsidRDefault="006041A6" w:rsidP="005532BA">
            <w:pPr>
              <w:spacing w:before="120" w:after="120"/>
              <w:rPr>
                <w:rFonts w:eastAsia="Bookman Old Style" w:cs="Bookman Old Style"/>
                <w:color w:val="000000"/>
                <w:sz w:val="20"/>
                <w:szCs w:val="20"/>
                <w:lang w:val="id-ID"/>
              </w:rPr>
            </w:pPr>
          </w:p>
        </w:tc>
        <w:tc>
          <w:tcPr>
            <w:tcW w:w="1536" w:type="dxa"/>
          </w:tcPr>
          <w:p w14:paraId="36930E8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2007" w:type="dxa"/>
          </w:tcPr>
          <w:p w14:paraId="42A11993" w14:textId="18414D22" w:rsidR="006041A6" w:rsidRPr="002C41C9" w:rsidRDefault="00DF27BD"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w:t>
            </w:r>
            <w:r w:rsidR="009015D5" w:rsidRPr="002C41C9">
              <w:rPr>
                <w:rFonts w:eastAsia="Bookman Old Style" w:cs="Bookman Old Style"/>
                <w:color w:val="000000"/>
                <w:sz w:val="20"/>
                <w:szCs w:val="20"/>
                <w:lang w:val="id-ID"/>
              </w:rPr>
              <w:t>a</w:t>
            </w:r>
            <w:r w:rsidRPr="002C41C9">
              <w:rPr>
                <w:rFonts w:eastAsia="Bookman Old Style" w:cs="Bookman Old Style"/>
                <w:color w:val="000000"/>
                <w:sz w:val="20"/>
                <w:szCs w:val="20"/>
                <w:lang w:val="id-ID"/>
              </w:rPr>
              <w:t>ngan SPAM Terintegrasi Hulu ke Hilir</w:t>
            </w:r>
          </w:p>
        </w:tc>
      </w:tr>
      <w:tr w:rsidR="00AB3D01" w:rsidRPr="002C41C9" w14:paraId="7357B886" w14:textId="77777777" w:rsidTr="009015D5">
        <w:trPr>
          <w:trHeight w:val="686"/>
        </w:trPr>
        <w:tc>
          <w:tcPr>
            <w:tcW w:w="605" w:type="dxa"/>
            <w:shd w:val="clear" w:color="auto" w:fill="F2F2F2" w:themeFill="background1" w:themeFillShade="F2"/>
          </w:tcPr>
          <w:p w14:paraId="6D5AC59A" w14:textId="38DAF3CD" w:rsidR="00AB3D01" w:rsidRPr="00AB3D01" w:rsidRDefault="00AB3D01" w:rsidP="00AB3D01">
            <w:pPr>
              <w:spacing w:before="120" w:after="120"/>
              <w:jc w:val="center"/>
              <w:rPr>
                <w:rFonts w:eastAsia="Bookman Old Style" w:cs="Bookman Old Style"/>
                <w:sz w:val="20"/>
                <w:szCs w:val="20"/>
                <w:lang w:val="id-ID"/>
              </w:rPr>
            </w:pPr>
            <w:r w:rsidRPr="00AB3D01">
              <w:rPr>
                <w:rFonts w:eastAsia="Bookman Old Style" w:cs="Bookman Old Style"/>
                <w:sz w:val="20"/>
                <w:szCs w:val="20"/>
                <w:lang w:val="id-ID"/>
              </w:rPr>
              <w:t>36</w:t>
            </w:r>
          </w:p>
        </w:tc>
        <w:tc>
          <w:tcPr>
            <w:tcW w:w="2367" w:type="dxa"/>
          </w:tcPr>
          <w:p w14:paraId="4E5BA8AB" w14:textId="7B0A07DE" w:rsidR="00AB3D01" w:rsidRPr="00AB3D01" w:rsidRDefault="00AB3D01" w:rsidP="00AB3D01">
            <w:pPr>
              <w:spacing w:before="120" w:after="120"/>
              <w:rPr>
                <w:rFonts w:eastAsia="Bookman Old Style" w:cs="Bookman Old Style"/>
                <w:sz w:val="20"/>
                <w:szCs w:val="20"/>
                <w:lang w:val="id-ID"/>
              </w:rPr>
            </w:pPr>
            <w:r w:rsidRPr="00AB3D01">
              <w:rPr>
                <w:rFonts w:eastAsia="Bookman Old Style" w:cs="Bookman Old Style"/>
                <w:sz w:val="20"/>
                <w:szCs w:val="20"/>
                <w:lang w:val="id-ID"/>
              </w:rPr>
              <w:t>Rehabilitasi Hutan dan Lahan pada Daerah Tangkapan Air (DTA) Waduk Mrica/Daerah Aliran Sungai (DAS) Serayu</w:t>
            </w:r>
          </w:p>
        </w:tc>
        <w:tc>
          <w:tcPr>
            <w:tcW w:w="1418" w:type="dxa"/>
          </w:tcPr>
          <w:p w14:paraId="2D628E8D" w14:textId="05AF7D58" w:rsidR="00AB3D01" w:rsidRPr="00AB3D01" w:rsidRDefault="00AB3D01" w:rsidP="00AB3D01">
            <w:pPr>
              <w:spacing w:before="120" w:after="120"/>
              <w:rPr>
                <w:rFonts w:eastAsia="Bookman Old Style" w:cs="Bookman Old Style"/>
                <w:sz w:val="20"/>
                <w:szCs w:val="20"/>
                <w:lang w:val="id-ID"/>
              </w:rPr>
            </w:pPr>
            <w:r w:rsidRPr="00AB3D01">
              <w:rPr>
                <w:rFonts w:eastAsia="Bookman Old Style" w:cs="Bookman Old Style"/>
                <w:sz w:val="20"/>
                <w:szCs w:val="20"/>
                <w:lang w:val="id-ID"/>
              </w:rPr>
              <w:t>Provinsi Jawa Tengah</w:t>
            </w:r>
          </w:p>
        </w:tc>
        <w:tc>
          <w:tcPr>
            <w:tcW w:w="1701" w:type="dxa"/>
          </w:tcPr>
          <w:p w14:paraId="39037650" w14:textId="38685656" w:rsidR="00AB3D01" w:rsidRPr="00AB3D01" w:rsidRDefault="00AB3D01" w:rsidP="00AB3D01">
            <w:pPr>
              <w:spacing w:before="120" w:after="120"/>
              <w:rPr>
                <w:rFonts w:eastAsia="Bookman Old Style" w:cs="Bookman Old Style"/>
                <w:sz w:val="20"/>
                <w:szCs w:val="20"/>
                <w:lang w:val="id-ID"/>
              </w:rPr>
            </w:pPr>
            <w:r w:rsidRPr="00AB3D01">
              <w:rPr>
                <w:rFonts w:eastAsia="Bookman Old Style" w:cs="Bookman Old Style"/>
                <w:sz w:val="20"/>
                <w:szCs w:val="20"/>
                <w:lang w:val="id-ID"/>
              </w:rPr>
              <w:t>Menteri Kehutanan</w:t>
            </w:r>
          </w:p>
        </w:tc>
        <w:tc>
          <w:tcPr>
            <w:tcW w:w="1536" w:type="dxa"/>
          </w:tcPr>
          <w:p w14:paraId="54DEB2A7" w14:textId="15C4F205" w:rsidR="00AB3D01" w:rsidRPr="00AB3D01" w:rsidRDefault="00AB3D01" w:rsidP="00AB3D01">
            <w:pPr>
              <w:spacing w:before="120" w:after="120"/>
              <w:rPr>
                <w:rFonts w:eastAsia="Bookman Old Style" w:cs="Bookman Old Style"/>
                <w:sz w:val="20"/>
                <w:szCs w:val="20"/>
                <w:lang w:val="id-ID"/>
              </w:rPr>
            </w:pPr>
            <w:r w:rsidRPr="00AB3D01">
              <w:rPr>
                <w:rFonts w:eastAsia="Bookman Old Style" w:cs="Bookman Old Style"/>
                <w:sz w:val="20"/>
                <w:szCs w:val="20"/>
                <w:lang w:val="id-ID"/>
              </w:rPr>
              <w:t>APBN</w:t>
            </w:r>
          </w:p>
        </w:tc>
        <w:tc>
          <w:tcPr>
            <w:tcW w:w="2007" w:type="dxa"/>
          </w:tcPr>
          <w:p w14:paraId="7E789777" w14:textId="77777777" w:rsidR="00AB3D01" w:rsidRPr="002C41C9" w:rsidRDefault="00AB3D01" w:rsidP="00AB3D01">
            <w:pPr>
              <w:spacing w:before="120" w:after="120"/>
              <w:rPr>
                <w:rFonts w:eastAsia="Bookman Old Style" w:cs="Bookman Old Style"/>
                <w:color w:val="000000"/>
                <w:sz w:val="20"/>
                <w:szCs w:val="20"/>
                <w:lang w:val="id-ID"/>
              </w:rPr>
            </w:pPr>
          </w:p>
        </w:tc>
      </w:tr>
    </w:tbl>
    <w:p w14:paraId="4E0251A1" w14:textId="77777777" w:rsidR="00AB3D01" w:rsidRDefault="00AB3D01" w:rsidP="00AB3D01">
      <w:pPr>
        <w:ind w:left="425"/>
        <w:rPr>
          <w:rFonts w:eastAsia="Bookman Old Style" w:cs="Bookman Old Style"/>
          <w:color w:val="000000"/>
          <w:szCs w:val="24"/>
          <w:lang w:val="id-ID"/>
        </w:rPr>
      </w:pPr>
    </w:p>
    <w:p w14:paraId="4F0B86AD" w14:textId="77777777" w:rsidR="00DB0552" w:rsidRDefault="00DB0552" w:rsidP="00AB3D01">
      <w:pPr>
        <w:ind w:left="425"/>
        <w:rPr>
          <w:rFonts w:eastAsia="Bookman Old Style" w:cs="Bookman Old Style"/>
          <w:color w:val="000000"/>
          <w:szCs w:val="24"/>
          <w:lang w:val="id-ID"/>
        </w:rPr>
      </w:pPr>
    </w:p>
    <w:p w14:paraId="033D432E" w14:textId="0F9E7BDC" w:rsidR="006041A6" w:rsidRPr="002C41C9" w:rsidRDefault="006041A6" w:rsidP="00AC05B2">
      <w:pPr>
        <w:numPr>
          <w:ilvl w:val="0"/>
          <w:numId w:val="48"/>
        </w:numPr>
        <w:ind w:left="425" w:hanging="425"/>
        <w:rPr>
          <w:rFonts w:eastAsia="Bookman Old Style" w:cs="Bookman Old Style"/>
          <w:color w:val="000000"/>
          <w:szCs w:val="24"/>
          <w:lang w:val="id-ID"/>
        </w:rPr>
      </w:pPr>
      <w:r w:rsidRPr="002C41C9">
        <w:rPr>
          <w:rFonts w:eastAsia="Bookman Old Style" w:cs="Bookman Old Style"/>
          <w:color w:val="000000"/>
          <w:szCs w:val="24"/>
          <w:lang w:val="id-ID"/>
        </w:rPr>
        <w:t>Swasembada Energi</w:t>
      </w:r>
    </w:p>
    <w:p w14:paraId="6046E8F7" w14:textId="25EB1ACF" w:rsidR="006041A6" w:rsidRPr="002C41C9" w:rsidRDefault="006041A6" w:rsidP="006041A6">
      <w:pPr>
        <w:spacing w:after="160"/>
        <w:jc w:val="both"/>
        <w:rPr>
          <w:rFonts w:eastAsia="Bookman Old Style" w:cs="Bookman Old Style"/>
          <w:color w:val="000000"/>
          <w:szCs w:val="24"/>
          <w:lang w:val="id-ID"/>
        </w:rPr>
      </w:pPr>
      <w:r w:rsidRPr="002C41C9">
        <w:rPr>
          <w:rFonts w:eastAsia="Bookman Old Style" w:cs="Bookman Old Style"/>
          <w:color w:val="000000"/>
          <w:szCs w:val="24"/>
          <w:lang w:val="id-ID"/>
        </w:rPr>
        <w:t>PSN untuk mewujudkan swasembada energi sebagian besar menggunakan pendanaan Non-APBN yang dilaksanakan oleh BUMN dan badan usaha swasta.</w:t>
      </w:r>
    </w:p>
    <w:tbl>
      <w:tblPr>
        <w:tblW w:w="96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7"/>
        <w:gridCol w:w="2365"/>
        <w:gridCol w:w="1418"/>
        <w:gridCol w:w="1701"/>
        <w:gridCol w:w="1410"/>
        <w:gridCol w:w="2133"/>
      </w:tblGrid>
      <w:tr w:rsidR="006041A6" w:rsidRPr="00CD7BC6" w14:paraId="566531E5" w14:textId="77777777" w:rsidTr="00CC6159">
        <w:trPr>
          <w:trHeight w:val="680"/>
          <w:tblHeader/>
        </w:trPr>
        <w:tc>
          <w:tcPr>
            <w:tcW w:w="607" w:type="dxa"/>
            <w:shd w:val="clear" w:color="auto" w:fill="3A3A3A" w:themeFill="background2" w:themeFillShade="40"/>
            <w:vAlign w:val="center"/>
          </w:tcPr>
          <w:p w14:paraId="1B6440D9"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No.</w:t>
            </w:r>
          </w:p>
        </w:tc>
        <w:tc>
          <w:tcPr>
            <w:tcW w:w="2365" w:type="dxa"/>
            <w:shd w:val="clear" w:color="auto" w:fill="3A3A3A" w:themeFill="background2" w:themeFillShade="40"/>
            <w:vAlign w:val="center"/>
          </w:tcPr>
          <w:p w14:paraId="70188BA3"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Nama Proyek</w:t>
            </w:r>
          </w:p>
        </w:tc>
        <w:tc>
          <w:tcPr>
            <w:tcW w:w="1418" w:type="dxa"/>
            <w:shd w:val="clear" w:color="auto" w:fill="3A3A3A" w:themeFill="background2" w:themeFillShade="40"/>
            <w:vAlign w:val="center"/>
          </w:tcPr>
          <w:p w14:paraId="78B1DF00"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Lokasi</w:t>
            </w:r>
          </w:p>
        </w:tc>
        <w:tc>
          <w:tcPr>
            <w:tcW w:w="1701" w:type="dxa"/>
            <w:shd w:val="clear" w:color="auto" w:fill="3A3A3A" w:themeFill="background2" w:themeFillShade="40"/>
            <w:vAlign w:val="center"/>
          </w:tcPr>
          <w:p w14:paraId="5AC50DB1"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Penanggung Jawab</w:t>
            </w:r>
          </w:p>
        </w:tc>
        <w:tc>
          <w:tcPr>
            <w:tcW w:w="1410" w:type="dxa"/>
            <w:shd w:val="clear" w:color="auto" w:fill="3A3A3A" w:themeFill="background2" w:themeFillShade="40"/>
            <w:vAlign w:val="center"/>
          </w:tcPr>
          <w:p w14:paraId="54AB2188"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Indikasi Pendanaan</w:t>
            </w:r>
          </w:p>
        </w:tc>
        <w:tc>
          <w:tcPr>
            <w:tcW w:w="2133" w:type="dxa"/>
            <w:shd w:val="clear" w:color="auto" w:fill="3A3A3A" w:themeFill="background2" w:themeFillShade="40"/>
          </w:tcPr>
          <w:p w14:paraId="44323D44" w14:textId="04305ED2"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KPU</w:t>
            </w:r>
            <w:r w:rsidR="00277FDC" w:rsidRPr="00CD7BC6">
              <w:rPr>
                <w:rFonts w:eastAsia="Bookman Old Style" w:cs="Bookman Old Style"/>
                <w:color w:val="FFFFFF"/>
                <w:sz w:val="20"/>
                <w:szCs w:val="20"/>
                <w:lang w:val="id-ID"/>
              </w:rPr>
              <w:t>/KP</w:t>
            </w:r>
          </w:p>
        </w:tc>
      </w:tr>
      <w:tr w:rsidR="006041A6" w:rsidRPr="00CD7BC6" w14:paraId="4266FD92" w14:textId="77777777" w:rsidTr="009A1B21">
        <w:trPr>
          <w:trHeight w:val="680"/>
        </w:trPr>
        <w:tc>
          <w:tcPr>
            <w:tcW w:w="607" w:type="dxa"/>
            <w:tcBorders>
              <w:bottom w:val="single" w:sz="4" w:space="0" w:color="000000" w:themeColor="text1"/>
            </w:tcBorders>
            <w:shd w:val="clear" w:color="auto" w:fill="F2F2F2" w:themeFill="background1" w:themeFillShade="F2"/>
          </w:tcPr>
          <w:p w14:paraId="0337F004" w14:textId="77777777" w:rsidR="006041A6" w:rsidRPr="00CD7BC6" w:rsidRDefault="006041A6" w:rsidP="005532BA">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w:t>
            </w:r>
          </w:p>
        </w:tc>
        <w:tc>
          <w:tcPr>
            <w:tcW w:w="2365" w:type="dxa"/>
            <w:tcBorders>
              <w:bottom w:val="single" w:sz="4" w:space="0" w:color="000000" w:themeColor="text1"/>
            </w:tcBorders>
          </w:tcPr>
          <w:p w14:paraId="13FF8A6B" w14:textId="5E42C2B6" w:rsidR="006041A6" w:rsidRPr="00CD7BC6" w:rsidRDefault="00BB0DD0" w:rsidP="005532BA">
            <w:pPr>
              <w:spacing w:before="120" w:after="120"/>
              <w:rPr>
                <w:rFonts w:eastAsia="Bookman Old Style" w:cs="Bookman Old Style"/>
                <w:color w:val="000000"/>
                <w:sz w:val="20"/>
                <w:szCs w:val="20"/>
                <w:lang w:val="id-ID"/>
              </w:rPr>
            </w:pPr>
            <w:r w:rsidRPr="00A40780">
              <w:rPr>
                <w:rFonts w:eastAsia="Bookman Old Style" w:cs="Bookman Old Style"/>
                <w:sz w:val="20"/>
                <w:szCs w:val="20"/>
              </w:rPr>
              <w:t>Kilang Minyak</w:t>
            </w:r>
            <w:r w:rsidRPr="007F1AF5">
              <w:rPr>
                <w:rFonts w:eastAsia="Bookman Old Style" w:cs="Bookman Old Style"/>
                <w:sz w:val="20"/>
                <w:szCs w:val="20"/>
              </w:rPr>
              <w:t xml:space="preserve"> </w:t>
            </w:r>
            <w:r w:rsidR="00A40780" w:rsidRPr="007F1AF5">
              <w:rPr>
                <w:rFonts w:eastAsia="Bookman Old Style" w:cs="Bookman Old Style"/>
                <w:i/>
                <w:iCs/>
                <w:sz w:val="20"/>
                <w:szCs w:val="20"/>
              </w:rPr>
              <w:t>(Grass Root Refinery)</w:t>
            </w:r>
            <w:r w:rsidR="00A40780" w:rsidRPr="00A40780">
              <w:rPr>
                <w:rFonts w:eastAsia="Bookman Old Style" w:cs="Bookman Old Style"/>
                <w:i/>
                <w:iCs/>
                <w:color w:val="0F9ED5" w:themeColor="accent4"/>
                <w:sz w:val="20"/>
                <w:szCs w:val="20"/>
              </w:rPr>
              <w:t xml:space="preserve"> </w:t>
            </w:r>
            <w:r w:rsidRPr="00A40780">
              <w:rPr>
                <w:rFonts w:eastAsia="Bookman Old Style" w:cs="Bookman Old Style"/>
                <w:sz w:val="20"/>
                <w:szCs w:val="20"/>
              </w:rPr>
              <w:t>GRR Tuban</w:t>
            </w:r>
          </w:p>
        </w:tc>
        <w:tc>
          <w:tcPr>
            <w:tcW w:w="1418" w:type="dxa"/>
            <w:tcBorders>
              <w:bottom w:val="single" w:sz="4" w:space="0" w:color="000000" w:themeColor="text1"/>
            </w:tcBorders>
          </w:tcPr>
          <w:p w14:paraId="4D6DF0D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Timur</w:t>
            </w:r>
          </w:p>
        </w:tc>
        <w:tc>
          <w:tcPr>
            <w:tcW w:w="1701" w:type="dxa"/>
            <w:tcBorders>
              <w:bottom w:val="single" w:sz="4" w:space="0" w:color="000000" w:themeColor="text1"/>
            </w:tcBorders>
          </w:tcPr>
          <w:p w14:paraId="0DBDE511"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Menteri Energi dan Sumber Daya Mineral </w:t>
            </w:r>
          </w:p>
        </w:tc>
        <w:tc>
          <w:tcPr>
            <w:tcW w:w="1410" w:type="dxa"/>
            <w:tcBorders>
              <w:bottom w:val="single" w:sz="4" w:space="0" w:color="000000" w:themeColor="text1"/>
            </w:tcBorders>
          </w:tcPr>
          <w:p w14:paraId="4909790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p w14:paraId="0B7579DC" w14:textId="77777777" w:rsidR="006041A6" w:rsidRPr="00CD7BC6" w:rsidRDefault="006041A6" w:rsidP="005532BA">
            <w:pPr>
              <w:spacing w:before="120" w:after="120"/>
              <w:rPr>
                <w:rFonts w:eastAsia="Bookman Old Style" w:cs="Bookman Old Style"/>
                <w:color w:val="000000"/>
                <w:sz w:val="20"/>
                <w:szCs w:val="20"/>
                <w:lang w:val="id-ID"/>
              </w:rPr>
            </w:pPr>
          </w:p>
        </w:tc>
        <w:tc>
          <w:tcPr>
            <w:tcW w:w="2133" w:type="dxa"/>
            <w:tcBorders>
              <w:bottom w:val="single" w:sz="4" w:space="0" w:color="000000" w:themeColor="text1"/>
            </w:tcBorders>
          </w:tcPr>
          <w:p w14:paraId="34D09EC0" w14:textId="6B65B536" w:rsidR="006041A6" w:rsidRPr="00CD7BC6" w:rsidRDefault="00C71E44" w:rsidP="005532BA">
            <w:pPr>
              <w:spacing w:before="120" w:after="120"/>
              <w:rPr>
                <w:rFonts w:eastAsia="Bookman Old Style" w:cs="Bookman Old Style"/>
                <w:color w:val="000000"/>
                <w:sz w:val="20"/>
                <w:szCs w:val="20"/>
                <w:lang w:val="id-ID"/>
              </w:rPr>
            </w:pPr>
            <w:r w:rsidRPr="00CD7BC6">
              <w:rPr>
                <w:rFonts w:eastAsia="Bookman Old Style" w:cs="Bookman Old Style"/>
                <w:color w:val="000000" w:themeColor="text1"/>
                <w:sz w:val="20"/>
                <w:szCs w:val="20"/>
                <w:lang w:val="id-ID"/>
              </w:rPr>
              <w:t>Peningkat</w:t>
            </w:r>
            <w:r w:rsidR="39D75272" w:rsidRPr="00CD7BC6">
              <w:rPr>
                <w:rFonts w:eastAsia="Bookman Old Style" w:cs="Bookman Old Style"/>
                <w:color w:val="000000" w:themeColor="text1"/>
                <w:sz w:val="20"/>
                <w:szCs w:val="20"/>
                <w:lang w:val="id-ID"/>
              </w:rPr>
              <w:t>a</w:t>
            </w:r>
            <w:r w:rsidRPr="00CD7BC6">
              <w:rPr>
                <w:rFonts w:eastAsia="Bookman Old Style" w:cs="Bookman Old Style"/>
                <w:color w:val="000000" w:themeColor="text1"/>
                <w:sz w:val="20"/>
                <w:szCs w:val="20"/>
                <w:lang w:val="id-ID"/>
              </w:rPr>
              <w:t>n Penyediaan Energi</w:t>
            </w:r>
          </w:p>
        </w:tc>
      </w:tr>
      <w:tr w:rsidR="00F44C57" w:rsidRPr="00CD7BC6" w14:paraId="2937A406" w14:textId="77777777" w:rsidTr="009A1B21">
        <w:trPr>
          <w:trHeight w:val="680"/>
        </w:trPr>
        <w:tc>
          <w:tcPr>
            <w:tcW w:w="607" w:type="dxa"/>
            <w:tcBorders>
              <w:bottom w:val="nil"/>
            </w:tcBorders>
            <w:shd w:val="clear" w:color="auto" w:fill="F2F2F2" w:themeFill="background1" w:themeFillShade="F2"/>
          </w:tcPr>
          <w:p w14:paraId="041AB15F" w14:textId="77777777" w:rsidR="00F44C57" w:rsidRPr="00CD7BC6" w:rsidRDefault="00F44C57" w:rsidP="00F44C57">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w:t>
            </w:r>
          </w:p>
        </w:tc>
        <w:tc>
          <w:tcPr>
            <w:tcW w:w="2365" w:type="dxa"/>
            <w:tcBorders>
              <w:bottom w:val="nil"/>
            </w:tcBorders>
          </w:tcPr>
          <w:p w14:paraId="0F132923" w14:textId="749C6494" w:rsidR="00F44C57" w:rsidRPr="00F44C57" w:rsidRDefault="00BA6C79" w:rsidP="00F44C57">
            <w:pPr>
              <w:spacing w:before="120" w:after="120"/>
              <w:rPr>
                <w:rFonts w:eastAsia="Bookman Old Style" w:cs="Bookman Old Style"/>
                <w:i/>
                <w:color w:val="000000"/>
                <w:sz w:val="20"/>
                <w:szCs w:val="20"/>
                <w:lang w:val="id-ID"/>
              </w:rPr>
            </w:pPr>
            <w:r w:rsidRPr="00BA6C79">
              <w:rPr>
                <w:rFonts w:eastAsia="Bookman Old Style" w:cs="Bookman Old Style"/>
                <w:i/>
                <w:color w:val="000000"/>
                <w:sz w:val="20"/>
                <w:szCs w:val="20"/>
                <w:lang w:val="id-ID"/>
              </w:rPr>
              <w:t xml:space="preserve">Refinery Development Master Plan (RDMP) </w:t>
            </w:r>
            <w:r w:rsidRPr="00BA6C79">
              <w:rPr>
                <w:rFonts w:eastAsia="Bookman Old Style" w:cs="Bookman Old Style"/>
                <w:iCs/>
                <w:color w:val="000000"/>
                <w:sz w:val="20"/>
                <w:szCs w:val="20"/>
                <w:lang w:val="id-ID"/>
              </w:rPr>
              <w:t xml:space="preserve">dan Pengembangan Kilang-kilang Eksisting untuk Pemenuhan Kebutuhan BBM </w:t>
            </w:r>
            <w:r w:rsidRPr="00BA6C79">
              <w:rPr>
                <w:rFonts w:eastAsia="Bookman Old Style" w:cs="Bookman Old Style"/>
                <w:i/>
                <w:color w:val="000000"/>
                <w:sz w:val="20"/>
                <w:szCs w:val="20"/>
                <w:lang w:val="id-ID"/>
              </w:rPr>
              <w:t>Low</w:t>
            </w:r>
            <w:r w:rsidRPr="00BA6C79">
              <w:rPr>
                <w:rFonts w:eastAsia="Bookman Old Style" w:cs="Bookman Old Style"/>
                <w:iCs/>
                <w:color w:val="000000"/>
                <w:sz w:val="20"/>
                <w:szCs w:val="20"/>
                <w:lang w:val="id-ID"/>
              </w:rPr>
              <w:t xml:space="preserve"> Sulfur sesuai dengan Standar EURO</w:t>
            </w:r>
          </w:p>
        </w:tc>
        <w:tc>
          <w:tcPr>
            <w:tcW w:w="1418" w:type="dxa"/>
            <w:tcBorders>
              <w:bottom w:val="nil"/>
            </w:tcBorders>
          </w:tcPr>
          <w:p w14:paraId="21F99A36" w14:textId="77777777" w:rsidR="00F44C57" w:rsidRPr="009A1B21" w:rsidRDefault="00F44C57" w:rsidP="00F44C57">
            <w:pPr>
              <w:spacing w:before="120" w:after="120"/>
              <w:rPr>
                <w:rFonts w:eastAsia="Bookman Old Style" w:cs="Bookman Old Style"/>
                <w:sz w:val="20"/>
                <w:szCs w:val="20"/>
                <w:lang w:val="id-ID"/>
              </w:rPr>
            </w:pPr>
          </w:p>
          <w:p w14:paraId="6D1DC9DA" w14:textId="7CBE2B7B" w:rsidR="00F44C57" w:rsidRPr="009A1B21" w:rsidRDefault="00F44C57" w:rsidP="00F44C57">
            <w:pPr>
              <w:spacing w:before="120" w:after="120"/>
              <w:rPr>
                <w:rFonts w:eastAsia="Bookman Old Style" w:cs="Bookman Old Style"/>
                <w:sz w:val="20"/>
                <w:szCs w:val="20"/>
                <w:lang w:val="id-ID"/>
              </w:rPr>
            </w:pPr>
          </w:p>
        </w:tc>
        <w:tc>
          <w:tcPr>
            <w:tcW w:w="1701" w:type="dxa"/>
            <w:tcBorders>
              <w:bottom w:val="nil"/>
            </w:tcBorders>
          </w:tcPr>
          <w:p w14:paraId="2AD59B7F"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Menteri Energi dan Sumber Daya Mineral </w:t>
            </w:r>
          </w:p>
        </w:tc>
        <w:tc>
          <w:tcPr>
            <w:tcW w:w="1410" w:type="dxa"/>
            <w:tcBorders>
              <w:bottom w:val="nil"/>
            </w:tcBorders>
          </w:tcPr>
          <w:p w14:paraId="5FBB0ECF"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p w14:paraId="2633F377"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Borders>
              <w:bottom w:val="nil"/>
            </w:tcBorders>
          </w:tcPr>
          <w:p w14:paraId="320FF506" w14:textId="2DC2C079"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themeColor="text1"/>
                <w:sz w:val="20"/>
                <w:szCs w:val="20"/>
                <w:lang w:val="id-ID"/>
              </w:rPr>
              <w:t>Peningkatan Penyediaan Energi</w:t>
            </w:r>
          </w:p>
        </w:tc>
      </w:tr>
      <w:tr w:rsidR="00F44C57" w:rsidRPr="00CD7BC6" w14:paraId="6D260664" w14:textId="77777777" w:rsidTr="009A1B21">
        <w:trPr>
          <w:trHeight w:val="680"/>
        </w:trPr>
        <w:tc>
          <w:tcPr>
            <w:tcW w:w="607" w:type="dxa"/>
            <w:tcBorders>
              <w:top w:val="nil"/>
              <w:bottom w:val="nil"/>
            </w:tcBorders>
            <w:shd w:val="clear" w:color="auto" w:fill="F2F2F2" w:themeFill="background1" w:themeFillShade="F2"/>
          </w:tcPr>
          <w:p w14:paraId="0DF5E0F2" w14:textId="77777777" w:rsidR="00F44C57" w:rsidRPr="00CD7BC6" w:rsidRDefault="00F44C57" w:rsidP="00F44C57">
            <w:pPr>
              <w:spacing w:before="120" w:after="120"/>
              <w:jc w:val="center"/>
              <w:rPr>
                <w:rFonts w:eastAsia="Bookman Old Style" w:cs="Bookman Old Style"/>
                <w:color w:val="000000"/>
                <w:sz w:val="20"/>
                <w:szCs w:val="20"/>
                <w:lang w:val="id-ID"/>
              </w:rPr>
            </w:pPr>
          </w:p>
        </w:tc>
        <w:tc>
          <w:tcPr>
            <w:tcW w:w="2365" w:type="dxa"/>
            <w:tcBorders>
              <w:top w:val="nil"/>
              <w:bottom w:val="nil"/>
            </w:tcBorders>
          </w:tcPr>
          <w:p w14:paraId="2CC35A8A" w14:textId="2EEC1489" w:rsidR="00F44C57" w:rsidRPr="00AB3D01" w:rsidRDefault="00F44C57" w:rsidP="00F44C57">
            <w:pPr>
              <w:pStyle w:val="ListParagraph"/>
              <w:numPr>
                <w:ilvl w:val="0"/>
                <w:numId w:val="63"/>
              </w:numPr>
              <w:spacing w:before="120" w:after="120"/>
              <w:ind w:left="415" w:hanging="415"/>
              <w:rPr>
                <w:rFonts w:eastAsia="Bookman Old Style" w:cs="Bookman Old Style"/>
                <w:iCs/>
                <w:sz w:val="20"/>
                <w:szCs w:val="20"/>
                <w:lang w:val="id-ID"/>
              </w:rPr>
            </w:pPr>
            <w:r w:rsidRPr="00AB3D01">
              <w:rPr>
                <w:rFonts w:eastAsia="Bookman Old Style" w:cs="Bookman Old Style"/>
                <w:iCs/>
                <w:sz w:val="20"/>
                <w:szCs w:val="20"/>
                <w:lang w:val="id-ID"/>
              </w:rPr>
              <w:t>RDMP RU V Balikpapan</w:t>
            </w:r>
          </w:p>
        </w:tc>
        <w:tc>
          <w:tcPr>
            <w:tcW w:w="1418" w:type="dxa"/>
            <w:tcBorders>
              <w:top w:val="nil"/>
              <w:bottom w:val="nil"/>
            </w:tcBorders>
          </w:tcPr>
          <w:p w14:paraId="5D752391" w14:textId="2C2FB507" w:rsidR="00F44C57" w:rsidRPr="009A1B21" w:rsidRDefault="00F44C57" w:rsidP="00F44C57">
            <w:pPr>
              <w:spacing w:before="120" w:after="120"/>
              <w:rPr>
                <w:rFonts w:eastAsia="Bookman Old Style" w:cs="Bookman Old Style"/>
                <w:sz w:val="20"/>
                <w:szCs w:val="20"/>
                <w:lang w:val="id-ID"/>
              </w:rPr>
            </w:pPr>
            <w:r w:rsidRPr="009A1B21">
              <w:rPr>
                <w:rFonts w:eastAsia="Bookman Old Style" w:cs="Bookman Old Style"/>
                <w:sz w:val="20"/>
                <w:szCs w:val="20"/>
                <w:lang w:val="id-ID"/>
              </w:rPr>
              <w:t>Provinsi Kalimantan Timur</w:t>
            </w:r>
          </w:p>
        </w:tc>
        <w:tc>
          <w:tcPr>
            <w:tcW w:w="1701" w:type="dxa"/>
            <w:tcBorders>
              <w:top w:val="nil"/>
              <w:bottom w:val="nil"/>
            </w:tcBorders>
          </w:tcPr>
          <w:p w14:paraId="71E25DCB" w14:textId="77777777" w:rsidR="00F44C57" w:rsidRPr="00CD7BC6" w:rsidRDefault="00F44C57" w:rsidP="00F44C57">
            <w:pPr>
              <w:spacing w:before="120" w:after="120"/>
              <w:rPr>
                <w:rFonts w:eastAsia="Bookman Old Style" w:cs="Bookman Old Style"/>
                <w:color w:val="000000"/>
                <w:sz w:val="20"/>
                <w:szCs w:val="20"/>
                <w:lang w:val="id-ID"/>
              </w:rPr>
            </w:pPr>
          </w:p>
        </w:tc>
        <w:tc>
          <w:tcPr>
            <w:tcW w:w="1410" w:type="dxa"/>
            <w:tcBorders>
              <w:top w:val="nil"/>
              <w:bottom w:val="nil"/>
            </w:tcBorders>
          </w:tcPr>
          <w:p w14:paraId="14353913"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Borders>
              <w:top w:val="nil"/>
              <w:bottom w:val="nil"/>
            </w:tcBorders>
          </w:tcPr>
          <w:p w14:paraId="58DB38FC" w14:textId="77777777" w:rsidR="00F44C57" w:rsidRPr="00CD7BC6" w:rsidRDefault="00F44C57" w:rsidP="00F44C57">
            <w:pPr>
              <w:spacing w:before="120" w:after="120"/>
              <w:rPr>
                <w:rFonts w:eastAsia="Bookman Old Style" w:cs="Bookman Old Style"/>
                <w:color w:val="000000" w:themeColor="text1"/>
                <w:sz w:val="20"/>
                <w:szCs w:val="20"/>
                <w:lang w:val="id-ID"/>
              </w:rPr>
            </w:pPr>
          </w:p>
        </w:tc>
      </w:tr>
      <w:tr w:rsidR="00F44C57" w:rsidRPr="00CD7BC6" w14:paraId="40317832" w14:textId="77777777" w:rsidTr="009A1B21">
        <w:trPr>
          <w:trHeight w:val="680"/>
        </w:trPr>
        <w:tc>
          <w:tcPr>
            <w:tcW w:w="607" w:type="dxa"/>
            <w:tcBorders>
              <w:top w:val="nil"/>
              <w:bottom w:val="nil"/>
            </w:tcBorders>
            <w:shd w:val="clear" w:color="auto" w:fill="F2F2F2" w:themeFill="background1" w:themeFillShade="F2"/>
          </w:tcPr>
          <w:p w14:paraId="56DCBDD0" w14:textId="77777777" w:rsidR="00F44C57" w:rsidRPr="00CD7BC6" w:rsidRDefault="00F44C57" w:rsidP="00F44C57">
            <w:pPr>
              <w:spacing w:before="120" w:after="120"/>
              <w:jc w:val="center"/>
              <w:rPr>
                <w:rFonts w:eastAsia="Bookman Old Style" w:cs="Bookman Old Style"/>
                <w:color w:val="000000"/>
                <w:sz w:val="20"/>
                <w:szCs w:val="20"/>
                <w:lang w:val="id-ID"/>
              </w:rPr>
            </w:pPr>
          </w:p>
        </w:tc>
        <w:tc>
          <w:tcPr>
            <w:tcW w:w="2365" w:type="dxa"/>
            <w:tcBorders>
              <w:top w:val="nil"/>
              <w:bottom w:val="nil"/>
            </w:tcBorders>
          </w:tcPr>
          <w:p w14:paraId="6D6ABDE9" w14:textId="1273647F" w:rsidR="00F44C57" w:rsidRPr="00AB3D01" w:rsidRDefault="00BA6C79" w:rsidP="00F44C57">
            <w:pPr>
              <w:pStyle w:val="ListParagraph"/>
              <w:numPr>
                <w:ilvl w:val="0"/>
                <w:numId w:val="63"/>
              </w:numPr>
              <w:spacing w:before="120" w:after="120"/>
              <w:ind w:left="415" w:hanging="415"/>
              <w:rPr>
                <w:rFonts w:eastAsia="Bookman Old Style" w:cs="Bookman Old Style"/>
                <w:iCs/>
                <w:sz w:val="20"/>
                <w:szCs w:val="20"/>
                <w:lang w:val="id-ID"/>
              </w:rPr>
            </w:pPr>
            <w:r>
              <w:rPr>
                <w:rFonts w:eastAsia="Bookman Old Style" w:cs="Bookman Old Style"/>
                <w:sz w:val="20"/>
                <w:szCs w:val="20"/>
                <w:lang w:val="id-ID"/>
              </w:rPr>
              <w:t xml:space="preserve">Pengembangan Kilang Eksisting </w:t>
            </w:r>
            <w:r w:rsidR="00F44C57" w:rsidRPr="00AB3D01">
              <w:rPr>
                <w:rFonts w:eastAsia="Bookman Old Style" w:cs="Bookman Old Style"/>
                <w:iCs/>
                <w:sz w:val="20"/>
                <w:szCs w:val="20"/>
                <w:lang w:val="id-ID"/>
              </w:rPr>
              <w:t>Dumai</w:t>
            </w:r>
          </w:p>
        </w:tc>
        <w:tc>
          <w:tcPr>
            <w:tcW w:w="1418" w:type="dxa"/>
            <w:tcBorders>
              <w:top w:val="nil"/>
              <w:bottom w:val="nil"/>
            </w:tcBorders>
          </w:tcPr>
          <w:p w14:paraId="33047C52" w14:textId="615221B4" w:rsidR="00F44C57" w:rsidRPr="009A1B21" w:rsidRDefault="00F44C57" w:rsidP="00F44C57">
            <w:pPr>
              <w:spacing w:before="120" w:after="120"/>
              <w:rPr>
                <w:rFonts w:eastAsia="Bookman Old Style" w:cs="Bookman Old Style"/>
                <w:sz w:val="20"/>
                <w:szCs w:val="20"/>
                <w:lang w:val="id-ID"/>
              </w:rPr>
            </w:pPr>
            <w:r w:rsidRPr="009A1B21">
              <w:rPr>
                <w:rFonts w:eastAsia="Bookman Old Style" w:cs="Bookman Old Style"/>
                <w:sz w:val="20"/>
                <w:szCs w:val="20"/>
                <w:lang w:val="id-ID"/>
              </w:rPr>
              <w:t>Provinsi Riau</w:t>
            </w:r>
          </w:p>
        </w:tc>
        <w:tc>
          <w:tcPr>
            <w:tcW w:w="1701" w:type="dxa"/>
            <w:tcBorders>
              <w:top w:val="nil"/>
              <w:bottom w:val="nil"/>
            </w:tcBorders>
          </w:tcPr>
          <w:p w14:paraId="4E222630" w14:textId="77777777" w:rsidR="00F44C57" w:rsidRPr="00CD7BC6" w:rsidRDefault="00F44C57" w:rsidP="00F44C57">
            <w:pPr>
              <w:spacing w:before="120" w:after="120"/>
              <w:rPr>
                <w:rFonts w:eastAsia="Bookman Old Style" w:cs="Bookman Old Style"/>
                <w:color w:val="000000"/>
                <w:sz w:val="20"/>
                <w:szCs w:val="20"/>
                <w:lang w:val="id-ID"/>
              </w:rPr>
            </w:pPr>
          </w:p>
        </w:tc>
        <w:tc>
          <w:tcPr>
            <w:tcW w:w="1410" w:type="dxa"/>
            <w:tcBorders>
              <w:top w:val="nil"/>
              <w:bottom w:val="nil"/>
            </w:tcBorders>
          </w:tcPr>
          <w:p w14:paraId="0F1FD575"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Borders>
              <w:top w:val="nil"/>
              <w:bottom w:val="nil"/>
            </w:tcBorders>
          </w:tcPr>
          <w:p w14:paraId="534CB10F" w14:textId="77777777" w:rsidR="00F44C57" w:rsidRPr="00CD7BC6" w:rsidRDefault="00F44C57" w:rsidP="00F44C57">
            <w:pPr>
              <w:spacing w:before="120" w:after="120"/>
              <w:rPr>
                <w:rFonts w:eastAsia="Bookman Old Style" w:cs="Bookman Old Style"/>
                <w:color w:val="000000" w:themeColor="text1"/>
                <w:sz w:val="20"/>
                <w:szCs w:val="20"/>
                <w:lang w:val="id-ID"/>
              </w:rPr>
            </w:pPr>
          </w:p>
        </w:tc>
      </w:tr>
      <w:tr w:rsidR="00F44C57" w:rsidRPr="00CD7BC6" w14:paraId="7F35878C" w14:textId="77777777" w:rsidTr="009A1B21">
        <w:trPr>
          <w:trHeight w:val="680"/>
        </w:trPr>
        <w:tc>
          <w:tcPr>
            <w:tcW w:w="607" w:type="dxa"/>
            <w:tcBorders>
              <w:top w:val="nil"/>
              <w:bottom w:val="nil"/>
            </w:tcBorders>
            <w:shd w:val="clear" w:color="auto" w:fill="F2F2F2" w:themeFill="background1" w:themeFillShade="F2"/>
          </w:tcPr>
          <w:p w14:paraId="7282E81D" w14:textId="77777777" w:rsidR="00F44C57" w:rsidRPr="00CD7BC6" w:rsidRDefault="00F44C57" w:rsidP="00F44C57">
            <w:pPr>
              <w:spacing w:before="120" w:after="120"/>
              <w:jc w:val="center"/>
              <w:rPr>
                <w:rFonts w:eastAsia="Bookman Old Style" w:cs="Bookman Old Style"/>
                <w:color w:val="000000"/>
                <w:sz w:val="20"/>
                <w:szCs w:val="20"/>
                <w:lang w:val="id-ID"/>
              </w:rPr>
            </w:pPr>
          </w:p>
        </w:tc>
        <w:tc>
          <w:tcPr>
            <w:tcW w:w="2365" w:type="dxa"/>
            <w:tcBorders>
              <w:top w:val="nil"/>
              <w:bottom w:val="nil"/>
            </w:tcBorders>
          </w:tcPr>
          <w:p w14:paraId="230F9DAB" w14:textId="3EA7904C" w:rsidR="00F44C57" w:rsidRPr="00BA6C79" w:rsidRDefault="00BA6C79" w:rsidP="00BA6C79">
            <w:pPr>
              <w:pStyle w:val="ListParagraph"/>
              <w:numPr>
                <w:ilvl w:val="0"/>
                <w:numId w:val="63"/>
              </w:numPr>
              <w:spacing w:before="120" w:after="120"/>
              <w:ind w:left="415" w:hanging="415"/>
              <w:rPr>
                <w:rFonts w:eastAsia="Bookman Old Style" w:cs="Bookman Old Style"/>
                <w:iCs/>
                <w:sz w:val="20"/>
                <w:szCs w:val="20"/>
                <w:lang w:val="id-ID"/>
              </w:rPr>
            </w:pPr>
            <w:r>
              <w:rPr>
                <w:rFonts w:eastAsia="Bookman Old Style" w:cs="Bookman Old Style"/>
                <w:sz w:val="20"/>
                <w:szCs w:val="20"/>
                <w:lang w:val="id-ID"/>
              </w:rPr>
              <w:t xml:space="preserve">Pengembangan Kilang Eksisting </w:t>
            </w:r>
            <w:r>
              <w:rPr>
                <w:rFonts w:eastAsia="Bookman Old Style" w:cs="Bookman Old Style"/>
                <w:iCs/>
                <w:sz w:val="20"/>
                <w:szCs w:val="20"/>
                <w:lang w:val="id-ID"/>
              </w:rPr>
              <w:t>Cilacap</w:t>
            </w:r>
          </w:p>
        </w:tc>
        <w:tc>
          <w:tcPr>
            <w:tcW w:w="1418" w:type="dxa"/>
            <w:tcBorders>
              <w:top w:val="nil"/>
              <w:bottom w:val="nil"/>
            </w:tcBorders>
          </w:tcPr>
          <w:p w14:paraId="292069C9" w14:textId="72065BAE" w:rsidR="00F44C57" w:rsidRPr="009A1B21" w:rsidRDefault="00BA6C79" w:rsidP="00F44C57">
            <w:pPr>
              <w:spacing w:before="120" w:after="120"/>
              <w:rPr>
                <w:rFonts w:eastAsia="Bookman Old Style" w:cs="Bookman Old Style"/>
                <w:sz w:val="20"/>
                <w:szCs w:val="20"/>
                <w:lang w:val="id-ID"/>
              </w:rPr>
            </w:pPr>
            <w:r>
              <w:rPr>
                <w:rFonts w:eastAsia="Bookman Old Style" w:cs="Bookman Old Style"/>
                <w:sz w:val="20"/>
                <w:szCs w:val="20"/>
                <w:lang w:val="id-ID"/>
              </w:rPr>
              <w:t>Provinsi Jawa Tengah</w:t>
            </w:r>
          </w:p>
        </w:tc>
        <w:tc>
          <w:tcPr>
            <w:tcW w:w="1701" w:type="dxa"/>
            <w:tcBorders>
              <w:top w:val="nil"/>
              <w:bottom w:val="nil"/>
            </w:tcBorders>
          </w:tcPr>
          <w:p w14:paraId="5B87147E" w14:textId="77777777" w:rsidR="00F44C57" w:rsidRPr="00CD7BC6" w:rsidRDefault="00F44C57" w:rsidP="00F44C57">
            <w:pPr>
              <w:spacing w:before="120" w:after="120"/>
              <w:rPr>
                <w:rFonts w:eastAsia="Bookman Old Style" w:cs="Bookman Old Style"/>
                <w:color w:val="000000"/>
                <w:sz w:val="20"/>
                <w:szCs w:val="20"/>
                <w:lang w:val="id-ID"/>
              </w:rPr>
            </w:pPr>
          </w:p>
        </w:tc>
        <w:tc>
          <w:tcPr>
            <w:tcW w:w="1410" w:type="dxa"/>
            <w:tcBorders>
              <w:top w:val="nil"/>
              <w:bottom w:val="nil"/>
            </w:tcBorders>
          </w:tcPr>
          <w:p w14:paraId="682A02C2"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Borders>
              <w:top w:val="nil"/>
              <w:bottom w:val="nil"/>
            </w:tcBorders>
          </w:tcPr>
          <w:p w14:paraId="2EB8B647" w14:textId="77777777" w:rsidR="00F44C57" w:rsidRPr="00CD7BC6" w:rsidRDefault="00F44C57" w:rsidP="00F44C57">
            <w:pPr>
              <w:spacing w:before="120" w:after="120"/>
              <w:rPr>
                <w:rFonts w:eastAsia="Bookman Old Style" w:cs="Bookman Old Style"/>
                <w:color w:val="000000" w:themeColor="text1"/>
                <w:sz w:val="20"/>
                <w:szCs w:val="20"/>
                <w:lang w:val="id-ID"/>
              </w:rPr>
            </w:pPr>
          </w:p>
        </w:tc>
      </w:tr>
      <w:tr w:rsidR="00F44C57" w:rsidRPr="00CD7BC6" w14:paraId="19E47DA4" w14:textId="77777777" w:rsidTr="009A1B21">
        <w:trPr>
          <w:trHeight w:val="680"/>
        </w:trPr>
        <w:tc>
          <w:tcPr>
            <w:tcW w:w="607" w:type="dxa"/>
            <w:tcBorders>
              <w:top w:val="nil"/>
              <w:bottom w:val="nil"/>
            </w:tcBorders>
            <w:shd w:val="clear" w:color="auto" w:fill="F2F2F2" w:themeFill="background1" w:themeFillShade="F2"/>
          </w:tcPr>
          <w:p w14:paraId="13C06E1E" w14:textId="77777777" w:rsidR="00F44C57" w:rsidRPr="00CD7BC6" w:rsidRDefault="00F44C57" w:rsidP="00F44C57">
            <w:pPr>
              <w:spacing w:before="120" w:after="120"/>
              <w:jc w:val="center"/>
              <w:rPr>
                <w:rFonts w:eastAsia="Bookman Old Style" w:cs="Bookman Old Style"/>
                <w:color w:val="000000"/>
                <w:sz w:val="20"/>
                <w:szCs w:val="20"/>
                <w:lang w:val="id-ID"/>
              </w:rPr>
            </w:pPr>
          </w:p>
        </w:tc>
        <w:tc>
          <w:tcPr>
            <w:tcW w:w="2365" w:type="dxa"/>
            <w:tcBorders>
              <w:top w:val="nil"/>
              <w:bottom w:val="nil"/>
            </w:tcBorders>
          </w:tcPr>
          <w:p w14:paraId="584D43CC" w14:textId="05711810" w:rsidR="00F44C57" w:rsidRPr="00AB3D01" w:rsidRDefault="00BA6C79" w:rsidP="00F44C57">
            <w:pPr>
              <w:pStyle w:val="ListParagraph"/>
              <w:numPr>
                <w:ilvl w:val="0"/>
                <w:numId w:val="63"/>
              </w:numPr>
              <w:spacing w:before="120" w:after="120"/>
              <w:ind w:left="415" w:hanging="415"/>
              <w:rPr>
                <w:rFonts w:eastAsia="Bookman Old Style" w:cs="Bookman Old Style"/>
                <w:iCs/>
                <w:sz w:val="20"/>
                <w:szCs w:val="20"/>
                <w:lang w:val="id-ID"/>
              </w:rPr>
            </w:pPr>
            <w:r>
              <w:rPr>
                <w:rFonts w:eastAsia="Bookman Old Style" w:cs="Bookman Old Style"/>
                <w:sz w:val="20"/>
                <w:szCs w:val="20"/>
                <w:lang w:val="id-ID"/>
              </w:rPr>
              <w:t>RDMP RU III Plaju</w:t>
            </w:r>
          </w:p>
        </w:tc>
        <w:tc>
          <w:tcPr>
            <w:tcW w:w="1418" w:type="dxa"/>
            <w:tcBorders>
              <w:top w:val="nil"/>
              <w:bottom w:val="nil"/>
            </w:tcBorders>
          </w:tcPr>
          <w:p w14:paraId="272ECD37" w14:textId="5EF474CB" w:rsidR="00F44C57" w:rsidRPr="009A1B21" w:rsidRDefault="00BA6C79" w:rsidP="00F44C57">
            <w:pPr>
              <w:spacing w:before="120" w:after="120"/>
              <w:rPr>
                <w:rFonts w:eastAsia="Bookman Old Style" w:cs="Bookman Old Style"/>
                <w:sz w:val="20"/>
                <w:szCs w:val="20"/>
                <w:lang w:val="id-ID"/>
              </w:rPr>
            </w:pPr>
            <w:r w:rsidRPr="009A1B21">
              <w:rPr>
                <w:rFonts w:eastAsia="Bookman Old Style" w:cs="Bookman Old Style"/>
                <w:sz w:val="20"/>
                <w:szCs w:val="20"/>
                <w:lang w:val="id-ID"/>
              </w:rPr>
              <w:t>Provinsi Sumatera Selatan</w:t>
            </w:r>
          </w:p>
        </w:tc>
        <w:tc>
          <w:tcPr>
            <w:tcW w:w="1701" w:type="dxa"/>
            <w:tcBorders>
              <w:top w:val="nil"/>
              <w:bottom w:val="nil"/>
            </w:tcBorders>
          </w:tcPr>
          <w:p w14:paraId="4983843B" w14:textId="77777777" w:rsidR="00F44C57" w:rsidRPr="00CD7BC6" w:rsidRDefault="00F44C57" w:rsidP="00F44C57">
            <w:pPr>
              <w:spacing w:before="120" w:after="120"/>
              <w:rPr>
                <w:rFonts w:eastAsia="Bookman Old Style" w:cs="Bookman Old Style"/>
                <w:color w:val="000000"/>
                <w:sz w:val="20"/>
                <w:szCs w:val="20"/>
                <w:lang w:val="id-ID"/>
              </w:rPr>
            </w:pPr>
          </w:p>
        </w:tc>
        <w:tc>
          <w:tcPr>
            <w:tcW w:w="1410" w:type="dxa"/>
            <w:tcBorders>
              <w:top w:val="nil"/>
              <w:bottom w:val="nil"/>
            </w:tcBorders>
          </w:tcPr>
          <w:p w14:paraId="5574AFB0"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Borders>
              <w:top w:val="nil"/>
              <w:bottom w:val="nil"/>
            </w:tcBorders>
          </w:tcPr>
          <w:p w14:paraId="7884CE1F" w14:textId="77777777" w:rsidR="00F44C57" w:rsidRPr="00CD7BC6" w:rsidRDefault="00F44C57" w:rsidP="00F44C57">
            <w:pPr>
              <w:spacing w:before="120" w:after="120"/>
              <w:rPr>
                <w:rFonts w:eastAsia="Bookman Old Style" w:cs="Bookman Old Style"/>
                <w:color w:val="000000" w:themeColor="text1"/>
                <w:sz w:val="20"/>
                <w:szCs w:val="20"/>
                <w:lang w:val="id-ID"/>
              </w:rPr>
            </w:pPr>
          </w:p>
        </w:tc>
      </w:tr>
      <w:tr w:rsidR="00F44C57" w:rsidRPr="00CD7BC6" w14:paraId="5633F207" w14:textId="77777777" w:rsidTr="009A1B21">
        <w:trPr>
          <w:trHeight w:val="680"/>
        </w:trPr>
        <w:tc>
          <w:tcPr>
            <w:tcW w:w="607" w:type="dxa"/>
            <w:tcBorders>
              <w:top w:val="nil"/>
            </w:tcBorders>
            <w:shd w:val="clear" w:color="auto" w:fill="F2F2F2" w:themeFill="background1" w:themeFillShade="F2"/>
          </w:tcPr>
          <w:p w14:paraId="54504CAD" w14:textId="77777777" w:rsidR="00F44C57" w:rsidRPr="00CD7BC6" w:rsidRDefault="00F44C57" w:rsidP="00F44C57">
            <w:pPr>
              <w:spacing w:before="120" w:after="120"/>
              <w:jc w:val="center"/>
              <w:rPr>
                <w:rFonts w:eastAsia="Bookman Old Style" w:cs="Bookman Old Style"/>
                <w:color w:val="000000"/>
                <w:sz w:val="20"/>
                <w:szCs w:val="20"/>
                <w:lang w:val="id-ID"/>
              </w:rPr>
            </w:pPr>
          </w:p>
        </w:tc>
        <w:tc>
          <w:tcPr>
            <w:tcW w:w="2365" w:type="dxa"/>
            <w:tcBorders>
              <w:top w:val="nil"/>
            </w:tcBorders>
          </w:tcPr>
          <w:p w14:paraId="279A6037" w14:textId="4CE0526A" w:rsidR="00F44C57" w:rsidRPr="009A1B21" w:rsidRDefault="00BA6C79" w:rsidP="00F44C57">
            <w:pPr>
              <w:pStyle w:val="ListParagraph"/>
              <w:numPr>
                <w:ilvl w:val="0"/>
                <w:numId w:val="63"/>
              </w:numPr>
              <w:spacing w:before="120" w:after="120"/>
              <w:ind w:left="415" w:hanging="415"/>
              <w:rPr>
                <w:rFonts w:eastAsia="Bookman Old Style" w:cs="Bookman Old Style"/>
                <w:i/>
                <w:sz w:val="20"/>
                <w:szCs w:val="20"/>
                <w:lang w:val="id-ID"/>
              </w:rPr>
            </w:pPr>
            <w:r>
              <w:rPr>
                <w:rFonts w:eastAsia="Bookman Old Style" w:cs="Bookman Old Style"/>
                <w:iCs/>
                <w:color w:val="000000"/>
                <w:sz w:val="20"/>
                <w:szCs w:val="20"/>
                <w:lang w:val="id-ID"/>
              </w:rPr>
              <w:t>RDMP RU VI Balongan</w:t>
            </w:r>
          </w:p>
        </w:tc>
        <w:tc>
          <w:tcPr>
            <w:tcW w:w="1418" w:type="dxa"/>
            <w:tcBorders>
              <w:top w:val="nil"/>
            </w:tcBorders>
          </w:tcPr>
          <w:p w14:paraId="6869EFE0" w14:textId="28D7334E" w:rsidR="00F44C57" w:rsidRPr="009A1B21" w:rsidRDefault="00F44C57" w:rsidP="00F44C57">
            <w:pPr>
              <w:spacing w:before="120" w:after="120"/>
              <w:rPr>
                <w:rFonts w:eastAsia="Bookman Old Style" w:cs="Bookman Old Style"/>
                <w:sz w:val="20"/>
                <w:szCs w:val="20"/>
                <w:lang w:val="id-ID"/>
              </w:rPr>
            </w:pPr>
            <w:r w:rsidRPr="009A1B21">
              <w:rPr>
                <w:rFonts w:eastAsia="Bookman Old Style" w:cs="Bookman Old Style"/>
                <w:sz w:val="20"/>
                <w:szCs w:val="20"/>
                <w:lang w:val="id-ID"/>
              </w:rPr>
              <w:t>Provinsi Jawa Barat</w:t>
            </w:r>
          </w:p>
        </w:tc>
        <w:tc>
          <w:tcPr>
            <w:tcW w:w="1701" w:type="dxa"/>
            <w:tcBorders>
              <w:top w:val="nil"/>
            </w:tcBorders>
          </w:tcPr>
          <w:p w14:paraId="432452AB" w14:textId="77777777" w:rsidR="00F44C57" w:rsidRPr="00CD7BC6" w:rsidRDefault="00F44C57" w:rsidP="00F44C57">
            <w:pPr>
              <w:spacing w:before="120" w:after="120"/>
              <w:rPr>
                <w:rFonts w:eastAsia="Bookman Old Style" w:cs="Bookman Old Style"/>
                <w:color w:val="000000"/>
                <w:sz w:val="20"/>
                <w:szCs w:val="20"/>
                <w:lang w:val="id-ID"/>
              </w:rPr>
            </w:pPr>
          </w:p>
        </w:tc>
        <w:tc>
          <w:tcPr>
            <w:tcW w:w="1410" w:type="dxa"/>
            <w:tcBorders>
              <w:top w:val="nil"/>
            </w:tcBorders>
          </w:tcPr>
          <w:p w14:paraId="63845258"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Borders>
              <w:top w:val="nil"/>
            </w:tcBorders>
          </w:tcPr>
          <w:p w14:paraId="6657ED35" w14:textId="77777777" w:rsidR="00F44C57" w:rsidRPr="00CD7BC6" w:rsidRDefault="00F44C57" w:rsidP="00F44C57">
            <w:pPr>
              <w:spacing w:before="120" w:after="120"/>
              <w:rPr>
                <w:rFonts w:eastAsia="Bookman Old Style" w:cs="Bookman Old Style"/>
                <w:color w:val="000000" w:themeColor="text1"/>
                <w:sz w:val="20"/>
                <w:szCs w:val="20"/>
                <w:lang w:val="id-ID"/>
              </w:rPr>
            </w:pPr>
          </w:p>
        </w:tc>
      </w:tr>
      <w:tr w:rsidR="00F44C57" w:rsidRPr="00BA6C79" w14:paraId="32D9B0A8" w14:textId="77777777" w:rsidTr="00CC6159">
        <w:trPr>
          <w:trHeight w:val="680"/>
        </w:trPr>
        <w:tc>
          <w:tcPr>
            <w:tcW w:w="607" w:type="dxa"/>
            <w:shd w:val="clear" w:color="auto" w:fill="F2F2F2" w:themeFill="background1" w:themeFillShade="F2"/>
          </w:tcPr>
          <w:p w14:paraId="5E94E02B" w14:textId="2E276651" w:rsidR="00F44C57" w:rsidRPr="00CD7BC6" w:rsidRDefault="00F44C57" w:rsidP="00F44C57">
            <w:pPr>
              <w:spacing w:before="120" w:after="120"/>
              <w:jc w:val="center"/>
            </w:pPr>
            <w:r w:rsidRPr="1780DEB3">
              <w:rPr>
                <w:rFonts w:eastAsia="Bookman Old Style" w:cs="Bookman Old Style"/>
                <w:sz w:val="20"/>
                <w:szCs w:val="20"/>
                <w:lang w:val="id-ID"/>
              </w:rPr>
              <w:t>3</w:t>
            </w:r>
          </w:p>
        </w:tc>
        <w:tc>
          <w:tcPr>
            <w:tcW w:w="2365" w:type="dxa"/>
          </w:tcPr>
          <w:p w14:paraId="1068B042"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Pembangunan Jaringan Gas Kota </w:t>
            </w:r>
          </w:p>
        </w:tc>
        <w:tc>
          <w:tcPr>
            <w:tcW w:w="1418" w:type="dxa"/>
          </w:tcPr>
          <w:p w14:paraId="1B3E9744"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Provinsi Kepulauan Riau, Provinsi Riau, Provinsi Sumatera Selatan, dan Provinsi Jawa Barat</w:t>
            </w:r>
          </w:p>
        </w:tc>
        <w:tc>
          <w:tcPr>
            <w:tcW w:w="1701" w:type="dxa"/>
          </w:tcPr>
          <w:p w14:paraId="4B3DC386"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Energi dan Sumber Daya Mineral</w:t>
            </w:r>
          </w:p>
        </w:tc>
        <w:tc>
          <w:tcPr>
            <w:tcW w:w="1410" w:type="dxa"/>
          </w:tcPr>
          <w:p w14:paraId="1B82D1E2"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 dan Non-APBN</w:t>
            </w:r>
          </w:p>
          <w:p w14:paraId="04BA9BA7"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Pr>
          <w:p w14:paraId="05F21343" w14:textId="532B38A1"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Perluasan Akses dan</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Jangkauan Pelayanan Energi</w:t>
            </w:r>
          </w:p>
        </w:tc>
      </w:tr>
      <w:tr w:rsidR="00F44C57" w:rsidRPr="00BA6C79" w14:paraId="18A319D8" w14:textId="77777777" w:rsidTr="00CC6159">
        <w:trPr>
          <w:trHeight w:val="680"/>
        </w:trPr>
        <w:tc>
          <w:tcPr>
            <w:tcW w:w="607" w:type="dxa"/>
            <w:shd w:val="clear" w:color="auto" w:fill="F2F2F2" w:themeFill="background1" w:themeFillShade="F2"/>
          </w:tcPr>
          <w:p w14:paraId="645AE32A" w14:textId="328AF785" w:rsidR="00F44C57" w:rsidRPr="00CD7BC6" w:rsidRDefault="00F44C57" w:rsidP="00F44C57">
            <w:pPr>
              <w:spacing w:before="120" w:after="120"/>
              <w:jc w:val="center"/>
            </w:pPr>
            <w:r w:rsidRPr="1780DEB3">
              <w:rPr>
                <w:rFonts w:eastAsia="Bookman Old Style" w:cs="Bookman Old Style"/>
                <w:sz w:val="20"/>
                <w:szCs w:val="20"/>
                <w:lang w:val="id-ID"/>
              </w:rPr>
              <w:t>4</w:t>
            </w:r>
          </w:p>
        </w:tc>
        <w:tc>
          <w:tcPr>
            <w:tcW w:w="2365" w:type="dxa"/>
          </w:tcPr>
          <w:p w14:paraId="0DC99CB3"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Pembangunan Pipa Transmisi Gas Bumi Ruas Cirebon - Semarang (Tahap I Ruas Semarang - Batang dan Tahap II Ruas Batang - Indramayu)</w:t>
            </w:r>
          </w:p>
        </w:tc>
        <w:tc>
          <w:tcPr>
            <w:tcW w:w="1418" w:type="dxa"/>
          </w:tcPr>
          <w:p w14:paraId="0A8D3BB9"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Provinsi Jawa Barat - Provinsi Jawa Tengah </w:t>
            </w:r>
          </w:p>
          <w:p w14:paraId="6738E0A0" w14:textId="77777777" w:rsidR="00F44C57" w:rsidRPr="00CD7BC6" w:rsidRDefault="00F44C57" w:rsidP="00F44C57">
            <w:pPr>
              <w:spacing w:before="120" w:after="120"/>
              <w:rPr>
                <w:rFonts w:eastAsia="Bookman Old Style" w:cs="Bookman Old Style"/>
                <w:color w:val="000000"/>
                <w:sz w:val="20"/>
                <w:szCs w:val="20"/>
                <w:lang w:val="id-ID"/>
              </w:rPr>
            </w:pPr>
          </w:p>
        </w:tc>
        <w:tc>
          <w:tcPr>
            <w:tcW w:w="1701" w:type="dxa"/>
          </w:tcPr>
          <w:p w14:paraId="0C0E51B7"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Menteri Energi dan Sumber Daya Mineral  </w:t>
            </w:r>
          </w:p>
        </w:tc>
        <w:tc>
          <w:tcPr>
            <w:tcW w:w="1410" w:type="dxa"/>
          </w:tcPr>
          <w:p w14:paraId="1C618910"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 dan Non-APBN</w:t>
            </w:r>
          </w:p>
          <w:p w14:paraId="64D3EB66"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Pr>
          <w:p w14:paraId="30FA97ED" w14:textId="64EC2796"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Perluasan Akses dan</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Jangkauan Pelayanan Energi</w:t>
            </w:r>
          </w:p>
        </w:tc>
      </w:tr>
      <w:tr w:rsidR="00F44C57" w:rsidRPr="00BA6C79" w14:paraId="01938D45" w14:textId="77777777" w:rsidTr="00CC6159">
        <w:trPr>
          <w:trHeight w:val="680"/>
        </w:trPr>
        <w:tc>
          <w:tcPr>
            <w:tcW w:w="607" w:type="dxa"/>
            <w:shd w:val="clear" w:color="auto" w:fill="F2F2F2" w:themeFill="background1" w:themeFillShade="F2"/>
          </w:tcPr>
          <w:p w14:paraId="44233688" w14:textId="66A8666E" w:rsidR="00F44C57" w:rsidRPr="00CD7BC6" w:rsidRDefault="00F44C57" w:rsidP="00F44C57">
            <w:pPr>
              <w:spacing w:before="120" w:after="120"/>
              <w:jc w:val="center"/>
            </w:pPr>
            <w:r w:rsidRPr="1780DEB3">
              <w:rPr>
                <w:rFonts w:eastAsia="Bookman Old Style" w:cs="Bookman Old Style"/>
                <w:sz w:val="20"/>
                <w:szCs w:val="20"/>
                <w:lang w:val="id-ID"/>
              </w:rPr>
              <w:t>5</w:t>
            </w:r>
          </w:p>
        </w:tc>
        <w:tc>
          <w:tcPr>
            <w:tcW w:w="2365" w:type="dxa"/>
          </w:tcPr>
          <w:p w14:paraId="15EFC8B0" w14:textId="12AA0746" w:rsidR="00F44C57" w:rsidRPr="00CD7BC6" w:rsidRDefault="00F44C57" w:rsidP="00F44C57">
            <w:pPr>
              <w:spacing w:before="120" w:after="120"/>
              <w:rPr>
                <w:rFonts w:eastAsia="Bookman Old Style" w:cs="Bookman Old Style"/>
                <w:color w:val="000000"/>
                <w:sz w:val="20"/>
                <w:szCs w:val="20"/>
                <w:lang w:val="id-ID"/>
              </w:rPr>
            </w:pPr>
            <w:r w:rsidRPr="00BB0DD0">
              <w:rPr>
                <w:rFonts w:eastAsia="Bookman Old Style" w:cs="Bookman Old Style"/>
                <w:color w:val="000000"/>
                <w:sz w:val="20"/>
                <w:szCs w:val="20"/>
                <w:lang w:val="id-ID"/>
              </w:rPr>
              <w:t>Pembangunan Pipa Transmisi Dumai-Sei Mangkei</w:t>
            </w:r>
          </w:p>
        </w:tc>
        <w:tc>
          <w:tcPr>
            <w:tcW w:w="1418" w:type="dxa"/>
          </w:tcPr>
          <w:p w14:paraId="2AF2D424"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Utara- Provinsi Riau</w:t>
            </w:r>
          </w:p>
        </w:tc>
        <w:tc>
          <w:tcPr>
            <w:tcW w:w="1701" w:type="dxa"/>
          </w:tcPr>
          <w:p w14:paraId="40C13881"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Menteri Energi dan Sumber Daya Mineral  </w:t>
            </w:r>
          </w:p>
        </w:tc>
        <w:tc>
          <w:tcPr>
            <w:tcW w:w="1410" w:type="dxa"/>
          </w:tcPr>
          <w:p w14:paraId="4FA17505"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 dan Non-APBN</w:t>
            </w:r>
          </w:p>
          <w:p w14:paraId="00131796"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Pr>
          <w:p w14:paraId="777C9601" w14:textId="67BBCD99"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Perluasan Akses dan</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Jangkauan Pelayanan Energi</w:t>
            </w:r>
          </w:p>
        </w:tc>
      </w:tr>
      <w:tr w:rsidR="00F44C57" w:rsidRPr="00BA6C79" w14:paraId="7513EA51" w14:textId="77777777" w:rsidTr="00CC6159">
        <w:trPr>
          <w:trHeight w:val="680"/>
        </w:trPr>
        <w:tc>
          <w:tcPr>
            <w:tcW w:w="607" w:type="dxa"/>
            <w:shd w:val="clear" w:color="auto" w:fill="F2F2F2" w:themeFill="background1" w:themeFillShade="F2"/>
          </w:tcPr>
          <w:p w14:paraId="149F3635" w14:textId="564FA230" w:rsidR="00F44C57" w:rsidRPr="00CD7BC6" w:rsidRDefault="00F44C57" w:rsidP="00F44C57">
            <w:pPr>
              <w:spacing w:before="120" w:after="120"/>
              <w:jc w:val="center"/>
            </w:pPr>
            <w:r w:rsidRPr="1780DEB3">
              <w:rPr>
                <w:rFonts w:eastAsia="Bookman Old Style" w:cs="Bookman Old Style"/>
                <w:sz w:val="20"/>
                <w:szCs w:val="20"/>
                <w:lang w:val="id-ID"/>
              </w:rPr>
              <w:t>6</w:t>
            </w:r>
          </w:p>
        </w:tc>
        <w:tc>
          <w:tcPr>
            <w:tcW w:w="2365" w:type="dxa"/>
          </w:tcPr>
          <w:p w14:paraId="3AEF5431" w14:textId="5F52F2DA"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i/>
                <w:color w:val="000000"/>
                <w:sz w:val="20"/>
                <w:szCs w:val="20"/>
                <w:lang w:val="id-ID"/>
              </w:rPr>
              <w:t xml:space="preserve">Biorefinery </w:t>
            </w:r>
            <w:r w:rsidRPr="00CD7BC6">
              <w:rPr>
                <w:rFonts w:eastAsia="Bookman Old Style" w:cs="Bookman Old Style"/>
                <w:color w:val="000000"/>
                <w:sz w:val="20"/>
                <w:szCs w:val="20"/>
                <w:lang w:val="id-ID"/>
              </w:rPr>
              <w:t>Cilacap</w:t>
            </w:r>
          </w:p>
        </w:tc>
        <w:tc>
          <w:tcPr>
            <w:tcW w:w="1418" w:type="dxa"/>
          </w:tcPr>
          <w:p w14:paraId="0A7D9EFA" w14:textId="77777777" w:rsidR="00F44C57" w:rsidRPr="00CD7BC6" w:rsidRDefault="00F44C57" w:rsidP="00F44C57">
            <w:pPr>
              <w:spacing w:before="120" w:after="120"/>
              <w:rPr>
                <w:rFonts w:eastAsia="Bookman Old Style" w:cs="Bookman Old Style"/>
                <w:color w:val="000000"/>
                <w:sz w:val="20"/>
                <w:szCs w:val="20"/>
                <w:highlight w:val="red"/>
                <w:lang w:val="id-ID"/>
              </w:rPr>
            </w:pPr>
            <w:r w:rsidRPr="00CD7BC6">
              <w:rPr>
                <w:rFonts w:eastAsia="Bookman Old Style" w:cs="Bookman Old Style"/>
                <w:color w:val="000000"/>
                <w:sz w:val="20"/>
                <w:szCs w:val="20"/>
                <w:lang w:val="id-ID"/>
              </w:rPr>
              <w:t>Provinsi Jawa Tengah</w:t>
            </w:r>
          </w:p>
        </w:tc>
        <w:tc>
          <w:tcPr>
            <w:tcW w:w="1701" w:type="dxa"/>
          </w:tcPr>
          <w:p w14:paraId="10489D69"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Energi dan Sumber Daya Mineral</w:t>
            </w:r>
          </w:p>
        </w:tc>
        <w:tc>
          <w:tcPr>
            <w:tcW w:w="1410" w:type="dxa"/>
          </w:tcPr>
          <w:p w14:paraId="4CCB8EA6"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p w14:paraId="382C576A"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Pr>
          <w:p w14:paraId="18224092" w14:textId="60D4DF34"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Penguatan</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Implementasi</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Transisi</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Energi Berkeadilan</w:t>
            </w:r>
          </w:p>
        </w:tc>
      </w:tr>
      <w:tr w:rsidR="00F44C57" w:rsidRPr="00BA6C79" w14:paraId="5564C2C3" w14:textId="77777777" w:rsidTr="00CC6159">
        <w:trPr>
          <w:trHeight w:val="680"/>
        </w:trPr>
        <w:tc>
          <w:tcPr>
            <w:tcW w:w="607" w:type="dxa"/>
            <w:shd w:val="clear" w:color="auto" w:fill="F2F2F2" w:themeFill="background1" w:themeFillShade="F2"/>
          </w:tcPr>
          <w:p w14:paraId="181117FE" w14:textId="74AF2537" w:rsidR="00F44C57" w:rsidRPr="00CD7BC6" w:rsidRDefault="00F44C57" w:rsidP="00F44C57">
            <w:pPr>
              <w:spacing w:before="120" w:after="120"/>
              <w:jc w:val="center"/>
            </w:pPr>
            <w:r w:rsidRPr="1780DEB3">
              <w:rPr>
                <w:rFonts w:eastAsia="Bookman Old Style" w:cs="Bookman Old Style"/>
                <w:sz w:val="20"/>
                <w:szCs w:val="20"/>
                <w:lang w:val="id-ID"/>
              </w:rPr>
              <w:t>7</w:t>
            </w:r>
          </w:p>
        </w:tc>
        <w:tc>
          <w:tcPr>
            <w:tcW w:w="2365" w:type="dxa"/>
          </w:tcPr>
          <w:p w14:paraId="62D23AC5"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sz w:val="20"/>
                <w:szCs w:val="20"/>
                <w:lang w:val="id-ID"/>
              </w:rPr>
              <w:t xml:space="preserve">Pengembangan </w:t>
            </w:r>
            <w:r w:rsidRPr="00CD7BC6">
              <w:rPr>
                <w:rFonts w:eastAsia="Bookman Old Style" w:cs="Bookman Old Style"/>
                <w:i/>
                <w:sz w:val="20"/>
                <w:szCs w:val="20"/>
                <w:lang w:val="id-ID"/>
              </w:rPr>
              <w:t>Biofuel</w:t>
            </w:r>
            <w:r w:rsidRPr="00CD7BC6">
              <w:rPr>
                <w:rFonts w:eastAsia="Bookman Old Style" w:cs="Bookman Old Style"/>
                <w:sz w:val="20"/>
                <w:szCs w:val="20"/>
                <w:lang w:val="id-ID"/>
              </w:rPr>
              <w:t xml:space="preserve"> dari Metanol dan Etanol di Kabupaten Bojonegoro</w:t>
            </w:r>
          </w:p>
        </w:tc>
        <w:tc>
          <w:tcPr>
            <w:tcW w:w="1418" w:type="dxa"/>
          </w:tcPr>
          <w:p w14:paraId="36258D0E"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Timur</w:t>
            </w:r>
          </w:p>
        </w:tc>
        <w:tc>
          <w:tcPr>
            <w:tcW w:w="1701" w:type="dxa"/>
          </w:tcPr>
          <w:p w14:paraId="59A124BB"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sz w:val="20"/>
                <w:szCs w:val="20"/>
                <w:lang w:val="id-ID"/>
              </w:rPr>
              <w:t>Menteri Investasi dan Hilirisasi/Kepala BKPM</w:t>
            </w:r>
          </w:p>
        </w:tc>
        <w:tc>
          <w:tcPr>
            <w:tcW w:w="1410" w:type="dxa"/>
          </w:tcPr>
          <w:p w14:paraId="160B0130" w14:textId="77777777" w:rsidR="00F44C57" w:rsidRPr="00CD7BC6"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p w14:paraId="3F394D74" w14:textId="77777777" w:rsidR="00F44C57" w:rsidRPr="00CD7BC6" w:rsidRDefault="00F44C57" w:rsidP="00F44C57">
            <w:pPr>
              <w:spacing w:before="120" w:after="120"/>
              <w:rPr>
                <w:rFonts w:eastAsia="Bookman Old Style" w:cs="Bookman Old Style"/>
                <w:color w:val="000000"/>
                <w:sz w:val="20"/>
                <w:szCs w:val="20"/>
                <w:lang w:val="id-ID"/>
              </w:rPr>
            </w:pPr>
          </w:p>
        </w:tc>
        <w:tc>
          <w:tcPr>
            <w:tcW w:w="2133" w:type="dxa"/>
          </w:tcPr>
          <w:p w14:paraId="145D2BC4" w14:textId="008EC1C9" w:rsidR="00F44C57" w:rsidRPr="00CC6159" w:rsidRDefault="00F44C57" w:rsidP="00F44C57">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Penguatan</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Implementasi</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Transisi</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Energi Berkeadilan</w:t>
            </w:r>
          </w:p>
        </w:tc>
      </w:tr>
    </w:tbl>
    <w:p w14:paraId="15909466" w14:textId="77777777" w:rsidR="006041A6" w:rsidRPr="00CD7BC6" w:rsidRDefault="006041A6" w:rsidP="006041A6">
      <w:pPr>
        <w:rPr>
          <w:rFonts w:eastAsia="Bookman Old Style" w:cs="Bookman Old Style"/>
          <w:color w:val="000000"/>
          <w:szCs w:val="24"/>
          <w:lang w:val="id-ID"/>
        </w:rPr>
      </w:pPr>
    </w:p>
    <w:p w14:paraId="6699D38F" w14:textId="09A0110B" w:rsidR="006041A6" w:rsidRPr="00CD7BC6" w:rsidRDefault="006041A6" w:rsidP="006041A6">
      <w:pPr>
        <w:jc w:val="both"/>
        <w:rPr>
          <w:rFonts w:eastAsia="Bookman Old Style" w:cs="Bookman Old Style"/>
          <w:color w:val="000000"/>
          <w:szCs w:val="24"/>
          <w:lang w:val="id-ID"/>
        </w:rPr>
      </w:pPr>
      <w:r w:rsidRPr="00CD7BC6">
        <w:rPr>
          <w:rFonts w:eastAsia="Bookman Old Style" w:cs="Bookman Old Style"/>
          <w:color w:val="000000"/>
          <w:szCs w:val="24"/>
          <w:lang w:val="id-ID"/>
        </w:rPr>
        <w:lastRenderedPageBreak/>
        <w:t>Di</w:t>
      </w:r>
      <w:r w:rsidR="002D660B" w:rsidRPr="00CD7BC6">
        <w:rPr>
          <w:rFonts w:eastAsia="Bookman Old Style" w:cs="Bookman Old Style"/>
          <w:color w:val="000000"/>
          <w:szCs w:val="24"/>
          <w:lang w:val="id-ID"/>
        </w:rPr>
        <w:t xml:space="preserve"> </w:t>
      </w:r>
      <w:r w:rsidRPr="00CD7BC6">
        <w:rPr>
          <w:rFonts w:eastAsia="Bookman Old Style" w:cs="Bookman Old Style"/>
          <w:color w:val="000000"/>
          <w:szCs w:val="24"/>
          <w:lang w:val="id-ID"/>
        </w:rPr>
        <w:t>samping proyek-proyek strategis nasional tersebut di atas, terdapat pula program (kumpulan proyek) strategis nasional untuk mendukung swasembada energi sebagai berikut.</w:t>
      </w:r>
    </w:p>
    <w:p w14:paraId="3656123B" w14:textId="77777777" w:rsidR="006041A6" w:rsidRPr="00CD7BC6" w:rsidRDefault="006041A6" w:rsidP="006041A6">
      <w:pPr>
        <w:rPr>
          <w:rFonts w:eastAsia="Bookman Old Style" w:cs="Bookman Old Style"/>
          <w:color w:val="000000"/>
          <w:szCs w:val="24"/>
          <w:lang w:val="id-ID"/>
        </w:rPr>
      </w:pPr>
    </w:p>
    <w:tbl>
      <w:tblPr>
        <w:tblW w:w="9781"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559"/>
        <w:gridCol w:w="172"/>
        <w:gridCol w:w="2343"/>
        <w:gridCol w:w="172"/>
        <w:gridCol w:w="1574"/>
        <w:gridCol w:w="1449"/>
        <w:gridCol w:w="1662"/>
        <w:gridCol w:w="7"/>
        <w:gridCol w:w="1843"/>
      </w:tblGrid>
      <w:tr w:rsidR="006041A6" w:rsidRPr="00CD7BC6" w14:paraId="42A67A7A" w14:textId="77777777" w:rsidTr="00C51690">
        <w:trPr>
          <w:trHeight w:val="413"/>
          <w:tblHeader/>
        </w:trPr>
        <w:tc>
          <w:tcPr>
            <w:tcW w:w="731" w:type="dxa"/>
            <w:gridSpan w:val="2"/>
            <w:shd w:val="clear" w:color="auto" w:fill="3A3A3A" w:themeFill="background2" w:themeFillShade="40"/>
            <w:vAlign w:val="center"/>
          </w:tcPr>
          <w:p w14:paraId="1F062FE3"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No.</w:t>
            </w:r>
          </w:p>
        </w:tc>
        <w:tc>
          <w:tcPr>
            <w:tcW w:w="2343" w:type="dxa"/>
            <w:shd w:val="clear" w:color="auto" w:fill="3A3A3A" w:themeFill="background2" w:themeFillShade="40"/>
            <w:vAlign w:val="center"/>
          </w:tcPr>
          <w:p w14:paraId="4B67D1C2"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Nama Program (Kumpulan Proyek)</w:t>
            </w:r>
          </w:p>
        </w:tc>
        <w:tc>
          <w:tcPr>
            <w:tcW w:w="1746" w:type="dxa"/>
            <w:gridSpan w:val="2"/>
            <w:shd w:val="clear" w:color="auto" w:fill="3A3A3A" w:themeFill="background2" w:themeFillShade="40"/>
            <w:vAlign w:val="center"/>
          </w:tcPr>
          <w:p w14:paraId="68E6E574"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Lokasi</w:t>
            </w:r>
          </w:p>
        </w:tc>
        <w:tc>
          <w:tcPr>
            <w:tcW w:w="1449" w:type="dxa"/>
            <w:shd w:val="clear" w:color="auto" w:fill="3A3A3A" w:themeFill="background2" w:themeFillShade="40"/>
            <w:vAlign w:val="center"/>
          </w:tcPr>
          <w:p w14:paraId="7CFD7525"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Penanggung Jawab</w:t>
            </w:r>
          </w:p>
        </w:tc>
        <w:tc>
          <w:tcPr>
            <w:tcW w:w="1669" w:type="dxa"/>
            <w:gridSpan w:val="2"/>
            <w:shd w:val="clear" w:color="auto" w:fill="3A3A3A" w:themeFill="background2" w:themeFillShade="40"/>
            <w:vAlign w:val="center"/>
          </w:tcPr>
          <w:p w14:paraId="2283FCC3"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Indikasi Pendanaan</w:t>
            </w:r>
          </w:p>
        </w:tc>
        <w:tc>
          <w:tcPr>
            <w:tcW w:w="1843" w:type="dxa"/>
            <w:shd w:val="clear" w:color="auto" w:fill="3A3A3A" w:themeFill="background2" w:themeFillShade="40"/>
          </w:tcPr>
          <w:p w14:paraId="3C84831B" w14:textId="6A4FB3C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KPU</w:t>
            </w:r>
            <w:r w:rsidR="00277FDC" w:rsidRPr="00CD7BC6">
              <w:rPr>
                <w:rFonts w:eastAsia="Bookman Old Style" w:cs="Bookman Old Style"/>
                <w:color w:val="FFFFFF"/>
                <w:sz w:val="20"/>
                <w:szCs w:val="20"/>
                <w:lang w:val="id-ID"/>
              </w:rPr>
              <w:t>/KP</w:t>
            </w:r>
          </w:p>
        </w:tc>
      </w:tr>
      <w:tr w:rsidR="006041A6" w:rsidRPr="00CD7BC6" w14:paraId="5472FA61" w14:textId="77777777" w:rsidTr="00CC6159">
        <w:trPr>
          <w:trHeight w:val="351"/>
        </w:trPr>
        <w:tc>
          <w:tcPr>
            <w:tcW w:w="9781" w:type="dxa"/>
            <w:gridSpan w:val="9"/>
            <w:shd w:val="clear" w:color="auto" w:fill="D9D9D9" w:themeFill="background1" w:themeFillShade="D9"/>
            <w:vAlign w:val="center"/>
          </w:tcPr>
          <w:p w14:paraId="07B561B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Program Ketenagalistrikan</w:t>
            </w:r>
          </w:p>
        </w:tc>
      </w:tr>
      <w:tr w:rsidR="006041A6" w:rsidRPr="00CD7BC6" w14:paraId="534F2323" w14:textId="77777777" w:rsidTr="00C51690">
        <w:trPr>
          <w:trHeight w:val="1452"/>
        </w:trPr>
        <w:tc>
          <w:tcPr>
            <w:tcW w:w="731" w:type="dxa"/>
            <w:gridSpan w:val="2"/>
            <w:vMerge w:val="restart"/>
            <w:shd w:val="clear" w:color="auto" w:fill="F2F2F2" w:themeFill="background1" w:themeFillShade="F2"/>
          </w:tcPr>
          <w:p w14:paraId="59FC44F6" w14:textId="77777777" w:rsidR="006041A6" w:rsidRPr="00CD7BC6" w:rsidRDefault="006041A6" w:rsidP="005532BA">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w:t>
            </w:r>
          </w:p>
        </w:tc>
        <w:tc>
          <w:tcPr>
            <w:tcW w:w="2343" w:type="dxa"/>
            <w:tcBorders>
              <w:bottom w:val="nil"/>
            </w:tcBorders>
          </w:tcPr>
          <w:p w14:paraId="3DEE7685" w14:textId="77777777"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Pembangunan Infrastruktur Ketenagalistrikan*</w:t>
            </w:r>
          </w:p>
        </w:tc>
        <w:tc>
          <w:tcPr>
            <w:tcW w:w="1746" w:type="dxa"/>
            <w:gridSpan w:val="2"/>
            <w:tcBorders>
              <w:bottom w:val="single" w:sz="4" w:space="0" w:color="FFFFFF" w:themeColor="background1"/>
              <w:right w:val="single" w:sz="4" w:space="0" w:color="FFFFFF" w:themeColor="background1"/>
            </w:tcBorders>
          </w:tcPr>
          <w:p w14:paraId="0045AE67"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Nasional</w:t>
            </w:r>
          </w:p>
        </w:tc>
        <w:tc>
          <w:tcPr>
            <w:tcW w:w="1449" w:type="dxa"/>
            <w:vMerge w:val="restart"/>
          </w:tcPr>
          <w:p w14:paraId="0C404FF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Energi dan Sumber Daya Mineral</w:t>
            </w:r>
          </w:p>
        </w:tc>
        <w:tc>
          <w:tcPr>
            <w:tcW w:w="1669" w:type="dxa"/>
            <w:gridSpan w:val="2"/>
            <w:vMerge w:val="restart"/>
            <w:tcBorders>
              <w:bottom w:val="single" w:sz="4" w:space="0" w:color="FFFFFF" w:themeColor="background1"/>
            </w:tcBorders>
          </w:tcPr>
          <w:p w14:paraId="1A490A42"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843" w:type="dxa"/>
            <w:tcBorders>
              <w:bottom w:val="single" w:sz="4" w:space="0" w:color="FFFFFF" w:themeColor="background1"/>
            </w:tcBorders>
          </w:tcPr>
          <w:p w14:paraId="7F1B3F0F" w14:textId="25249ABC" w:rsidR="006041A6" w:rsidRPr="00CD7BC6" w:rsidRDefault="00A04833"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Pembangunan</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Infrastruktur</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Jaringan</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Ketenagalistrik</w:t>
            </w:r>
            <w:r>
              <w:rPr>
                <w:rFonts w:eastAsia="Bookman Old Style" w:cs="Bookman Old Style"/>
                <w:color w:val="000000"/>
                <w:sz w:val="20"/>
                <w:szCs w:val="20"/>
                <w:lang w:val="id-ID"/>
              </w:rPr>
              <w:t>a</w:t>
            </w:r>
            <w:r w:rsidRPr="00CD7BC6">
              <w:rPr>
                <w:rFonts w:eastAsia="Bookman Old Style" w:cs="Bookman Old Style"/>
                <w:color w:val="000000"/>
                <w:sz w:val="20"/>
                <w:szCs w:val="20"/>
                <w:lang w:val="id-ID"/>
              </w:rPr>
              <w:t>n dan</w:t>
            </w:r>
            <w:r>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Digitalisasinya</w:t>
            </w:r>
          </w:p>
        </w:tc>
      </w:tr>
      <w:tr w:rsidR="006041A6" w:rsidRPr="00CD7BC6" w14:paraId="130FD22F" w14:textId="77777777" w:rsidTr="00C51690">
        <w:trPr>
          <w:trHeight w:val="729"/>
        </w:trPr>
        <w:tc>
          <w:tcPr>
            <w:tcW w:w="731" w:type="dxa"/>
            <w:gridSpan w:val="2"/>
            <w:vMerge/>
          </w:tcPr>
          <w:p w14:paraId="1E03E18A" w14:textId="77777777" w:rsidR="006041A6" w:rsidRPr="00CD7BC6" w:rsidRDefault="006041A6" w:rsidP="005532BA">
            <w:pPr>
              <w:jc w:val="center"/>
              <w:rPr>
                <w:rFonts w:eastAsia="Bookman Old Style" w:cs="Bookman Old Style"/>
                <w:color w:val="000000"/>
                <w:sz w:val="20"/>
                <w:szCs w:val="20"/>
                <w:lang w:val="id-ID"/>
              </w:rPr>
            </w:pPr>
          </w:p>
        </w:tc>
        <w:tc>
          <w:tcPr>
            <w:tcW w:w="2343" w:type="dxa"/>
            <w:tcBorders>
              <w:top w:val="nil"/>
              <w:bottom w:val="nil"/>
            </w:tcBorders>
          </w:tcPr>
          <w:p w14:paraId="15F02D39" w14:textId="77777777" w:rsidR="006041A6" w:rsidRPr="00CD7BC6" w:rsidRDefault="006041A6" w:rsidP="00AC05B2">
            <w:pPr>
              <w:numPr>
                <w:ilvl w:val="0"/>
                <w:numId w:val="45"/>
              </w:numPr>
              <w:spacing w:before="120" w:after="120"/>
              <w:ind w:left="568" w:hanging="414"/>
              <w:rPr>
                <w:rFonts w:eastAsia="Bookman Old Style" w:cs="Bookman Old Style"/>
                <w:sz w:val="20"/>
                <w:szCs w:val="20"/>
                <w:lang w:val="id-ID"/>
              </w:rPr>
            </w:pPr>
            <w:r w:rsidRPr="00CD7BC6">
              <w:rPr>
                <w:rFonts w:eastAsia="Bookman Old Style" w:cs="Bookman Old Style"/>
                <w:sz w:val="20"/>
                <w:szCs w:val="20"/>
                <w:lang w:val="id-ID"/>
              </w:rPr>
              <w:t>PLTP Hululais</w:t>
            </w:r>
          </w:p>
        </w:tc>
        <w:tc>
          <w:tcPr>
            <w:tcW w:w="1746" w:type="dxa"/>
            <w:gridSpan w:val="2"/>
            <w:tcBorders>
              <w:top w:val="single" w:sz="4" w:space="0" w:color="FFFFFF" w:themeColor="background1"/>
              <w:bottom w:val="single" w:sz="4" w:space="0" w:color="FFFFFF" w:themeColor="background1"/>
              <w:right w:val="single" w:sz="4" w:space="0" w:color="FFFFFF" w:themeColor="background1"/>
            </w:tcBorders>
          </w:tcPr>
          <w:p w14:paraId="3A039F20" w14:textId="77777777"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Provinsi Bengkulu</w:t>
            </w:r>
          </w:p>
        </w:tc>
        <w:tc>
          <w:tcPr>
            <w:tcW w:w="1449" w:type="dxa"/>
            <w:vMerge/>
          </w:tcPr>
          <w:p w14:paraId="37FC6A0A" w14:textId="77777777" w:rsidR="006041A6" w:rsidRPr="00CD7BC6" w:rsidRDefault="006041A6" w:rsidP="005532BA">
            <w:pPr>
              <w:rPr>
                <w:rFonts w:eastAsia="Bookman Old Style" w:cs="Bookman Old Style"/>
                <w:color w:val="000000"/>
                <w:sz w:val="20"/>
                <w:szCs w:val="20"/>
                <w:lang w:val="id-ID"/>
              </w:rPr>
            </w:pPr>
          </w:p>
        </w:tc>
        <w:tc>
          <w:tcPr>
            <w:tcW w:w="1669" w:type="dxa"/>
            <w:gridSpan w:val="2"/>
            <w:vMerge/>
          </w:tcPr>
          <w:p w14:paraId="697CCC2F" w14:textId="77777777" w:rsidR="006041A6" w:rsidRPr="00CD7BC6" w:rsidRDefault="006041A6" w:rsidP="005532BA">
            <w:pPr>
              <w:rPr>
                <w:rFonts w:eastAsia="Bookman Old Style" w:cs="Bookman Old Style"/>
                <w:color w:val="000000"/>
                <w:sz w:val="20"/>
                <w:szCs w:val="20"/>
                <w:lang w:val="id-ID"/>
              </w:rPr>
            </w:pPr>
          </w:p>
        </w:tc>
        <w:tc>
          <w:tcPr>
            <w:tcW w:w="1843" w:type="dxa"/>
            <w:tcBorders>
              <w:top w:val="single" w:sz="4" w:space="0" w:color="FFFFFF" w:themeColor="background1"/>
              <w:bottom w:val="single" w:sz="4" w:space="0" w:color="FFFFFF" w:themeColor="background1"/>
            </w:tcBorders>
          </w:tcPr>
          <w:p w14:paraId="73B21D02" w14:textId="3025F6A0" w:rsidR="006041A6" w:rsidRPr="00CD7BC6" w:rsidRDefault="006041A6" w:rsidP="00194E8C">
            <w:pPr>
              <w:spacing w:before="120" w:after="120"/>
              <w:rPr>
                <w:rFonts w:eastAsia="Bookman Old Style" w:cs="Bookman Old Style"/>
                <w:color w:val="000000"/>
                <w:sz w:val="20"/>
                <w:szCs w:val="20"/>
                <w:lang w:val="id-ID"/>
              </w:rPr>
            </w:pPr>
          </w:p>
        </w:tc>
      </w:tr>
      <w:tr w:rsidR="006041A6" w:rsidRPr="00CD7BC6" w14:paraId="344625EE" w14:textId="77777777" w:rsidTr="00C51690">
        <w:trPr>
          <w:trHeight w:val="729"/>
        </w:trPr>
        <w:tc>
          <w:tcPr>
            <w:tcW w:w="731" w:type="dxa"/>
            <w:gridSpan w:val="2"/>
            <w:vMerge/>
          </w:tcPr>
          <w:p w14:paraId="60FF23AC" w14:textId="77777777" w:rsidR="006041A6" w:rsidRPr="00CD7BC6" w:rsidRDefault="006041A6" w:rsidP="005532BA">
            <w:pPr>
              <w:jc w:val="center"/>
              <w:rPr>
                <w:rFonts w:eastAsia="Bookman Old Style" w:cs="Bookman Old Style"/>
                <w:color w:val="000000"/>
                <w:sz w:val="20"/>
                <w:szCs w:val="20"/>
                <w:lang w:val="id-ID"/>
              </w:rPr>
            </w:pPr>
          </w:p>
        </w:tc>
        <w:tc>
          <w:tcPr>
            <w:tcW w:w="2343" w:type="dxa"/>
            <w:tcBorders>
              <w:top w:val="nil"/>
              <w:bottom w:val="single" w:sz="4" w:space="0" w:color="FFFFFF" w:themeColor="background1"/>
            </w:tcBorders>
          </w:tcPr>
          <w:p w14:paraId="37086C14" w14:textId="77777777" w:rsidR="006041A6" w:rsidRPr="00CD7BC6" w:rsidRDefault="006041A6" w:rsidP="00AC05B2">
            <w:pPr>
              <w:numPr>
                <w:ilvl w:val="0"/>
                <w:numId w:val="45"/>
              </w:numPr>
              <w:spacing w:before="120" w:after="120"/>
              <w:ind w:left="568" w:hanging="414"/>
              <w:rPr>
                <w:rFonts w:eastAsia="Bookman Old Style" w:cs="Bookman Old Style"/>
                <w:sz w:val="20"/>
                <w:szCs w:val="20"/>
                <w:lang w:val="id-ID"/>
              </w:rPr>
            </w:pPr>
            <w:r w:rsidRPr="00CD7BC6">
              <w:rPr>
                <w:rFonts w:eastAsia="Bookman Old Style" w:cs="Bookman Old Style"/>
                <w:sz w:val="20"/>
                <w:szCs w:val="20"/>
                <w:lang w:val="id-ID"/>
              </w:rPr>
              <w:t>PLTP Lumut Balai Unit 3</w:t>
            </w:r>
          </w:p>
        </w:tc>
        <w:tc>
          <w:tcPr>
            <w:tcW w:w="1746" w:type="dxa"/>
            <w:gridSpan w:val="2"/>
            <w:tcBorders>
              <w:top w:val="single" w:sz="4" w:space="0" w:color="FFFFFF" w:themeColor="background1"/>
              <w:bottom w:val="single" w:sz="4" w:space="0" w:color="FFFFFF" w:themeColor="background1"/>
              <w:right w:val="single" w:sz="4" w:space="0" w:color="FFFFFF" w:themeColor="background1"/>
            </w:tcBorders>
          </w:tcPr>
          <w:p w14:paraId="59271900" w14:textId="77777777"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Provinsi Sumatera Selatan</w:t>
            </w:r>
          </w:p>
        </w:tc>
        <w:tc>
          <w:tcPr>
            <w:tcW w:w="1449" w:type="dxa"/>
            <w:vMerge/>
          </w:tcPr>
          <w:p w14:paraId="4BF6F7C1" w14:textId="77777777" w:rsidR="006041A6" w:rsidRPr="00CD7BC6" w:rsidRDefault="006041A6" w:rsidP="005532BA">
            <w:pPr>
              <w:rPr>
                <w:rFonts w:eastAsia="Bookman Old Style" w:cs="Bookman Old Style"/>
                <w:color w:val="000000"/>
                <w:sz w:val="20"/>
                <w:szCs w:val="20"/>
                <w:lang w:val="id-ID"/>
              </w:rPr>
            </w:pPr>
          </w:p>
        </w:tc>
        <w:tc>
          <w:tcPr>
            <w:tcW w:w="1669" w:type="dxa"/>
            <w:gridSpan w:val="2"/>
            <w:vMerge/>
          </w:tcPr>
          <w:p w14:paraId="5C8B9063" w14:textId="77777777" w:rsidR="006041A6" w:rsidRPr="00CD7BC6" w:rsidRDefault="006041A6" w:rsidP="005532BA">
            <w:pPr>
              <w:rPr>
                <w:rFonts w:eastAsia="Bookman Old Style" w:cs="Bookman Old Style"/>
                <w:color w:val="000000"/>
                <w:sz w:val="20"/>
                <w:szCs w:val="20"/>
                <w:lang w:val="id-ID"/>
              </w:rPr>
            </w:pPr>
          </w:p>
        </w:tc>
        <w:tc>
          <w:tcPr>
            <w:tcW w:w="1843" w:type="dxa"/>
            <w:tcBorders>
              <w:top w:val="single" w:sz="4" w:space="0" w:color="FFFFFF" w:themeColor="background1"/>
              <w:bottom w:val="single" w:sz="4" w:space="0" w:color="FFFFFF" w:themeColor="background1"/>
            </w:tcBorders>
          </w:tcPr>
          <w:p w14:paraId="712F07AB" w14:textId="77777777" w:rsidR="006041A6" w:rsidRPr="00CD7BC6" w:rsidRDefault="006041A6" w:rsidP="005532BA">
            <w:pPr>
              <w:spacing w:before="120" w:after="120"/>
              <w:rPr>
                <w:rFonts w:eastAsia="Bookman Old Style" w:cs="Bookman Old Style"/>
                <w:color w:val="000000"/>
                <w:sz w:val="20"/>
                <w:szCs w:val="20"/>
                <w:lang w:val="id-ID"/>
              </w:rPr>
            </w:pPr>
          </w:p>
        </w:tc>
      </w:tr>
      <w:tr w:rsidR="006041A6" w:rsidRPr="00CD7BC6" w14:paraId="12C0A43C" w14:textId="77777777" w:rsidTr="00C51690">
        <w:trPr>
          <w:trHeight w:val="729"/>
        </w:trPr>
        <w:tc>
          <w:tcPr>
            <w:tcW w:w="731" w:type="dxa"/>
            <w:gridSpan w:val="2"/>
            <w:vMerge/>
          </w:tcPr>
          <w:p w14:paraId="0229EA37" w14:textId="77777777" w:rsidR="006041A6" w:rsidRPr="00CD7BC6" w:rsidRDefault="006041A6" w:rsidP="005532BA">
            <w:pPr>
              <w:jc w:val="center"/>
              <w:rPr>
                <w:rFonts w:eastAsia="Bookman Old Style" w:cs="Bookman Old Style"/>
                <w:color w:val="000000"/>
                <w:sz w:val="20"/>
                <w:szCs w:val="20"/>
                <w:lang w:val="id-ID"/>
              </w:rPr>
            </w:pPr>
          </w:p>
        </w:tc>
        <w:tc>
          <w:tcPr>
            <w:tcW w:w="2343" w:type="dxa"/>
            <w:tcBorders>
              <w:top w:val="single" w:sz="4" w:space="0" w:color="FFFFFF" w:themeColor="background1"/>
              <w:bottom w:val="nil"/>
            </w:tcBorders>
          </w:tcPr>
          <w:p w14:paraId="1D0AEFCA" w14:textId="77777777" w:rsidR="006041A6" w:rsidRPr="00CD7BC6" w:rsidRDefault="006041A6" w:rsidP="00AC05B2">
            <w:pPr>
              <w:numPr>
                <w:ilvl w:val="0"/>
                <w:numId w:val="45"/>
              </w:numPr>
              <w:spacing w:before="120" w:after="120"/>
              <w:ind w:left="568" w:hanging="414"/>
              <w:rPr>
                <w:rFonts w:eastAsia="Bookman Old Style" w:cs="Bookman Old Style"/>
                <w:sz w:val="20"/>
                <w:szCs w:val="20"/>
                <w:lang w:val="id-ID"/>
              </w:rPr>
            </w:pPr>
            <w:r w:rsidRPr="00CD7BC6">
              <w:rPr>
                <w:rFonts w:eastAsia="Bookman Old Style" w:cs="Bookman Old Style"/>
                <w:sz w:val="20"/>
                <w:szCs w:val="20"/>
                <w:lang w:val="id-ID"/>
              </w:rPr>
              <w:t xml:space="preserve">PLTP Lahendong Unit 7 dan 8 </w:t>
            </w:r>
          </w:p>
        </w:tc>
        <w:tc>
          <w:tcPr>
            <w:tcW w:w="1746" w:type="dxa"/>
            <w:gridSpan w:val="2"/>
            <w:tcBorders>
              <w:top w:val="single" w:sz="4" w:space="0" w:color="FFFFFF" w:themeColor="background1"/>
              <w:bottom w:val="nil"/>
              <w:right w:val="single" w:sz="4" w:space="0" w:color="FFFFFF" w:themeColor="background1"/>
            </w:tcBorders>
          </w:tcPr>
          <w:p w14:paraId="479DC784" w14:textId="77777777"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Provinsi Sulawesi Utara</w:t>
            </w:r>
          </w:p>
        </w:tc>
        <w:tc>
          <w:tcPr>
            <w:tcW w:w="1449" w:type="dxa"/>
            <w:vMerge/>
          </w:tcPr>
          <w:p w14:paraId="0AFBE71A" w14:textId="77777777" w:rsidR="006041A6" w:rsidRPr="00CD7BC6" w:rsidRDefault="006041A6" w:rsidP="005532BA">
            <w:pPr>
              <w:rPr>
                <w:rFonts w:eastAsia="Bookman Old Style" w:cs="Bookman Old Style"/>
                <w:color w:val="000000"/>
                <w:sz w:val="20"/>
                <w:szCs w:val="20"/>
                <w:lang w:val="id-ID"/>
              </w:rPr>
            </w:pPr>
          </w:p>
        </w:tc>
        <w:tc>
          <w:tcPr>
            <w:tcW w:w="1669" w:type="dxa"/>
            <w:gridSpan w:val="2"/>
            <w:vMerge/>
          </w:tcPr>
          <w:p w14:paraId="7CDD833E" w14:textId="77777777" w:rsidR="006041A6" w:rsidRPr="00CD7BC6" w:rsidRDefault="006041A6" w:rsidP="005532BA">
            <w:pPr>
              <w:rPr>
                <w:rFonts w:eastAsia="Bookman Old Style" w:cs="Bookman Old Style"/>
                <w:color w:val="000000"/>
                <w:sz w:val="20"/>
                <w:szCs w:val="20"/>
                <w:lang w:val="id-ID"/>
              </w:rPr>
            </w:pPr>
          </w:p>
        </w:tc>
        <w:tc>
          <w:tcPr>
            <w:tcW w:w="1843" w:type="dxa"/>
            <w:tcBorders>
              <w:top w:val="single" w:sz="4" w:space="0" w:color="FFFFFF" w:themeColor="background1"/>
              <w:bottom w:val="nil"/>
            </w:tcBorders>
          </w:tcPr>
          <w:p w14:paraId="5900E792" w14:textId="77777777" w:rsidR="006041A6" w:rsidRPr="00CD7BC6" w:rsidRDefault="006041A6" w:rsidP="005532BA">
            <w:pPr>
              <w:spacing w:before="120" w:after="120"/>
              <w:rPr>
                <w:rFonts w:eastAsia="Bookman Old Style" w:cs="Bookman Old Style"/>
                <w:color w:val="000000"/>
                <w:sz w:val="20"/>
                <w:szCs w:val="20"/>
                <w:lang w:val="id-ID"/>
              </w:rPr>
            </w:pPr>
          </w:p>
        </w:tc>
      </w:tr>
      <w:tr w:rsidR="006041A6" w:rsidRPr="00CD7BC6" w14:paraId="5D155B8E" w14:textId="77777777" w:rsidTr="00C51690">
        <w:trPr>
          <w:trHeight w:val="729"/>
        </w:trPr>
        <w:tc>
          <w:tcPr>
            <w:tcW w:w="731" w:type="dxa"/>
            <w:gridSpan w:val="2"/>
            <w:vMerge/>
          </w:tcPr>
          <w:p w14:paraId="03693D42" w14:textId="77777777" w:rsidR="006041A6" w:rsidRPr="00CD7BC6" w:rsidRDefault="006041A6" w:rsidP="005532BA">
            <w:pPr>
              <w:jc w:val="center"/>
              <w:rPr>
                <w:rFonts w:eastAsia="Bookman Old Style" w:cs="Bookman Old Style"/>
                <w:color w:val="000000"/>
                <w:sz w:val="20"/>
                <w:szCs w:val="20"/>
                <w:lang w:val="id-ID"/>
              </w:rPr>
            </w:pPr>
          </w:p>
        </w:tc>
        <w:tc>
          <w:tcPr>
            <w:tcW w:w="2343" w:type="dxa"/>
            <w:tcBorders>
              <w:top w:val="nil"/>
              <w:bottom w:val="single" w:sz="4" w:space="0" w:color="000000" w:themeColor="text1"/>
              <w:right w:val="single" w:sz="4" w:space="0" w:color="000000" w:themeColor="text1"/>
            </w:tcBorders>
          </w:tcPr>
          <w:p w14:paraId="775FCDF0" w14:textId="77777777" w:rsidR="006041A6" w:rsidRPr="00CD7BC6" w:rsidRDefault="006041A6" w:rsidP="00AC05B2">
            <w:pPr>
              <w:numPr>
                <w:ilvl w:val="0"/>
                <w:numId w:val="45"/>
              </w:numPr>
              <w:spacing w:before="120" w:after="120"/>
              <w:ind w:left="568" w:hanging="414"/>
              <w:rPr>
                <w:rFonts w:eastAsia="Bookman Old Style" w:cs="Bookman Old Style"/>
                <w:sz w:val="20"/>
                <w:szCs w:val="20"/>
                <w:lang w:val="id-ID"/>
              </w:rPr>
            </w:pPr>
            <w:r w:rsidRPr="00CD7BC6">
              <w:rPr>
                <w:rFonts w:eastAsia="Bookman Old Style" w:cs="Bookman Old Style"/>
                <w:sz w:val="20"/>
                <w:szCs w:val="20"/>
                <w:lang w:val="id-ID"/>
              </w:rPr>
              <w:t xml:space="preserve">PLTP Hamiding </w:t>
            </w:r>
          </w:p>
        </w:tc>
        <w:tc>
          <w:tcPr>
            <w:tcW w:w="1746" w:type="dxa"/>
            <w:gridSpan w:val="2"/>
            <w:tcBorders>
              <w:top w:val="nil"/>
              <w:left w:val="single" w:sz="4" w:space="0" w:color="000000" w:themeColor="text1"/>
              <w:bottom w:val="single" w:sz="4" w:space="0" w:color="000000" w:themeColor="text1"/>
              <w:right w:val="single" w:sz="4" w:space="0" w:color="000000" w:themeColor="text1"/>
            </w:tcBorders>
          </w:tcPr>
          <w:p w14:paraId="316C5C89" w14:textId="77777777"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Provinsi Maluku Utara</w:t>
            </w:r>
          </w:p>
        </w:tc>
        <w:tc>
          <w:tcPr>
            <w:tcW w:w="1449" w:type="dxa"/>
            <w:vMerge/>
          </w:tcPr>
          <w:p w14:paraId="2526C046" w14:textId="77777777" w:rsidR="006041A6" w:rsidRPr="00CD7BC6" w:rsidRDefault="006041A6" w:rsidP="005532BA">
            <w:pPr>
              <w:rPr>
                <w:rFonts w:eastAsia="Bookman Old Style" w:cs="Bookman Old Style"/>
                <w:color w:val="000000"/>
                <w:sz w:val="20"/>
                <w:szCs w:val="20"/>
                <w:lang w:val="id-ID"/>
              </w:rPr>
            </w:pPr>
          </w:p>
        </w:tc>
        <w:tc>
          <w:tcPr>
            <w:tcW w:w="1669" w:type="dxa"/>
            <w:gridSpan w:val="2"/>
            <w:vMerge/>
          </w:tcPr>
          <w:p w14:paraId="5AAB025D" w14:textId="77777777" w:rsidR="006041A6" w:rsidRPr="00CD7BC6" w:rsidRDefault="006041A6" w:rsidP="005532BA">
            <w:pPr>
              <w:rPr>
                <w:rFonts w:eastAsia="Bookman Old Style" w:cs="Bookman Old Style"/>
                <w:color w:val="000000"/>
                <w:sz w:val="20"/>
                <w:szCs w:val="20"/>
                <w:lang w:val="id-ID"/>
              </w:rPr>
            </w:pPr>
          </w:p>
        </w:tc>
        <w:tc>
          <w:tcPr>
            <w:tcW w:w="1843" w:type="dxa"/>
            <w:tcBorders>
              <w:top w:val="nil"/>
              <w:left w:val="single" w:sz="4" w:space="0" w:color="000000" w:themeColor="text1"/>
              <w:bottom w:val="single" w:sz="4" w:space="0" w:color="000000" w:themeColor="text1"/>
              <w:right w:val="single" w:sz="4" w:space="0" w:color="000000" w:themeColor="text1"/>
            </w:tcBorders>
          </w:tcPr>
          <w:p w14:paraId="6D8687D1" w14:textId="77777777" w:rsidR="006041A6" w:rsidRPr="00CD7BC6" w:rsidRDefault="006041A6" w:rsidP="005532BA">
            <w:pPr>
              <w:spacing w:before="120" w:after="120"/>
              <w:rPr>
                <w:rFonts w:eastAsia="Bookman Old Style" w:cs="Bookman Old Style"/>
                <w:color w:val="000000"/>
                <w:sz w:val="20"/>
                <w:szCs w:val="20"/>
                <w:highlight w:val="yellow"/>
                <w:lang w:val="id-ID"/>
              </w:rPr>
            </w:pPr>
          </w:p>
        </w:tc>
      </w:tr>
      <w:tr w:rsidR="006041A6" w:rsidRPr="00BA6C79" w14:paraId="45A7B0AC" w14:textId="77777777" w:rsidTr="00C51690">
        <w:trPr>
          <w:trHeight w:val="729"/>
        </w:trPr>
        <w:tc>
          <w:tcPr>
            <w:tcW w:w="731" w:type="dxa"/>
            <w:gridSpan w:val="2"/>
            <w:shd w:val="clear" w:color="auto" w:fill="F2F2F2" w:themeFill="background1" w:themeFillShade="F2"/>
          </w:tcPr>
          <w:p w14:paraId="17662F61" w14:textId="77777777" w:rsidR="006041A6" w:rsidRPr="00CD7BC6" w:rsidRDefault="006041A6" w:rsidP="005532BA">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w:t>
            </w:r>
          </w:p>
        </w:tc>
        <w:tc>
          <w:tcPr>
            <w:tcW w:w="2343" w:type="dxa"/>
            <w:tcBorders>
              <w:top w:val="single" w:sz="4" w:space="0" w:color="000000" w:themeColor="text1"/>
            </w:tcBorders>
          </w:tcPr>
          <w:p w14:paraId="46345914" w14:textId="5BBEE9B9"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Proyek Pembangunan PLTS Terapung Tembesi</w:t>
            </w:r>
          </w:p>
        </w:tc>
        <w:tc>
          <w:tcPr>
            <w:tcW w:w="1746" w:type="dxa"/>
            <w:gridSpan w:val="2"/>
            <w:tcBorders>
              <w:top w:val="single" w:sz="4" w:space="0" w:color="000000" w:themeColor="text1"/>
            </w:tcBorders>
          </w:tcPr>
          <w:p w14:paraId="614A40FC"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Kepulauan Riau</w:t>
            </w:r>
          </w:p>
        </w:tc>
        <w:tc>
          <w:tcPr>
            <w:tcW w:w="1449" w:type="dxa"/>
          </w:tcPr>
          <w:p w14:paraId="78ABF2E3"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Energi dan Sumber Daya Mineral</w:t>
            </w:r>
          </w:p>
        </w:tc>
        <w:tc>
          <w:tcPr>
            <w:tcW w:w="1669" w:type="dxa"/>
            <w:gridSpan w:val="2"/>
            <w:tcBorders>
              <w:top w:val="single" w:sz="4" w:space="0" w:color="000000" w:themeColor="text1"/>
            </w:tcBorders>
          </w:tcPr>
          <w:p w14:paraId="7791EB84"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843" w:type="dxa"/>
            <w:tcBorders>
              <w:top w:val="single" w:sz="4" w:space="0" w:color="000000" w:themeColor="text1"/>
            </w:tcBorders>
          </w:tcPr>
          <w:p w14:paraId="34052D4D" w14:textId="444A4282" w:rsidR="006041A6" w:rsidRPr="00CD7BC6" w:rsidRDefault="00625CFE" w:rsidP="00625CFE">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Penguatan</w:t>
            </w:r>
            <w:r w:rsidR="0035799C" w:rsidRPr="00CD7BC6">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Implement</w:t>
            </w:r>
            <w:r w:rsidR="0035799C" w:rsidRPr="00CD7BC6">
              <w:rPr>
                <w:rFonts w:eastAsia="Bookman Old Style" w:cs="Bookman Old Style"/>
                <w:color w:val="000000"/>
                <w:sz w:val="20"/>
                <w:szCs w:val="20"/>
                <w:lang w:val="id-ID"/>
              </w:rPr>
              <w:t>a</w:t>
            </w:r>
            <w:r w:rsidRPr="00CD7BC6">
              <w:rPr>
                <w:rFonts w:eastAsia="Bookman Old Style" w:cs="Bookman Old Style"/>
                <w:color w:val="000000"/>
                <w:sz w:val="20"/>
                <w:szCs w:val="20"/>
                <w:lang w:val="id-ID"/>
              </w:rPr>
              <w:t>si Transisi</w:t>
            </w:r>
            <w:r w:rsidR="0035799C" w:rsidRPr="00CD7BC6">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Energi</w:t>
            </w:r>
            <w:r w:rsidR="0035799C" w:rsidRPr="00CD7BC6">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Berkeadilan</w:t>
            </w:r>
          </w:p>
        </w:tc>
      </w:tr>
      <w:tr w:rsidR="006041A6" w:rsidRPr="00BA6C79" w14:paraId="0C0B6CEE" w14:textId="77777777" w:rsidTr="00C51690">
        <w:trPr>
          <w:trHeight w:val="729"/>
        </w:trPr>
        <w:tc>
          <w:tcPr>
            <w:tcW w:w="731" w:type="dxa"/>
            <w:gridSpan w:val="2"/>
            <w:shd w:val="clear" w:color="auto" w:fill="F2F2F2" w:themeFill="background1" w:themeFillShade="F2"/>
          </w:tcPr>
          <w:p w14:paraId="4D319E2F" w14:textId="77777777" w:rsidR="006041A6" w:rsidRPr="00CD7BC6" w:rsidRDefault="006041A6" w:rsidP="005532BA">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w:t>
            </w:r>
          </w:p>
        </w:tc>
        <w:tc>
          <w:tcPr>
            <w:tcW w:w="2343" w:type="dxa"/>
          </w:tcPr>
          <w:p w14:paraId="038E59E7" w14:textId="680712D1"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Pembangkit Listrik Tenaga Air Sungai Mentarang</w:t>
            </w:r>
          </w:p>
        </w:tc>
        <w:tc>
          <w:tcPr>
            <w:tcW w:w="1746" w:type="dxa"/>
            <w:gridSpan w:val="2"/>
          </w:tcPr>
          <w:p w14:paraId="071BAAD1"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Kalimantan Utara</w:t>
            </w:r>
          </w:p>
        </w:tc>
        <w:tc>
          <w:tcPr>
            <w:tcW w:w="1449" w:type="dxa"/>
          </w:tcPr>
          <w:p w14:paraId="4B74DABC"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Energi dan Sumber Daya Mineral</w:t>
            </w:r>
          </w:p>
        </w:tc>
        <w:tc>
          <w:tcPr>
            <w:tcW w:w="1669" w:type="dxa"/>
            <w:gridSpan w:val="2"/>
          </w:tcPr>
          <w:p w14:paraId="5CF82AB9"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843" w:type="dxa"/>
          </w:tcPr>
          <w:p w14:paraId="378BDF89" w14:textId="3E1F876B" w:rsidR="006041A6" w:rsidRPr="00CD7BC6" w:rsidRDefault="0035799C" w:rsidP="00625CFE">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Penguatan Implementasi Transisi Energi Berkeadilan</w:t>
            </w:r>
          </w:p>
        </w:tc>
      </w:tr>
      <w:tr w:rsidR="006041A6" w:rsidRPr="00BA6C79" w14:paraId="30BA6C8A" w14:textId="77777777" w:rsidTr="00C51690">
        <w:trPr>
          <w:trHeight w:val="729"/>
        </w:trPr>
        <w:tc>
          <w:tcPr>
            <w:tcW w:w="731" w:type="dxa"/>
            <w:gridSpan w:val="2"/>
            <w:shd w:val="clear" w:color="auto" w:fill="F2F2F2" w:themeFill="background1" w:themeFillShade="F2"/>
          </w:tcPr>
          <w:p w14:paraId="2D5E97FD" w14:textId="77777777" w:rsidR="006041A6" w:rsidRPr="00CD7BC6" w:rsidRDefault="006041A6" w:rsidP="005532BA">
            <w:pPr>
              <w:spacing w:before="120" w:after="120"/>
              <w:jc w:val="center"/>
              <w:rPr>
                <w:rFonts w:eastAsia="Bookman Old Style" w:cs="Bookman Old Style"/>
                <w:color w:val="000000"/>
                <w:sz w:val="20"/>
                <w:szCs w:val="20"/>
                <w:lang w:val="id-ID"/>
              </w:rPr>
            </w:pPr>
            <w:r w:rsidRPr="00CD7BC6">
              <w:rPr>
                <w:rFonts w:eastAsia="Bookman Old Style" w:cs="Bookman Old Style"/>
                <w:sz w:val="20"/>
                <w:szCs w:val="20"/>
                <w:lang w:val="id-ID"/>
              </w:rPr>
              <w:t>4</w:t>
            </w:r>
          </w:p>
        </w:tc>
        <w:tc>
          <w:tcPr>
            <w:tcW w:w="2343" w:type="dxa"/>
          </w:tcPr>
          <w:p w14:paraId="20F9A139"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sz w:val="20"/>
                <w:szCs w:val="20"/>
                <w:lang w:val="id-ID"/>
              </w:rPr>
              <w:t>Proyek Pembangunan PLTS Skala Besar di Kepulauan Riau</w:t>
            </w:r>
          </w:p>
        </w:tc>
        <w:tc>
          <w:tcPr>
            <w:tcW w:w="1746" w:type="dxa"/>
            <w:gridSpan w:val="2"/>
          </w:tcPr>
          <w:p w14:paraId="23AAD928"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sz w:val="20"/>
                <w:szCs w:val="20"/>
                <w:lang w:val="id-ID"/>
              </w:rPr>
              <w:t>Provinsi Kepulauan Riau</w:t>
            </w:r>
          </w:p>
        </w:tc>
        <w:tc>
          <w:tcPr>
            <w:tcW w:w="1449" w:type="dxa"/>
          </w:tcPr>
          <w:p w14:paraId="6C599803"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sz w:val="20"/>
                <w:szCs w:val="20"/>
                <w:lang w:val="id-ID"/>
              </w:rPr>
              <w:t>Menteri Energi dan Sumber Daya Mineral</w:t>
            </w:r>
          </w:p>
        </w:tc>
        <w:tc>
          <w:tcPr>
            <w:tcW w:w="1669" w:type="dxa"/>
            <w:gridSpan w:val="2"/>
          </w:tcPr>
          <w:p w14:paraId="4429AC0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sz w:val="20"/>
                <w:szCs w:val="20"/>
                <w:lang w:val="id-ID"/>
              </w:rPr>
              <w:t>Non-APBN</w:t>
            </w:r>
          </w:p>
        </w:tc>
        <w:tc>
          <w:tcPr>
            <w:tcW w:w="1843" w:type="dxa"/>
          </w:tcPr>
          <w:p w14:paraId="0DB9ECB4" w14:textId="45C33F8B" w:rsidR="006041A6" w:rsidRPr="00CD7BC6" w:rsidRDefault="0035799C" w:rsidP="00625CFE">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Penguatan Implementasi Transisi Energi Berkeadilan</w:t>
            </w:r>
          </w:p>
        </w:tc>
      </w:tr>
      <w:tr w:rsidR="006041A6" w:rsidRPr="00CD7BC6" w14:paraId="66B90DD2" w14:textId="77777777" w:rsidTr="00CC6159">
        <w:trPr>
          <w:trHeight w:val="435"/>
        </w:trPr>
        <w:tc>
          <w:tcPr>
            <w:tcW w:w="9781" w:type="dxa"/>
            <w:gridSpan w:val="9"/>
            <w:shd w:val="clear" w:color="auto" w:fill="F2F2F2" w:themeFill="background1" w:themeFillShade="F2"/>
          </w:tcPr>
          <w:p w14:paraId="7AE2B7FB" w14:textId="77777777" w:rsidR="006041A6" w:rsidRPr="00CD7BC6" w:rsidRDefault="00024169" w:rsidP="005532BA">
            <w:pPr>
              <w:spacing w:before="120" w:after="120"/>
              <w:rPr>
                <w:rFonts w:eastAsia="Bookman Old Style" w:cs="Bookman Old Style"/>
                <w:sz w:val="20"/>
                <w:szCs w:val="20"/>
                <w:lang w:val="id-ID"/>
              </w:rPr>
            </w:pPr>
            <w:sdt>
              <w:sdtPr>
                <w:rPr>
                  <w:sz w:val="20"/>
                  <w:szCs w:val="20"/>
                  <w:lang w:val="id-ID"/>
                </w:rPr>
                <w:tag w:val="goog_rdk_11"/>
                <w:id w:val="-997610717"/>
              </w:sdtPr>
              <w:sdtEndPr/>
              <w:sdtContent/>
            </w:sdt>
            <w:r w:rsidR="006041A6" w:rsidRPr="00CD7BC6">
              <w:rPr>
                <w:rFonts w:eastAsia="Bookman Old Style" w:cs="Bookman Old Style"/>
                <w:sz w:val="20"/>
                <w:szCs w:val="20"/>
                <w:lang w:val="id-ID"/>
              </w:rPr>
              <w:t xml:space="preserve">Program </w:t>
            </w:r>
            <w:r w:rsidR="006041A6" w:rsidRPr="00CD7BC6">
              <w:rPr>
                <w:rFonts w:eastAsia="Bookman Old Style" w:cs="Bookman Old Style"/>
                <w:i/>
                <w:sz w:val="20"/>
                <w:szCs w:val="20"/>
                <w:lang w:val="id-ID"/>
              </w:rPr>
              <w:t>Sustainable Industrial Zone</w:t>
            </w:r>
            <w:r w:rsidR="006041A6" w:rsidRPr="00CD7BC6">
              <w:rPr>
                <w:rFonts w:eastAsia="Bookman Old Style" w:cs="Bookman Old Style"/>
                <w:sz w:val="20"/>
                <w:szCs w:val="20"/>
                <w:lang w:val="id-ID"/>
              </w:rPr>
              <w:t xml:space="preserve"> (SIZ) </w:t>
            </w:r>
          </w:p>
        </w:tc>
      </w:tr>
      <w:tr w:rsidR="006041A6" w:rsidRPr="00BA6C79" w14:paraId="1A837C5F" w14:textId="77777777" w:rsidTr="00C51690">
        <w:trPr>
          <w:trHeight w:val="729"/>
        </w:trPr>
        <w:tc>
          <w:tcPr>
            <w:tcW w:w="731" w:type="dxa"/>
            <w:gridSpan w:val="2"/>
            <w:shd w:val="clear" w:color="auto" w:fill="F2F2F2" w:themeFill="background1" w:themeFillShade="F2"/>
          </w:tcPr>
          <w:p w14:paraId="645411DF" w14:textId="77777777" w:rsidR="006041A6" w:rsidRPr="00CD7BC6" w:rsidRDefault="006041A6" w:rsidP="005532BA">
            <w:pP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lastRenderedPageBreak/>
              <w:t>1</w:t>
            </w:r>
          </w:p>
        </w:tc>
        <w:tc>
          <w:tcPr>
            <w:tcW w:w="2343" w:type="dxa"/>
          </w:tcPr>
          <w:p w14:paraId="083E7706" w14:textId="053DFAC5"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Tahap 1: PLTS Skala Besar Pulau Rempang</w:t>
            </w:r>
          </w:p>
        </w:tc>
        <w:tc>
          <w:tcPr>
            <w:tcW w:w="1746" w:type="dxa"/>
            <w:gridSpan w:val="2"/>
          </w:tcPr>
          <w:p w14:paraId="5F68E0F1" w14:textId="77777777"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Provinsi Kepulauan Riau</w:t>
            </w:r>
          </w:p>
        </w:tc>
        <w:tc>
          <w:tcPr>
            <w:tcW w:w="1449" w:type="dxa"/>
          </w:tcPr>
          <w:p w14:paraId="558A6D7E" w14:textId="77777777"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Menteri Energi dan Sumber Daya Mineral</w:t>
            </w:r>
          </w:p>
        </w:tc>
        <w:tc>
          <w:tcPr>
            <w:tcW w:w="1669" w:type="dxa"/>
            <w:gridSpan w:val="2"/>
          </w:tcPr>
          <w:p w14:paraId="3A9762D9" w14:textId="77777777" w:rsidR="006041A6" w:rsidRPr="00CD7BC6" w:rsidRDefault="006041A6" w:rsidP="005532BA">
            <w:pPr>
              <w:spacing w:before="120" w:after="120"/>
              <w:rPr>
                <w:rFonts w:eastAsia="Bookman Old Style" w:cs="Bookman Old Style"/>
                <w:sz w:val="20"/>
                <w:szCs w:val="20"/>
                <w:lang w:val="id-ID"/>
              </w:rPr>
            </w:pPr>
            <w:r w:rsidRPr="00CD7BC6">
              <w:rPr>
                <w:rFonts w:eastAsia="Bookman Old Style" w:cs="Bookman Old Style"/>
                <w:sz w:val="20"/>
                <w:szCs w:val="20"/>
                <w:lang w:val="id-ID"/>
              </w:rPr>
              <w:t>Non-APBN</w:t>
            </w:r>
          </w:p>
        </w:tc>
        <w:tc>
          <w:tcPr>
            <w:tcW w:w="1843" w:type="dxa"/>
          </w:tcPr>
          <w:p w14:paraId="5CB80422" w14:textId="00D24326" w:rsidR="006041A6" w:rsidRPr="00CC6159" w:rsidRDefault="00625CFE" w:rsidP="00625CFE">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Penguatan</w:t>
            </w:r>
            <w:r w:rsidR="00CC6159">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Implementasi Transisi</w:t>
            </w:r>
            <w:r w:rsidR="00CC6159">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Energi</w:t>
            </w:r>
            <w:r w:rsidR="00CC6159">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Berkeadilan</w:t>
            </w:r>
          </w:p>
        </w:tc>
      </w:tr>
      <w:tr w:rsidR="006041A6" w:rsidRPr="00CD7BC6" w14:paraId="5E6B65FB" w14:textId="77777777" w:rsidTr="00CC6159">
        <w:trPr>
          <w:trHeight w:val="210"/>
        </w:trPr>
        <w:tc>
          <w:tcPr>
            <w:tcW w:w="9781" w:type="dxa"/>
            <w:gridSpan w:val="9"/>
            <w:shd w:val="clear" w:color="auto" w:fill="F2F2F2" w:themeFill="background1" w:themeFillShade="F2"/>
          </w:tcPr>
          <w:p w14:paraId="41471131"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Program Peningkatan Produksi Migas</w:t>
            </w:r>
          </w:p>
        </w:tc>
      </w:tr>
      <w:tr w:rsidR="006041A6" w:rsidRPr="00CD7BC6" w14:paraId="0CF3BF54" w14:textId="77777777" w:rsidTr="00C51690">
        <w:trPr>
          <w:trHeight w:val="729"/>
        </w:trPr>
        <w:tc>
          <w:tcPr>
            <w:tcW w:w="559" w:type="dxa"/>
            <w:shd w:val="clear" w:color="auto" w:fill="F2F2F2" w:themeFill="background1" w:themeFillShade="F2"/>
          </w:tcPr>
          <w:p w14:paraId="59343E93" w14:textId="77777777" w:rsidR="006041A6" w:rsidRPr="00CD7BC6" w:rsidRDefault="006041A6" w:rsidP="005532BA">
            <w:pPr>
              <w:pBdr>
                <w:top w:val="nil"/>
                <w:left w:val="nil"/>
                <w:bottom w:val="nil"/>
                <w:right w:val="nil"/>
                <w:between w:val="nil"/>
              </w:pBd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1</w:t>
            </w:r>
          </w:p>
        </w:tc>
        <w:tc>
          <w:tcPr>
            <w:tcW w:w="2687" w:type="dxa"/>
            <w:gridSpan w:val="3"/>
          </w:tcPr>
          <w:p w14:paraId="445178ED"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Pengembangan Lapangan Abadi Wilayah Kerja Masela</w:t>
            </w:r>
          </w:p>
        </w:tc>
        <w:tc>
          <w:tcPr>
            <w:tcW w:w="1574" w:type="dxa"/>
          </w:tcPr>
          <w:p w14:paraId="0498E8AE"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Provinsi Maluku</w:t>
            </w:r>
          </w:p>
        </w:tc>
        <w:tc>
          <w:tcPr>
            <w:tcW w:w="1449" w:type="dxa"/>
          </w:tcPr>
          <w:p w14:paraId="792300BF"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Menteri Energi dan Sumber Daya Mineral</w:t>
            </w:r>
          </w:p>
        </w:tc>
        <w:tc>
          <w:tcPr>
            <w:tcW w:w="1662" w:type="dxa"/>
          </w:tcPr>
          <w:p w14:paraId="4EE09FAA"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Non-APBN</w:t>
            </w:r>
          </w:p>
        </w:tc>
        <w:tc>
          <w:tcPr>
            <w:tcW w:w="1850" w:type="dxa"/>
            <w:gridSpan w:val="2"/>
          </w:tcPr>
          <w:p w14:paraId="1A5A1567" w14:textId="0AD92041" w:rsidR="006041A6" w:rsidRPr="00CD7BC6" w:rsidRDefault="00D81091"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Peningkatan Penyediaan Energi</w:t>
            </w:r>
          </w:p>
        </w:tc>
      </w:tr>
      <w:tr w:rsidR="006041A6" w:rsidRPr="00CD7BC6" w14:paraId="6026B5E1" w14:textId="77777777" w:rsidTr="00C51690">
        <w:trPr>
          <w:trHeight w:val="729"/>
        </w:trPr>
        <w:tc>
          <w:tcPr>
            <w:tcW w:w="559" w:type="dxa"/>
            <w:shd w:val="clear" w:color="auto" w:fill="F2F2F2" w:themeFill="background1" w:themeFillShade="F2"/>
          </w:tcPr>
          <w:p w14:paraId="7DFFA1C0" w14:textId="77777777" w:rsidR="006041A6" w:rsidRPr="00CD7BC6" w:rsidRDefault="006041A6" w:rsidP="005532BA">
            <w:pPr>
              <w:pBdr>
                <w:top w:val="nil"/>
                <w:left w:val="nil"/>
                <w:bottom w:val="nil"/>
                <w:right w:val="nil"/>
                <w:between w:val="nil"/>
              </w:pBd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2</w:t>
            </w:r>
          </w:p>
        </w:tc>
        <w:tc>
          <w:tcPr>
            <w:tcW w:w="2687" w:type="dxa"/>
            <w:gridSpan w:val="3"/>
          </w:tcPr>
          <w:p w14:paraId="52ED3158"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Pengembangan Lapangan Gendalo dan Gandang (</w:t>
            </w:r>
            <w:r w:rsidRPr="00407E57">
              <w:rPr>
                <w:rFonts w:eastAsia="Bookman Old Style" w:cs="Bookman Old Style"/>
                <w:i/>
                <w:sz w:val="20"/>
                <w:szCs w:val="20"/>
                <w:lang w:val="id-ID"/>
              </w:rPr>
              <w:t>Indonesia Deepwater Development Project</w:t>
            </w:r>
            <w:r w:rsidRPr="00CD7BC6">
              <w:rPr>
                <w:rFonts w:eastAsia="Bookman Old Style" w:cs="Bookman Old Style"/>
                <w:sz w:val="20"/>
                <w:szCs w:val="20"/>
                <w:lang w:val="id-ID"/>
              </w:rPr>
              <w:t>/IDD)</w:t>
            </w:r>
          </w:p>
        </w:tc>
        <w:tc>
          <w:tcPr>
            <w:tcW w:w="1574" w:type="dxa"/>
          </w:tcPr>
          <w:p w14:paraId="708ADAB4"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Provinsi Kalimantan Timur</w:t>
            </w:r>
          </w:p>
        </w:tc>
        <w:tc>
          <w:tcPr>
            <w:tcW w:w="1449" w:type="dxa"/>
          </w:tcPr>
          <w:p w14:paraId="19F50E26" w14:textId="614ADD8B"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Menteri Energi dan Sumber Daya Mineral</w:t>
            </w:r>
          </w:p>
        </w:tc>
        <w:tc>
          <w:tcPr>
            <w:tcW w:w="1662" w:type="dxa"/>
          </w:tcPr>
          <w:p w14:paraId="692C8AB7"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Non-APBN</w:t>
            </w:r>
          </w:p>
        </w:tc>
        <w:tc>
          <w:tcPr>
            <w:tcW w:w="1850" w:type="dxa"/>
            <w:gridSpan w:val="2"/>
          </w:tcPr>
          <w:p w14:paraId="6CD2702F" w14:textId="646C313B" w:rsidR="006041A6" w:rsidRPr="00CD7BC6" w:rsidRDefault="00D81091"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Peningkatan</w:t>
            </w:r>
            <w:r w:rsidR="0035799C" w:rsidRPr="00CD7BC6">
              <w:rPr>
                <w:rFonts w:eastAsia="Bookman Old Style" w:cs="Bookman Old Style"/>
                <w:sz w:val="20"/>
                <w:szCs w:val="20"/>
                <w:lang w:val="id-ID"/>
              </w:rPr>
              <w:t xml:space="preserve"> </w:t>
            </w:r>
            <w:r w:rsidRPr="00CD7BC6">
              <w:rPr>
                <w:rFonts w:eastAsia="Bookman Old Style" w:cs="Bookman Old Style"/>
                <w:sz w:val="20"/>
                <w:szCs w:val="20"/>
                <w:lang w:val="id-ID"/>
              </w:rPr>
              <w:t>Penyediaan Energi</w:t>
            </w:r>
          </w:p>
        </w:tc>
      </w:tr>
      <w:tr w:rsidR="006041A6" w:rsidRPr="00CD7BC6" w14:paraId="121490ED" w14:textId="77777777" w:rsidTr="00C51690">
        <w:trPr>
          <w:trHeight w:val="729"/>
        </w:trPr>
        <w:tc>
          <w:tcPr>
            <w:tcW w:w="559" w:type="dxa"/>
            <w:shd w:val="clear" w:color="auto" w:fill="F2F2F2" w:themeFill="background1" w:themeFillShade="F2"/>
          </w:tcPr>
          <w:p w14:paraId="481C6DDA" w14:textId="77777777" w:rsidR="006041A6" w:rsidRPr="00CD7BC6" w:rsidRDefault="006041A6" w:rsidP="005532BA">
            <w:pPr>
              <w:pBdr>
                <w:top w:val="nil"/>
                <w:left w:val="nil"/>
                <w:bottom w:val="nil"/>
                <w:right w:val="nil"/>
                <w:between w:val="nil"/>
              </w:pBd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3</w:t>
            </w:r>
          </w:p>
        </w:tc>
        <w:tc>
          <w:tcPr>
            <w:tcW w:w="2687" w:type="dxa"/>
            <w:gridSpan w:val="3"/>
          </w:tcPr>
          <w:p w14:paraId="05AF1A5E"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Pengembangan Lapangan Gas Asap, Kido, dan Merah (AKM)</w:t>
            </w:r>
          </w:p>
        </w:tc>
        <w:tc>
          <w:tcPr>
            <w:tcW w:w="1574" w:type="dxa"/>
          </w:tcPr>
          <w:p w14:paraId="29933748"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Provinsi Papua Barat</w:t>
            </w:r>
          </w:p>
        </w:tc>
        <w:tc>
          <w:tcPr>
            <w:tcW w:w="1449" w:type="dxa"/>
          </w:tcPr>
          <w:p w14:paraId="0FBC824D"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 xml:space="preserve">Menteri Energi dan Sumber Daya Mineral </w:t>
            </w:r>
          </w:p>
        </w:tc>
        <w:tc>
          <w:tcPr>
            <w:tcW w:w="1662" w:type="dxa"/>
          </w:tcPr>
          <w:p w14:paraId="4DDF7FD7"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Non-APBN</w:t>
            </w:r>
          </w:p>
        </w:tc>
        <w:tc>
          <w:tcPr>
            <w:tcW w:w="1850" w:type="dxa"/>
            <w:gridSpan w:val="2"/>
          </w:tcPr>
          <w:p w14:paraId="123839F8" w14:textId="3B6405EB" w:rsidR="006041A6" w:rsidRPr="00CD7BC6" w:rsidRDefault="00D81091"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Peningkatan Penyediaan Energi</w:t>
            </w:r>
          </w:p>
        </w:tc>
      </w:tr>
      <w:tr w:rsidR="006041A6" w:rsidRPr="00CD7BC6" w14:paraId="66826512" w14:textId="77777777" w:rsidTr="00C51690">
        <w:trPr>
          <w:trHeight w:val="729"/>
        </w:trPr>
        <w:tc>
          <w:tcPr>
            <w:tcW w:w="559" w:type="dxa"/>
            <w:shd w:val="clear" w:color="auto" w:fill="F2F2F2" w:themeFill="background1" w:themeFillShade="F2"/>
          </w:tcPr>
          <w:p w14:paraId="3A087F8F" w14:textId="77777777" w:rsidR="006041A6" w:rsidRPr="00CD7BC6" w:rsidRDefault="006041A6" w:rsidP="005532BA">
            <w:pPr>
              <w:pBdr>
                <w:top w:val="nil"/>
                <w:left w:val="nil"/>
                <w:bottom w:val="nil"/>
                <w:right w:val="nil"/>
                <w:between w:val="nil"/>
              </w:pBd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4</w:t>
            </w:r>
          </w:p>
        </w:tc>
        <w:tc>
          <w:tcPr>
            <w:tcW w:w="2687" w:type="dxa"/>
            <w:gridSpan w:val="3"/>
          </w:tcPr>
          <w:p w14:paraId="731251E9" w14:textId="01992F85" w:rsidR="00BB0DD0" w:rsidRPr="00CD7BC6" w:rsidRDefault="00024169" w:rsidP="00BB0DD0">
            <w:pPr>
              <w:pBdr>
                <w:top w:val="nil"/>
                <w:left w:val="nil"/>
                <w:bottom w:val="nil"/>
                <w:right w:val="nil"/>
                <w:between w:val="nil"/>
              </w:pBdr>
              <w:spacing w:before="120" w:after="120"/>
              <w:rPr>
                <w:rFonts w:eastAsia="Bookman Old Style" w:cs="Bookman Old Style"/>
                <w:sz w:val="20"/>
                <w:szCs w:val="20"/>
                <w:lang w:val="id-ID"/>
              </w:rPr>
            </w:pPr>
            <w:sdt>
              <w:sdtPr>
                <w:rPr>
                  <w:sz w:val="20"/>
                  <w:szCs w:val="20"/>
                  <w:lang w:val="id-ID"/>
                </w:rPr>
                <w:tag w:val="goog_rdk_12"/>
                <w:id w:val="-1794139232"/>
              </w:sdtPr>
              <w:sdtEndPr/>
              <w:sdtContent/>
            </w:sdt>
            <w:r w:rsidR="00BB0DD0" w:rsidRPr="00BB0DD0">
              <w:rPr>
                <w:rFonts w:eastAsia="Bookman Old Style" w:cs="Bookman Old Style"/>
                <w:sz w:val="20"/>
                <w:szCs w:val="20"/>
                <w:lang w:val="id-ID"/>
              </w:rPr>
              <w:t>Pengembangan Lapangan Geng North WK North Ganal dan Lapangan Gehem WK Ganal dan WK Rapak (North Hub Development Project Makassar)</w:t>
            </w:r>
          </w:p>
        </w:tc>
        <w:tc>
          <w:tcPr>
            <w:tcW w:w="1574" w:type="dxa"/>
          </w:tcPr>
          <w:p w14:paraId="20DD43FE"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Provinsi Kalimantan Timur</w:t>
            </w:r>
          </w:p>
        </w:tc>
        <w:tc>
          <w:tcPr>
            <w:tcW w:w="1449" w:type="dxa"/>
          </w:tcPr>
          <w:p w14:paraId="638633C6"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Menteri Energi dan Sumber Daya Mineral</w:t>
            </w:r>
          </w:p>
        </w:tc>
        <w:tc>
          <w:tcPr>
            <w:tcW w:w="1662" w:type="dxa"/>
          </w:tcPr>
          <w:p w14:paraId="2E7D1E3A"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Non-APBN</w:t>
            </w:r>
          </w:p>
        </w:tc>
        <w:tc>
          <w:tcPr>
            <w:tcW w:w="1850" w:type="dxa"/>
            <w:gridSpan w:val="2"/>
          </w:tcPr>
          <w:p w14:paraId="10FD751C" w14:textId="0743D9BF" w:rsidR="006041A6" w:rsidRPr="00CD7BC6" w:rsidRDefault="00D81091"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Peningkatan Penyediaan Energi</w:t>
            </w:r>
          </w:p>
        </w:tc>
      </w:tr>
      <w:tr w:rsidR="006041A6" w:rsidRPr="00CD7BC6" w14:paraId="41098383" w14:textId="77777777" w:rsidTr="00C51690">
        <w:trPr>
          <w:trHeight w:val="729"/>
        </w:trPr>
        <w:tc>
          <w:tcPr>
            <w:tcW w:w="559" w:type="dxa"/>
            <w:shd w:val="clear" w:color="auto" w:fill="F2F2F2" w:themeFill="background1" w:themeFillShade="F2"/>
          </w:tcPr>
          <w:p w14:paraId="336C62B2" w14:textId="77777777" w:rsidR="006041A6" w:rsidRPr="00CD7BC6" w:rsidRDefault="006041A6" w:rsidP="005532BA">
            <w:pPr>
              <w:pBdr>
                <w:top w:val="nil"/>
                <w:left w:val="nil"/>
                <w:bottom w:val="nil"/>
                <w:right w:val="nil"/>
                <w:between w:val="nil"/>
              </w:pBd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5</w:t>
            </w:r>
          </w:p>
        </w:tc>
        <w:tc>
          <w:tcPr>
            <w:tcW w:w="2687" w:type="dxa"/>
            <w:gridSpan w:val="3"/>
          </w:tcPr>
          <w:p w14:paraId="60130381"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 xml:space="preserve">Pengembangan Lapangan Ubadari, CCUS, dan </w:t>
            </w:r>
            <w:r w:rsidRPr="00CD7BC6">
              <w:rPr>
                <w:rFonts w:eastAsia="Bookman Old Style" w:cs="Bookman Old Style"/>
                <w:i/>
                <w:sz w:val="20"/>
                <w:szCs w:val="20"/>
                <w:lang w:val="id-ID"/>
              </w:rPr>
              <w:t>Compression (UCC Project</w:t>
            </w:r>
            <w:r w:rsidRPr="00CD7BC6">
              <w:rPr>
                <w:rFonts w:eastAsia="Bookman Old Style" w:cs="Bookman Old Style"/>
                <w:sz w:val="20"/>
                <w:szCs w:val="20"/>
                <w:lang w:val="id-ID"/>
              </w:rPr>
              <w:t>) di Teluk Bintuni</w:t>
            </w:r>
          </w:p>
        </w:tc>
        <w:tc>
          <w:tcPr>
            <w:tcW w:w="1574" w:type="dxa"/>
          </w:tcPr>
          <w:p w14:paraId="547A5895"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Provinsi Papua Barat</w:t>
            </w:r>
          </w:p>
        </w:tc>
        <w:tc>
          <w:tcPr>
            <w:tcW w:w="1449" w:type="dxa"/>
          </w:tcPr>
          <w:p w14:paraId="74A53B78"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 xml:space="preserve">Menteri Energi dan Sumber Daya Mineral </w:t>
            </w:r>
          </w:p>
        </w:tc>
        <w:tc>
          <w:tcPr>
            <w:tcW w:w="1662" w:type="dxa"/>
          </w:tcPr>
          <w:p w14:paraId="01E767A7"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Non-APBN</w:t>
            </w:r>
          </w:p>
        </w:tc>
        <w:tc>
          <w:tcPr>
            <w:tcW w:w="1850" w:type="dxa"/>
            <w:gridSpan w:val="2"/>
          </w:tcPr>
          <w:p w14:paraId="25802B4A" w14:textId="510531E7" w:rsidR="006041A6" w:rsidRPr="00CD7BC6" w:rsidRDefault="00D81091"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Peningkatan Penyediaan Energi</w:t>
            </w:r>
          </w:p>
        </w:tc>
      </w:tr>
      <w:tr w:rsidR="006041A6" w:rsidRPr="00CD7BC6" w14:paraId="6F7A6388" w14:textId="77777777" w:rsidTr="00C51690">
        <w:trPr>
          <w:trHeight w:val="729"/>
        </w:trPr>
        <w:tc>
          <w:tcPr>
            <w:tcW w:w="559" w:type="dxa"/>
            <w:shd w:val="clear" w:color="auto" w:fill="F2F2F2" w:themeFill="background1" w:themeFillShade="F2"/>
          </w:tcPr>
          <w:p w14:paraId="250709F7" w14:textId="77777777" w:rsidR="006041A6" w:rsidRPr="00CD7BC6" w:rsidRDefault="006041A6" w:rsidP="005532BA">
            <w:pPr>
              <w:pBdr>
                <w:top w:val="nil"/>
                <w:left w:val="nil"/>
                <w:bottom w:val="nil"/>
                <w:right w:val="nil"/>
                <w:between w:val="nil"/>
              </w:pBd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6</w:t>
            </w:r>
          </w:p>
        </w:tc>
        <w:tc>
          <w:tcPr>
            <w:tcW w:w="2687" w:type="dxa"/>
            <w:gridSpan w:val="3"/>
          </w:tcPr>
          <w:p w14:paraId="1A160640"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Pengembangan Wilayah Andaman</w:t>
            </w:r>
          </w:p>
        </w:tc>
        <w:tc>
          <w:tcPr>
            <w:tcW w:w="1574" w:type="dxa"/>
          </w:tcPr>
          <w:p w14:paraId="59FA7D98"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Nasional</w:t>
            </w:r>
          </w:p>
        </w:tc>
        <w:tc>
          <w:tcPr>
            <w:tcW w:w="1449" w:type="dxa"/>
          </w:tcPr>
          <w:p w14:paraId="79B120D5"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Menteri Energi dan Sumber Daya Mineral</w:t>
            </w:r>
          </w:p>
        </w:tc>
        <w:tc>
          <w:tcPr>
            <w:tcW w:w="1662" w:type="dxa"/>
          </w:tcPr>
          <w:p w14:paraId="1B458BCF" w14:textId="77777777" w:rsidR="006041A6" w:rsidRPr="00CD7BC6"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Non-APBN</w:t>
            </w:r>
          </w:p>
        </w:tc>
        <w:tc>
          <w:tcPr>
            <w:tcW w:w="1850" w:type="dxa"/>
            <w:gridSpan w:val="2"/>
          </w:tcPr>
          <w:p w14:paraId="56114469" w14:textId="4F5849A0" w:rsidR="006041A6" w:rsidRPr="00CD7BC6" w:rsidRDefault="00D81091" w:rsidP="005532BA">
            <w:pPr>
              <w:pBdr>
                <w:top w:val="nil"/>
                <w:left w:val="nil"/>
                <w:bottom w:val="nil"/>
                <w:right w:val="nil"/>
                <w:between w:val="nil"/>
              </w:pBdr>
              <w:spacing w:before="120" w:after="120"/>
              <w:rPr>
                <w:rFonts w:eastAsia="Bookman Old Style" w:cs="Bookman Old Style"/>
                <w:sz w:val="20"/>
                <w:szCs w:val="20"/>
                <w:lang w:val="id-ID"/>
              </w:rPr>
            </w:pPr>
            <w:r w:rsidRPr="00CD7BC6">
              <w:rPr>
                <w:rFonts w:eastAsia="Bookman Old Style" w:cs="Bookman Old Style"/>
                <w:sz w:val="20"/>
                <w:szCs w:val="20"/>
                <w:lang w:val="id-ID"/>
              </w:rPr>
              <w:t>Peningkatan Penyediaan Energi</w:t>
            </w:r>
          </w:p>
        </w:tc>
      </w:tr>
      <w:tr w:rsidR="60B9C24A" w:rsidRPr="00CD7BC6" w14:paraId="056621A3" w14:textId="77777777" w:rsidTr="00030E48">
        <w:trPr>
          <w:trHeight w:val="729"/>
        </w:trPr>
        <w:tc>
          <w:tcPr>
            <w:tcW w:w="559" w:type="dxa"/>
            <w:shd w:val="clear" w:color="auto" w:fill="F2F2F2" w:themeFill="background1" w:themeFillShade="F2"/>
          </w:tcPr>
          <w:p w14:paraId="77A9BF14" w14:textId="60F45E72" w:rsidR="05ACE5A9" w:rsidRPr="00CD7BC6" w:rsidRDefault="05ACE5A9" w:rsidP="60B9C24A">
            <w:pPr>
              <w:jc w:val="center"/>
              <w:rPr>
                <w:rFonts w:eastAsia="Bookman Old Style" w:cs="Bookman Old Style"/>
                <w:sz w:val="20"/>
                <w:szCs w:val="20"/>
                <w:lang w:val="id-ID"/>
              </w:rPr>
            </w:pPr>
            <w:r w:rsidRPr="00CD7BC6">
              <w:rPr>
                <w:rFonts w:eastAsia="Bookman Old Style" w:cs="Bookman Old Style"/>
                <w:sz w:val="20"/>
                <w:szCs w:val="20"/>
                <w:lang w:val="id-ID"/>
              </w:rPr>
              <w:t>7</w:t>
            </w:r>
          </w:p>
        </w:tc>
        <w:tc>
          <w:tcPr>
            <w:tcW w:w="2687" w:type="dxa"/>
            <w:gridSpan w:val="3"/>
          </w:tcPr>
          <w:p w14:paraId="4B1E9581" w14:textId="118C6E10" w:rsidR="684910CE" w:rsidRPr="00CD7BC6" w:rsidRDefault="684910CE" w:rsidP="60B9C24A">
            <w:pPr>
              <w:rPr>
                <w:rFonts w:eastAsia="Bookman Old Style" w:cs="Bookman Old Style"/>
                <w:sz w:val="20"/>
                <w:szCs w:val="20"/>
                <w:lang w:val="id-ID"/>
              </w:rPr>
            </w:pPr>
            <w:r w:rsidRPr="00CD7BC6">
              <w:rPr>
                <w:rFonts w:eastAsia="Bookman Old Style" w:cs="Bookman Old Style"/>
                <w:sz w:val="20"/>
                <w:szCs w:val="20"/>
                <w:lang w:val="id-ID"/>
              </w:rPr>
              <w:t>Wilayah Kerja Gas Metana Batubara</w:t>
            </w:r>
            <w:r w:rsidR="06DA36F8" w:rsidRPr="00CD7BC6">
              <w:rPr>
                <w:rFonts w:eastAsia="Bookman Old Style" w:cs="Bookman Old Style"/>
                <w:sz w:val="20"/>
                <w:szCs w:val="20"/>
                <w:lang w:val="id-ID"/>
              </w:rPr>
              <w:t xml:space="preserve"> (GMB) Tanjung Enim</w:t>
            </w:r>
          </w:p>
        </w:tc>
        <w:tc>
          <w:tcPr>
            <w:tcW w:w="1574" w:type="dxa"/>
          </w:tcPr>
          <w:p w14:paraId="1C50C44B" w14:textId="36E4F2E3" w:rsidR="221CF7F2" w:rsidRPr="00CD7BC6" w:rsidRDefault="221CF7F2" w:rsidP="60B9C24A">
            <w:pPr>
              <w:rPr>
                <w:rFonts w:eastAsia="Bookman Old Style" w:cs="Bookman Old Style"/>
                <w:sz w:val="20"/>
                <w:szCs w:val="20"/>
                <w:lang w:val="id-ID"/>
              </w:rPr>
            </w:pPr>
            <w:r w:rsidRPr="00CD7BC6">
              <w:rPr>
                <w:rFonts w:eastAsia="Bookman Old Style" w:cs="Bookman Old Style"/>
                <w:sz w:val="20"/>
                <w:szCs w:val="20"/>
                <w:lang w:val="id-ID"/>
              </w:rPr>
              <w:t>Sumatera Selatan</w:t>
            </w:r>
          </w:p>
        </w:tc>
        <w:tc>
          <w:tcPr>
            <w:tcW w:w="1449" w:type="dxa"/>
          </w:tcPr>
          <w:p w14:paraId="1138DAC3" w14:textId="1A88CB26" w:rsidR="221CF7F2" w:rsidRPr="00CD7BC6" w:rsidRDefault="221CF7F2" w:rsidP="60B9C24A">
            <w:pPr>
              <w:rPr>
                <w:lang w:val="id-ID"/>
              </w:rPr>
            </w:pPr>
            <w:r w:rsidRPr="00CD7BC6">
              <w:rPr>
                <w:rFonts w:eastAsia="Bookman Old Style" w:cs="Bookman Old Style"/>
                <w:sz w:val="20"/>
                <w:szCs w:val="20"/>
                <w:lang w:val="id-ID"/>
              </w:rPr>
              <w:t xml:space="preserve">Menteri Energi dan Sumber </w:t>
            </w:r>
            <w:r w:rsidRPr="00CD7BC6">
              <w:rPr>
                <w:rFonts w:eastAsia="Bookman Old Style" w:cs="Bookman Old Style"/>
                <w:sz w:val="20"/>
                <w:szCs w:val="20"/>
                <w:lang w:val="id-ID"/>
              </w:rPr>
              <w:lastRenderedPageBreak/>
              <w:t>Daya Mineral</w:t>
            </w:r>
          </w:p>
        </w:tc>
        <w:tc>
          <w:tcPr>
            <w:tcW w:w="1662" w:type="dxa"/>
          </w:tcPr>
          <w:p w14:paraId="59BB65FE" w14:textId="7EF920CB" w:rsidR="221CF7F2" w:rsidRPr="00CD7BC6" w:rsidRDefault="221CF7F2" w:rsidP="60B9C24A">
            <w:pPr>
              <w:rPr>
                <w:rFonts w:eastAsia="Bookman Old Style" w:cs="Bookman Old Style"/>
                <w:sz w:val="20"/>
                <w:szCs w:val="20"/>
                <w:lang w:val="id-ID"/>
              </w:rPr>
            </w:pPr>
            <w:r w:rsidRPr="00CD7BC6">
              <w:rPr>
                <w:rFonts w:eastAsia="Bookman Old Style" w:cs="Bookman Old Style"/>
                <w:sz w:val="20"/>
                <w:szCs w:val="20"/>
                <w:lang w:val="id-ID"/>
              </w:rPr>
              <w:lastRenderedPageBreak/>
              <w:t>Non-APBN</w:t>
            </w:r>
          </w:p>
        </w:tc>
        <w:tc>
          <w:tcPr>
            <w:tcW w:w="1850" w:type="dxa"/>
            <w:gridSpan w:val="2"/>
          </w:tcPr>
          <w:p w14:paraId="1B7B8080" w14:textId="6CB56306" w:rsidR="221CF7F2" w:rsidRPr="00CD7BC6" w:rsidRDefault="221CF7F2" w:rsidP="60B9C24A">
            <w:pPr>
              <w:rPr>
                <w:rFonts w:eastAsia="Bookman Old Style" w:cs="Bookman Old Style"/>
                <w:sz w:val="20"/>
                <w:szCs w:val="20"/>
                <w:lang w:val="id-ID"/>
              </w:rPr>
            </w:pPr>
            <w:r w:rsidRPr="00CD7BC6">
              <w:rPr>
                <w:rFonts w:eastAsia="Bookman Old Style" w:cs="Bookman Old Style"/>
                <w:sz w:val="20"/>
                <w:szCs w:val="20"/>
                <w:lang w:val="id-ID"/>
              </w:rPr>
              <w:t>Peningkatan Penyediaan Energi</w:t>
            </w:r>
          </w:p>
        </w:tc>
      </w:tr>
    </w:tbl>
    <w:p w14:paraId="45494E1E" w14:textId="3D4501E8" w:rsidR="006041A6" w:rsidRPr="00CD7BC6" w:rsidRDefault="006041A6" w:rsidP="006041A6">
      <w:pPr>
        <w:spacing w:before="120"/>
        <w:ind w:left="426" w:hanging="426"/>
        <w:jc w:val="both"/>
        <w:rPr>
          <w:rFonts w:eastAsia="Bookman Old Style" w:cs="Bookman Old Style"/>
          <w:color w:val="000000"/>
          <w:szCs w:val="24"/>
          <w:lang w:val="id-ID"/>
        </w:rPr>
      </w:pPr>
      <w:r>
        <w:rPr>
          <w:rFonts w:eastAsia="Bookman Old Style" w:cs="Bookman Old Style"/>
          <w:color w:val="000000"/>
          <w:szCs w:val="24"/>
        </w:rPr>
        <w:t xml:space="preserve">*) </w:t>
      </w:r>
      <w:r w:rsidRPr="00CD7BC6">
        <w:rPr>
          <w:rFonts w:eastAsia="Bookman Old Style" w:cs="Bookman Old Style"/>
          <w:color w:val="000000"/>
          <w:szCs w:val="24"/>
          <w:lang w:val="id-ID"/>
        </w:rPr>
        <w:t xml:space="preserve">Proyek-proyek pembangunan infrastruktur ketenagalistrikan yang mendapatkan kemudahan PSN akan ditetapkan berdasarkan peraturan </w:t>
      </w:r>
      <w:r w:rsidR="0090141E" w:rsidRPr="008E7E96">
        <w:rPr>
          <w:rFonts w:eastAsia="Bookman Old Style" w:cs="Bookman Old Style"/>
          <w:color w:val="000000"/>
          <w:szCs w:val="24"/>
          <w:lang w:val="id-ID"/>
        </w:rPr>
        <w:t>perundang-</w:t>
      </w:r>
      <w:r w:rsidRPr="008E7E96">
        <w:rPr>
          <w:rFonts w:eastAsia="Bookman Old Style" w:cs="Bookman Old Style"/>
          <w:color w:val="000000"/>
          <w:szCs w:val="24"/>
          <w:lang w:val="id-ID"/>
        </w:rPr>
        <w:t>perundangan mengenai kemudahan PSN</w:t>
      </w:r>
    </w:p>
    <w:p w14:paraId="3CBB4289" w14:textId="77777777" w:rsidR="006041A6" w:rsidRPr="00CD7BC6" w:rsidRDefault="006041A6" w:rsidP="006041A6">
      <w:pPr>
        <w:rPr>
          <w:rFonts w:eastAsia="Bookman Old Style" w:cs="Bookman Old Style"/>
          <w:szCs w:val="24"/>
          <w:lang w:val="id-ID"/>
        </w:rPr>
      </w:pPr>
    </w:p>
    <w:p w14:paraId="76F46426" w14:textId="77777777" w:rsidR="006041A6" w:rsidRPr="00CD7BC6" w:rsidRDefault="00024169" w:rsidP="00AC05B2">
      <w:pPr>
        <w:numPr>
          <w:ilvl w:val="0"/>
          <w:numId w:val="48"/>
        </w:numPr>
        <w:ind w:left="425" w:hanging="425"/>
        <w:rPr>
          <w:rFonts w:eastAsia="Bookman Old Style" w:cs="Bookman Old Style"/>
          <w:color w:val="000000"/>
          <w:szCs w:val="24"/>
          <w:lang w:val="id-ID"/>
        </w:rPr>
      </w:pPr>
      <w:sdt>
        <w:sdtPr>
          <w:rPr>
            <w:lang w:val="id-ID"/>
          </w:rPr>
          <w:tag w:val="goog_rdk_13"/>
          <w:id w:val="-1124809176"/>
        </w:sdtPr>
        <w:sdtEndPr/>
        <w:sdtContent/>
      </w:sdt>
      <w:r w:rsidR="006041A6" w:rsidRPr="00CD7BC6">
        <w:rPr>
          <w:rFonts w:eastAsia="Bookman Old Style" w:cs="Bookman Old Style"/>
          <w:color w:val="000000"/>
          <w:szCs w:val="24"/>
          <w:lang w:val="id-ID"/>
        </w:rPr>
        <w:t>Konektivitas dan In</w:t>
      </w:r>
      <w:r w:rsidR="006041A6" w:rsidRPr="00CD7BC6">
        <w:rPr>
          <w:rFonts w:eastAsia="Bookman Old Style" w:cs="Bookman Old Style"/>
          <w:szCs w:val="24"/>
          <w:lang w:val="id-ID"/>
        </w:rPr>
        <w:t xml:space="preserve">frastruktur Logistik </w:t>
      </w:r>
      <w:r w:rsidR="006041A6" w:rsidRPr="00CD7BC6">
        <w:rPr>
          <w:rFonts w:eastAsia="Bookman Old Style" w:cs="Bookman Old Style"/>
          <w:color w:val="000000"/>
          <w:szCs w:val="24"/>
          <w:lang w:val="id-ID"/>
        </w:rPr>
        <w:t>Jalan</w:t>
      </w:r>
    </w:p>
    <w:p w14:paraId="18B2F29A" w14:textId="77777777" w:rsidR="006041A6" w:rsidRPr="00CD7BC6" w:rsidRDefault="006041A6" w:rsidP="006041A6">
      <w:pPr>
        <w:spacing w:after="160"/>
        <w:jc w:val="both"/>
        <w:rPr>
          <w:rFonts w:eastAsia="Bookman Old Style" w:cs="Bookman Old Style"/>
          <w:color w:val="000000"/>
          <w:szCs w:val="24"/>
          <w:lang w:val="id-ID"/>
        </w:rPr>
      </w:pPr>
      <w:r w:rsidRPr="00CD7BC6">
        <w:rPr>
          <w:rFonts w:eastAsia="Bookman Old Style" w:cs="Bookman Old Style"/>
          <w:color w:val="000000"/>
          <w:szCs w:val="24"/>
          <w:lang w:val="id-ID"/>
        </w:rPr>
        <w:t xml:space="preserve">Proyek-Proyek Strategis Nasional berikut ini diarahkan untuk mendorong pembangunan </w:t>
      </w:r>
      <w:r w:rsidRPr="00CD7BC6">
        <w:rPr>
          <w:rFonts w:eastAsia="Bookman Old Style" w:cs="Bookman Old Style"/>
          <w:szCs w:val="24"/>
          <w:lang w:val="id-ID"/>
        </w:rPr>
        <w:t xml:space="preserve">infrastruktur jalan </w:t>
      </w:r>
      <w:r w:rsidRPr="00CD7BC6">
        <w:rPr>
          <w:rFonts w:eastAsia="Bookman Old Style" w:cs="Bookman Old Style"/>
          <w:color w:val="000000"/>
          <w:szCs w:val="24"/>
          <w:lang w:val="id-ID"/>
        </w:rPr>
        <w:t xml:space="preserve">yang kemudian menciptakan konektivitas antar wilayah, sehingga mampu mengurangi biaya logistik. PSN </w:t>
      </w:r>
      <w:r w:rsidRPr="00CD7BC6">
        <w:rPr>
          <w:rFonts w:eastAsia="Bookman Old Style" w:cs="Bookman Old Style"/>
          <w:szCs w:val="24"/>
          <w:lang w:val="id-ID"/>
        </w:rPr>
        <w:t xml:space="preserve">ini </w:t>
      </w:r>
      <w:r w:rsidRPr="00CD7BC6">
        <w:rPr>
          <w:rFonts w:eastAsia="Bookman Old Style" w:cs="Bookman Old Style"/>
          <w:color w:val="000000"/>
          <w:szCs w:val="24"/>
          <w:lang w:val="id-ID"/>
        </w:rPr>
        <w:t>dilaksanakan dengan pendanaan APBN maupun Non-APBN dan melibatkan kementerian, pemerintah daerah, dan badan usaha.</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7"/>
        <w:gridCol w:w="2365"/>
        <w:gridCol w:w="1801"/>
        <w:gridCol w:w="1459"/>
        <w:gridCol w:w="1535"/>
        <w:gridCol w:w="1726"/>
      </w:tblGrid>
      <w:tr w:rsidR="006041A6" w:rsidRPr="00CD7BC6" w14:paraId="019E567E" w14:textId="77777777" w:rsidTr="00CC6159">
        <w:trPr>
          <w:trHeight w:val="680"/>
          <w:tblHeader/>
        </w:trPr>
        <w:tc>
          <w:tcPr>
            <w:tcW w:w="607" w:type="dxa"/>
            <w:shd w:val="clear" w:color="auto" w:fill="3A3A3A"/>
            <w:vAlign w:val="center"/>
          </w:tcPr>
          <w:p w14:paraId="2411CDE5"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No.</w:t>
            </w:r>
          </w:p>
        </w:tc>
        <w:tc>
          <w:tcPr>
            <w:tcW w:w="2365" w:type="dxa"/>
            <w:shd w:val="clear" w:color="auto" w:fill="3A3A3A"/>
            <w:vAlign w:val="center"/>
          </w:tcPr>
          <w:p w14:paraId="5A149CC3"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Nama Proyek</w:t>
            </w:r>
          </w:p>
        </w:tc>
        <w:tc>
          <w:tcPr>
            <w:tcW w:w="1801" w:type="dxa"/>
            <w:shd w:val="clear" w:color="auto" w:fill="3A3A3A"/>
            <w:vAlign w:val="center"/>
          </w:tcPr>
          <w:p w14:paraId="63CEC51F"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Lokasi</w:t>
            </w:r>
          </w:p>
        </w:tc>
        <w:tc>
          <w:tcPr>
            <w:tcW w:w="1459" w:type="dxa"/>
            <w:shd w:val="clear" w:color="auto" w:fill="3A3A3A"/>
            <w:vAlign w:val="center"/>
          </w:tcPr>
          <w:p w14:paraId="0E6D1FC4"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Penanggung Jawab</w:t>
            </w:r>
          </w:p>
        </w:tc>
        <w:tc>
          <w:tcPr>
            <w:tcW w:w="1535" w:type="dxa"/>
            <w:shd w:val="clear" w:color="auto" w:fill="3A3A3A"/>
          </w:tcPr>
          <w:p w14:paraId="0B684C17"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Indikasi Pendanaan</w:t>
            </w:r>
          </w:p>
        </w:tc>
        <w:tc>
          <w:tcPr>
            <w:tcW w:w="1726" w:type="dxa"/>
            <w:shd w:val="clear" w:color="auto" w:fill="3A3A3A"/>
          </w:tcPr>
          <w:p w14:paraId="3B3BD670" w14:textId="75BD379A"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KPU</w:t>
            </w:r>
            <w:r w:rsidR="00277FDC" w:rsidRPr="00CD7BC6">
              <w:rPr>
                <w:rFonts w:eastAsia="Bookman Old Style" w:cs="Bookman Old Style"/>
                <w:color w:val="FFFFFF"/>
                <w:sz w:val="20"/>
                <w:szCs w:val="20"/>
                <w:lang w:val="id-ID"/>
              </w:rPr>
              <w:t>/KP</w:t>
            </w:r>
          </w:p>
        </w:tc>
      </w:tr>
      <w:tr w:rsidR="006041A6" w:rsidRPr="00CD7BC6" w14:paraId="2F1A8907" w14:textId="77777777" w:rsidTr="00CC6159">
        <w:trPr>
          <w:trHeight w:val="680"/>
        </w:trPr>
        <w:tc>
          <w:tcPr>
            <w:tcW w:w="607" w:type="dxa"/>
            <w:shd w:val="clear" w:color="auto" w:fill="F2F2F2"/>
          </w:tcPr>
          <w:p w14:paraId="3268BE0C" w14:textId="77777777" w:rsidR="006041A6" w:rsidRPr="00CD7BC6" w:rsidRDefault="006041A6" w:rsidP="005532BA">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w:t>
            </w:r>
          </w:p>
        </w:tc>
        <w:tc>
          <w:tcPr>
            <w:tcW w:w="2365" w:type="dxa"/>
          </w:tcPr>
          <w:p w14:paraId="774F9485"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Manado - Bitung</w:t>
            </w:r>
          </w:p>
        </w:tc>
        <w:tc>
          <w:tcPr>
            <w:tcW w:w="1801" w:type="dxa"/>
          </w:tcPr>
          <w:p w14:paraId="4301A691"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Sulawesi Utara</w:t>
            </w:r>
          </w:p>
        </w:tc>
        <w:tc>
          <w:tcPr>
            <w:tcW w:w="1459" w:type="dxa"/>
          </w:tcPr>
          <w:p w14:paraId="315FEEA8"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48535EAD"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4163DCCD" w14:textId="64BBF422" w:rsidR="006041A6" w:rsidRPr="00CD7BC6" w:rsidRDefault="00F1224B" w:rsidP="00F8653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F8653D"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6041A6" w:rsidRPr="00CD7BC6" w14:paraId="49D8D1F9" w14:textId="77777777" w:rsidTr="00CC6159">
        <w:trPr>
          <w:trHeight w:val="680"/>
        </w:trPr>
        <w:tc>
          <w:tcPr>
            <w:tcW w:w="607" w:type="dxa"/>
            <w:shd w:val="clear" w:color="auto" w:fill="F2F2F2"/>
          </w:tcPr>
          <w:p w14:paraId="2807A23E" w14:textId="77777777" w:rsidR="006041A6" w:rsidRPr="00CD7BC6" w:rsidRDefault="006041A6" w:rsidP="005532BA">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w:t>
            </w:r>
          </w:p>
        </w:tc>
        <w:tc>
          <w:tcPr>
            <w:tcW w:w="2365" w:type="dxa"/>
          </w:tcPr>
          <w:p w14:paraId="47E7F00D"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Balikpapan - Samarinda</w:t>
            </w:r>
          </w:p>
        </w:tc>
        <w:tc>
          <w:tcPr>
            <w:tcW w:w="1801" w:type="dxa"/>
          </w:tcPr>
          <w:p w14:paraId="27F10029"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Kalimantan Timur</w:t>
            </w:r>
          </w:p>
        </w:tc>
        <w:tc>
          <w:tcPr>
            <w:tcW w:w="1459" w:type="dxa"/>
          </w:tcPr>
          <w:p w14:paraId="639FEBC6"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092504B1"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6C31B425" w14:textId="02A7599C" w:rsidR="006041A6" w:rsidRPr="00CD7BC6" w:rsidRDefault="00F1224B" w:rsidP="00EB3AF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F8653D"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6041A6" w:rsidRPr="00CD7BC6" w14:paraId="7905038B" w14:textId="77777777" w:rsidTr="00CC6159">
        <w:trPr>
          <w:trHeight w:val="680"/>
        </w:trPr>
        <w:tc>
          <w:tcPr>
            <w:tcW w:w="607" w:type="dxa"/>
            <w:shd w:val="clear" w:color="auto" w:fill="F2F2F2"/>
          </w:tcPr>
          <w:p w14:paraId="1DFC11E7" w14:textId="77777777" w:rsidR="006041A6" w:rsidRPr="00CD7BC6" w:rsidRDefault="006041A6" w:rsidP="005532BA">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w:t>
            </w:r>
          </w:p>
        </w:tc>
        <w:tc>
          <w:tcPr>
            <w:tcW w:w="2365" w:type="dxa"/>
          </w:tcPr>
          <w:p w14:paraId="6A479997"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Pembangunan Jalan Tol Gilimanuk - Negara - Pekutatan - Soka - Mengwi</w:t>
            </w:r>
          </w:p>
        </w:tc>
        <w:tc>
          <w:tcPr>
            <w:tcW w:w="1801" w:type="dxa"/>
          </w:tcPr>
          <w:p w14:paraId="57DC2B6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Bali</w:t>
            </w:r>
          </w:p>
        </w:tc>
        <w:tc>
          <w:tcPr>
            <w:tcW w:w="1459" w:type="dxa"/>
          </w:tcPr>
          <w:p w14:paraId="347A817D"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5AC6552D"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05BE851B" w14:textId="5B2009E6" w:rsidR="006041A6" w:rsidRPr="00CD7BC6" w:rsidRDefault="00F1224B" w:rsidP="00EB3AF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F8653D"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54783577" w14:textId="77777777" w:rsidTr="00CC6159">
        <w:trPr>
          <w:trHeight w:val="680"/>
        </w:trPr>
        <w:tc>
          <w:tcPr>
            <w:tcW w:w="607" w:type="dxa"/>
            <w:shd w:val="clear" w:color="auto" w:fill="F2F2F2"/>
          </w:tcPr>
          <w:p w14:paraId="5065E82D"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4</w:t>
            </w:r>
          </w:p>
        </w:tc>
        <w:tc>
          <w:tcPr>
            <w:tcW w:w="2365" w:type="dxa"/>
          </w:tcPr>
          <w:p w14:paraId="7088E9C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Pandaan - Malang</w:t>
            </w:r>
          </w:p>
        </w:tc>
        <w:tc>
          <w:tcPr>
            <w:tcW w:w="1801" w:type="dxa"/>
          </w:tcPr>
          <w:p w14:paraId="4F7D528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Timur</w:t>
            </w:r>
          </w:p>
        </w:tc>
        <w:tc>
          <w:tcPr>
            <w:tcW w:w="1459" w:type="dxa"/>
          </w:tcPr>
          <w:p w14:paraId="15D4F49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25B7367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00B2551F" w14:textId="6F8AFF68"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F8653D"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13BEB90E" w14:textId="77777777" w:rsidTr="00CC6159">
        <w:trPr>
          <w:trHeight w:val="680"/>
        </w:trPr>
        <w:tc>
          <w:tcPr>
            <w:tcW w:w="607" w:type="dxa"/>
            <w:shd w:val="clear" w:color="auto" w:fill="F2F2F2"/>
          </w:tcPr>
          <w:p w14:paraId="22A800B5"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5</w:t>
            </w:r>
          </w:p>
        </w:tc>
        <w:tc>
          <w:tcPr>
            <w:tcW w:w="2365" w:type="dxa"/>
          </w:tcPr>
          <w:p w14:paraId="222FE2F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Pasuruan - Probolinggo</w:t>
            </w:r>
          </w:p>
        </w:tc>
        <w:tc>
          <w:tcPr>
            <w:tcW w:w="1801" w:type="dxa"/>
          </w:tcPr>
          <w:p w14:paraId="2222F4F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Timur</w:t>
            </w:r>
          </w:p>
        </w:tc>
        <w:tc>
          <w:tcPr>
            <w:tcW w:w="1459" w:type="dxa"/>
          </w:tcPr>
          <w:p w14:paraId="321BD23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705D3E55"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442D2A5B" w14:textId="2429838A"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3FB82045" w14:textId="77777777" w:rsidTr="00CC6159">
        <w:trPr>
          <w:trHeight w:val="680"/>
        </w:trPr>
        <w:tc>
          <w:tcPr>
            <w:tcW w:w="607" w:type="dxa"/>
            <w:shd w:val="clear" w:color="auto" w:fill="F2F2F2"/>
          </w:tcPr>
          <w:p w14:paraId="16CE1951"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6</w:t>
            </w:r>
          </w:p>
        </w:tc>
        <w:tc>
          <w:tcPr>
            <w:tcW w:w="2365" w:type="dxa"/>
          </w:tcPr>
          <w:p w14:paraId="7BADF9FC"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Probolinggo - Banyuwangi</w:t>
            </w:r>
          </w:p>
        </w:tc>
        <w:tc>
          <w:tcPr>
            <w:tcW w:w="1801" w:type="dxa"/>
          </w:tcPr>
          <w:p w14:paraId="5C5C364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Timur</w:t>
            </w:r>
          </w:p>
        </w:tc>
        <w:tc>
          <w:tcPr>
            <w:tcW w:w="1459" w:type="dxa"/>
          </w:tcPr>
          <w:p w14:paraId="589B13B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504F353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09BA00AA" w14:textId="35B0BF8A"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6A698BA1" w14:textId="77777777" w:rsidTr="00CC6159">
        <w:trPr>
          <w:trHeight w:val="680"/>
        </w:trPr>
        <w:tc>
          <w:tcPr>
            <w:tcW w:w="607" w:type="dxa"/>
            <w:shd w:val="clear" w:color="auto" w:fill="F2F2F2"/>
          </w:tcPr>
          <w:p w14:paraId="15BADED8"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7</w:t>
            </w:r>
          </w:p>
        </w:tc>
        <w:tc>
          <w:tcPr>
            <w:tcW w:w="2365" w:type="dxa"/>
          </w:tcPr>
          <w:p w14:paraId="3D03CDE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Penambahan Lingkup Jalan Tol Ngawi - Kertosono - Kediri</w:t>
            </w:r>
          </w:p>
        </w:tc>
        <w:tc>
          <w:tcPr>
            <w:tcW w:w="1801" w:type="dxa"/>
          </w:tcPr>
          <w:p w14:paraId="55FECAB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Timur</w:t>
            </w:r>
          </w:p>
        </w:tc>
        <w:tc>
          <w:tcPr>
            <w:tcW w:w="1459" w:type="dxa"/>
          </w:tcPr>
          <w:p w14:paraId="2AB2D5D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29C2AEB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2CB65863" w14:textId="12EEA9C4"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5C013F88" w14:textId="77777777" w:rsidTr="00CC6159">
        <w:trPr>
          <w:trHeight w:val="680"/>
        </w:trPr>
        <w:tc>
          <w:tcPr>
            <w:tcW w:w="607" w:type="dxa"/>
            <w:shd w:val="clear" w:color="auto" w:fill="F2F2F2"/>
          </w:tcPr>
          <w:p w14:paraId="6E1E8C22"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8</w:t>
            </w:r>
          </w:p>
        </w:tc>
        <w:tc>
          <w:tcPr>
            <w:tcW w:w="2365" w:type="dxa"/>
          </w:tcPr>
          <w:p w14:paraId="24F2DCB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Penambahan Lingkup Jalan Tol Solo - Yogyakarta - Kulon Progo</w:t>
            </w:r>
          </w:p>
        </w:tc>
        <w:tc>
          <w:tcPr>
            <w:tcW w:w="1801" w:type="dxa"/>
          </w:tcPr>
          <w:p w14:paraId="140AA67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Tengah dan Provinsi D.I. Yogyakarta</w:t>
            </w:r>
          </w:p>
        </w:tc>
        <w:tc>
          <w:tcPr>
            <w:tcW w:w="1459" w:type="dxa"/>
          </w:tcPr>
          <w:p w14:paraId="77A0BD0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6C7FBBC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7B53E190" w14:textId="43A4BA35"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Jalan</w:t>
            </w:r>
            <w:r w:rsidRPr="00CD7BC6">
              <w:rPr>
                <w:rFonts w:eastAsia="Bookman Old Style" w:cs="Bookman Old Style"/>
                <w:color w:val="000000"/>
                <w:sz w:val="20"/>
                <w:szCs w:val="20"/>
                <w:lang w:val="id-ID"/>
              </w:rPr>
              <w:t xml:space="preserve">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50963BD8" w14:textId="77777777" w:rsidTr="00CC6159">
        <w:trPr>
          <w:trHeight w:val="680"/>
        </w:trPr>
        <w:tc>
          <w:tcPr>
            <w:tcW w:w="607" w:type="dxa"/>
            <w:shd w:val="clear" w:color="auto" w:fill="F2F2F2"/>
          </w:tcPr>
          <w:p w14:paraId="36EF25BD"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9</w:t>
            </w:r>
          </w:p>
        </w:tc>
        <w:tc>
          <w:tcPr>
            <w:tcW w:w="2365" w:type="dxa"/>
          </w:tcPr>
          <w:p w14:paraId="0F879BA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Yogyakarta - Bawen</w:t>
            </w:r>
          </w:p>
        </w:tc>
        <w:tc>
          <w:tcPr>
            <w:tcW w:w="1801" w:type="dxa"/>
          </w:tcPr>
          <w:p w14:paraId="606A2C6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DI Yogyakarta dan Provinsi Jawa Tengah</w:t>
            </w:r>
          </w:p>
        </w:tc>
        <w:tc>
          <w:tcPr>
            <w:tcW w:w="1459" w:type="dxa"/>
          </w:tcPr>
          <w:p w14:paraId="64365F1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14EB7A0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28B55BFA" w14:textId="21F940CB"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Jalan</w:t>
            </w:r>
            <w:r w:rsidRPr="00CD7BC6">
              <w:rPr>
                <w:rFonts w:eastAsia="Bookman Old Style" w:cs="Bookman Old Style"/>
                <w:color w:val="000000"/>
                <w:sz w:val="20"/>
                <w:szCs w:val="20"/>
                <w:lang w:val="id-ID"/>
              </w:rPr>
              <w:t xml:space="preserve"> pada Jalur Utama dan Aksesibili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0A4CB5EC" w14:textId="77777777" w:rsidTr="00CC6159">
        <w:trPr>
          <w:trHeight w:val="680"/>
        </w:trPr>
        <w:tc>
          <w:tcPr>
            <w:tcW w:w="607" w:type="dxa"/>
            <w:shd w:val="clear" w:color="auto" w:fill="F2F2F2"/>
          </w:tcPr>
          <w:p w14:paraId="2E82A5E3"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10</w:t>
            </w:r>
          </w:p>
        </w:tc>
        <w:tc>
          <w:tcPr>
            <w:tcW w:w="2365" w:type="dxa"/>
          </w:tcPr>
          <w:p w14:paraId="6522B5D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Semarang - Demak</w:t>
            </w:r>
          </w:p>
        </w:tc>
        <w:tc>
          <w:tcPr>
            <w:tcW w:w="1801" w:type="dxa"/>
          </w:tcPr>
          <w:p w14:paraId="7FA660FA"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Tengah</w:t>
            </w:r>
          </w:p>
        </w:tc>
        <w:tc>
          <w:tcPr>
            <w:tcW w:w="1459" w:type="dxa"/>
          </w:tcPr>
          <w:p w14:paraId="2CE3444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25BFB343" w14:textId="77777777" w:rsidR="0035799C" w:rsidRPr="00CD7BC6" w:rsidRDefault="00024169" w:rsidP="0035799C">
            <w:pPr>
              <w:spacing w:before="120" w:after="120"/>
              <w:rPr>
                <w:rFonts w:eastAsia="Bookman Old Style" w:cs="Bookman Old Style"/>
                <w:color w:val="000000"/>
                <w:sz w:val="20"/>
                <w:szCs w:val="20"/>
                <w:lang w:val="id-ID"/>
              </w:rPr>
            </w:pPr>
            <w:sdt>
              <w:sdtPr>
                <w:rPr>
                  <w:sz w:val="20"/>
                  <w:szCs w:val="20"/>
                  <w:lang w:val="id-ID"/>
                </w:rPr>
                <w:tag w:val="goog_rdk_14"/>
                <w:id w:val="-935530076"/>
              </w:sdtPr>
              <w:sdtEndPr/>
              <w:sdtContent/>
            </w:sdt>
            <w:r w:rsidR="0035799C" w:rsidRPr="00CD7BC6">
              <w:rPr>
                <w:rFonts w:eastAsia="Bookman Old Style" w:cs="Bookman Old Style"/>
                <w:sz w:val="20"/>
                <w:szCs w:val="20"/>
                <w:lang w:val="id-ID"/>
              </w:rPr>
              <w:t xml:space="preserve">APBN dan </w:t>
            </w:r>
            <w:r w:rsidR="0035799C" w:rsidRPr="00CD7BC6">
              <w:rPr>
                <w:rFonts w:eastAsia="Bookman Old Style" w:cs="Bookman Old Style"/>
                <w:color w:val="000000"/>
                <w:sz w:val="20"/>
                <w:szCs w:val="20"/>
                <w:lang w:val="id-ID"/>
              </w:rPr>
              <w:t>Non-APBN</w:t>
            </w:r>
          </w:p>
        </w:tc>
        <w:tc>
          <w:tcPr>
            <w:tcW w:w="1726" w:type="dxa"/>
          </w:tcPr>
          <w:p w14:paraId="464CC5CA" w14:textId="35C4B386"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64583A"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Jalan</w:t>
            </w:r>
            <w:r w:rsidRPr="00CD7BC6">
              <w:rPr>
                <w:rFonts w:eastAsia="Bookman Old Style" w:cs="Bookman Old Style"/>
                <w:color w:val="000000"/>
                <w:sz w:val="20"/>
                <w:szCs w:val="20"/>
                <w:lang w:val="id-ID"/>
              </w:rPr>
              <w:t xml:space="preserve"> pada Jalur Utama dan Aksesibili</w:t>
            </w:r>
            <w:r w:rsidR="008078E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62C38F50" w14:textId="77777777" w:rsidTr="00CC6159">
        <w:trPr>
          <w:trHeight w:val="680"/>
        </w:trPr>
        <w:tc>
          <w:tcPr>
            <w:tcW w:w="607" w:type="dxa"/>
            <w:shd w:val="clear" w:color="auto" w:fill="F2F2F2"/>
          </w:tcPr>
          <w:p w14:paraId="3BEBC28D"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11</w:t>
            </w:r>
          </w:p>
        </w:tc>
        <w:tc>
          <w:tcPr>
            <w:tcW w:w="2365" w:type="dxa"/>
          </w:tcPr>
          <w:p w14:paraId="5E936E5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Gedebage - Tasikmalaya - Cilacap</w:t>
            </w:r>
          </w:p>
        </w:tc>
        <w:tc>
          <w:tcPr>
            <w:tcW w:w="1801" w:type="dxa"/>
          </w:tcPr>
          <w:p w14:paraId="58FC041F"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 dan Provinsi Jawa Tengah</w:t>
            </w:r>
          </w:p>
        </w:tc>
        <w:tc>
          <w:tcPr>
            <w:tcW w:w="1459" w:type="dxa"/>
          </w:tcPr>
          <w:p w14:paraId="57370C4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75DED2A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0044998E" w14:textId="4ECF5B76"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8078E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Jalan</w:t>
            </w:r>
            <w:r w:rsidRPr="00CD7BC6">
              <w:rPr>
                <w:rFonts w:eastAsia="Bookman Old Style" w:cs="Bookman Old Style"/>
                <w:color w:val="000000"/>
                <w:sz w:val="20"/>
                <w:szCs w:val="20"/>
                <w:lang w:val="id-ID"/>
              </w:rPr>
              <w:t xml:space="preserve"> pada Jalur Utama dan Aksesibili</w:t>
            </w:r>
            <w:r w:rsidR="008078E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31CEA549" w14:textId="77777777" w:rsidTr="00CC6159">
        <w:trPr>
          <w:trHeight w:val="680"/>
        </w:trPr>
        <w:tc>
          <w:tcPr>
            <w:tcW w:w="607" w:type="dxa"/>
            <w:shd w:val="clear" w:color="auto" w:fill="F2F2F2"/>
          </w:tcPr>
          <w:p w14:paraId="035DC8C8"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12</w:t>
            </w:r>
          </w:p>
        </w:tc>
        <w:tc>
          <w:tcPr>
            <w:tcW w:w="2365" w:type="dxa"/>
          </w:tcPr>
          <w:p w14:paraId="3FEC64E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Cileunyi - Sumedang - Dawuan</w:t>
            </w:r>
          </w:p>
        </w:tc>
        <w:tc>
          <w:tcPr>
            <w:tcW w:w="1801" w:type="dxa"/>
          </w:tcPr>
          <w:p w14:paraId="6AE8510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9" w:type="dxa"/>
          </w:tcPr>
          <w:p w14:paraId="6D7A5D1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0A519DC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781DFF0E" w14:textId="5E946A96"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8078E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Jalan</w:t>
            </w:r>
            <w:r w:rsidRPr="00CD7BC6">
              <w:rPr>
                <w:rFonts w:eastAsia="Bookman Old Style" w:cs="Bookman Old Style"/>
                <w:color w:val="000000"/>
                <w:sz w:val="20"/>
                <w:szCs w:val="20"/>
                <w:lang w:val="id-ID"/>
              </w:rPr>
              <w:t xml:space="preserve"> pada Jalur Utama dan Aksesibili</w:t>
            </w:r>
            <w:r w:rsidR="008078E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37341616" w14:textId="77777777" w:rsidTr="00CC6159">
        <w:trPr>
          <w:trHeight w:val="680"/>
        </w:trPr>
        <w:tc>
          <w:tcPr>
            <w:tcW w:w="607" w:type="dxa"/>
            <w:shd w:val="clear" w:color="auto" w:fill="F2F2F2"/>
          </w:tcPr>
          <w:p w14:paraId="5FA7BC42"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13</w:t>
            </w:r>
          </w:p>
        </w:tc>
        <w:tc>
          <w:tcPr>
            <w:tcW w:w="2365" w:type="dxa"/>
          </w:tcPr>
          <w:p w14:paraId="40EE088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Ciawi - Sukabumi - Ciranjang - Padalarang</w:t>
            </w:r>
          </w:p>
        </w:tc>
        <w:tc>
          <w:tcPr>
            <w:tcW w:w="1801" w:type="dxa"/>
          </w:tcPr>
          <w:p w14:paraId="06CA8AC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9" w:type="dxa"/>
          </w:tcPr>
          <w:p w14:paraId="233B86D5"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3DB0613C"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328F1C0E" w14:textId="5C8C5DF8"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8078E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Jalan</w:t>
            </w:r>
            <w:r w:rsidRPr="00CD7BC6">
              <w:rPr>
                <w:rFonts w:eastAsia="Bookman Old Style" w:cs="Bookman Old Style"/>
                <w:color w:val="000000"/>
                <w:sz w:val="20"/>
                <w:szCs w:val="20"/>
                <w:lang w:val="id-ID"/>
              </w:rPr>
              <w:t xml:space="preserve"> pada Jalur Utama dan Aksesibili</w:t>
            </w:r>
            <w:r w:rsidR="005A3EB2"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490824EC" w14:textId="77777777" w:rsidTr="00CC6159">
        <w:trPr>
          <w:trHeight w:val="680"/>
        </w:trPr>
        <w:tc>
          <w:tcPr>
            <w:tcW w:w="607" w:type="dxa"/>
            <w:shd w:val="clear" w:color="auto" w:fill="F2F2F2"/>
          </w:tcPr>
          <w:p w14:paraId="64400B07"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14</w:t>
            </w:r>
          </w:p>
        </w:tc>
        <w:tc>
          <w:tcPr>
            <w:tcW w:w="2365" w:type="dxa"/>
          </w:tcPr>
          <w:p w14:paraId="07F3FED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Cimanggis - Cibitung</w:t>
            </w:r>
          </w:p>
        </w:tc>
        <w:tc>
          <w:tcPr>
            <w:tcW w:w="1801" w:type="dxa"/>
          </w:tcPr>
          <w:p w14:paraId="3685064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9" w:type="dxa"/>
          </w:tcPr>
          <w:p w14:paraId="284FA3A5"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1245CB75"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1A9B0B2B" w14:textId="5F46F823"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5A3EB2"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Jalan</w:t>
            </w:r>
            <w:r w:rsidRPr="00CD7BC6">
              <w:rPr>
                <w:rFonts w:eastAsia="Bookman Old Style" w:cs="Bookman Old Style"/>
                <w:color w:val="000000"/>
                <w:sz w:val="20"/>
                <w:szCs w:val="20"/>
                <w:lang w:val="id-ID"/>
              </w:rPr>
              <w:t xml:space="preserve"> pada Jalur Utama dan Aksesibili</w:t>
            </w:r>
            <w:r w:rsidR="005A3EB2"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21EB489D" w14:textId="77777777" w:rsidTr="00CC6159">
        <w:trPr>
          <w:trHeight w:val="680"/>
        </w:trPr>
        <w:tc>
          <w:tcPr>
            <w:tcW w:w="607" w:type="dxa"/>
            <w:shd w:val="clear" w:color="auto" w:fill="F2F2F2"/>
          </w:tcPr>
          <w:p w14:paraId="587D4355"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15</w:t>
            </w:r>
          </w:p>
        </w:tc>
        <w:tc>
          <w:tcPr>
            <w:tcW w:w="2365" w:type="dxa"/>
          </w:tcPr>
          <w:p w14:paraId="588CE64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Penambahan Lingkup Jalan Tol Depok - Antasari</w:t>
            </w:r>
          </w:p>
        </w:tc>
        <w:tc>
          <w:tcPr>
            <w:tcW w:w="1801" w:type="dxa"/>
          </w:tcPr>
          <w:p w14:paraId="306BEA5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9" w:type="dxa"/>
          </w:tcPr>
          <w:p w14:paraId="3709172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72CA9C1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61D42062" w14:textId="33916B79"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112A9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12A99" w:rsidRPr="00CD7BC6">
              <w:rPr>
                <w:rFonts w:eastAsia="Bookman Old Style" w:cs="Bookman Old Style"/>
                <w:color w:val="000000"/>
                <w:sz w:val="20"/>
                <w:szCs w:val="20"/>
                <w:lang w:val="id-ID"/>
              </w:rPr>
              <w:t>Jalan</w:t>
            </w:r>
            <w:r w:rsidRPr="00CD7BC6">
              <w:rPr>
                <w:rFonts w:eastAsia="Bookman Old Style" w:cs="Bookman Old Style"/>
                <w:color w:val="000000"/>
                <w:sz w:val="20"/>
                <w:szCs w:val="20"/>
                <w:lang w:val="id-ID"/>
              </w:rPr>
              <w:t xml:space="preserve"> pada Jalur Utama dan Aksesibili</w:t>
            </w:r>
            <w:r w:rsidR="004350D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7EFD72C2" w14:textId="77777777" w:rsidTr="00CC6159">
        <w:trPr>
          <w:trHeight w:val="680"/>
        </w:trPr>
        <w:tc>
          <w:tcPr>
            <w:tcW w:w="607" w:type="dxa"/>
            <w:shd w:val="clear" w:color="auto" w:fill="F2F2F2"/>
          </w:tcPr>
          <w:p w14:paraId="5A4D6FEC"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16</w:t>
            </w:r>
          </w:p>
        </w:tc>
        <w:tc>
          <w:tcPr>
            <w:tcW w:w="2365" w:type="dxa"/>
          </w:tcPr>
          <w:p w14:paraId="67CB961C"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Penambahan Lingkup Jalan Tol Bogor </w:t>
            </w:r>
            <w:r w:rsidRPr="00CD7BC6">
              <w:rPr>
                <w:rFonts w:eastAsia="Bookman Old Style" w:cs="Bookman Old Style"/>
                <w:i/>
                <w:color w:val="000000"/>
                <w:sz w:val="20"/>
                <w:szCs w:val="20"/>
                <w:lang w:val="id-ID"/>
              </w:rPr>
              <w:t>Ring Road</w:t>
            </w:r>
          </w:p>
        </w:tc>
        <w:tc>
          <w:tcPr>
            <w:tcW w:w="1801" w:type="dxa"/>
          </w:tcPr>
          <w:p w14:paraId="084AA72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9" w:type="dxa"/>
          </w:tcPr>
          <w:p w14:paraId="32FB947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787B07B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22E32489" w14:textId="65E03761"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4350D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4350D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4350D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21B24C21" w14:textId="77777777" w:rsidTr="00CC6159">
        <w:trPr>
          <w:trHeight w:val="680"/>
        </w:trPr>
        <w:tc>
          <w:tcPr>
            <w:tcW w:w="607" w:type="dxa"/>
            <w:shd w:val="clear" w:color="auto" w:fill="F2F2F2"/>
          </w:tcPr>
          <w:p w14:paraId="5C287842"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17</w:t>
            </w:r>
          </w:p>
        </w:tc>
        <w:tc>
          <w:tcPr>
            <w:tcW w:w="2365" w:type="dxa"/>
          </w:tcPr>
          <w:p w14:paraId="179A588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Akses Pelabuhan Patimban</w:t>
            </w:r>
          </w:p>
        </w:tc>
        <w:tc>
          <w:tcPr>
            <w:tcW w:w="1801" w:type="dxa"/>
          </w:tcPr>
          <w:p w14:paraId="17427FF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9" w:type="dxa"/>
          </w:tcPr>
          <w:p w14:paraId="6D331F0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5D3A77F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2719BE9D" w14:textId="487B57C6"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4350D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4350D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A86651">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4E78781A" w14:textId="77777777" w:rsidTr="00CC6159">
        <w:trPr>
          <w:trHeight w:val="680"/>
        </w:trPr>
        <w:tc>
          <w:tcPr>
            <w:tcW w:w="607" w:type="dxa"/>
            <w:shd w:val="clear" w:color="auto" w:fill="F2F2F2"/>
          </w:tcPr>
          <w:p w14:paraId="501F3F37"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18</w:t>
            </w:r>
          </w:p>
        </w:tc>
        <w:tc>
          <w:tcPr>
            <w:tcW w:w="2365" w:type="dxa"/>
          </w:tcPr>
          <w:p w14:paraId="59C907C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Cinere - Jagorawi</w:t>
            </w:r>
          </w:p>
        </w:tc>
        <w:tc>
          <w:tcPr>
            <w:tcW w:w="1801" w:type="dxa"/>
          </w:tcPr>
          <w:p w14:paraId="103C659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dan Provinsi Jawa Barat</w:t>
            </w:r>
          </w:p>
        </w:tc>
        <w:tc>
          <w:tcPr>
            <w:tcW w:w="1459" w:type="dxa"/>
          </w:tcPr>
          <w:p w14:paraId="781214D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68B664C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38451D0E" w14:textId="47A4AB11"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w:t>
            </w:r>
            <w:r w:rsidR="004350D9" w:rsidRPr="00CD7BC6">
              <w:rPr>
                <w:rFonts w:eastAsia="Bookman Old Style" w:cs="Bookman Old Style"/>
                <w:color w:val="000000"/>
                <w:sz w:val="20"/>
                <w:szCs w:val="20"/>
                <w:lang w:val="id-ID"/>
              </w:rPr>
              <w:t>it</w:t>
            </w:r>
            <w:r w:rsidRPr="00CD7BC6">
              <w:rPr>
                <w:rFonts w:eastAsia="Bookman Old Style" w:cs="Bookman Old Style"/>
                <w:color w:val="000000"/>
                <w:sz w:val="20"/>
                <w:szCs w:val="20"/>
                <w:lang w:val="id-ID"/>
              </w:rPr>
              <w:t xml:space="preserve">as </w:t>
            </w:r>
            <w:r w:rsidR="004350D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4350D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6F7107C4" w14:textId="77777777" w:rsidTr="00CC6159">
        <w:trPr>
          <w:trHeight w:val="680"/>
        </w:trPr>
        <w:tc>
          <w:tcPr>
            <w:tcW w:w="607" w:type="dxa"/>
            <w:shd w:val="clear" w:color="auto" w:fill="F2F2F2"/>
          </w:tcPr>
          <w:p w14:paraId="7EA46B5D"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19</w:t>
            </w:r>
          </w:p>
        </w:tc>
        <w:tc>
          <w:tcPr>
            <w:tcW w:w="2365" w:type="dxa"/>
          </w:tcPr>
          <w:p w14:paraId="04B7BA8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Cibitung - Cilincing</w:t>
            </w:r>
          </w:p>
        </w:tc>
        <w:tc>
          <w:tcPr>
            <w:tcW w:w="1801" w:type="dxa"/>
          </w:tcPr>
          <w:p w14:paraId="177BD4E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dan Provinsi Jawa Barat</w:t>
            </w:r>
          </w:p>
        </w:tc>
        <w:tc>
          <w:tcPr>
            <w:tcW w:w="1459" w:type="dxa"/>
          </w:tcPr>
          <w:p w14:paraId="04A2EE5F"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799F672F"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73466A83" w14:textId="46FD0EA8"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7B6472"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7B6472"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7B6472"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6B5823E0" w14:textId="77777777" w:rsidTr="00CC6159">
        <w:trPr>
          <w:trHeight w:val="680"/>
        </w:trPr>
        <w:tc>
          <w:tcPr>
            <w:tcW w:w="607" w:type="dxa"/>
            <w:shd w:val="clear" w:color="auto" w:fill="F2F2F2"/>
          </w:tcPr>
          <w:p w14:paraId="5E43E4DC"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20</w:t>
            </w:r>
          </w:p>
        </w:tc>
        <w:tc>
          <w:tcPr>
            <w:tcW w:w="2365" w:type="dxa"/>
          </w:tcPr>
          <w:p w14:paraId="6DAFB31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Bekasi - Cawang - Kampung Melayu</w:t>
            </w:r>
          </w:p>
        </w:tc>
        <w:tc>
          <w:tcPr>
            <w:tcW w:w="1801" w:type="dxa"/>
          </w:tcPr>
          <w:p w14:paraId="0876A47F"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dan Provinsi Jawa Barat</w:t>
            </w:r>
          </w:p>
        </w:tc>
        <w:tc>
          <w:tcPr>
            <w:tcW w:w="1459" w:type="dxa"/>
          </w:tcPr>
          <w:p w14:paraId="4A914A8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42E4948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5621D794" w14:textId="5ABB9FD5"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7B6472"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7B6472"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7B6472"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3FC997B8" w14:textId="77777777" w:rsidTr="00CC6159">
        <w:trPr>
          <w:trHeight w:val="680"/>
        </w:trPr>
        <w:tc>
          <w:tcPr>
            <w:tcW w:w="607" w:type="dxa"/>
            <w:shd w:val="clear" w:color="auto" w:fill="F2F2F2"/>
          </w:tcPr>
          <w:p w14:paraId="2F6543C9"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21</w:t>
            </w:r>
          </w:p>
        </w:tc>
        <w:tc>
          <w:tcPr>
            <w:tcW w:w="2365" w:type="dxa"/>
          </w:tcPr>
          <w:p w14:paraId="5AE62FCA"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Jakarta - Cikampek II Sisi Selatan</w:t>
            </w:r>
          </w:p>
        </w:tc>
        <w:tc>
          <w:tcPr>
            <w:tcW w:w="1801" w:type="dxa"/>
          </w:tcPr>
          <w:p w14:paraId="4BC433F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dan Provinsi Jawa Barat</w:t>
            </w:r>
          </w:p>
        </w:tc>
        <w:tc>
          <w:tcPr>
            <w:tcW w:w="1459" w:type="dxa"/>
          </w:tcPr>
          <w:p w14:paraId="4109A36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29CE941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7514F360" w14:textId="1A88E0F1"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7B6472"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9645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19645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38F6CEE3" w14:textId="77777777" w:rsidTr="00CC6159">
        <w:trPr>
          <w:trHeight w:val="680"/>
        </w:trPr>
        <w:tc>
          <w:tcPr>
            <w:tcW w:w="607" w:type="dxa"/>
            <w:shd w:val="clear" w:color="auto" w:fill="F2F2F2"/>
          </w:tcPr>
          <w:p w14:paraId="33CE52A0"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22</w:t>
            </w:r>
          </w:p>
        </w:tc>
        <w:tc>
          <w:tcPr>
            <w:tcW w:w="2365" w:type="dxa"/>
          </w:tcPr>
          <w:p w14:paraId="0D44835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Cengkareng - Batu Ceper - Kunciran</w:t>
            </w:r>
          </w:p>
        </w:tc>
        <w:tc>
          <w:tcPr>
            <w:tcW w:w="1801" w:type="dxa"/>
          </w:tcPr>
          <w:p w14:paraId="18706C5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dan Provinsi Banten</w:t>
            </w:r>
          </w:p>
        </w:tc>
        <w:tc>
          <w:tcPr>
            <w:tcW w:w="1459" w:type="dxa"/>
          </w:tcPr>
          <w:p w14:paraId="2BF817A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67AF117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423CFE5B" w14:textId="4018FEFC"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19645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9645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19645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65C2EF35" w14:textId="77777777" w:rsidTr="00CC6159">
        <w:trPr>
          <w:trHeight w:val="680"/>
        </w:trPr>
        <w:tc>
          <w:tcPr>
            <w:tcW w:w="607" w:type="dxa"/>
            <w:shd w:val="clear" w:color="auto" w:fill="F2F2F2"/>
          </w:tcPr>
          <w:p w14:paraId="6F6BAE88"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23</w:t>
            </w:r>
          </w:p>
        </w:tc>
        <w:tc>
          <w:tcPr>
            <w:tcW w:w="2365" w:type="dxa"/>
          </w:tcPr>
          <w:p w14:paraId="11138FF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Serpong - Cinere</w:t>
            </w:r>
          </w:p>
        </w:tc>
        <w:tc>
          <w:tcPr>
            <w:tcW w:w="1801" w:type="dxa"/>
          </w:tcPr>
          <w:p w14:paraId="3686DA9C"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Banten dan Provinsi Jawa Barat</w:t>
            </w:r>
          </w:p>
        </w:tc>
        <w:tc>
          <w:tcPr>
            <w:tcW w:w="1459" w:type="dxa"/>
          </w:tcPr>
          <w:p w14:paraId="6E7D716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5D7386D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340959B3" w14:textId="6F2BFA89"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19645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9645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19645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4FC7D304" w14:textId="77777777" w:rsidTr="00CC6159">
        <w:trPr>
          <w:trHeight w:val="680"/>
        </w:trPr>
        <w:tc>
          <w:tcPr>
            <w:tcW w:w="607" w:type="dxa"/>
            <w:shd w:val="clear" w:color="auto" w:fill="F2F2F2"/>
          </w:tcPr>
          <w:p w14:paraId="025FB387"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24</w:t>
            </w:r>
          </w:p>
        </w:tc>
        <w:tc>
          <w:tcPr>
            <w:tcW w:w="2365" w:type="dxa"/>
          </w:tcPr>
          <w:p w14:paraId="2C76EB6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Jalan Tol Ir. Wiyoto Wiyono, M.Sc. </w:t>
            </w:r>
            <w:r w:rsidRPr="00CD7BC6">
              <w:rPr>
                <w:rFonts w:eastAsia="Bookman Old Style" w:cs="Bookman Old Style"/>
                <w:i/>
                <w:color w:val="000000"/>
                <w:sz w:val="20"/>
                <w:szCs w:val="20"/>
                <w:lang w:val="id-ID"/>
              </w:rPr>
              <w:t>Section Harbour Road</w:t>
            </w:r>
            <w:r w:rsidRPr="00CD7BC6">
              <w:rPr>
                <w:rFonts w:eastAsia="Bookman Old Style" w:cs="Bookman Old Style"/>
                <w:color w:val="000000"/>
                <w:sz w:val="20"/>
                <w:szCs w:val="20"/>
                <w:lang w:val="id-ID"/>
              </w:rPr>
              <w:t xml:space="preserve"> II (Pembangunan Jalan Tol Ancol Timur - Pluit (</w:t>
            </w:r>
            <w:r w:rsidRPr="00CD7BC6">
              <w:rPr>
                <w:rFonts w:eastAsia="Bookman Old Style" w:cs="Bookman Old Style"/>
                <w:i/>
                <w:color w:val="000000"/>
                <w:sz w:val="20"/>
                <w:szCs w:val="20"/>
                <w:lang w:val="id-ID"/>
              </w:rPr>
              <w:t>Elevated</w:t>
            </w:r>
            <w:r w:rsidRPr="00CD7BC6">
              <w:rPr>
                <w:rFonts w:eastAsia="Bookman Old Style" w:cs="Bookman Old Style"/>
                <w:color w:val="000000"/>
                <w:sz w:val="20"/>
                <w:szCs w:val="20"/>
                <w:lang w:val="id-ID"/>
              </w:rPr>
              <w:t>)</w:t>
            </w:r>
          </w:p>
        </w:tc>
        <w:tc>
          <w:tcPr>
            <w:tcW w:w="1801" w:type="dxa"/>
          </w:tcPr>
          <w:p w14:paraId="6931B27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w:t>
            </w:r>
          </w:p>
        </w:tc>
        <w:tc>
          <w:tcPr>
            <w:tcW w:w="1459" w:type="dxa"/>
          </w:tcPr>
          <w:p w14:paraId="3297C31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03231C2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74FAACE5" w14:textId="3994711B"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19645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196459"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19645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099B8A31" w14:textId="77777777" w:rsidTr="00CC6159">
        <w:trPr>
          <w:trHeight w:val="680"/>
        </w:trPr>
        <w:tc>
          <w:tcPr>
            <w:tcW w:w="607" w:type="dxa"/>
            <w:shd w:val="clear" w:color="auto" w:fill="F2F2F2"/>
          </w:tcPr>
          <w:p w14:paraId="3FF71A98"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25</w:t>
            </w:r>
          </w:p>
        </w:tc>
        <w:tc>
          <w:tcPr>
            <w:tcW w:w="2365" w:type="dxa"/>
          </w:tcPr>
          <w:p w14:paraId="05C4006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Serang - Panimbang</w:t>
            </w:r>
          </w:p>
        </w:tc>
        <w:tc>
          <w:tcPr>
            <w:tcW w:w="1801" w:type="dxa"/>
          </w:tcPr>
          <w:p w14:paraId="4B50385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Banten</w:t>
            </w:r>
          </w:p>
        </w:tc>
        <w:tc>
          <w:tcPr>
            <w:tcW w:w="1459" w:type="dxa"/>
          </w:tcPr>
          <w:p w14:paraId="5F8D97E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5608506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18016C11" w14:textId="33699DE6"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196459"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C700AF"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C700AF"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133AE631" w14:textId="77777777" w:rsidTr="00CC6159">
        <w:trPr>
          <w:trHeight w:val="680"/>
        </w:trPr>
        <w:tc>
          <w:tcPr>
            <w:tcW w:w="607" w:type="dxa"/>
            <w:shd w:val="clear" w:color="auto" w:fill="F2F2F2"/>
          </w:tcPr>
          <w:p w14:paraId="2F112E40"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26</w:t>
            </w:r>
          </w:p>
        </w:tc>
        <w:tc>
          <w:tcPr>
            <w:tcW w:w="2365" w:type="dxa"/>
          </w:tcPr>
          <w:p w14:paraId="41282CC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Serpong - Balaraja</w:t>
            </w:r>
          </w:p>
        </w:tc>
        <w:tc>
          <w:tcPr>
            <w:tcW w:w="1801" w:type="dxa"/>
          </w:tcPr>
          <w:p w14:paraId="3D4AE53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Banten</w:t>
            </w:r>
          </w:p>
        </w:tc>
        <w:tc>
          <w:tcPr>
            <w:tcW w:w="1459" w:type="dxa"/>
          </w:tcPr>
          <w:p w14:paraId="7D47A89F"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411CC67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07F66986" w14:textId="25A672A4"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C700AF"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C700AF"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C700AF"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544327D6" w14:textId="77777777" w:rsidTr="00CC6159">
        <w:trPr>
          <w:trHeight w:val="680"/>
        </w:trPr>
        <w:tc>
          <w:tcPr>
            <w:tcW w:w="607" w:type="dxa"/>
            <w:shd w:val="clear" w:color="auto" w:fill="F2F2F2"/>
          </w:tcPr>
          <w:p w14:paraId="559D953B"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27</w:t>
            </w:r>
          </w:p>
        </w:tc>
        <w:tc>
          <w:tcPr>
            <w:tcW w:w="2365" w:type="dxa"/>
          </w:tcPr>
          <w:p w14:paraId="1972D17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Kediri Tulungagung</w:t>
            </w:r>
          </w:p>
        </w:tc>
        <w:tc>
          <w:tcPr>
            <w:tcW w:w="1801" w:type="dxa"/>
          </w:tcPr>
          <w:p w14:paraId="64D9FA8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Timur</w:t>
            </w:r>
          </w:p>
        </w:tc>
        <w:tc>
          <w:tcPr>
            <w:tcW w:w="1459" w:type="dxa"/>
          </w:tcPr>
          <w:p w14:paraId="196CC70A"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7D1C94BC"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4C82E2C9" w14:textId="73767D5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C700AF"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C700AF"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C700AF"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3967BFFF" w14:textId="77777777" w:rsidTr="00CC6159">
        <w:trPr>
          <w:trHeight w:val="680"/>
        </w:trPr>
        <w:tc>
          <w:tcPr>
            <w:tcW w:w="607" w:type="dxa"/>
            <w:shd w:val="clear" w:color="auto" w:fill="F2F2F2"/>
          </w:tcPr>
          <w:p w14:paraId="2F5C2F62"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28</w:t>
            </w:r>
          </w:p>
        </w:tc>
        <w:tc>
          <w:tcPr>
            <w:tcW w:w="2365" w:type="dxa"/>
          </w:tcPr>
          <w:p w14:paraId="7E9298F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Kamal - Teluk Naga - Rajeg (JORR III)</w:t>
            </w:r>
          </w:p>
        </w:tc>
        <w:tc>
          <w:tcPr>
            <w:tcW w:w="1801" w:type="dxa"/>
          </w:tcPr>
          <w:p w14:paraId="590432AC"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Provinsi Banten</w:t>
            </w:r>
          </w:p>
        </w:tc>
        <w:tc>
          <w:tcPr>
            <w:tcW w:w="1459" w:type="dxa"/>
          </w:tcPr>
          <w:p w14:paraId="1118C7A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7EAF287A"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20B0CAFB" w14:textId="113648FC"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C700AF"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C700AF"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C700AF"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1440A27A" w14:textId="77777777" w:rsidTr="00CC6159">
        <w:trPr>
          <w:trHeight w:val="680"/>
        </w:trPr>
        <w:tc>
          <w:tcPr>
            <w:tcW w:w="607" w:type="dxa"/>
            <w:shd w:val="clear" w:color="auto" w:fill="F2F2F2"/>
          </w:tcPr>
          <w:p w14:paraId="5C3D780C"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29</w:t>
            </w:r>
          </w:p>
        </w:tc>
        <w:tc>
          <w:tcPr>
            <w:tcW w:w="2365" w:type="dxa"/>
          </w:tcPr>
          <w:p w14:paraId="3D33391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Jalan Tol JORR </w:t>
            </w:r>
            <w:r w:rsidRPr="003F6172">
              <w:rPr>
                <w:rFonts w:eastAsia="Bookman Old Style" w:cs="Bookman Old Style"/>
                <w:i/>
                <w:color w:val="000000"/>
                <w:sz w:val="20"/>
                <w:szCs w:val="20"/>
                <w:lang w:val="id-ID"/>
              </w:rPr>
              <w:t>Elevated</w:t>
            </w:r>
            <w:r w:rsidRPr="00CD7BC6">
              <w:rPr>
                <w:rFonts w:eastAsia="Bookman Old Style" w:cs="Bookman Old Style"/>
                <w:color w:val="000000"/>
                <w:sz w:val="20"/>
                <w:szCs w:val="20"/>
                <w:lang w:val="id-ID"/>
              </w:rPr>
              <w:t xml:space="preserve"> (Cikunir - Ulujami)</w:t>
            </w:r>
          </w:p>
        </w:tc>
        <w:tc>
          <w:tcPr>
            <w:tcW w:w="1801" w:type="dxa"/>
          </w:tcPr>
          <w:p w14:paraId="712284F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Provinsi Jawa Barat</w:t>
            </w:r>
          </w:p>
        </w:tc>
        <w:tc>
          <w:tcPr>
            <w:tcW w:w="1459" w:type="dxa"/>
          </w:tcPr>
          <w:p w14:paraId="5454E95A"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5888FCE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1A5A461E" w14:textId="6A35B3B6"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3A71DF21" w14:textId="77777777" w:rsidTr="00CC6159">
        <w:trPr>
          <w:trHeight w:val="680"/>
        </w:trPr>
        <w:tc>
          <w:tcPr>
            <w:tcW w:w="607" w:type="dxa"/>
            <w:shd w:val="clear" w:color="auto" w:fill="F2F2F2"/>
          </w:tcPr>
          <w:p w14:paraId="0EA5D0EE"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30</w:t>
            </w:r>
          </w:p>
        </w:tc>
        <w:tc>
          <w:tcPr>
            <w:tcW w:w="2365" w:type="dxa"/>
          </w:tcPr>
          <w:p w14:paraId="0A4CED3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Bogor - Serpong (via Parung) (JORR III)</w:t>
            </w:r>
          </w:p>
        </w:tc>
        <w:tc>
          <w:tcPr>
            <w:tcW w:w="1801" w:type="dxa"/>
          </w:tcPr>
          <w:p w14:paraId="4434232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 Provinsi Banten</w:t>
            </w:r>
          </w:p>
        </w:tc>
        <w:tc>
          <w:tcPr>
            <w:tcW w:w="1459" w:type="dxa"/>
          </w:tcPr>
          <w:p w14:paraId="1F356B6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5F663F4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7095B5F1" w14:textId="61152A8D"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09D362DB" w14:textId="77777777" w:rsidTr="00CC6159">
        <w:trPr>
          <w:trHeight w:val="680"/>
        </w:trPr>
        <w:tc>
          <w:tcPr>
            <w:tcW w:w="607" w:type="dxa"/>
            <w:shd w:val="clear" w:color="auto" w:fill="F2F2F2"/>
          </w:tcPr>
          <w:p w14:paraId="3D89C324"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31</w:t>
            </w:r>
          </w:p>
        </w:tc>
        <w:tc>
          <w:tcPr>
            <w:tcW w:w="2365" w:type="dxa"/>
          </w:tcPr>
          <w:p w14:paraId="691000DC"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Sentul Selatan - Karawang Barat (JORR III)</w:t>
            </w:r>
          </w:p>
        </w:tc>
        <w:tc>
          <w:tcPr>
            <w:tcW w:w="1801" w:type="dxa"/>
          </w:tcPr>
          <w:p w14:paraId="25FDEE6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9" w:type="dxa"/>
          </w:tcPr>
          <w:p w14:paraId="19AF061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6A8A383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539B59DD" w14:textId="3912EB70"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14D444BC" w14:textId="77777777" w:rsidTr="00CC6159">
        <w:trPr>
          <w:trHeight w:val="680"/>
        </w:trPr>
        <w:tc>
          <w:tcPr>
            <w:tcW w:w="607" w:type="dxa"/>
            <w:shd w:val="clear" w:color="auto" w:fill="F2F2F2"/>
          </w:tcPr>
          <w:p w14:paraId="0D8430CC"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32</w:t>
            </w:r>
          </w:p>
        </w:tc>
        <w:tc>
          <w:tcPr>
            <w:tcW w:w="2365" w:type="dxa"/>
          </w:tcPr>
          <w:p w14:paraId="2350AF4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Pansela Jawa</w:t>
            </w:r>
          </w:p>
        </w:tc>
        <w:tc>
          <w:tcPr>
            <w:tcW w:w="1801" w:type="dxa"/>
          </w:tcPr>
          <w:p w14:paraId="6961980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Timur</w:t>
            </w:r>
          </w:p>
        </w:tc>
        <w:tc>
          <w:tcPr>
            <w:tcW w:w="1459" w:type="dxa"/>
          </w:tcPr>
          <w:p w14:paraId="60121ED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3235A68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6" w:type="dxa"/>
          </w:tcPr>
          <w:p w14:paraId="4F413D2A" w14:textId="5B6E3B8A"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7A4FBCF0" w14:textId="77777777" w:rsidTr="00CC6159">
        <w:trPr>
          <w:trHeight w:val="680"/>
        </w:trPr>
        <w:tc>
          <w:tcPr>
            <w:tcW w:w="607" w:type="dxa"/>
            <w:shd w:val="clear" w:color="auto" w:fill="F2F2F2"/>
          </w:tcPr>
          <w:p w14:paraId="2E5D96EC"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33</w:t>
            </w:r>
          </w:p>
        </w:tc>
        <w:tc>
          <w:tcPr>
            <w:tcW w:w="2365" w:type="dxa"/>
          </w:tcPr>
          <w:p w14:paraId="57739F2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Penuntasan </w:t>
            </w:r>
            <w:r w:rsidRPr="00CD7BC6">
              <w:rPr>
                <w:rFonts w:eastAsia="Bookman Old Style" w:cs="Bookman Old Style"/>
                <w:i/>
                <w:color w:val="000000"/>
                <w:sz w:val="20"/>
                <w:szCs w:val="20"/>
                <w:lang w:val="id-ID"/>
              </w:rPr>
              <w:t xml:space="preserve">Missing Link </w:t>
            </w:r>
            <w:r w:rsidRPr="00CD7BC6">
              <w:rPr>
                <w:rFonts w:eastAsia="Bookman Old Style" w:cs="Bookman Old Style"/>
                <w:color w:val="000000"/>
                <w:sz w:val="20"/>
                <w:szCs w:val="20"/>
                <w:lang w:val="id-ID"/>
              </w:rPr>
              <w:t>Jalan Nasional Provinsi Aceh</w:t>
            </w:r>
            <w:r w:rsidRPr="00CD7BC6">
              <w:rPr>
                <w:rFonts w:eastAsia="Bookman Old Style" w:cs="Bookman Old Style"/>
                <w:color w:val="000000"/>
                <w:sz w:val="20"/>
                <w:szCs w:val="20"/>
                <w:lang w:val="id-ID"/>
              </w:rPr>
              <w:br/>
            </w:r>
          </w:p>
        </w:tc>
        <w:tc>
          <w:tcPr>
            <w:tcW w:w="1801" w:type="dxa"/>
          </w:tcPr>
          <w:p w14:paraId="09AE20BF"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Aceh</w:t>
            </w:r>
          </w:p>
        </w:tc>
        <w:tc>
          <w:tcPr>
            <w:tcW w:w="1459" w:type="dxa"/>
          </w:tcPr>
          <w:p w14:paraId="782AF6F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2351F2D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6" w:type="dxa"/>
          </w:tcPr>
          <w:p w14:paraId="19DE2575" w14:textId="4A767493"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65CBF685" w14:textId="77777777" w:rsidTr="00CC6159">
        <w:trPr>
          <w:trHeight w:val="680"/>
        </w:trPr>
        <w:tc>
          <w:tcPr>
            <w:tcW w:w="607" w:type="dxa"/>
            <w:shd w:val="clear" w:color="auto" w:fill="F2F2F2"/>
          </w:tcPr>
          <w:p w14:paraId="60102F4F"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34</w:t>
            </w:r>
          </w:p>
        </w:tc>
        <w:tc>
          <w:tcPr>
            <w:tcW w:w="2365" w:type="dxa"/>
          </w:tcPr>
          <w:p w14:paraId="67F3C7B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Penuntasan </w:t>
            </w:r>
            <w:r w:rsidRPr="00CD7BC6">
              <w:rPr>
                <w:rFonts w:eastAsia="Bookman Old Style" w:cs="Bookman Old Style"/>
                <w:i/>
                <w:color w:val="000000"/>
                <w:sz w:val="20"/>
                <w:szCs w:val="20"/>
                <w:lang w:val="id-ID"/>
              </w:rPr>
              <w:t xml:space="preserve">Missing Link </w:t>
            </w:r>
            <w:r w:rsidRPr="00CD7BC6">
              <w:rPr>
                <w:rFonts w:eastAsia="Bookman Old Style" w:cs="Bookman Old Style"/>
                <w:color w:val="000000"/>
                <w:sz w:val="20"/>
                <w:szCs w:val="20"/>
                <w:lang w:val="id-ID"/>
              </w:rPr>
              <w:t>Jalan Nasional Provinsi Kalimantan Tengah</w:t>
            </w:r>
          </w:p>
        </w:tc>
        <w:tc>
          <w:tcPr>
            <w:tcW w:w="1801" w:type="dxa"/>
          </w:tcPr>
          <w:p w14:paraId="0E424F9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Kalimantan Barat, Provinsi Kalimantan Tengah</w:t>
            </w:r>
          </w:p>
        </w:tc>
        <w:tc>
          <w:tcPr>
            <w:tcW w:w="1459" w:type="dxa"/>
          </w:tcPr>
          <w:p w14:paraId="20F3201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2A2368A7"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6" w:type="dxa"/>
          </w:tcPr>
          <w:p w14:paraId="2B729507" w14:textId="43E573E2"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15E4D6F6" w14:textId="77777777" w:rsidTr="00CC6159">
        <w:trPr>
          <w:trHeight w:val="680"/>
        </w:trPr>
        <w:tc>
          <w:tcPr>
            <w:tcW w:w="607" w:type="dxa"/>
            <w:shd w:val="clear" w:color="auto" w:fill="F2F2F2"/>
          </w:tcPr>
          <w:p w14:paraId="5CBD495F"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35</w:t>
            </w:r>
          </w:p>
        </w:tc>
        <w:tc>
          <w:tcPr>
            <w:tcW w:w="2365" w:type="dxa"/>
          </w:tcPr>
          <w:p w14:paraId="64B4A16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Penuntasan </w:t>
            </w:r>
            <w:r w:rsidRPr="00CD7BC6">
              <w:rPr>
                <w:rFonts w:eastAsia="Bookman Old Style" w:cs="Bookman Old Style"/>
                <w:i/>
                <w:color w:val="000000"/>
                <w:sz w:val="20"/>
                <w:szCs w:val="20"/>
                <w:lang w:val="id-ID"/>
              </w:rPr>
              <w:t xml:space="preserve">Missing Link </w:t>
            </w:r>
            <w:r w:rsidRPr="00CD7BC6">
              <w:rPr>
                <w:rFonts w:eastAsia="Bookman Old Style" w:cs="Bookman Old Style"/>
                <w:color w:val="000000"/>
                <w:sz w:val="20"/>
                <w:szCs w:val="20"/>
                <w:lang w:val="id-ID"/>
              </w:rPr>
              <w:t>Jalan Nasional Provinsi Gorontalo</w:t>
            </w:r>
          </w:p>
        </w:tc>
        <w:tc>
          <w:tcPr>
            <w:tcW w:w="1801" w:type="dxa"/>
          </w:tcPr>
          <w:p w14:paraId="00A172E5" w14:textId="77777777" w:rsidR="0035799C" w:rsidRPr="00CD7BC6" w:rsidRDefault="00024169" w:rsidP="0035799C">
            <w:pPr>
              <w:spacing w:before="120" w:after="120"/>
              <w:rPr>
                <w:rFonts w:eastAsia="Bookman Old Style" w:cs="Bookman Old Style"/>
                <w:color w:val="000000"/>
                <w:sz w:val="20"/>
                <w:szCs w:val="20"/>
                <w:lang w:val="id-ID"/>
              </w:rPr>
            </w:pPr>
            <w:sdt>
              <w:sdtPr>
                <w:rPr>
                  <w:sz w:val="20"/>
                  <w:szCs w:val="20"/>
                  <w:lang w:val="id-ID"/>
                </w:rPr>
                <w:tag w:val="goog_rdk_15"/>
                <w:id w:val="-1366359426"/>
              </w:sdtPr>
              <w:sdtEndPr/>
              <w:sdtContent/>
            </w:sdt>
            <w:r w:rsidR="0035799C" w:rsidRPr="00CD7BC6">
              <w:rPr>
                <w:rFonts w:eastAsia="Bookman Old Style" w:cs="Bookman Old Style"/>
                <w:color w:val="000000"/>
                <w:sz w:val="20"/>
                <w:szCs w:val="20"/>
                <w:lang w:val="id-ID"/>
              </w:rPr>
              <w:t xml:space="preserve">Provinsi </w:t>
            </w:r>
            <w:r w:rsidR="0035799C" w:rsidRPr="00CD7BC6">
              <w:rPr>
                <w:rFonts w:eastAsia="Bookman Old Style" w:cs="Bookman Old Style"/>
                <w:sz w:val="20"/>
                <w:szCs w:val="20"/>
                <w:lang w:val="id-ID"/>
              </w:rPr>
              <w:t>Gorontalo</w:t>
            </w:r>
          </w:p>
        </w:tc>
        <w:tc>
          <w:tcPr>
            <w:tcW w:w="1459" w:type="dxa"/>
          </w:tcPr>
          <w:p w14:paraId="4CC179A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3565F4C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6" w:type="dxa"/>
          </w:tcPr>
          <w:p w14:paraId="236C8987" w14:textId="3E4D482D"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789252D0" w14:textId="77777777" w:rsidTr="00CC6159">
        <w:trPr>
          <w:trHeight w:val="680"/>
        </w:trPr>
        <w:tc>
          <w:tcPr>
            <w:tcW w:w="607" w:type="dxa"/>
            <w:shd w:val="clear" w:color="auto" w:fill="F2F2F2"/>
          </w:tcPr>
          <w:p w14:paraId="071769D2"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36</w:t>
            </w:r>
          </w:p>
        </w:tc>
        <w:tc>
          <w:tcPr>
            <w:tcW w:w="2365" w:type="dxa"/>
          </w:tcPr>
          <w:p w14:paraId="2843579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Trans Papua Ruas Jayapura - Wamena Segmen Mamberamo - Elelim</w:t>
            </w:r>
          </w:p>
        </w:tc>
        <w:tc>
          <w:tcPr>
            <w:tcW w:w="1801" w:type="dxa"/>
          </w:tcPr>
          <w:p w14:paraId="3A83D51B"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Papua Pegunungan</w:t>
            </w:r>
          </w:p>
        </w:tc>
        <w:tc>
          <w:tcPr>
            <w:tcW w:w="1459" w:type="dxa"/>
          </w:tcPr>
          <w:p w14:paraId="6E934ED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244371E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4A74A95E" w14:textId="55DC3C3E"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314AE54C" w14:textId="77777777" w:rsidTr="00CC6159">
        <w:trPr>
          <w:trHeight w:val="680"/>
        </w:trPr>
        <w:tc>
          <w:tcPr>
            <w:tcW w:w="607" w:type="dxa"/>
            <w:shd w:val="clear" w:color="auto" w:fill="F2F2F2"/>
          </w:tcPr>
          <w:p w14:paraId="207FE356"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37</w:t>
            </w:r>
          </w:p>
        </w:tc>
        <w:tc>
          <w:tcPr>
            <w:tcW w:w="2365" w:type="dxa"/>
          </w:tcPr>
          <w:p w14:paraId="654111C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dan Jembatan Banjarbaru-Batulicin-Pulau Laut, Provinsi Kalimantan Selatan</w:t>
            </w:r>
          </w:p>
        </w:tc>
        <w:tc>
          <w:tcPr>
            <w:tcW w:w="1801" w:type="dxa"/>
          </w:tcPr>
          <w:p w14:paraId="0C53568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Kalimantan Selatan</w:t>
            </w:r>
          </w:p>
        </w:tc>
        <w:tc>
          <w:tcPr>
            <w:tcW w:w="1459" w:type="dxa"/>
          </w:tcPr>
          <w:p w14:paraId="742B806F"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43EB2B25"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6" w:type="dxa"/>
          </w:tcPr>
          <w:p w14:paraId="2FE2F7D8" w14:textId="0C82E3BB"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333348"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333348"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00383345" w14:textId="77777777" w:rsidTr="007F1AF5">
        <w:trPr>
          <w:trHeight w:val="680"/>
        </w:trPr>
        <w:tc>
          <w:tcPr>
            <w:tcW w:w="607" w:type="dxa"/>
            <w:shd w:val="clear" w:color="auto" w:fill="F2F2F2"/>
          </w:tcPr>
          <w:p w14:paraId="214B678F"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38</w:t>
            </w:r>
          </w:p>
        </w:tc>
        <w:tc>
          <w:tcPr>
            <w:tcW w:w="2365" w:type="dxa"/>
          </w:tcPr>
          <w:p w14:paraId="64D08F58" w14:textId="77777777" w:rsidR="0035799C" w:rsidRPr="00CD7BC6" w:rsidRDefault="0035799C" w:rsidP="007F1AF5">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Program Pembangunan Flyover Panorama I (Sitinjau Lauik)</w:t>
            </w:r>
          </w:p>
        </w:tc>
        <w:tc>
          <w:tcPr>
            <w:tcW w:w="1801" w:type="dxa"/>
          </w:tcPr>
          <w:p w14:paraId="30181E3A"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Barat</w:t>
            </w:r>
          </w:p>
        </w:tc>
        <w:tc>
          <w:tcPr>
            <w:tcW w:w="1459" w:type="dxa"/>
          </w:tcPr>
          <w:p w14:paraId="284C6932"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535" w:type="dxa"/>
          </w:tcPr>
          <w:p w14:paraId="166C59A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6" w:type="dxa"/>
          </w:tcPr>
          <w:p w14:paraId="55B79E13" w14:textId="085CA89D"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EF7FD0"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EF7FD0"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EF7FD0"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as Daerah Tertinggal dan Perbatasan</w:t>
            </w:r>
          </w:p>
        </w:tc>
      </w:tr>
      <w:tr w:rsidR="0035799C" w:rsidRPr="00CD7BC6" w14:paraId="2F125BA9" w14:textId="77777777" w:rsidTr="00CC6159">
        <w:trPr>
          <w:trHeight w:val="680"/>
        </w:trPr>
        <w:tc>
          <w:tcPr>
            <w:tcW w:w="607" w:type="dxa"/>
            <w:shd w:val="clear" w:color="auto" w:fill="F2F2F2"/>
          </w:tcPr>
          <w:p w14:paraId="071394EB"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sz w:val="20"/>
                <w:szCs w:val="20"/>
                <w:lang w:val="id-ID"/>
              </w:rPr>
              <w:lastRenderedPageBreak/>
              <w:t>39</w:t>
            </w:r>
          </w:p>
        </w:tc>
        <w:tc>
          <w:tcPr>
            <w:tcW w:w="2365" w:type="dxa"/>
          </w:tcPr>
          <w:p w14:paraId="1544AD5A" w14:textId="77777777" w:rsidR="0035799C" w:rsidRPr="00CD7BC6" w:rsidRDefault="0035799C" w:rsidP="0035799C">
            <w:pPr>
              <w:spacing w:before="120" w:after="120"/>
              <w:rPr>
                <w:rFonts w:eastAsia="Bookman Old Style" w:cs="Bookman Old Style"/>
                <w:sz w:val="20"/>
                <w:szCs w:val="20"/>
                <w:lang w:val="id-ID"/>
              </w:rPr>
            </w:pPr>
            <w:r w:rsidRPr="00CD7BC6">
              <w:rPr>
                <w:rFonts w:eastAsia="Bookman Old Style" w:cs="Bookman Old Style"/>
                <w:sz w:val="20"/>
                <w:szCs w:val="20"/>
                <w:lang w:val="id-ID"/>
              </w:rPr>
              <w:t>Pembangunan Akses Pelabuhan Tanjung Priok Timur Baru/</w:t>
            </w:r>
            <w:r w:rsidRPr="00CD7BC6">
              <w:rPr>
                <w:rFonts w:eastAsia="Bookman Old Style" w:cs="Bookman Old Style"/>
                <w:i/>
                <w:sz w:val="20"/>
                <w:szCs w:val="20"/>
                <w:lang w:val="id-ID"/>
              </w:rPr>
              <w:t>New Priok Eastern Access</w:t>
            </w:r>
            <w:r w:rsidRPr="00CD7BC6">
              <w:rPr>
                <w:rFonts w:eastAsia="Bookman Old Style" w:cs="Bookman Old Style"/>
                <w:sz w:val="20"/>
                <w:szCs w:val="20"/>
                <w:lang w:val="id-ID"/>
              </w:rPr>
              <w:t xml:space="preserve"> (NPEA)</w:t>
            </w:r>
          </w:p>
        </w:tc>
        <w:tc>
          <w:tcPr>
            <w:tcW w:w="1801" w:type="dxa"/>
          </w:tcPr>
          <w:p w14:paraId="06BB1D79" w14:textId="77777777" w:rsidR="0035799C" w:rsidRPr="00CD7BC6" w:rsidRDefault="0035799C" w:rsidP="0035799C">
            <w:pPr>
              <w:spacing w:before="120" w:after="120"/>
              <w:rPr>
                <w:rFonts w:eastAsia="Bookman Old Style" w:cs="Bookman Old Style"/>
                <w:sz w:val="20"/>
                <w:szCs w:val="20"/>
                <w:lang w:val="id-ID"/>
              </w:rPr>
            </w:pPr>
            <w:r w:rsidRPr="00CD7BC6">
              <w:rPr>
                <w:rFonts w:eastAsia="Bookman Old Style" w:cs="Bookman Old Style"/>
                <w:sz w:val="20"/>
                <w:szCs w:val="20"/>
                <w:lang w:val="id-ID"/>
              </w:rPr>
              <w:t>Provinsi DKI Jakarta</w:t>
            </w:r>
          </w:p>
        </w:tc>
        <w:tc>
          <w:tcPr>
            <w:tcW w:w="1459" w:type="dxa"/>
          </w:tcPr>
          <w:p w14:paraId="53664FA2" w14:textId="77777777" w:rsidR="0035799C" w:rsidRPr="00CD7BC6" w:rsidRDefault="0035799C" w:rsidP="0035799C">
            <w:pPr>
              <w:spacing w:before="120" w:after="120"/>
              <w:rPr>
                <w:rFonts w:eastAsia="Bookman Old Style" w:cs="Bookman Old Style"/>
                <w:sz w:val="20"/>
                <w:szCs w:val="20"/>
                <w:lang w:val="id-ID"/>
              </w:rPr>
            </w:pPr>
            <w:r w:rsidRPr="00CD7BC6">
              <w:rPr>
                <w:rFonts w:eastAsia="Bookman Old Style" w:cs="Bookman Old Style"/>
                <w:sz w:val="20"/>
                <w:szCs w:val="20"/>
                <w:lang w:val="id-ID"/>
              </w:rPr>
              <w:t>Kepala Badan Pengaturan BUMN</w:t>
            </w:r>
          </w:p>
        </w:tc>
        <w:tc>
          <w:tcPr>
            <w:tcW w:w="1535" w:type="dxa"/>
          </w:tcPr>
          <w:p w14:paraId="1709E38A" w14:textId="77777777" w:rsidR="0035799C" w:rsidRPr="00CD7BC6" w:rsidRDefault="0035799C" w:rsidP="0035799C">
            <w:pPr>
              <w:spacing w:before="120" w:after="120"/>
              <w:rPr>
                <w:rFonts w:eastAsia="Bookman Old Style" w:cs="Bookman Old Style"/>
                <w:sz w:val="20"/>
                <w:szCs w:val="20"/>
                <w:lang w:val="id-ID"/>
              </w:rPr>
            </w:pPr>
            <w:r w:rsidRPr="00CD7BC6">
              <w:rPr>
                <w:rFonts w:eastAsia="Bookman Old Style" w:cs="Bookman Old Style"/>
                <w:sz w:val="20"/>
                <w:szCs w:val="20"/>
                <w:lang w:val="id-ID"/>
              </w:rPr>
              <w:t>Non-APBN</w:t>
            </w:r>
          </w:p>
        </w:tc>
        <w:tc>
          <w:tcPr>
            <w:tcW w:w="1726" w:type="dxa"/>
          </w:tcPr>
          <w:p w14:paraId="716AF3A8" w14:textId="4A87EFC6"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w:t>
            </w:r>
            <w:r w:rsidR="00EF7FD0"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 xml:space="preserve">as </w:t>
            </w:r>
            <w:r w:rsidR="00EF7FD0" w:rsidRPr="00CD7BC6">
              <w:rPr>
                <w:rFonts w:eastAsia="Bookman Old Style" w:cs="Bookman Old Style"/>
                <w:color w:val="000000"/>
                <w:sz w:val="20"/>
                <w:szCs w:val="20"/>
                <w:lang w:val="id-ID"/>
              </w:rPr>
              <w:t>J</w:t>
            </w:r>
            <w:r w:rsidRPr="00CD7BC6">
              <w:rPr>
                <w:rFonts w:eastAsia="Bookman Old Style" w:cs="Bookman Old Style"/>
                <w:color w:val="000000"/>
                <w:sz w:val="20"/>
                <w:szCs w:val="20"/>
                <w:lang w:val="id-ID"/>
              </w:rPr>
              <w:t>alan pada Jalur Utama dan Aksesibili</w:t>
            </w:r>
            <w:r w:rsidR="00EF7FD0" w:rsidRPr="00CD7BC6">
              <w:rPr>
                <w:rFonts w:eastAsia="Bookman Old Style" w:cs="Bookman Old Style"/>
                <w:color w:val="000000"/>
                <w:sz w:val="20"/>
                <w:szCs w:val="20"/>
                <w:lang w:val="id-ID"/>
              </w:rPr>
              <w:t>ta</w:t>
            </w:r>
            <w:r w:rsidRPr="00CD7BC6">
              <w:rPr>
                <w:rFonts w:eastAsia="Bookman Old Style" w:cs="Bookman Old Style"/>
                <w:color w:val="000000"/>
                <w:sz w:val="20"/>
                <w:szCs w:val="20"/>
                <w:lang w:val="id-ID"/>
              </w:rPr>
              <w:t>s Daerah Tertinggal dan Perbatasan</w:t>
            </w:r>
          </w:p>
        </w:tc>
      </w:tr>
    </w:tbl>
    <w:p w14:paraId="6E531DF6" w14:textId="77777777" w:rsidR="006041A6" w:rsidRPr="00CD7BC6" w:rsidRDefault="006041A6" w:rsidP="006041A6">
      <w:pPr>
        <w:rPr>
          <w:rFonts w:eastAsia="Bookman Old Style" w:cs="Bookman Old Style"/>
          <w:color w:val="000000"/>
          <w:szCs w:val="24"/>
          <w:lang w:val="id-ID"/>
        </w:rPr>
      </w:pPr>
    </w:p>
    <w:p w14:paraId="05B14FB8" w14:textId="0C29D95F" w:rsidR="006041A6" w:rsidRPr="00CD7BC6" w:rsidRDefault="006041A6" w:rsidP="006041A6">
      <w:pPr>
        <w:jc w:val="both"/>
        <w:rPr>
          <w:rFonts w:eastAsia="Bookman Old Style" w:cs="Bookman Old Style"/>
          <w:color w:val="000000"/>
          <w:szCs w:val="24"/>
          <w:lang w:val="id-ID"/>
        </w:rPr>
      </w:pPr>
      <w:r w:rsidRPr="00CD7BC6">
        <w:rPr>
          <w:rFonts w:eastAsia="Bookman Old Style" w:cs="Bookman Old Style"/>
          <w:color w:val="000000"/>
          <w:szCs w:val="24"/>
          <w:lang w:val="id-ID"/>
        </w:rPr>
        <w:t>Di</w:t>
      </w:r>
      <w:r w:rsidR="00F520C2" w:rsidRPr="00CD7BC6">
        <w:rPr>
          <w:rFonts w:eastAsia="Bookman Old Style" w:cs="Bookman Old Style"/>
          <w:color w:val="000000"/>
          <w:szCs w:val="24"/>
          <w:lang w:val="id-ID"/>
        </w:rPr>
        <w:t xml:space="preserve"> </w:t>
      </w:r>
      <w:r w:rsidRPr="00CD7BC6">
        <w:rPr>
          <w:rFonts w:eastAsia="Bookman Old Style" w:cs="Bookman Old Style"/>
          <w:color w:val="000000"/>
          <w:szCs w:val="24"/>
          <w:lang w:val="id-ID"/>
        </w:rPr>
        <w:t xml:space="preserve">samping proyek-proyek strategis nasional tersebut di atas, terdapat pula program (kumpulan proyek) strategis nasional untuk mendukung peningkatan konektivitas </w:t>
      </w:r>
      <w:r w:rsidRPr="00CD7BC6">
        <w:rPr>
          <w:rFonts w:eastAsia="Bookman Old Style" w:cs="Bookman Old Style"/>
          <w:szCs w:val="24"/>
          <w:lang w:val="id-ID"/>
        </w:rPr>
        <w:t>dan infrastruktur logistik jalan</w:t>
      </w:r>
      <w:r w:rsidRPr="00CD7BC6">
        <w:rPr>
          <w:rFonts w:eastAsia="Bookman Old Style" w:cs="Bookman Old Style"/>
          <w:color w:val="000000"/>
          <w:szCs w:val="24"/>
          <w:lang w:val="id-ID"/>
        </w:rPr>
        <w:t xml:space="preserve"> sebagai berikut.</w:t>
      </w:r>
    </w:p>
    <w:p w14:paraId="68FA29D4" w14:textId="77777777" w:rsidR="0028775A" w:rsidRPr="00CD7BC6" w:rsidRDefault="0028775A" w:rsidP="006041A6">
      <w:pPr>
        <w:jc w:val="both"/>
        <w:rPr>
          <w:rFonts w:eastAsia="Bookman Old Style" w:cs="Bookman Old Style"/>
          <w:color w:val="000000"/>
          <w:szCs w:val="24"/>
          <w:lang w:val="id-ID"/>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
        <w:gridCol w:w="2366"/>
        <w:gridCol w:w="1803"/>
        <w:gridCol w:w="1457"/>
        <w:gridCol w:w="1418"/>
        <w:gridCol w:w="1984"/>
      </w:tblGrid>
      <w:tr w:rsidR="006041A6" w:rsidRPr="00CD7BC6" w14:paraId="4D779FD6" w14:textId="77777777" w:rsidTr="00CC6159">
        <w:trPr>
          <w:tblHeader/>
        </w:trPr>
        <w:tc>
          <w:tcPr>
            <w:tcW w:w="606" w:type="dxa"/>
            <w:shd w:val="clear" w:color="auto" w:fill="3A3A3A"/>
            <w:vAlign w:val="center"/>
          </w:tcPr>
          <w:p w14:paraId="7E4C0827"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No.</w:t>
            </w:r>
          </w:p>
        </w:tc>
        <w:tc>
          <w:tcPr>
            <w:tcW w:w="2366" w:type="dxa"/>
            <w:shd w:val="clear" w:color="auto" w:fill="3A3A3A"/>
            <w:vAlign w:val="center"/>
          </w:tcPr>
          <w:p w14:paraId="45E1B6DB"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Nama Program (Kumpulan Proyek)</w:t>
            </w:r>
          </w:p>
        </w:tc>
        <w:tc>
          <w:tcPr>
            <w:tcW w:w="1803" w:type="dxa"/>
            <w:shd w:val="clear" w:color="auto" w:fill="3A3A3A"/>
            <w:vAlign w:val="center"/>
          </w:tcPr>
          <w:p w14:paraId="7F30BE9B"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Lokasi</w:t>
            </w:r>
          </w:p>
        </w:tc>
        <w:tc>
          <w:tcPr>
            <w:tcW w:w="1457" w:type="dxa"/>
            <w:shd w:val="clear" w:color="auto" w:fill="3A3A3A"/>
            <w:vAlign w:val="center"/>
          </w:tcPr>
          <w:p w14:paraId="0C0D325A"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Penanggung Jawab</w:t>
            </w:r>
          </w:p>
        </w:tc>
        <w:tc>
          <w:tcPr>
            <w:tcW w:w="1418" w:type="dxa"/>
            <w:shd w:val="clear" w:color="auto" w:fill="3A3A3A"/>
            <w:vAlign w:val="center"/>
          </w:tcPr>
          <w:p w14:paraId="71516BB4"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Indikasi Pendanaan</w:t>
            </w:r>
          </w:p>
        </w:tc>
        <w:tc>
          <w:tcPr>
            <w:tcW w:w="1984" w:type="dxa"/>
            <w:shd w:val="clear" w:color="auto" w:fill="3A3A3A"/>
          </w:tcPr>
          <w:p w14:paraId="5B9DBD65" w14:textId="4E5C31E2"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KPU</w:t>
            </w:r>
            <w:r w:rsidR="00277FDC" w:rsidRPr="00CD7BC6">
              <w:rPr>
                <w:rFonts w:eastAsia="Bookman Old Style" w:cs="Bookman Old Style"/>
                <w:color w:val="FFFFFF"/>
                <w:sz w:val="20"/>
                <w:szCs w:val="20"/>
                <w:lang w:val="id-ID"/>
              </w:rPr>
              <w:t>/KP</w:t>
            </w:r>
          </w:p>
        </w:tc>
      </w:tr>
      <w:tr w:rsidR="006041A6" w:rsidRPr="00CD7BC6" w14:paraId="698B7CF6" w14:textId="77777777" w:rsidTr="00CC6159">
        <w:tc>
          <w:tcPr>
            <w:tcW w:w="9634" w:type="dxa"/>
            <w:gridSpan w:val="6"/>
            <w:shd w:val="clear" w:color="auto" w:fill="D9D9D9"/>
          </w:tcPr>
          <w:p w14:paraId="013BADE9"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Program Pembangunan Jalan Tol Trans Sumatera</w:t>
            </w:r>
          </w:p>
        </w:tc>
      </w:tr>
      <w:tr w:rsidR="0035799C" w:rsidRPr="00CD7BC6" w14:paraId="38416CD3" w14:textId="77777777" w:rsidTr="00CC6159">
        <w:tc>
          <w:tcPr>
            <w:tcW w:w="606" w:type="dxa"/>
            <w:shd w:val="clear" w:color="auto" w:fill="F2F2F2"/>
          </w:tcPr>
          <w:p w14:paraId="2745E7D9"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w:t>
            </w:r>
          </w:p>
        </w:tc>
        <w:tc>
          <w:tcPr>
            <w:tcW w:w="2366" w:type="dxa"/>
          </w:tcPr>
          <w:p w14:paraId="3FDC4626"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Sigli - Banda Aceh - bagian dari Trans Sumatera</w:t>
            </w:r>
          </w:p>
        </w:tc>
        <w:tc>
          <w:tcPr>
            <w:tcW w:w="1803" w:type="dxa"/>
          </w:tcPr>
          <w:p w14:paraId="007C033D"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Aceh</w:t>
            </w:r>
          </w:p>
        </w:tc>
        <w:tc>
          <w:tcPr>
            <w:tcW w:w="1457" w:type="dxa"/>
          </w:tcPr>
          <w:p w14:paraId="3094F010"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5CCA526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58C92947" w14:textId="3B2A997C"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35799C" w:rsidRPr="00CD7BC6" w14:paraId="4811203D" w14:textId="77777777" w:rsidTr="00CC6159">
        <w:tc>
          <w:tcPr>
            <w:tcW w:w="606" w:type="dxa"/>
            <w:shd w:val="clear" w:color="auto" w:fill="F2F2F2"/>
          </w:tcPr>
          <w:p w14:paraId="40F8A0EF"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2</w:t>
            </w:r>
          </w:p>
        </w:tc>
        <w:tc>
          <w:tcPr>
            <w:tcW w:w="2366" w:type="dxa"/>
          </w:tcPr>
          <w:p w14:paraId="1D42D93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Binjai - Langsa - bagian dari Trans Sumatera</w:t>
            </w:r>
          </w:p>
        </w:tc>
        <w:tc>
          <w:tcPr>
            <w:tcW w:w="1803" w:type="dxa"/>
          </w:tcPr>
          <w:p w14:paraId="28935458"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Aceh dan Sumatera Utara</w:t>
            </w:r>
          </w:p>
        </w:tc>
        <w:tc>
          <w:tcPr>
            <w:tcW w:w="1457" w:type="dxa"/>
          </w:tcPr>
          <w:p w14:paraId="37176D24"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18C2C843"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03895F13" w14:textId="2BD10A1B"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35799C" w:rsidRPr="00CD7BC6" w14:paraId="395C5B10" w14:textId="77777777" w:rsidTr="00CC6159">
        <w:tc>
          <w:tcPr>
            <w:tcW w:w="606" w:type="dxa"/>
            <w:shd w:val="clear" w:color="auto" w:fill="F2F2F2"/>
          </w:tcPr>
          <w:p w14:paraId="540E90D0" w14:textId="77777777" w:rsidR="0035799C" w:rsidRPr="00CD7BC6" w:rsidRDefault="0035799C" w:rsidP="0035799C">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w:t>
            </w:r>
          </w:p>
        </w:tc>
        <w:tc>
          <w:tcPr>
            <w:tcW w:w="2366" w:type="dxa"/>
          </w:tcPr>
          <w:p w14:paraId="4DD64E6F"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Medan - Binjai - bagian dari Trans Sumatera</w:t>
            </w:r>
          </w:p>
        </w:tc>
        <w:tc>
          <w:tcPr>
            <w:tcW w:w="1803" w:type="dxa"/>
          </w:tcPr>
          <w:p w14:paraId="318BCE1E"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Utara</w:t>
            </w:r>
          </w:p>
        </w:tc>
        <w:tc>
          <w:tcPr>
            <w:tcW w:w="1457" w:type="dxa"/>
          </w:tcPr>
          <w:p w14:paraId="5B6F2DE9"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53413BC1" w14:textId="77777777"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089E3B7A" w14:textId="2414799E" w:rsidR="0035799C" w:rsidRPr="00CD7BC6" w:rsidRDefault="0035799C" w:rsidP="0035799C">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129E0A4B" w14:textId="77777777" w:rsidTr="00CC6159">
        <w:tc>
          <w:tcPr>
            <w:tcW w:w="606" w:type="dxa"/>
            <w:shd w:val="clear" w:color="auto" w:fill="F2F2F2"/>
          </w:tcPr>
          <w:p w14:paraId="271E40F1"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4</w:t>
            </w:r>
          </w:p>
        </w:tc>
        <w:tc>
          <w:tcPr>
            <w:tcW w:w="2366" w:type="dxa"/>
          </w:tcPr>
          <w:p w14:paraId="4EAE2602"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Kisaran - Tebing Tinggi - bagian dari Trans Sumatera</w:t>
            </w:r>
          </w:p>
        </w:tc>
        <w:tc>
          <w:tcPr>
            <w:tcW w:w="1803" w:type="dxa"/>
          </w:tcPr>
          <w:p w14:paraId="09F4E702"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Utara</w:t>
            </w:r>
          </w:p>
        </w:tc>
        <w:tc>
          <w:tcPr>
            <w:tcW w:w="1457" w:type="dxa"/>
          </w:tcPr>
          <w:p w14:paraId="134EE7C2"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551DC18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719595BB" w14:textId="172CB71E"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lastRenderedPageBreak/>
              <w:t>Daerah Tertinggal dan Perbatasan</w:t>
            </w:r>
          </w:p>
        </w:tc>
      </w:tr>
      <w:tr w:rsidR="00B67EF1" w:rsidRPr="00CD7BC6" w14:paraId="78EA20E1" w14:textId="77777777" w:rsidTr="00CC6159">
        <w:tc>
          <w:tcPr>
            <w:tcW w:w="606" w:type="dxa"/>
            <w:shd w:val="clear" w:color="auto" w:fill="F2F2F2"/>
          </w:tcPr>
          <w:p w14:paraId="53FD8D2D"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5</w:t>
            </w:r>
          </w:p>
        </w:tc>
        <w:tc>
          <w:tcPr>
            <w:tcW w:w="2366" w:type="dxa"/>
          </w:tcPr>
          <w:p w14:paraId="411DDE7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Tebing Tinggi - Pematang Siantar - Prapat - Tarutung - Sibolga - bagian dari Trans Sumatera</w:t>
            </w:r>
          </w:p>
        </w:tc>
        <w:tc>
          <w:tcPr>
            <w:tcW w:w="1803" w:type="dxa"/>
          </w:tcPr>
          <w:p w14:paraId="31EBB938"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Utara</w:t>
            </w:r>
          </w:p>
        </w:tc>
        <w:tc>
          <w:tcPr>
            <w:tcW w:w="1457" w:type="dxa"/>
          </w:tcPr>
          <w:p w14:paraId="3B2D7236"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5983456D"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1C0B4F33" w14:textId="3D673D41"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8E650E" w14:paraId="34300AED" w14:textId="77777777" w:rsidTr="00CC6159">
        <w:tc>
          <w:tcPr>
            <w:tcW w:w="606" w:type="dxa"/>
            <w:shd w:val="clear" w:color="auto" w:fill="F2F2F2"/>
          </w:tcPr>
          <w:p w14:paraId="48FC5146"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6</w:t>
            </w:r>
          </w:p>
        </w:tc>
        <w:tc>
          <w:tcPr>
            <w:tcW w:w="2366" w:type="dxa"/>
          </w:tcPr>
          <w:p w14:paraId="12C6B5BC"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Bukittinggi - Padang Panjang - Lubuk Alung - Padang - bagian dari Trans Sumatera</w:t>
            </w:r>
          </w:p>
        </w:tc>
        <w:tc>
          <w:tcPr>
            <w:tcW w:w="1803" w:type="dxa"/>
          </w:tcPr>
          <w:p w14:paraId="6C36B5D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Barat</w:t>
            </w:r>
          </w:p>
        </w:tc>
        <w:tc>
          <w:tcPr>
            <w:tcW w:w="1457" w:type="dxa"/>
          </w:tcPr>
          <w:p w14:paraId="09EA5944"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7E6F31AF"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0AD1F852" w14:textId="3AB01806"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8E650E" w14:paraId="07FEB099" w14:textId="77777777" w:rsidTr="00CC6159">
        <w:tc>
          <w:tcPr>
            <w:tcW w:w="606" w:type="dxa"/>
            <w:shd w:val="clear" w:color="auto" w:fill="F2F2F2"/>
          </w:tcPr>
          <w:p w14:paraId="321FF539"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7</w:t>
            </w:r>
          </w:p>
        </w:tc>
        <w:tc>
          <w:tcPr>
            <w:tcW w:w="2366" w:type="dxa"/>
          </w:tcPr>
          <w:p w14:paraId="0F0F5E5B"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Pekanbaru - Bangkinang - Payakumbuh - Bukittinggi - bagian dari Trans Sumatera</w:t>
            </w:r>
          </w:p>
        </w:tc>
        <w:tc>
          <w:tcPr>
            <w:tcW w:w="1803" w:type="dxa"/>
          </w:tcPr>
          <w:p w14:paraId="5BA389F2"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Barat dan Provinsi Riau</w:t>
            </w:r>
          </w:p>
        </w:tc>
        <w:tc>
          <w:tcPr>
            <w:tcW w:w="1457" w:type="dxa"/>
          </w:tcPr>
          <w:p w14:paraId="2BEFEE4B"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2E9583DF"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38F0C692" w14:textId="77E8E51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4832823D" w14:textId="77777777" w:rsidTr="00CC6159">
        <w:tc>
          <w:tcPr>
            <w:tcW w:w="606" w:type="dxa"/>
            <w:shd w:val="clear" w:color="auto" w:fill="F2F2F2"/>
          </w:tcPr>
          <w:p w14:paraId="50C9A417"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8</w:t>
            </w:r>
          </w:p>
        </w:tc>
        <w:tc>
          <w:tcPr>
            <w:tcW w:w="2366" w:type="dxa"/>
          </w:tcPr>
          <w:p w14:paraId="62A8DD45"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Rengat - Pekanbaru - bagian dari Trans Sumatera</w:t>
            </w:r>
          </w:p>
        </w:tc>
        <w:tc>
          <w:tcPr>
            <w:tcW w:w="1803" w:type="dxa"/>
          </w:tcPr>
          <w:p w14:paraId="033D94E2"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Riau</w:t>
            </w:r>
          </w:p>
        </w:tc>
        <w:tc>
          <w:tcPr>
            <w:tcW w:w="1457" w:type="dxa"/>
          </w:tcPr>
          <w:p w14:paraId="6C855C65"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533674AC"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6B26BD21" w14:textId="4F2322AB"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32171808" w14:textId="77777777" w:rsidTr="00CC6159">
        <w:tc>
          <w:tcPr>
            <w:tcW w:w="606" w:type="dxa"/>
            <w:shd w:val="clear" w:color="auto" w:fill="F2F2F2"/>
          </w:tcPr>
          <w:p w14:paraId="54BB438A"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9</w:t>
            </w:r>
          </w:p>
        </w:tc>
        <w:tc>
          <w:tcPr>
            <w:tcW w:w="2366" w:type="dxa"/>
          </w:tcPr>
          <w:p w14:paraId="2F1AD5C2"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Pekanbaru - Kandis - Dumai - bagian dari Trans Sumatera</w:t>
            </w:r>
          </w:p>
        </w:tc>
        <w:tc>
          <w:tcPr>
            <w:tcW w:w="1803" w:type="dxa"/>
          </w:tcPr>
          <w:p w14:paraId="33873809"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Riau</w:t>
            </w:r>
          </w:p>
        </w:tc>
        <w:tc>
          <w:tcPr>
            <w:tcW w:w="1457" w:type="dxa"/>
          </w:tcPr>
          <w:p w14:paraId="657D92D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1D769587"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69530C98" w14:textId="1D0E0A58"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0A75BCF5" w14:textId="77777777" w:rsidTr="00CC6159">
        <w:tc>
          <w:tcPr>
            <w:tcW w:w="606" w:type="dxa"/>
            <w:shd w:val="clear" w:color="auto" w:fill="F2F2F2"/>
          </w:tcPr>
          <w:p w14:paraId="3B01CB90"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10</w:t>
            </w:r>
          </w:p>
        </w:tc>
        <w:tc>
          <w:tcPr>
            <w:tcW w:w="2366" w:type="dxa"/>
          </w:tcPr>
          <w:p w14:paraId="4EEB394A"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Jambi - Rengat - bagian dari Trans Sumatera</w:t>
            </w:r>
          </w:p>
        </w:tc>
        <w:tc>
          <w:tcPr>
            <w:tcW w:w="1803" w:type="dxa"/>
          </w:tcPr>
          <w:p w14:paraId="3101ADE4"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Jambi dan Riau</w:t>
            </w:r>
          </w:p>
        </w:tc>
        <w:tc>
          <w:tcPr>
            <w:tcW w:w="1457" w:type="dxa"/>
          </w:tcPr>
          <w:p w14:paraId="2878CDC9"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3D7B5636"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3FA72651" w14:textId="73875F91"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14A1D1AD" w14:textId="77777777" w:rsidTr="00CC6159">
        <w:tc>
          <w:tcPr>
            <w:tcW w:w="606" w:type="dxa"/>
            <w:shd w:val="clear" w:color="auto" w:fill="F2F2F2"/>
          </w:tcPr>
          <w:p w14:paraId="61DEBA13"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11</w:t>
            </w:r>
          </w:p>
        </w:tc>
        <w:tc>
          <w:tcPr>
            <w:tcW w:w="2366" w:type="dxa"/>
          </w:tcPr>
          <w:p w14:paraId="38955826"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Betung (Sp. Sekayu) - Tempino - Jambi - bagian dari Trans Sumatera</w:t>
            </w:r>
          </w:p>
        </w:tc>
        <w:tc>
          <w:tcPr>
            <w:tcW w:w="1803" w:type="dxa"/>
          </w:tcPr>
          <w:p w14:paraId="54637D3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Jambi dan Provinsi Sumatera Selatan</w:t>
            </w:r>
          </w:p>
        </w:tc>
        <w:tc>
          <w:tcPr>
            <w:tcW w:w="1457" w:type="dxa"/>
          </w:tcPr>
          <w:p w14:paraId="07C6EDBD"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759B27D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5C53C462" w14:textId="2616CF70"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70B2F7E9" w14:textId="77777777" w:rsidTr="00CC6159">
        <w:tc>
          <w:tcPr>
            <w:tcW w:w="606" w:type="dxa"/>
            <w:shd w:val="clear" w:color="auto" w:fill="F2F2F2"/>
          </w:tcPr>
          <w:p w14:paraId="1EF586CF"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12</w:t>
            </w:r>
          </w:p>
        </w:tc>
        <w:tc>
          <w:tcPr>
            <w:tcW w:w="2366" w:type="dxa"/>
          </w:tcPr>
          <w:p w14:paraId="4C41661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Simpang Indralaya - Muara Enim - bagian dari Trans Sumatera</w:t>
            </w:r>
          </w:p>
        </w:tc>
        <w:tc>
          <w:tcPr>
            <w:tcW w:w="1803" w:type="dxa"/>
          </w:tcPr>
          <w:p w14:paraId="03F5CD8F"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Selatan</w:t>
            </w:r>
          </w:p>
        </w:tc>
        <w:tc>
          <w:tcPr>
            <w:tcW w:w="1457" w:type="dxa"/>
          </w:tcPr>
          <w:p w14:paraId="07DB9496"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0DDFE35C"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612201FC" w14:textId="07E66DA9"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6A0D86BB" w14:textId="77777777" w:rsidTr="00CC6159">
        <w:tc>
          <w:tcPr>
            <w:tcW w:w="606" w:type="dxa"/>
            <w:shd w:val="clear" w:color="auto" w:fill="F2F2F2"/>
          </w:tcPr>
          <w:p w14:paraId="1CDD9DE8"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13</w:t>
            </w:r>
          </w:p>
        </w:tc>
        <w:tc>
          <w:tcPr>
            <w:tcW w:w="2366" w:type="dxa"/>
          </w:tcPr>
          <w:p w14:paraId="7CFF9549"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Kayu Agung - Palembang - Betung</w:t>
            </w:r>
          </w:p>
        </w:tc>
        <w:tc>
          <w:tcPr>
            <w:tcW w:w="1803" w:type="dxa"/>
          </w:tcPr>
          <w:p w14:paraId="740F00B6"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Selatan</w:t>
            </w:r>
          </w:p>
        </w:tc>
        <w:tc>
          <w:tcPr>
            <w:tcW w:w="1457" w:type="dxa"/>
          </w:tcPr>
          <w:p w14:paraId="7E9B353B"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23562706"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3B23DE22" w14:textId="661F5B7D"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Konektivitas jalan pada Jalur Utama dan Aksesibilitas Daerah Tertinggal dan Perbatasan</w:t>
            </w:r>
          </w:p>
        </w:tc>
      </w:tr>
      <w:tr w:rsidR="00B67EF1" w:rsidRPr="00CD7BC6" w14:paraId="5F406557" w14:textId="77777777" w:rsidTr="00CC6159">
        <w:tc>
          <w:tcPr>
            <w:tcW w:w="606" w:type="dxa"/>
            <w:shd w:val="clear" w:color="auto" w:fill="F2F2F2"/>
          </w:tcPr>
          <w:p w14:paraId="23F69F9C"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14</w:t>
            </w:r>
          </w:p>
        </w:tc>
        <w:tc>
          <w:tcPr>
            <w:tcW w:w="2366" w:type="dxa"/>
          </w:tcPr>
          <w:p w14:paraId="4755D7D2"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Dumai - Sp. Sigambal - Rantau Prapat</w:t>
            </w:r>
          </w:p>
        </w:tc>
        <w:tc>
          <w:tcPr>
            <w:tcW w:w="1803" w:type="dxa"/>
          </w:tcPr>
          <w:p w14:paraId="43457D50"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Riau, Provinsi Sumatera Utara</w:t>
            </w:r>
          </w:p>
        </w:tc>
        <w:tc>
          <w:tcPr>
            <w:tcW w:w="1457" w:type="dxa"/>
          </w:tcPr>
          <w:p w14:paraId="5BE540B9"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04F0F12C"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2A60D10B" w14:textId="45467D2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58F6028A" w14:textId="77777777" w:rsidTr="00CC6159">
        <w:tc>
          <w:tcPr>
            <w:tcW w:w="606" w:type="dxa"/>
            <w:shd w:val="clear" w:color="auto" w:fill="F2F2F2"/>
          </w:tcPr>
          <w:p w14:paraId="447CAC59"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15</w:t>
            </w:r>
          </w:p>
        </w:tc>
        <w:tc>
          <w:tcPr>
            <w:tcW w:w="2366" w:type="dxa"/>
          </w:tcPr>
          <w:p w14:paraId="7DECA1D4"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Pelabuhan Panjang - Lematang</w:t>
            </w:r>
          </w:p>
        </w:tc>
        <w:tc>
          <w:tcPr>
            <w:tcW w:w="1803" w:type="dxa"/>
          </w:tcPr>
          <w:p w14:paraId="7A093780"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Lampung</w:t>
            </w:r>
          </w:p>
        </w:tc>
        <w:tc>
          <w:tcPr>
            <w:tcW w:w="1457" w:type="dxa"/>
          </w:tcPr>
          <w:p w14:paraId="4EA32282"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636FBC8D"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50A15991" w14:textId="6AA83918"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BA6C79" w14:paraId="69A980FE" w14:textId="77777777" w:rsidTr="00CC6159">
        <w:trPr>
          <w:trHeight w:val="595"/>
        </w:trPr>
        <w:tc>
          <w:tcPr>
            <w:tcW w:w="9634" w:type="dxa"/>
            <w:gridSpan w:val="6"/>
            <w:shd w:val="clear" w:color="auto" w:fill="D9D9D9"/>
          </w:tcPr>
          <w:p w14:paraId="70CC536D"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Program Pembangunan Ruas Tol Daerah Khusus </w:t>
            </w:r>
            <w:sdt>
              <w:sdtPr>
                <w:rPr>
                  <w:sz w:val="20"/>
                  <w:szCs w:val="20"/>
                  <w:lang w:val="id-ID"/>
                </w:rPr>
                <w:tag w:val="goog_rdk_16"/>
                <w:id w:val="270353275"/>
              </w:sdtPr>
              <w:sdtEndPr/>
              <w:sdtContent/>
            </w:sdt>
            <w:r w:rsidRPr="00CD7BC6">
              <w:rPr>
                <w:rFonts w:eastAsia="Bookman Old Style" w:cs="Bookman Old Style"/>
                <w:color w:val="000000"/>
                <w:sz w:val="20"/>
                <w:szCs w:val="20"/>
                <w:lang w:val="id-ID"/>
              </w:rPr>
              <w:t>Ibukota Jakarta</w:t>
            </w:r>
          </w:p>
        </w:tc>
      </w:tr>
      <w:tr w:rsidR="00B67EF1" w:rsidRPr="00CD7BC6" w14:paraId="745D4111" w14:textId="77777777" w:rsidTr="00CC6159">
        <w:tc>
          <w:tcPr>
            <w:tcW w:w="606" w:type="dxa"/>
            <w:shd w:val="clear" w:color="auto" w:fill="F2F2F2"/>
          </w:tcPr>
          <w:p w14:paraId="26C68EFB"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w:t>
            </w:r>
          </w:p>
        </w:tc>
        <w:tc>
          <w:tcPr>
            <w:tcW w:w="2366" w:type="dxa"/>
          </w:tcPr>
          <w:p w14:paraId="2A67EC95"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Semanan – Sunter – bagian dari 6 ruas tol DKI Jakarta</w:t>
            </w:r>
          </w:p>
        </w:tc>
        <w:tc>
          <w:tcPr>
            <w:tcW w:w="1803" w:type="dxa"/>
          </w:tcPr>
          <w:p w14:paraId="6FEBC8D9"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w:t>
            </w:r>
          </w:p>
        </w:tc>
        <w:tc>
          <w:tcPr>
            <w:tcW w:w="1457" w:type="dxa"/>
          </w:tcPr>
          <w:p w14:paraId="438519ED"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644084EB"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1A3813D3" w14:textId="08E9762C"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067B0FDB" w14:textId="77777777" w:rsidTr="00CC6159">
        <w:tc>
          <w:tcPr>
            <w:tcW w:w="606" w:type="dxa"/>
            <w:shd w:val="clear" w:color="auto" w:fill="F2F2F2"/>
          </w:tcPr>
          <w:p w14:paraId="38962AF4"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2</w:t>
            </w:r>
          </w:p>
        </w:tc>
        <w:tc>
          <w:tcPr>
            <w:tcW w:w="2366" w:type="dxa"/>
          </w:tcPr>
          <w:p w14:paraId="73FA9D31"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Sunter – Pulo Gebang – bagian dari 6 ruas tol DKI Jakarta</w:t>
            </w:r>
          </w:p>
        </w:tc>
        <w:tc>
          <w:tcPr>
            <w:tcW w:w="1803" w:type="dxa"/>
          </w:tcPr>
          <w:p w14:paraId="706D56BC"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w:t>
            </w:r>
          </w:p>
        </w:tc>
        <w:tc>
          <w:tcPr>
            <w:tcW w:w="1457" w:type="dxa"/>
          </w:tcPr>
          <w:p w14:paraId="2DA566C1"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3D63C8B7"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3817DCB6" w14:textId="32D10F80"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D02BED" w:rsidRPr="00CD7BC6" w14:paraId="5167E381" w14:textId="77777777" w:rsidTr="00CC6159">
        <w:tc>
          <w:tcPr>
            <w:tcW w:w="606" w:type="dxa"/>
            <w:shd w:val="clear" w:color="auto" w:fill="F2F2F2"/>
          </w:tcPr>
          <w:p w14:paraId="3A1C00F4" w14:textId="77777777" w:rsidR="00D02BED" w:rsidRPr="00CD7BC6" w:rsidRDefault="00D02BED" w:rsidP="00D02BED">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3</w:t>
            </w:r>
          </w:p>
        </w:tc>
        <w:tc>
          <w:tcPr>
            <w:tcW w:w="2366" w:type="dxa"/>
          </w:tcPr>
          <w:p w14:paraId="5F5D538D"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Duri Pulo – Kampung Melayu – bagian dari 6 ruas tol DKI Jakarta</w:t>
            </w:r>
          </w:p>
        </w:tc>
        <w:tc>
          <w:tcPr>
            <w:tcW w:w="1803" w:type="dxa"/>
          </w:tcPr>
          <w:p w14:paraId="1A5B29EF"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w:t>
            </w:r>
          </w:p>
        </w:tc>
        <w:tc>
          <w:tcPr>
            <w:tcW w:w="1457" w:type="dxa"/>
          </w:tcPr>
          <w:p w14:paraId="366463E8"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445989F5"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3A0E4B34" w14:textId="21E5FB2A"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060D89FB" w14:textId="77777777" w:rsidTr="00CC6159">
        <w:tc>
          <w:tcPr>
            <w:tcW w:w="606" w:type="dxa"/>
            <w:shd w:val="clear" w:color="auto" w:fill="F2F2F2"/>
          </w:tcPr>
          <w:p w14:paraId="198FAEFF"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4</w:t>
            </w:r>
          </w:p>
        </w:tc>
        <w:tc>
          <w:tcPr>
            <w:tcW w:w="2366" w:type="dxa"/>
          </w:tcPr>
          <w:p w14:paraId="38392C07"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Kemayoran – Kampung Melayu – bagian dari 6 ruas tol DKI Jakarta</w:t>
            </w:r>
          </w:p>
        </w:tc>
        <w:tc>
          <w:tcPr>
            <w:tcW w:w="1803" w:type="dxa"/>
          </w:tcPr>
          <w:p w14:paraId="045AD5A6"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w:t>
            </w:r>
          </w:p>
        </w:tc>
        <w:tc>
          <w:tcPr>
            <w:tcW w:w="1457" w:type="dxa"/>
          </w:tcPr>
          <w:p w14:paraId="2BC2F14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70AE5467"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6AE8F50B" w14:textId="730E2FA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755AF1BB" w14:textId="77777777" w:rsidTr="00CC6159">
        <w:tc>
          <w:tcPr>
            <w:tcW w:w="606" w:type="dxa"/>
            <w:shd w:val="clear" w:color="auto" w:fill="F2F2F2"/>
          </w:tcPr>
          <w:p w14:paraId="507313B6"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5</w:t>
            </w:r>
          </w:p>
        </w:tc>
        <w:tc>
          <w:tcPr>
            <w:tcW w:w="2366" w:type="dxa"/>
          </w:tcPr>
          <w:p w14:paraId="69C8096D"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Ulujami – Tanah Abang – bagian dari 6 ruas tol DKI Jakarta</w:t>
            </w:r>
          </w:p>
        </w:tc>
        <w:tc>
          <w:tcPr>
            <w:tcW w:w="1803" w:type="dxa"/>
          </w:tcPr>
          <w:p w14:paraId="3A1E9269"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w:t>
            </w:r>
          </w:p>
        </w:tc>
        <w:tc>
          <w:tcPr>
            <w:tcW w:w="1457" w:type="dxa"/>
          </w:tcPr>
          <w:p w14:paraId="41E38AA1"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514A1D13"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234A52E5" w14:textId="78E13DFC"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5F987056" w14:textId="77777777" w:rsidTr="00CC6159">
        <w:tc>
          <w:tcPr>
            <w:tcW w:w="606" w:type="dxa"/>
            <w:shd w:val="clear" w:color="auto" w:fill="F2F2F2"/>
          </w:tcPr>
          <w:p w14:paraId="3CF88B45" w14:textId="77777777" w:rsidR="00B67EF1" w:rsidRPr="00CD7BC6" w:rsidRDefault="00B67EF1" w:rsidP="00B67EF1">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6</w:t>
            </w:r>
          </w:p>
        </w:tc>
        <w:tc>
          <w:tcPr>
            <w:tcW w:w="2366" w:type="dxa"/>
          </w:tcPr>
          <w:p w14:paraId="2603A4F8"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Jalan Tol Pasar Minggu – Casablanca – bagian dari 6 ruas tol DKI Jakarta</w:t>
            </w:r>
          </w:p>
        </w:tc>
        <w:tc>
          <w:tcPr>
            <w:tcW w:w="1803" w:type="dxa"/>
          </w:tcPr>
          <w:p w14:paraId="74DC7BD5"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w:t>
            </w:r>
          </w:p>
        </w:tc>
        <w:tc>
          <w:tcPr>
            <w:tcW w:w="1457" w:type="dxa"/>
          </w:tcPr>
          <w:p w14:paraId="49878DFE"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705F2D9A"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0E654F1B" w14:textId="3AE7506E"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B67EF1" w:rsidRPr="00CD7BC6" w14:paraId="6F366C08" w14:textId="77777777" w:rsidTr="00CC6159">
        <w:tc>
          <w:tcPr>
            <w:tcW w:w="9634" w:type="dxa"/>
            <w:gridSpan w:val="6"/>
            <w:shd w:val="clear" w:color="auto" w:fill="D9D9D9"/>
          </w:tcPr>
          <w:p w14:paraId="761A6F8D" w14:textId="77777777" w:rsidR="00B67EF1" w:rsidRPr="00CD7BC6" w:rsidRDefault="00B67EF1" w:rsidP="00B67EF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Program Pengembangan Jalan Akses </w:t>
            </w:r>
            <w:r w:rsidRPr="00CD7BC6">
              <w:rPr>
                <w:rFonts w:eastAsia="Bookman Old Style" w:cs="Bookman Old Style"/>
                <w:i/>
                <w:color w:val="000000"/>
                <w:sz w:val="20"/>
                <w:szCs w:val="20"/>
                <w:lang w:val="id-ID"/>
              </w:rPr>
              <w:t>Exit Toll</w:t>
            </w:r>
          </w:p>
        </w:tc>
      </w:tr>
      <w:tr w:rsidR="00D02BED" w:rsidRPr="00CD7BC6" w14:paraId="5F74B918" w14:textId="77777777" w:rsidTr="00CC6159">
        <w:tc>
          <w:tcPr>
            <w:tcW w:w="606" w:type="dxa"/>
            <w:shd w:val="clear" w:color="auto" w:fill="F2F2F2"/>
          </w:tcPr>
          <w:p w14:paraId="15DB59D5" w14:textId="77777777" w:rsidR="00D02BED" w:rsidRPr="00CD7BC6" w:rsidRDefault="00D02BED" w:rsidP="00D02BED">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t>1</w:t>
            </w:r>
          </w:p>
        </w:tc>
        <w:tc>
          <w:tcPr>
            <w:tcW w:w="2366" w:type="dxa"/>
          </w:tcPr>
          <w:p w14:paraId="1B11FBA6"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Jalan Akses </w:t>
            </w:r>
            <w:r w:rsidRPr="00AA520C">
              <w:rPr>
                <w:rFonts w:eastAsia="Bookman Old Style" w:cs="Bookman Old Style"/>
                <w:i/>
                <w:color w:val="000000"/>
                <w:sz w:val="20"/>
                <w:szCs w:val="20"/>
                <w:lang w:val="id-ID"/>
              </w:rPr>
              <w:t>Exit</w:t>
            </w:r>
            <w:r w:rsidRPr="00CD7BC6">
              <w:rPr>
                <w:rFonts w:eastAsia="Bookman Old Style" w:cs="Bookman Old Style"/>
                <w:color w:val="000000"/>
                <w:sz w:val="20"/>
                <w:szCs w:val="20"/>
                <w:lang w:val="id-ID"/>
              </w:rPr>
              <w:t xml:space="preserve"> Tol Jalan Tol Jakarta-Cikampek (KM 42+000)</w:t>
            </w:r>
          </w:p>
        </w:tc>
        <w:tc>
          <w:tcPr>
            <w:tcW w:w="1803" w:type="dxa"/>
          </w:tcPr>
          <w:p w14:paraId="1BEFDCC8"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7" w:type="dxa"/>
          </w:tcPr>
          <w:p w14:paraId="5BF5B773"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7C8BABF6"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1550FFDF" w14:textId="02F1943D"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r w:rsidR="00D02BED" w:rsidRPr="00CD7BC6" w14:paraId="22DDF846" w14:textId="77777777" w:rsidTr="00CC6159">
        <w:tc>
          <w:tcPr>
            <w:tcW w:w="606" w:type="dxa"/>
            <w:shd w:val="clear" w:color="auto" w:fill="F2F2F2"/>
          </w:tcPr>
          <w:p w14:paraId="1BEDB892" w14:textId="77777777" w:rsidR="00D02BED" w:rsidRPr="00CD7BC6" w:rsidRDefault="00D02BED" w:rsidP="00D02BED">
            <w:pPr>
              <w:spacing w:before="120" w:after="120"/>
              <w:jc w:val="center"/>
              <w:rPr>
                <w:rFonts w:eastAsia="Bookman Old Style" w:cs="Bookman Old Style"/>
                <w:color w:val="000000"/>
                <w:sz w:val="20"/>
                <w:szCs w:val="20"/>
                <w:lang w:val="id-ID"/>
              </w:rPr>
            </w:pPr>
            <w:r w:rsidRPr="00CD7BC6">
              <w:rPr>
                <w:rFonts w:eastAsia="Bookman Old Style" w:cs="Bookman Old Style"/>
                <w:color w:val="000000"/>
                <w:sz w:val="20"/>
                <w:szCs w:val="20"/>
                <w:lang w:val="id-ID"/>
              </w:rPr>
              <w:lastRenderedPageBreak/>
              <w:t>2</w:t>
            </w:r>
          </w:p>
        </w:tc>
        <w:tc>
          <w:tcPr>
            <w:tcW w:w="2366" w:type="dxa"/>
          </w:tcPr>
          <w:p w14:paraId="09CE6D45"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Jalan Akses </w:t>
            </w:r>
            <w:r w:rsidRPr="00AA520C">
              <w:rPr>
                <w:rFonts w:eastAsia="Bookman Old Style" w:cs="Bookman Old Style"/>
                <w:i/>
                <w:color w:val="000000"/>
                <w:sz w:val="20"/>
                <w:szCs w:val="20"/>
                <w:lang w:val="id-ID"/>
              </w:rPr>
              <w:t>Exit</w:t>
            </w:r>
            <w:r w:rsidRPr="00CD7BC6">
              <w:rPr>
                <w:rFonts w:eastAsia="Bookman Old Style" w:cs="Bookman Old Style"/>
                <w:color w:val="000000"/>
                <w:sz w:val="20"/>
                <w:szCs w:val="20"/>
                <w:lang w:val="id-ID"/>
              </w:rPr>
              <w:t xml:space="preserve"> Tol Jalan Tol Padalarang-Cileunyi (KM 151)</w:t>
            </w:r>
          </w:p>
        </w:tc>
        <w:tc>
          <w:tcPr>
            <w:tcW w:w="1803" w:type="dxa"/>
          </w:tcPr>
          <w:p w14:paraId="4F429455"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457" w:type="dxa"/>
          </w:tcPr>
          <w:p w14:paraId="4841576C"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Pekerjaan Umum</w:t>
            </w:r>
          </w:p>
        </w:tc>
        <w:tc>
          <w:tcPr>
            <w:tcW w:w="1418" w:type="dxa"/>
          </w:tcPr>
          <w:p w14:paraId="0DC39C36" w14:textId="77777777"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984" w:type="dxa"/>
          </w:tcPr>
          <w:p w14:paraId="244C6C28" w14:textId="44F29945" w:rsidR="00D02BED" w:rsidRPr="00CD7BC6" w:rsidRDefault="00D02BED" w:rsidP="00D02BED">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Pengembangan </w:t>
            </w:r>
            <w:r w:rsidR="00652E64" w:rsidRPr="00CD7BC6">
              <w:rPr>
                <w:rFonts w:eastAsia="Bookman Old Style" w:cs="Bookman Old Style"/>
                <w:color w:val="000000"/>
                <w:sz w:val="20"/>
                <w:szCs w:val="20"/>
                <w:lang w:val="id-ID"/>
              </w:rPr>
              <w:t>Konektivitas</w:t>
            </w:r>
            <w:r w:rsidRPr="00CD7BC6">
              <w:rPr>
                <w:rFonts w:eastAsia="Bookman Old Style" w:cs="Bookman Old Style"/>
                <w:color w:val="000000"/>
                <w:sz w:val="20"/>
                <w:szCs w:val="20"/>
                <w:lang w:val="id-ID"/>
              </w:rPr>
              <w:t xml:space="preserve"> jalan pada Jalur Utama dan </w:t>
            </w:r>
            <w:r w:rsidR="00AF4A6F">
              <w:rPr>
                <w:rFonts w:eastAsia="Bookman Old Style" w:cs="Bookman Old Style"/>
                <w:color w:val="000000"/>
                <w:sz w:val="20"/>
                <w:szCs w:val="20"/>
                <w:lang w:val="id-ID"/>
              </w:rPr>
              <w:t>Aksesibilitas</w:t>
            </w:r>
            <w:r w:rsidRPr="00CD7BC6">
              <w:rPr>
                <w:rFonts w:eastAsia="Bookman Old Style" w:cs="Bookman Old Style"/>
                <w:color w:val="000000"/>
                <w:sz w:val="20"/>
                <w:szCs w:val="20"/>
                <w:lang w:val="id-ID"/>
              </w:rPr>
              <w:t xml:space="preserve"> Daerah Tertinggal dan Perbatasan</w:t>
            </w:r>
          </w:p>
        </w:tc>
      </w:tr>
    </w:tbl>
    <w:p w14:paraId="617BBE0A" w14:textId="77777777" w:rsidR="007B486C" w:rsidRDefault="007B486C" w:rsidP="007B486C">
      <w:pPr>
        <w:pBdr>
          <w:top w:val="nil"/>
          <w:left w:val="nil"/>
          <w:bottom w:val="nil"/>
          <w:right w:val="nil"/>
          <w:between w:val="nil"/>
        </w:pBdr>
        <w:ind w:left="426"/>
        <w:rPr>
          <w:rFonts w:eastAsia="Bookman Old Style" w:cs="Bookman Old Style"/>
          <w:color w:val="000000"/>
          <w:szCs w:val="24"/>
          <w:lang w:val="id-ID"/>
        </w:rPr>
      </w:pPr>
    </w:p>
    <w:p w14:paraId="2FF89177" w14:textId="67B87878" w:rsidR="006041A6" w:rsidRPr="007B486C" w:rsidRDefault="006041A6" w:rsidP="00AC05B2">
      <w:pPr>
        <w:numPr>
          <w:ilvl w:val="0"/>
          <w:numId w:val="48"/>
        </w:numPr>
        <w:pBdr>
          <w:top w:val="nil"/>
          <w:left w:val="nil"/>
          <w:bottom w:val="nil"/>
          <w:right w:val="nil"/>
          <w:between w:val="nil"/>
        </w:pBdr>
        <w:ind w:left="426" w:hanging="426"/>
        <w:rPr>
          <w:rFonts w:eastAsia="Bookman Old Style" w:cs="Bookman Old Style"/>
          <w:szCs w:val="24"/>
          <w:lang w:val="id-ID"/>
        </w:rPr>
      </w:pPr>
      <w:r w:rsidRPr="007B486C">
        <w:rPr>
          <w:rFonts w:eastAsia="Bookman Old Style" w:cs="Bookman Old Style"/>
          <w:szCs w:val="24"/>
          <w:lang w:val="id-ID"/>
        </w:rPr>
        <w:t xml:space="preserve">Konektivitas </w:t>
      </w:r>
      <w:r w:rsidRPr="00CD7BC6">
        <w:rPr>
          <w:rFonts w:eastAsia="Bookman Old Style" w:cs="Bookman Old Style"/>
          <w:szCs w:val="24"/>
          <w:lang w:val="id-ID"/>
        </w:rPr>
        <w:t>dan Infrastruktur Logistik Non-Jalan</w:t>
      </w:r>
    </w:p>
    <w:p w14:paraId="6DF15D6A" w14:textId="77777777" w:rsidR="006041A6" w:rsidRPr="00CD7BC6" w:rsidRDefault="006041A6" w:rsidP="006041A6">
      <w:pPr>
        <w:spacing w:after="160"/>
        <w:jc w:val="both"/>
        <w:rPr>
          <w:rFonts w:eastAsia="Bookman Old Style" w:cs="Bookman Old Style"/>
          <w:color w:val="000000"/>
          <w:szCs w:val="24"/>
          <w:lang w:val="id-ID"/>
        </w:rPr>
      </w:pPr>
      <w:r w:rsidRPr="00CD7BC6">
        <w:rPr>
          <w:rFonts w:eastAsia="Bookman Old Style" w:cs="Bookman Old Style"/>
          <w:color w:val="000000"/>
          <w:szCs w:val="24"/>
          <w:lang w:val="id-ID"/>
        </w:rPr>
        <w:t xml:space="preserve">Proyek-Proyek Strategis Nasional berikut ini diarahkan untuk mendorong pembangunan infrastruktur konektivitas </w:t>
      </w:r>
      <w:r w:rsidRPr="00CD7BC6">
        <w:rPr>
          <w:rFonts w:eastAsia="Bookman Old Style" w:cs="Bookman Old Style"/>
          <w:szCs w:val="24"/>
          <w:lang w:val="id-ID"/>
        </w:rPr>
        <w:t>logistik non-jalan antara lain pelabuhan dan angkutan umum massal berbasis rel</w:t>
      </w:r>
      <w:r w:rsidRPr="00CD7BC6">
        <w:rPr>
          <w:rFonts w:eastAsia="Bookman Old Style" w:cs="Bookman Old Style"/>
          <w:color w:val="000000"/>
          <w:szCs w:val="24"/>
          <w:lang w:val="id-ID"/>
        </w:rPr>
        <w:t xml:space="preserve">. PSN </w:t>
      </w:r>
      <w:r w:rsidRPr="00CD7BC6">
        <w:rPr>
          <w:rFonts w:eastAsia="Bookman Old Style" w:cs="Bookman Old Style"/>
          <w:szCs w:val="24"/>
          <w:lang w:val="id-ID"/>
        </w:rPr>
        <w:t xml:space="preserve">ini </w:t>
      </w:r>
      <w:r w:rsidRPr="00CD7BC6">
        <w:rPr>
          <w:rFonts w:eastAsia="Bookman Old Style" w:cs="Bookman Old Style"/>
          <w:color w:val="000000"/>
          <w:szCs w:val="24"/>
          <w:lang w:val="id-ID"/>
        </w:rPr>
        <w:t>dilaksanakan dengan pendanaan APBN maupun Non-APBN dan melibatkan kementerian, pemerintah daerah, dan badan usaha.</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7"/>
        <w:gridCol w:w="2365"/>
        <w:gridCol w:w="1801"/>
        <w:gridCol w:w="1743"/>
        <w:gridCol w:w="1535"/>
        <w:gridCol w:w="1725"/>
      </w:tblGrid>
      <w:tr w:rsidR="006041A6" w:rsidRPr="00CD7BC6" w14:paraId="0FB2E9CC" w14:textId="77777777" w:rsidTr="00FD62DC">
        <w:trPr>
          <w:trHeight w:val="680"/>
          <w:tblHeader/>
        </w:trPr>
        <w:tc>
          <w:tcPr>
            <w:tcW w:w="607" w:type="dxa"/>
            <w:shd w:val="clear" w:color="auto" w:fill="3A3A3A"/>
            <w:vAlign w:val="center"/>
          </w:tcPr>
          <w:p w14:paraId="5F99ADE2"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No.</w:t>
            </w:r>
          </w:p>
        </w:tc>
        <w:tc>
          <w:tcPr>
            <w:tcW w:w="2365" w:type="dxa"/>
            <w:shd w:val="clear" w:color="auto" w:fill="3A3A3A"/>
            <w:vAlign w:val="center"/>
          </w:tcPr>
          <w:p w14:paraId="25B0930A"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Nama Proyek</w:t>
            </w:r>
          </w:p>
        </w:tc>
        <w:tc>
          <w:tcPr>
            <w:tcW w:w="1801" w:type="dxa"/>
            <w:shd w:val="clear" w:color="auto" w:fill="3A3A3A"/>
            <w:vAlign w:val="center"/>
          </w:tcPr>
          <w:p w14:paraId="0205BB9B"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Lokasi</w:t>
            </w:r>
          </w:p>
        </w:tc>
        <w:tc>
          <w:tcPr>
            <w:tcW w:w="1743" w:type="dxa"/>
            <w:shd w:val="clear" w:color="auto" w:fill="3A3A3A"/>
            <w:vAlign w:val="center"/>
          </w:tcPr>
          <w:p w14:paraId="30FADC09"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Penanggung Jawab</w:t>
            </w:r>
          </w:p>
        </w:tc>
        <w:tc>
          <w:tcPr>
            <w:tcW w:w="1535" w:type="dxa"/>
            <w:shd w:val="clear" w:color="auto" w:fill="3A3A3A"/>
          </w:tcPr>
          <w:p w14:paraId="22D81DFD" w14:textId="77777777"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Indikasi Pendanaan</w:t>
            </w:r>
          </w:p>
        </w:tc>
        <w:tc>
          <w:tcPr>
            <w:tcW w:w="1725" w:type="dxa"/>
            <w:shd w:val="clear" w:color="auto" w:fill="3A3A3A"/>
          </w:tcPr>
          <w:p w14:paraId="58033FC9" w14:textId="66767252" w:rsidR="006041A6" w:rsidRPr="00CD7BC6" w:rsidRDefault="006041A6" w:rsidP="005532BA">
            <w:pPr>
              <w:spacing w:before="120" w:after="120"/>
              <w:jc w:val="center"/>
              <w:rPr>
                <w:rFonts w:eastAsia="Bookman Old Style" w:cs="Bookman Old Style"/>
                <w:color w:val="FFFFFF"/>
                <w:sz w:val="20"/>
                <w:szCs w:val="20"/>
                <w:lang w:val="id-ID"/>
              </w:rPr>
            </w:pPr>
            <w:r w:rsidRPr="00CD7BC6">
              <w:rPr>
                <w:rFonts w:eastAsia="Bookman Old Style" w:cs="Bookman Old Style"/>
                <w:color w:val="FFFFFF"/>
                <w:sz w:val="20"/>
                <w:szCs w:val="20"/>
                <w:lang w:val="id-ID"/>
              </w:rPr>
              <w:t>KPU</w:t>
            </w:r>
            <w:r w:rsidR="00277FDC" w:rsidRPr="00CD7BC6">
              <w:rPr>
                <w:rFonts w:eastAsia="Bookman Old Style" w:cs="Bookman Old Style"/>
                <w:color w:val="FFFFFF"/>
                <w:sz w:val="20"/>
                <w:szCs w:val="20"/>
                <w:lang w:val="id-ID"/>
              </w:rPr>
              <w:t>/KP</w:t>
            </w:r>
          </w:p>
        </w:tc>
      </w:tr>
      <w:tr w:rsidR="006041A6" w:rsidRPr="00CD7BC6" w14:paraId="08D8BE27" w14:textId="77777777" w:rsidTr="00FD62DC">
        <w:trPr>
          <w:trHeight w:val="680"/>
        </w:trPr>
        <w:tc>
          <w:tcPr>
            <w:tcW w:w="607" w:type="dxa"/>
            <w:shd w:val="clear" w:color="auto" w:fill="F2F2F2"/>
          </w:tcPr>
          <w:p w14:paraId="5DC0008A" w14:textId="77777777" w:rsidR="006041A6" w:rsidRPr="00CD7BC6" w:rsidRDefault="006041A6" w:rsidP="005532BA">
            <w:pP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1</w:t>
            </w:r>
          </w:p>
        </w:tc>
        <w:tc>
          <w:tcPr>
            <w:tcW w:w="2365" w:type="dxa"/>
          </w:tcPr>
          <w:p w14:paraId="29E18846"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Pembangunan Pelabuhan Patimban</w:t>
            </w:r>
          </w:p>
        </w:tc>
        <w:tc>
          <w:tcPr>
            <w:tcW w:w="1801" w:type="dxa"/>
          </w:tcPr>
          <w:p w14:paraId="4C35AC9C"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w:t>
            </w:r>
          </w:p>
        </w:tc>
        <w:tc>
          <w:tcPr>
            <w:tcW w:w="1743" w:type="dxa"/>
          </w:tcPr>
          <w:p w14:paraId="422BCBF1"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253BAC47"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5" w:type="dxa"/>
          </w:tcPr>
          <w:p w14:paraId="7D4CDD75" w14:textId="5F74E786" w:rsidR="006041A6" w:rsidRPr="00CD7BC6" w:rsidRDefault="00A716D0"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Jaringan Pelabuhan Terpadu</w:t>
            </w:r>
          </w:p>
        </w:tc>
      </w:tr>
      <w:tr w:rsidR="006041A6" w:rsidRPr="00CD7BC6" w14:paraId="50413F9A" w14:textId="77777777" w:rsidTr="00FD62DC">
        <w:trPr>
          <w:trHeight w:val="680"/>
        </w:trPr>
        <w:tc>
          <w:tcPr>
            <w:tcW w:w="607" w:type="dxa"/>
            <w:shd w:val="clear" w:color="auto" w:fill="F2F2F2"/>
          </w:tcPr>
          <w:p w14:paraId="7E03A02D" w14:textId="77777777" w:rsidR="006041A6" w:rsidRPr="00CD7BC6" w:rsidRDefault="006041A6" w:rsidP="005532BA">
            <w:pP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2</w:t>
            </w:r>
          </w:p>
        </w:tc>
        <w:tc>
          <w:tcPr>
            <w:tcW w:w="2365" w:type="dxa"/>
          </w:tcPr>
          <w:p w14:paraId="6C24DF86"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Pelabuhan Benoa (</w:t>
            </w:r>
            <w:r w:rsidRPr="00CD7BC6">
              <w:rPr>
                <w:rFonts w:eastAsia="Bookman Old Style" w:cs="Bookman Old Style"/>
                <w:i/>
                <w:color w:val="000000"/>
                <w:sz w:val="20"/>
                <w:szCs w:val="20"/>
                <w:lang w:val="id-ID"/>
              </w:rPr>
              <w:t>Bali Maritime Tourism Hub</w:t>
            </w:r>
            <w:r w:rsidRPr="00CD7BC6">
              <w:rPr>
                <w:rFonts w:eastAsia="Bookman Old Style" w:cs="Bookman Old Style"/>
                <w:color w:val="000000"/>
                <w:sz w:val="20"/>
                <w:szCs w:val="20"/>
                <w:lang w:val="id-ID"/>
              </w:rPr>
              <w:t>)</w:t>
            </w:r>
          </w:p>
        </w:tc>
        <w:tc>
          <w:tcPr>
            <w:tcW w:w="1801" w:type="dxa"/>
          </w:tcPr>
          <w:p w14:paraId="5D9FF736"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Bali</w:t>
            </w:r>
          </w:p>
        </w:tc>
        <w:tc>
          <w:tcPr>
            <w:tcW w:w="1743" w:type="dxa"/>
          </w:tcPr>
          <w:p w14:paraId="5CDBC33C"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Kepala Badan Pengaturan BUMN</w:t>
            </w:r>
          </w:p>
        </w:tc>
        <w:tc>
          <w:tcPr>
            <w:tcW w:w="1535" w:type="dxa"/>
          </w:tcPr>
          <w:p w14:paraId="75DDAEDC"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5" w:type="dxa"/>
          </w:tcPr>
          <w:p w14:paraId="548A147F" w14:textId="10D46623" w:rsidR="006041A6" w:rsidRPr="00CD7BC6" w:rsidRDefault="00A716D0"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Jaringan Pelabuhan Terpadu</w:t>
            </w:r>
          </w:p>
        </w:tc>
      </w:tr>
      <w:tr w:rsidR="006041A6" w:rsidRPr="00CD7BC6" w14:paraId="61DE9C43" w14:textId="77777777" w:rsidTr="00FD62DC">
        <w:trPr>
          <w:trHeight w:val="680"/>
        </w:trPr>
        <w:tc>
          <w:tcPr>
            <w:tcW w:w="607" w:type="dxa"/>
            <w:shd w:val="clear" w:color="auto" w:fill="F2F2F2"/>
          </w:tcPr>
          <w:p w14:paraId="7231CD43" w14:textId="77777777" w:rsidR="006041A6" w:rsidRPr="00CD7BC6" w:rsidRDefault="006041A6" w:rsidP="005532BA">
            <w:pP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3</w:t>
            </w:r>
          </w:p>
        </w:tc>
        <w:tc>
          <w:tcPr>
            <w:tcW w:w="2365" w:type="dxa"/>
          </w:tcPr>
          <w:p w14:paraId="7B9C66C4"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Pembangunan Pelabuhan Terminal Peti Kemas Muaro Jambi</w:t>
            </w:r>
          </w:p>
        </w:tc>
        <w:tc>
          <w:tcPr>
            <w:tcW w:w="1801" w:type="dxa"/>
          </w:tcPr>
          <w:p w14:paraId="3A1F6EE8"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Jambi</w:t>
            </w:r>
          </w:p>
        </w:tc>
        <w:tc>
          <w:tcPr>
            <w:tcW w:w="1743" w:type="dxa"/>
          </w:tcPr>
          <w:p w14:paraId="62EE7DF1"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72626136"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5" w:type="dxa"/>
          </w:tcPr>
          <w:p w14:paraId="43384C94" w14:textId="01339DFF" w:rsidR="006041A6" w:rsidRPr="00CD7BC6" w:rsidRDefault="00A716D0"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Jaringan Pelabuhan Terpadu</w:t>
            </w:r>
          </w:p>
        </w:tc>
      </w:tr>
      <w:tr w:rsidR="006041A6" w:rsidRPr="00CD7BC6" w14:paraId="7A303BA7" w14:textId="77777777" w:rsidTr="00FD62DC">
        <w:trPr>
          <w:trHeight w:val="680"/>
        </w:trPr>
        <w:tc>
          <w:tcPr>
            <w:tcW w:w="607" w:type="dxa"/>
            <w:shd w:val="clear" w:color="auto" w:fill="F2F2F2"/>
          </w:tcPr>
          <w:p w14:paraId="341D8FA8" w14:textId="77777777" w:rsidR="006041A6" w:rsidRPr="00CD7BC6" w:rsidRDefault="006041A6" w:rsidP="005532BA">
            <w:pP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4</w:t>
            </w:r>
          </w:p>
        </w:tc>
        <w:tc>
          <w:tcPr>
            <w:tcW w:w="2365" w:type="dxa"/>
          </w:tcPr>
          <w:p w14:paraId="6D1CE749"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Kereta Api Makassar - Parepare (Tahap I dari Pengembangan Jalur Lintas Barat Sulawesi Bagian Selatan)</w:t>
            </w:r>
          </w:p>
        </w:tc>
        <w:tc>
          <w:tcPr>
            <w:tcW w:w="1801" w:type="dxa"/>
          </w:tcPr>
          <w:p w14:paraId="08E1D1C3"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Sulawesi Selatan</w:t>
            </w:r>
          </w:p>
        </w:tc>
        <w:tc>
          <w:tcPr>
            <w:tcW w:w="1743" w:type="dxa"/>
          </w:tcPr>
          <w:p w14:paraId="5A38CB14"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4FD3A2A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 dan Non-APBN</w:t>
            </w:r>
          </w:p>
        </w:tc>
        <w:tc>
          <w:tcPr>
            <w:tcW w:w="1725" w:type="dxa"/>
          </w:tcPr>
          <w:p w14:paraId="05146340" w14:textId="298D1931" w:rsidR="006041A6" w:rsidRPr="00CD7BC6" w:rsidRDefault="00E404B2" w:rsidP="00E404B2">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KA Penum</w:t>
            </w:r>
            <w:r w:rsidR="00FD62DC" w:rsidRPr="00CD7BC6">
              <w:rPr>
                <w:rFonts w:eastAsia="Bookman Old Style" w:cs="Bookman Old Style"/>
                <w:color w:val="000000"/>
                <w:sz w:val="20"/>
                <w:szCs w:val="20"/>
                <w:lang w:val="id-ID"/>
              </w:rPr>
              <w:t>p</w:t>
            </w:r>
            <w:r w:rsidRPr="00CD7BC6">
              <w:rPr>
                <w:rFonts w:eastAsia="Bookman Old Style" w:cs="Bookman Old Style"/>
                <w:color w:val="000000"/>
                <w:sz w:val="20"/>
                <w:szCs w:val="20"/>
                <w:lang w:val="id-ID"/>
              </w:rPr>
              <w:t>ang Antar Kota dan Pengua</w:t>
            </w:r>
            <w:r w:rsidR="00FD62DC"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an KA Angkut</w:t>
            </w:r>
            <w:r w:rsidR="00FD62DC" w:rsidRPr="00CD7BC6">
              <w:rPr>
                <w:rFonts w:eastAsia="Bookman Old Style" w:cs="Bookman Old Style"/>
                <w:color w:val="000000"/>
                <w:sz w:val="20"/>
                <w:szCs w:val="20"/>
                <w:lang w:val="id-ID"/>
              </w:rPr>
              <w:t>a</w:t>
            </w:r>
            <w:r w:rsidRPr="00CD7BC6">
              <w:rPr>
                <w:rFonts w:eastAsia="Bookman Old Style" w:cs="Bookman Old Style"/>
                <w:color w:val="000000"/>
                <w:sz w:val="20"/>
                <w:szCs w:val="20"/>
                <w:lang w:val="id-ID"/>
              </w:rPr>
              <w:t xml:space="preserve">n </w:t>
            </w:r>
            <w:r w:rsidR="00FD62DC" w:rsidRPr="00CD7BC6">
              <w:rPr>
                <w:rFonts w:eastAsia="Bookman Old Style" w:cs="Bookman Old Style"/>
                <w:color w:val="000000"/>
                <w:sz w:val="20"/>
                <w:szCs w:val="20"/>
                <w:lang w:val="id-ID"/>
              </w:rPr>
              <w:t>B</w:t>
            </w:r>
            <w:r w:rsidRPr="00CD7BC6">
              <w:rPr>
                <w:rFonts w:eastAsia="Bookman Old Style" w:cs="Bookman Old Style"/>
                <w:color w:val="000000"/>
                <w:sz w:val="20"/>
                <w:szCs w:val="20"/>
                <w:lang w:val="id-ID"/>
              </w:rPr>
              <w:t>arang</w:t>
            </w:r>
          </w:p>
        </w:tc>
      </w:tr>
      <w:tr w:rsidR="006041A6" w:rsidRPr="00CD7BC6" w14:paraId="739E83DF" w14:textId="77777777" w:rsidTr="00FD62DC">
        <w:trPr>
          <w:trHeight w:val="680"/>
        </w:trPr>
        <w:tc>
          <w:tcPr>
            <w:tcW w:w="607" w:type="dxa"/>
            <w:shd w:val="clear" w:color="auto" w:fill="F2F2F2"/>
          </w:tcPr>
          <w:p w14:paraId="276D78B8" w14:textId="77777777" w:rsidR="006041A6" w:rsidRPr="00CD7BC6" w:rsidRDefault="006041A6" w:rsidP="005532BA">
            <w:pPr>
              <w:spacing w:before="120" w:after="120"/>
              <w:jc w:val="center"/>
              <w:rPr>
                <w:rFonts w:eastAsia="Bookman Old Style" w:cs="Bookman Old Style"/>
                <w:sz w:val="20"/>
                <w:szCs w:val="20"/>
                <w:lang w:val="id-ID"/>
              </w:rPr>
            </w:pPr>
            <w:r w:rsidRPr="00CD7BC6">
              <w:rPr>
                <w:rFonts w:eastAsia="Bookman Old Style" w:cs="Bookman Old Style"/>
                <w:sz w:val="20"/>
                <w:szCs w:val="20"/>
                <w:lang w:val="id-ID"/>
              </w:rPr>
              <w:t>5</w:t>
            </w:r>
          </w:p>
        </w:tc>
        <w:tc>
          <w:tcPr>
            <w:tcW w:w="2365" w:type="dxa"/>
          </w:tcPr>
          <w:p w14:paraId="2DBCF8D8"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Kereta Api Tebing Tinggi - Kuala Tanjung (mendukung KEK Sei Mangkei, bagian dari Jaringan Kereta Api Trans Sumatera)</w:t>
            </w:r>
          </w:p>
        </w:tc>
        <w:tc>
          <w:tcPr>
            <w:tcW w:w="1801" w:type="dxa"/>
          </w:tcPr>
          <w:p w14:paraId="45A353AE"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Utara</w:t>
            </w:r>
          </w:p>
        </w:tc>
        <w:tc>
          <w:tcPr>
            <w:tcW w:w="1743" w:type="dxa"/>
          </w:tcPr>
          <w:p w14:paraId="25CE128E"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6DAA8AF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5" w:type="dxa"/>
          </w:tcPr>
          <w:p w14:paraId="42A29E45" w14:textId="28CD7D6B" w:rsidR="006041A6" w:rsidRPr="00CD7BC6" w:rsidRDefault="00E404B2"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KA Penum</w:t>
            </w:r>
            <w:r w:rsidR="00FD62DC" w:rsidRPr="00CD7BC6">
              <w:rPr>
                <w:rFonts w:eastAsia="Bookman Old Style" w:cs="Bookman Old Style"/>
                <w:color w:val="000000"/>
                <w:sz w:val="20"/>
                <w:szCs w:val="20"/>
                <w:lang w:val="id-ID"/>
              </w:rPr>
              <w:t>p</w:t>
            </w:r>
            <w:r w:rsidRPr="00CD7BC6">
              <w:rPr>
                <w:rFonts w:eastAsia="Bookman Old Style" w:cs="Bookman Old Style"/>
                <w:color w:val="000000"/>
                <w:sz w:val="20"/>
                <w:szCs w:val="20"/>
                <w:lang w:val="id-ID"/>
              </w:rPr>
              <w:t>ang Antar Kota dan Pengua</w:t>
            </w:r>
            <w:r w:rsidR="008B0371"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an KA Angkut</w:t>
            </w:r>
            <w:r w:rsidR="008B0371" w:rsidRPr="00CD7BC6">
              <w:rPr>
                <w:rFonts w:eastAsia="Bookman Old Style" w:cs="Bookman Old Style"/>
                <w:color w:val="000000"/>
                <w:sz w:val="20"/>
                <w:szCs w:val="20"/>
                <w:lang w:val="id-ID"/>
              </w:rPr>
              <w:t>a</w:t>
            </w:r>
            <w:r w:rsidRPr="00CD7BC6">
              <w:rPr>
                <w:rFonts w:eastAsia="Bookman Old Style" w:cs="Bookman Old Style"/>
                <w:color w:val="000000"/>
                <w:sz w:val="20"/>
                <w:szCs w:val="20"/>
                <w:lang w:val="id-ID"/>
              </w:rPr>
              <w:t xml:space="preserve">n </w:t>
            </w:r>
            <w:r w:rsidR="008B0371" w:rsidRPr="00CD7BC6">
              <w:rPr>
                <w:rFonts w:eastAsia="Bookman Old Style" w:cs="Bookman Old Style"/>
                <w:color w:val="000000"/>
                <w:sz w:val="20"/>
                <w:szCs w:val="20"/>
                <w:lang w:val="id-ID"/>
              </w:rPr>
              <w:t>B</w:t>
            </w:r>
            <w:r w:rsidRPr="00CD7BC6">
              <w:rPr>
                <w:rFonts w:eastAsia="Bookman Old Style" w:cs="Bookman Old Style"/>
                <w:color w:val="000000"/>
                <w:sz w:val="20"/>
                <w:szCs w:val="20"/>
                <w:lang w:val="id-ID"/>
              </w:rPr>
              <w:t>arang</w:t>
            </w:r>
          </w:p>
        </w:tc>
      </w:tr>
      <w:tr w:rsidR="006041A6" w:rsidRPr="00D02BED" w14:paraId="573CFDDC" w14:textId="77777777" w:rsidTr="00FD62DC">
        <w:trPr>
          <w:trHeight w:val="680"/>
        </w:trPr>
        <w:tc>
          <w:tcPr>
            <w:tcW w:w="607" w:type="dxa"/>
            <w:shd w:val="clear" w:color="auto" w:fill="F2F2F2"/>
          </w:tcPr>
          <w:p w14:paraId="2335F4CE" w14:textId="77777777" w:rsidR="006041A6" w:rsidRPr="00D02BED" w:rsidRDefault="006041A6" w:rsidP="005532BA">
            <w:pPr>
              <w:spacing w:before="120" w:after="120"/>
              <w:jc w:val="center"/>
              <w:rPr>
                <w:rFonts w:eastAsia="Bookman Old Style" w:cs="Bookman Old Style"/>
                <w:sz w:val="20"/>
                <w:szCs w:val="20"/>
              </w:rPr>
            </w:pPr>
            <w:r w:rsidRPr="00D02BED">
              <w:rPr>
                <w:rFonts w:eastAsia="Bookman Old Style" w:cs="Bookman Old Style"/>
                <w:sz w:val="20"/>
                <w:szCs w:val="20"/>
              </w:rPr>
              <w:lastRenderedPageBreak/>
              <w:t>6</w:t>
            </w:r>
          </w:p>
        </w:tc>
        <w:tc>
          <w:tcPr>
            <w:tcW w:w="2365" w:type="dxa"/>
          </w:tcPr>
          <w:p w14:paraId="67FD40CD"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Kereta Api Rantau Prapat - Kota Pinang</w:t>
            </w:r>
          </w:p>
        </w:tc>
        <w:tc>
          <w:tcPr>
            <w:tcW w:w="1801" w:type="dxa"/>
          </w:tcPr>
          <w:p w14:paraId="79ABDAA0"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Utara dan Provinsi Riau</w:t>
            </w:r>
          </w:p>
        </w:tc>
        <w:tc>
          <w:tcPr>
            <w:tcW w:w="1743" w:type="dxa"/>
          </w:tcPr>
          <w:p w14:paraId="50EF2A61"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0239A7A1"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5" w:type="dxa"/>
          </w:tcPr>
          <w:p w14:paraId="78E07D8A" w14:textId="2D0E163D" w:rsidR="006041A6" w:rsidRPr="00CD7BC6" w:rsidRDefault="00E404B2"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KA Penum</w:t>
            </w:r>
            <w:r w:rsidR="008B0371" w:rsidRPr="00CD7BC6">
              <w:rPr>
                <w:rFonts w:eastAsia="Bookman Old Style" w:cs="Bookman Old Style"/>
                <w:color w:val="000000"/>
                <w:sz w:val="20"/>
                <w:szCs w:val="20"/>
                <w:lang w:val="id-ID"/>
              </w:rPr>
              <w:t>p</w:t>
            </w:r>
            <w:r w:rsidRPr="00CD7BC6">
              <w:rPr>
                <w:rFonts w:eastAsia="Bookman Old Style" w:cs="Bookman Old Style"/>
                <w:color w:val="000000"/>
                <w:sz w:val="20"/>
                <w:szCs w:val="20"/>
                <w:lang w:val="id-ID"/>
              </w:rPr>
              <w:t>ang Antar Kota dan Pengua</w:t>
            </w:r>
            <w:r w:rsidR="008B0371"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an KA Angkut</w:t>
            </w:r>
            <w:r w:rsidR="008B0371" w:rsidRPr="00CD7BC6">
              <w:rPr>
                <w:rFonts w:eastAsia="Bookman Old Style" w:cs="Bookman Old Style"/>
                <w:color w:val="000000"/>
                <w:sz w:val="20"/>
                <w:szCs w:val="20"/>
                <w:lang w:val="id-ID"/>
              </w:rPr>
              <w:t>a</w:t>
            </w:r>
            <w:r w:rsidRPr="00CD7BC6">
              <w:rPr>
                <w:rFonts w:eastAsia="Bookman Old Style" w:cs="Bookman Old Style"/>
                <w:color w:val="000000"/>
                <w:sz w:val="20"/>
                <w:szCs w:val="20"/>
                <w:lang w:val="id-ID"/>
              </w:rPr>
              <w:t xml:space="preserve">n </w:t>
            </w:r>
            <w:r w:rsidR="008B0371" w:rsidRPr="00CD7BC6">
              <w:rPr>
                <w:rFonts w:eastAsia="Bookman Old Style" w:cs="Bookman Old Style"/>
                <w:color w:val="000000"/>
                <w:sz w:val="20"/>
                <w:szCs w:val="20"/>
                <w:lang w:val="id-ID"/>
              </w:rPr>
              <w:t>B</w:t>
            </w:r>
            <w:r w:rsidRPr="00CD7BC6">
              <w:rPr>
                <w:rFonts w:eastAsia="Bookman Old Style" w:cs="Bookman Old Style"/>
                <w:color w:val="000000"/>
                <w:sz w:val="20"/>
                <w:szCs w:val="20"/>
                <w:lang w:val="id-ID"/>
              </w:rPr>
              <w:t>arang</w:t>
            </w:r>
          </w:p>
        </w:tc>
      </w:tr>
      <w:tr w:rsidR="006041A6" w:rsidRPr="00D02BED" w14:paraId="36376706" w14:textId="77777777" w:rsidTr="00FD62DC">
        <w:trPr>
          <w:trHeight w:val="680"/>
        </w:trPr>
        <w:tc>
          <w:tcPr>
            <w:tcW w:w="607" w:type="dxa"/>
            <w:shd w:val="clear" w:color="auto" w:fill="F2F2F2"/>
          </w:tcPr>
          <w:p w14:paraId="59E3D2E3" w14:textId="77777777" w:rsidR="006041A6" w:rsidRPr="00D02BED" w:rsidRDefault="006041A6" w:rsidP="005532BA">
            <w:pPr>
              <w:spacing w:before="120" w:after="120"/>
              <w:jc w:val="center"/>
              <w:rPr>
                <w:rFonts w:eastAsia="Bookman Old Style" w:cs="Bookman Old Style"/>
                <w:sz w:val="20"/>
                <w:szCs w:val="20"/>
              </w:rPr>
            </w:pPr>
            <w:r w:rsidRPr="00D02BED">
              <w:rPr>
                <w:rFonts w:eastAsia="Bookman Old Style" w:cs="Bookman Old Style"/>
                <w:sz w:val="20"/>
                <w:szCs w:val="20"/>
              </w:rPr>
              <w:t>7</w:t>
            </w:r>
          </w:p>
        </w:tc>
        <w:tc>
          <w:tcPr>
            <w:tcW w:w="2365" w:type="dxa"/>
          </w:tcPr>
          <w:p w14:paraId="141E32DF"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Kereta Api Akses Bandar Udara Baru Yogyakarta - Kulon Progo</w:t>
            </w:r>
          </w:p>
        </w:tc>
        <w:tc>
          <w:tcPr>
            <w:tcW w:w="1801" w:type="dxa"/>
          </w:tcPr>
          <w:p w14:paraId="659257C5"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D.I. Yogyakarta</w:t>
            </w:r>
          </w:p>
        </w:tc>
        <w:tc>
          <w:tcPr>
            <w:tcW w:w="1743" w:type="dxa"/>
          </w:tcPr>
          <w:p w14:paraId="3A3E1AB3"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7B9321B6"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5" w:type="dxa"/>
          </w:tcPr>
          <w:p w14:paraId="56813768" w14:textId="0C9F1A0E" w:rsidR="006041A6" w:rsidRPr="00CD7BC6" w:rsidRDefault="00E404B2"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KA Penum</w:t>
            </w:r>
            <w:r w:rsidR="008B0371" w:rsidRPr="00CD7BC6">
              <w:rPr>
                <w:rFonts w:eastAsia="Bookman Old Style" w:cs="Bookman Old Style"/>
                <w:color w:val="000000"/>
                <w:sz w:val="20"/>
                <w:szCs w:val="20"/>
                <w:lang w:val="id-ID"/>
              </w:rPr>
              <w:t>p</w:t>
            </w:r>
            <w:r w:rsidRPr="00CD7BC6">
              <w:rPr>
                <w:rFonts w:eastAsia="Bookman Old Style" w:cs="Bookman Old Style"/>
                <w:color w:val="000000"/>
                <w:sz w:val="20"/>
                <w:szCs w:val="20"/>
                <w:lang w:val="id-ID"/>
              </w:rPr>
              <w:t>ang Antar Kota dan Pengua</w:t>
            </w:r>
            <w:r w:rsidR="008B0371"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an KA Angku</w:t>
            </w:r>
            <w:r w:rsidR="008B0371" w:rsidRPr="00CD7BC6">
              <w:rPr>
                <w:rFonts w:eastAsia="Bookman Old Style" w:cs="Bookman Old Style"/>
                <w:color w:val="000000"/>
                <w:sz w:val="20"/>
                <w:szCs w:val="20"/>
                <w:lang w:val="id-ID"/>
              </w:rPr>
              <w:t>ta</w:t>
            </w:r>
            <w:r w:rsidRPr="00CD7BC6">
              <w:rPr>
                <w:rFonts w:eastAsia="Bookman Old Style" w:cs="Bookman Old Style"/>
                <w:color w:val="000000"/>
                <w:sz w:val="20"/>
                <w:szCs w:val="20"/>
                <w:lang w:val="id-ID"/>
              </w:rPr>
              <w:t xml:space="preserve">n </w:t>
            </w:r>
            <w:r w:rsidR="008B0371" w:rsidRPr="00CD7BC6">
              <w:rPr>
                <w:rFonts w:eastAsia="Bookman Old Style" w:cs="Bookman Old Style"/>
                <w:color w:val="000000"/>
                <w:sz w:val="20"/>
                <w:szCs w:val="20"/>
                <w:lang w:val="id-ID"/>
              </w:rPr>
              <w:t>B</w:t>
            </w:r>
            <w:r w:rsidRPr="00CD7BC6">
              <w:rPr>
                <w:rFonts w:eastAsia="Bookman Old Style" w:cs="Bookman Old Style"/>
                <w:color w:val="000000"/>
                <w:sz w:val="20"/>
                <w:szCs w:val="20"/>
                <w:lang w:val="id-ID"/>
              </w:rPr>
              <w:t>arang</w:t>
            </w:r>
          </w:p>
        </w:tc>
      </w:tr>
      <w:tr w:rsidR="006041A6" w:rsidRPr="00D02BED" w14:paraId="19F29124" w14:textId="77777777" w:rsidTr="00FD62DC">
        <w:trPr>
          <w:trHeight w:val="680"/>
        </w:trPr>
        <w:tc>
          <w:tcPr>
            <w:tcW w:w="607" w:type="dxa"/>
            <w:shd w:val="clear" w:color="auto" w:fill="F2F2F2"/>
          </w:tcPr>
          <w:p w14:paraId="06782DA5" w14:textId="77777777" w:rsidR="006041A6" w:rsidRPr="00D02BED" w:rsidRDefault="006041A6" w:rsidP="005532BA">
            <w:pPr>
              <w:spacing w:before="120" w:after="120"/>
              <w:jc w:val="center"/>
              <w:rPr>
                <w:rFonts w:eastAsia="Bookman Old Style" w:cs="Bookman Old Style"/>
                <w:sz w:val="20"/>
                <w:szCs w:val="20"/>
              </w:rPr>
            </w:pPr>
            <w:r w:rsidRPr="00D02BED">
              <w:rPr>
                <w:rFonts w:eastAsia="Bookman Old Style" w:cs="Bookman Old Style"/>
                <w:sz w:val="20"/>
                <w:szCs w:val="20"/>
              </w:rPr>
              <w:t>8</w:t>
            </w:r>
          </w:p>
        </w:tc>
        <w:tc>
          <w:tcPr>
            <w:tcW w:w="2365" w:type="dxa"/>
          </w:tcPr>
          <w:p w14:paraId="4B7BCBF6"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i/>
                <w:color w:val="000000"/>
                <w:sz w:val="20"/>
                <w:szCs w:val="20"/>
                <w:lang w:val="id-ID"/>
              </w:rPr>
              <w:t>Double Track</w:t>
            </w:r>
            <w:r w:rsidRPr="00CD7BC6">
              <w:rPr>
                <w:rFonts w:eastAsia="Bookman Old Style" w:cs="Bookman Old Style"/>
                <w:color w:val="000000"/>
                <w:sz w:val="20"/>
                <w:szCs w:val="20"/>
                <w:lang w:val="id-ID"/>
              </w:rPr>
              <w:t xml:space="preserve"> Jawa Selatan</w:t>
            </w:r>
          </w:p>
        </w:tc>
        <w:tc>
          <w:tcPr>
            <w:tcW w:w="1801" w:type="dxa"/>
          </w:tcPr>
          <w:p w14:paraId="674C7EF9"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Jawa Barat, Provinsi Jawa Tengah, Provinsi D.I. Yogyakarta, dan Provinsi Jawa Timur</w:t>
            </w:r>
          </w:p>
        </w:tc>
        <w:tc>
          <w:tcPr>
            <w:tcW w:w="1743" w:type="dxa"/>
          </w:tcPr>
          <w:p w14:paraId="7CAFF1CB"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04DBE2B3"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w:t>
            </w:r>
          </w:p>
        </w:tc>
        <w:tc>
          <w:tcPr>
            <w:tcW w:w="1725" w:type="dxa"/>
          </w:tcPr>
          <w:p w14:paraId="02949A5D" w14:textId="27504267" w:rsidR="006041A6" w:rsidRPr="00CD7BC6" w:rsidRDefault="00E404B2"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KA Penum</w:t>
            </w:r>
            <w:r w:rsidR="008B0371" w:rsidRPr="00CD7BC6">
              <w:rPr>
                <w:rFonts w:eastAsia="Bookman Old Style" w:cs="Bookman Old Style"/>
                <w:color w:val="000000"/>
                <w:sz w:val="20"/>
                <w:szCs w:val="20"/>
                <w:lang w:val="id-ID"/>
              </w:rPr>
              <w:t>p</w:t>
            </w:r>
            <w:r w:rsidRPr="00CD7BC6">
              <w:rPr>
                <w:rFonts w:eastAsia="Bookman Old Style" w:cs="Bookman Old Style"/>
                <w:color w:val="000000"/>
                <w:sz w:val="20"/>
                <w:szCs w:val="20"/>
                <w:lang w:val="id-ID"/>
              </w:rPr>
              <w:t>ang Antar Kota dan Pengu</w:t>
            </w:r>
            <w:r w:rsidR="008B0371" w:rsidRPr="00CD7BC6">
              <w:rPr>
                <w:rFonts w:eastAsia="Bookman Old Style" w:cs="Bookman Old Style"/>
                <w:color w:val="000000"/>
                <w:sz w:val="20"/>
                <w:szCs w:val="20"/>
                <w:lang w:val="id-ID"/>
              </w:rPr>
              <w:t>at</w:t>
            </w:r>
            <w:r w:rsidRPr="00CD7BC6">
              <w:rPr>
                <w:rFonts w:eastAsia="Bookman Old Style" w:cs="Bookman Old Style"/>
                <w:color w:val="000000"/>
                <w:sz w:val="20"/>
                <w:szCs w:val="20"/>
                <w:lang w:val="id-ID"/>
              </w:rPr>
              <w:t>an KA Angkut</w:t>
            </w:r>
            <w:r w:rsidR="008B0371" w:rsidRPr="00CD7BC6">
              <w:rPr>
                <w:rFonts w:eastAsia="Bookman Old Style" w:cs="Bookman Old Style"/>
                <w:color w:val="000000"/>
                <w:sz w:val="20"/>
                <w:szCs w:val="20"/>
                <w:lang w:val="id-ID"/>
              </w:rPr>
              <w:t>a</w:t>
            </w:r>
            <w:r w:rsidRPr="00CD7BC6">
              <w:rPr>
                <w:rFonts w:eastAsia="Bookman Old Style" w:cs="Bookman Old Style"/>
                <w:color w:val="000000"/>
                <w:sz w:val="20"/>
                <w:szCs w:val="20"/>
                <w:lang w:val="id-ID"/>
              </w:rPr>
              <w:t xml:space="preserve">n </w:t>
            </w:r>
            <w:r w:rsidR="008B0371" w:rsidRPr="00CD7BC6">
              <w:rPr>
                <w:rFonts w:eastAsia="Bookman Old Style" w:cs="Bookman Old Style"/>
                <w:color w:val="000000"/>
                <w:sz w:val="20"/>
                <w:szCs w:val="20"/>
                <w:lang w:val="id-ID"/>
              </w:rPr>
              <w:t>B</w:t>
            </w:r>
            <w:r w:rsidRPr="00CD7BC6">
              <w:rPr>
                <w:rFonts w:eastAsia="Bookman Old Style" w:cs="Bookman Old Style"/>
                <w:color w:val="000000"/>
                <w:sz w:val="20"/>
                <w:szCs w:val="20"/>
                <w:lang w:val="id-ID"/>
              </w:rPr>
              <w:t>arang</w:t>
            </w:r>
          </w:p>
        </w:tc>
      </w:tr>
      <w:tr w:rsidR="006041A6" w:rsidRPr="00D02BED" w14:paraId="65AA2E68" w14:textId="77777777" w:rsidTr="00FD62DC">
        <w:trPr>
          <w:trHeight w:val="680"/>
        </w:trPr>
        <w:tc>
          <w:tcPr>
            <w:tcW w:w="607" w:type="dxa"/>
            <w:shd w:val="clear" w:color="auto" w:fill="F2F2F2"/>
          </w:tcPr>
          <w:p w14:paraId="09B6E421" w14:textId="77777777" w:rsidR="006041A6" w:rsidRPr="00D02BED" w:rsidRDefault="006041A6" w:rsidP="005532BA">
            <w:pPr>
              <w:spacing w:before="120" w:after="120"/>
              <w:jc w:val="center"/>
              <w:rPr>
                <w:rFonts w:eastAsia="Bookman Old Style" w:cs="Bookman Old Style"/>
                <w:sz w:val="20"/>
                <w:szCs w:val="20"/>
              </w:rPr>
            </w:pPr>
            <w:r w:rsidRPr="00D02BED">
              <w:rPr>
                <w:rFonts w:eastAsia="Bookman Old Style" w:cs="Bookman Old Style"/>
                <w:sz w:val="20"/>
                <w:szCs w:val="20"/>
              </w:rPr>
              <w:t>9</w:t>
            </w:r>
          </w:p>
        </w:tc>
        <w:tc>
          <w:tcPr>
            <w:tcW w:w="2365" w:type="dxa"/>
          </w:tcPr>
          <w:p w14:paraId="485A8C7F"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i/>
                <w:color w:val="000000"/>
                <w:sz w:val="20"/>
                <w:szCs w:val="20"/>
                <w:lang w:val="id-ID"/>
              </w:rPr>
              <w:t>High Speed Railway</w:t>
            </w:r>
            <w:r w:rsidRPr="00CD7BC6">
              <w:rPr>
                <w:rFonts w:eastAsia="Bookman Old Style" w:cs="Bookman Old Style"/>
                <w:color w:val="000000"/>
                <w:sz w:val="20"/>
                <w:szCs w:val="20"/>
                <w:lang w:val="id-ID"/>
              </w:rPr>
              <w:t xml:space="preserve"> Jakarta - Bandung</w:t>
            </w:r>
          </w:p>
        </w:tc>
        <w:tc>
          <w:tcPr>
            <w:tcW w:w="1801" w:type="dxa"/>
          </w:tcPr>
          <w:p w14:paraId="54CCBB0D"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DKI Jakarta dan Provinsi Jawa Barat</w:t>
            </w:r>
          </w:p>
        </w:tc>
        <w:tc>
          <w:tcPr>
            <w:tcW w:w="1743" w:type="dxa"/>
          </w:tcPr>
          <w:p w14:paraId="4D30D689"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65A3266D"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5" w:type="dxa"/>
          </w:tcPr>
          <w:p w14:paraId="3F060993" w14:textId="07B36EBB" w:rsidR="006041A6" w:rsidRPr="00CD7BC6" w:rsidRDefault="00E404B2"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KA Penum</w:t>
            </w:r>
            <w:r w:rsidR="008B0371" w:rsidRPr="00CD7BC6">
              <w:rPr>
                <w:rFonts w:eastAsia="Bookman Old Style" w:cs="Bookman Old Style"/>
                <w:color w:val="000000"/>
                <w:sz w:val="20"/>
                <w:szCs w:val="20"/>
                <w:lang w:val="id-ID"/>
              </w:rPr>
              <w:t>p</w:t>
            </w:r>
            <w:r w:rsidRPr="00CD7BC6">
              <w:rPr>
                <w:rFonts w:eastAsia="Bookman Old Style" w:cs="Bookman Old Style"/>
                <w:color w:val="000000"/>
                <w:sz w:val="20"/>
                <w:szCs w:val="20"/>
                <w:lang w:val="id-ID"/>
              </w:rPr>
              <w:t>ang Antar Kota dan Pengua</w:t>
            </w:r>
            <w:r w:rsidR="008B0371"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an KA Angkut</w:t>
            </w:r>
            <w:r w:rsidR="008B0371" w:rsidRPr="00CD7BC6">
              <w:rPr>
                <w:rFonts w:eastAsia="Bookman Old Style" w:cs="Bookman Old Style"/>
                <w:color w:val="000000"/>
                <w:sz w:val="20"/>
                <w:szCs w:val="20"/>
                <w:lang w:val="id-ID"/>
              </w:rPr>
              <w:t>a</w:t>
            </w:r>
            <w:r w:rsidRPr="00CD7BC6">
              <w:rPr>
                <w:rFonts w:eastAsia="Bookman Old Style" w:cs="Bookman Old Style"/>
                <w:color w:val="000000"/>
                <w:sz w:val="20"/>
                <w:szCs w:val="20"/>
                <w:lang w:val="id-ID"/>
              </w:rPr>
              <w:t>n</w:t>
            </w:r>
            <w:r w:rsidR="008B0371" w:rsidRPr="00CD7BC6">
              <w:rPr>
                <w:rFonts w:eastAsia="Bookman Old Style" w:cs="Bookman Old Style"/>
                <w:color w:val="000000"/>
                <w:sz w:val="20"/>
                <w:szCs w:val="20"/>
                <w:lang w:val="id-ID"/>
              </w:rPr>
              <w:t xml:space="preserve"> B</w:t>
            </w:r>
            <w:r w:rsidRPr="00CD7BC6">
              <w:rPr>
                <w:rFonts w:eastAsia="Bookman Old Style" w:cs="Bookman Old Style"/>
                <w:color w:val="000000"/>
                <w:sz w:val="20"/>
                <w:szCs w:val="20"/>
                <w:lang w:val="id-ID"/>
              </w:rPr>
              <w:t>arang</w:t>
            </w:r>
          </w:p>
        </w:tc>
      </w:tr>
      <w:tr w:rsidR="006041A6" w:rsidRPr="00D02BED" w14:paraId="38AB6363" w14:textId="77777777" w:rsidTr="00FD62DC">
        <w:trPr>
          <w:trHeight w:val="680"/>
        </w:trPr>
        <w:tc>
          <w:tcPr>
            <w:tcW w:w="607" w:type="dxa"/>
            <w:shd w:val="clear" w:color="auto" w:fill="F2F2F2"/>
          </w:tcPr>
          <w:p w14:paraId="4CC33C19" w14:textId="77777777" w:rsidR="006041A6" w:rsidRPr="00D02BED" w:rsidRDefault="006041A6" w:rsidP="005532BA">
            <w:pPr>
              <w:spacing w:before="120" w:after="120"/>
              <w:jc w:val="center"/>
              <w:rPr>
                <w:rFonts w:eastAsia="Bookman Old Style" w:cs="Bookman Old Style"/>
                <w:sz w:val="20"/>
                <w:szCs w:val="20"/>
              </w:rPr>
            </w:pPr>
            <w:r w:rsidRPr="00D02BED">
              <w:rPr>
                <w:rFonts w:eastAsia="Bookman Old Style" w:cs="Bookman Old Style"/>
                <w:sz w:val="20"/>
                <w:szCs w:val="20"/>
              </w:rPr>
              <w:t>10</w:t>
            </w:r>
          </w:p>
        </w:tc>
        <w:tc>
          <w:tcPr>
            <w:tcW w:w="2365" w:type="dxa"/>
          </w:tcPr>
          <w:p w14:paraId="78E56FA2"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Kereta Api Logistik Lahat - Kertapati</w:t>
            </w:r>
          </w:p>
        </w:tc>
        <w:tc>
          <w:tcPr>
            <w:tcW w:w="1801" w:type="dxa"/>
          </w:tcPr>
          <w:p w14:paraId="14F890EA"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 xml:space="preserve">Provinsi Sumatera Selatan </w:t>
            </w:r>
          </w:p>
        </w:tc>
        <w:tc>
          <w:tcPr>
            <w:tcW w:w="1743" w:type="dxa"/>
          </w:tcPr>
          <w:p w14:paraId="1EDC2C9D"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7FA84112"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Non-APBN</w:t>
            </w:r>
          </w:p>
        </w:tc>
        <w:tc>
          <w:tcPr>
            <w:tcW w:w="1725" w:type="dxa"/>
          </w:tcPr>
          <w:p w14:paraId="74D55F06" w14:textId="0BB0457B" w:rsidR="006041A6" w:rsidRPr="00CD7BC6" w:rsidRDefault="00E404B2"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KA Penum</w:t>
            </w:r>
            <w:r w:rsidR="008B0371" w:rsidRPr="00CD7BC6">
              <w:rPr>
                <w:rFonts w:eastAsia="Bookman Old Style" w:cs="Bookman Old Style"/>
                <w:color w:val="000000"/>
                <w:sz w:val="20"/>
                <w:szCs w:val="20"/>
                <w:lang w:val="id-ID"/>
              </w:rPr>
              <w:t>p</w:t>
            </w:r>
            <w:r w:rsidRPr="00CD7BC6">
              <w:rPr>
                <w:rFonts w:eastAsia="Bookman Old Style" w:cs="Bookman Old Style"/>
                <w:color w:val="000000"/>
                <w:sz w:val="20"/>
                <w:szCs w:val="20"/>
                <w:lang w:val="id-ID"/>
              </w:rPr>
              <w:t>ang Antar Kota dan Pengua</w:t>
            </w:r>
            <w:r w:rsidR="008B0371" w:rsidRPr="00CD7BC6">
              <w:rPr>
                <w:rFonts w:eastAsia="Bookman Old Style" w:cs="Bookman Old Style"/>
                <w:color w:val="000000"/>
                <w:sz w:val="20"/>
                <w:szCs w:val="20"/>
                <w:lang w:val="id-ID"/>
              </w:rPr>
              <w:t>t</w:t>
            </w:r>
            <w:r w:rsidRPr="00CD7BC6">
              <w:rPr>
                <w:rFonts w:eastAsia="Bookman Old Style" w:cs="Bookman Old Style"/>
                <w:color w:val="000000"/>
                <w:sz w:val="20"/>
                <w:szCs w:val="20"/>
                <w:lang w:val="id-ID"/>
              </w:rPr>
              <w:t>an KA Angkut</w:t>
            </w:r>
            <w:r w:rsidR="008B0371" w:rsidRPr="00CD7BC6">
              <w:rPr>
                <w:rFonts w:eastAsia="Bookman Old Style" w:cs="Bookman Old Style"/>
                <w:color w:val="000000"/>
                <w:sz w:val="20"/>
                <w:szCs w:val="20"/>
                <w:lang w:val="id-ID"/>
              </w:rPr>
              <w:t>a</w:t>
            </w:r>
            <w:r w:rsidRPr="00CD7BC6">
              <w:rPr>
                <w:rFonts w:eastAsia="Bookman Old Style" w:cs="Bookman Old Style"/>
                <w:color w:val="000000"/>
                <w:sz w:val="20"/>
                <w:szCs w:val="20"/>
                <w:lang w:val="id-ID"/>
              </w:rPr>
              <w:t xml:space="preserve">n </w:t>
            </w:r>
            <w:r w:rsidR="008B0371" w:rsidRPr="00CD7BC6">
              <w:rPr>
                <w:rFonts w:eastAsia="Bookman Old Style" w:cs="Bookman Old Style"/>
                <w:color w:val="000000"/>
                <w:sz w:val="20"/>
                <w:szCs w:val="20"/>
                <w:lang w:val="id-ID"/>
              </w:rPr>
              <w:t>B</w:t>
            </w:r>
            <w:r w:rsidRPr="00CD7BC6">
              <w:rPr>
                <w:rFonts w:eastAsia="Bookman Old Style" w:cs="Bookman Old Style"/>
                <w:color w:val="000000"/>
                <w:sz w:val="20"/>
                <w:szCs w:val="20"/>
                <w:lang w:val="id-ID"/>
              </w:rPr>
              <w:t>arang</w:t>
            </w:r>
          </w:p>
        </w:tc>
      </w:tr>
      <w:tr w:rsidR="006041A6" w:rsidRPr="00BA6C79" w14:paraId="520016F4" w14:textId="77777777" w:rsidTr="00FD62DC">
        <w:trPr>
          <w:trHeight w:val="1158"/>
        </w:trPr>
        <w:tc>
          <w:tcPr>
            <w:tcW w:w="607" w:type="dxa"/>
            <w:shd w:val="clear" w:color="auto" w:fill="F2F2F2"/>
          </w:tcPr>
          <w:p w14:paraId="2210B0B2" w14:textId="77777777" w:rsidR="006041A6" w:rsidRPr="00D02BED" w:rsidRDefault="006041A6" w:rsidP="005532BA">
            <w:pPr>
              <w:spacing w:before="120" w:after="120"/>
              <w:jc w:val="center"/>
              <w:rPr>
                <w:rFonts w:eastAsia="Bookman Old Style" w:cs="Bookman Old Style"/>
                <w:sz w:val="20"/>
                <w:szCs w:val="20"/>
              </w:rPr>
            </w:pPr>
            <w:r w:rsidRPr="00D02BED">
              <w:rPr>
                <w:rFonts w:eastAsia="Bookman Old Style" w:cs="Bookman Old Style"/>
                <w:sz w:val="20"/>
                <w:szCs w:val="20"/>
              </w:rPr>
              <w:t>11</w:t>
            </w:r>
          </w:p>
        </w:tc>
        <w:tc>
          <w:tcPr>
            <w:tcW w:w="2365" w:type="dxa"/>
          </w:tcPr>
          <w:p w14:paraId="75576D6F"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i/>
                <w:color w:val="000000"/>
                <w:sz w:val="20"/>
                <w:szCs w:val="20"/>
                <w:lang w:val="id-ID"/>
              </w:rPr>
              <w:t>Light Rail Transit</w:t>
            </w:r>
            <w:r w:rsidRPr="00CD7BC6">
              <w:rPr>
                <w:rFonts w:eastAsia="Bookman Old Style" w:cs="Bookman Old Style"/>
                <w:color w:val="000000"/>
                <w:sz w:val="20"/>
                <w:szCs w:val="20"/>
                <w:lang w:val="id-ID"/>
              </w:rPr>
              <w:t xml:space="preserve"> (LRT) Provinsi Sumatera Selatan (Metro Palembang)</w:t>
            </w:r>
          </w:p>
        </w:tc>
        <w:tc>
          <w:tcPr>
            <w:tcW w:w="1801" w:type="dxa"/>
          </w:tcPr>
          <w:p w14:paraId="360E342F"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Provinsi Sumatera Selatan</w:t>
            </w:r>
          </w:p>
        </w:tc>
        <w:tc>
          <w:tcPr>
            <w:tcW w:w="1743" w:type="dxa"/>
          </w:tcPr>
          <w:p w14:paraId="59F4C876"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Menteri Perhubungan</w:t>
            </w:r>
          </w:p>
        </w:tc>
        <w:tc>
          <w:tcPr>
            <w:tcW w:w="1535" w:type="dxa"/>
          </w:tcPr>
          <w:p w14:paraId="1EBB4B75" w14:textId="77777777" w:rsidR="006041A6" w:rsidRPr="00CD7BC6" w:rsidRDefault="006041A6" w:rsidP="005532BA">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APBN dan Non-APBN</w:t>
            </w:r>
          </w:p>
        </w:tc>
        <w:tc>
          <w:tcPr>
            <w:tcW w:w="1725" w:type="dxa"/>
          </w:tcPr>
          <w:p w14:paraId="124A9342" w14:textId="60875AC3" w:rsidR="006041A6" w:rsidRPr="00CD7BC6" w:rsidRDefault="00D679A1" w:rsidP="00D679A1">
            <w:pPr>
              <w:spacing w:before="120" w:after="120"/>
              <w:rPr>
                <w:rFonts w:eastAsia="Bookman Old Style" w:cs="Bookman Old Style"/>
                <w:color w:val="000000"/>
                <w:sz w:val="20"/>
                <w:szCs w:val="20"/>
                <w:lang w:val="id-ID"/>
              </w:rPr>
            </w:pPr>
            <w:r w:rsidRPr="00CD7BC6">
              <w:rPr>
                <w:rFonts w:eastAsia="Bookman Old Style" w:cs="Bookman Old Style"/>
                <w:color w:val="000000"/>
                <w:sz w:val="20"/>
                <w:szCs w:val="20"/>
                <w:lang w:val="id-ID"/>
              </w:rPr>
              <w:t>Pengembangan Sistem</w:t>
            </w:r>
            <w:r w:rsidR="00D02BED" w:rsidRPr="00CD7BC6">
              <w:rPr>
                <w:rFonts w:eastAsia="Bookman Old Style" w:cs="Bookman Old Style"/>
                <w:color w:val="000000"/>
                <w:sz w:val="20"/>
                <w:szCs w:val="20"/>
                <w:lang w:val="id-ID"/>
              </w:rPr>
              <w:t xml:space="preserve"> </w:t>
            </w:r>
            <w:r w:rsidRPr="00CD7BC6">
              <w:rPr>
                <w:rFonts w:eastAsia="Bookman Old Style" w:cs="Bookman Old Style"/>
                <w:color w:val="000000"/>
                <w:sz w:val="20"/>
                <w:szCs w:val="20"/>
                <w:lang w:val="id-ID"/>
              </w:rPr>
              <w:t>Angkutan Umum Massal Perkotaan</w:t>
            </w:r>
          </w:p>
        </w:tc>
      </w:tr>
      <w:tr w:rsidR="00AC7097" w:rsidRPr="00BA6C79" w14:paraId="743CF423" w14:textId="77777777" w:rsidTr="00FD62DC">
        <w:trPr>
          <w:trHeight w:val="1158"/>
        </w:trPr>
        <w:tc>
          <w:tcPr>
            <w:tcW w:w="607" w:type="dxa"/>
            <w:shd w:val="clear" w:color="auto" w:fill="F2F2F2"/>
          </w:tcPr>
          <w:p w14:paraId="77D7EF07" w14:textId="31CE4CB3" w:rsidR="00AC7097" w:rsidRPr="00D02BED" w:rsidRDefault="00AC7097" w:rsidP="005532BA">
            <w:pPr>
              <w:spacing w:before="120" w:after="120"/>
              <w:jc w:val="center"/>
              <w:rPr>
                <w:rFonts w:eastAsia="Bookman Old Style" w:cs="Bookman Old Style"/>
                <w:sz w:val="20"/>
                <w:szCs w:val="20"/>
              </w:rPr>
            </w:pPr>
            <w:r>
              <w:rPr>
                <w:rFonts w:eastAsia="Bookman Old Style" w:cs="Bookman Old Style"/>
                <w:sz w:val="20"/>
                <w:szCs w:val="20"/>
              </w:rPr>
              <w:t>12</w:t>
            </w:r>
          </w:p>
        </w:tc>
        <w:tc>
          <w:tcPr>
            <w:tcW w:w="2365" w:type="dxa"/>
          </w:tcPr>
          <w:p w14:paraId="31F9E165" w14:textId="0FD3802A" w:rsidR="00AC7097" w:rsidRPr="004F76C1" w:rsidRDefault="004F76C1" w:rsidP="005532BA">
            <w:pPr>
              <w:spacing w:before="120" w:after="120"/>
              <w:rPr>
                <w:rFonts w:eastAsia="Bookman Old Style" w:cs="Bookman Old Style"/>
                <w:iCs/>
                <w:color w:val="000000"/>
                <w:sz w:val="20"/>
                <w:szCs w:val="20"/>
                <w:lang w:val="en-ID"/>
              </w:rPr>
            </w:pPr>
            <w:r w:rsidRPr="004F76C1">
              <w:rPr>
                <w:rFonts w:eastAsia="Bookman Old Style" w:cs="Bookman Old Style"/>
                <w:iCs/>
                <w:color w:val="000000"/>
                <w:sz w:val="20"/>
                <w:szCs w:val="20"/>
              </w:rPr>
              <w:t>Pembangunan Pelabuhan Perikanan Nusantara Pengambengan</w:t>
            </w:r>
          </w:p>
        </w:tc>
        <w:tc>
          <w:tcPr>
            <w:tcW w:w="1801" w:type="dxa"/>
          </w:tcPr>
          <w:p w14:paraId="5A48B149" w14:textId="42DF5375" w:rsidR="00AC7097" w:rsidRPr="00CD7BC6" w:rsidRDefault="004F76C1" w:rsidP="005532BA">
            <w:pPr>
              <w:spacing w:before="120" w:after="120"/>
              <w:rPr>
                <w:rFonts w:eastAsia="Bookman Old Style" w:cs="Bookman Old Style"/>
                <w:color w:val="000000"/>
                <w:sz w:val="20"/>
                <w:szCs w:val="20"/>
                <w:lang w:val="id-ID"/>
              </w:rPr>
            </w:pPr>
            <w:r>
              <w:rPr>
                <w:rFonts w:eastAsia="Bookman Old Style" w:cs="Bookman Old Style"/>
                <w:color w:val="000000"/>
                <w:sz w:val="20"/>
                <w:szCs w:val="20"/>
                <w:lang w:val="id-ID"/>
              </w:rPr>
              <w:t>Provinsi Bali</w:t>
            </w:r>
          </w:p>
        </w:tc>
        <w:tc>
          <w:tcPr>
            <w:tcW w:w="1743" w:type="dxa"/>
          </w:tcPr>
          <w:p w14:paraId="31C6364E" w14:textId="6CA6C6E8" w:rsidR="00AC7097" w:rsidRPr="00CD7BC6" w:rsidRDefault="004F76C1" w:rsidP="005532BA">
            <w:pPr>
              <w:spacing w:before="120" w:after="120"/>
              <w:rPr>
                <w:rFonts w:eastAsia="Bookman Old Style" w:cs="Bookman Old Style"/>
                <w:color w:val="000000"/>
                <w:sz w:val="20"/>
                <w:szCs w:val="20"/>
                <w:lang w:val="id-ID"/>
              </w:rPr>
            </w:pPr>
            <w:r>
              <w:rPr>
                <w:rFonts w:eastAsia="Bookman Old Style" w:cs="Bookman Old Style"/>
                <w:color w:val="000000"/>
                <w:sz w:val="20"/>
                <w:szCs w:val="20"/>
                <w:lang w:val="id-ID"/>
              </w:rPr>
              <w:t xml:space="preserve">Menteri Kelautan </w:t>
            </w:r>
            <w:r w:rsidR="00623CF4">
              <w:rPr>
                <w:rFonts w:eastAsia="Bookman Old Style" w:cs="Bookman Old Style"/>
                <w:color w:val="000000"/>
                <w:sz w:val="20"/>
                <w:szCs w:val="20"/>
                <w:lang w:val="id-ID"/>
              </w:rPr>
              <w:t>dan Perikanan</w:t>
            </w:r>
          </w:p>
        </w:tc>
        <w:tc>
          <w:tcPr>
            <w:tcW w:w="1535" w:type="dxa"/>
          </w:tcPr>
          <w:p w14:paraId="1C1E20AF" w14:textId="51019142" w:rsidR="00AC7097" w:rsidRPr="00CD7BC6" w:rsidRDefault="00623CF4" w:rsidP="005532BA">
            <w:pPr>
              <w:spacing w:before="120" w:after="120"/>
              <w:rPr>
                <w:rFonts w:eastAsia="Bookman Old Style" w:cs="Bookman Old Style"/>
                <w:color w:val="000000"/>
                <w:sz w:val="20"/>
                <w:szCs w:val="20"/>
                <w:lang w:val="id-ID"/>
              </w:rPr>
            </w:pPr>
            <w:r>
              <w:rPr>
                <w:rFonts w:eastAsia="Bookman Old Style" w:cs="Bookman Old Style"/>
                <w:color w:val="000000"/>
                <w:sz w:val="20"/>
                <w:szCs w:val="20"/>
                <w:lang w:val="id-ID"/>
              </w:rPr>
              <w:t>APBN</w:t>
            </w:r>
          </w:p>
        </w:tc>
        <w:tc>
          <w:tcPr>
            <w:tcW w:w="1725" w:type="dxa"/>
          </w:tcPr>
          <w:p w14:paraId="4AD8A4F4" w14:textId="4A90557B" w:rsidR="00AC7097" w:rsidRPr="00623CF4" w:rsidRDefault="00623CF4" w:rsidP="00D679A1">
            <w:pPr>
              <w:spacing w:before="120" w:after="120"/>
              <w:rPr>
                <w:rFonts w:eastAsia="Bookman Old Style" w:cs="Bookman Old Style"/>
                <w:color w:val="000000"/>
                <w:sz w:val="20"/>
                <w:szCs w:val="20"/>
                <w:lang w:val="en-ID"/>
              </w:rPr>
            </w:pPr>
            <w:r w:rsidRPr="00623CF4">
              <w:rPr>
                <w:rFonts w:eastAsia="Bookman Old Style" w:cs="Bookman Old Style"/>
                <w:color w:val="000000"/>
                <w:sz w:val="20"/>
                <w:szCs w:val="20"/>
              </w:rPr>
              <w:t>Peningkatan Infrastruktur Pelabuhan Perikanan</w:t>
            </w:r>
          </w:p>
        </w:tc>
      </w:tr>
    </w:tbl>
    <w:p w14:paraId="687D6F85" w14:textId="77777777" w:rsidR="006041A6" w:rsidRPr="00D8587D" w:rsidRDefault="006041A6" w:rsidP="006041A6">
      <w:pPr>
        <w:rPr>
          <w:rFonts w:eastAsia="Bookman Old Style" w:cs="Bookman Old Style"/>
          <w:color w:val="000000"/>
          <w:szCs w:val="24"/>
          <w:lang w:val="pt-BR"/>
        </w:rPr>
      </w:pPr>
    </w:p>
    <w:p w14:paraId="2F2C3C33" w14:textId="22F5E4AD" w:rsidR="006041A6" w:rsidRDefault="006041A6" w:rsidP="006041A6">
      <w:pPr>
        <w:jc w:val="both"/>
        <w:rPr>
          <w:rFonts w:eastAsia="Bookman Old Style" w:cs="Bookman Old Style"/>
          <w:color w:val="000000"/>
          <w:szCs w:val="24"/>
          <w:lang w:val="id-ID"/>
        </w:rPr>
      </w:pPr>
      <w:r w:rsidRPr="002C41C9">
        <w:rPr>
          <w:rFonts w:eastAsia="Bookman Old Style" w:cs="Bookman Old Style"/>
          <w:color w:val="000000"/>
          <w:szCs w:val="24"/>
          <w:lang w:val="id-ID"/>
        </w:rPr>
        <w:t>Di</w:t>
      </w:r>
      <w:r w:rsidR="006D27E6" w:rsidRPr="002C41C9">
        <w:rPr>
          <w:rFonts w:eastAsia="Bookman Old Style" w:cs="Bookman Old Style"/>
          <w:color w:val="000000"/>
          <w:szCs w:val="24"/>
          <w:lang w:val="id-ID"/>
        </w:rPr>
        <w:t xml:space="preserve"> </w:t>
      </w:r>
      <w:r w:rsidRPr="002C41C9">
        <w:rPr>
          <w:rFonts w:eastAsia="Bookman Old Style" w:cs="Bookman Old Style"/>
          <w:color w:val="000000"/>
          <w:szCs w:val="24"/>
          <w:lang w:val="id-ID"/>
        </w:rPr>
        <w:t xml:space="preserve">samping proyek-proyek strategis nasional tersebut di atas, terdapat pula program (kumpulan proyek) strategis nasional untuk mendukung </w:t>
      </w:r>
      <w:r w:rsidRPr="002C41C9">
        <w:rPr>
          <w:rFonts w:eastAsia="Bookman Old Style" w:cs="Bookman Old Style"/>
          <w:color w:val="000000"/>
          <w:szCs w:val="24"/>
          <w:lang w:val="id-ID"/>
        </w:rPr>
        <w:lastRenderedPageBreak/>
        <w:t>peningkatan konektivitas dan infrastruktur logistik non-jalan sebagai berikut.</w:t>
      </w:r>
    </w:p>
    <w:p w14:paraId="2EFEC638" w14:textId="77777777" w:rsidR="00A04833" w:rsidRPr="002C41C9" w:rsidRDefault="00A04833" w:rsidP="006041A6">
      <w:pPr>
        <w:jc w:val="both"/>
        <w:rPr>
          <w:rFonts w:eastAsia="Bookman Old Style" w:cs="Bookman Old Style"/>
          <w:color w:val="000000"/>
          <w:szCs w:val="24"/>
          <w:lang w:val="id-ID"/>
        </w:rPr>
      </w:pPr>
    </w:p>
    <w:p w14:paraId="4F0E462B" w14:textId="77777777" w:rsidR="006041A6" w:rsidRPr="002C41C9" w:rsidRDefault="006041A6" w:rsidP="006041A6">
      <w:pPr>
        <w:jc w:val="both"/>
        <w:rPr>
          <w:rFonts w:eastAsia="Bookman Old Style" w:cs="Bookman Old Style"/>
          <w:color w:val="000000"/>
          <w:szCs w:val="24"/>
          <w:lang w:val="id-ID"/>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
        <w:gridCol w:w="2366"/>
        <w:gridCol w:w="1803"/>
        <w:gridCol w:w="1741"/>
        <w:gridCol w:w="1559"/>
        <w:gridCol w:w="1701"/>
      </w:tblGrid>
      <w:tr w:rsidR="006041A6" w:rsidRPr="002C41C9" w14:paraId="17424CCB" w14:textId="77777777" w:rsidTr="00CC6159">
        <w:trPr>
          <w:tblHeader/>
        </w:trPr>
        <w:tc>
          <w:tcPr>
            <w:tcW w:w="606" w:type="dxa"/>
            <w:shd w:val="clear" w:color="auto" w:fill="3A3A3A"/>
            <w:vAlign w:val="center"/>
          </w:tcPr>
          <w:p w14:paraId="71A6D10F"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No.</w:t>
            </w:r>
          </w:p>
        </w:tc>
        <w:tc>
          <w:tcPr>
            <w:tcW w:w="2366" w:type="dxa"/>
            <w:shd w:val="clear" w:color="auto" w:fill="3A3A3A"/>
            <w:vAlign w:val="center"/>
          </w:tcPr>
          <w:p w14:paraId="27AF2CCE"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Program (Kumpulan Proyek)</w:t>
            </w:r>
          </w:p>
        </w:tc>
        <w:tc>
          <w:tcPr>
            <w:tcW w:w="1803" w:type="dxa"/>
            <w:shd w:val="clear" w:color="auto" w:fill="3A3A3A"/>
            <w:vAlign w:val="center"/>
          </w:tcPr>
          <w:p w14:paraId="06569429"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741" w:type="dxa"/>
            <w:shd w:val="clear" w:color="auto" w:fill="3A3A3A"/>
            <w:vAlign w:val="center"/>
          </w:tcPr>
          <w:p w14:paraId="427E9AA6"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559" w:type="dxa"/>
            <w:shd w:val="clear" w:color="auto" w:fill="3A3A3A"/>
            <w:vAlign w:val="center"/>
          </w:tcPr>
          <w:p w14:paraId="0DFF9D29"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1701" w:type="dxa"/>
            <w:shd w:val="clear" w:color="auto" w:fill="3A3A3A"/>
          </w:tcPr>
          <w:p w14:paraId="223CF2FB" w14:textId="4D35AC5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KPU</w:t>
            </w:r>
            <w:r w:rsidR="00277FDC" w:rsidRPr="002C41C9">
              <w:rPr>
                <w:rFonts w:eastAsia="Bookman Old Style" w:cs="Bookman Old Style"/>
                <w:color w:val="FFFFFF"/>
                <w:sz w:val="20"/>
                <w:szCs w:val="20"/>
                <w:lang w:val="id-ID"/>
              </w:rPr>
              <w:t>/KP</w:t>
            </w:r>
          </w:p>
        </w:tc>
      </w:tr>
      <w:tr w:rsidR="006041A6" w:rsidRPr="00BA6C79" w14:paraId="4DCA7A1B" w14:textId="77777777" w:rsidTr="00CC6159">
        <w:trPr>
          <w:trHeight w:val="383"/>
        </w:trPr>
        <w:tc>
          <w:tcPr>
            <w:tcW w:w="9776" w:type="dxa"/>
            <w:gridSpan w:val="6"/>
            <w:shd w:val="clear" w:color="auto" w:fill="D9D9D9"/>
          </w:tcPr>
          <w:p w14:paraId="6588D7C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Program Pembangunan Angkutan Umum Massal Perkotaan Jabodetabek</w:t>
            </w:r>
          </w:p>
        </w:tc>
      </w:tr>
      <w:tr w:rsidR="006041A6" w:rsidRPr="00BA6C79" w14:paraId="6DB4739C" w14:textId="77777777" w:rsidTr="00CC6159">
        <w:tc>
          <w:tcPr>
            <w:tcW w:w="606" w:type="dxa"/>
            <w:shd w:val="clear" w:color="auto" w:fill="F2F2F2"/>
          </w:tcPr>
          <w:p w14:paraId="6BBB39F8"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1</w:t>
            </w:r>
          </w:p>
        </w:tc>
        <w:tc>
          <w:tcPr>
            <w:tcW w:w="2366" w:type="dxa"/>
          </w:tcPr>
          <w:p w14:paraId="08ABC8F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Penyelenggaraan Kereta Api Ringan/</w:t>
            </w:r>
            <w:r w:rsidRPr="002C41C9">
              <w:rPr>
                <w:rFonts w:eastAsia="Bookman Old Style" w:cs="Bookman Old Style"/>
                <w:i/>
                <w:color w:val="000000"/>
                <w:sz w:val="20"/>
                <w:szCs w:val="20"/>
                <w:lang w:val="id-ID"/>
              </w:rPr>
              <w:t>Light Rail Tran</w:t>
            </w:r>
            <w:r w:rsidRPr="002C41C9">
              <w:rPr>
                <w:rFonts w:eastAsia="Bookman Old Style" w:cs="Bookman Old Style"/>
                <w:color w:val="000000"/>
                <w:sz w:val="20"/>
                <w:szCs w:val="20"/>
                <w:lang w:val="id-ID"/>
              </w:rPr>
              <w:t>sit (LRT) Terintegrasi di Wilayah Jakarta, Bogor, Depok, dan Bekasi</w:t>
            </w:r>
          </w:p>
        </w:tc>
        <w:tc>
          <w:tcPr>
            <w:tcW w:w="1803" w:type="dxa"/>
          </w:tcPr>
          <w:p w14:paraId="41499EE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DKI Jakarta dan Provinsi Jawa Barat</w:t>
            </w:r>
          </w:p>
        </w:tc>
        <w:tc>
          <w:tcPr>
            <w:tcW w:w="1741" w:type="dxa"/>
          </w:tcPr>
          <w:p w14:paraId="40619800"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Perhubungan</w:t>
            </w:r>
          </w:p>
        </w:tc>
        <w:tc>
          <w:tcPr>
            <w:tcW w:w="1559" w:type="dxa"/>
          </w:tcPr>
          <w:p w14:paraId="7B11058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Non-APBN</w:t>
            </w:r>
          </w:p>
        </w:tc>
        <w:tc>
          <w:tcPr>
            <w:tcW w:w="1701" w:type="dxa"/>
          </w:tcPr>
          <w:p w14:paraId="570ECBFC" w14:textId="511903C4" w:rsidR="006041A6" w:rsidRPr="002C41C9" w:rsidRDefault="00D679A1" w:rsidP="00D679A1">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Sistem</w:t>
            </w:r>
            <w:r w:rsidR="00CC615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Angkutan Umum Massal Perkotaan</w:t>
            </w:r>
          </w:p>
        </w:tc>
      </w:tr>
      <w:tr w:rsidR="006041A6" w:rsidRPr="00BA6C79" w14:paraId="73B9B4C3" w14:textId="77777777" w:rsidTr="00CC6159">
        <w:tc>
          <w:tcPr>
            <w:tcW w:w="606" w:type="dxa"/>
            <w:shd w:val="clear" w:color="auto" w:fill="F2F2F2"/>
          </w:tcPr>
          <w:p w14:paraId="3EC42B8C"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2</w:t>
            </w:r>
          </w:p>
        </w:tc>
        <w:tc>
          <w:tcPr>
            <w:tcW w:w="2366" w:type="dxa"/>
          </w:tcPr>
          <w:p w14:paraId="06C767B7"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i/>
                <w:color w:val="000000"/>
                <w:sz w:val="20"/>
                <w:szCs w:val="20"/>
                <w:lang w:val="id-ID"/>
              </w:rPr>
              <w:t>Light Rail Transit</w:t>
            </w:r>
            <w:r w:rsidRPr="002C41C9">
              <w:rPr>
                <w:rFonts w:eastAsia="Bookman Old Style" w:cs="Bookman Old Style"/>
                <w:color w:val="000000"/>
                <w:sz w:val="20"/>
                <w:szCs w:val="20"/>
                <w:lang w:val="id-ID"/>
              </w:rPr>
              <w:t xml:space="preserve"> (LRT) Jakarta Segmen Velodrome – Manggarai</w:t>
            </w:r>
          </w:p>
        </w:tc>
        <w:tc>
          <w:tcPr>
            <w:tcW w:w="1803" w:type="dxa"/>
          </w:tcPr>
          <w:p w14:paraId="2AE2806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DKI Jakarta</w:t>
            </w:r>
          </w:p>
        </w:tc>
        <w:tc>
          <w:tcPr>
            <w:tcW w:w="1741" w:type="dxa"/>
          </w:tcPr>
          <w:p w14:paraId="4E645CE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DKI Jakarta</w:t>
            </w:r>
          </w:p>
        </w:tc>
        <w:tc>
          <w:tcPr>
            <w:tcW w:w="1559" w:type="dxa"/>
          </w:tcPr>
          <w:p w14:paraId="7B4D35A6"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Non-APBN</w:t>
            </w:r>
          </w:p>
        </w:tc>
        <w:tc>
          <w:tcPr>
            <w:tcW w:w="1701" w:type="dxa"/>
          </w:tcPr>
          <w:p w14:paraId="5C102DCB" w14:textId="7E370C38" w:rsidR="006041A6" w:rsidRPr="002C41C9" w:rsidRDefault="00D679A1" w:rsidP="00D679A1">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Sistem</w:t>
            </w:r>
            <w:r w:rsidR="00CC615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Angkutan Umum Massal Perkotaan</w:t>
            </w:r>
          </w:p>
        </w:tc>
      </w:tr>
      <w:tr w:rsidR="006041A6" w:rsidRPr="00BA6C79" w14:paraId="3B3A6AF3" w14:textId="77777777" w:rsidTr="00CC6159">
        <w:tc>
          <w:tcPr>
            <w:tcW w:w="606" w:type="dxa"/>
            <w:shd w:val="clear" w:color="auto" w:fill="F2F2F2"/>
          </w:tcPr>
          <w:p w14:paraId="36588BE2"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3</w:t>
            </w:r>
          </w:p>
        </w:tc>
        <w:tc>
          <w:tcPr>
            <w:tcW w:w="2366" w:type="dxa"/>
          </w:tcPr>
          <w:p w14:paraId="7DFB3E48"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Jakarta </w:t>
            </w:r>
            <w:r w:rsidRPr="002C41C9">
              <w:rPr>
                <w:rFonts w:eastAsia="Bookman Old Style" w:cs="Bookman Old Style"/>
                <w:i/>
                <w:color w:val="000000"/>
                <w:sz w:val="20"/>
                <w:szCs w:val="20"/>
                <w:lang w:val="id-ID"/>
              </w:rPr>
              <w:t>Mass Rapid Transit</w:t>
            </w:r>
            <w:r w:rsidRPr="002C41C9">
              <w:rPr>
                <w:rFonts w:eastAsia="Bookman Old Style" w:cs="Bookman Old Style"/>
                <w:color w:val="000000"/>
                <w:sz w:val="20"/>
                <w:szCs w:val="20"/>
                <w:lang w:val="id-ID"/>
              </w:rPr>
              <w:t xml:space="preserve"> (MRT) North - South (Bundaran HI – Kota – Ancol Barat)</w:t>
            </w:r>
          </w:p>
        </w:tc>
        <w:tc>
          <w:tcPr>
            <w:tcW w:w="1803" w:type="dxa"/>
          </w:tcPr>
          <w:p w14:paraId="2A91408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DKI Jakarta</w:t>
            </w:r>
          </w:p>
        </w:tc>
        <w:tc>
          <w:tcPr>
            <w:tcW w:w="1741" w:type="dxa"/>
          </w:tcPr>
          <w:p w14:paraId="2166266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Gubernur DKI Jakarta</w:t>
            </w:r>
          </w:p>
        </w:tc>
        <w:tc>
          <w:tcPr>
            <w:tcW w:w="1559" w:type="dxa"/>
          </w:tcPr>
          <w:p w14:paraId="66DB4A2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1701" w:type="dxa"/>
          </w:tcPr>
          <w:p w14:paraId="05B9929E" w14:textId="4F916F81" w:rsidR="006041A6" w:rsidRPr="002C41C9" w:rsidRDefault="00D679A1" w:rsidP="00D679A1">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Sistem</w:t>
            </w:r>
            <w:r w:rsidR="00CC615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Angkutan Umum Massal Perkotaan</w:t>
            </w:r>
          </w:p>
        </w:tc>
      </w:tr>
      <w:tr w:rsidR="006041A6" w:rsidRPr="00BA6C79" w14:paraId="1636BB24" w14:textId="77777777" w:rsidTr="00CC6159">
        <w:tc>
          <w:tcPr>
            <w:tcW w:w="606" w:type="dxa"/>
            <w:shd w:val="clear" w:color="auto" w:fill="F2F2F2"/>
          </w:tcPr>
          <w:p w14:paraId="4B25C4EB"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color w:val="000000"/>
                <w:sz w:val="20"/>
                <w:szCs w:val="20"/>
                <w:lang w:val="id-ID"/>
              </w:rPr>
              <w:t>4</w:t>
            </w:r>
          </w:p>
        </w:tc>
        <w:tc>
          <w:tcPr>
            <w:tcW w:w="2366" w:type="dxa"/>
          </w:tcPr>
          <w:p w14:paraId="030040A5"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i/>
                <w:color w:val="000000"/>
                <w:sz w:val="20"/>
                <w:szCs w:val="20"/>
                <w:lang w:val="id-ID"/>
              </w:rPr>
              <w:t>Mass Rapid Transit</w:t>
            </w:r>
            <w:r w:rsidRPr="002C41C9">
              <w:rPr>
                <w:rFonts w:eastAsia="Bookman Old Style" w:cs="Bookman Old Style"/>
                <w:color w:val="000000"/>
                <w:sz w:val="20"/>
                <w:szCs w:val="20"/>
                <w:lang w:val="id-ID"/>
              </w:rPr>
              <w:t xml:space="preserve"> (MRT) Jakarta </w:t>
            </w:r>
            <w:r w:rsidRPr="002C41C9">
              <w:rPr>
                <w:rFonts w:eastAsia="Bookman Old Style" w:cs="Bookman Old Style"/>
                <w:i/>
                <w:color w:val="000000"/>
                <w:sz w:val="20"/>
                <w:szCs w:val="20"/>
                <w:lang w:val="id-ID"/>
              </w:rPr>
              <w:t xml:space="preserve">East - West Phase </w:t>
            </w:r>
            <w:r w:rsidRPr="002C41C9">
              <w:rPr>
                <w:rFonts w:eastAsia="Bookman Old Style" w:cs="Bookman Old Style"/>
                <w:color w:val="000000"/>
                <w:sz w:val="20"/>
                <w:szCs w:val="20"/>
                <w:lang w:val="id-ID"/>
              </w:rPr>
              <w:t>I</w:t>
            </w:r>
          </w:p>
        </w:tc>
        <w:tc>
          <w:tcPr>
            <w:tcW w:w="1803" w:type="dxa"/>
          </w:tcPr>
          <w:p w14:paraId="3BBCA22E"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DKI Jakarta, Provinsi Banten, dan Provinsi Jawa Barat</w:t>
            </w:r>
          </w:p>
        </w:tc>
        <w:tc>
          <w:tcPr>
            <w:tcW w:w="1741" w:type="dxa"/>
          </w:tcPr>
          <w:p w14:paraId="4EA686F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Perhubungan</w:t>
            </w:r>
          </w:p>
        </w:tc>
        <w:tc>
          <w:tcPr>
            <w:tcW w:w="1559" w:type="dxa"/>
          </w:tcPr>
          <w:p w14:paraId="6593C04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APBN dan Non-APBN</w:t>
            </w:r>
          </w:p>
        </w:tc>
        <w:tc>
          <w:tcPr>
            <w:tcW w:w="1701" w:type="dxa"/>
          </w:tcPr>
          <w:p w14:paraId="7044B092" w14:textId="687329AB" w:rsidR="006041A6" w:rsidRPr="002C41C9" w:rsidRDefault="00D679A1" w:rsidP="00D679A1">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 Sistem</w:t>
            </w:r>
            <w:r w:rsidR="00CC615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Angkutan Umum Massal Perkotaan</w:t>
            </w:r>
          </w:p>
        </w:tc>
      </w:tr>
    </w:tbl>
    <w:p w14:paraId="18CB4FEF" w14:textId="77777777" w:rsidR="0035799C" w:rsidRDefault="0035799C" w:rsidP="006041A6">
      <w:pPr>
        <w:rPr>
          <w:rFonts w:eastAsia="Bookman Old Style" w:cs="Bookman Old Style"/>
          <w:szCs w:val="24"/>
          <w:highlight w:val="darkYellow"/>
          <w:lang w:val="id-ID"/>
        </w:rPr>
      </w:pPr>
    </w:p>
    <w:p w14:paraId="37FABF9C" w14:textId="77777777" w:rsidR="00DB0552" w:rsidRPr="002C41C9" w:rsidRDefault="00DB0552" w:rsidP="006041A6">
      <w:pPr>
        <w:rPr>
          <w:rFonts w:eastAsia="Bookman Old Style" w:cs="Bookman Old Style"/>
          <w:szCs w:val="24"/>
          <w:highlight w:val="darkYellow"/>
          <w:lang w:val="id-ID"/>
        </w:rPr>
      </w:pPr>
    </w:p>
    <w:p w14:paraId="29E155FF" w14:textId="77777777" w:rsidR="006041A6" w:rsidRPr="002C41C9" w:rsidRDefault="00024169" w:rsidP="00AC05B2">
      <w:pPr>
        <w:numPr>
          <w:ilvl w:val="0"/>
          <w:numId w:val="48"/>
        </w:numPr>
        <w:ind w:left="425" w:hanging="425"/>
        <w:rPr>
          <w:rFonts w:eastAsia="Bookman Old Style" w:cs="Bookman Old Style"/>
          <w:color w:val="000000"/>
          <w:szCs w:val="24"/>
          <w:lang w:val="id-ID"/>
        </w:rPr>
      </w:pPr>
      <w:sdt>
        <w:sdtPr>
          <w:rPr>
            <w:lang w:val="id-ID"/>
          </w:rPr>
          <w:tag w:val="goog_rdk_18"/>
          <w:id w:val="455288472"/>
        </w:sdtPr>
        <w:sdtEndPr/>
        <w:sdtContent/>
      </w:sdt>
      <w:r w:rsidR="006041A6" w:rsidRPr="002C41C9">
        <w:rPr>
          <w:rFonts w:eastAsia="Bookman Old Style" w:cs="Bookman Old Style"/>
          <w:szCs w:val="24"/>
          <w:lang w:val="id-ID"/>
        </w:rPr>
        <w:t xml:space="preserve">Perencanaan Wilayah dan </w:t>
      </w:r>
      <w:r w:rsidR="006041A6" w:rsidRPr="002C41C9">
        <w:rPr>
          <w:rFonts w:eastAsia="Bookman Old Style" w:cs="Bookman Old Style"/>
          <w:color w:val="000000"/>
          <w:szCs w:val="24"/>
          <w:lang w:val="id-ID"/>
        </w:rPr>
        <w:t xml:space="preserve">Pengembangan Kawasan </w:t>
      </w:r>
    </w:p>
    <w:p w14:paraId="44ACE689" w14:textId="77777777" w:rsidR="006041A6" w:rsidRPr="002C41C9" w:rsidRDefault="006041A6" w:rsidP="006041A6">
      <w:pPr>
        <w:spacing w:after="160"/>
        <w:jc w:val="both"/>
        <w:rPr>
          <w:rFonts w:eastAsia="Bookman Old Style" w:cs="Bookman Old Style"/>
          <w:color w:val="000000"/>
          <w:szCs w:val="24"/>
          <w:lang w:val="id-ID"/>
        </w:rPr>
      </w:pPr>
      <w:r w:rsidRPr="002C41C9">
        <w:rPr>
          <w:rFonts w:eastAsia="Bookman Old Style" w:cs="Bookman Old Style"/>
          <w:szCs w:val="24"/>
          <w:lang w:val="id-ID"/>
        </w:rPr>
        <w:t>Proyek-Proyek Strategis Nasional ini diarahkan untuk mendukung penyediaan data geospasial serta percepatan perencanaan wilayah dan pengembangan kawasan sehingga dapat mendukung terbentuknya pusat-pusat ekonomi baru. PSN dilaksanakan dengan pendanaan APBN maupun Non-APBN dan melibatkan kementerian, pemerintah daerah, dan badan usaha.</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7"/>
        <w:gridCol w:w="2365"/>
        <w:gridCol w:w="1801"/>
        <w:gridCol w:w="1743"/>
        <w:gridCol w:w="1535"/>
        <w:gridCol w:w="1725"/>
      </w:tblGrid>
      <w:tr w:rsidR="006041A6" w:rsidRPr="002C41C9" w14:paraId="52B403A4" w14:textId="77777777" w:rsidTr="580AF497">
        <w:trPr>
          <w:trHeight w:val="680"/>
          <w:tblHeader/>
        </w:trPr>
        <w:tc>
          <w:tcPr>
            <w:tcW w:w="607" w:type="dxa"/>
            <w:shd w:val="clear" w:color="auto" w:fill="3A3A3A" w:themeFill="background2" w:themeFillShade="40"/>
            <w:vAlign w:val="center"/>
          </w:tcPr>
          <w:p w14:paraId="3814F9E0"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lastRenderedPageBreak/>
              <w:t>No.</w:t>
            </w:r>
          </w:p>
        </w:tc>
        <w:tc>
          <w:tcPr>
            <w:tcW w:w="2365" w:type="dxa"/>
            <w:shd w:val="clear" w:color="auto" w:fill="3A3A3A" w:themeFill="background2" w:themeFillShade="40"/>
            <w:vAlign w:val="center"/>
          </w:tcPr>
          <w:p w14:paraId="17C2D3A1"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Nama Proyek</w:t>
            </w:r>
          </w:p>
        </w:tc>
        <w:tc>
          <w:tcPr>
            <w:tcW w:w="1801" w:type="dxa"/>
            <w:shd w:val="clear" w:color="auto" w:fill="3A3A3A" w:themeFill="background2" w:themeFillShade="40"/>
            <w:vAlign w:val="center"/>
          </w:tcPr>
          <w:p w14:paraId="283D8561"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Lokasi</w:t>
            </w:r>
          </w:p>
        </w:tc>
        <w:tc>
          <w:tcPr>
            <w:tcW w:w="1743" w:type="dxa"/>
            <w:shd w:val="clear" w:color="auto" w:fill="3A3A3A" w:themeFill="background2" w:themeFillShade="40"/>
            <w:vAlign w:val="center"/>
          </w:tcPr>
          <w:p w14:paraId="5B32B56D"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Penanggung Jawab</w:t>
            </w:r>
          </w:p>
        </w:tc>
        <w:tc>
          <w:tcPr>
            <w:tcW w:w="1535" w:type="dxa"/>
            <w:shd w:val="clear" w:color="auto" w:fill="3A3A3A" w:themeFill="background2" w:themeFillShade="40"/>
          </w:tcPr>
          <w:p w14:paraId="4366F29C" w14:textId="77777777"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Indikasi Pendanaan</w:t>
            </w:r>
          </w:p>
        </w:tc>
        <w:tc>
          <w:tcPr>
            <w:tcW w:w="1725" w:type="dxa"/>
            <w:shd w:val="clear" w:color="auto" w:fill="3A3A3A" w:themeFill="background2" w:themeFillShade="40"/>
          </w:tcPr>
          <w:p w14:paraId="5F76269B" w14:textId="03774595" w:rsidR="006041A6" w:rsidRPr="002C41C9" w:rsidRDefault="006041A6" w:rsidP="005532BA">
            <w:pPr>
              <w:spacing w:before="120" w:after="120"/>
              <w:jc w:val="center"/>
              <w:rPr>
                <w:rFonts w:eastAsia="Bookman Old Style" w:cs="Bookman Old Style"/>
                <w:color w:val="FFFFFF"/>
                <w:sz w:val="20"/>
                <w:szCs w:val="20"/>
                <w:lang w:val="id-ID"/>
              </w:rPr>
            </w:pPr>
            <w:r w:rsidRPr="002C41C9">
              <w:rPr>
                <w:rFonts w:eastAsia="Bookman Old Style" w:cs="Bookman Old Style"/>
                <w:color w:val="FFFFFF"/>
                <w:sz w:val="20"/>
                <w:szCs w:val="20"/>
                <w:lang w:val="id-ID"/>
              </w:rPr>
              <w:t>KPU</w:t>
            </w:r>
            <w:r w:rsidR="00277FDC" w:rsidRPr="002C41C9">
              <w:rPr>
                <w:rFonts w:eastAsia="Bookman Old Style" w:cs="Bookman Old Style"/>
                <w:color w:val="FFFFFF"/>
                <w:sz w:val="20"/>
                <w:szCs w:val="20"/>
                <w:lang w:val="id-ID"/>
              </w:rPr>
              <w:t>/KP</w:t>
            </w:r>
          </w:p>
        </w:tc>
      </w:tr>
      <w:tr w:rsidR="006041A6" w:rsidRPr="002C41C9" w14:paraId="69ADB7D7" w14:textId="77777777" w:rsidTr="580AF497">
        <w:trPr>
          <w:trHeight w:val="680"/>
        </w:trPr>
        <w:tc>
          <w:tcPr>
            <w:tcW w:w="607" w:type="dxa"/>
            <w:shd w:val="clear" w:color="auto" w:fill="F2F2F2" w:themeFill="background1" w:themeFillShade="F2"/>
          </w:tcPr>
          <w:p w14:paraId="5EFC83AB" w14:textId="77777777" w:rsidR="006041A6" w:rsidRPr="002C41C9" w:rsidRDefault="006041A6" w:rsidP="005532BA">
            <w:pPr>
              <w:pBdr>
                <w:top w:val="nil"/>
                <w:left w:val="nil"/>
                <w:bottom w:val="nil"/>
                <w:right w:val="nil"/>
                <w:between w:val="nil"/>
              </w:pBd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1</w:t>
            </w:r>
          </w:p>
        </w:tc>
        <w:tc>
          <w:tcPr>
            <w:tcW w:w="2365" w:type="dxa"/>
          </w:tcPr>
          <w:p w14:paraId="18540FD7" w14:textId="77777777" w:rsidR="006041A6" w:rsidRPr="002C41C9"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2C41C9">
              <w:rPr>
                <w:rFonts w:eastAsia="Bookman Old Style" w:cs="Bookman Old Style"/>
                <w:sz w:val="20"/>
                <w:szCs w:val="20"/>
                <w:lang w:val="id-ID"/>
              </w:rPr>
              <w:t>Penyediaan Peta Dasar Skala Besar (1:5.000) Wilayah Darat Seluruh Indonesia</w:t>
            </w:r>
          </w:p>
        </w:tc>
        <w:tc>
          <w:tcPr>
            <w:tcW w:w="1801" w:type="dxa"/>
          </w:tcPr>
          <w:p w14:paraId="6BF060FA" w14:textId="77777777" w:rsidR="006041A6" w:rsidRPr="002C41C9"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2C41C9">
              <w:rPr>
                <w:rFonts w:eastAsia="Bookman Old Style" w:cs="Bookman Old Style"/>
                <w:sz w:val="20"/>
                <w:szCs w:val="20"/>
                <w:lang w:val="id-ID"/>
              </w:rPr>
              <w:t>Nasional</w:t>
            </w:r>
          </w:p>
        </w:tc>
        <w:tc>
          <w:tcPr>
            <w:tcW w:w="1743" w:type="dxa"/>
          </w:tcPr>
          <w:p w14:paraId="7FC547A9" w14:textId="77777777" w:rsidR="006041A6" w:rsidRPr="002C41C9"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2C41C9">
              <w:rPr>
                <w:rFonts w:eastAsia="Bookman Old Style" w:cs="Bookman Old Style"/>
                <w:sz w:val="20"/>
                <w:szCs w:val="20"/>
                <w:lang w:val="id-ID"/>
              </w:rPr>
              <w:t>Kepala Badan Informasi Geospasial</w:t>
            </w:r>
          </w:p>
          <w:p w14:paraId="4E5B0D5D" w14:textId="77777777" w:rsidR="006041A6" w:rsidRPr="002C41C9" w:rsidRDefault="006041A6" w:rsidP="005532BA">
            <w:pPr>
              <w:pBdr>
                <w:top w:val="nil"/>
                <w:left w:val="nil"/>
                <w:bottom w:val="nil"/>
                <w:right w:val="nil"/>
                <w:between w:val="nil"/>
              </w:pBdr>
              <w:spacing w:before="120" w:after="120"/>
              <w:rPr>
                <w:rFonts w:eastAsia="Bookman Old Style" w:cs="Bookman Old Style"/>
                <w:sz w:val="20"/>
                <w:szCs w:val="20"/>
                <w:lang w:val="id-ID"/>
              </w:rPr>
            </w:pPr>
          </w:p>
        </w:tc>
        <w:tc>
          <w:tcPr>
            <w:tcW w:w="1535" w:type="dxa"/>
          </w:tcPr>
          <w:p w14:paraId="161C8314" w14:textId="77777777" w:rsidR="006041A6" w:rsidRPr="002C41C9" w:rsidRDefault="006041A6" w:rsidP="005532BA">
            <w:pPr>
              <w:pBdr>
                <w:top w:val="nil"/>
                <w:left w:val="nil"/>
                <w:bottom w:val="nil"/>
                <w:right w:val="nil"/>
                <w:between w:val="nil"/>
              </w:pBdr>
              <w:spacing w:before="120" w:after="120"/>
              <w:rPr>
                <w:rFonts w:eastAsia="Bookman Old Style" w:cs="Bookman Old Style"/>
                <w:sz w:val="20"/>
                <w:szCs w:val="20"/>
                <w:lang w:val="id-ID"/>
              </w:rPr>
            </w:pPr>
            <w:r w:rsidRPr="002C41C9">
              <w:rPr>
                <w:rFonts w:eastAsia="Bookman Old Style" w:cs="Bookman Old Style"/>
                <w:sz w:val="20"/>
                <w:szCs w:val="20"/>
                <w:lang w:val="id-ID"/>
              </w:rPr>
              <w:t>APBN</w:t>
            </w:r>
          </w:p>
        </w:tc>
        <w:tc>
          <w:tcPr>
            <w:tcW w:w="1725" w:type="dxa"/>
          </w:tcPr>
          <w:p w14:paraId="5EDD4505" w14:textId="423DF042" w:rsidR="006041A6" w:rsidRPr="002C41C9" w:rsidRDefault="00506A03" w:rsidP="005532BA">
            <w:pPr>
              <w:rPr>
                <w:rFonts w:eastAsia="Bookman Old Style" w:cs="Bookman Old Style"/>
                <w:sz w:val="20"/>
                <w:szCs w:val="20"/>
                <w:lang w:val="id-ID"/>
              </w:rPr>
            </w:pPr>
            <w:r w:rsidRPr="002C41C9">
              <w:rPr>
                <w:rFonts w:eastAsia="Bookman Old Style" w:cs="Bookman Old Style"/>
                <w:sz w:val="20"/>
                <w:szCs w:val="20"/>
                <w:lang w:val="id-ID"/>
              </w:rPr>
              <w:t>Penguatan Ketersediaan dan Pemanfaatan Data Pemerintah</w:t>
            </w:r>
          </w:p>
        </w:tc>
      </w:tr>
      <w:tr w:rsidR="006041A6" w:rsidRPr="002C41C9" w14:paraId="739FE7A7" w14:textId="77777777" w:rsidTr="580AF497">
        <w:trPr>
          <w:trHeight w:val="680"/>
        </w:trPr>
        <w:tc>
          <w:tcPr>
            <w:tcW w:w="607" w:type="dxa"/>
            <w:shd w:val="clear" w:color="auto" w:fill="F2F2F2" w:themeFill="background1" w:themeFillShade="F2"/>
          </w:tcPr>
          <w:p w14:paraId="4872A9F1"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sz w:val="20"/>
                <w:szCs w:val="20"/>
                <w:lang w:val="id-ID"/>
              </w:rPr>
              <w:t>2</w:t>
            </w:r>
          </w:p>
        </w:tc>
        <w:tc>
          <w:tcPr>
            <w:tcW w:w="2365" w:type="dxa"/>
          </w:tcPr>
          <w:p w14:paraId="71EE5F89"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Proyek Pariwisata Seribu Pulau di Kepulauan Seribu</w:t>
            </w:r>
          </w:p>
        </w:tc>
        <w:tc>
          <w:tcPr>
            <w:tcW w:w="1801" w:type="dxa"/>
          </w:tcPr>
          <w:p w14:paraId="60D3F491"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DKI Jakarta</w:t>
            </w:r>
          </w:p>
        </w:tc>
        <w:tc>
          <w:tcPr>
            <w:tcW w:w="1743" w:type="dxa"/>
          </w:tcPr>
          <w:p w14:paraId="3E5A4ACC"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Pariwisata</w:t>
            </w:r>
          </w:p>
        </w:tc>
        <w:tc>
          <w:tcPr>
            <w:tcW w:w="1535" w:type="dxa"/>
          </w:tcPr>
          <w:p w14:paraId="28F45212"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Non-APBN</w:t>
            </w:r>
          </w:p>
        </w:tc>
        <w:tc>
          <w:tcPr>
            <w:tcW w:w="1725" w:type="dxa"/>
          </w:tcPr>
          <w:p w14:paraId="3FFD4DD6" w14:textId="198E4EA2" w:rsidR="006041A6" w:rsidRPr="002C41C9" w:rsidRDefault="00BC5A8F" w:rsidP="00BC5A8F">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Penguatan Destinasi</w:t>
            </w:r>
            <w:r w:rsidR="0081236C"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Regenerat</w:t>
            </w:r>
            <w:r w:rsidR="0081236C" w:rsidRPr="002C41C9">
              <w:rPr>
                <w:rFonts w:eastAsia="Bookman Old Style" w:cs="Bookman Old Style"/>
                <w:color w:val="000000"/>
                <w:sz w:val="20"/>
                <w:szCs w:val="20"/>
                <w:lang w:val="id-ID"/>
              </w:rPr>
              <w:t>i</w:t>
            </w:r>
            <w:r w:rsidRPr="002C41C9">
              <w:rPr>
                <w:rFonts w:eastAsia="Bookman Old Style" w:cs="Bookman Old Style"/>
                <w:color w:val="000000"/>
                <w:sz w:val="20"/>
                <w:szCs w:val="20"/>
                <w:lang w:val="id-ID"/>
              </w:rPr>
              <w:t>f Greater</w:t>
            </w:r>
            <w:r w:rsidR="0081236C"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Jakarta</w:t>
            </w:r>
          </w:p>
        </w:tc>
      </w:tr>
      <w:tr w:rsidR="006041A6" w:rsidRPr="00BA6C79" w14:paraId="76861C32" w14:textId="77777777" w:rsidTr="002420E7">
        <w:trPr>
          <w:trHeight w:val="680"/>
        </w:trPr>
        <w:tc>
          <w:tcPr>
            <w:tcW w:w="607" w:type="dxa"/>
            <w:tcBorders>
              <w:bottom w:val="single" w:sz="4" w:space="0" w:color="000000"/>
            </w:tcBorders>
            <w:shd w:val="clear" w:color="auto" w:fill="F2F2F2" w:themeFill="background1" w:themeFillShade="F2"/>
          </w:tcPr>
          <w:p w14:paraId="5886D47F" w14:textId="77777777" w:rsidR="006041A6" w:rsidRPr="002C41C9" w:rsidRDefault="006041A6" w:rsidP="005532BA">
            <w:pPr>
              <w:spacing w:before="120" w:after="120"/>
              <w:jc w:val="center"/>
              <w:rPr>
                <w:rFonts w:eastAsia="Bookman Old Style" w:cs="Bookman Old Style"/>
                <w:color w:val="000000"/>
                <w:sz w:val="20"/>
                <w:szCs w:val="20"/>
                <w:lang w:val="id-ID"/>
              </w:rPr>
            </w:pPr>
            <w:r w:rsidRPr="002C41C9">
              <w:rPr>
                <w:rFonts w:eastAsia="Bookman Old Style" w:cs="Bookman Old Style"/>
                <w:sz w:val="20"/>
                <w:szCs w:val="20"/>
                <w:lang w:val="id-ID"/>
              </w:rPr>
              <w:t>3</w:t>
            </w:r>
          </w:p>
        </w:tc>
        <w:tc>
          <w:tcPr>
            <w:tcW w:w="2365" w:type="dxa"/>
            <w:tcBorders>
              <w:bottom w:val="single" w:sz="4" w:space="0" w:color="000000"/>
            </w:tcBorders>
          </w:tcPr>
          <w:p w14:paraId="4792FC7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 xml:space="preserve">Kawasan Pesisir Terpadu Surabaya </w:t>
            </w:r>
            <w:r w:rsidRPr="002C41C9">
              <w:rPr>
                <w:rFonts w:eastAsia="Bookman Old Style" w:cs="Bookman Old Style"/>
                <w:i/>
                <w:color w:val="000000"/>
                <w:sz w:val="20"/>
                <w:szCs w:val="20"/>
                <w:lang w:val="id-ID"/>
              </w:rPr>
              <w:t>Waterfront Land</w:t>
            </w:r>
            <w:r w:rsidRPr="002C41C9">
              <w:rPr>
                <w:rFonts w:eastAsia="Bookman Old Style" w:cs="Bookman Old Style"/>
                <w:color w:val="000000"/>
                <w:sz w:val="20"/>
                <w:szCs w:val="20"/>
                <w:lang w:val="id-ID"/>
              </w:rPr>
              <w:t xml:space="preserve"> (SWL)</w:t>
            </w:r>
          </w:p>
        </w:tc>
        <w:tc>
          <w:tcPr>
            <w:tcW w:w="1801" w:type="dxa"/>
            <w:tcBorders>
              <w:bottom w:val="single" w:sz="4" w:space="0" w:color="000000"/>
            </w:tcBorders>
          </w:tcPr>
          <w:p w14:paraId="6CEBD2B1"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Provinsi Jawa Timur</w:t>
            </w:r>
          </w:p>
        </w:tc>
        <w:tc>
          <w:tcPr>
            <w:tcW w:w="1743" w:type="dxa"/>
            <w:tcBorders>
              <w:bottom w:val="single" w:sz="4" w:space="0" w:color="000000"/>
            </w:tcBorders>
          </w:tcPr>
          <w:p w14:paraId="2DFEC75D"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Menteri Kelautan dan Perikanan</w:t>
            </w:r>
          </w:p>
        </w:tc>
        <w:tc>
          <w:tcPr>
            <w:tcW w:w="1535" w:type="dxa"/>
            <w:tcBorders>
              <w:bottom w:val="single" w:sz="4" w:space="0" w:color="000000"/>
            </w:tcBorders>
          </w:tcPr>
          <w:p w14:paraId="22330664" w14:textId="77777777" w:rsidR="006041A6" w:rsidRPr="002C41C9" w:rsidRDefault="006041A6"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Non-APBN</w:t>
            </w:r>
          </w:p>
          <w:p w14:paraId="1A88E85F" w14:textId="77777777" w:rsidR="006041A6" w:rsidRPr="002C41C9" w:rsidRDefault="006041A6" w:rsidP="005532BA">
            <w:pPr>
              <w:spacing w:before="120" w:after="120"/>
              <w:rPr>
                <w:rFonts w:eastAsia="Bookman Old Style" w:cs="Bookman Old Style"/>
                <w:color w:val="000000"/>
                <w:sz w:val="20"/>
                <w:szCs w:val="20"/>
                <w:lang w:val="id-ID"/>
              </w:rPr>
            </w:pPr>
          </w:p>
        </w:tc>
        <w:tc>
          <w:tcPr>
            <w:tcW w:w="1725" w:type="dxa"/>
            <w:tcBorders>
              <w:bottom w:val="single" w:sz="4" w:space="0" w:color="000000"/>
            </w:tcBorders>
          </w:tcPr>
          <w:p w14:paraId="11474747" w14:textId="2D12C185" w:rsidR="006041A6" w:rsidRPr="002C41C9" w:rsidRDefault="00D32800" w:rsidP="00D32800">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Pengembangan</w:t>
            </w:r>
            <w:r w:rsidR="0081236C"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Terpadu Pesisir Utara Jawa</w:t>
            </w:r>
          </w:p>
        </w:tc>
      </w:tr>
      <w:tr w:rsidR="002420E7" w:rsidRPr="002C41C9" w14:paraId="2F74D434" w14:textId="77777777" w:rsidTr="002420E7">
        <w:trPr>
          <w:trHeight w:val="680"/>
        </w:trPr>
        <w:tc>
          <w:tcPr>
            <w:tcW w:w="607" w:type="dxa"/>
            <w:tcBorders>
              <w:bottom w:val="nil"/>
            </w:tcBorders>
            <w:shd w:val="clear" w:color="auto" w:fill="F2F2F2" w:themeFill="background1" w:themeFillShade="F2"/>
          </w:tcPr>
          <w:p w14:paraId="11F4AD37" w14:textId="77777777" w:rsidR="002420E7" w:rsidRPr="002420E7" w:rsidRDefault="002420E7" w:rsidP="002420E7">
            <w:pPr>
              <w:spacing w:before="120" w:after="120"/>
              <w:jc w:val="center"/>
              <w:rPr>
                <w:rFonts w:eastAsia="Bookman Old Style" w:cs="Bookman Old Style"/>
                <w:sz w:val="20"/>
                <w:szCs w:val="20"/>
                <w:lang w:val="id-ID"/>
              </w:rPr>
            </w:pPr>
            <w:r w:rsidRPr="002420E7">
              <w:rPr>
                <w:rFonts w:eastAsia="Bookman Old Style" w:cs="Bookman Old Style"/>
                <w:sz w:val="20"/>
                <w:szCs w:val="20"/>
                <w:lang w:val="id-ID"/>
              </w:rPr>
              <w:t>4</w:t>
            </w:r>
          </w:p>
        </w:tc>
        <w:tc>
          <w:tcPr>
            <w:tcW w:w="2365" w:type="dxa"/>
            <w:tcBorders>
              <w:bottom w:val="nil"/>
            </w:tcBorders>
          </w:tcPr>
          <w:p w14:paraId="72A5E4FA" w14:textId="6883CC7A" w:rsidR="002420E7" w:rsidRPr="002420E7" w:rsidRDefault="002420E7" w:rsidP="002420E7">
            <w:pPr>
              <w:spacing w:before="120" w:after="120"/>
              <w:rPr>
                <w:rFonts w:eastAsia="Bookman Old Style" w:cs="Bookman Old Style"/>
                <w:sz w:val="20"/>
                <w:szCs w:val="20"/>
                <w:lang w:val="id-ID"/>
              </w:rPr>
            </w:pPr>
            <w:r w:rsidRPr="002420E7">
              <w:rPr>
                <w:rFonts w:eastAsia="Bookman Old Style" w:cs="Bookman Old Style"/>
                <w:sz w:val="20"/>
                <w:szCs w:val="20"/>
                <w:lang w:val="id-ID"/>
              </w:rPr>
              <w:t>Pengembangan Kawasan Pusat Pemerintahan (KPP) 4 Provinsi DOB Papua</w:t>
            </w:r>
          </w:p>
        </w:tc>
        <w:tc>
          <w:tcPr>
            <w:tcW w:w="1801" w:type="dxa"/>
            <w:tcBorders>
              <w:bottom w:val="nil"/>
            </w:tcBorders>
          </w:tcPr>
          <w:p w14:paraId="614E4E65" w14:textId="18D84F29" w:rsidR="002420E7" w:rsidRPr="002420E7" w:rsidRDefault="002420E7" w:rsidP="002420E7">
            <w:pPr>
              <w:spacing w:before="120" w:after="120"/>
              <w:rPr>
                <w:rFonts w:eastAsia="Bookman Old Style" w:cs="Bookman Old Style"/>
                <w:sz w:val="20"/>
                <w:szCs w:val="20"/>
                <w:lang w:val="id-ID"/>
              </w:rPr>
            </w:pPr>
            <w:r w:rsidRPr="002420E7">
              <w:rPr>
                <w:rFonts w:eastAsia="Bookman Old Style" w:cs="Bookman Old Style"/>
                <w:sz w:val="20"/>
                <w:szCs w:val="20"/>
                <w:lang w:val="id-ID"/>
              </w:rPr>
              <w:t>Provinsi Papua Selatan, Provinsi Papua Tengah, Provinsi Papua Pegunungan, Provinsi Papua Barat Daya</w:t>
            </w:r>
          </w:p>
        </w:tc>
        <w:tc>
          <w:tcPr>
            <w:tcW w:w="1743" w:type="dxa"/>
            <w:tcBorders>
              <w:bottom w:val="nil"/>
            </w:tcBorders>
          </w:tcPr>
          <w:p w14:paraId="14225109" w14:textId="65AD64D5" w:rsidR="002420E7" w:rsidRPr="002420E7" w:rsidRDefault="002420E7" w:rsidP="002420E7">
            <w:pPr>
              <w:spacing w:before="120" w:after="120"/>
              <w:rPr>
                <w:rFonts w:eastAsia="Bookman Old Style" w:cs="Bookman Old Style"/>
                <w:sz w:val="20"/>
                <w:szCs w:val="20"/>
                <w:lang w:val="id-ID"/>
              </w:rPr>
            </w:pPr>
            <w:r w:rsidRPr="002420E7">
              <w:rPr>
                <w:rFonts w:eastAsia="Bookman Old Style" w:cs="Bookman Old Style"/>
                <w:sz w:val="20"/>
                <w:szCs w:val="20"/>
                <w:lang w:val="id-ID"/>
              </w:rPr>
              <w:t>Menteri Dalam Negeri</w:t>
            </w:r>
          </w:p>
        </w:tc>
        <w:tc>
          <w:tcPr>
            <w:tcW w:w="1535" w:type="dxa"/>
            <w:tcBorders>
              <w:bottom w:val="nil"/>
            </w:tcBorders>
          </w:tcPr>
          <w:p w14:paraId="038B7FAB" w14:textId="1645EBB9" w:rsidR="002420E7" w:rsidRPr="002420E7" w:rsidRDefault="002420E7" w:rsidP="002420E7">
            <w:pPr>
              <w:spacing w:before="120" w:after="120"/>
              <w:rPr>
                <w:rFonts w:eastAsia="Bookman Old Style" w:cs="Bookman Old Style"/>
                <w:sz w:val="20"/>
                <w:szCs w:val="20"/>
                <w:lang w:val="id-ID"/>
              </w:rPr>
            </w:pPr>
            <w:r w:rsidRPr="002420E7">
              <w:rPr>
                <w:rFonts w:eastAsia="Bookman Old Style" w:cs="Bookman Old Style"/>
                <w:sz w:val="20"/>
                <w:szCs w:val="20"/>
                <w:lang w:val="id-ID"/>
              </w:rPr>
              <w:t>APBN dan APBD</w:t>
            </w:r>
          </w:p>
        </w:tc>
        <w:tc>
          <w:tcPr>
            <w:tcW w:w="1725" w:type="dxa"/>
            <w:tcBorders>
              <w:bottom w:val="nil"/>
            </w:tcBorders>
          </w:tcPr>
          <w:p w14:paraId="19AD7BD8" w14:textId="69374AC3" w:rsidR="002420E7" w:rsidRPr="002420E7" w:rsidRDefault="002420E7" w:rsidP="002420E7">
            <w:pPr>
              <w:spacing w:before="120" w:after="120"/>
              <w:rPr>
                <w:rFonts w:eastAsia="Bookman Old Style" w:cs="Bookman Old Style"/>
                <w:sz w:val="20"/>
                <w:szCs w:val="20"/>
                <w:lang w:val="id-ID"/>
              </w:rPr>
            </w:pPr>
            <w:r w:rsidRPr="002420E7">
              <w:rPr>
                <w:sz w:val="20"/>
                <w:szCs w:val="20"/>
                <w:lang w:val="id-ID"/>
              </w:rPr>
              <w:t>Pembangunan Perkotaan Non-Wilayah Metropolitan</w:t>
            </w:r>
          </w:p>
        </w:tc>
      </w:tr>
      <w:tr w:rsidR="002420E7" w:rsidRPr="002C41C9" w14:paraId="48F4A5A7" w14:textId="77777777" w:rsidTr="002420E7">
        <w:trPr>
          <w:trHeight w:val="680"/>
        </w:trPr>
        <w:tc>
          <w:tcPr>
            <w:tcW w:w="607" w:type="dxa"/>
            <w:tcBorders>
              <w:top w:val="nil"/>
            </w:tcBorders>
            <w:shd w:val="clear" w:color="auto" w:fill="F2F2F2" w:themeFill="background1" w:themeFillShade="F2"/>
          </w:tcPr>
          <w:p w14:paraId="22B90E03" w14:textId="77777777" w:rsidR="002420E7" w:rsidRPr="002420E7" w:rsidRDefault="002420E7" w:rsidP="002420E7">
            <w:pPr>
              <w:spacing w:before="120" w:after="120"/>
              <w:jc w:val="center"/>
              <w:rPr>
                <w:rFonts w:eastAsia="Bookman Old Style" w:cs="Bookman Old Style"/>
                <w:sz w:val="20"/>
                <w:szCs w:val="20"/>
                <w:lang w:val="id-ID"/>
              </w:rPr>
            </w:pPr>
          </w:p>
        </w:tc>
        <w:tc>
          <w:tcPr>
            <w:tcW w:w="2365" w:type="dxa"/>
            <w:tcBorders>
              <w:top w:val="nil"/>
            </w:tcBorders>
          </w:tcPr>
          <w:p w14:paraId="305B4AA7" w14:textId="2CE721D9" w:rsidR="002420E7" w:rsidRPr="002420E7" w:rsidRDefault="002420E7" w:rsidP="002420E7">
            <w:pPr>
              <w:numPr>
                <w:ilvl w:val="0"/>
                <w:numId w:val="64"/>
              </w:numPr>
              <w:spacing w:before="120" w:after="120"/>
              <w:ind w:left="414" w:hanging="436"/>
              <w:rPr>
                <w:rFonts w:eastAsia="Bookman Old Style" w:cs="Bookman Old Style"/>
                <w:sz w:val="20"/>
                <w:szCs w:val="20"/>
                <w:lang w:val="en-ID"/>
              </w:rPr>
            </w:pPr>
            <w:r w:rsidRPr="00305104">
              <w:rPr>
                <w:rFonts w:eastAsia="Bookman Old Style" w:cs="Bookman Old Style"/>
                <w:sz w:val="20"/>
                <w:szCs w:val="20"/>
              </w:rPr>
              <w:t>Pembangunan Infrastruktur Cipta Karya mendukung Daerah</w:t>
            </w:r>
            <w:r w:rsidRPr="002420E7">
              <w:rPr>
                <w:rFonts w:eastAsia="Bookman Old Style" w:cs="Bookman Old Style"/>
                <w:sz w:val="20"/>
                <w:szCs w:val="20"/>
                <w:lang w:val="en-ID"/>
              </w:rPr>
              <w:t xml:space="preserve"> </w:t>
            </w:r>
            <w:r w:rsidRPr="00305104">
              <w:rPr>
                <w:rFonts w:eastAsia="Bookman Old Style" w:cs="Bookman Old Style"/>
                <w:sz w:val="20"/>
                <w:szCs w:val="20"/>
              </w:rPr>
              <w:t>Otonomi Baru (DOB) Papua</w:t>
            </w:r>
          </w:p>
        </w:tc>
        <w:tc>
          <w:tcPr>
            <w:tcW w:w="1801" w:type="dxa"/>
            <w:tcBorders>
              <w:top w:val="nil"/>
            </w:tcBorders>
          </w:tcPr>
          <w:p w14:paraId="394BC009" w14:textId="5E8DAD35" w:rsidR="002420E7" w:rsidRPr="002420E7" w:rsidRDefault="002420E7" w:rsidP="002420E7">
            <w:pPr>
              <w:spacing w:before="120" w:after="120"/>
              <w:rPr>
                <w:rFonts w:eastAsia="Bookman Old Style" w:cs="Bookman Old Style"/>
                <w:sz w:val="20"/>
                <w:szCs w:val="20"/>
                <w:lang w:val="id-ID"/>
              </w:rPr>
            </w:pPr>
            <w:r w:rsidRPr="002420E7">
              <w:rPr>
                <w:rFonts w:eastAsia="Bookman Old Style" w:cs="Bookman Old Style"/>
                <w:sz w:val="20"/>
                <w:szCs w:val="20"/>
                <w:lang w:val="id-ID"/>
              </w:rPr>
              <w:t>Provinsi Papua Selatan, Provinsi Papua Tengah, Provinsi Papua Pegunungan, Provinsi Papua Barat Daya</w:t>
            </w:r>
          </w:p>
        </w:tc>
        <w:tc>
          <w:tcPr>
            <w:tcW w:w="1743" w:type="dxa"/>
            <w:tcBorders>
              <w:top w:val="nil"/>
            </w:tcBorders>
          </w:tcPr>
          <w:p w14:paraId="2A12EB2B" w14:textId="7C3AA417" w:rsidR="002420E7" w:rsidRPr="002420E7" w:rsidRDefault="002420E7" w:rsidP="002420E7">
            <w:pPr>
              <w:spacing w:before="120" w:after="120"/>
              <w:rPr>
                <w:rFonts w:eastAsia="Bookman Old Style" w:cs="Bookman Old Style"/>
                <w:sz w:val="20"/>
                <w:szCs w:val="20"/>
                <w:lang w:val="id-ID"/>
              </w:rPr>
            </w:pPr>
            <w:r w:rsidRPr="002420E7">
              <w:rPr>
                <w:rFonts w:eastAsia="Bookman Old Style" w:cs="Bookman Old Style"/>
                <w:sz w:val="20"/>
                <w:szCs w:val="20"/>
                <w:lang w:val="id-ID"/>
              </w:rPr>
              <w:t>Menteri Pekerjaan Umum</w:t>
            </w:r>
          </w:p>
        </w:tc>
        <w:tc>
          <w:tcPr>
            <w:tcW w:w="1535" w:type="dxa"/>
            <w:tcBorders>
              <w:top w:val="nil"/>
            </w:tcBorders>
          </w:tcPr>
          <w:p w14:paraId="32D4988E" w14:textId="70B5FE63" w:rsidR="002420E7" w:rsidRPr="002420E7" w:rsidRDefault="002420E7" w:rsidP="002420E7">
            <w:pPr>
              <w:spacing w:before="120" w:after="120"/>
              <w:rPr>
                <w:rFonts w:eastAsia="Bookman Old Style" w:cs="Bookman Old Style"/>
                <w:sz w:val="20"/>
                <w:szCs w:val="20"/>
                <w:lang w:val="id-ID"/>
              </w:rPr>
            </w:pPr>
            <w:r w:rsidRPr="002420E7">
              <w:rPr>
                <w:rFonts w:eastAsia="Bookman Old Style" w:cs="Bookman Old Style"/>
                <w:sz w:val="20"/>
                <w:szCs w:val="20"/>
                <w:lang w:val="id-ID"/>
              </w:rPr>
              <w:t>APBN</w:t>
            </w:r>
          </w:p>
        </w:tc>
        <w:tc>
          <w:tcPr>
            <w:tcW w:w="1725" w:type="dxa"/>
            <w:tcBorders>
              <w:top w:val="nil"/>
            </w:tcBorders>
          </w:tcPr>
          <w:p w14:paraId="20ED4173" w14:textId="77777777" w:rsidR="002420E7" w:rsidRPr="002420E7" w:rsidRDefault="002420E7" w:rsidP="002420E7">
            <w:pPr>
              <w:spacing w:before="120" w:after="120"/>
              <w:rPr>
                <w:sz w:val="20"/>
                <w:szCs w:val="20"/>
                <w:lang w:val="id-ID"/>
              </w:rPr>
            </w:pPr>
          </w:p>
        </w:tc>
      </w:tr>
      <w:tr w:rsidR="006041A6" w:rsidRPr="002C41C9" w14:paraId="5BCB487E" w14:textId="77777777" w:rsidTr="580AF497">
        <w:trPr>
          <w:trHeight w:val="680"/>
        </w:trPr>
        <w:tc>
          <w:tcPr>
            <w:tcW w:w="607" w:type="dxa"/>
            <w:shd w:val="clear" w:color="auto" w:fill="F2F2F2" w:themeFill="background1" w:themeFillShade="F2"/>
          </w:tcPr>
          <w:p w14:paraId="2FFD945A" w14:textId="77777777" w:rsidR="006041A6" w:rsidRPr="002C41C9" w:rsidRDefault="006041A6" w:rsidP="005532BA">
            <w:pPr>
              <w:spacing w:before="120" w:after="120"/>
              <w:jc w:val="center"/>
              <w:rPr>
                <w:rFonts w:eastAsia="Bookman Old Style" w:cs="Bookman Old Style"/>
                <w:sz w:val="20"/>
                <w:szCs w:val="20"/>
                <w:lang w:val="id-ID"/>
              </w:rPr>
            </w:pPr>
            <w:r w:rsidRPr="002C41C9">
              <w:rPr>
                <w:rFonts w:eastAsia="Bookman Old Style" w:cs="Bookman Old Style"/>
                <w:sz w:val="20"/>
                <w:szCs w:val="20"/>
                <w:lang w:val="id-ID"/>
              </w:rPr>
              <w:t>5</w:t>
            </w:r>
          </w:p>
        </w:tc>
        <w:tc>
          <w:tcPr>
            <w:tcW w:w="2365" w:type="dxa"/>
          </w:tcPr>
          <w:p w14:paraId="2E3102C9"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Kawasan Terintegrasi Merak – Bakauheni</w:t>
            </w:r>
          </w:p>
        </w:tc>
        <w:tc>
          <w:tcPr>
            <w:tcW w:w="1801" w:type="dxa"/>
          </w:tcPr>
          <w:p w14:paraId="29449470"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Provinsi Banten dan Provinsi Lampung</w:t>
            </w:r>
          </w:p>
        </w:tc>
        <w:tc>
          <w:tcPr>
            <w:tcW w:w="1743" w:type="dxa"/>
          </w:tcPr>
          <w:p w14:paraId="46FF681A"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Menteri Pariwisata</w:t>
            </w:r>
          </w:p>
        </w:tc>
        <w:tc>
          <w:tcPr>
            <w:tcW w:w="1535" w:type="dxa"/>
          </w:tcPr>
          <w:p w14:paraId="4F497800" w14:textId="77777777" w:rsidR="006041A6" w:rsidRPr="002C41C9" w:rsidRDefault="006041A6" w:rsidP="005532BA">
            <w:pPr>
              <w:spacing w:before="120" w:after="120"/>
              <w:rPr>
                <w:rFonts w:eastAsia="Bookman Old Style" w:cs="Bookman Old Style"/>
                <w:sz w:val="20"/>
                <w:szCs w:val="20"/>
                <w:lang w:val="id-ID"/>
              </w:rPr>
            </w:pPr>
            <w:r w:rsidRPr="002C41C9">
              <w:rPr>
                <w:rFonts w:eastAsia="Bookman Old Style" w:cs="Bookman Old Style"/>
                <w:sz w:val="20"/>
                <w:szCs w:val="20"/>
                <w:lang w:val="id-ID"/>
              </w:rPr>
              <w:t>Non-APBN</w:t>
            </w:r>
          </w:p>
        </w:tc>
        <w:tc>
          <w:tcPr>
            <w:tcW w:w="1725" w:type="dxa"/>
          </w:tcPr>
          <w:p w14:paraId="508D6793" w14:textId="303EDE06" w:rsidR="006041A6" w:rsidRPr="002C41C9" w:rsidRDefault="00D91160" w:rsidP="005532BA">
            <w:pPr>
              <w:spacing w:before="120" w:after="120"/>
              <w:rPr>
                <w:rFonts w:eastAsia="Bookman Old Style" w:cs="Bookman Old Style"/>
                <w:color w:val="000000"/>
                <w:sz w:val="20"/>
                <w:szCs w:val="20"/>
                <w:lang w:val="id-ID"/>
              </w:rPr>
            </w:pPr>
            <w:r w:rsidRPr="002C41C9">
              <w:rPr>
                <w:rFonts w:eastAsia="Bookman Old Style" w:cs="Bookman Old Style"/>
                <w:color w:val="000000"/>
                <w:sz w:val="20"/>
                <w:szCs w:val="20"/>
                <w:lang w:val="id-ID"/>
              </w:rPr>
              <w:t>Penguatan Infrastruktur</w:t>
            </w:r>
            <w:r w:rsidR="0081236C"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Konektivi</w:t>
            </w:r>
            <w:r w:rsidR="00D63C09" w:rsidRPr="002C41C9">
              <w:rPr>
                <w:rFonts w:eastAsia="Bookman Old Style" w:cs="Bookman Old Style"/>
                <w:color w:val="000000"/>
                <w:sz w:val="20"/>
                <w:szCs w:val="20"/>
                <w:lang w:val="id-ID"/>
              </w:rPr>
              <w:t>t</w:t>
            </w:r>
            <w:r w:rsidRPr="002C41C9">
              <w:rPr>
                <w:rFonts w:eastAsia="Bookman Old Style" w:cs="Bookman Old Style"/>
                <w:color w:val="000000"/>
                <w:sz w:val="20"/>
                <w:szCs w:val="20"/>
                <w:lang w:val="id-ID"/>
              </w:rPr>
              <w:t>as,</w:t>
            </w:r>
            <w:r w:rsidR="0081236C" w:rsidRPr="002C41C9">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 xml:space="preserve">Layanan </w:t>
            </w:r>
            <w:r w:rsidRPr="002C41C9">
              <w:rPr>
                <w:rFonts w:eastAsia="Bookman Old Style" w:cs="Bookman Old Style"/>
                <w:i/>
                <w:color w:val="000000"/>
                <w:sz w:val="20"/>
                <w:szCs w:val="20"/>
                <w:lang w:val="id-ID"/>
              </w:rPr>
              <w:t>Backbone</w:t>
            </w:r>
            <w:r w:rsidR="0081236C" w:rsidRPr="002C41C9">
              <w:rPr>
                <w:rFonts w:eastAsia="Bookman Old Style" w:cs="Bookman Old Style"/>
                <w:color w:val="000000"/>
                <w:sz w:val="20"/>
                <w:szCs w:val="20"/>
                <w:lang w:val="id-ID"/>
              </w:rPr>
              <w:t>,</w:t>
            </w:r>
            <w:r w:rsidR="00CD7BC6">
              <w:rPr>
                <w:rFonts w:eastAsia="Bookman Old Style" w:cs="Bookman Old Style"/>
                <w:color w:val="000000"/>
                <w:sz w:val="20"/>
                <w:szCs w:val="20"/>
                <w:lang w:val="id-ID"/>
              </w:rPr>
              <w:t xml:space="preserve"> </w:t>
            </w:r>
            <w:r w:rsidRPr="002C41C9">
              <w:rPr>
                <w:rFonts w:eastAsia="Bookman Old Style" w:cs="Bookman Old Style"/>
                <w:color w:val="000000"/>
                <w:sz w:val="20"/>
                <w:szCs w:val="20"/>
                <w:lang w:val="id-ID"/>
              </w:rPr>
              <w:t>dan Sarana Penunjang Logistik</w:t>
            </w:r>
          </w:p>
        </w:tc>
      </w:tr>
    </w:tbl>
    <w:p w14:paraId="20A8FEAA" w14:textId="77777777" w:rsidR="006041A6" w:rsidRPr="002C41C9" w:rsidRDefault="006041A6" w:rsidP="006041A6">
      <w:pPr>
        <w:rPr>
          <w:rFonts w:eastAsia="Bookman Old Style" w:cs="Bookman Old Style"/>
          <w:color w:val="000000"/>
          <w:szCs w:val="24"/>
          <w:lang w:val="id-ID"/>
        </w:rPr>
      </w:pPr>
    </w:p>
    <w:p w14:paraId="0E3E8106" w14:textId="1A19615F" w:rsidR="006041A6" w:rsidRPr="002C41C9" w:rsidRDefault="006041A6" w:rsidP="006041A6">
      <w:pPr>
        <w:jc w:val="both"/>
        <w:rPr>
          <w:rFonts w:eastAsia="Bookman Old Style" w:cs="Bookman Old Style"/>
          <w:color w:val="000000"/>
          <w:szCs w:val="24"/>
          <w:lang w:val="id-ID"/>
        </w:rPr>
      </w:pPr>
      <w:r w:rsidRPr="002C41C9">
        <w:rPr>
          <w:rFonts w:eastAsia="Bookman Old Style" w:cs="Bookman Old Style"/>
          <w:color w:val="000000"/>
          <w:szCs w:val="24"/>
          <w:lang w:val="id-ID"/>
        </w:rPr>
        <w:t>Di</w:t>
      </w:r>
      <w:r w:rsidR="006D27E6" w:rsidRPr="002C41C9">
        <w:rPr>
          <w:rFonts w:eastAsia="Bookman Old Style" w:cs="Bookman Old Style"/>
          <w:color w:val="000000"/>
          <w:szCs w:val="24"/>
          <w:lang w:val="id-ID"/>
        </w:rPr>
        <w:t xml:space="preserve"> </w:t>
      </w:r>
      <w:r w:rsidRPr="002C41C9">
        <w:rPr>
          <w:rFonts w:eastAsia="Bookman Old Style" w:cs="Bookman Old Style"/>
          <w:color w:val="000000"/>
          <w:szCs w:val="24"/>
          <w:lang w:val="id-ID"/>
        </w:rPr>
        <w:t>samping proyek-proyek strategis nasional tersebut di atas, terdapat pula program (kumpulan proyek) strategis nasional untuk mendukung peningkatan pengembangan kawasan sebagai berikut.</w:t>
      </w:r>
    </w:p>
    <w:p w14:paraId="0EE87EAD" w14:textId="77777777" w:rsidR="006041A6" w:rsidRPr="00856B7C" w:rsidRDefault="006041A6" w:rsidP="006041A6">
      <w:pPr>
        <w:jc w:val="both"/>
        <w:rPr>
          <w:rFonts w:eastAsia="Bookman Old Style" w:cs="Bookman Old Style"/>
          <w:color w:val="000000"/>
          <w:szCs w:val="24"/>
          <w:lang w:val="id-ID"/>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
        <w:gridCol w:w="2366"/>
        <w:gridCol w:w="1803"/>
        <w:gridCol w:w="1741"/>
        <w:gridCol w:w="1536"/>
        <w:gridCol w:w="11"/>
        <w:gridCol w:w="1713"/>
      </w:tblGrid>
      <w:tr w:rsidR="006041A6" w:rsidRPr="00856B7C" w14:paraId="6B2D1EE3" w14:textId="77777777" w:rsidTr="398661C9">
        <w:trPr>
          <w:tblHeader/>
        </w:trPr>
        <w:tc>
          <w:tcPr>
            <w:tcW w:w="606" w:type="dxa"/>
            <w:shd w:val="clear" w:color="auto" w:fill="3A3A3A" w:themeFill="background2" w:themeFillShade="40"/>
            <w:vAlign w:val="center"/>
          </w:tcPr>
          <w:p w14:paraId="08506EDE"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lastRenderedPageBreak/>
              <w:t>No.</w:t>
            </w:r>
          </w:p>
        </w:tc>
        <w:tc>
          <w:tcPr>
            <w:tcW w:w="2366" w:type="dxa"/>
            <w:shd w:val="clear" w:color="auto" w:fill="3A3A3A" w:themeFill="background2" w:themeFillShade="40"/>
            <w:vAlign w:val="center"/>
          </w:tcPr>
          <w:p w14:paraId="10BA0116"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Nama Program (Kumpulan Proyek)</w:t>
            </w:r>
          </w:p>
        </w:tc>
        <w:tc>
          <w:tcPr>
            <w:tcW w:w="1803" w:type="dxa"/>
            <w:shd w:val="clear" w:color="auto" w:fill="3A3A3A" w:themeFill="background2" w:themeFillShade="40"/>
            <w:vAlign w:val="center"/>
          </w:tcPr>
          <w:p w14:paraId="4AC85294"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Lokasi</w:t>
            </w:r>
          </w:p>
        </w:tc>
        <w:tc>
          <w:tcPr>
            <w:tcW w:w="1741" w:type="dxa"/>
            <w:shd w:val="clear" w:color="auto" w:fill="3A3A3A" w:themeFill="background2" w:themeFillShade="40"/>
            <w:vAlign w:val="center"/>
          </w:tcPr>
          <w:p w14:paraId="0214CA57"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Penanggung Jawab</w:t>
            </w:r>
          </w:p>
        </w:tc>
        <w:tc>
          <w:tcPr>
            <w:tcW w:w="1536" w:type="dxa"/>
            <w:shd w:val="clear" w:color="auto" w:fill="3A3A3A" w:themeFill="background2" w:themeFillShade="40"/>
            <w:vAlign w:val="center"/>
          </w:tcPr>
          <w:p w14:paraId="72A32586"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Indikasi Pendanaan</w:t>
            </w:r>
          </w:p>
        </w:tc>
        <w:tc>
          <w:tcPr>
            <w:tcW w:w="1724" w:type="dxa"/>
            <w:gridSpan w:val="2"/>
            <w:shd w:val="clear" w:color="auto" w:fill="3A3A3A" w:themeFill="background2" w:themeFillShade="40"/>
          </w:tcPr>
          <w:p w14:paraId="77E36F2E" w14:textId="6194999C"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KPU</w:t>
            </w:r>
            <w:r w:rsidR="00277FDC" w:rsidRPr="00856B7C">
              <w:rPr>
                <w:rFonts w:eastAsia="Bookman Old Style" w:cs="Bookman Old Style"/>
                <w:color w:val="FFFFFF"/>
                <w:sz w:val="20"/>
                <w:szCs w:val="20"/>
                <w:lang w:val="id-ID"/>
              </w:rPr>
              <w:t>/KP</w:t>
            </w:r>
          </w:p>
        </w:tc>
      </w:tr>
      <w:tr w:rsidR="006041A6" w:rsidRPr="00BA6C79" w14:paraId="7054C935" w14:textId="77777777" w:rsidTr="398661C9">
        <w:tc>
          <w:tcPr>
            <w:tcW w:w="8063" w:type="dxa"/>
            <w:gridSpan w:val="6"/>
            <w:shd w:val="clear" w:color="auto" w:fill="D9D9D9" w:themeFill="background1" w:themeFillShade="D9"/>
          </w:tcPr>
          <w:p w14:paraId="3D06C8F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Program Pembangunan Ibu Kota Negara</w:t>
            </w:r>
          </w:p>
        </w:tc>
        <w:tc>
          <w:tcPr>
            <w:tcW w:w="1713" w:type="dxa"/>
            <w:shd w:val="clear" w:color="auto" w:fill="D9D9D9" w:themeFill="background1" w:themeFillShade="D9"/>
          </w:tcPr>
          <w:p w14:paraId="4857EE10" w14:textId="77777777" w:rsidR="006041A6" w:rsidRPr="00856B7C" w:rsidRDefault="006041A6" w:rsidP="005532BA">
            <w:pPr>
              <w:spacing w:before="120" w:after="120"/>
              <w:rPr>
                <w:rFonts w:eastAsia="Bookman Old Style" w:cs="Bookman Old Style"/>
                <w:color w:val="000000"/>
                <w:sz w:val="20"/>
                <w:szCs w:val="20"/>
                <w:lang w:val="id-ID"/>
              </w:rPr>
            </w:pPr>
          </w:p>
        </w:tc>
      </w:tr>
      <w:tr w:rsidR="006041A6" w:rsidRPr="00BA6C79" w14:paraId="1D740450" w14:textId="77777777" w:rsidTr="398661C9">
        <w:trPr>
          <w:trHeight w:val="1169"/>
        </w:trPr>
        <w:tc>
          <w:tcPr>
            <w:tcW w:w="606" w:type="dxa"/>
            <w:shd w:val="clear" w:color="auto" w:fill="F2F2F2" w:themeFill="background1" w:themeFillShade="F2"/>
          </w:tcPr>
          <w:p w14:paraId="7FB7D795"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66" w:type="dxa"/>
          </w:tcPr>
          <w:p w14:paraId="4AD66D8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Pembangunan Ibu Kota Negara </w:t>
            </w:r>
          </w:p>
        </w:tc>
        <w:tc>
          <w:tcPr>
            <w:tcW w:w="1803" w:type="dxa"/>
          </w:tcPr>
          <w:p w14:paraId="1F34E4B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Ibu Kota Nusantara</w:t>
            </w:r>
          </w:p>
        </w:tc>
        <w:tc>
          <w:tcPr>
            <w:tcW w:w="1741" w:type="dxa"/>
          </w:tcPr>
          <w:p w14:paraId="4B37AA1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Kepala Otorita Ibu Kota Nusantara</w:t>
            </w:r>
          </w:p>
        </w:tc>
        <w:tc>
          <w:tcPr>
            <w:tcW w:w="1536" w:type="dxa"/>
          </w:tcPr>
          <w:p w14:paraId="3185B54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 dan Non-APBN</w:t>
            </w:r>
          </w:p>
        </w:tc>
        <w:tc>
          <w:tcPr>
            <w:tcW w:w="1724" w:type="dxa"/>
            <w:gridSpan w:val="2"/>
          </w:tcPr>
          <w:p w14:paraId="71888570" w14:textId="470B67CE" w:rsidR="006041A6" w:rsidRPr="00856B7C" w:rsidRDefault="00AF3F08"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Perencanaan dan Pembangunan Kawasan, serta Pemindahan ke Ibu Kota Nusantara</w:t>
            </w:r>
          </w:p>
        </w:tc>
      </w:tr>
      <w:tr w:rsidR="006041A6" w:rsidRPr="00BA6C79" w14:paraId="6301F43F" w14:textId="77777777" w:rsidTr="398661C9">
        <w:trPr>
          <w:trHeight w:val="317"/>
        </w:trPr>
        <w:tc>
          <w:tcPr>
            <w:tcW w:w="9776" w:type="dxa"/>
            <w:gridSpan w:val="7"/>
            <w:shd w:val="clear" w:color="auto" w:fill="D9D9D9" w:themeFill="background1" w:themeFillShade="D9"/>
          </w:tcPr>
          <w:p w14:paraId="06D636D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Program Pembangunan Tanggul Laut Pantai Utara Jawa</w:t>
            </w:r>
          </w:p>
        </w:tc>
      </w:tr>
      <w:tr w:rsidR="006041A6" w:rsidRPr="00BA6C79" w14:paraId="7DA3EFF9" w14:textId="77777777" w:rsidTr="398661C9">
        <w:trPr>
          <w:trHeight w:val="1169"/>
        </w:trPr>
        <w:tc>
          <w:tcPr>
            <w:tcW w:w="606" w:type="dxa"/>
            <w:shd w:val="clear" w:color="auto" w:fill="F2F2F2" w:themeFill="background1" w:themeFillShade="F2"/>
          </w:tcPr>
          <w:p w14:paraId="5D040C8C"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66" w:type="dxa"/>
          </w:tcPr>
          <w:p w14:paraId="7F6233C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Pembangunan Tanggul Laut Pantai Utara Jawa</w:t>
            </w:r>
          </w:p>
        </w:tc>
        <w:tc>
          <w:tcPr>
            <w:tcW w:w="1803" w:type="dxa"/>
          </w:tcPr>
          <w:p w14:paraId="7568EF6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Banten, Provinsi DKI Jakarta, Provinsi Jawa Barat, Provinsi Jawa Tengah, dan Provinsi Jawa Timur</w:t>
            </w:r>
          </w:p>
        </w:tc>
        <w:tc>
          <w:tcPr>
            <w:tcW w:w="1741" w:type="dxa"/>
          </w:tcPr>
          <w:p w14:paraId="55B4E602"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Kepala Badan Otorita Pengelola Pantai Utara Jawa dan Menteri Pekerjaan Umum</w:t>
            </w:r>
          </w:p>
        </w:tc>
        <w:tc>
          <w:tcPr>
            <w:tcW w:w="1536" w:type="dxa"/>
          </w:tcPr>
          <w:p w14:paraId="17E8BF5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 dan Non-APBN</w:t>
            </w:r>
          </w:p>
        </w:tc>
        <w:tc>
          <w:tcPr>
            <w:tcW w:w="1724" w:type="dxa"/>
            <w:gridSpan w:val="2"/>
          </w:tcPr>
          <w:p w14:paraId="5701DDB9" w14:textId="15532E09" w:rsidR="006041A6" w:rsidRPr="00856B7C" w:rsidRDefault="00240C53" w:rsidP="00240C53">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Terpadu</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Pesisir Utara</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Jawa</w:t>
            </w:r>
          </w:p>
        </w:tc>
      </w:tr>
      <w:tr w:rsidR="006041A6" w:rsidRPr="00856B7C" w14:paraId="730F3536" w14:textId="77777777" w:rsidTr="398661C9">
        <w:tc>
          <w:tcPr>
            <w:tcW w:w="9776" w:type="dxa"/>
            <w:gridSpan w:val="7"/>
            <w:shd w:val="clear" w:color="auto" w:fill="D9D9D9" w:themeFill="background1" w:themeFillShade="D9"/>
          </w:tcPr>
          <w:p w14:paraId="153A27A2" w14:textId="3B3BBD1B"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Program </w:t>
            </w:r>
            <w:r w:rsidR="006C53F4">
              <w:rPr>
                <w:rFonts w:eastAsia="Bookman Old Style" w:cs="Bookman Old Style"/>
                <w:color w:val="000000"/>
                <w:sz w:val="20"/>
                <w:szCs w:val="20"/>
                <w:lang w:val="id-ID"/>
              </w:rPr>
              <w:t xml:space="preserve">Pembangunan Destinasi Pariwisata </w:t>
            </w:r>
            <w:r w:rsidR="00AB3A96">
              <w:rPr>
                <w:rFonts w:eastAsia="Bookman Old Style" w:cs="Bookman Old Style"/>
                <w:color w:val="000000"/>
                <w:sz w:val="20"/>
                <w:szCs w:val="20"/>
                <w:lang w:val="id-ID"/>
              </w:rPr>
              <w:t>Prioritas dan Destinasi Pariwisata Regeneratif</w:t>
            </w:r>
          </w:p>
        </w:tc>
      </w:tr>
      <w:tr w:rsidR="006041A6" w:rsidRPr="00856B7C" w14:paraId="3DAE5CFF" w14:textId="77777777" w:rsidTr="398661C9">
        <w:tc>
          <w:tcPr>
            <w:tcW w:w="606" w:type="dxa"/>
            <w:shd w:val="clear" w:color="auto" w:fill="F2F2F2" w:themeFill="background1" w:themeFillShade="F2"/>
          </w:tcPr>
          <w:p w14:paraId="29793DC6"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66" w:type="dxa"/>
          </w:tcPr>
          <w:p w14:paraId="2B4390A6" w14:textId="63E0B55C" w:rsidR="006041A6" w:rsidRPr="00856B7C" w:rsidRDefault="006041A6" w:rsidP="005532BA">
            <w:pPr>
              <w:spacing w:before="120" w:after="120"/>
              <w:rPr>
                <w:rFonts w:eastAsia="Bookman Old Style" w:cs="Bookman Old Style"/>
                <w:color w:val="000000"/>
                <w:sz w:val="20"/>
                <w:szCs w:val="20"/>
                <w:lang w:val="id-ID"/>
              </w:rPr>
            </w:pPr>
            <w:r w:rsidRPr="398661C9">
              <w:rPr>
                <w:rFonts w:eastAsia="Bookman Old Style" w:cs="Bookman Old Style"/>
                <w:color w:val="000000" w:themeColor="text1"/>
                <w:sz w:val="20"/>
                <w:szCs w:val="20"/>
                <w:lang w:val="id-ID"/>
              </w:rPr>
              <w:t>Destinasi Pariwisata Prioritas Danau Toba</w:t>
            </w:r>
          </w:p>
        </w:tc>
        <w:tc>
          <w:tcPr>
            <w:tcW w:w="1803" w:type="dxa"/>
          </w:tcPr>
          <w:p w14:paraId="5A11013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Sumatera Utara</w:t>
            </w:r>
          </w:p>
        </w:tc>
        <w:tc>
          <w:tcPr>
            <w:tcW w:w="1741" w:type="dxa"/>
          </w:tcPr>
          <w:p w14:paraId="5968EE8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Pariwisata</w:t>
            </w:r>
          </w:p>
        </w:tc>
        <w:tc>
          <w:tcPr>
            <w:tcW w:w="1536" w:type="dxa"/>
          </w:tcPr>
          <w:p w14:paraId="29929BF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 dan Non-APBN</w:t>
            </w:r>
          </w:p>
        </w:tc>
        <w:tc>
          <w:tcPr>
            <w:tcW w:w="1724" w:type="dxa"/>
            <w:gridSpan w:val="2"/>
          </w:tcPr>
          <w:p w14:paraId="20BAA187" w14:textId="77777777" w:rsidR="0051517D" w:rsidRPr="00856B7C" w:rsidRDefault="0051517D" w:rsidP="0051517D">
            <w:pPr>
              <w:rPr>
                <w:rFonts w:eastAsia="Bookman Old Style" w:cs="Bookman Old Style"/>
                <w:sz w:val="20"/>
                <w:szCs w:val="20"/>
                <w:lang w:val="id-ID"/>
              </w:rPr>
            </w:pPr>
            <w:r w:rsidRPr="00856B7C">
              <w:rPr>
                <w:rFonts w:eastAsia="Bookman Old Style" w:cs="Bookman Old Style"/>
                <w:sz w:val="20"/>
                <w:szCs w:val="20"/>
                <w:lang w:val="id-ID"/>
              </w:rPr>
              <w:t>Percepatan</w:t>
            </w:r>
          </w:p>
          <w:p w14:paraId="77293872" w14:textId="2E6E178A" w:rsidR="0051517D" w:rsidRPr="00856B7C" w:rsidRDefault="0051517D" w:rsidP="0051517D">
            <w:pPr>
              <w:rPr>
                <w:rFonts w:eastAsia="Bookman Old Style" w:cs="Bookman Old Style"/>
                <w:sz w:val="20"/>
                <w:szCs w:val="20"/>
                <w:lang w:val="id-ID"/>
              </w:rPr>
            </w:pPr>
            <w:r w:rsidRPr="00856B7C">
              <w:rPr>
                <w:rFonts w:eastAsia="Bookman Old Style" w:cs="Bookman Old Style"/>
                <w:sz w:val="20"/>
                <w:szCs w:val="20"/>
                <w:lang w:val="id-ID"/>
              </w:rPr>
              <w:t>Pembangunan</w:t>
            </w:r>
            <w:r w:rsidR="00706E19" w:rsidRPr="00856B7C">
              <w:rPr>
                <w:rFonts w:eastAsia="Bookman Old Style" w:cs="Bookman Old Style"/>
                <w:sz w:val="20"/>
                <w:szCs w:val="20"/>
                <w:lang w:val="id-ID"/>
              </w:rPr>
              <w:t xml:space="preserve"> </w:t>
            </w:r>
            <w:r w:rsidRPr="00856B7C">
              <w:rPr>
                <w:rFonts w:eastAsia="Bookman Old Style" w:cs="Bookman Old Style"/>
                <w:sz w:val="20"/>
                <w:szCs w:val="20"/>
                <w:lang w:val="id-ID"/>
              </w:rPr>
              <w:t>Destina</w:t>
            </w:r>
            <w:r w:rsidR="00706E19" w:rsidRPr="00856B7C">
              <w:rPr>
                <w:rFonts w:eastAsia="Bookman Old Style" w:cs="Bookman Old Style"/>
                <w:sz w:val="20"/>
                <w:szCs w:val="20"/>
                <w:lang w:val="id-ID"/>
              </w:rPr>
              <w:t>s</w:t>
            </w:r>
            <w:r w:rsidRPr="00856B7C">
              <w:rPr>
                <w:rFonts w:eastAsia="Bookman Old Style" w:cs="Bookman Old Style"/>
                <w:sz w:val="20"/>
                <w:szCs w:val="20"/>
                <w:lang w:val="id-ID"/>
              </w:rPr>
              <w:t>i</w:t>
            </w:r>
            <w:r w:rsidR="00706E19" w:rsidRPr="00856B7C">
              <w:rPr>
                <w:rFonts w:eastAsia="Bookman Old Style" w:cs="Bookman Old Style"/>
                <w:sz w:val="20"/>
                <w:szCs w:val="20"/>
                <w:lang w:val="id-ID"/>
              </w:rPr>
              <w:t xml:space="preserve"> </w:t>
            </w:r>
            <w:r w:rsidRPr="00856B7C">
              <w:rPr>
                <w:rFonts w:eastAsia="Bookman Old Style" w:cs="Bookman Old Style"/>
                <w:sz w:val="20"/>
                <w:szCs w:val="20"/>
                <w:lang w:val="id-ID"/>
              </w:rPr>
              <w:t>Pariwisata</w:t>
            </w:r>
            <w:r w:rsidR="00706E19" w:rsidRPr="00856B7C">
              <w:rPr>
                <w:rFonts w:eastAsia="Bookman Old Style" w:cs="Bookman Old Style"/>
                <w:sz w:val="20"/>
                <w:szCs w:val="20"/>
                <w:lang w:val="id-ID"/>
              </w:rPr>
              <w:t xml:space="preserve"> </w:t>
            </w:r>
            <w:r w:rsidRPr="00856B7C">
              <w:rPr>
                <w:rFonts w:eastAsia="Bookman Old Style" w:cs="Bookman Old Style"/>
                <w:sz w:val="20"/>
                <w:szCs w:val="20"/>
                <w:lang w:val="id-ID"/>
              </w:rPr>
              <w:t>Prioritas</w:t>
            </w:r>
            <w:r w:rsidR="00706E19" w:rsidRPr="00856B7C">
              <w:rPr>
                <w:rFonts w:eastAsia="Bookman Old Style" w:cs="Bookman Old Style"/>
                <w:sz w:val="20"/>
                <w:szCs w:val="20"/>
                <w:lang w:val="id-ID"/>
              </w:rPr>
              <w:t xml:space="preserve"> </w:t>
            </w:r>
            <w:r w:rsidRPr="00856B7C">
              <w:rPr>
                <w:rFonts w:eastAsia="Bookman Old Style" w:cs="Bookman Old Style"/>
                <w:sz w:val="20"/>
                <w:szCs w:val="20"/>
                <w:lang w:val="id-ID"/>
              </w:rPr>
              <w:t>Danau</w:t>
            </w:r>
          </w:p>
          <w:p w14:paraId="78750E31" w14:textId="03676CB9" w:rsidR="0051517D" w:rsidRPr="00856B7C" w:rsidRDefault="0051517D" w:rsidP="0051517D">
            <w:pPr>
              <w:rPr>
                <w:rFonts w:eastAsia="Bookman Old Style" w:cs="Bookman Old Style"/>
                <w:sz w:val="20"/>
                <w:szCs w:val="20"/>
                <w:lang w:val="id-ID"/>
              </w:rPr>
            </w:pPr>
            <w:r w:rsidRPr="00856B7C">
              <w:rPr>
                <w:rFonts w:eastAsia="Bookman Old Style" w:cs="Bookman Old Style"/>
                <w:sz w:val="20"/>
                <w:szCs w:val="20"/>
                <w:lang w:val="id-ID"/>
              </w:rPr>
              <w:t>Toba</w:t>
            </w:r>
          </w:p>
        </w:tc>
      </w:tr>
      <w:tr w:rsidR="006041A6" w:rsidRPr="00BA6C79" w14:paraId="57CB2CF1" w14:textId="77777777" w:rsidTr="398661C9">
        <w:tc>
          <w:tcPr>
            <w:tcW w:w="606" w:type="dxa"/>
            <w:shd w:val="clear" w:color="auto" w:fill="F2F2F2" w:themeFill="background1" w:themeFillShade="F2"/>
          </w:tcPr>
          <w:p w14:paraId="65326B64"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w:t>
            </w:r>
          </w:p>
        </w:tc>
        <w:tc>
          <w:tcPr>
            <w:tcW w:w="2366" w:type="dxa"/>
          </w:tcPr>
          <w:p w14:paraId="5A4EC37A" w14:textId="4EFC9F6C"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Destinasi Pariwisata Prioritas Borobudur</w:t>
            </w:r>
            <w:r w:rsidR="00AB3A96">
              <w:rPr>
                <w:rFonts w:eastAsia="Bookman Old Style" w:cs="Bookman Old Style"/>
                <w:color w:val="000000"/>
                <w:sz w:val="20"/>
                <w:szCs w:val="20"/>
                <w:lang w:val="id-ID"/>
              </w:rPr>
              <w:t>-Yogyakarta-Prambanan</w:t>
            </w:r>
          </w:p>
        </w:tc>
        <w:tc>
          <w:tcPr>
            <w:tcW w:w="1803" w:type="dxa"/>
          </w:tcPr>
          <w:p w14:paraId="1AAE0B98" w14:textId="0E1990A8" w:rsidR="00AB3A96" w:rsidRPr="00856B7C" w:rsidRDefault="00382379" w:rsidP="005532BA">
            <w:pPr>
              <w:spacing w:before="120" w:after="120"/>
              <w:rPr>
                <w:rFonts w:eastAsia="Bookman Old Style" w:cs="Bookman Old Style"/>
                <w:color w:val="000000"/>
                <w:sz w:val="20"/>
                <w:szCs w:val="20"/>
                <w:lang w:val="id-ID"/>
              </w:rPr>
            </w:pPr>
            <w:r w:rsidRPr="00382379">
              <w:rPr>
                <w:rFonts w:eastAsia="Bookman Old Style" w:cs="Bookman Old Style"/>
                <w:color w:val="000000"/>
                <w:sz w:val="20"/>
                <w:szCs w:val="20"/>
                <w:lang w:val="id-ID"/>
              </w:rPr>
              <w:t>Provinsi Jawa Tengah dan Provinsi D.I. Yogyakarta</w:t>
            </w:r>
          </w:p>
        </w:tc>
        <w:tc>
          <w:tcPr>
            <w:tcW w:w="1741" w:type="dxa"/>
          </w:tcPr>
          <w:p w14:paraId="21FF8BC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Pariwisata</w:t>
            </w:r>
          </w:p>
        </w:tc>
        <w:tc>
          <w:tcPr>
            <w:tcW w:w="1536" w:type="dxa"/>
          </w:tcPr>
          <w:p w14:paraId="63A1342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 dan Non-APBN</w:t>
            </w:r>
          </w:p>
        </w:tc>
        <w:tc>
          <w:tcPr>
            <w:tcW w:w="1724" w:type="dxa"/>
            <w:gridSpan w:val="2"/>
          </w:tcPr>
          <w:p w14:paraId="3A5B3348" w14:textId="2F83EE6C" w:rsidR="006041A6" w:rsidRPr="00856B7C" w:rsidRDefault="009E4E4C" w:rsidP="009E4E4C">
            <w:pPr>
              <w:tabs>
                <w:tab w:val="left" w:pos="894"/>
              </w:tabs>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Percepatan Pembangunan Destinasi Pariwisa</w:t>
            </w:r>
            <w:r w:rsidR="00792629" w:rsidRPr="00856B7C">
              <w:rPr>
                <w:rFonts w:eastAsia="Bookman Old Style" w:cs="Bookman Old Style"/>
                <w:color w:val="000000"/>
                <w:sz w:val="20"/>
                <w:szCs w:val="20"/>
                <w:lang w:val="id-ID"/>
              </w:rPr>
              <w:t>t</w:t>
            </w:r>
            <w:r w:rsidRPr="00856B7C">
              <w:rPr>
                <w:rFonts w:eastAsia="Bookman Old Style" w:cs="Bookman Old Style"/>
                <w:color w:val="000000"/>
                <w:sz w:val="20"/>
                <w:szCs w:val="20"/>
                <w:lang w:val="id-ID"/>
              </w:rPr>
              <w:t>a Prioritas Borobu</w:t>
            </w:r>
            <w:r w:rsidR="00792629" w:rsidRPr="00856B7C">
              <w:rPr>
                <w:rFonts w:eastAsia="Bookman Old Style" w:cs="Bookman Old Style"/>
                <w:color w:val="000000"/>
                <w:sz w:val="20"/>
                <w:szCs w:val="20"/>
                <w:lang w:val="id-ID"/>
              </w:rPr>
              <w:t>d</w:t>
            </w:r>
            <w:r w:rsidRPr="00856B7C">
              <w:rPr>
                <w:rFonts w:eastAsia="Bookman Old Style" w:cs="Bookman Old Style"/>
                <w:color w:val="000000"/>
                <w:sz w:val="20"/>
                <w:szCs w:val="20"/>
                <w:lang w:val="id-ID"/>
              </w:rPr>
              <w:t>ur Yogyaka</w:t>
            </w:r>
            <w:r w:rsidR="00792629" w:rsidRPr="00856B7C">
              <w:rPr>
                <w:rFonts w:eastAsia="Bookman Old Style" w:cs="Bookman Old Style"/>
                <w:color w:val="000000"/>
                <w:sz w:val="20"/>
                <w:szCs w:val="20"/>
                <w:lang w:val="id-ID"/>
              </w:rPr>
              <w:t>r</w:t>
            </w:r>
            <w:r w:rsidRPr="00856B7C">
              <w:rPr>
                <w:rFonts w:eastAsia="Bookman Old Style" w:cs="Bookman Old Style"/>
                <w:color w:val="000000"/>
                <w:sz w:val="20"/>
                <w:szCs w:val="20"/>
                <w:lang w:val="id-ID"/>
              </w:rPr>
              <w:t>ta Pramba</w:t>
            </w:r>
            <w:r w:rsidR="00D63C09" w:rsidRPr="00856B7C">
              <w:rPr>
                <w:rFonts w:eastAsia="Bookman Old Style" w:cs="Bookman Old Style"/>
                <w:color w:val="000000"/>
                <w:sz w:val="20"/>
                <w:szCs w:val="20"/>
                <w:lang w:val="id-ID"/>
              </w:rPr>
              <w:t>n</w:t>
            </w:r>
            <w:r w:rsidRPr="00856B7C">
              <w:rPr>
                <w:rFonts w:eastAsia="Bookman Old Style" w:cs="Bookman Old Style"/>
                <w:color w:val="000000"/>
                <w:sz w:val="20"/>
                <w:szCs w:val="20"/>
                <w:lang w:val="id-ID"/>
              </w:rPr>
              <w:t>an</w:t>
            </w:r>
          </w:p>
        </w:tc>
      </w:tr>
      <w:tr w:rsidR="006041A6" w:rsidRPr="00856B7C" w14:paraId="37B1A169" w14:textId="77777777" w:rsidTr="398661C9">
        <w:tc>
          <w:tcPr>
            <w:tcW w:w="606" w:type="dxa"/>
            <w:shd w:val="clear" w:color="auto" w:fill="F2F2F2" w:themeFill="background1" w:themeFillShade="F2"/>
          </w:tcPr>
          <w:p w14:paraId="288806F3"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w:t>
            </w:r>
          </w:p>
        </w:tc>
        <w:tc>
          <w:tcPr>
            <w:tcW w:w="2366" w:type="dxa"/>
          </w:tcPr>
          <w:p w14:paraId="057F5340" w14:textId="4857E9AF"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Destinasi Pariwisata Prioritas Labuan Bajo</w:t>
            </w:r>
          </w:p>
        </w:tc>
        <w:tc>
          <w:tcPr>
            <w:tcW w:w="1803" w:type="dxa"/>
          </w:tcPr>
          <w:p w14:paraId="00A96FD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Nusa Tenggara Timur</w:t>
            </w:r>
          </w:p>
        </w:tc>
        <w:tc>
          <w:tcPr>
            <w:tcW w:w="1741" w:type="dxa"/>
          </w:tcPr>
          <w:p w14:paraId="7F34E17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Pariwisata</w:t>
            </w:r>
          </w:p>
        </w:tc>
        <w:tc>
          <w:tcPr>
            <w:tcW w:w="1536" w:type="dxa"/>
          </w:tcPr>
          <w:p w14:paraId="2ABAD2A6"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 dan Non-APBN</w:t>
            </w:r>
          </w:p>
        </w:tc>
        <w:tc>
          <w:tcPr>
            <w:tcW w:w="1724" w:type="dxa"/>
            <w:gridSpan w:val="2"/>
          </w:tcPr>
          <w:p w14:paraId="5C2FFAB4" w14:textId="0BDD214E" w:rsidR="006041A6" w:rsidRPr="00856B7C" w:rsidRDefault="00067B0F"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Percepatan Pembangunan Destinasi Pariwisata Prioritas Labuan Bajo</w:t>
            </w:r>
          </w:p>
        </w:tc>
      </w:tr>
      <w:tr w:rsidR="006041A6" w:rsidRPr="00856B7C" w14:paraId="2D49BEC7" w14:textId="77777777" w:rsidTr="398661C9">
        <w:tc>
          <w:tcPr>
            <w:tcW w:w="9776" w:type="dxa"/>
            <w:gridSpan w:val="7"/>
            <w:shd w:val="clear" w:color="auto" w:fill="D9D9D9" w:themeFill="background1" w:themeFillShade="D9"/>
          </w:tcPr>
          <w:p w14:paraId="348A00B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Program Pengembangan Kawasan </w:t>
            </w:r>
            <w:r w:rsidRPr="004247B4">
              <w:rPr>
                <w:rFonts w:eastAsia="Bookman Old Style" w:cs="Bookman Old Style"/>
                <w:i/>
                <w:color w:val="000000"/>
                <w:sz w:val="20"/>
                <w:szCs w:val="20"/>
                <w:lang w:val="id-ID"/>
              </w:rPr>
              <w:t>Eco-City</w:t>
            </w:r>
          </w:p>
        </w:tc>
      </w:tr>
      <w:tr w:rsidR="006041A6" w:rsidRPr="00856B7C" w14:paraId="4F5B9A4F" w14:textId="77777777" w:rsidTr="398661C9">
        <w:trPr>
          <w:trHeight w:val="1190"/>
        </w:trPr>
        <w:tc>
          <w:tcPr>
            <w:tcW w:w="606" w:type="dxa"/>
            <w:shd w:val="clear" w:color="auto" w:fill="F2F2F2" w:themeFill="background1" w:themeFillShade="F2"/>
          </w:tcPr>
          <w:p w14:paraId="0128936A"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lastRenderedPageBreak/>
              <w:t>1</w:t>
            </w:r>
          </w:p>
        </w:tc>
        <w:tc>
          <w:tcPr>
            <w:tcW w:w="2366" w:type="dxa"/>
          </w:tcPr>
          <w:p w14:paraId="0CAC090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Pengembangan Kawasan Rempang </w:t>
            </w:r>
            <w:r w:rsidRPr="00856B7C">
              <w:rPr>
                <w:rFonts w:eastAsia="Bookman Old Style" w:cs="Bookman Old Style"/>
                <w:i/>
                <w:color w:val="000000"/>
                <w:sz w:val="20"/>
                <w:szCs w:val="20"/>
                <w:lang w:val="id-ID"/>
              </w:rPr>
              <w:t>Eco-City</w:t>
            </w:r>
            <w:r w:rsidRPr="00856B7C">
              <w:rPr>
                <w:rFonts w:eastAsia="Bookman Old Style" w:cs="Bookman Old Style"/>
                <w:color w:val="000000"/>
                <w:sz w:val="20"/>
                <w:szCs w:val="20"/>
                <w:lang w:val="id-ID"/>
              </w:rPr>
              <w:t xml:space="preserve"> </w:t>
            </w:r>
          </w:p>
        </w:tc>
        <w:tc>
          <w:tcPr>
            <w:tcW w:w="1803" w:type="dxa"/>
          </w:tcPr>
          <w:p w14:paraId="3EE3EC66"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Kepulauan Riau</w:t>
            </w:r>
          </w:p>
        </w:tc>
        <w:tc>
          <w:tcPr>
            <w:tcW w:w="1741" w:type="dxa"/>
          </w:tcPr>
          <w:p w14:paraId="48F0DEA2" w14:textId="77777777" w:rsidR="006041A6" w:rsidRPr="00856B7C" w:rsidRDefault="006041A6" w:rsidP="005532BA">
            <w:pPr>
              <w:spacing w:before="120" w:after="120"/>
              <w:rPr>
                <w:rFonts w:eastAsia="Bookman Old Style" w:cs="Bookman Old Style"/>
                <w:color w:val="000000"/>
                <w:sz w:val="20"/>
                <w:szCs w:val="20"/>
                <w:highlight w:val="darkYellow"/>
                <w:lang w:val="id-ID"/>
              </w:rPr>
            </w:pPr>
            <w:r w:rsidRPr="00856B7C">
              <w:rPr>
                <w:rFonts w:eastAsia="Bookman Old Style" w:cs="Bookman Old Style"/>
                <w:color w:val="000000"/>
                <w:sz w:val="20"/>
                <w:szCs w:val="20"/>
                <w:lang w:val="id-ID"/>
              </w:rPr>
              <w:t>Kepala Badan Pengusahaan Batam</w:t>
            </w:r>
          </w:p>
        </w:tc>
        <w:tc>
          <w:tcPr>
            <w:tcW w:w="1536" w:type="dxa"/>
          </w:tcPr>
          <w:p w14:paraId="5B99B95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724" w:type="dxa"/>
            <w:gridSpan w:val="2"/>
          </w:tcPr>
          <w:p w14:paraId="33689CFE" w14:textId="6957E08F" w:rsidR="006041A6" w:rsidRPr="00856B7C" w:rsidRDefault="006B1C3C"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Mesin dan Perlengkapan</w:t>
            </w:r>
          </w:p>
        </w:tc>
      </w:tr>
      <w:tr w:rsidR="006041A6" w:rsidRPr="00856B7C" w14:paraId="729AFC85" w14:textId="77777777" w:rsidTr="398661C9">
        <w:tc>
          <w:tcPr>
            <w:tcW w:w="9776" w:type="dxa"/>
            <w:gridSpan w:val="7"/>
            <w:shd w:val="clear" w:color="auto" w:fill="D9D9D9" w:themeFill="background1" w:themeFillShade="D9"/>
          </w:tcPr>
          <w:p w14:paraId="083BA0F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Program Pengembangan Kawasan Perbatasan</w:t>
            </w:r>
          </w:p>
        </w:tc>
      </w:tr>
      <w:tr w:rsidR="006041A6" w:rsidRPr="00856B7C" w14:paraId="250B9376" w14:textId="77777777" w:rsidTr="398661C9">
        <w:tc>
          <w:tcPr>
            <w:tcW w:w="606" w:type="dxa"/>
            <w:shd w:val="clear" w:color="auto" w:fill="F2F2F2" w:themeFill="background1" w:themeFillShade="F2"/>
          </w:tcPr>
          <w:p w14:paraId="3ED65D86"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66" w:type="dxa"/>
          </w:tcPr>
          <w:p w14:paraId="40CEA40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Pembangunan Pos Lintas Batas Negara dan Sarana Prasarana Penunjang di Kawasan Perbatasan Terpadu Long Midang, Kecamatan Krayan, Kabupaten Nunukan</w:t>
            </w:r>
          </w:p>
        </w:tc>
        <w:tc>
          <w:tcPr>
            <w:tcW w:w="1803" w:type="dxa"/>
          </w:tcPr>
          <w:p w14:paraId="5277DC9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Utara</w:t>
            </w:r>
          </w:p>
        </w:tc>
        <w:tc>
          <w:tcPr>
            <w:tcW w:w="1741" w:type="dxa"/>
          </w:tcPr>
          <w:p w14:paraId="5B5749B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Kepala Badan Nasional Pengelola Perbatasan</w:t>
            </w:r>
          </w:p>
        </w:tc>
        <w:tc>
          <w:tcPr>
            <w:tcW w:w="1536" w:type="dxa"/>
          </w:tcPr>
          <w:p w14:paraId="3EB4447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w:t>
            </w:r>
          </w:p>
        </w:tc>
        <w:tc>
          <w:tcPr>
            <w:tcW w:w="1724" w:type="dxa"/>
            <w:gridSpan w:val="2"/>
          </w:tcPr>
          <w:p w14:paraId="24B3E958" w14:textId="31333833" w:rsidR="006041A6" w:rsidRPr="00856B7C" w:rsidRDefault="00EC2E23" w:rsidP="00EC2E23">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Transformasi</w:t>
            </w:r>
            <w:r w:rsidR="0081236C"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Pembang</w:t>
            </w:r>
            <w:r w:rsidR="0081236C" w:rsidRPr="00856B7C">
              <w:rPr>
                <w:rFonts w:eastAsia="Bookman Old Style" w:cs="Bookman Old Style"/>
                <w:color w:val="000000"/>
                <w:sz w:val="20"/>
                <w:szCs w:val="20"/>
                <w:lang w:val="id-ID"/>
              </w:rPr>
              <w:t>u</w:t>
            </w:r>
            <w:r w:rsidRPr="00856B7C">
              <w:rPr>
                <w:rFonts w:eastAsia="Bookman Old Style" w:cs="Bookman Old Style"/>
                <w:color w:val="000000"/>
                <w:sz w:val="20"/>
                <w:szCs w:val="20"/>
                <w:lang w:val="id-ID"/>
              </w:rPr>
              <w:t>nan</w:t>
            </w:r>
            <w:r w:rsidR="0081236C"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Kawasan</w:t>
            </w:r>
            <w:r w:rsidR="0081236C"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Perbatasan</w:t>
            </w:r>
          </w:p>
        </w:tc>
      </w:tr>
      <w:tr w:rsidR="006041A6" w:rsidRPr="00856B7C" w14:paraId="07FDD875" w14:textId="77777777" w:rsidTr="398661C9">
        <w:tc>
          <w:tcPr>
            <w:tcW w:w="606" w:type="dxa"/>
            <w:shd w:val="clear" w:color="auto" w:fill="F2F2F2" w:themeFill="background1" w:themeFillShade="F2"/>
          </w:tcPr>
          <w:p w14:paraId="4824DC13"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w:t>
            </w:r>
          </w:p>
        </w:tc>
        <w:tc>
          <w:tcPr>
            <w:tcW w:w="2366" w:type="dxa"/>
          </w:tcPr>
          <w:p w14:paraId="491BA64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Jalan dan Jembatan Koridor Perbatasan Malinau - Semamu - Long Midang, Provinsi Kalimantan Utara</w:t>
            </w:r>
          </w:p>
        </w:tc>
        <w:tc>
          <w:tcPr>
            <w:tcW w:w="1803" w:type="dxa"/>
          </w:tcPr>
          <w:p w14:paraId="44C803A2"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Utara</w:t>
            </w:r>
          </w:p>
        </w:tc>
        <w:tc>
          <w:tcPr>
            <w:tcW w:w="1741" w:type="dxa"/>
          </w:tcPr>
          <w:p w14:paraId="48403D0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Pekerjaan Umum</w:t>
            </w:r>
          </w:p>
        </w:tc>
        <w:tc>
          <w:tcPr>
            <w:tcW w:w="1536" w:type="dxa"/>
          </w:tcPr>
          <w:p w14:paraId="637169C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w:t>
            </w:r>
          </w:p>
        </w:tc>
        <w:tc>
          <w:tcPr>
            <w:tcW w:w="1724" w:type="dxa"/>
            <w:gridSpan w:val="2"/>
          </w:tcPr>
          <w:p w14:paraId="10F45216" w14:textId="14C11576" w:rsidR="006041A6" w:rsidRPr="00856B7C" w:rsidRDefault="00EC2E23" w:rsidP="00EC2E23">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Transformasi</w:t>
            </w:r>
            <w:r w:rsidR="0081236C"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Pembangunan</w:t>
            </w:r>
            <w:r w:rsidR="0081236C"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Kawasan</w:t>
            </w:r>
            <w:r w:rsidR="0081236C"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Perbatasan</w:t>
            </w:r>
          </w:p>
        </w:tc>
      </w:tr>
      <w:tr w:rsidR="006041A6" w:rsidRPr="00856B7C" w14:paraId="49600E3A" w14:textId="77777777" w:rsidTr="398661C9">
        <w:tc>
          <w:tcPr>
            <w:tcW w:w="9776" w:type="dxa"/>
            <w:gridSpan w:val="7"/>
            <w:shd w:val="clear" w:color="auto" w:fill="D9D9D9" w:themeFill="background1" w:themeFillShade="D9"/>
          </w:tcPr>
          <w:p w14:paraId="3065B86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Program Pengendalian Banjir, Penanganan Kemacetan, dan Peningkatan Kelayakhunian di Provinsi Daerah Khusus Ibukota Jakarta</w:t>
            </w:r>
          </w:p>
        </w:tc>
      </w:tr>
      <w:tr w:rsidR="006041A6" w:rsidRPr="00BA6C79" w14:paraId="097210AD" w14:textId="77777777" w:rsidTr="398661C9">
        <w:tc>
          <w:tcPr>
            <w:tcW w:w="606" w:type="dxa"/>
            <w:shd w:val="clear" w:color="auto" w:fill="F2F2F2" w:themeFill="background1" w:themeFillShade="F2"/>
          </w:tcPr>
          <w:p w14:paraId="050E9380"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66" w:type="dxa"/>
          </w:tcPr>
          <w:p w14:paraId="1B3D537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Proyek-proyek yang terdiri atas:</w:t>
            </w:r>
          </w:p>
          <w:p w14:paraId="1AB7DE64" w14:textId="77777777" w:rsidR="006041A6" w:rsidRPr="00856B7C" w:rsidRDefault="006041A6" w:rsidP="00AC05B2">
            <w:pPr>
              <w:numPr>
                <w:ilvl w:val="0"/>
                <w:numId w:val="47"/>
              </w:numPr>
              <w:ind w:left="367"/>
              <w:rPr>
                <w:color w:val="000000"/>
                <w:sz w:val="20"/>
                <w:szCs w:val="20"/>
                <w:lang w:val="id-ID"/>
              </w:rPr>
            </w:pPr>
            <w:r w:rsidRPr="00856B7C">
              <w:rPr>
                <w:rFonts w:eastAsia="Bookman Old Style" w:cs="Bookman Old Style"/>
                <w:color w:val="000000"/>
                <w:sz w:val="20"/>
                <w:szCs w:val="20"/>
                <w:lang w:val="id-ID"/>
              </w:rPr>
              <w:t>Pembangunan Simpang Tidak Sebidang;</w:t>
            </w:r>
          </w:p>
          <w:p w14:paraId="1ADB53DC" w14:textId="77777777" w:rsidR="006041A6" w:rsidRPr="00856B7C" w:rsidRDefault="006041A6" w:rsidP="00AC05B2">
            <w:pPr>
              <w:numPr>
                <w:ilvl w:val="0"/>
                <w:numId w:val="47"/>
              </w:numPr>
              <w:ind w:left="367"/>
              <w:rPr>
                <w:color w:val="000000"/>
                <w:sz w:val="20"/>
                <w:szCs w:val="20"/>
                <w:lang w:val="id-ID"/>
              </w:rPr>
            </w:pPr>
            <w:r w:rsidRPr="00856B7C">
              <w:rPr>
                <w:rFonts w:eastAsia="Bookman Old Style" w:cs="Bookman Old Style"/>
                <w:color w:val="000000"/>
                <w:sz w:val="20"/>
                <w:szCs w:val="20"/>
                <w:lang w:val="id-ID"/>
              </w:rPr>
              <w:t>Pembangunan Infrastruktur Pengendalian Banjir;</w:t>
            </w:r>
          </w:p>
          <w:p w14:paraId="6B2CD4DE" w14:textId="77777777" w:rsidR="006041A6" w:rsidRPr="00856B7C" w:rsidRDefault="006041A6" w:rsidP="00AC05B2">
            <w:pPr>
              <w:numPr>
                <w:ilvl w:val="0"/>
                <w:numId w:val="47"/>
              </w:numPr>
              <w:ind w:left="367"/>
              <w:rPr>
                <w:color w:val="000000"/>
                <w:sz w:val="20"/>
                <w:szCs w:val="20"/>
                <w:lang w:val="id-ID"/>
              </w:rPr>
            </w:pPr>
            <w:r w:rsidRPr="00856B7C">
              <w:rPr>
                <w:rFonts w:eastAsia="Bookman Old Style" w:cs="Bookman Old Style"/>
                <w:color w:val="000000"/>
                <w:sz w:val="20"/>
                <w:szCs w:val="20"/>
                <w:lang w:val="id-ID"/>
              </w:rPr>
              <w:t>Pengembangan Infrastruktur Transportasi; dan</w:t>
            </w:r>
          </w:p>
          <w:p w14:paraId="31EF4076" w14:textId="77777777" w:rsidR="006041A6" w:rsidRPr="00856B7C" w:rsidRDefault="006041A6" w:rsidP="00AC05B2">
            <w:pPr>
              <w:numPr>
                <w:ilvl w:val="0"/>
                <w:numId w:val="47"/>
              </w:numPr>
              <w:ind w:left="367"/>
              <w:rPr>
                <w:color w:val="000000"/>
                <w:sz w:val="20"/>
                <w:szCs w:val="20"/>
                <w:lang w:val="id-ID"/>
              </w:rPr>
            </w:pPr>
            <w:r w:rsidRPr="00856B7C">
              <w:rPr>
                <w:rFonts w:eastAsia="Bookman Old Style" w:cs="Bookman Old Style"/>
                <w:color w:val="000000"/>
                <w:sz w:val="20"/>
                <w:szCs w:val="20"/>
                <w:lang w:val="id-ID"/>
              </w:rPr>
              <w:t>Pengembangan Fasilitas Pengolahan Sampah Terpadu.</w:t>
            </w:r>
          </w:p>
        </w:tc>
        <w:tc>
          <w:tcPr>
            <w:tcW w:w="1803" w:type="dxa"/>
          </w:tcPr>
          <w:p w14:paraId="4288B36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DKI Jakarta</w:t>
            </w:r>
          </w:p>
        </w:tc>
        <w:tc>
          <w:tcPr>
            <w:tcW w:w="1741" w:type="dxa"/>
          </w:tcPr>
          <w:p w14:paraId="11583E2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Gubernur DKI Jakarta</w:t>
            </w:r>
          </w:p>
        </w:tc>
        <w:tc>
          <w:tcPr>
            <w:tcW w:w="1536" w:type="dxa"/>
          </w:tcPr>
          <w:p w14:paraId="01554B0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 dan Non-APBN</w:t>
            </w:r>
          </w:p>
        </w:tc>
        <w:tc>
          <w:tcPr>
            <w:tcW w:w="1724" w:type="dxa"/>
            <w:gridSpan w:val="2"/>
          </w:tcPr>
          <w:p w14:paraId="402C958D" w14:textId="3E52127A" w:rsidR="006041A6" w:rsidRPr="00856B7C" w:rsidRDefault="00B53067"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Pengelolaan Risiko Daya Rusak Air</w:t>
            </w:r>
          </w:p>
        </w:tc>
      </w:tr>
    </w:tbl>
    <w:p w14:paraId="77F6829A" w14:textId="77777777" w:rsidR="006041A6" w:rsidRDefault="006041A6" w:rsidP="006041A6">
      <w:pPr>
        <w:rPr>
          <w:rFonts w:eastAsia="Bookman Old Style" w:cs="Bookman Old Style"/>
          <w:color w:val="000000"/>
          <w:szCs w:val="24"/>
          <w:lang w:val="id-ID"/>
        </w:rPr>
      </w:pPr>
      <w:bookmarkStart w:id="1" w:name="_heading=h.3e8s35ii6f9h" w:colFirst="0" w:colLast="0"/>
      <w:bookmarkEnd w:id="1"/>
    </w:p>
    <w:p w14:paraId="499C1EF7" w14:textId="77777777" w:rsidR="00DB0552" w:rsidRDefault="00DB0552" w:rsidP="006041A6">
      <w:pPr>
        <w:rPr>
          <w:rFonts w:eastAsia="Bookman Old Style" w:cs="Bookman Old Style"/>
          <w:color w:val="000000"/>
          <w:szCs w:val="24"/>
          <w:lang w:val="id-ID"/>
        </w:rPr>
      </w:pPr>
    </w:p>
    <w:p w14:paraId="506904FF" w14:textId="77777777" w:rsidR="00DB0552" w:rsidRDefault="00DB0552" w:rsidP="006041A6">
      <w:pPr>
        <w:rPr>
          <w:rFonts w:eastAsia="Bookman Old Style" w:cs="Bookman Old Style"/>
          <w:color w:val="000000"/>
          <w:szCs w:val="24"/>
          <w:lang w:val="id-ID"/>
        </w:rPr>
      </w:pPr>
    </w:p>
    <w:p w14:paraId="3B3702AB" w14:textId="77777777" w:rsidR="00DB0552" w:rsidRDefault="00DB0552" w:rsidP="006041A6">
      <w:pPr>
        <w:rPr>
          <w:rFonts w:eastAsia="Bookman Old Style" w:cs="Bookman Old Style"/>
          <w:color w:val="000000"/>
          <w:szCs w:val="24"/>
          <w:lang w:val="id-ID"/>
        </w:rPr>
      </w:pPr>
    </w:p>
    <w:p w14:paraId="46CF15E9" w14:textId="77777777" w:rsidR="00DB0552" w:rsidRPr="00856B7C" w:rsidRDefault="00DB0552" w:rsidP="006041A6">
      <w:pPr>
        <w:rPr>
          <w:rFonts w:eastAsia="Bookman Old Style" w:cs="Bookman Old Style"/>
          <w:color w:val="000000"/>
          <w:szCs w:val="24"/>
          <w:lang w:val="id-ID"/>
        </w:rPr>
      </w:pPr>
    </w:p>
    <w:p w14:paraId="46FD5245" w14:textId="77777777" w:rsidR="006041A6" w:rsidRPr="00856B7C" w:rsidRDefault="006041A6" w:rsidP="00AC05B2">
      <w:pPr>
        <w:numPr>
          <w:ilvl w:val="0"/>
          <w:numId w:val="48"/>
        </w:numPr>
        <w:pBdr>
          <w:top w:val="nil"/>
          <w:left w:val="nil"/>
          <w:bottom w:val="nil"/>
          <w:right w:val="nil"/>
          <w:between w:val="nil"/>
        </w:pBdr>
        <w:ind w:left="425" w:hanging="425"/>
        <w:rPr>
          <w:rFonts w:eastAsia="Bookman Old Style" w:cs="Bookman Old Style"/>
          <w:szCs w:val="24"/>
          <w:lang w:val="id-ID"/>
        </w:rPr>
      </w:pPr>
      <w:r w:rsidRPr="00856B7C">
        <w:rPr>
          <w:rFonts w:eastAsia="Bookman Old Style" w:cs="Bookman Old Style"/>
          <w:szCs w:val="24"/>
          <w:lang w:val="id-ID"/>
        </w:rPr>
        <w:lastRenderedPageBreak/>
        <w:t>Hilirisasi</w:t>
      </w:r>
    </w:p>
    <w:p w14:paraId="7F49F25C" w14:textId="3BED7276" w:rsidR="006041A6" w:rsidRPr="00856B7C" w:rsidRDefault="006041A6" w:rsidP="006041A6">
      <w:pPr>
        <w:spacing w:after="160"/>
        <w:jc w:val="both"/>
        <w:rPr>
          <w:rFonts w:eastAsia="Bookman Old Style" w:cs="Bookman Old Style"/>
          <w:szCs w:val="24"/>
          <w:lang w:val="id-ID"/>
        </w:rPr>
      </w:pPr>
      <w:r w:rsidRPr="00856B7C">
        <w:rPr>
          <w:rFonts w:eastAsia="Bookman Old Style" w:cs="Bookman Old Style"/>
          <w:szCs w:val="24"/>
          <w:lang w:val="id-ID"/>
        </w:rPr>
        <w:t>PSN untuk mendukung program hilirisasi sebagian besar merupakan hilirisasi mineral pertambangan yang dilaksanakan oleh badan usaha dengan pendanaan Non APBN.</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7"/>
        <w:gridCol w:w="2365"/>
        <w:gridCol w:w="1701"/>
        <w:gridCol w:w="1985"/>
        <w:gridCol w:w="1275"/>
        <w:gridCol w:w="1843"/>
      </w:tblGrid>
      <w:tr w:rsidR="006041A6" w:rsidRPr="00856B7C" w14:paraId="4E745934" w14:textId="77777777" w:rsidTr="3EBEF956">
        <w:trPr>
          <w:trHeight w:val="675"/>
          <w:tblHeader/>
        </w:trPr>
        <w:tc>
          <w:tcPr>
            <w:tcW w:w="607" w:type="dxa"/>
            <w:shd w:val="clear" w:color="auto" w:fill="3A3A3A" w:themeFill="background2" w:themeFillShade="40"/>
            <w:vAlign w:val="center"/>
          </w:tcPr>
          <w:p w14:paraId="52E3B6B2"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No.</w:t>
            </w:r>
          </w:p>
        </w:tc>
        <w:tc>
          <w:tcPr>
            <w:tcW w:w="2365" w:type="dxa"/>
            <w:shd w:val="clear" w:color="auto" w:fill="3A3A3A" w:themeFill="background2" w:themeFillShade="40"/>
            <w:vAlign w:val="center"/>
          </w:tcPr>
          <w:p w14:paraId="04E4AD80"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Nama Proyek</w:t>
            </w:r>
          </w:p>
        </w:tc>
        <w:tc>
          <w:tcPr>
            <w:tcW w:w="1701" w:type="dxa"/>
            <w:shd w:val="clear" w:color="auto" w:fill="3A3A3A" w:themeFill="background2" w:themeFillShade="40"/>
            <w:vAlign w:val="center"/>
          </w:tcPr>
          <w:p w14:paraId="53E0AB04"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Lokasi</w:t>
            </w:r>
          </w:p>
        </w:tc>
        <w:tc>
          <w:tcPr>
            <w:tcW w:w="1985" w:type="dxa"/>
            <w:shd w:val="clear" w:color="auto" w:fill="3A3A3A" w:themeFill="background2" w:themeFillShade="40"/>
            <w:vAlign w:val="center"/>
          </w:tcPr>
          <w:p w14:paraId="6D0D9609"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Penanggung Jawab</w:t>
            </w:r>
          </w:p>
        </w:tc>
        <w:tc>
          <w:tcPr>
            <w:tcW w:w="1275" w:type="dxa"/>
            <w:shd w:val="clear" w:color="auto" w:fill="3A3A3A" w:themeFill="background2" w:themeFillShade="40"/>
            <w:vAlign w:val="center"/>
          </w:tcPr>
          <w:p w14:paraId="3D41D274"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Indikasi Pendanaan</w:t>
            </w:r>
          </w:p>
        </w:tc>
        <w:tc>
          <w:tcPr>
            <w:tcW w:w="1843" w:type="dxa"/>
            <w:shd w:val="clear" w:color="auto" w:fill="3A3A3A" w:themeFill="background2" w:themeFillShade="40"/>
          </w:tcPr>
          <w:p w14:paraId="2133774C" w14:textId="1BF2B40C"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KPU</w:t>
            </w:r>
            <w:r w:rsidR="00277FDC" w:rsidRPr="00856B7C">
              <w:rPr>
                <w:rFonts w:eastAsia="Bookman Old Style" w:cs="Bookman Old Style"/>
                <w:color w:val="FFFFFF"/>
                <w:sz w:val="20"/>
                <w:szCs w:val="20"/>
                <w:lang w:val="id-ID"/>
              </w:rPr>
              <w:t>/KP</w:t>
            </w:r>
          </w:p>
        </w:tc>
      </w:tr>
      <w:tr w:rsidR="006041A6" w:rsidRPr="00856B7C" w14:paraId="1AA0DEE8" w14:textId="77777777" w:rsidTr="3EBEF956">
        <w:trPr>
          <w:trHeight w:val="680"/>
        </w:trPr>
        <w:tc>
          <w:tcPr>
            <w:tcW w:w="607" w:type="dxa"/>
            <w:shd w:val="clear" w:color="auto" w:fill="F2F2F2" w:themeFill="background1" w:themeFillShade="F2"/>
          </w:tcPr>
          <w:p w14:paraId="608EFB60" w14:textId="77777777" w:rsidR="006041A6" w:rsidRPr="00856B7C" w:rsidRDefault="006041A6" w:rsidP="005532BA">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1</w:t>
            </w:r>
          </w:p>
        </w:tc>
        <w:tc>
          <w:tcPr>
            <w:tcW w:w="2365" w:type="dxa"/>
          </w:tcPr>
          <w:p w14:paraId="684E89C2"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Gasifikasi Batubara di Muara Enim</w:t>
            </w:r>
          </w:p>
        </w:tc>
        <w:tc>
          <w:tcPr>
            <w:tcW w:w="1701" w:type="dxa"/>
          </w:tcPr>
          <w:p w14:paraId="2807C94B"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Sumatera Selatan</w:t>
            </w:r>
          </w:p>
        </w:tc>
        <w:tc>
          <w:tcPr>
            <w:tcW w:w="1985" w:type="dxa"/>
          </w:tcPr>
          <w:p w14:paraId="4DC218B6" w14:textId="77777777" w:rsidR="006041A6" w:rsidRPr="00856B7C" w:rsidRDefault="006041A6" w:rsidP="005532BA">
            <w:pPr>
              <w:widowControl w:val="0"/>
              <w:spacing w:before="120" w:after="120"/>
              <w:ind w:left="32"/>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275" w:type="dxa"/>
          </w:tcPr>
          <w:p w14:paraId="2A3AEF7C"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32023B12" w14:textId="6E801A19" w:rsidR="006041A6"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w:t>
            </w:r>
            <w:r w:rsidR="00CC6159">
              <w:rPr>
                <w:rFonts w:eastAsia="Bookman Old Style" w:cs="Bookman Old Style"/>
                <w:sz w:val="20"/>
                <w:szCs w:val="20"/>
                <w:lang w:val="id-ID"/>
              </w:rPr>
              <w:t xml:space="preserve"> </w:t>
            </w:r>
            <w:r w:rsidRPr="00856B7C">
              <w:rPr>
                <w:rFonts w:eastAsia="Bookman Old Style" w:cs="Bookman Old Style"/>
                <w:sz w:val="20"/>
                <w:szCs w:val="20"/>
                <w:lang w:val="id-ID"/>
              </w:rPr>
              <w:t>Industri Kimia</w:t>
            </w:r>
          </w:p>
        </w:tc>
      </w:tr>
      <w:tr w:rsidR="00D05E92" w:rsidRPr="00856B7C" w14:paraId="733981EF" w14:textId="77777777" w:rsidTr="3EBEF956">
        <w:trPr>
          <w:trHeight w:val="680"/>
        </w:trPr>
        <w:tc>
          <w:tcPr>
            <w:tcW w:w="607" w:type="dxa"/>
            <w:shd w:val="clear" w:color="auto" w:fill="F2F2F2" w:themeFill="background1" w:themeFillShade="F2"/>
          </w:tcPr>
          <w:p w14:paraId="28943B0E" w14:textId="77777777" w:rsidR="00D05E92" w:rsidRPr="00856B7C" w:rsidRDefault="00D05E92" w:rsidP="00D05E92">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2</w:t>
            </w:r>
          </w:p>
        </w:tc>
        <w:tc>
          <w:tcPr>
            <w:tcW w:w="2365" w:type="dxa"/>
          </w:tcPr>
          <w:p w14:paraId="59AA5A95"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Gasifikasi Batubara di Kutai Timur</w:t>
            </w:r>
          </w:p>
        </w:tc>
        <w:tc>
          <w:tcPr>
            <w:tcW w:w="1701" w:type="dxa"/>
          </w:tcPr>
          <w:p w14:paraId="7761DF71"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Kalimantan Timur</w:t>
            </w:r>
          </w:p>
        </w:tc>
        <w:tc>
          <w:tcPr>
            <w:tcW w:w="1985" w:type="dxa"/>
          </w:tcPr>
          <w:p w14:paraId="00C5DFAD" w14:textId="77777777" w:rsidR="00D05E92" w:rsidRPr="00856B7C" w:rsidRDefault="00D05E92" w:rsidP="00D05E92">
            <w:pPr>
              <w:widowControl w:val="0"/>
              <w:spacing w:before="120" w:after="120"/>
              <w:ind w:left="32"/>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275" w:type="dxa"/>
          </w:tcPr>
          <w:p w14:paraId="4222996F"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446509E5" w14:textId="1F0EA3A9"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w:t>
            </w:r>
            <w:r w:rsidR="00CC6159">
              <w:rPr>
                <w:rFonts w:eastAsia="Bookman Old Style" w:cs="Bookman Old Style"/>
                <w:sz w:val="20"/>
                <w:szCs w:val="20"/>
                <w:lang w:val="id-ID"/>
              </w:rPr>
              <w:t xml:space="preserve"> </w:t>
            </w:r>
            <w:r w:rsidRPr="00856B7C">
              <w:rPr>
                <w:rFonts w:eastAsia="Bookman Old Style" w:cs="Bookman Old Style"/>
                <w:sz w:val="20"/>
                <w:szCs w:val="20"/>
                <w:lang w:val="id-ID"/>
              </w:rPr>
              <w:t>Industri Kimia</w:t>
            </w:r>
          </w:p>
        </w:tc>
      </w:tr>
      <w:tr w:rsidR="00D05E92" w:rsidRPr="00856B7C" w14:paraId="287DB087" w14:textId="77777777" w:rsidTr="3EBEF956">
        <w:trPr>
          <w:trHeight w:val="680"/>
        </w:trPr>
        <w:tc>
          <w:tcPr>
            <w:tcW w:w="607" w:type="dxa"/>
            <w:shd w:val="clear" w:color="auto" w:fill="F2F2F2" w:themeFill="background1" w:themeFillShade="F2"/>
          </w:tcPr>
          <w:p w14:paraId="003AB5AC" w14:textId="77777777" w:rsidR="00D05E92" w:rsidRPr="00856B7C" w:rsidRDefault="00D05E92" w:rsidP="00D05E92">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3</w:t>
            </w:r>
          </w:p>
        </w:tc>
        <w:tc>
          <w:tcPr>
            <w:tcW w:w="2365" w:type="dxa"/>
          </w:tcPr>
          <w:p w14:paraId="67584719" w14:textId="77777777" w:rsidR="00D05E92" w:rsidRPr="00856B7C" w:rsidRDefault="00D05E92" w:rsidP="00D05E92">
            <w:pPr>
              <w:spacing w:before="120" w:after="120"/>
              <w:rPr>
                <w:rFonts w:eastAsia="Bookman Old Style" w:cs="Bookman Old Style"/>
                <w:i/>
                <w:sz w:val="20"/>
                <w:szCs w:val="20"/>
                <w:lang w:val="id-ID"/>
              </w:rPr>
            </w:pPr>
            <w:r w:rsidRPr="00856B7C">
              <w:rPr>
                <w:rFonts w:eastAsia="Bookman Old Style" w:cs="Bookman Old Style"/>
                <w:sz w:val="20"/>
                <w:szCs w:val="20"/>
                <w:lang w:val="id-ID"/>
              </w:rPr>
              <w:t xml:space="preserve">Pembangunan Pabrik </w:t>
            </w:r>
            <w:r w:rsidRPr="00FB0E4B">
              <w:rPr>
                <w:rFonts w:eastAsia="Bookman Old Style" w:cs="Bookman Old Style"/>
                <w:i/>
                <w:sz w:val="20"/>
                <w:szCs w:val="20"/>
                <w:lang w:val="id-ID"/>
              </w:rPr>
              <w:t>Chlor Alkali</w:t>
            </w:r>
            <w:r w:rsidRPr="00856B7C">
              <w:rPr>
                <w:rFonts w:eastAsia="Bookman Old Style" w:cs="Bookman Old Style"/>
                <w:sz w:val="20"/>
                <w:szCs w:val="20"/>
                <w:lang w:val="id-ID"/>
              </w:rPr>
              <w:t xml:space="preserve"> dan </w:t>
            </w:r>
            <w:r w:rsidRPr="00FB0E4B">
              <w:rPr>
                <w:rFonts w:eastAsia="Bookman Old Style" w:cs="Bookman Old Style"/>
                <w:i/>
                <w:sz w:val="20"/>
                <w:szCs w:val="20"/>
                <w:lang w:val="id-ID"/>
              </w:rPr>
              <w:t>Ethylene Dichloride</w:t>
            </w:r>
            <w:r w:rsidRPr="00856B7C">
              <w:rPr>
                <w:rFonts w:eastAsia="Bookman Old Style" w:cs="Bookman Old Style"/>
                <w:sz w:val="20"/>
                <w:szCs w:val="20"/>
                <w:lang w:val="id-ID"/>
              </w:rPr>
              <w:t xml:space="preserve"> (CA-EDC)</w:t>
            </w:r>
          </w:p>
        </w:tc>
        <w:tc>
          <w:tcPr>
            <w:tcW w:w="1701" w:type="dxa"/>
          </w:tcPr>
          <w:p w14:paraId="40AC6C17"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Banten</w:t>
            </w:r>
          </w:p>
        </w:tc>
        <w:tc>
          <w:tcPr>
            <w:tcW w:w="1985" w:type="dxa"/>
          </w:tcPr>
          <w:p w14:paraId="31BB86B2" w14:textId="77777777" w:rsidR="00D05E92" w:rsidRPr="00856B7C" w:rsidRDefault="00D05E92" w:rsidP="00D05E92">
            <w:pPr>
              <w:widowControl w:val="0"/>
              <w:spacing w:before="120" w:after="120"/>
              <w:ind w:left="32"/>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275" w:type="dxa"/>
          </w:tcPr>
          <w:p w14:paraId="022B3A6D"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4F6D2051" w14:textId="62CAEF39"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w:t>
            </w:r>
            <w:r w:rsidR="00DA1B0E">
              <w:rPr>
                <w:rFonts w:eastAsia="Bookman Old Style" w:cs="Bookman Old Style"/>
                <w:sz w:val="20"/>
                <w:szCs w:val="20"/>
                <w:lang w:val="id-ID"/>
              </w:rPr>
              <w:t xml:space="preserve"> </w:t>
            </w:r>
            <w:r w:rsidRPr="00856B7C">
              <w:rPr>
                <w:rFonts w:eastAsia="Bookman Old Style" w:cs="Bookman Old Style"/>
                <w:sz w:val="20"/>
                <w:szCs w:val="20"/>
                <w:lang w:val="id-ID"/>
              </w:rPr>
              <w:t>Industri Kimia</w:t>
            </w:r>
          </w:p>
        </w:tc>
      </w:tr>
      <w:tr w:rsidR="00D05E92" w:rsidRPr="00856B7C" w14:paraId="7108CFE0" w14:textId="77777777" w:rsidTr="3EBEF956">
        <w:trPr>
          <w:trHeight w:val="680"/>
        </w:trPr>
        <w:tc>
          <w:tcPr>
            <w:tcW w:w="607" w:type="dxa"/>
            <w:shd w:val="clear" w:color="auto" w:fill="F2F2F2" w:themeFill="background1" w:themeFillShade="F2"/>
          </w:tcPr>
          <w:p w14:paraId="78E9E123" w14:textId="77777777" w:rsidR="00D05E92" w:rsidRPr="00856B7C" w:rsidRDefault="00D05E92" w:rsidP="00D05E92">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4</w:t>
            </w:r>
          </w:p>
        </w:tc>
        <w:tc>
          <w:tcPr>
            <w:tcW w:w="2365" w:type="dxa"/>
          </w:tcPr>
          <w:p w14:paraId="3F6F0176"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Fasilitas Pemurnian Tembaga Terintegrasi dengan Tambang di Blok Batu Hijau, Blok Lampui dan Blok Elang</w:t>
            </w:r>
          </w:p>
        </w:tc>
        <w:tc>
          <w:tcPr>
            <w:tcW w:w="1701" w:type="dxa"/>
          </w:tcPr>
          <w:p w14:paraId="2097EE8D"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Nusa Tenggara Barat</w:t>
            </w:r>
          </w:p>
        </w:tc>
        <w:tc>
          <w:tcPr>
            <w:tcW w:w="1985" w:type="dxa"/>
          </w:tcPr>
          <w:p w14:paraId="7FA75329"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Menteri Energi dan Sumber Daya Mineral</w:t>
            </w:r>
          </w:p>
        </w:tc>
        <w:tc>
          <w:tcPr>
            <w:tcW w:w="1275" w:type="dxa"/>
          </w:tcPr>
          <w:p w14:paraId="512E5816"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79F61822" w14:textId="6F2A6AD3" w:rsidR="00D05E92" w:rsidRPr="00856B7C" w:rsidRDefault="00C41F4D"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 Hilirisasi Tembaga</w:t>
            </w:r>
          </w:p>
        </w:tc>
      </w:tr>
      <w:tr w:rsidR="00D05E92" w:rsidRPr="00856B7C" w14:paraId="087F2107" w14:textId="77777777" w:rsidTr="3EBEF956">
        <w:trPr>
          <w:trHeight w:val="680"/>
        </w:trPr>
        <w:tc>
          <w:tcPr>
            <w:tcW w:w="607" w:type="dxa"/>
            <w:shd w:val="clear" w:color="auto" w:fill="F2F2F2" w:themeFill="background1" w:themeFillShade="F2"/>
          </w:tcPr>
          <w:p w14:paraId="7A1BCA6B" w14:textId="77777777" w:rsidR="00D05E92" w:rsidRPr="00856B7C" w:rsidRDefault="00D05E92" w:rsidP="00D05E92">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5</w:t>
            </w:r>
          </w:p>
        </w:tc>
        <w:tc>
          <w:tcPr>
            <w:tcW w:w="2365" w:type="dxa"/>
          </w:tcPr>
          <w:p w14:paraId="1731696E"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Proyek Terpadu Pengembangan Mineral Kritis Tembaga dan Energi Panas Bumi Hu'u di Kabupaten Dompu</w:t>
            </w:r>
          </w:p>
        </w:tc>
        <w:tc>
          <w:tcPr>
            <w:tcW w:w="1701" w:type="dxa"/>
          </w:tcPr>
          <w:p w14:paraId="5DA64C7E"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Nusa Tenggara Barat</w:t>
            </w:r>
          </w:p>
        </w:tc>
        <w:tc>
          <w:tcPr>
            <w:tcW w:w="1985" w:type="dxa"/>
          </w:tcPr>
          <w:p w14:paraId="4FD16C11"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Menteri Energi dan Sumber Daya Mineral</w:t>
            </w:r>
          </w:p>
        </w:tc>
        <w:tc>
          <w:tcPr>
            <w:tcW w:w="1275" w:type="dxa"/>
          </w:tcPr>
          <w:p w14:paraId="302BB067" w14:textId="77777777" w:rsidR="00D05E92" w:rsidRPr="00856B7C" w:rsidRDefault="00D05E92"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171B2C4C" w14:textId="141AB50E" w:rsidR="00D05E92" w:rsidRPr="00856B7C" w:rsidRDefault="00C41F4D" w:rsidP="00D05E92">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 Hilirisasi Tembaga</w:t>
            </w:r>
          </w:p>
        </w:tc>
      </w:tr>
    </w:tbl>
    <w:p w14:paraId="1022AC9D" w14:textId="77777777" w:rsidR="006041A6" w:rsidRPr="00856B7C" w:rsidRDefault="006041A6" w:rsidP="006041A6">
      <w:pPr>
        <w:spacing w:line="276" w:lineRule="auto"/>
        <w:jc w:val="both"/>
        <w:rPr>
          <w:rFonts w:eastAsia="Bookman Old Style" w:cs="Bookman Old Style"/>
          <w:szCs w:val="24"/>
          <w:lang w:val="id-ID"/>
        </w:rPr>
      </w:pPr>
    </w:p>
    <w:p w14:paraId="702610BE" w14:textId="3C84CBD8" w:rsidR="006041A6" w:rsidRPr="00856B7C" w:rsidRDefault="006041A6" w:rsidP="000E1729">
      <w:pPr>
        <w:jc w:val="both"/>
        <w:rPr>
          <w:rFonts w:eastAsia="Bookman Old Style" w:cs="Bookman Old Style"/>
          <w:szCs w:val="24"/>
          <w:lang w:val="id-ID"/>
        </w:rPr>
      </w:pPr>
      <w:r w:rsidRPr="00856B7C">
        <w:rPr>
          <w:rFonts w:eastAsia="Bookman Old Style" w:cs="Bookman Old Style"/>
          <w:szCs w:val="24"/>
          <w:lang w:val="id-ID"/>
        </w:rPr>
        <w:t>Di</w:t>
      </w:r>
      <w:r w:rsidR="00F520C2" w:rsidRPr="00856B7C">
        <w:rPr>
          <w:rFonts w:eastAsia="Bookman Old Style" w:cs="Bookman Old Style"/>
          <w:szCs w:val="24"/>
          <w:lang w:val="id-ID"/>
        </w:rPr>
        <w:t xml:space="preserve"> </w:t>
      </w:r>
      <w:r w:rsidRPr="00856B7C">
        <w:rPr>
          <w:rFonts w:eastAsia="Bookman Old Style" w:cs="Bookman Old Style"/>
          <w:szCs w:val="24"/>
          <w:lang w:val="id-ID"/>
        </w:rPr>
        <w:t>samping proyek-proyek strategis nasional tersebut di atas, terdapat pula program (kumpulan proyek) strategis nasional untuk mendukung hilirisasi sebagai berikut.</w:t>
      </w:r>
    </w:p>
    <w:p w14:paraId="629C9F7A" w14:textId="77777777" w:rsidR="0081236C" w:rsidRPr="00856B7C" w:rsidRDefault="0081236C" w:rsidP="000E1729">
      <w:pPr>
        <w:jc w:val="both"/>
        <w:rPr>
          <w:rFonts w:eastAsia="Bookman Old Style" w:cs="Bookman Old Style"/>
          <w:szCs w:val="24"/>
          <w:lang w:val="id-ID"/>
        </w:rPr>
      </w:pP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5"/>
        <w:gridCol w:w="2372"/>
        <w:gridCol w:w="1803"/>
        <w:gridCol w:w="1883"/>
        <w:gridCol w:w="1417"/>
        <w:gridCol w:w="1701"/>
      </w:tblGrid>
      <w:tr w:rsidR="00CC6159" w:rsidRPr="00856B7C" w14:paraId="5145C647" w14:textId="77777777" w:rsidTr="00CC6159">
        <w:trPr>
          <w:trHeight w:val="413"/>
          <w:tblHeader/>
        </w:trPr>
        <w:tc>
          <w:tcPr>
            <w:tcW w:w="605" w:type="dxa"/>
            <w:shd w:val="clear" w:color="auto" w:fill="3A3A3A"/>
            <w:vAlign w:val="center"/>
          </w:tcPr>
          <w:p w14:paraId="7F5D384A"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No.</w:t>
            </w:r>
          </w:p>
        </w:tc>
        <w:tc>
          <w:tcPr>
            <w:tcW w:w="2372" w:type="dxa"/>
            <w:shd w:val="clear" w:color="auto" w:fill="3A3A3A"/>
            <w:vAlign w:val="center"/>
          </w:tcPr>
          <w:p w14:paraId="3645650C"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Nama Program (Kumpulan Proyek)</w:t>
            </w:r>
          </w:p>
        </w:tc>
        <w:tc>
          <w:tcPr>
            <w:tcW w:w="1803" w:type="dxa"/>
            <w:shd w:val="clear" w:color="auto" w:fill="3A3A3A"/>
            <w:vAlign w:val="center"/>
          </w:tcPr>
          <w:p w14:paraId="1F424212"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Lokasi</w:t>
            </w:r>
          </w:p>
        </w:tc>
        <w:tc>
          <w:tcPr>
            <w:tcW w:w="1883" w:type="dxa"/>
            <w:shd w:val="clear" w:color="auto" w:fill="3A3A3A"/>
            <w:vAlign w:val="center"/>
          </w:tcPr>
          <w:p w14:paraId="4BED75AB"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Penanggung Jawab</w:t>
            </w:r>
          </w:p>
        </w:tc>
        <w:tc>
          <w:tcPr>
            <w:tcW w:w="1417" w:type="dxa"/>
            <w:shd w:val="clear" w:color="auto" w:fill="3A3A3A"/>
            <w:vAlign w:val="center"/>
          </w:tcPr>
          <w:p w14:paraId="6FC805BF"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Indikasi Pendanaan</w:t>
            </w:r>
          </w:p>
        </w:tc>
        <w:tc>
          <w:tcPr>
            <w:tcW w:w="1701" w:type="dxa"/>
            <w:shd w:val="clear" w:color="auto" w:fill="3A3A3A"/>
          </w:tcPr>
          <w:p w14:paraId="67916E6A" w14:textId="1680DC6B"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KPU</w:t>
            </w:r>
            <w:r w:rsidR="00277FDC" w:rsidRPr="00856B7C">
              <w:rPr>
                <w:rFonts w:eastAsia="Bookman Old Style" w:cs="Bookman Old Style"/>
                <w:color w:val="FFFFFF"/>
                <w:sz w:val="20"/>
                <w:szCs w:val="20"/>
                <w:lang w:val="id-ID"/>
              </w:rPr>
              <w:t>/KP</w:t>
            </w:r>
          </w:p>
        </w:tc>
      </w:tr>
      <w:tr w:rsidR="00CC6159" w:rsidRPr="00856B7C" w14:paraId="78859559" w14:textId="77777777" w:rsidTr="00CC6159">
        <w:trPr>
          <w:trHeight w:val="351"/>
        </w:trPr>
        <w:tc>
          <w:tcPr>
            <w:tcW w:w="8080" w:type="dxa"/>
            <w:gridSpan w:val="5"/>
            <w:shd w:val="clear" w:color="auto" w:fill="D9D9D9"/>
            <w:vAlign w:val="center"/>
          </w:tcPr>
          <w:p w14:paraId="7CD46F9A"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Program Pembangunan Smelter*</w:t>
            </w:r>
          </w:p>
        </w:tc>
        <w:tc>
          <w:tcPr>
            <w:tcW w:w="1701" w:type="dxa"/>
            <w:shd w:val="clear" w:color="auto" w:fill="D9D9D9"/>
          </w:tcPr>
          <w:p w14:paraId="7CCA50AA" w14:textId="77777777" w:rsidR="006041A6" w:rsidRPr="00856B7C" w:rsidRDefault="006041A6" w:rsidP="005532BA">
            <w:pPr>
              <w:spacing w:before="120" w:after="120"/>
              <w:rPr>
                <w:rFonts w:eastAsia="Bookman Old Style" w:cs="Bookman Old Style"/>
                <w:sz w:val="20"/>
                <w:szCs w:val="20"/>
                <w:lang w:val="id-ID"/>
              </w:rPr>
            </w:pPr>
          </w:p>
        </w:tc>
      </w:tr>
      <w:tr w:rsidR="00CC6159" w:rsidRPr="00856B7C" w14:paraId="6440F67B" w14:textId="77777777" w:rsidTr="00CC6159">
        <w:trPr>
          <w:trHeight w:val="729"/>
        </w:trPr>
        <w:tc>
          <w:tcPr>
            <w:tcW w:w="605" w:type="dxa"/>
            <w:shd w:val="clear" w:color="auto" w:fill="F2F2F2"/>
          </w:tcPr>
          <w:p w14:paraId="37BF6075" w14:textId="77777777" w:rsidR="006041A6" w:rsidRPr="00856B7C" w:rsidRDefault="006041A6" w:rsidP="005532BA">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1</w:t>
            </w:r>
          </w:p>
        </w:tc>
        <w:tc>
          <w:tcPr>
            <w:tcW w:w="2372" w:type="dxa"/>
          </w:tcPr>
          <w:p w14:paraId="43E43C59" w14:textId="70D6882B"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Pembangunan Fasilitas Pengolahan dan Pemurnian Komoditas Nikel</w:t>
            </w:r>
            <w:r>
              <w:rPr>
                <w:rFonts w:eastAsia="Bookman Old Style" w:cs="Bookman Old Style"/>
                <w:sz w:val="20"/>
                <w:szCs w:val="20"/>
                <w:lang w:val="id-ID"/>
              </w:rPr>
              <w:t>:</w:t>
            </w:r>
          </w:p>
          <w:p w14:paraId="05FC8D92" w14:textId="2534437A" w:rsidR="009301A0" w:rsidRPr="007F1AF5" w:rsidRDefault="009301A0" w:rsidP="00AC05B2">
            <w:pPr>
              <w:pStyle w:val="ListParagraph"/>
              <w:numPr>
                <w:ilvl w:val="0"/>
                <w:numId w:val="49"/>
              </w:numPr>
              <w:ind w:left="563"/>
              <w:rPr>
                <w:rFonts w:cs="Arial"/>
                <w:sz w:val="20"/>
                <w:szCs w:val="20"/>
                <w:lang w:val="id-ID"/>
              </w:rPr>
            </w:pPr>
            <w:r w:rsidRPr="007F1AF5">
              <w:rPr>
                <w:rFonts w:cs="Arial"/>
                <w:sz w:val="20"/>
                <w:szCs w:val="20"/>
                <w:lang w:val="id-ID"/>
              </w:rPr>
              <w:lastRenderedPageBreak/>
              <w:t>1 (satu) fasilitas yang dilaksanakan oleh badan usaha di Kolaka, Sulawesi Tenggara</w:t>
            </w:r>
          </w:p>
          <w:p w14:paraId="25EC05FD" w14:textId="55DB1E2E" w:rsidR="006041A6" w:rsidRPr="00856B7C" w:rsidRDefault="006041A6" w:rsidP="00AC05B2">
            <w:pPr>
              <w:numPr>
                <w:ilvl w:val="0"/>
                <w:numId w:val="49"/>
              </w:numPr>
              <w:spacing w:before="120" w:after="120"/>
              <w:ind w:left="557"/>
              <w:rPr>
                <w:rFonts w:eastAsia="Bookman Old Style" w:cs="Bookman Old Style"/>
                <w:sz w:val="20"/>
                <w:szCs w:val="20"/>
                <w:lang w:val="id-ID"/>
              </w:rPr>
            </w:pPr>
            <w:r w:rsidRPr="007F1AF5">
              <w:rPr>
                <w:rFonts w:eastAsia="Bookman Old Style" w:cs="Bookman Old Style"/>
                <w:sz w:val="20"/>
                <w:szCs w:val="20"/>
                <w:lang w:val="id-ID"/>
              </w:rPr>
              <w:t>1 (satu) fasilitas</w:t>
            </w:r>
            <w:r w:rsidR="009256A4" w:rsidRPr="007F1AF5">
              <w:rPr>
                <w:rFonts w:eastAsia="Bookman Old Style" w:cs="Bookman Old Style"/>
                <w:sz w:val="20"/>
                <w:szCs w:val="20"/>
                <w:lang w:val="id-ID"/>
              </w:rPr>
              <w:t xml:space="preserve"> </w:t>
            </w:r>
            <w:r w:rsidRPr="007F1AF5">
              <w:rPr>
                <w:rFonts w:eastAsia="Bookman Old Style" w:cs="Bookman Old Style"/>
                <w:sz w:val="20"/>
                <w:szCs w:val="20"/>
                <w:lang w:val="id-ID"/>
              </w:rPr>
              <w:t xml:space="preserve">yang dilaksanakan oleh badan usaha di Halmahera </w:t>
            </w:r>
            <w:r w:rsidRPr="00856B7C">
              <w:rPr>
                <w:rFonts w:eastAsia="Bookman Old Style" w:cs="Bookman Old Style"/>
                <w:sz w:val="20"/>
                <w:szCs w:val="20"/>
                <w:lang w:val="id-ID"/>
              </w:rPr>
              <w:t>Timur Maluku Utara.</w:t>
            </w:r>
          </w:p>
        </w:tc>
        <w:tc>
          <w:tcPr>
            <w:tcW w:w="1803" w:type="dxa"/>
          </w:tcPr>
          <w:p w14:paraId="6AAE84B6"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lastRenderedPageBreak/>
              <w:t>Provinsi Maluku Utara</w:t>
            </w:r>
          </w:p>
        </w:tc>
        <w:tc>
          <w:tcPr>
            <w:tcW w:w="1883" w:type="dxa"/>
          </w:tcPr>
          <w:p w14:paraId="44263719"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Menteri Energi dan Sumber Daya Mineral</w:t>
            </w:r>
          </w:p>
        </w:tc>
        <w:tc>
          <w:tcPr>
            <w:tcW w:w="1417" w:type="dxa"/>
          </w:tcPr>
          <w:p w14:paraId="091C9307"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701" w:type="dxa"/>
          </w:tcPr>
          <w:p w14:paraId="284117F6" w14:textId="49F6F019" w:rsidR="006041A6" w:rsidRPr="00856B7C" w:rsidRDefault="002B76A1" w:rsidP="002B76A1">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w:t>
            </w:r>
            <w:r w:rsidR="00CC6159">
              <w:rPr>
                <w:rFonts w:eastAsia="Bookman Old Style" w:cs="Bookman Old Style"/>
                <w:sz w:val="20"/>
                <w:szCs w:val="20"/>
                <w:lang w:val="id-ID"/>
              </w:rPr>
              <w:t xml:space="preserve"> </w:t>
            </w:r>
            <w:r w:rsidRPr="00856B7C">
              <w:rPr>
                <w:rFonts w:eastAsia="Bookman Old Style" w:cs="Bookman Old Style"/>
                <w:sz w:val="20"/>
                <w:szCs w:val="20"/>
                <w:lang w:val="id-ID"/>
              </w:rPr>
              <w:t>Hilirisasi Nikel</w:t>
            </w:r>
          </w:p>
        </w:tc>
      </w:tr>
      <w:tr w:rsidR="00CC6159" w:rsidRPr="00856B7C" w14:paraId="2E0D28A7" w14:textId="77777777" w:rsidTr="00CC6159">
        <w:trPr>
          <w:trHeight w:val="729"/>
        </w:trPr>
        <w:tc>
          <w:tcPr>
            <w:tcW w:w="605" w:type="dxa"/>
            <w:shd w:val="clear" w:color="auto" w:fill="F2F2F2"/>
          </w:tcPr>
          <w:p w14:paraId="2B3CBCC7" w14:textId="77777777" w:rsidR="006041A6" w:rsidRPr="00856B7C" w:rsidRDefault="006041A6" w:rsidP="005532BA">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2</w:t>
            </w:r>
          </w:p>
        </w:tc>
        <w:tc>
          <w:tcPr>
            <w:tcW w:w="2372" w:type="dxa"/>
          </w:tcPr>
          <w:p w14:paraId="5422EDF1" w14:textId="77777777" w:rsidR="006041A6" w:rsidRPr="007F1AF5" w:rsidRDefault="006041A6" w:rsidP="005532BA">
            <w:pPr>
              <w:spacing w:before="120" w:after="120"/>
              <w:rPr>
                <w:rFonts w:eastAsia="Bookman Old Style" w:cs="Bookman Old Style"/>
                <w:sz w:val="20"/>
                <w:szCs w:val="20"/>
                <w:lang w:val="id-ID"/>
              </w:rPr>
            </w:pPr>
            <w:r w:rsidRPr="007F1AF5">
              <w:rPr>
                <w:rFonts w:eastAsia="Bookman Old Style" w:cs="Bookman Old Style"/>
                <w:sz w:val="20"/>
                <w:szCs w:val="20"/>
                <w:lang w:val="id-ID"/>
              </w:rPr>
              <w:t>Pembangunan Fasilitas Pengolahan dan Pemurnian Komoditas Bauksit:</w:t>
            </w:r>
          </w:p>
          <w:p w14:paraId="5B0F139C" w14:textId="77777777" w:rsidR="006041A6" w:rsidRPr="007F1AF5" w:rsidRDefault="006041A6" w:rsidP="00AC05B2">
            <w:pPr>
              <w:numPr>
                <w:ilvl w:val="0"/>
                <w:numId w:val="50"/>
              </w:numPr>
              <w:spacing w:before="120" w:after="120"/>
              <w:ind w:left="557"/>
              <w:rPr>
                <w:rFonts w:eastAsia="Bookman Old Style" w:cs="Bookman Old Style"/>
                <w:sz w:val="20"/>
                <w:szCs w:val="20"/>
                <w:lang w:val="id-ID"/>
              </w:rPr>
            </w:pPr>
            <w:r w:rsidRPr="007F1AF5">
              <w:rPr>
                <w:rFonts w:eastAsia="Bookman Old Style" w:cs="Bookman Old Style"/>
                <w:sz w:val="20"/>
                <w:szCs w:val="20"/>
                <w:lang w:val="id-ID"/>
              </w:rPr>
              <w:t>1 (satu) fasilitas yang dilaksanakan oleh badan usaha di Sanggau Kalimantan Barat; dan</w:t>
            </w:r>
          </w:p>
          <w:p w14:paraId="6C703870" w14:textId="77777777" w:rsidR="006041A6" w:rsidRPr="007F1AF5" w:rsidRDefault="006041A6" w:rsidP="00AC05B2">
            <w:pPr>
              <w:numPr>
                <w:ilvl w:val="0"/>
                <w:numId w:val="50"/>
              </w:numPr>
              <w:spacing w:before="120" w:after="120"/>
              <w:ind w:left="557"/>
              <w:rPr>
                <w:rFonts w:eastAsia="Bookman Old Style" w:cs="Bookman Old Style"/>
                <w:sz w:val="20"/>
                <w:szCs w:val="20"/>
                <w:lang w:val="id-ID"/>
              </w:rPr>
            </w:pPr>
            <w:r w:rsidRPr="007F1AF5">
              <w:rPr>
                <w:rFonts w:eastAsia="Bookman Old Style" w:cs="Bookman Old Style"/>
                <w:sz w:val="20"/>
                <w:szCs w:val="20"/>
                <w:lang w:val="id-ID"/>
              </w:rPr>
              <w:t>1 (satu) fasilitas yang dilaksanakan oleh badan usaha di Lingga Kepulauan Riau</w:t>
            </w:r>
          </w:p>
        </w:tc>
        <w:tc>
          <w:tcPr>
            <w:tcW w:w="1803" w:type="dxa"/>
          </w:tcPr>
          <w:p w14:paraId="283208B1" w14:textId="4819D46D" w:rsidR="006041A6" w:rsidRPr="007F1AF5" w:rsidRDefault="006041A6" w:rsidP="0082108A">
            <w:pPr>
              <w:spacing w:before="120" w:after="120"/>
              <w:rPr>
                <w:rFonts w:eastAsia="Bookman Old Style" w:cs="Bookman Old Style"/>
                <w:sz w:val="20"/>
                <w:szCs w:val="20"/>
                <w:lang w:val="id-ID"/>
              </w:rPr>
            </w:pPr>
            <w:r w:rsidRPr="007F1AF5">
              <w:rPr>
                <w:rFonts w:eastAsia="Bookman Old Style" w:cs="Bookman Old Style"/>
                <w:sz w:val="20"/>
                <w:szCs w:val="20"/>
                <w:lang w:val="id-ID"/>
              </w:rPr>
              <w:t>Provinsi Kalimantan Barat, Provinsi Kepulauan Riau</w:t>
            </w:r>
          </w:p>
        </w:tc>
        <w:tc>
          <w:tcPr>
            <w:tcW w:w="1883" w:type="dxa"/>
          </w:tcPr>
          <w:p w14:paraId="22842646"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42BD1935"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701" w:type="dxa"/>
          </w:tcPr>
          <w:p w14:paraId="6B7CCE8F" w14:textId="5BDC34BF" w:rsidR="006041A6" w:rsidRPr="00856B7C" w:rsidRDefault="00E05833" w:rsidP="00E05833">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w:t>
            </w:r>
            <w:r w:rsidR="00CC6159">
              <w:rPr>
                <w:rFonts w:eastAsia="Bookman Old Style" w:cs="Bookman Old Style"/>
                <w:sz w:val="20"/>
                <w:szCs w:val="20"/>
                <w:lang w:val="id-ID"/>
              </w:rPr>
              <w:t xml:space="preserve"> </w:t>
            </w:r>
            <w:r w:rsidRPr="00856B7C">
              <w:rPr>
                <w:rFonts w:eastAsia="Bookman Old Style" w:cs="Bookman Old Style"/>
                <w:sz w:val="20"/>
                <w:szCs w:val="20"/>
                <w:lang w:val="id-ID"/>
              </w:rPr>
              <w:t>Hilirisasi Bauksit</w:t>
            </w:r>
          </w:p>
        </w:tc>
      </w:tr>
      <w:tr w:rsidR="00CC6159" w:rsidRPr="00856B7C" w14:paraId="1345193A" w14:textId="77777777" w:rsidTr="00CC6159">
        <w:trPr>
          <w:trHeight w:val="729"/>
        </w:trPr>
        <w:tc>
          <w:tcPr>
            <w:tcW w:w="605" w:type="dxa"/>
            <w:shd w:val="clear" w:color="auto" w:fill="F2F2F2"/>
          </w:tcPr>
          <w:p w14:paraId="49DD6D4D" w14:textId="77777777" w:rsidR="006041A6" w:rsidRPr="00856B7C" w:rsidRDefault="006041A6" w:rsidP="005532BA">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3</w:t>
            </w:r>
          </w:p>
        </w:tc>
        <w:tc>
          <w:tcPr>
            <w:tcW w:w="2372" w:type="dxa"/>
          </w:tcPr>
          <w:p w14:paraId="4EB70C9F" w14:textId="77777777" w:rsidR="006041A6" w:rsidRPr="00856B7C" w:rsidRDefault="006041A6" w:rsidP="00AC05B2">
            <w:pPr>
              <w:numPr>
                <w:ilvl w:val="0"/>
                <w:numId w:val="46"/>
              </w:numPr>
              <w:spacing w:before="120" w:after="120"/>
              <w:ind w:left="557"/>
              <w:rPr>
                <w:rFonts w:eastAsia="Bookman Old Style" w:cs="Bookman Old Style"/>
                <w:sz w:val="20"/>
                <w:szCs w:val="20"/>
                <w:lang w:val="id-ID"/>
              </w:rPr>
            </w:pPr>
            <w:r w:rsidRPr="00856B7C">
              <w:rPr>
                <w:rFonts w:eastAsia="Bookman Old Style" w:cs="Bookman Old Style"/>
                <w:sz w:val="20"/>
                <w:szCs w:val="20"/>
                <w:lang w:val="id-ID"/>
              </w:rPr>
              <w:t xml:space="preserve">Pembangunan Fasilitas Pengolahan dan Pemurnian Komoditas Nikel Terintegrasi dengan Penambangan: 1 (satu) fasilitas terintegrasi yang dilaksanakan oleh 2 (dua) </w:t>
            </w:r>
            <w:r w:rsidRPr="00856B7C">
              <w:rPr>
                <w:rFonts w:eastAsia="Bookman Old Style" w:cs="Bookman Old Style"/>
                <w:sz w:val="20"/>
                <w:szCs w:val="20"/>
                <w:lang w:val="id-ID"/>
              </w:rPr>
              <w:lastRenderedPageBreak/>
              <w:t>badan usaha di Morowali Sulawesi Tengah; dan</w:t>
            </w:r>
          </w:p>
          <w:p w14:paraId="5F6C0DF2" w14:textId="77777777" w:rsidR="006041A6" w:rsidRPr="00856B7C" w:rsidRDefault="006041A6" w:rsidP="00AC05B2">
            <w:pPr>
              <w:numPr>
                <w:ilvl w:val="0"/>
                <w:numId w:val="46"/>
              </w:numPr>
              <w:spacing w:before="120" w:after="120"/>
              <w:ind w:left="557"/>
              <w:rPr>
                <w:rFonts w:eastAsia="Bookman Old Style" w:cs="Bookman Old Style"/>
                <w:sz w:val="20"/>
                <w:szCs w:val="20"/>
                <w:lang w:val="id-ID"/>
              </w:rPr>
            </w:pPr>
            <w:r w:rsidRPr="00856B7C">
              <w:rPr>
                <w:rFonts w:eastAsia="Bookman Old Style" w:cs="Bookman Old Style"/>
                <w:sz w:val="20"/>
                <w:szCs w:val="20"/>
                <w:lang w:val="id-ID"/>
              </w:rPr>
              <w:t>1 (satu) fasilitas terintegrasi yang dilaksanakan oleh 2 (dua) badan usaha di Kolaka Sulawesi Tenggara</w:t>
            </w:r>
          </w:p>
        </w:tc>
        <w:tc>
          <w:tcPr>
            <w:tcW w:w="1803" w:type="dxa"/>
          </w:tcPr>
          <w:p w14:paraId="4F5FE31E"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lastRenderedPageBreak/>
              <w:t>Provinsi Sulawesi Tengah, Provinsi Sulawesi Tenggara</w:t>
            </w:r>
          </w:p>
        </w:tc>
        <w:tc>
          <w:tcPr>
            <w:tcW w:w="1883" w:type="dxa"/>
          </w:tcPr>
          <w:p w14:paraId="2C98C673" w14:textId="7F448F48"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 xml:space="preserve">Menteri </w:t>
            </w:r>
            <w:r w:rsidRPr="00E22026">
              <w:rPr>
                <w:rFonts w:eastAsia="Bookman Old Style" w:cs="Bookman Old Style"/>
                <w:sz w:val="20"/>
                <w:szCs w:val="20"/>
                <w:lang w:val="id-ID"/>
              </w:rPr>
              <w:t>Energi dan Sumber Daya Mineral</w:t>
            </w:r>
            <w:r w:rsidR="000B6F60" w:rsidRPr="00E22026">
              <w:rPr>
                <w:rFonts w:eastAsia="Bookman Old Style" w:cs="Bookman Old Style"/>
                <w:strike/>
                <w:sz w:val="20"/>
                <w:szCs w:val="20"/>
                <w:lang w:val="id-ID"/>
              </w:rPr>
              <w:t xml:space="preserve"> </w:t>
            </w:r>
          </w:p>
        </w:tc>
        <w:tc>
          <w:tcPr>
            <w:tcW w:w="1417" w:type="dxa"/>
          </w:tcPr>
          <w:p w14:paraId="7C01E75D"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701" w:type="dxa"/>
          </w:tcPr>
          <w:p w14:paraId="7015E6D3" w14:textId="36C999DC" w:rsidR="006041A6" w:rsidRPr="00856B7C" w:rsidRDefault="00E05833" w:rsidP="00E05833">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w:t>
            </w:r>
            <w:r w:rsidR="00CC6159">
              <w:rPr>
                <w:rFonts w:eastAsia="Bookman Old Style" w:cs="Bookman Old Style"/>
                <w:sz w:val="20"/>
                <w:szCs w:val="20"/>
                <w:lang w:val="id-ID"/>
              </w:rPr>
              <w:t xml:space="preserve"> </w:t>
            </w:r>
            <w:r w:rsidRPr="00856B7C">
              <w:rPr>
                <w:rFonts w:eastAsia="Bookman Old Style" w:cs="Bookman Old Style"/>
                <w:sz w:val="20"/>
                <w:szCs w:val="20"/>
                <w:lang w:val="id-ID"/>
              </w:rPr>
              <w:t>Hilirisasi Nikel</w:t>
            </w:r>
          </w:p>
        </w:tc>
      </w:tr>
      <w:tr w:rsidR="00CC6159" w:rsidRPr="00856B7C" w14:paraId="744A86DF" w14:textId="77777777" w:rsidTr="00CC6159">
        <w:trPr>
          <w:trHeight w:val="729"/>
        </w:trPr>
        <w:tc>
          <w:tcPr>
            <w:tcW w:w="605" w:type="dxa"/>
            <w:shd w:val="clear" w:color="auto" w:fill="F2F2F2"/>
          </w:tcPr>
          <w:p w14:paraId="5CE58130" w14:textId="77777777" w:rsidR="006041A6" w:rsidRPr="00856B7C" w:rsidRDefault="006041A6" w:rsidP="005532BA">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4</w:t>
            </w:r>
          </w:p>
        </w:tc>
        <w:tc>
          <w:tcPr>
            <w:tcW w:w="2372" w:type="dxa"/>
          </w:tcPr>
          <w:p w14:paraId="6B99F456"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 xml:space="preserve">Pembangunan Fasilitas Pengolahan dan Pemurnian Komoditas Nikel Terintegrasi dengan Penambangan serta Kawasan Industri dalam rangka Pengembangan </w:t>
            </w:r>
            <w:r w:rsidRPr="00856B7C">
              <w:rPr>
                <w:rFonts w:eastAsia="Bookman Old Style" w:cs="Bookman Old Style"/>
                <w:i/>
                <w:sz w:val="20"/>
                <w:szCs w:val="20"/>
                <w:lang w:val="id-ID"/>
              </w:rPr>
              <w:t>EV Battery</w:t>
            </w:r>
            <w:r w:rsidRPr="00856B7C">
              <w:rPr>
                <w:rFonts w:eastAsia="Bookman Old Style" w:cs="Bookman Old Style"/>
                <w:sz w:val="20"/>
                <w:szCs w:val="20"/>
                <w:lang w:val="id-ID"/>
              </w:rPr>
              <w:t xml:space="preserve"> Nasional yang dilaksanakan oleh badan usaha di Halmahera Timur Maluku Utara</w:t>
            </w:r>
          </w:p>
        </w:tc>
        <w:tc>
          <w:tcPr>
            <w:tcW w:w="1803" w:type="dxa"/>
          </w:tcPr>
          <w:p w14:paraId="0C3F88A6"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Maluku Utara</w:t>
            </w:r>
          </w:p>
        </w:tc>
        <w:tc>
          <w:tcPr>
            <w:tcW w:w="1883" w:type="dxa"/>
          </w:tcPr>
          <w:p w14:paraId="7C69F017"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072C8D82"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701" w:type="dxa"/>
          </w:tcPr>
          <w:p w14:paraId="533D5DF6" w14:textId="4702304F" w:rsidR="006041A6" w:rsidRPr="00856B7C" w:rsidRDefault="00E05833" w:rsidP="00E05833">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w:t>
            </w:r>
            <w:r w:rsidR="00CC6159">
              <w:rPr>
                <w:rFonts w:eastAsia="Bookman Old Style" w:cs="Bookman Old Style"/>
                <w:sz w:val="20"/>
                <w:szCs w:val="20"/>
                <w:lang w:val="id-ID"/>
              </w:rPr>
              <w:t xml:space="preserve"> </w:t>
            </w:r>
            <w:r w:rsidRPr="00856B7C">
              <w:rPr>
                <w:rFonts w:eastAsia="Bookman Old Style" w:cs="Bookman Old Style"/>
                <w:sz w:val="20"/>
                <w:szCs w:val="20"/>
                <w:lang w:val="id-ID"/>
              </w:rPr>
              <w:t>Hilirisasi Nikel</w:t>
            </w:r>
          </w:p>
        </w:tc>
      </w:tr>
      <w:tr w:rsidR="00CC6159" w:rsidRPr="00856B7C" w14:paraId="6C1F29C9" w14:textId="77777777" w:rsidTr="00CC6159">
        <w:trPr>
          <w:trHeight w:val="729"/>
        </w:trPr>
        <w:tc>
          <w:tcPr>
            <w:tcW w:w="605" w:type="dxa"/>
            <w:shd w:val="clear" w:color="auto" w:fill="F2F2F2"/>
          </w:tcPr>
          <w:p w14:paraId="6A25176A" w14:textId="77777777" w:rsidR="006041A6" w:rsidRPr="00856B7C" w:rsidRDefault="006041A6" w:rsidP="005532BA">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5</w:t>
            </w:r>
          </w:p>
        </w:tc>
        <w:tc>
          <w:tcPr>
            <w:tcW w:w="2372" w:type="dxa"/>
          </w:tcPr>
          <w:p w14:paraId="2C0027D5"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Pembangunan Fasilitas Pengolahan dan Pemurnian Alumina Terpadu:</w:t>
            </w:r>
          </w:p>
          <w:p w14:paraId="1D04E68E" w14:textId="77777777" w:rsidR="006041A6" w:rsidRPr="00856B7C" w:rsidRDefault="006041A6" w:rsidP="00AC05B2">
            <w:pPr>
              <w:numPr>
                <w:ilvl w:val="0"/>
                <w:numId w:val="51"/>
              </w:numPr>
              <w:spacing w:before="120" w:after="120"/>
              <w:ind w:left="415"/>
              <w:rPr>
                <w:rFonts w:eastAsia="Bookman Old Style" w:cs="Bookman Old Style"/>
                <w:sz w:val="20"/>
                <w:szCs w:val="20"/>
                <w:lang w:val="id-ID"/>
              </w:rPr>
            </w:pPr>
            <w:r w:rsidRPr="00856B7C">
              <w:rPr>
                <w:rFonts w:eastAsia="Bookman Old Style" w:cs="Bookman Old Style"/>
                <w:sz w:val="20"/>
                <w:szCs w:val="20"/>
                <w:lang w:val="id-ID"/>
              </w:rPr>
              <w:t>1 (satu) fasilitas pengolahan dan pemurnian bauksit oleh badan usaha di Mempawah Kalimantan Barat; dan</w:t>
            </w:r>
          </w:p>
          <w:p w14:paraId="600D96B2" w14:textId="77777777" w:rsidR="006041A6" w:rsidRPr="00856B7C" w:rsidRDefault="006041A6" w:rsidP="00AC05B2">
            <w:pPr>
              <w:numPr>
                <w:ilvl w:val="0"/>
                <w:numId w:val="51"/>
              </w:numPr>
              <w:spacing w:before="120" w:after="120"/>
              <w:ind w:left="415"/>
              <w:rPr>
                <w:rFonts w:eastAsia="Bookman Old Style" w:cs="Bookman Old Style"/>
                <w:sz w:val="20"/>
                <w:szCs w:val="20"/>
                <w:lang w:val="id-ID"/>
              </w:rPr>
            </w:pPr>
            <w:r w:rsidRPr="00856B7C">
              <w:rPr>
                <w:rFonts w:eastAsia="Bookman Old Style" w:cs="Bookman Old Style"/>
                <w:sz w:val="20"/>
                <w:szCs w:val="20"/>
                <w:lang w:val="id-ID"/>
              </w:rPr>
              <w:t xml:space="preserve">1 (satu) fasilitas pengolahan dan pemurnian bauksit oleh badan usaha di Mempawah Kalimantan Barat yang </w:t>
            </w:r>
            <w:r w:rsidRPr="00856B7C">
              <w:rPr>
                <w:rFonts w:eastAsia="Bookman Old Style" w:cs="Bookman Old Style"/>
                <w:sz w:val="20"/>
                <w:szCs w:val="20"/>
                <w:lang w:val="id-ID"/>
              </w:rPr>
              <w:lastRenderedPageBreak/>
              <w:t>terintegrasi dengan pembangunan smelter di Kuala Tanjung Sumatera Utara</w:t>
            </w:r>
          </w:p>
        </w:tc>
        <w:tc>
          <w:tcPr>
            <w:tcW w:w="1803" w:type="dxa"/>
          </w:tcPr>
          <w:p w14:paraId="045B24F3" w14:textId="77777777" w:rsidR="006041A6" w:rsidRPr="00856B7C" w:rsidRDefault="006041A6" w:rsidP="0082108A">
            <w:pPr>
              <w:spacing w:before="120" w:after="120"/>
              <w:rPr>
                <w:rFonts w:eastAsia="Bookman Old Style" w:cs="Bookman Old Style"/>
                <w:sz w:val="20"/>
                <w:szCs w:val="20"/>
                <w:lang w:val="id-ID"/>
              </w:rPr>
            </w:pPr>
            <w:r w:rsidRPr="00856B7C">
              <w:rPr>
                <w:rFonts w:eastAsia="Bookman Old Style" w:cs="Bookman Old Style"/>
                <w:sz w:val="20"/>
                <w:szCs w:val="20"/>
                <w:lang w:val="id-ID"/>
              </w:rPr>
              <w:lastRenderedPageBreak/>
              <w:t>Provinsi Kalimantan Barat, Provinsi Sumatera Utara</w:t>
            </w:r>
          </w:p>
        </w:tc>
        <w:tc>
          <w:tcPr>
            <w:tcW w:w="1883" w:type="dxa"/>
          </w:tcPr>
          <w:p w14:paraId="37A5428A"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59F66DD1"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701" w:type="dxa"/>
          </w:tcPr>
          <w:p w14:paraId="5DDFC1EB" w14:textId="208A7E8E" w:rsidR="006041A6" w:rsidRPr="00856B7C" w:rsidRDefault="00E05833" w:rsidP="00E05833">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w:t>
            </w:r>
            <w:r w:rsidR="00CC6159">
              <w:rPr>
                <w:rFonts w:eastAsia="Bookman Old Style" w:cs="Bookman Old Style"/>
                <w:sz w:val="20"/>
                <w:szCs w:val="20"/>
                <w:lang w:val="id-ID"/>
              </w:rPr>
              <w:t xml:space="preserve"> </w:t>
            </w:r>
            <w:r w:rsidRPr="00856B7C">
              <w:rPr>
                <w:rFonts w:eastAsia="Bookman Old Style" w:cs="Bookman Old Style"/>
                <w:sz w:val="20"/>
                <w:szCs w:val="20"/>
                <w:lang w:val="id-ID"/>
              </w:rPr>
              <w:t>Hilirisasi Bauksit</w:t>
            </w:r>
          </w:p>
        </w:tc>
      </w:tr>
    </w:tbl>
    <w:p w14:paraId="029306EC" w14:textId="67FBA376" w:rsidR="006041A6" w:rsidRPr="00856B7C" w:rsidRDefault="006041A6" w:rsidP="006041A6">
      <w:pPr>
        <w:spacing w:before="120" w:after="120"/>
        <w:ind w:left="284"/>
        <w:jc w:val="both"/>
        <w:rPr>
          <w:rFonts w:eastAsia="Bookman Old Style" w:cs="Bookman Old Style"/>
          <w:lang w:val="id-ID"/>
        </w:rPr>
      </w:pPr>
      <w:r w:rsidRPr="57DB718E">
        <w:rPr>
          <w:rFonts w:eastAsia="Bookman Old Style" w:cs="Bookman Old Style"/>
          <w:lang w:val="id-ID"/>
        </w:rPr>
        <w:t>*)</w:t>
      </w:r>
      <w:r>
        <w:tab/>
      </w:r>
      <w:r w:rsidRPr="57DB718E">
        <w:rPr>
          <w:rFonts w:eastAsia="Bookman Old Style" w:cs="Bookman Old Style"/>
          <w:lang w:val="id-ID"/>
        </w:rPr>
        <w:t xml:space="preserve">kemudahan untuk PSN pembangunan smelter beserta badan usaha yang melaksanakannya ditetapkan berdasarkan peraturan </w:t>
      </w:r>
      <w:r w:rsidR="009662A1" w:rsidRPr="004D0601">
        <w:rPr>
          <w:rFonts w:eastAsia="Bookman Old Style" w:cs="Bookman Old Style"/>
          <w:lang w:val="id-ID"/>
        </w:rPr>
        <w:t>perundang-undangan</w:t>
      </w:r>
      <w:r w:rsidRPr="57DB718E">
        <w:rPr>
          <w:rFonts w:eastAsia="Bookman Old Style" w:cs="Bookman Old Style"/>
          <w:lang w:val="id-ID"/>
        </w:rPr>
        <w:t xml:space="preserve"> mengenai kemudahan PSN.</w:t>
      </w:r>
    </w:p>
    <w:p w14:paraId="4E095D58" w14:textId="77777777" w:rsidR="00A04833" w:rsidRPr="00856B7C" w:rsidRDefault="00A04833" w:rsidP="00F44C57">
      <w:pPr>
        <w:spacing w:before="120" w:after="120"/>
        <w:jc w:val="both"/>
        <w:rPr>
          <w:rFonts w:eastAsia="Bookman Old Style" w:cs="Bookman Old Style"/>
          <w:szCs w:val="24"/>
          <w:lang w:val="id-ID"/>
        </w:rPr>
      </w:pPr>
    </w:p>
    <w:p w14:paraId="2AD1B691" w14:textId="77777777" w:rsidR="006041A6" w:rsidRPr="00856B7C" w:rsidRDefault="006041A6" w:rsidP="00AC05B2">
      <w:pPr>
        <w:numPr>
          <w:ilvl w:val="0"/>
          <w:numId w:val="48"/>
        </w:numPr>
        <w:ind w:left="425" w:hanging="425"/>
        <w:rPr>
          <w:rFonts w:eastAsia="Bookman Old Style" w:cs="Bookman Old Style"/>
          <w:color w:val="000000"/>
          <w:szCs w:val="24"/>
          <w:lang w:val="id-ID"/>
        </w:rPr>
      </w:pPr>
      <w:r w:rsidRPr="00856B7C">
        <w:rPr>
          <w:rFonts w:eastAsia="Bookman Old Style" w:cs="Bookman Old Style"/>
          <w:color w:val="000000"/>
          <w:szCs w:val="24"/>
          <w:lang w:val="id-ID"/>
        </w:rPr>
        <w:t>Industrialisasi</w:t>
      </w:r>
    </w:p>
    <w:p w14:paraId="4A55A0E8" w14:textId="77777777" w:rsidR="006041A6" w:rsidRPr="00856B7C" w:rsidRDefault="006041A6" w:rsidP="006041A6">
      <w:pPr>
        <w:spacing w:after="160"/>
        <w:jc w:val="both"/>
        <w:rPr>
          <w:rFonts w:eastAsia="Bookman Old Style" w:cs="Bookman Old Style"/>
          <w:color w:val="000000"/>
          <w:szCs w:val="24"/>
          <w:lang w:val="id-ID"/>
        </w:rPr>
      </w:pPr>
      <w:r w:rsidRPr="00856B7C">
        <w:rPr>
          <w:rFonts w:eastAsia="Bookman Old Style" w:cs="Bookman Old Style"/>
          <w:color w:val="000000"/>
          <w:szCs w:val="24"/>
          <w:lang w:val="id-ID"/>
        </w:rPr>
        <w:t>PSN untuk mendukung program industrialisasi sebagian besar adalah pengembangan kawasan industri yang dilaksanakan oleh badan usaha dengan pendanaan Non APBN.</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7"/>
        <w:gridCol w:w="2365"/>
        <w:gridCol w:w="1803"/>
        <w:gridCol w:w="1883"/>
        <w:gridCol w:w="1417"/>
        <w:gridCol w:w="1843"/>
      </w:tblGrid>
      <w:tr w:rsidR="006041A6" w:rsidRPr="00856B7C" w14:paraId="14535C7D" w14:textId="77777777" w:rsidTr="00075549">
        <w:trPr>
          <w:trHeight w:val="675"/>
          <w:tblHeader/>
        </w:trPr>
        <w:tc>
          <w:tcPr>
            <w:tcW w:w="607" w:type="dxa"/>
            <w:shd w:val="clear" w:color="auto" w:fill="3A3A3A"/>
            <w:vAlign w:val="center"/>
          </w:tcPr>
          <w:p w14:paraId="520AC204"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No.</w:t>
            </w:r>
          </w:p>
        </w:tc>
        <w:tc>
          <w:tcPr>
            <w:tcW w:w="2365" w:type="dxa"/>
            <w:shd w:val="clear" w:color="auto" w:fill="3A3A3A"/>
            <w:vAlign w:val="center"/>
          </w:tcPr>
          <w:p w14:paraId="01C1F636"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Nama Proyek</w:t>
            </w:r>
          </w:p>
        </w:tc>
        <w:tc>
          <w:tcPr>
            <w:tcW w:w="1803" w:type="dxa"/>
            <w:shd w:val="clear" w:color="auto" w:fill="3A3A3A"/>
            <w:vAlign w:val="center"/>
          </w:tcPr>
          <w:p w14:paraId="090F3888"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Lokasi</w:t>
            </w:r>
          </w:p>
        </w:tc>
        <w:tc>
          <w:tcPr>
            <w:tcW w:w="1883" w:type="dxa"/>
            <w:shd w:val="clear" w:color="auto" w:fill="3A3A3A"/>
            <w:vAlign w:val="center"/>
          </w:tcPr>
          <w:p w14:paraId="27F874C1"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Penanggung Jawab</w:t>
            </w:r>
          </w:p>
        </w:tc>
        <w:tc>
          <w:tcPr>
            <w:tcW w:w="1417" w:type="dxa"/>
            <w:shd w:val="clear" w:color="auto" w:fill="3A3A3A"/>
            <w:vAlign w:val="center"/>
          </w:tcPr>
          <w:p w14:paraId="01A3D531"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Indikasi Pendanaan</w:t>
            </w:r>
          </w:p>
        </w:tc>
        <w:tc>
          <w:tcPr>
            <w:tcW w:w="1843" w:type="dxa"/>
            <w:shd w:val="clear" w:color="auto" w:fill="3A3A3A"/>
          </w:tcPr>
          <w:p w14:paraId="05366F2A" w14:textId="6C027B4C"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KPU</w:t>
            </w:r>
            <w:r w:rsidR="00277FDC" w:rsidRPr="00856B7C">
              <w:rPr>
                <w:rFonts w:eastAsia="Bookman Old Style" w:cs="Bookman Old Style"/>
                <w:color w:val="FFFFFF"/>
                <w:sz w:val="20"/>
                <w:szCs w:val="20"/>
                <w:lang w:val="id-ID"/>
              </w:rPr>
              <w:t>/KP</w:t>
            </w:r>
          </w:p>
        </w:tc>
      </w:tr>
      <w:tr w:rsidR="006041A6" w:rsidRPr="00856B7C" w14:paraId="55398C00" w14:textId="77777777" w:rsidTr="00075549">
        <w:trPr>
          <w:trHeight w:val="680"/>
        </w:trPr>
        <w:tc>
          <w:tcPr>
            <w:tcW w:w="607" w:type="dxa"/>
            <w:shd w:val="clear" w:color="auto" w:fill="F2F2F2"/>
          </w:tcPr>
          <w:p w14:paraId="5D0FF3E9"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65" w:type="dxa"/>
          </w:tcPr>
          <w:p w14:paraId="480D1CF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Pupuk Fakfak</w:t>
            </w:r>
          </w:p>
        </w:tc>
        <w:tc>
          <w:tcPr>
            <w:tcW w:w="1803" w:type="dxa"/>
          </w:tcPr>
          <w:p w14:paraId="3A1C2796"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Papua Barat</w:t>
            </w:r>
          </w:p>
        </w:tc>
        <w:tc>
          <w:tcPr>
            <w:tcW w:w="1883" w:type="dxa"/>
          </w:tcPr>
          <w:p w14:paraId="65277DC1"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Investasi dan Hilirisasi/Kepala BKPM</w:t>
            </w:r>
          </w:p>
        </w:tc>
        <w:tc>
          <w:tcPr>
            <w:tcW w:w="1417" w:type="dxa"/>
          </w:tcPr>
          <w:p w14:paraId="3710544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087D97E9" w14:textId="5ACF4178" w:rsidR="006041A6" w:rsidRPr="00856B7C" w:rsidRDefault="00284115"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Pembangunan KI Fakfak</w:t>
            </w:r>
          </w:p>
        </w:tc>
      </w:tr>
      <w:tr w:rsidR="006041A6" w:rsidRPr="00856B7C" w14:paraId="4F30E803" w14:textId="77777777" w:rsidTr="00075549">
        <w:trPr>
          <w:trHeight w:val="680"/>
        </w:trPr>
        <w:tc>
          <w:tcPr>
            <w:tcW w:w="607" w:type="dxa"/>
            <w:shd w:val="clear" w:color="auto" w:fill="F2F2F2"/>
          </w:tcPr>
          <w:p w14:paraId="1BBCCB59"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w:t>
            </w:r>
          </w:p>
        </w:tc>
        <w:tc>
          <w:tcPr>
            <w:tcW w:w="2365" w:type="dxa"/>
          </w:tcPr>
          <w:p w14:paraId="34D1C5A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Teluk Bintuni dan Pengembangan Industri Metanol, Amonia, dan Pemanfaatan Karbon dari hasil CCUS/CCS di Teluk Bintuni</w:t>
            </w:r>
          </w:p>
        </w:tc>
        <w:tc>
          <w:tcPr>
            <w:tcW w:w="1803" w:type="dxa"/>
          </w:tcPr>
          <w:p w14:paraId="6E98C44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Papua Barat</w:t>
            </w:r>
          </w:p>
        </w:tc>
        <w:tc>
          <w:tcPr>
            <w:tcW w:w="1883" w:type="dxa"/>
          </w:tcPr>
          <w:p w14:paraId="75AFAAFE"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6F3FB73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7A641323"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6C3F3068" w14:textId="67B8FD1C" w:rsidR="006041A6" w:rsidRPr="00856B7C" w:rsidRDefault="00FA0F63"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Kimia</w:t>
            </w:r>
          </w:p>
        </w:tc>
      </w:tr>
      <w:tr w:rsidR="006041A6" w:rsidRPr="00856B7C" w14:paraId="0664FDFF" w14:textId="77777777" w:rsidTr="00075549">
        <w:trPr>
          <w:trHeight w:val="680"/>
        </w:trPr>
        <w:tc>
          <w:tcPr>
            <w:tcW w:w="607" w:type="dxa"/>
            <w:shd w:val="clear" w:color="auto" w:fill="F2F2F2"/>
          </w:tcPr>
          <w:p w14:paraId="22419A07"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w:t>
            </w:r>
          </w:p>
        </w:tc>
        <w:tc>
          <w:tcPr>
            <w:tcW w:w="2365" w:type="dxa"/>
          </w:tcPr>
          <w:p w14:paraId="49BEB75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Pulau Obi</w:t>
            </w:r>
          </w:p>
        </w:tc>
        <w:tc>
          <w:tcPr>
            <w:tcW w:w="1803" w:type="dxa"/>
          </w:tcPr>
          <w:p w14:paraId="348C524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Maluku Utara</w:t>
            </w:r>
          </w:p>
        </w:tc>
        <w:tc>
          <w:tcPr>
            <w:tcW w:w="1883" w:type="dxa"/>
          </w:tcPr>
          <w:p w14:paraId="063E620A"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2243DC1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205F62FB" w14:textId="56A24066" w:rsidR="006041A6" w:rsidRPr="00856B7C" w:rsidRDefault="00537784"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KI Pulau Obi</w:t>
            </w:r>
          </w:p>
        </w:tc>
      </w:tr>
      <w:tr w:rsidR="006041A6" w:rsidRPr="00856B7C" w14:paraId="7B47CB87" w14:textId="77777777" w:rsidTr="00075549">
        <w:trPr>
          <w:trHeight w:val="680"/>
        </w:trPr>
        <w:tc>
          <w:tcPr>
            <w:tcW w:w="607" w:type="dxa"/>
            <w:shd w:val="clear" w:color="auto" w:fill="F2F2F2"/>
          </w:tcPr>
          <w:p w14:paraId="6B70C5B3"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4</w:t>
            </w:r>
          </w:p>
        </w:tc>
        <w:tc>
          <w:tcPr>
            <w:tcW w:w="2365" w:type="dxa"/>
          </w:tcPr>
          <w:p w14:paraId="605D485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Weda Bay</w:t>
            </w:r>
          </w:p>
        </w:tc>
        <w:tc>
          <w:tcPr>
            <w:tcW w:w="1803" w:type="dxa"/>
          </w:tcPr>
          <w:p w14:paraId="75ADAD4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Maluku Utara</w:t>
            </w:r>
          </w:p>
        </w:tc>
        <w:tc>
          <w:tcPr>
            <w:tcW w:w="1883" w:type="dxa"/>
          </w:tcPr>
          <w:p w14:paraId="22DDCEBE"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3251273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6E5A3ACD"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168EB1CD" w14:textId="3DE77035" w:rsidR="006041A6" w:rsidRPr="00856B7C" w:rsidRDefault="00F340E8"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KI Weda Bay</w:t>
            </w:r>
          </w:p>
        </w:tc>
      </w:tr>
      <w:tr w:rsidR="006041A6" w:rsidRPr="00856B7C" w14:paraId="3494DB45" w14:textId="77777777" w:rsidTr="00075549">
        <w:trPr>
          <w:trHeight w:val="680"/>
        </w:trPr>
        <w:tc>
          <w:tcPr>
            <w:tcW w:w="607" w:type="dxa"/>
            <w:shd w:val="clear" w:color="auto" w:fill="F2F2F2"/>
          </w:tcPr>
          <w:p w14:paraId="0C57F3E1"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5</w:t>
            </w:r>
          </w:p>
        </w:tc>
        <w:tc>
          <w:tcPr>
            <w:tcW w:w="2365" w:type="dxa"/>
          </w:tcPr>
          <w:p w14:paraId="2533BF8E"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Konawe</w:t>
            </w:r>
          </w:p>
        </w:tc>
        <w:tc>
          <w:tcPr>
            <w:tcW w:w="1803" w:type="dxa"/>
          </w:tcPr>
          <w:p w14:paraId="4D4862A2"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6CFCB598"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35CF72C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7272AE47" w14:textId="63ADB079" w:rsidR="006041A6" w:rsidRPr="00856B7C" w:rsidRDefault="00BE40CC"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KI Konawe</w:t>
            </w:r>
          </w:p>
        </w:tc>
      </w:tr>
      <w:tr w:rsidR="006041A6" w:rsidRPr="00856B7C" w14:paraId="70FBC85D" w14:textId="77777777" w:rsidTr="00075549">
        <w:trPr>
          <w:trHeight w:val="680"/>
        </w:trPr>
        <w:tc>
          <w:tcPr>
            <w:tcW w:w="607" w:type="dxa"/>
            <w:shd w:val="clear" w:color="auto" w:fill="F2F2F2"/>
          </w:tcPr>
          <w:p w14:paraId="4DACBB1C"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6</w:t>
            </w:r>
          </w:p>
        </w:tc>
        <w:tc>
          <w:tcPr>
            <w:tcW w:w="2365" w:type="dxa"/>
          </w:tcPr>
          <w:p w14:paraId="7693013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Indonesia Konawe Industrial Park (IKIP)</w:t>
            </w:r>
          </w:p>
        </w:tc>
        <w:tc>
          <w:tcPr>
            <w:tcW w:w="1803" w:type="dxa"/>
          </w:tcPr>
          <w:p w14:paraId="00A3090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099E2E3C"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14605B5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4F9DBA2A" w14:textId="18E8F56B" w:rsidR="006041A6" w:rsidRPr="00856B7C" w:rsidRDefault="00CD7E73"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3524BF37" w14:textId="77777777" w:rsidTr="00075549">
        <w:trPr>
          <w:trHeight w:val="680"/>
        </w:trPr>
        <w:tc>
          <w:tcPr>
            <w:tcW w:w="607" w:type="dxa"/>
            <w:shd w:val="clear" w:color="auto" w:fill="F2F2F2"/>
          </w:tcPr>
          <w:p w14:paraId="06429DFC"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lastRenderedPageBreak/>
              <w:t>7</w:t>
            </w:r>
          </w:p>
        </w:tc>
        <w:tc>
          <w:tcPr>
            <w:tcW w:w="2365" w:type="dxa"/>
          </w:tcPr>
          <w:p w14:paraId="44B38C5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Indonesia Pomalaa </w:t>
            </w:r>
            <w:r w:rsidRPr="00856B7C">
              <w:rPr>
                <w:rFonts w:eastAsia="Bookman Old Style" w:cs="Bookman Old Style"/>
                <w:i/>
                <w:color w:val="000000"/>
                <w:sz w:val="20"/>
                <w:szCs w:val="20"/>
                <w:lang w:val="id-ID"/>
              </w:rPr>
              <w:t>Industry Park</w:t>
            </w:r>
          </w:p>
        </w:tc>
        <w:tc>
          <w:tcPr>
            <w:tcW w:w="1803" w:type="dxa"/>
          </w:tcPr>
          <w:p w14:paraId="371AA2A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13DE55A8"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5388CCF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422C361D" w14:textId="4F9A526A" w:rsidR="006041A6" w:rsidRPr="00856B7C" w:rsidRDefault="002D1E76" w:rsidP="002D1E76">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Pembangunan KI</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Indonesia Pomalaa Industry Park</w:t>
            </w:r>
          </w:p>
        </w:tc>
      </w:tr>
      <w:tr w:rsidR="006041A6" w:rsidRPr="00856B7C" w14:paraId="3A3668AB" w14:textId="77777777" w:rsidTr="00075549">
        <w:trPr>
          <w:trHeight w:val="680"/>
        </w:trPr>
        <w:tc>
          <w:tcPr>
            <w:tcW w:w="607" w:type="dxa"/>
            <w:shd w:val="clear" w:color="auto" w:fill="F2F2F2"/>
          </w:tcPr>
          <w:p w14:paraId="5DC88229"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8</w:t>
            </w:r>
          </w:p>
        </w:tc>
        <w:tc>
          <w:tcPr>
            <w:tcW w:w="2365" w:type="dxa"/>
          </w:tcPr>
          <w:p w14:paraId="70364F4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Motui</w:t>
            </w:r>
          </w:p>
        </w:tc>
        <w:tc>
          <w:tcPr>
            <w:tcW w:w="1803" w:type="dxa"/>
          </w:tcPr>
          <w:p w14:paraId="6E8C8F0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215865A6"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5740644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5C52C803"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6ECFEFFB" w14:textId="0083B034" w:rsidR="006041A6" w:rsidRPr="00856B7C" w:rsidRDefault="002D1E7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46475F72" w14:textId="77777777" w:rsidTr="00075549">
        <w:trPr>
          <w:trHeight w:val="680"/>
        </w:trPr>
        <w:tc>
          <w:tcPr>
            <w:tcW w:w="607" w:type="dxa"/>
            <w:shd w:val="clear" w:color="auto" w:fill="F2F2F2"/>
          </w:tcPr>
          <w:p w14:paraId="545A44F5"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9</w:t>
            </w:r>
          </w:p>
        </w:tc>
        <w:tc>
          <w:tcPr>
            <w:tcW w:w="2365" w:type="dxa"/>
          </w:tcPr>
          <w:p w14:paraId="261446DE"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Kendari</w:t>
            </w:r>
          </w:p>
        </w:tc>
        <w:tc>
          <w:tcPr>
            <w:tcW w:w="1803" w:type="dxa"/>
          </w:tcPr>
          <w:p w14:paraId="72EF80A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69273D83"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216FC94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588A2201" w14:textId="58AECA46" w:rsidR="006041A6" w:rsidRPr="00856B7C" w:rsidRDefault="002D1E7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16E9E84B" w14:textId="77777777" w:rsidTr="00075549">
        <w:trPr>
          <w:trHeight w:val="680"/>
        </w:trPr>
        <w:tc>
          <w:tcPr>
            <w:tcW w:w="607" w:type="dxa"/>
            <w:shd w:val="clear" w:color="auto" w:fill="F2F2F2"/>
          </w:tcPr>
          <w:p w14:paraId="3B258583"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10</w:t>
            </w:r>
          </w:p>
        </w:tc>
        <w:tc>
          <w:tcPr>
            <w:tcW w:w="2365" w:type="dxa"/>
          </w:tcPr>
          <w:p w14:paraId="297FB80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Indonesia Giga </w:t>
            </w:r>
            <w:r w:rsidRPr="00856B7C">
              <w:rPr>
                <w:rFonts w:eastAsia="Bookman Old Style" w:cs="Bookman Old Style"/>
                <w:i/>
                <w:color w:val="000000"/>
                <w:sz w:val="20"/>
                <w:szCs w:val="20"/>
                <w:lang w:val="id-ID"/>
              </w:rPr>
              <w:t>Industry Park</w:t>
            </w:r>
            <w:r w:rsidRPr="00856B7C">
              <w:rPr>
                <w:rFonts w:eastAsia="Bookman Old Style" w:cs="Bookman Old Style"/>
                <w:color w:val="000000"/>
                <w:sz w:val="20"/>
                <w:szCs w:val="20"/>
                <w:lang w:val="id-ID"/>
              </w:rPr>
              <w:t xml:space="preserve"> (IGIP)</w:t>
            </w:r>
          </w:p>
        </w:tc>
        <w:tc>
          <w:tcPr>
            <w:tcW w:w="1803" w:type="dxa"/>
          </w:tcPr>
          <w:p w14:paraId="23C48CD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465AC2FB"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22F6F29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76C5A222" w14:textId="4492BF30" w:rsidR="006041A6" w:rsidRPr="00856B7C" w:rsidRDefault="002D1E7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377B256D" w14:textId="77777777" w:rsidTr="00075549">
        <w:trPr>
          <w:trHeight w:val="680"/>
        </w:trPr>
        <w:tc>
          <w:tcPr>
            <w:tcW w:w="607" w:type="dxa"/>
            <w:shd w:val="clear" w:color="auto" w:fill="F2F2F2"/>
          </w:tcPr>
          <w:p w14:paraId="268134FA"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11</w:t>
            </w:r>
          </w:p>
        </w:tc>
        <w:tc>
          <w:tcPr>
            <w:tcW w:w="2365" w:type="dxa"/>
          </w:tcPr>
          <w:p w14:paraId="45DA295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Kolaka </w:t>
            </w:r>
            <w:r w:rsidRPr="00856B7C">
              <w:rPr>
                <w:rFonts w:eastAsia="Bookman Old Style" w:cs="Bookman Old Style"/>
                <w:i/>
                <w:color w:val="000000"/>
                <w:sz w:val="20"/>
                <w:szCs w:val="20"/>
                <w:lang w:val="id-ID"/>
              </w:rPr>
              <w:t>Resources Industrial Park</w:t>
            </w:r>
            <w:r w:rsidRPr="00856B7C">
              <w:rPr>
                <w:rFonts w:eastAsia="Bookman Old Style" w:cs="Bookman Old Style"/>
                <w:color w:val="000000"/>
                <w:sz w:val="20"/>
                <w:szCs w:val="20"/>
                <w:lang w:val="id-ID"/>
              </w:rPr>
              <w:t xml:space="preserve"> (KRIP)</w:t>
            </w:r>
          </w:p>
        </w:tc>
        <w:tc>
          <w:tcPr>
            <w:tcW w:w="1803" w:type="dxa"/>
          </w:tcPr>
          <w:p w14:paraId="5D70FC9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52973513"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0DDBFC4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4B6A42F4"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46975A97" w14:textId="4CBD7385" w:rsidR="006041A6" w:rsidRPr="00856B7C" w:rsidRDefault="002D1E7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53E54077" w14:textId="77777777" w:rsidTr="00075549">
        <w:trPr>
          <w:trHeight w:val="680"/>
        </w:trPr>
        <w:tc>
          <w:tcPr>
            <w:tcW w:w="607" w:type="dxa"/>
            <w:shd w:val="clear" w:color="auto" w:fill="F2F2F2"/>
          </w:tcPr>
          <w:p w14:paraId="0A57A6E2"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12</w:t>
            </w:r>
          </w:p>
        </w:tc>
        <w:tc>
          <w:tcPr>
            <w:tcW w:w="2365" w:type="dxa"/>
          </w:tcPr>
          <w:p w14:paraId="5FA9EF3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ASPIRE </w:t>
            </w:r>
            <w:r w:rsidRPr="00856B7C">
              <w:rPr>
                <w:rFonts w:eastAsia="Bookman Old Style" w:cs="Bookman Old Style"/>
                <w:i/>
                <w:color w:val="000000"/>
                <w:sz w:val="20"/>
                <w:szCs w:val="20"/>
                <w:lang w:val="id-ID"/>
              </w:rPr>
              <w:t>Stargate</w:t>
            </w:r>
            <w:r w:rsidRPr="00856B7C">
              <w:rPr>
                <w:rFonts w:eastAsia="Bookman Old Style" w:cs="Bookman Old Style"/>
                <w:color w:val="000000"/>
                <w:sz w:val="20"/>
                <w:szCs w:val="20"/>
                <w:lang w:val="id-ID"/>
              </w:rPr>
              <w:t xml:space="preserve"> (ASPR)</w:t>
            </w:r>
          </w:p>
        </w:tc>
        <w:tc>
          <w:tcPr>
            <w:tcW w:w="1803" w:type="dxa"/>
          </w:tcPr>
          <w:p w14:paraId="154BC76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172DCF3A"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5373B3DE"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18C836A6" w14:textId="49C063DF" w:rsidR="006041A6" w:rsidRPr="00856B7C" w:rsidRDefault="000118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442413C8" w14:textId="77777777" w:rsidTr="00075549">
        <w:trPr>
          <w:trHeight w:val="680"/>
        </w:trPr>
        <w:tc>
          <w:tcPr>
            <w:tcW w:w="607" w:type="dxa"/>
            <w:shd w:val="clear" w:color="auto" w:fill="F2F2F2"/>
          </w:tcPr>
          <w:p w14:paraId="1CE6FDFC"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13</w:t>
            </w:r>
          </w:p>
        </w:tc>
        <w:tc>
          <w:tcPr>
            <w:tcW w:w="2365" w:type="dxa"/>
          </w:tcPr>
          <w:p w14:paraId="64AA5D7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Tekno Hijau Konasara (KITHK)</w:t>
            </w:r>
          </w:p>
        </w:tc>
        <w:tc>
          <w:tcPr>
            <w:tcW w:w="1803" w:type="dxa"/>
          </w:tcPr>
          <w:p w14:paraId="76D0DC3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Tenggara</w:t>
            </w:r>
          </w:p>
        </w:tc>
        <w:tc>
          <w:tcPr>
            <w:tcW w:w="1883" w:type="dxa"/>
          </w:tcPr>
          <w:p w14:paraId="459E4F4D"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655524E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0E7562ED"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4860C9A1" w14:textId="74C44EF4" w:rsidR="006041A6" w:rsidRPr="00856B7C" w:rsidRDefault="000118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3666734E" w14:textId="77777777" w:rsidTr="00075549">
        <w:trPr>
          <w:trHeight w:val="680"/>
        </w:trPr>
        <w:tc>
          <w:tcPr>
            <w:tcW w:w="607" w:type="dxa"/>
            <w:shd w:val="clear" w:color="auto" w:fill="F2F2F2"/>
          </w:tcPr>
          <w:p w14:paraId="3717C7E2"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14</w:t>
            </w:r>
          </w:p>
        </w:tc>
        <w:tc>
          <w:tcPr>
            <w:tcW w:w="2365" w:type="dxa"/>
          </w:tcPr>
          <w:p w14:paraId="265BF5F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Indo </w:t>
            </w:r>
            <w:r w:rsidRPr="0014779A">
              <w:rPr>
                <w:rFonts w:eastAsia="Bookman Old Style" w:cs="Bookman Old Style"/>
                <w:i/>
                <w:color w:val="000000"/>
                <w:sz w:val="20"/>
                <w:szCs w:val="20"/>
                <w:lang w:val="id-ID"/>
              </w:rPr>
              <w:t>Mineral Mining</w:t>
            </w:r>
          </w:p>
        </w:tc>
        <w:tc>
          <w:tcPr>
            <w:tcW w:w="1803" w:type="dxa"/>
          </w:tcPr>
          <w:p w14:paraId="30F85F9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Tengah</w:t>
            </w:r>
          </w:p>
        </w:tc>
        <w:tc>
          <w:tcPr>
            <w:tcW w:w="1883" w:type="dxa"/>
          </w:tcPr>
          <w:p w14:paraId="43783A03"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76565F3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6A90219D" w14:textId="2A15EAE4" w:rsidR="006041A6" w:rsidRPr="00856B7C" w:rsidRDefault="000118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0195D8C3" w14:textId="77777777" w:rsidTr="00075549">
        <w:trPr>
          <w:trHeight w:val="680"/>
        </w:trPr>
        <w:tc>
          <w:tcPr>
            <w:tcW w:w="607" w:type="dxa"/>
            <w:shd w:val="clear" w:color="auto" w:fill="F2F2F2"/>
          </w:tcPr>
          <w:p w14:paraId="13624710"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15</w:t>
            </w:r>
          </w:p>
        </w:tc>
        <w:tc>
          <w:tcPr>
            <w:tcW w:w="2365" w:type="dxa"/>
          </w:tcPr>
          <w:p w14:paraId="3C4CEE7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w:t>
            </w:r>
            <w:r w:rsidRPr="00856B7C">
              <w:rPr>
                <w:rFonts w:eastAsia="Bookman Old Style" w:cs="Bookman Old Style"/>
                <w:i/>
                <w:color w:val="000000"/>
                <w:sz w:val="20"/>
                <w:szCs w:val="20"/>
                <w:lang w:val="id-ID"/>
              </w:rPr>
              <w:t xml:space="preserve">Neo Energy </w:t>
            </w:r>
            <w:r w:rsidRPr="00856B7C">
              <w:rPr>
                <w:rFonts w:eastAsia="Bookman Old Style" w:cs="Bookman Old Style"/>
                <w:color w:val="000000"/>
                <w:sz w:val="20"/>
                <w:szCs w:val="20"/>
                <w:lang w:val="id-ID"/>
              </w:rPr>
              <w:t xml:space="preserve">Morowali </w:t>
            </w:r>
            <w:r w:rsidRPr="00856B7C">
              <w:rPr>
                <w:rFonts w:eastAsia="Bookman Old Style" w:cs="Bookman Old Style"/>
                <w:i/>
                <w:color w:val="000000"/>
                <w:sz w:val="20"/>
                <w:szCs w:val="20"/>
                <w:lang w:val="id-ID"/>
              </w:rPr>
              <w:t>Industrial Estate</w:t>
            </w:r>
            <w:r w:rsidRPr="00856B7C">
              <w:rPr>
                <w:rFonts w:eastAsia="Bookman Old Style" w:cs="Bookman Old Style"/>
                <w:color w:val="000000"/>
                <w:sz w:val="20"/>
                <w:szCs w:val="20"/>
                <w:lang w:val="id-ID"/>
              </w:rPr>
              <w:t xml:space="preserve"> (NEMIE)</w:t>
            </w:r>
          </w:p>
        </w:tc>
        <w:tc>
          <w:tcPr>
            <w:tcW w:w="1803" w:type="dxa"/>
          </w:tcPr>
          <w:p w14:paraId="6E65AAF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Tengah</w:t>
            </w:r>
          </w:p>
        </w:tc>
        <w:tc>
          <w:tcPr>
            <w:tcW w:w="1883" w:type="dxa"/>
          </w:tcPr>
          <w:p w14:paraId="4D5CAE1B"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77901CB2"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6EA9BF2A"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01179AAF" w14:textId="25E0F73C" w:rsidR="006041A6" w:rsidRPr="00856B7C" w:rsidRDefault="000118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200AB978" w14:textId="77777777" w:rsidTr="00075549">
        <w:trPr>
          <w:trHeight w:val="680"/>
        </w:trPr>
        <w:tc>
          <w:tcPr>
            <w:tcW w:w="607" w:type="dxa"/>
            <w:shd w:val="clear" w:color="auto" w:fill="F2F2F2"/>
          </w:tcPr>
          <w:p w14:paraId="6CA95242"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16</w:t>
            </w:r>
          </w:p>
        </w:tc>
        <w:tc>
          <w:tcPr>
            <w:tcW w:w="2365" w:type="dxa"/>
          </w:tcPr>
          <w:p w14:paraId="36C593C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Morowali</w:t>
            </w:r>
          </w:p>
        </w:tc>
        <w:tc>
          <w:tcPr>
            <w:tcW w:w="1803" w:type="dxa"/>
          </w:tcPr>
          <w:p w14:paraId="54C2930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Tengah</w:t>
            </w:r>
          </w:p>
        </w:tc>
        <w:tc>
          <w:tcPr>
            <w:tcW w:w="1883" w:type="dxa"/>
          </w:tcPr>
          <w:p w14:paraId="478E6E2C" w14:textId="77777777" w:rsidR="006041A6" w:rsidRPr="00856B7C" w:rsidRDefault="006041A6" w:rsidP="005532BA">
            <w:pPr>
              <w:widowControl w:val="0"/>
              <w:spacing w:before="120" w:after="120"/>
              <w:rPr>
                <w:rFonts w:eastAsia="Bookman Old Style" w:cs="Bookman Old Style"/>
                <w:b/>
                <w:color w:val="000000"/>
                <w:sz w:val="20"/>
                <w:szCs w:val="20"/>
                <w:u w:val="single"/>
                <w:lang w:val="id-ID"/>
              </w:rPr>
            </w:pPr>
            <w:r w:rsidRPr="00856B7C">
              <w:rPr>
                <w:rFonts w:eastAsia="Bookman Old Style" w:cs="Bookman Old Style"/>
                <w:color w:val="000000"/>
                <w:sz w:val="20"/>
                <w:szCs w:val="20"/>
                <w:lang w:val="id-ID"/>
              </w:rPr>
              <w:t>Menteri Perindustrian</w:t>
            </w:r>
          </w:p>
        </w:tc>
        <w:tc>
          <w:tcPr>
            <w:tcW w:w="1417" w:type="dxa"/>
          </w:tcPr>
          <w:p w14:paraId="3E255B8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3A357089"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2F2B0279" w14:textId="4D17365F" w:rsidR="006041A6" w:rsidRPr="00856B7C" w:rsidRDefault="0021189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KI Morowali</w:t>
            </w:r>
          </w:p>
        </w:tc>
      </w:tr>
      <w:tr w:rsidR="006041A6" w:rsidRPr="00856B7C" w14:paraId="2FDF35D1" w14:textId="77777777" w:rsidTr="00075549">
        <w:trPr>
          <w:trHeight w:val="680"/>
        </w:trPr>
        <w:tc>
          <w:tcPr>
            <w:tcW w:w="607" w:type="dxa"/>
            <w:shd w:val="clear" w:color="auto" w:fill="F2F2F2"/>
          </w:tcPr>
          <w:p w14:paraId="5679FE71"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17</w:t>
            </w:r>
          </w:p>
        </w:tc>
        <w:tc>
          <w:tcPr>
            <w:tcW w:w="2365" w:type="dxa"/>
          </w:tcPr>
          <w:p w14:paraId="21232AB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Indonesia Huabao </w:t>
            </w:r>
            <w:r w:rsidRPr="00856B7C">
              <w:rPr>
                <w:rFonts w:eastAsia="Bookman Old Style" w:cs="Bookman Old Style"/>
                <w:i/>
                <w:color w:val="000000"/>
                <w:sz w:val="20"/>
                <w:szCs w:val="20"/>
                <w:lang w:val="id-ID"/>
              </w:rPr>
              <w:t>Industrial Park</w:t>
            </w:r>
          </w:p>
        </w:tc>
        <w:tc>
          <w:tcPr>
            <w:tcW w:w="1803" w:type="dxa"/>
          </w:tcPr>
          <w:p w14:paraId="5D29828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Tengah</w:t>
            </w:r>
          </w:p>
        </w:tc>
        <w:tc>
          <w:tcPr>
            <w:tcW w:w="1883" w:type="dxa"/>
          </w:tcPr>
          <w:p w14:paraId="1C810754"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1D02E14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128950BD"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38EB245F" w14:textId="15B06DF4" w:rsidR="006041A6" w:rsidRPr="00856B7C" w:rsidRDefault="001F56EE" w:rsidP="001F56EE">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Pembangunan KI</w:t>
            </w:r>
            <w:r w:rsidR="00696E8D"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Indones</w:t>
            </w:r>
            <w:r w:rsidR="00E534CA" w:rsidRPr="00856B7C">
              <w:rPr>
                <w:rFonts w:eastAsia="Bookman Old Style" w:cs="Bookman Old Style"/>
                <w:color w:val="000000"/>
                <w:sz w:val="20"/>
                <w:szCs w:val="20"/>
                <w:lang w:val="id-ID"/>
              </w:rPr>
              <w:t>i</w:t>
            </w:r>
            <w:r w:rsidRPr="00856B7C">
              <w:rPr>
                <w:rFonts w:eastAsia="Bookman Old Style" w:cs="Bookman Old Style"/>
                <w:color w:val="000000"/>
                <w:sz w:val="20"/>
                <w:szCs w:val="20"/>
                <w:lang w:val="id-ID"/>
              </w:rPr>
              <w:t>a</w:t>
            </w:r>
            <w:r w:rsidR="00696E8D"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Huabao Industrial Park (IHIP)</w:t>
            </w:r>
          </w:p>
        </w:tc>
      </w:tr>
      <w:tr w:rsidR="006041A6" w:rsidRPr="00856B7C" w14:paraId="1BFB164E" w14:textId="77777777" w:rsidTr="00075549">
        <w:trPr>
          <w:trHeight w:val="680"/>
        </w:trPr>
        <w:tc>
          <w:tcPr>
            <w:tcW w:w="607" w:type="dxa"/>
            <w:shd w:val="clear" w:color="auto" w:fill="F2F2F2"/>
          </w:tcPr>
          <w:p w14:paraId="21205C95"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lastRenderedPageBreak/>
              <w:t>18</w:t>
            </w:r>
          </w:p>
        </w:tc>
        <w:tc>
          <w:tcPr>
            <w:tcW w:w="2365" w:type="dxa"/>
          </w:tcPr>
          <w:p w14:paraId="718C88C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Indonesia Dahuaxing </w:t>
            </w:r>
            <w:r w:rsidRPr="00856B7C">
              <w:rPr>
                <w:rFonts w:eastAsia="Bookman Old Style" w:cs="Bookman Old Style"/>
                <w:i/>
                <w:color w:val="000000"/>
                <w:sz w:val="20"/>
                <w:szCs w:val="20"/>
                <w:lang w:val="id-ID"/>
              </w:rPr>
              <w:t>Industry Park</w:t>
            </w:r>
            <w:r w:rsidRPr="00856B7C">
              <w:rPr>
                <w:rFonts w:eastAsia="Bookman Old Style" w:cs="Bookman Old Style"/>
                <w:color w:val="000000"/>
                <w:sz w:val="20"/>
                <w:szCs w:val="20"/>
                <w:lang w:val="id-ID"/>
              </w:rPr>
              <w:t xml:space="preserve"> (IDIP)</w:t>
            </w:r>
          </w:p>
        </w:tc>
        <w:tc>
          <w:tcPr>
            <w:tcW w:w="1803" w:type="dxa"/>
          </w:tcPr>
          <w:p w14:paraId="37694E62"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Tengah</w:t>
            </w:r>
          </w:p>
        </w:tc>
        <w:tc>
          <w:tcPr>
            <w:tcW w:w="1883" w:type="dxa"/>
          </w:tcPr>
          <w:p w14:paraId="5DF0CFB4"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7A5D1EE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61768C8E" w14:textId="0E5C494D" w:rsidR="006041A6" w:rsidRPr="00856B7C" w:rsidRDefault="002E4429"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1D8FDCD2" w14:textId="77777777" w:rsidTr="00075549">
        <w:trPr>
          <w:trHeight w:val="680"/>
        </w:trPr>
        <w:tc>
          <w:tcPr>
            <w:tcW w:w="607" w:type="dxa"/>
            <w:shd w:val="clear" w:color="auto" w:fill="F2F2F2"/>
          </w:tcPr>
          <w:p w14:paraId="0A936556"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19</w:t>
            </w:r>
          </w:p>
        </w:tc>
        <w:tc>
          <w:tcPr>
            <w:tcW w:w="2365" w:type="dxa"/>
          </w:tcPr>
          <w:p w14:paraId="53A3542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Neo Energy Parimo </w:t>
            </w:r>
            <w:r w:rsidRPr="00856B7C">
              <w:rPr>
                <w:rFonts w:eastAsia="Bookman Old Style" w:cs="Bookman Old Style"/>
                <w:i/>
                <w:color w:val="000000"/>
                <w:sz w:val="20"/>
                <w:szCs w:val="20"/>
                <w:lang w:val="id-ID"/>
              </w:rPr>
              <w:t>Industrial Estate</w:t>
            </w:r>
            <w:r w:rsidRPr="00856B7C">
              <w:rPr>
                <w:rFonts w:eastAsia="Bookman Old Style" w:cs="Bookman Old Style"/>
                <w:color w:val="000000"/>
                <w:sz w:val="20"/>
                <w:szCs w:val="20"/>
                <w:lang w:val="id-ID"/>
              </w:rPr>
              <w:t xml:space="preserve"> (NEPIE)</w:t>
            </w:r>
          </w:p>
        </w:tc>
        <w:tc>
          <w:tcPr>
            <w:tcW w:w="1803" w:type="dxa"/>
          </w:tcPr>
          <w:p w14:paraId="3BE05A0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Tengah</w:t>
            </w:r>
          </w:p>
        </w:tc>
        <w:tc>
          <w:tcPr>
            <w:tcW w:w="1883" w:type="dxa"/>
          </w:tcPr>
          <w:p w14:paraId="28EB5E32"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688963D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79C88B2B" w14:textId="502A16DB" w:rsidR="006041A6" w:rsidRPr="00856B7C" w:rsidRDefault="002E4429"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1D36B140" w14:textId="77777777" w:rsidTr="00075549">
        <w:trPr>
          <w:trHeight w:val="680"/>
        </w:trPr>
        <w:tc>
          <w:tcPr>
            <w:tcW w:w="607" w:type="dxa"/>
            <w:shd w:val="clear" w:color="auto" w:fill="F2F2F2"/>
          </w:tcPr>
          <w:p w14:paraId="331722DB"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20</w:t>
            </w:r>
          </w:p>
        </w:tc>
        <w:tc>
          <w:tcPr>
            <w:tcW w:w="2365" w:type="dxa"/>
          </w:tcPr>
          <w:p w14:paraId="19A0F8B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Bantaeng</w:t>
            </w:r>
          </w:p>
        </w:tc>
        <w:tc>
          <w:tcPr>
            <w:tcW w:w="1803" w:type="dxa"/>
          </w:tcPr>
          <w:p w14:paraId="4F73219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Selatan</w:t>
            </w:r>
          </w:p>
        </w:tc>
        <w:tc>
          <w:tcPr>
            <w:tcW w:w="1883" w:type="dxa"/>
          </w:tcPr>
          <w:p w14:paraId="0EDC3071"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303B145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6587939C" w14:textId="79BBA25A" w:rsidR="006041A6" w:rsidRPr="00856B7C" w:rsidRDefault="002E4429"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6A9EB414" w14:textId="77777777" w:rsidTr="00075549">
        <w:trPr>
          <w:trHeight w:val="680"/>
        </w:trPr>
        <w:tc>
          <w:tcPr>
            <w:tcW w:w="607" w:type="dxa"/>
            <w:shd w:val="clear" w:color="auto" w:fill="F2F2F2"/>
          </w:tcPr>
          <w:p w14:paraId="563A951A"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21</w:t>
            </w:r>
          </w:p>
        </w:tc>
        <w:tc>
          <w:tcPr>
            <w:tcW w:w="2365" w:type="dxa"/>
          </w:tcPr>
          <w:p w14:paraId="2076F0C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Takalar</w:t>
            </w:r>
          </w:p>
        </w:tc>
        <w:tc>
          <w:tcPr>
            <w:tcW w:w="1803" w:type="dxa"/>
          </w:tcPr>
          <w:p w14:paraId="0DFF85BE"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Selatan</w:t>
            </w:r>
          </w:p>
        </w:tc>
        <w:tc>
          <w:tcPr>
            <w:tcW w:w="1883" w:type="dxa"/>
          </w:tcPr>
          <w:p w14:paraId="1EBA8B23"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757891A2"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2D77DE7A" w14:textId="73D2535D" w:rsidR="006041A6" w:rsidRPr="00856B7C" w:rsidRDefault="002E4429"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KI Takalar</w:t>
            </w:r>
          </w:p>
        </w:tc>
      </w:tr>
      <w:tr w:rsidR="006041A6" w:rsidRPr="00856B7C" w14:paraId="00C9AC65" w14:textId="77777777" w:rsidTr="00075549">
        <w:trPr>
          <w:trHeight w:val="680"/>
        </w:trPr>
        <w:tc>
          <w:tcPr>
            <w:tcW w:w="607" w:type="dxa"/>
            <w:shd w:val="clear" w:color="auto" w:fill="F2F2F2"/>
          </w:tcPr>
          <w:p w14:paraId="656F4139"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22</w:t>
            </w:r>
          </w:p>
        </w:tc>
        <w:tc>
          <w:tcPr>
            <w:tcW w:w="2365" w:type="dxa"/>
          </w:tcPr>
          <w:p w14:paraId="78261F5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Indonesia Huali </w:t>
            </w:r>
            <w:r w:rsidRPr="00856B7C">
              <w:rPr>
                <w:rFonts w:eastAsia="Bookman Old Style" w:cs="Bookman Old Style"/>
                <w:i/>
                <w:color w:val="000000"/>
                <w:sz w:val="20"/>
                <w:szCs w:val="20"/>
                <w:lang w:val="id-ID"/>
              </w:rPr>
              <w:t>Industry Park</w:t>
            </w:r>
            <w:r w:rsidRPr="00856B7C">
              <w:rPr>
                <w:rFonts w:eastAsia="Bookman Old Style" w:cs="Bookman Old Style"/>
                <w:color w:val="000000"/>
                <w:sz w:val="20"/>
                <w:szCs w:val="20"/>
                <w:lang w:val="id-ID"/>
              </w:rPr>
              <w:t xml:space="preserve"> (IHIP)</w:t>
            </w:r>
          </w:p>
        </w:tc>
        <w:tc>
          <w:tcPr>
            <w:tcW w:w="1803" w:type="dxa"/>
          </w:tcPr>
          <w:p w14:paraId="698E360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Selatan</w:t>
            </w:r>
          </w:p>
        </w:tc>
        <w:tc>
          <w:tcPr>
            <w:tcW w:w="1883" w:type="dxa"/>
          </w:tcPr>
          <w:p w14:paraId="0FBCC048"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5729540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6789BADA"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29D23861" w14:textId="66D5193C" w:rsidR="006041A6" w:rsidRPr="00856B7C" w:rsidRDefault="002E4429"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6AA454DA" w14:textId="77777777" w:rsidTr="00075549">
        <w:trPr>
          <w:trHeight w:val="680"/>
        </w:trPr>
        <w:tc>
          <w:tcPr>
            <w:tcW w:w="607" w:type="dxa"/>
            <w:shd w:val="clear" w:color="auto" w:fill="F2F2F2"/>
          </w:tcPr>
          <w:p w14:paraId="53E75949"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23</w:t>
            </w:r>
          </w:p>
        </w:tc>
        <w:tc>
          <w:tcPr>
            <w:tcW w:w="2365" w:type="dxa"/>
          </w:tcPr>
          <w:p w14:paraId="6D59210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Tanah Kuning</w:t>
            </w:r>
          </w:p>
        </w:tc>
        <w:tc>
          <w:tcPr>
            <w:tcW w:w="1803" w:type="dxa"/>
          </w:tcPr>
          <w:p w14:paraId="0F5426B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Utara</w:t>
            </w:r>
          </w:p>
        </w:tc>
        <w:tc>
          <w:tcPr>
            <w:tcW w:w="1883" w:type="dxa"/>
          </w:tcPr>
          <w:p w14:paraId="2A5DFDFE"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72E5C5F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73E9C7D6" w14:textId="3BCAEBB3" w:rsidR="006041A6" w:rsidRPr="00856B7C" w:rsidRDefault="002E4429"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Bauksit</w:t>
            </w:r>
          </w:p>
        </w:tc>
      </w:tr>
      <w:tr w:rsidR="006041A6" w:rsidRPr="00856B7C" w14:paraId="5676FABF" w14:textId="77777777" w:rsidTr="00075549">
        <w:trPr>
          <w:trHeight w:val="680"/>
        </w:trPr>
        <w:tc>
          <w:tcPr>
            <w:tcW w:w="607" w:type="dxa"/>
            <w:shd w:val="clear" w:color="auto" w:fill="F2F2F2"/>
          </w:tcPr>
          <w:p w14:paraId="3D580FA1"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24</w:t>
            </w:r>
          </w:p>
        </w:tc>
        <w:tc>
          <w:tcPr>
            <w:tcW w:w="2365" w:type="dxa"/>
          </w:tcPr>
          <w:p w14:paraId="765C648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Jorong</w:t>
            </w:r>
          </w:p>
        </w:tc>
        <w:tc>
          <w:tcPr>
            <w:tcW w:w="1803" w:type="dxa"/>
          </w:tcPr>
          <w:p w14:paraId="518AB05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Selatan</w:t>
            </w:r>
          </w:p>
        </w:tc>
        <w:tc>
          <w:tcPr>
            <w:tcW w:w="1883" w:type="dxa"/>
          </w:tcPr>
          <w:p w14:paraId="509B02B2"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65C3366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0D0A57FF" w14:textId="77777777" w:rsidR="006041A6" w:rsidRPr="00856B7C" w:rsidRDefault="006041A6" w:rsidP="005532BA">
            <w:pPr>
              <w:spacing w:before="120" w:after="120"/>
              <w:rPr>
                <w:rFonts w:eastAsia="Bookman Old Style" w:cs="Bookman Old Style"/>
                <w:color w:val="000000"/>
                <w:sz w:val="20"/>
                <w:szCs w:val="20"/>
                <w:lang w:val="id-ID"/>
              </w:rPr>
            </w:pPr>
          </w:p>
        </w:tc>
        <w:tc>
          <w:tcPr>
            <w:tcW w:w="1843" w:type="dxa"/>
          </w:tcPr>
          <w:p w14:paraId="60DE97EB" w14:textId="41436E07" w:rsidR="006041A6" w:rsidRPr="00856B7C" w:rsidRDefault="002E4429"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Sawit</w:t>
            </w:r>
          </w:p>
        </w:tc>
      </w:tr>
      <w:tr w:rsidR="006041A6" w:rsidRPr="00BA6C79" w14:paraId="477742EB" w14:textId="77777777" w:rsidTr="00075549">
        <w:trPr>
          <w:trHeight w:val="680"/>
        </w:trPr>
        <w:tc>
          <w:tcPr>
            <w:tcW w:w="607" w:type="dxa"/>
            <w:shd w:val="clear" w:color="auto" w:fill="F2F2F2"/>
          </w:tcPr>
          <w:p w14:paraId="2D7E4C34"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25</w:t>
            </w:r>
          </w:p>
        </w:tc>
        <w:tc>
          <w:tcPr>
            <w:tcW w:w="2365" w:type="dxa"/>
          </w:tcPr>
          <w:p w14:paraId="613E200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Kumai Multi Energi</w:t>
            </w:r>
          </w:p>
        </w:tc>
        <w:tc>
          <w:tcPr>
            <w:tcW w:w="1803" w:type="dxa"/>
          </w:tcPr>
          <w:p w14:paraId="2760CFFE"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Tengah</w:t>
            </w:r>
          </w:p>
        </w:tc>
        <w:tc>
          <w:tcPr>
            <w:tcW w:w="1883" w:type="dxa"/>
          </w:tcPr>
          <w:p w14:paraId="4818165E" w14:textId="77777777" w:rsidR="006041A6" w:rsidRPr="00856B7C" w:rsidRDefault="006041A6" w:rsidP="005532BA">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5F1EFED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4323977C" w14:textId="2489AC94" w:rsidR="006041A6" w:rsidRPr="00856B7C" w:rsidRDefault="00EF20D1"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Penguatan Industri Logam Dasar, Besi, dan Baja</w:t>
            </w:r>
          </w:p>
        </w:tc>
      </w:tr>
      <w:tr w:rsidR="00CA28B9" w:rsidRPr="00856B7C" w14:paraId="599348FD" w14:textId="77777777" w:rsidTr="00075549">
        <w:trPr>
          <w:trHeight w:val="680"/>
        </w:trPr>
        <w:tc>
          <w:tcPr>
            <w:tcW w:w="607" w:type="dxa"/>
            <w:shd w:val="clear" w:color="auto" w:fill="F2F2F2"/>
          </w:tcPr>
          <w:p w14:paraId="454F072A"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26</w:t>
            </w:r>
          </w:p>
        </w:tc>
        <w:tc>
          <w:tcPr>
            <w:tcW w:w="2365" w:type="dxa"/>
          </w:tcPr>
          <w:p w14:paraId="03D2AF47"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Sungai Tabuk</w:t>
            </w:r>
          </w:p>
        </w:tc>
        <w:tc>
          <w:tcPr>
            <w:tcW w:w="1803" w:type="dxa"/>
          </w:tcPr>
          <w:p w14:paraId="449AE22D"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Tengah</w:t>
            </w:r>
          </w:p>
        </w:tc>
        <w:tc>
          <w:tcPr>
            <w:tcW w:w="1883" w:type="dxa"/>
          </w:tcPr>
          <w:p w14:paraId="04E3B8B6" w14:textId="77777777" w:rsidR="00CA28B9" w:rsidRPr="00856B7C" w:rsidRDefault="00CA28B9" w:rsidP="00CA28B9">
            <w:pPr>
              <w:widowControl w:val="0"/>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2F31C1DC"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22E6E10D" w14:textId="77777777" w:rsidR="00CA28B9" w:rsidRPr="00856B7C" w:rsidRDefault="00CA28B9" w:rsidP="00CA28B9">
            <w:pPr>
              <w:spacing w:before="120" w:after="120"/>
              <w:rPr>
                <w:rFonts w:eastAsia="Bookman Old Style" w:cs="Bookman Old Style"/>
                <w:color w:val="000000"/>
                <w:sz w:val="20"/>
                <w:szCs w:val="20"/>
                <w:lang w:val="id-ID"/>
              </w:rPr>
            </w:pPr>
          </w:p>
        </w:tc>
        <w:tc>
          <w:tcPr>
            <w:tcW w:w="1843" w:type="dxa"/>
          </w:tcPr>
          <w:p w14:paraId="0E54782F" w14:textId="1231235B"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Sawit</w:t>
            </w:r>
          </w:p>
        </w:tc>
      </w:tr>
      <w:tr w:rsidR="00CA28B9" w:rsidRPr="00856B7C" w14:paraId="68AAB536" w14:textId="77777777" w:rsidTr="00075549">
        <w:trPr>
          <w:trHeight w:val="680"/>
        </w:trPr>
        <w:tc>
          <w:tcPr>
            <w:tcW w:w="607" w:type="dxa"/>
            <w:shd w:val="clear" w:color="auto" w:fill="F2F2F2"/>
          </w:tcPr>
          <w:p w14:paraId="0263E84E"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27</w:t>
            </w:r>
          </w:p>
        </w:tc>
        <w:tc>
          <w:tcPr>
            <w:tcW w:w="2365" w:type="dxa"/>
          </w:tcPr>
          <w:p w14:paraId="4DD3BC5F"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Rimau</w:t>
            </w:r>
          </w:p>
        </w:tc>
        <w:tc>
          <w:tcPr>
            <w:tcW w:w="1803" w:type="dxa"/>
          </w:tcPr>
          <w:p w14:paraId="4EEE5FA8"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Tengah</w:t>
            </w:r>
          </w:p>
        </w:tc>
        <w:tc>
          <w:tcPr>
            <w:tcW w:w="1883" w:type="dxa"/>
          </w:tcPr>
          <w:p w14:paraId="29D88407" w14:textId="77777777" w:rsidR="00CA28B9" w:rsidRPr="00856B7C" w:rsidRDefault="00CA28B9" w:rsidP="00CA28B9">
            <w:pPr>
              <w:widowControl w:val="0"/>
              <w:spacing w:before="120" w:after="120"/>
              <w:ind w:left="32"/>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724DCBC5"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2D8F2C7E" w14:textId="1FAB1AD0" w:rsidR="00CA28B9" w:rsidRPr="00856B7C" w:rsidRDefault="0019525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Kimia</w:t>
            </w:r>
          </w:p>
        </w:tc>
      </w:tr>
      <w:tr w:rsidR="00CA28B9" w:rsidRPr="00856B7C" w14:paraId="61B33F89" w14:textId="77777777" w:rsidTr="00075549">
        <w:trPr>
          <w:trHeight w:val="680"/>
        </w:trPr>
        <w:tc>
          <w:tcPr>
            <w:tcW w:w="607" w:type="dxa"/>
            <w:shd w:val="clear" w:color="auto" w:fill="F2F2F2"/>
          </w:tcPr>
          <w:p w14:paraId="77F6D7D8"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28</w:t>
            </w:r>
          </w:p>
        </w:tc>
        <w:tc>
          <w:tcPr>
            <w:tcW w:w="2365" w:type="dxa"/>
          </w:tcPr>
          <w:p w14:paraId="53C363A4"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Landak</w:t>
            </w:r>
          </w:p>
        </w:tc>
        <w:tc>
          <w:tcPr>
            <w:tcW w:w="1803" w:type="dxa"/>
          </w:tcPr>
          <w:p w14:paraId="09D27342"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Barat</w:t>
            </w:r>
          </w:p>
        </w:tc>
        <w:tc>
          <w:tcPr>
            <w:tcW w:w="1883" w:type="dxa"/>
          </w:tcPr>
          <w:p w14:paraId="699C54EF" w14:textId="77777777" w:rsidR="00CA28B9" w:rsidRPr="00856B7C" w:rsidRDefault="00CA28B9" w:rsidP="00CA28B9">
            <w:pPr>
              <w:widowControl w:val="0"/>
              <w:spacing w:before="120" w:after="120"/>
              <w:ind w:left="32"/>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2D734A3D"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3AF3D1D7" w14:textId="77777777" w:rsidR="00CA28B9" w:rsidRPr="00856B7C" w:rsidRDefault="00CA28B9" w:rsidP="00CA28B9">
            <w:pPr>
              <w:spacing w:before="120" w:after="120"/>
              <w:rPr>
                <w:rFonts w:eastAsia="Bookman Old Style" w:cs="Bookman Old Style"/>
                <w:color w:val="000000"/>
                <w:sz w:val="20"/>
                <w:szCs w:val="20"/>
                <w:lang w:val="id-ID"/>
              </w:rPr>
            </w:pPr>
          </w:p>
        </w:tc>
        <w:tc>
          <w:tcPr>
            <w:tcW w:w="1843" w:type="dxa"/>
          </w:tcPr>
          <w:p w14:paraId="36C5EA1E" w14:textId="7AE741A9" w:rsidR="00CA28B9" w:rsidRPr="00856B7C" w:rsidRDefault="0019525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Sawit</w:t>
            </w:r>
          </w:p>
        </w:tc>
      </w:tr>
      <w:tr w:rsidR="00CA28B9" w:rsidRPr="00BA6C79" w14:paraId="6E390F06" w14:textId="77777777" w:rsidTr="00075549">
        <w:trPr>
          <w:trHeight w:val="680"/>
        </w:trPr>
        <w:tc>
          <w:tcPr>
            <w:tcW w:w="607" w:type="dxa"/>
            <w:shd w:val="clear" w:color="auto" w:fill="F2F2F2"/>
          </w:tcPr>
          <w:p w14:paraId="34996547"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29</w:t>
            </w:r>
          </w:p>
        </w:tc>
        <w:tc>
          <w:tcPr>
            <w:tcW w:w="2365" w:type="dxa"/>
          </w:tcPr>
          <w:p w14:paraId="7BCF2DF4"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Ketapang</w:t>
            </w:r>
          </w:p>
        </w:tc>
        <w:tc>
          <w:tcPr>
            <w:tcW w:w="1803" w:type="dxa"/>
          </w:tcPr>
          <w:p w14:paraId="5622EFB0"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Barat</w:t>
            </w:r>
          </w:p>
        </w:tc>
        <w:tc>
          <w:tcPr>
            <w:tcW w:w="1883" w:type="dxa"/>
          </w:tcPr>
          <w:p w14:paraId="15520B22" w14:textId="77777777" w:rsidR="00CA28B9" w:rsidRPr="00856B7C" w:rsidRDefault="00CA28B9" w:rsidP="00CA28B9">
            <w:pPr>
              <w:widowControl w:val="0"/>
              <w:spacing w:before="120" w:after="120"/>
              <w:ind w:left="32"/>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0781C2D0"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181B6687" w14:textId="1CA095FF" w:rsidR="00CA28B9" w:rsidRPr="00856B7C" w:rsidRDefault="00B97560"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Pengembangan KI KBS </w:t>
            </w:r>
            <w:r w:rsidRPr="00856B7C">
              <w:rPr>
                <w:rFonts w:eastAsia="Bookman Old Style" w:cs="Bookman Old Style"/>
                <w:color w:val="000000"/>
                <w:sz w:val="20"/>
                <w:szCs w:val="20"/>
                <w:lang w:val="id-ID"/>
              </w:rPr>
              <w:lastRenderedPageBreak/>
              <w:t>(Ketapang Bangun Sarana)</w:t>
            </w:r>
          </w:p>
        </w:tc>
      </w:tr>
      <w:tr w:rsidR="00CA28B9" w:rsidRPr="00856B7C" w14:paraId="36E5444A" w14:textId="77777777" w:rsidTr="00075549">
        <w:trPr>
          <w:trHeight w:val="680"/>
        </w:trPr>
        <w:tc>
          <w:tcPr>
            <w:tcW w:w="607" w:type="dxa"/>
            <w:shd w:val="clear" w:color="auto" w:fill="F2F2F2"/>
          </w:tcPr>
          <w:p w14:paraId="1E024C0C"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lastRenderedPageBreak/>
              <w:t>30</w:t>
            </w:r>
          </w:p>
        </w:tc>
        <w:tc>
          <w:tcPr>
            <w:tcW w:w="2365" w:type="dxa"/>
          </w:tcPr>
          <w:p w14:paraId="592C2D5E"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Pulau Penebang</w:t>
            </w:r>
          </w:p>
        </w:tc>
        <w:tc>
          <w:tcPr>
            <w:tcW w:w="1803" w:type="dxa"/>
          </w:tcPr>
          <w:p w14:paraId="0ED55428"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Barat</w:t>
            </w:r>
          </w:p>
        </w:tc>
        <w:tc>
          <w:tcPr>
            <w:tcW w:w="1883" w:type="dxa"/>
          </w:tcPr>
          <w:p w14:paraId="290A3050" w14:textId="77777777" w:rsidR="00CA28B9" w:rsidRPr="00856B7C" w:rsidRDefault="00CA28B9" w:rsidP="00CA28B9">
            <w:pPr>
              <w:widowControl w:val="0"/>
              <w:spacing w:before="120" w:after="120"/>
              <w:ind w:left="32"/>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06EC463B"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314EFEC1" w14:textId="77777777" w:rsidR="00CA28B9" w:rsidRPr="00856B7C" w:rsidRDefault="00CA28B9" w:rsidP="00CA28B9">
            <w:pPr>
              <w:spacing w:before="120" w:after="120"/>
              <w:rPr>
                <w:rFonts w:eastAsia="Bookman Old Style" w:cs="Bookman Old Style"/>
                <w:color w:val="000000"/>
                <w:sz w:val="20"/>
                <w:szCs w:val="20"/>
                <w:lang w:val="id-ID"/>
              </w:rPr>
            </w:pPr>
          </w:p>
        </w:tc>
        <w:tc>
          <w:tcPr>
            <w:tcW w:w="1843" w:type="dxa"/>
          </w:tcPr>
          <w:p w14:paraId="3E900A3B" w14:textId="53D6ECB8" w:rsidR="00CA28B9" w:rsidRPr="00856B7C" w:rsidRDefault="00B97560"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Bauksit</w:t>
            </w:r>
          </w:p>
        </w:tc>
      </w:tr>
      <w:tr w:rsidR="00CA28B9" w:rsidRPr="00856B7C" w14:paraId="5749ABE2" w14:textId="77777777" w:rsidTr="00075549">
        <w:trPr>
          <w:trHeight w:val="680"/>
        </w:trPr>
        <w:tc>
          <w:tcPr>
            <w:tcW w:w="607" w:type="dxa"/>
            <w:shd w:val="clear" w:color="auto" w:fill="F2F2F2"/>
          </w:tcPr>
          <w:p w14:paraId="14798FF8"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31</w:t>
            </w:r>
          </w:p>
        </w:tc>
        <w:tc>
          <w:tcPr>
            <w:tcW w:w="2365" w:type="dxa"/>
          </w:tcPr>
          <w:p w14:paraId="1694E2B4"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Alumina Toba</w:t>
            </w:r>
          </w:p>
        </w:tc>
        <w:tc>
          <w:tcPr>
            <w:tcW w:w="1803" w:type="dxa"/>
          </w:tcPr>
          <w:p w14:paraId="68C9E369"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Barat</w:t>
            </w:r>
          </w:p>
        </w:tc>
        <w:tc>
          <w:tcPr>
            <w:tcW w:w="1883" w:type="dxa"/>
          </w:tcPr>
          <w:p w14:paraId="2426330D" w14:textId="77777777" w:rsidR="00CA28B9" w:rsidRPr="00856B7C" w:rsidRDefault="00CA28B9" w:rsidP="00CA28B9">
            <w:pPr>
              <w:widowControl w:val="0"/>
              <w:spacing w:before="120" w:after="120"/>
              <w:ind w:left="32"/>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68812F85"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3F08EB31" w14:textId="77777777" w:rsidR="00CA28B9" w:rsidRPr="00856B7C" w:rsidRDefault="00CA28B9" w:rsidP="00CA28B9">
            <w:pPr>
              <w:spacing w:before="120" w:after="120"/>
              <w:rPr>
                <w:rFonts w:eastAsia="Bookman Old Style" w:cs="Bookman Old Style"/>
                <w:color w:val="000000"/>
                <w:sz w:val="20"/>
                <w:szCs w:val="20"/>
                <w:lang w:val="id-ID"/>
              </w:rPr>
            </w:pPr>
          </w:p>
        </w:tc>
        <w:tc>
          <w:tcPr>
            <w:tcW w:w="1843" w:type="dxa"/>
          </w:tcPr>
          <w:p w14:paraId="54338387" w14:textId="68E1B848" w:rsidR="00CA28B9" w:rsidRPr="00856B7C" w:rsidRDefault="00B97560"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Bauksit</w:t>
            </w:r>
          </w:p>
        </w:tc>
      </w:tr>
      <w:tr w:rsidR="00CA28B9" w:rsidRPr="00856B7C" w14:paraId="1BFB6D81" w14:textId="77777777" w:rsidTr="00075549">
        <w:trPr>
          <w:trHeight w:val="680"/>
        </w:trPr>
        <w:tc>
          <w:tcPr>
            <w:tcW w:w="607" w:type="dxa"/>
            <w:shd w:val="clear" w:color="auto" w:fill="F2F2F2"/>
          </w:tcPr>
          <w:p w14:paraId="4053CEC6"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32</w:t>
            </w:r>
          </w:p>
        </w:tc>
        <w:tc>
          <w:tcPr>
            <w:tcW w:w="2365" w:type="dxa"/>
          </w:tcPr>
          <w:p w14:paraId="6A305B51"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Terpadu Batang</w:t>
            </w:r>
          </w:p>
        </w:tc>
        <w:tc>
          <w:tcPr>
            <w:tcW w:w="1803" w:type="dxa"/>
          </w:tcPr>
          <w:p w14:paraId="5C2C2703"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Tengah</w:t>
            </w:r>
          </w:p>
        </w:tc>
        <w:tc>
          <w:tcPr>
            <w:tcW w:w="1883" w:type="dxa"/>
          </w:tcPr>
          <w:p w14:paraId="24E19035" w14:textId="77777777" w:rsidR="00CA28B9" w:rsidRPr="00856B7C" w:rsidRDefault="00CA28B9" w:rsidP="00CA28B9">
            <w:pPr>
              <w:widowControl w:val="0"/>
              <w:spacing w:before="120" w:after="120"/>
              <w:ind w:left="32"/>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7C660D3A"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72167150" w14:textId="77777777" w:rsidR="00CA28B9" w:rsidRPr="00856B7C" w:rsidRDefault="00CA28B9" w:rsidP="00CA28B9">
            <w:pPr>
              <w:spacing w:before="120" w:after="120"/>
              <w:rPr>
                <w:rFonts w:eastAsia="Bookman Old Style" w:cs="Bookman Old Style"/>
                <w:color w:val="000000"/>
                <w:sz w:val="20"/>
                <w:szCs w:val="20"/>
                <w:lang w:val="id-ID"/>
              </w:rPr>
            </w:pPr>
          </w:p>
        </w:tc>
        <w:tc>
          <w:tcPr>
            <w:tcW w:w="1843" w:type="dxa"/>
          </w:tcPr>
          <w:p w14:paraId="62060505" w14:textId="49760DE4" w:rsidR="00CA28B9" w:rsidRPr="00856B7C" w:rsidRDefault="00764B7C"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KIT Batang</w:t>
            </w:r>
          </w:p>
        </w:tc>
      </w:tr>
      <w:tr w:rsidR="00CA28B9" w:rsidRPr="00856B7C" w14:paraId="3358B466" w14:textId="77777777" w:rsidTr="00075549">
        <w:trPr>
          <w:trHeight w:val="680"/>
        </w:trPr>
        <w:tc>
          <w:tcPr>
            <w:tcW w:w="607" w:type="dxa"/>
            <w:shd w:val="clear" w:color="auto" w:fill="F2F2F2"/>
          </w:tcPr>
          <w:p w14:paraId="17A4BBCB"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33</w:t>
            </w:r>
          </w:p>
        </w:tc>
        <w:tc>
          <w:tcPr>
            <w:tcW w:w="2365" w:type="dxa"/>
          </w:tcPr>
          <w:p w14:paraId="25C50AA1"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Kawasan Industri Patimban </w:t>
            </w:r>
            <w:r w:rsidRPr="00856B7C">
              <w:rPr>
                <w:rFonts w:eastAsia="Bookman Old Style" w:cs="Bookman Old Style"/>
                <w:i/>
                <w:color w:val="000000"/>
                <w:sz w:val="20"/>
                <w:szCs w:val="20"/>
                <w:lang w:val="id-ID"/>
              </w:rPr>
              <w:t>Industrial Estate</w:t>
            </w:r>
          </w:p>
        </w:tc>
        <w:tc>
          <w:tcPr>
            <w:tcW w:w="1803" w:type="dxa"/>
          </w:tcPr>
          <w:p w14:paraId="13357897"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Barat</w:t>
            </w:r>
          </w:p>
        </w:tc>
        <w:tc>
          <w:tcPr>
            <w:tcW w:w="1883" w:type="dxa"/>
          </w:tcPr>
          <w:p w14:paraId="055FF1E1" w14:textId="77777777" w:rsidR="00CA28B9" w:rsidRPr="00856B7C" w:rsidRDefault="00CA28B9" w:rsidP="00CA28B9">
            <w:pPr>
              <w:widowControl w:val="0"/>
              <w:spacing w:before="120" w:after="120"/>
              <w:ind w:left="32"/>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4CCF00FB"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p w14:paraId="3C657886" w14:textId="77777777" w:rsidR="00CA28B9" w:rsidRPr="00856B7C" w:rsidRDefault="00CA28B9" w:rsidP="00CA28B9">
            <w:pPr>
              <w:spacing w:before="120" w:after="120"/>
              <w:rPr>
                <w:rFonts w:eastAsia="Bookman Old Style" w:cs="Bookman Old Style"/>
                <w:color w:val="000000"/>
                <w:sz w:val="20"/>
                <w:szCs w:val="20"/>
                <w:lang w:val="id-ID"/>
              </w:rPr>
            </w:pPr>
          </w:p>
        </w:tc>
        <w:tc>
          <w:tcPr>
            <w:tcW w:w="1843" w:type="dxa"/>
          </w:tcPr>
          <w:p w14:paraId="1BCD7044" w14:textId="7D38C421" w:rsidR="00CA28B9" w:rsidRPr="00856B7C" w:rsidRDefault="00387910"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Semi Konduktor</w:t>
            </w:r>
          </w:p>
        </w:tc>
      </w:tr>
      <w:tr w:rsidR="00CA28B9" w:rsidRPr="00856B7C" w14:paraId="75E3D37B" w14:textId="77777777" w:rsidTr="00075549">
        <w:trPr>
          <w:trHeight w:val="680"/>
        </w:trPr>
        <w:tc>
          <w:tcPr>
            <w:tcW w:w="607" w:type="dxa"/>
            <w:shd w:val="clear" w:color="auto" w:fill="F2F2F2"/>
          </w:tcPr>
          <w:p w14:paraId="6D0D82C5"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34</w:t>
            </w:r>
          </w:p>
        </w:tc>
        <w:tc>
          <w:tcPr>
            <w:tcW w:w="2365" w:type="dxa"/>
          </w:tcPr>
          <w:p w14:paraId="3A5EB7FA"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Kawasan Industri Wilmar Serang</w:t>
            </w:r>
          </w:p>
        </w:tc>
        <w:tc>
          <w:tcPr>
            <w:tcW w:w="1803" w:type="dxa"/>
          </w:tcPr>
          <w:p w14:paraId="5EC4C7C3"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Banten</w:t>
            </w:r>
          </w:p>
        </w:tc>
        <w:tc>
          <w:tcPr>
            <w:tcW w:w="1883" w:type="dxa"/>
          </w:tcPr>
          <w:p w14:paraId="3E306ACB" w14:textId="77777777" w:rsidR="00CA28B9" w:rsidRPr="00856B7C" w:rsidRDefault="00CA28B9" w:rsidP="00CA28B9">
            <w:pPr>
              <w:widowControl w:val="0"/>
              <w:spacing w:before="120" w:after="120"/>
              <w:ind w:left="32"/>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Perindustrian</w:t>
            </w:r>
          </w:p>
        </w:tc>
        <w:tc>
          <w:tcPr>
            <w:tcW w:w="1417" w:type="dxa"/>
          </w:tcPr>
          <w:p w14:paraId="627DB740" w14:textId="77777777" w:rsidR="00CA28B9" w:rsidRPr="00856B7C" w:rsidRDefault="00CA28B9"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843" w:type="dxa"/>
          </w:tcPr>
          <w:p w14:paraId="0BEBF35C" w14:textId="6295C245" w:rsidR="00CA28B9" w:rsidRPr="00856B7C" w:rsidRDefault="0022588D"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KIT Wilmar</w:t>
            </w:r>
          </w:p>
        </w:tc>
      </w:tr>
      <w:tr w:rsidR="00CA28B9" w:rsidRPr="00856B7C" w14:paraId="6819074A" w14:textId="77777777" w:rsidTr="00075549">
        <w:trPr>
          <w:trHeight w:val="680"/>
        </w:trPr>
        <w:tc>
          <w:tcPr>
            <w:tcW w:w="607" w:type="dxa"/>
            <w:shd w:val="clear" w:color="auto" w:fill="F2F2F2"/>
          </w:tcPr>
          <w:p w14:paraId="40350554"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35</w:t>
            </w:r>
          </w:p>
        </w:tc>
        <w:tc>
          <w:tcPr>
            <w:tcW w:w="2365" w:type="dxa"/>
          </w:tcPr>
          <w:p w14:paraId="4D1A33B8"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Kawasan Industri Tanjung Enim</w:t>
            </w:r>
          </w:p>
        </w:tc>
        <w:tc>
          <w:tcPr>
            <w:tcW w:w="1803" w:type="dxa"/>
          </w:tcPr>
          <w:p w14:paraId="013EE946"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Sumatera Selatan</w:t>
            </w:r>
          </w:p>
        </w:tc>
        <w:tc>
          <w:tcPr>
            <w:tcW w:w="1883" w:type="dxa"/>
          </w:tcPr>
          <w:p w14:paraId="6587C438" w14:textId="77777777" w:rsidR="00CA28B9" w:rsidRPr="00856B7C" w:rsidRDefault="00CA28B9" w:rsidP="00CA28B9">
            <w:pPr>
              <w:widowControl w:val="0"/>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247F957A"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p w14:paraId="4D96354C" w14:textId="77777777" w:rsidR="00CA28B9" w:rsidRPr="00856B7C" w:rsidRDefault="00CA28B9" w:rsidP="00CA28B9">
            <w:pPr>
              <w:spacing w:before="120" w:after="120"/>
              <w:rPr>
                <w:rFonts w:eastAsia="Bookman Old Style" w:cs="Bookman Old Style"/>
                <w:sz w:val="20"/>
                <w:szCs w:val="20"/>
                <w:lang w:val="id-ID"/>
              </w:rPr>
            </w:pPr>
          </w:p>
        </w:tc>
        <w:tc>
          <w:tcPr>
            <w:tcW w:w="1843" w:type="dxa"/>
          </w:tcPr>
          <w:p w14:paraId="1687857F" w14:textId="46E91E57" w:rsidR="00CA28B9" w:rsidRPr="00856B7C" w:rsidRDefault="0072728E"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Kimia</w:t>
            </w:r>
          </w:p>
        </w:tc>
      </w:tr>
      <w:tr w:rsidR="00CA28B9" w:rsidRPr="00856B7C" w14:paraId="44560406" w14:textId="77777777" w:rsidTr="00075549">
        <w:trPr>
          <w:trHeight w:val="680"/>
        </w:trPr>
        <w:tc>
          <w:tcPr>
            <w:tcW w:w="607" w:type="dxa"/>
            <w:shd w:val="clear" w:color="auto" w:fill="F2F2F2"/>
          </w:tcPr>
          <w:p w14:paraId="23399DE4"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36</w:t>
            </w:r>
          </w:p>
        </w:tc>
        <w:tc>
          <w:tcPr>
            <w:tcW w:w="2365" w:type="dxa"/>
          </w:tcPr>
          <w:p w14:paraId="746AFEE7"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Kawasan Industri Hijau Futong</w:t>
            </w:r>
          </w:p>
        </w:tc>
        <w:tc>
          <w:tcPr>
            <w:tcW w:w="1803" w:type="dxa"/>
          </w:tcPr>
          <w:p w14:paraId="47C1E445"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Riau</w:t>
            </w:r>
          </w:p>
        </w:tc>
        <w:tc>
          <w:tcPr>
            <w:tcW w:w="1883" w:type="dxa"/>
          </w:tcPr>
          <w:p w14:paraId="745F0ABF" w14:textId="77777777" w:rsidR="00CA28B9" w:rsidRPr="00856B7C" w:rsidRDefault="00CA28B9" w:rsidP="00CA28B9">
            <w:pPr>
              <w:widowControl w:val="0"/>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7D2C3FDD"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259AF281" w14:textId="706E94CD" w:rsidR="00CA28B9" w:rsidRPr="00856B7C" w:rsidRDefault="0072728E"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Kimia</w:t>
            </w:r>
          </w:p>
        </w:tc>
      </w:tr>
      <w:tr w:rsidR="00CA28B9" w:rsidRPr="00856B7C" w14:paraId="2B746D6E" w14:textId="77777777" w:rsidTr="00075549">
        <w:trPr>
          <w:trHeight w:val="680"/>
        </w:trPr>
        <w:tc>
          <w:tcPr>
            <w:tcW w:w="607" w:type="dxa"/>
            <w:shd w:val="clear" w:color="auto" w:fill="F2F2F2"/>
          </w:tcPr>
          <w:p w14:paraId="32E526C2"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37</w:t>
            </w:r>
          </w:p>
        </w:tc>
        <w:tc>
          <w:tcPr>
            <w:tcW w:w="2365" w:type="dxa"/>
          </w:tcPr>
          <w:p w14:paraId="1C0CAC62"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Kawasan Industri Tanjung Sauh</w:t>
            </w:r>
          </w:p>
        </w:tc>
        <w:tc>
          <w:tcPr>
            <w:tcW w:w="1803" w:type="dxa"/>
          </w:tcPr>
          <w:p w14:paraId="2D3DDF27"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Kepulauan Riau</w:t>
            </w:r>
          </w:p>
        </w:tc>
        <w:tc>
          <w:tcPr>
            <w:tcW w:w="1883" w:type="dxa"/>
          </w:tcPr>
          <w:p w14:paraId="39A6B3CF" w14:textId="77777777" w:rsidR="00CA28B9" w:rsidRPr="00856B7C" w:rsidRDefault="00CA28B9" w:rsidP="00CA28B9">
            <w:pPr>
              <w:widowControl w:val="0"/>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4B4CE178"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p w14:paraId="5F728731" w14:textId="77777777" w:rsidR="00CA28B9" w:rsidRPr="00856B7C" w:rsidRDefault="00CA28B9" w:rsidP="00CA28B9">
            <w:pPr>
              <w:spacing w:before="120" w:after="120"/>
              <w:rPr>
                <w:rFonts w:eastAsia="Bookman Old Style" w:cs="Bookman Old Style"/>
                <w:sz w:val="20"/>
                <w:szCs w:val="20"/>
                <w:lang w:val="id-ID"/>
              </w:rPr>
            </w:pPr>
          </w:p>
        </w:tc>
        <w:tc>
          <w:tcPr>
            <w:tcW w:w="1843" w:type="dxa"/>
          </w:tcPr>
          <w:p w14:paraId="47B95165" w14:textId="12A9C372" w:rsidR="00CA28B9" w:rsidRPr="00856B7C" w:rsidRDefault="00496333"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Semi Konduktor</w:t>
            </w:r>
          </w:p>
        </w:tc>
      </w:tr>
      <w:tr w:rsidR="00CA28B9" w:rsidRPr="00856B7C" w14:paraId="16729072" w14:textId="77777777" w:rsidTr="00075549">
        <w:trPr>
          <w:trHeight w:val="680"/>
        </w:trPr>
        <w:tc>
          <w:tcPr>
            <w:tcW w:w="607" w:type="dxa"/>
            <w:shd w:val="clear" w:color="auto" w:fill="F2F2F2"/>
          </w:tcPr>
          <w:p w14:paraId="2C96D15B"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38</w:t>
            </w:r>
          </w:p>
        </w:tc>
        <w:tc>
          <w:tcPr>
            <w:tcW w:w="2365" w:type="dxa"/>
          </w:tcPr>
          <w:p w14:paraId="30EA52F9"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Kawasan Industri Pulau Ladi</w:t>
            </w:r>
          </w:p>
        </w:tc>
        <w:tc>
          <w:tcPr>
            <w:tcW w:w="1803" w:type="dxa"/>
          </w:tcPr>
          <w:p w14:paraId="287DD5CD"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Kepulauan Riau</w:t>
            </w:r>
          </w:p>
        </w:tc>
        <w:tc>
          <w:tcPr>
            <w:tcW w:w="1883" w:type="dxa"/>
          </w:tcPr>
          <w:p w14:paraId="7E7FEDEA" w14:textId="77777777" w:rsidR="00CA28B9" w:rsidRPr="00856B7C" w:rsidRDefault="00CA28B9" w:rsidP="00CA28B9">
            <w:pPr>
              <w:widowControl w:val="0"/>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0CD71F0D"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p w14:paraId="33CEDE8F" w14:textId="77777777" w:rsidR="00CA28B9" w:rsidRPr="00856B7C" w:rsidRDefault="00CA28B9" w:rsidP="00CA28B9">
            <w:pPr>
              <w:spacing w:before="120" w:after="120"/>
              <w:rPr>
                <w:rFonts w:eastAsia="Bookman Old Style" w:cs="Bookman Old Style"/>
                <w:sz w:val="20"/>
                <w:szCs w:val="20"/>
                <w:lang w:val="id-ID"/>
              </w:rPr>
            </w:pPr>
          </w:p>
        </w:tc>
        <w:tc>
          <w:tcPr>
            <w:tcW w:w="1843" w:type="dxa"/>
          </w:tcPr>
          <w:p w14:paraId="223CED91" w14:textId="06C14991" w:rsidR="00CA28B9" w:rsidRPr="00856B7C" w:rsidRDefault="00496333"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Kimia</w:t>
            </w:r>
          </w:p>
        </w:tc>
      </w:tr>
      <w:tr w:rsidR="00CA28B9" w:rsidRPr="00856B7C" w14:paraId="30A8FAE2" w14:textId="77777777" w:rsidTr="00075549">
        <w:trPr>
          <w:trHeight w:val="680"/>
        </w:trPr>
        <w:tc>
          <w:tcPr>
            <w:tcW w:w="607" w:type="dxa"/>
            <w:shd w:val="clear" w:color="auto" w:fill="F2F2F2"/>
          </w:tcPr>
          <w:p w14:paraId="441C24CE"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39</w:t>
            </w:r>
          </w:p>
        </w:tc>
        <w:tc>
          <w:tcPr>
            <w:tcW w:w="2365" w:type="dxa"/>
          </w:tcPr>
          <w:p w14:paraId="06BCBFF1"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 xml:space="preserve">Kawasan Industri Wiraraja </w:t>
            </w:r>
            <w:r w:rsidRPr="00856B7C">
              <w:rPr>
                <w:rFonts w:eastAsia="Bookman Old Style" w:cs="Bookman Old Style"/>
                <w:i/>
                <w:sz w:val="20"/>
                <w:szCs w:val="20"/>
                <w:lang w:val="id-ID"/>
              </w:rPr>
              <w:t>Green Renewable Energy &amp; Smart-Eco Industrial Park</w:t>
            </w:r>
            <w:r w:rsidRPr="00856B7C">
              <w:rPr>
                <w:rFonts w:eastAsia="Bookman Old Style" w:cs="Bookman Old Style"/>
                <w:sz w:val="20"/>
                <w:szCs w:val="20"/>
                <w:lang w:val="id-ID"/>
              </w:rPr>
              <w:t xml:space="preserve"> (GESEIP)</w:t>
            </w:r>
          </w:p>
        </w:tc>
        <w:tc>
          <w:tcPr>
            <w:tcW w:w="1803" w:type="dxa"/>
          </w:tcPr>
          <w:p w14:paraId="121C3082"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Kepulauan Riau</w:t>
            </w:r>
          </w:p>
        </w:tc>
        <w:tc>
          <w:tcPr>
            <w:tcW w:w="1883" w:type="dxa"/>
          </w:tcPr>
          <w:p w14:paraId="5E7DA84B" w14:textId="77777777" w:rsidR="00CA28B9" w:rsidRPr="00856B7C" w:rsidRDefault="00CA28B9" w:rsidP="00CA28B9">
            <w:pPr>
              <w:widowControl w:val="0"/>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15AE2083"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p w14:paraId="5421FE35" w14:textId="77777777" w:rsidR="00CA28B9" w:rsidRPr="00856B7C" w:rsidRDefault="00CA28B9" w:rsidP="00CA28B9">
            <w:pPr>
              <w:spacing w:before="120" w:after="120"/>
              <w:rPr>
                <w:rFonts w:eastAsia="Bookman Old Style" w:cs="Bookman Old Style"/>
                <w:sz w:val="20"/>
                <w:szCs w:val="20"/>
                <w:lang w:val="id-ID"/>
              </w:rPr>
            </w:pPr>
          </w:p>
        </w:tc>
        <w:tc>
          <w:tcPr>
            <w:tcW w:w="1843" w:type="dxa"/>
          </w:tcPr>
          <w:p w14:paraId="37220F12" w14:textId="54B64957" w:rsidR="00CA28B9" w:rsidRPr="00856B7C" w:rsidRDefault="00496333"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Semi Konduktor</w:t>
            </w:r>
          </w:p>
        </w:tc>
      </w:tr>
      <w:tr w:rsidR="00CA28B9" w:rsidRPr="00BA6C79" w14:paraId="206F87FB" w14:textId="77777777" w:rsidTr="00075549">
        <w:trPr>
          <w:trHeight w:val="680"/>
        </w:trPr>
        <w:tc>
          <w:tcPr>
            <w:tcW w:w="607" w:type="dxa"/>
            <w:shd w:val="clear" w:color="auto" w:fill="F2F2F2"/>
          </w:tcPr>
          <w:p w14:paraId="5DAD85AB"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40</w:t>
            </w:r>
          </w:p>
        </w:tc>
        <w:tc>
          <w:tcPr>
            <w:tcW w:w="2365" w:type="dxa"/>
          </w:tcPr>
          <w:p w14:paraId="64EDDB98"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Pengembangan Kawasan Industri Toapaya, Pulau Poto, dan Kampung Masiran</w:t>
            </w:r>
          </w:p>
        </w:tc>
        <w:tc>
          <w:tcPr>
            <w:tcW w:w="1803" w:type="dxa"/>
          </w:tcPr>
          <w:p w14:paraId="140E3455"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Kepulauan Riau</w:t>
            </w:r>
          </w:p>
        </w:tc>
        <w:tc>
          <w:tcPr>
            <w:tcW w:w="1883" w:type="dxa"/>
          </w:tcPr>
          <w:p w14:paraId="7FFA59BF" w14:textId="77777777" w:rsidR="00CA28B9" w:rsidRPr="00856B7C" w:rsidRDefault="00CA28B9" w:rsidP="00CA28B9">
            <w:pPr>
              <w:widowControl w:val="0"/>
              <w:spacing w:before="120" w:after="120"/>
              <w:rPr>
                <w:rFonts w:eastAsia="Bookman Old Style" w:cs="Bookman Old Style"/>
                <w:sz w:val="20"/>
                <w:szCs w:val="20"/>
                <w:lang w:val="id-ID"/>
              </w:rPr>
            </w:pPr>
            <w:r w:rsidRPr="00856B7C">
              <w:rPr>
                <w:rFonts w:eastAsia="Bookman Old Style" w:cs="Bookman Old Style"/>
                <w:sz w:val="20"/>
                <w:szCs w:val="20"/>
                <w:lang w:val="id-ID"/>
              </w:rPr>
              <w:t>Menteri Perindustrian</w:t>
            </w:r>
          </w:p>
        </w:tc>
        <w:tc>
          <w:tcPr>
            <w:tcW w:w="1417" w:type="dxa"/>
          </w:tcPr>
          <w:p w14:paraId="4251EF6B"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5C5ABF73" w14:textId="08D43F15" w:rsidR="00CA28B9" w:rsidRPr="00856B7C" w:rsidRDefault="000578C4"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Penguatan Industri Logam Dasar, Besi, dan Baja</w:t>
            </w:r>
          </w:p>
        </w:tc>
      </w:tr>
      <w:tr w:rsidR="00CA28B9" w:rsidRPr="00856B7C" w14:paraId="25279DCF" w14:textId="77777777" w:rsidTr="00075549">
        <w:trPr>
          <w:trHeight w:val="680"/>
        </w:trPr>
        <w:tc>
          <w:tcPr>
            <w:tcW w:w="607" w:type="dxa"/>
            <w:shd w:val="clear" w:color="auto" w:fill="F2F2F2"/>
          </w:tcPr>
          <w:p w14:paraId="71C05C8E"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lastRenderedPageBreak/>
              <w:t>41</w:t>
            </w:r>
          </w:p>
        </w:tc>
        <w:tc>
          <w:tcPr>
            <w:tcW w:w="2365" w:type="dxa"/>
          </w:tcPr>
          <w:p w14:paraId="7BABB283"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Kawasan Industri Kuala Tanjung</w:t>
            </w:r>
          </w:p>
        </w:tc>
        <w:tc>
          <w:tcPr>
            <w:tcW w:w="1803" w:type="dxa"/>
          </w:tcPr>
          <w:p w14:paraId="04EC4042"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Sumatera Utara</w:t>
            </w:r>
          </w:p>
        </w:tc>
        <w:tc>
          <w:tcPr>
            <w:tcW w:w="1883" w:type="dxa"/>
          </w:tcPr>
          <w:p w14:paraId="7669D068" w14:textId="77777777" w:rsidR="00CA28B9" w:rsidRPr="00856B7C" w:rsidRDefault="00CA28B9" w:rsidP="00CA28B9">
            <w:pPr>
              <w:widowControl w:val="0"/>
              <w:spacing w:before="120" w:after="120"/>
              <w:rPr>
                <w:rFonts w:eastAsia="Bookman Old Style" w:cs="Bookman Old Style"/>
                <w:sz w:val="20"/>
                <w:szCs w:val="20"/>
                <w:lang w:val="id-ID"/>
              </w:rPr>
            </w:pPr>
            <w:r w:rsidRPr="00856B7C">
              <w:rPr>
                <w:rFonts w:eastAsia="Bookman Old Style" w:cs="Bookman Old Style"/>
                <w:sz w:val="20"/>
                <w:szCs w:val="20"/>
                <w:lang w:val="id-ID"/>
              </w:rPr>
              <w:t xml:space="preserve">Menteri Perindustrian </w:t>
            </w:r>
          </w:p>
        </w:tc>
        <w:tc>
          <w:tcPr>
            <w:tcW w:w="1417" w:type="dxa"/>
          </w:tcPr>
          <w:p w14:paraId="546D1AF8"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78B0793A" w14:textId="72B83368" w:rsidR="00CA28B9" w:rsidRPr="00856B7C" w:rsidRDefault="006D27BF"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Bauksit</w:t>
            </w:r>
          </w:p>
        </w:tc>
      </w:tr>
      <w:tr w:rsidR="00CA28B9" w:rsidRPr="00856B7C" w14:paraId="35E0612F" w14:textId="77777777" w:rsidTr="00075549">
        <w:trPr>
          <w:trHeight w:val="680"/>
        </w:trPr>
        <w:tc>
          <w:tcPr>
            <w:tcW w:w="607" w:type="dxa"/>
            <w:shd w:val="clear" w:color="auto" w:fill="F2F2F2"/>
          </w:tcPr>
          <w:p w14:paraId="7BDDCBB6"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42</w:t>
            </w:r>
          </w:p>
        </w:tc>
        <w:tc>
          <w:tcPr>
            <w:tcW w:w="2365" w:type="dxa"/>
          </w:tcPr>
          <w:p w14:paraId="06DD0A32"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Pembangunan Kelapa Dalam dan Industri Turunannya</w:t>
            </w:r>
          </w:p>
        </w:tc>
        <w:tc>
          <w:tcPr>
            <w:tcW w:w="1803" w:type="dxa"/>
          </w:tcPr>
          <w:p w14:paraId="68DCC40D"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Papua Barat</w:t>
            </w:r>
          </w:p>
        </w:tc>
        <w:tc>
          <w:tcPr>
            <w:tcW w:w="1883" w:type="dxa"/>
          </w:tcPr>
          <w:p w14:paraId="785A2726" w14:textId="77777777" w:rsidR="00CA28B9" w:rsidRPr="00856B7C" w:rsidRDefault="00CA28B9" w:rsidP="00CA28B9">
            <w:pPr>
              <w:widowControl w:val="0"/>
              <w:spacing w:before="120" w:after="120"/>
              <w:ind w:left="32"/>
              <w:rPr>
                <w:rFonts w:eastAsia="Bookman Old Style" w:cs="Bookman Old Style"/>
                <w:sz w:val="20"/>
                <w:szCs w:val="20"/>
                <w:lang w:val="id-ID"/>
              </w:rPr>
            </w:pPr>
            <w:r w:rsidRPr="00856B7C">
              <w:rPr>
                <w:rFonts w:eastAsia="Bookman Old Style" w:cs="Bookman Old Style"/>
                <w:sz w:val="20"/>
                <w:szCs w:val="20"/>
                <w:lang w:val="id-ID"/>
              </w:rPr>
              <w:t>Menteri Pertanian</w:t>
            </w:r>
          </w:p>
        </w:tc>
        <w:tc>
          <w:tcPr>
            <w:tcW w:w="1417" w:type="dxa"/>
          </w:tcPr>
          <w:p w14:paraId="359CC362"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p w14:paraId="5A0053B4" w14:textId="77777777" w:rsidR="00CA28B9" w:rsidRPr="00856B7C" w:rsidRDefault="00CA28B9" w:rsidP="00CA28B9">
            <w:pPr>
              <w:spacing w:before="120" w:after="120"/>
              <w:rPr>
                <w:rFonts w:eastAsia="Bookman Old Style" w:cs="Bookman Old Style"/>
                <w:sz w:val="20"/>
                <w:szCs w:val="20"/>
                <w:lang w:val="id-ID"/>
              </w:rPr>
            </w:pPr>
          </w:p>
        </w:tc>
        <w:tc>
          <w:tcPr>
            <w:tcW w:w="1843" w:type="dxa"/>
          </w:tcPr>
          <w:p w14:paraId="2483C559" w14:textId="77777777" w:rsidR="00BB03DB" w:rsidRPr="00856B7C" w:rsidRDefault="00BB03DB" w:rsidP="00BB03DB">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w:t>
            </w:r>
          </w:p>
          <w:p w14:paraId="5997F6B5" w14:textId="6E36A811" w:rsidR="00CA28B9" w:rsidRPr="00856B7C" w:rsidRDefault="00BB03DB" w:rsidP="00BB03DB">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Hilirisasi Kelapa</w:t>
            </w:r>
          </w:p>
        </w:tc>
      </w:tr>
      <w:tr w:rsidR="00CA28B9" w:rsidRPr="00856B7C" w14:paraId="32D69267" w14:textId="77777777" w:rsidTr="00075549">
        <w:trPr>
          <w:trHeight w:val="680"/>
        </w:trPr>
        <w:tc>
          <w:tcPr>
            <w:tcW w:w="607" w:type="dxa"/>
            <w:shd w:val="clear" w:color="auto" w:fill="F2F2F2"/>
          </w:tcPr>
          <w:p w14:paraId="7BFD2355"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43</w:t>
            </w:r>
          </w:p>
        </w:tc>
        <w:tc>
          <w:tcPr>
            <w:tcW w:w="2365" w:type="dxa"/>
          </w:tcPr>
          <w:p w14:paraId="39417D39"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Pembangunan Kawasan Sentra Industri Garam Nasional (K-SIGN)</w:t>
            </w:r>
          </w:p>
        </w:tc>
        <w:tc>
          <w:tcPr>
            <w:tcW w:w="1803" w:type="dxa"/>
          </w:tcPr>
          <w:p w14:paraId="206DCB9A"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Nusa Tenggara Timur</w:t>
            </w:r>
          </w:p>
        </w:tc>
        <w:tc>
          <w:tcPr>
            <w:tcW w:w="1883" w:type="dxa"/>
          </w:tcPr>
          <w:p w14:paraId="2F2888E5" w14:textId="77777777" w:rsidR="00CA28B9" w:rsidRPr="00856B7C" w:rsidRDefault="00CA28B9" w:rsidP="00CA28B9">
            <w:pPr>
              <w:widowControl w:val="0"/>
              <w:spacing w:before="120" w:after="120"/>
              <w:ind w:left="32"/>
              <w:rPr>
                <w:rFonts w:eastAsia="Bookman Old Style" w:cs="Bookman Old Style"/>
                <w:sz w:val="20"/>
                <w:szCs w:val="20"/>
                <w:lang w:val="id-ID"/>
              </w:rPr>
            </w:pPr>
            <w:r w:rsidRPr="00856B7C">
              <w:rPr>
                <w:rFonts w:eastAsia="Bookman Old Style" w:cs="Bookman Old Style"/>
                <w:sz w:val="20"/>
                <w:szCs w:val="20"/>
                <w:lang w:val="id-ID"/>
              </w:rPr>
              <w:t>Menteri Kelautan dan Perikanan</w:t>
            </w:r>
          </w:p>
        </w:tc>
        <w:tc>
          <w:tcPr>
            <w:tcW w:w="1417" w:type="dxa"/>
          </w:tcPr>
          <w:p w14:paraId="41188AA4"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APBN</w:t>
            </w:r>
          </w:p>
        </w:tc>
        <w:tc>
          <w:tcPr>
            <w:tcW w:w="1843" w:type="dxa"/>
          </w:tcPr>
          <w:p w14:paraId="658B7A10" w14:textId="2631BAF2" w:rsidR="00CA28B9" w:rsidRPr="00856B7C" w:rsidRDefault="00CA1DC6"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Garam dan Produk Olahan Hasil Laut</w:t>
            </w:r>
          </w:p>
        </w:tc>
      </w:tr>
      <w:tr w:rsidR="00CA28B9" w:rsidRPr="00856B7C" w14:paraId="443A41B5" w14:textId="77777777" w:rsidTr="00075549">
        <w:trPr>
          <w:trHeight w:val="680"/>
        </w:trPr>
        <w:tc>
          <w:tcPr>
            <w:tcW w:w="607" w:type="dxa"/>
            <w:shd w:val="clear" w:color="auto" w:fill="F2F2F2"/>
          </w:tcPr>
          <w:p w14:paraId="6CBB440B" w14:textId="77777777" w:rsidR="00CA28B9" w:rsidRPr="00856B7C" w:rsidRDefault="00CA28B9" w:rsidP="00CA28B9">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44</w:t>
            </w:r>
          </w:p>
        </w:tc>
        <w:tc>
          <w:tcPr>
            <w:tcW w:w="2365" w:type="dxa"/>
          </w:tcPr>
          <w:p w14:paraId="672E56E6"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Pembangunan Kawasan Industri Seafer</w:t>
            </w:r>
          </w:p>
        </w:tc>
        <w:tc>
          <w:tcPr>
            <w:tcW w:w="1803" w:type="dxa"/>
          </w:tcPr>
          <w:p w14:paraId="77C8ADF6"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Provinsi Jawa Tengah</w:t>
            </w:r>
          </w:p>
        </w:tc>
        <w:tc>
          <w:tcPr>
            <w:tcW w:w="1883" w:type="dxa"/>
          </w:tcPr>
          <w:p w14:paraId="68C6B299" w14:textId="77777777" w:rsidR="00CA28B9" w:rsidRPr="00856B7C" w:rsidRDefault="00CA28B9" w:rsidP="00CA28B9">
            <w:pPr>
              <w:widowControl w:val="0"/>
              <w:spacing w:before="120" w:after="120"/>
              <w:ind w:left="32"/>
              <w:rPr>
                <w:rFonts w:eastAsia="Bookman Old Style" w:cs="Bookman Old Style"/>
                <w:sz w:val="20"/>
                <w:szCs w:val="20"/>
                <w:lang w:val="id-ID"/>
              </w:rPr>
            </w:pPr>
            <w:r w:rsidRPr="00856B7C">
              <w:rPr>
                <w:rFonts w:eastAsia="Bookman Old Style" w:cs="Bookman Old Style"/>
                <w:sz w:val="20"/>
                <w:szCs w:val="20"/>
                <w:lang w:val="id-ID"/>
              </w:rPr>
              <w:t>Gubernur Jawa Tengah</w:t>
            </w:r>
          </w:p>
        </w:tc>
        <w:tc>
          <w:tcPr>
            <w:tcW w:w="1417" w:type="dxa"/>
          </w:tcPr>
          <w:p w14:paraId="29BE7791" w14:textId="77777777" w:rsidR="00CA28B9" w:rsidRPr="00856B7C" w:rsidRDefault="00CA28B9" w:rsidP="00CA28B9">
            <w:pPr>
              <w:spacing w:before="120" w:after="120"/>
              <w:rPr>
                <w:rFonts w:eastAsia="Bookman Old Style" w:cs="Bookman Old Style"/>
                <w:sz w:val="20"/>
                <w:szCs w:val="20"/>
                <w:lang w:val="id-ID"/>
              </w:rPr>
            </w:pPr>
            <w:r w:rsidRPr="00856B7C">
              <w:rPr>
                <w:rFonts w:eastAsia="Bookman Old Style" w:cs="Bookman Old Style"/>
                <w:sz w:val="20"/>
                <w:szCs w:val="20"/>
                <w:lang w:val="id-ID"/>
              </w:rPr>
              <w:t>Non-APBN</w:t>
            </w:r>
          </w:p>
        </w:tc>
        <w:tc>
          <w:tcPr>
            <w:tcW w:w="1843" w:type="dxa"/>
          </w:tcPr>
          <w:p w14:paraId="0AFDC34E" w14:textId="4A6A5CCA" w:rsidR="00CA28B9" w:rsidRPr="00856B7C" w:rsidRDefault="00CA1DC6" w:rsidP="00CA28B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Pembangunan KI Seafer</w:t>
            </w:r>
          </w:p>
        </w:tc>
      </w:tr>
      <w:tr w:rsidR="00A827D4" w:rsidRPr="00856B7C" w14:paraId="47BF7458" w14:textId="77777777" w:rsidTr="00075549">
        <w:trPr>
          <w:trHeight w:val="680"/>
        </w:trPr>
        <w:tc>
          <w:tcPr>
            <w:tcW w:w="607" w:type="dxa"/>
            <w:shd w:val="clear" w:color="auto" w:fill="F2F2F2"/>
          </w:tcPr>
          <w:p w14:paraId="2694FE4B" w14:textId="2FCC0DF8" w:rsidR="00A827D4" w:rsidRPr="007F1AF5" w:rsidRDefault="00A827D4" w:rsidP="00A827D4">
            <w:pPr>
              <w:spacing w:before="120" w:after="120"/>
              <w:jc w:val="center"/>
              <w:rPr>
                <w:rFonts w:eastAsia="Bookman Old Style" w:cs="Bookman Old Style"/>
                <w:sz w:val="20"/>
                <w:szCs w:val="20"/>
                <w:lang w:val="id-ID"/>
              </w:rPr>
            </w:pPr>
            <w:r w:rsidRPr="007F1AF5">
              <w:rPr>
                <w:rFonts w:eastAsia="Bookman Old Style" w:cs="Bookman Old Style"/>
                <w:sz w:val="20"/>
                <w:szCs w:val="20"/>
              </w:rPr>
              <w:t>45</w:t>
            </w:r>
          </w:p>
        </w:tc>
        <w:tc>
          <w:tcPr>
            <w:tcW w:w="2365" w:type="dxa"/>
          </w:tcPr>
          <w:p w14:paraId="3CEC39DF" w14:textId="42409F1D" w:rsidR="00A827D4" w:rsidRPr="007F1AF5" w:rsidRDefault="00A827D4" w:rsidP="00A827D4">
            <w:pPr>
              <w:spacing w:before="120" w:after="120"/>
              <w:rPr>
                <w:rFonts w:eastAsia="Bookman Old Style" w:cs="Bookman Old Style"/>
                <w:sz w:val="20"/>
                <w:szCs w:val="20"/>
                <w:lang w:val="id-ID"/>
              </w:rPr>
            </w:pPr>
            <w:r w:rsidRPr="007F1AF5">
              <w:rPr>
                <w:rFonts w:eastAsia="Bookman Old Style" w:cs="Bookman Old Style"/>
                <w:sz w:val="20"/>
                <w:szCs w:val="20"/>
              </w:rPr>
              <w:t>Kawasan Industri Fasilitas Pengolahan dan Pemurnian Komoditas Bauksit</w:t>
            </w:r>
          </w:p>
        </w:tc>
        <w:tc>
          <w:tcPr>
            <w:tcW w:w="1803" w:type="dxa"/>
          </w:tcPr>
          <w:p w14:paraId="4D74E372" w14:textId="4424E1F8" w:rsidR="00A827D4" w:rsidRPr="007F1AF5" w:rsidRDefault="00A827D4" w:rsidP="00A827D4">
            <w:pPr>
              <w:spacing w:before="120" w:after="120"/>
              <w:rPr>
                <w:rFonts w:eastAsia="Bookman Old Style" w:cs="Bookman Old Style"/>
                <w:sz w:val="20"/>
                <w:szCs w:val="20"/>
                <w:lang w:val="id-ID"/>
              </w:rPr>
            </w:pPr>
            <w:r w:rsidRPr="007F1AF5">
              <w:rPr>
                <w:rFonts w:eastAsia="Bookman Old Style" w:cs="Bookman Old Style"/>
                <w:sz w:val="20"/>
                <w:szCs w:val="20"/>
              </w:rPr>
              <w:t>Provinsi Kalimantan Barat</w:t>
            </w:r>
          </w:p>
        </w:tc>
        <w:tc>
          <w:tcPr>
            <w:tcW w:w="1883" w:type="dxa"/>
          </w:tcPr>
          <w:p w14:paraId="1846788A" w14:textId="55FDB70B" w:rsidR="00A827D4" w:rsidRPr="007F1AF5" w:rsidRDefault="00A827D4" w:rsidP="00A827D4">
            <w:pPr>
              <w:widowControl w:val="0"/>
              <w:spacing w:before="120" w:after="120"/>
              <w:ind w:left="32"/>
              <w:rPr>
                <w:rFonts w:eastAsia="Bookman Old Style" w:cs="Bookman Old Style"/>
                <w:sz w:val="20"/>
                <w:szCs w:val="20"/>
                <w:lang w:val="id-ID"/>
              </w:rPr>
            </w:pPr>
            <w:r w:rsidRPr="007F1AF5">
              <w:rPr>
                <w:rFonts w:eastAsia="Bookman Old Style" w:cs="Bookman Old Style"/>
                <w:sz w:val="20"/>
                <w:szCs w:val="20"/>
              </w:rPr>
              <w:t>Menteri Perindustrian</w:t>
            </w:r>
          </w:p>
        </w:tc>
        <w:tc>
          <w:tcPr>
            <w:tcW w:w="1417" w:type="dxa"/>
          </w:tcPr>
          <w:p w14:paraId="628AFDBA" w14:textId="0163F392" w:rsidR="00A827D4" w:rsidRPr="007F1AF5" w:rsidRDefault="00A827D4" w:rsidP="00A827D4">
            <w:pPr>
              <w:spacing w:before="120" w:after="120"/>
              <w:rPr>
                <w:rFonts w:eastAsia="Bookman Old Style" w:cs="Bookman Old Style"/>
                <w:sz w:val="20"/>
                <w:szCs w:val="20"/>
                <w:lang w:val="id-ID"/>
              </w:rPr>
            </w:pPr>
            <w:r w:rsidRPr="007F1AF5">
              <w:rPr>
                <w:rFonts w:eastAsia="Bookman Old Style" w:cs="Bookman Old Style"/>
                <w:sz w:val="20"/>
                <w:szCs w:val="20"/>
              </w:rPr>
              <w:t>Non-APBN</w:t>
            </w:r>
          </w:p>
        </w:tc>
        <w:tc>
          <w:tcPr>
            <w:tcW w:w="1843" w:type="dxa"/>
          </w:tcPr>
          <w:p w14:paraId="0934C03C" w14:textId="77777777" w:rsidR="00A827D4" w:rsidRPr="00856B7C" w:rsidRDefault="00A827D4" w:rsidP="00A827D4">
            <w:pPr>
              <w:spacing w:before="120" w:after="120"/>
              <w:rPr>
                <w:rFonts w:eastAsia="Bookman Old Style" w:cs="Bookman Old Style"/>
                <w:color w:val="000000"/>
                <w:sz w:val="20"/>
                <w:szCs w:val="20"/>
                <w:lang w:val="id-ID"/>
              </w:rPr>
            </w:pPr>
          </w:p>
        </w:tc>
      </w:tr>
    </w:tbl>
    <w:p w14:paraId="09F78357" w14:textId="77777777" w:rsidR="006041A6" w:rsidRPr="00856B7C" w:rsidRDefault="006041A6" w:rsidP="006041A6">
      <w:pPr>
        <w:spacing w:line="276" w:lineRule="auto"/>
        <w:jc w:val="both"/>
        <w:rPr>
          <w:rFonts w:eastAsia="Bookman Old Style" w:cs="Bookman Old Style"/>
          <w:szCs w:val="24"/>
          <w:lang w:val="id-ID"/>
        </w:rPr>
      </w:pPr>
    </w:p>
    <w:p w14:paraId="77765820" w14:textId="00A3FABE" w:rsidR="006041A6" w:rsidRPr="00856B7C" w:rsidRDefault="006041A6" w:rsidP="006041A6">
      <w:pPr>
        <w:spacing w:after="200"/>
        <w:jc w:val="both"/>
        <w:rPr>
          <w:rFonts w:eastAsia="Bookman Old Style" w:cs="Bookman Old Style"/>
          <w:szCs w:val="24"/>
          <w:lang w:val="id-ID"/>
        </w:rPr>
      </w:pPr>
      <w:r w:rsidRPr="00856B7C">
        <w:rPr>
          <w:rFonts w:eastAsia="Bookman Old Style" w:cs="Bookman Old Style"/>
          <w:szCs w:val="24"/>
          <w:lang w:val="id-ID"/>
        </w:rPr>
        <w:t>Di</w:t>
      </w:r>
      <w:r w:rsidR="00F520C2" w:rsidRPr="00856B7C">
        <w:rPr>
          <w:rFonts w:eastAsia="Bookman Old Style" w:cs="Bookman Old Style"/>
          <w:szCs w:val="24"/>
          <w:lang w:val="id-ID"/>
        </w:rPr>
        <w:t xml:space="preserve"> </w:t>
      </w:r>
      <w:r w:rsidRPr="00856B7C">
        <w:rPr>
          <w:rFonts w:eastAsia="Bookman Old Style" w:cs="Bookman Old Style"/>
          <w:szCs w:val="24"/>
          <w:lang w:val="id-ID"/>
        </w:rPr>
        <w:t>samping proyek strategis nasional tersebut di atas, terdapat pula program (kumpulan proyek) strategis nasional untuk mendukung industrialisasi sebagai berikut.</w:t>
      </w:r>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605"/>
        <w:gridCol w:w="2372"/>
        <w:gridCol w:w="1803"/>
        <w:gridCol w:w="1741"/>
        <w:gridCol w:w="1536"/>
        <w:gridCol w:w="1582"/>
      </w:tblGrid>
      <w:tr w:rsidR="006D1047" w:rsidRPr="00856B7C" w14:paraId="676607F9" w14:textId="77777777" w:rsidTr="3A27CF85">
        <w:trPr>
          <w:trHeight w:val="413"/>
          <w:tblHeader/>
        </w:trPr>
        <w:tc>
          <w:tcPr>
            <w:tcW w:w="605" w:type="dxa"/>
            <w:shd w:val="clear" w:color="auto" w:fill="3A3A3A" w:themeFill="background2" w:themeFillShade="40"/>
            <w:vAlign w:val="center"/>
          </w:tcPr>
          <w:p w14:paraId="121FB452"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No.</w:t>
            </w:r>
          </w:p>
        </w:tc>
        <w:tc>
          <w:tcPr>
            <w:tcW w:w="2372" w:type="dxa"/>
            <w:shd w:val="clear" w:color="auto" w:fill="3A3A3A" w:themeFill="background2" w:themeFillShade="40"/>
            <w:vAlign w:val="center"/>
          </w:tcPr>
          <w:p w14:paraId="65556875" w14:textId="77777777" w:rsidR="006041A6" w:rsidRPr="00856B7C" w:rsidRDefault="006041A6" w:rsidP="005532BA">
            <w:pP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Nama Program (Kumpulan Proyek)</w:t>
            </w:r>
          </w:p>
        </w:tc>
        <w:tc>
          <w:tcPr>
            <w:tcW w:w="1803" w:type="dxa"/>
            <w:shd w:val="clear" w:color="auto" w:fill="3A3A3A" w:themeFill="background2" w:themeFillShade="40"/>
            <w:vAlign w:val="center"/>
          </w:tcPr>
          <w:p w14:paraId="189532F6"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Lokasi</w:t>
            </w:r>
          </w:p>
        </w:tc>
        <w:tc>
          <w:tcPr>
            <w:tcW w:w="1741" w:type="dxa"/>
            <w:shd w:val="clear" w:color="auto" w:fill="3A3A3A" w:themeFill="background2" w:themeFillShade="40"/>
            <w:vAlign w:val="center"/>
          </w:tcPr>
          <w:p w14:paraId="2ED0D4C5"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Penanggung Jawab</w:t>
            </w:r>
          </w:p>
        </w:tc>
        <w:tc>
          <w:tcPr>
            <w:tcW w:w="1536" w:type="dxa"/>
            <w:shd w:val="clear" w:color="auto" w:fill="3A3A3A" w:themeFill="background2" w:themeFillShade="40"/>
            <w:vAlign w:val="center"/>
          </w:tcPr>
          <w:p w14:paraId="1C7F5565"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Indikasi Pendanaan</w:t>
            </w:r>
          </w:p>
        </w:tc>
        <w:tc>
          <w:tcPr>
            <w:tcW w:w="1582" w:type="dxa"/>
            <w:shd w:val="clear" w:color="auto" w:fill="3A3A3A" w:themeFill="background2" w:themeFillShade="40"/>
          </w:tcPr>
          <w:p w14:paraId="5BFBD6A3" w14:textId="03E7DEC9"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KPU</w:t>
            </w:r>
            <w:r w:rsidR="00277FDC" w:rsidRPr="00856B7C">
              <w:rPr>
                <w:rFonts w:eastAsia="Bookman Old Style" w:cs="Bookman Old Style"/>
                <w:color w:val="FFFFFF"/>
                <w:sz w:val="20"/>
                <w:szCs w:val="20"/>
                <w:lang w:val="id-ID"/>
              </w:rPr>
              <w:t>/KP</w:t>
            </w:r>
          </w:p>
        </w:tc>
      </w:tr>
      <w:tr w:rsidR="006041A6" w:rsidRPr="00856B7C" w14:paraId="60C5DBBF" w14:textId="77777777" w:rsidTr="00433AB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555"/>
        </w:trPr>
        <w:tc>
          <w:tcPr>
            <w:tcW w:w="9639" w:type="dxa"/>
            <w:gridSpan w:val="6"/>
            <w:shd w:val="clear" w:color="auto" w:fill="D9D9D9"/>
            <w:vAlign w:val="center"/>
          </w:tcPr>
          <w:p w14:paraId="176A36D2" w14:textId="524F2451" w:rsidR="006041A6" w:rsidRPr="00856B7C" w:rsidRDefault="006041A6" w:rsidP="00433AB5">
            <w:pPr>
              <w:spacing w:before="120" w:after="120"/>
              <w:rPr>
                <w:rFonts w:eastAsia="Bookman Old Style" w:cs="Bookman Old Style"/>
                <w:sz w:val="20"/>
                <w:szCs w:val="20"/>
                <w:lang w:val="id-ID"/>
              </w:rPr>
            </w:pPr>
            <w:r w:rsidRPr="00856B7C">
              <w:rPr>
                <w:rFonts w:eastAsia="Bookman Old Style" w:cs="Bookman Old Style"/>
                <w:sz w:val="20"/>
                <w:szCs w:val="20"/>
                <w:lang w:val="id-ID"/>
              </w:rPr>
              <w:t>Program P</w:t>
            </w:r>
            <w:r w:rsidR="002A0F47" w:rsidRPr="00856B7C">
              <w:rPr>
                <w:rFonts w:eastAsia="Bookman Old Style" w:cs="Bookman Old Style"/>
                <w:sz w:val="20"/>
                <w:szCs w:val="20"/>
                <w:lang w:val="id-ID"/>
              </w:rPr>
              <w:t>embangunan Industri Pertahanan Nasional</w:t>
            </w:r>
          </w:p>
        </w:tc>
      </w:tr>
      <w:tr w:rsidR="006041A6" w:rsidRPr="00BA6C79" w14:paraId="781F541A" w14:textId="77777777" w:rsidTr="00844A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729"/>
        </w:trPr>
        <w:tc>
          <w:tcPr>
            <w:tcW w:w="605" w:type="dxa"/>
          </w:tcPr>
          <w:p w14:paraId="218C16D7" w14:textId="77777777" w:rsidR="006041A6" w:rsidRPr="00856B7C" w:rsidRDefault="006041A6" w:rsidP="005532BA">
            <w:pPr>
              <w:spacing w:before="120" w:after="120"/>
              <w:jc w:val="center"/>
              <w:rPr>
                <w:rFonts w:eastAsia="Bookman Old Style" w:cs="Bookman Old Style"/>
                <w:sz w:val="20"/>
                <w:szCs w:val="20"/>
                <w:lang w:val="id-ID"/>
              </w:rPr>
            </w:pPr>
            <w:r w:rsidRPr="00856B7C">
              <w:rPr>
                <w:rFonts w:eastAsia="Bookman Old Style" w:cs="Bookman Old Style"/>
                <w:sz w:val="20"/>
                <w:szCs w:val="20"/>
                <w:lang w:val="id-ID"/>
              </w:rPr>
              <w:t>1</w:t>
            </w:r>
          </w:p>
        </w:tc>
        <w:tc>
          <w:tcPr>
            <w:tcW w:w="2372" w:type="dxa"/>
          </w:tcPr>
          <w:p w14:paraId="1654F187" w14:textId="0BA663DC" w:rsidR="006041A6" w:rsidRPr="00856B7C" w:rsidRDefault="4B06AA04"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Pembangunan Industri Pertahanan Nasiona</w:t>
            </w:r>
            <w:r w:rsidR="002A0F47" w:rsidRPr="00856B7C">
              <w:rPr>
                <w:rFonts w:eastAsia="Bookman Old Style" w:cs="Bookman Old Style"/>
                <w:sz w:val="20"/>
                <w:szCs w:val="20"/>
                <w:lang w:val="id-ID"/>
              </w:rPr>
              <w:t>l</w:t>
            </w:r>
            <w:r w:rsidR="49947997" w:rsidRPr="00856B7C">
              <w:rPr>
                <w:rFonts w:eastAsia="Bookman Old Style" w:cs="Bookman Old Style"/>
                <w:sz w:val="20"/>
                <w:szCs w:val="20"/>
                <w:lang w:val="id-ID"/>
              </w:rPr>
              <w:t>*</w:t>
            </w:r>
          </w:p>
        </w:tc>
        <w:tc>
          <w:tcPr>
            <w:tcW w:w="1803" w:type="dxa"/>
          </w:tcPr>
          <w:p w14:paraId="53C27D17"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Nasional</w:t>
            </w:r>
          </w:p>
        </w:tc>
        <w:tc>
          <w:tcPr>
            <w:tcW w:w="1741" w:type="dxa"/>
          </w:tcPr>
          <w:p w14:paraId="6745CC45" w14:textId="697C1F8A" w:rsidR="006041A6" w:rsidRPr="00856B7C" w:rsidRDefault="314F1145" w:rsidP="00332786">
            <w:pPr>
              <w:spacing w:before="120" w:after="120"/>
              <w:rPr>
                <w:rFonts w:eastAsia="Bookman Old Style" w:cs="Bookman Old Style"/>
                <w:sz w:val="20"/>
                <w:szCs w:val="20"/>
                <w:lang w:val="id-ID"/>
              </w:rPr>
            </w:pPr>
            <w:r w:rsidRPr="00856B7C">
              <w:rPr>
                <w:rFonts w:eastAsia="Bookman Old Style" w:cs="Bookman Old Style"/>
                <w:sz w:val="20"/>
                <w:szCs w:val="20"/>
                <w:lang w:val="id-ID"/>
              </w:rPr>
              <w:t>Kepala Badan Pengaturan BUMN</w:t>
            </w:r>
          </w:p>
        </w:tc>
        <w:tc>
          <w:tcPr>
            <w:tcW w:w="1536" w:type="dxa"/>
          </w:tcPr>
          <w:p w14:paraId="7BBA6900" w14:textId="77777777" w:rsidR="006041A6" w:rsidRPr="00856B7C" w:rsidRDefault="006041A6"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APBN dan Non-APBN</w:t>
            </w:r>
          </w:p>
        </w:tc>
        <w:tc>
          <w:tcPr>
            <w:tcW w:w="1582" w:type="dxa"/>
          </w:tcPr>
          <w:p w14:paraId="395B2175" w14:textId="31C9FBF5" w:rsidR="006041A6" w:rsidRPr="00856B7C" w:rsidRDefault="00D37610" w:rsidP="005532BA">
            <w:pPr>
              <w:spacing w:before="120" w:after="120"/>
              <w:rPr>
                <w:rFonts w:eastAsia="Bookman Old Style" w:cs="Bookman Old Style"/>
                <w:sz w:val="20"/>
                <w:szCs w:val="20"/>
                <w:lang w:val="id-ID"/>
              </w:rPr>
            </w:pPr>
            <w:r w:rsidRPr="00856B7C">
              <w:rPr>
                <w:rFonts w:eastAsia="Bookman Old Style" w:cs="Bookman Old Style"/>
                <w:sz w:val="20"/>
                <w:szCs w:val="20"/>
                <w:lang w:val="id-ID"/>
              </w:rPr>
              <w:t>Mempercepat Peningkatan Kemampuan Industri Strategis Nasional dalam Memenuhi Kebutuhan Alat Utama Sistem Senjata bagi TNI/Polri</w:t>
            </w:r>
          </w:p>
        </w:tc>
      </w:tr>
    </w:tbl>
    <w:p w14:paraId="11617EB6" w14:textId="78D95651" w:rsidR="2255FF4A" w:rsidRPr="00856B7C" w:rsidRDefault="2255FF4A" w:rsidP="3A27CF85">
      <w:pPr>
        <w:tabs>
          <w:tab w:val="left" w:pos="1685"/>
        </w:tabs>
        <w:jc w:val="both"/>
        <w:rPr>
          <w:rFonts w:eastAsia="Bookman Old Style" w:cs="Bookman Old Style"/>
          <w:highlight w:val="white"/>
          <w:lang w:val="id-ID"/>
        </w:rPr>
      </w:pPr>
      <w:r w:rsidRPr="3A27CF85">
        <w:rPr>
          <w:rFonts w:eastAsia="Bookman Old Style" w:cs="Bookman Old Style"/>
          <w:highlight w:val="white"/>
          <w:lang w:val="id-ID"/>
        </w:rPr>
        <w:t>*) Pengaturan lingkup pekerjaan dan pelaksanaannya dikoordinasikan oleh</w:t>
      </w:r>
      <w:r w:rsidR="06092ACB" w:rsidRPr="3A27CF85">
        <w:rPr>
          <w:rFonts w:eastAsia="Bookman Old Style" w:cs="Bookman Old Style"/>
          <w:highlight w:val="white"/>
          <w:lang w:val="id-ID"/>
        </w:rPr>
        <w:t xml:space="preserve"> </w:t>
      </w:r>
      <w:r w:rsidRPr="3A27CF85">
        <w:rPr>
          <w:rFonts w:eastAsia="Bookman Old Style" w:cs="Bookman Old Style"/>
          <w:highlight w:val="white"/>
          <w:lang w:val="id-ID"/>
        </w:rPr>
        <w:t>Menteri Pertahanan.</w:t>
      </w:r>
    </w:p>
    <w:p w14:paraId="3756B018" w14:textId="77777777" w:rsidR="0082108A" w:rsidRDefault="0082108A" w:rsidP="09BBBDC3">
      <w:pPr>
        <w:spacing w:line="276" w:lineRule="auto"/>
        <w:jc w:val="both"/>
        <w:rPr>
          <w:rFonts w:eastAsia="Bookman Old Style" w:cs="Bookman Old Style"/>
          <w:lang w:val="id-ID"/>
        </w:rPr>
      </w:pPr>
    </w:p>
    <w:p w14:paraId="2310A4BF" w14:textId="77777777" w:rsidR="0082108A" w:rsidRPr="00856B7C" w:rsidRDefault="0082108A" w:rsidP="09BBBDC3">
      <w:pPr>
        <w:spacing w:line="276" w:lineRule="auto"/>
        <w:jc w:val="both"/>
        <w:rPr>
          <w:rFonts w:eastAsia="Bookman Old Style" w:cs="Bookman Old Style"/>
          <w:lang w:val="id-ID"/>
        </w:rPr>
      </w:pPr>
    </w:p>
    <w:p w14:paraId="2BD873CF" w14:textId="77777777" w:rsidR="006041A6" w:rsidRPr="00856B7C" w:rsidRDefault="00024169" w:rsidP="00AC05B2">
      <w:pPr>
        <w:numPr>
          <w:ilvl w:val="0"/>
          <w:numId w:val="48"/>
        </w:numPr>
        <w:pBdr>
          <w:top w:val="nil"/>
          <w:left w:val="nil"/>
          <w:bottom w:val="nil"/>
          <w:right w:val="nil"/>
          <w:between w:val="nil"/>
        </w:pBdr>
        <w:ind w:left="425" w:hanging="425"/>
        <w:rPr>
          <w:rFonts w:eastAsia="Bookman Old Style" w:cs="Bookman Old Style"/>
          <w:szCs w:val="24"/>
          <w:lang w:val="id-ID"/>
        </w:rPr>
      </w:pPr>
      <w:sdt>
        <w:sdtPr>
          <w:rPr>
            <w:lang w:val="id-ID"/>
          </w:rPr>
          <w:tag w:val="goog_rdk_19"/>
          <w:id w:val="-1991371486"/>
        </w:sdtPr>
        <w:sdtEndPr/>
        <w:sdtContent/>
      </w:sdt>
      <w:r w:rsidR="006041A6" w:rsidRPr="00856B7C">
        <w:rPr>
          <w:rFonts w:eastAsia="Bookman Old Style" w:cs="Bookman Old Style"/>
          <w:szCs w:val="24"/>
          <w:lang w:val="id-ID"/>
        </w:rPr>
        <w:t>Kawasan Ekonomi Khusus</w:t>
      </w:r>
    </w:p>
    <w:p w14:paraId="29DF8DD7" w14:textId="5F4B971B" w:rsidR="006041A6" w:rsidRPr="00856B7C" w:rsidRDefault="006041A6" w:rsidP="006041A6">
      <w:pPr>
        <w:pBdr>
          <w:top w:val="nil"/>
          <w:left w:val="nil"/>
          <w:bottom w:val="nil"/>
          <w:right w:val="nil"/>
          <w:between w:val="nil"/>
        </w:pBdr>
        <w:jc w:val="both"/>
        <w:rPr>
          <w:rFonts w:eastAsia="Bookman Old Style" w:cs="Bookman Old Style"/>
          <w:szCs w:val="24"/>
          <w:lang w:val="id-ID"/>
        </w:rPr>
      </w:pPr>
      <w:r w:rsidRPr="00856B7C">
        <w:rPr>
          <w:rFonts w:eastAsia="Bookman Old Style" w:cs="Bookman Old Style"/>
          <w:szCs w:val="24"/>
          <w:lang w:val="id-ID"/>
        </w:rPr>
        <w:t>Proyek-Proyek Strategis Nasional dalam Klaster Kawasan Ekonomi Khusus diarahkan untuk mempercepat pengembangan dan optimalisasi Kawasan Ekonomi Khusus sebagai pusat pertumbuhan ekonomi dengan dukungan perencanaan terpadu, infrastruktur pendukung, dan keterlibatan pemangku kepentingan terkait.</w:t>
      </w:r>
    </w:p>
    <w:p w14:paraId="1CD9E4AF" w14:textId="77777777" w:rsidR="0081236C" w:rsidRPr="00856B7C" w:rsidRDefault="0081236C" w:rsidP="006041A6">
      <w:pPr>
        <w:pBdr>
          <w:top w:val="nil"/>
          <w:left w:val="nil"/>
          <w:bottom w:val="nil"/>
          <w:right w:val="nil"/>
          <w:between w:val="nil"/>
        </w:pBdr>
        <w:jc w:val="both"/>
        <w:rPr>
          <w:rFonts w:eastAsia="Bookman Old Style" w:cs="Bookman Old Style"/>
          <w:szCs w:val="24"/>
          <w:lang w:val="id-ID"/>
        </w:rPr>
      </w:pP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5"/>
        <w:gridCol w:w="2372"/>
        <w:gridCol w:w="1803"/>
        <w:gridCol w:w="1741"/>
        <w:gridCol w:w="1536"/>
        <w:gridCol w:w="1582"/>
      </w:tblGrid>
      <w:tr w:rsidR="006D1047" w:rsidRPr="00856B7C" w14:paraId="30FADAFF" w14:textId="77777777" w:rsidTr="00CC6159">
        <w:trPr>
          <w:trHeight w:val="413"/>
          <w:tblHeader/>
        </w:trPr>
        <w:tc>
          <w:tcPr>
            <w:tcW w:w="605" w:type="dxa"/>
            <w:shd w:val="clear" w:color="auto" w:fill="3A3A3A"/>
            <w:vAlign w:val="center"/>
          </w:tcPr>
          <w:p w14:paraId="00512915"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No.</w:t>
            </w:r>
          </w:p>
        </w:tc>
        <w:tc>
          <w:tcPr>
            <w:tcW w:w="2372" w:type="dxa"/>
            <w:shd w:val="clear" w:color="auto" w:fill="3A3A3A"/>
            <w:vAlign w:val="center"/>
          </w:tcPr>
          <w:p w14:paraId="44A1B20B" w14:textId="77777777" w:rsidR="006041A6" w:rsidRPr="00856B7C" w:rsidRDefault="006041A6" w:rsidP="005532BA">
            <w:pPr>
              <w:pBdr>
                <w:top w:val="nil"/>
                <w:left w:val="nil"/>
                <w:bottom w:val="nil"/>
                <w:right w:val="nil"/>
                <w:between w:val="nil"/>
              </w:pBd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Nama Program (Kumpulan Proyek)</w:t>
            </w:r>
          </w:p>
        </w:tc>
        <w:tc>
          <w:tcPr>
            <w:tcW w:w="1803" w:type="dxa"/>
            <w:shd w:val="clear" w:color="auto" w:fill="3A3A3A"/>
            <w:vAlign w:val="center"/>
          </w:tcPr>
          <w:p w14:paraId="0A38184F"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Lokasi</w:t>
            </w:r>
          </w:p>
        </w:tc>
        <w:tc>
          <w:tcPr>
            <w:tcW w:w="1741" w:type="dxa"/>
            <w:shd w:val="clear" w:color="auto" w:fill="3A3A3A"/>
            <w:vAlign w:val="center"/>
          </w:tcPr>
          <w:p w14:paraId="25093511"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Penanggung Jawab</w:t>
            </w:r>
          </w:p>
        </w:tc>
        <w:tc>
          <w:tcPr>
            <w:tcW w:w="1536" w:type="dxa"/>
            <w:shd w:val="clear" w:color="auto" w:fill="3A3A3A"/>
            <w:vAlign w:val="center"/>
          </w:tcPr>
          <w:p w14:paraId="6D4580A6" w14:textId="77777777"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Indikasi Pendanaan</w:t>
            </w:r>
          </w:p>
        </w:tc>
        <w:tc>
          <w:tcPr>
            <w:tcW w:w="1582" w:type="dxa"/>
            <w:shd w:val="clear" w:color="auto" w:fill="3A3A3A"/>
          </w:tcPr>
          <w:p w14:paraId="1E655858" w14:textId="25C8DD98" w:rsidR="006041A6" w:rsidRPr="00856B7C" w:rsidRDefault="006041A6" w:rsidP="005532BA">
            <w:pPr>
              <w:spacing w:before="120" w:after="120"/>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KPU</w:t>
            </w:r>
            <w:r w:rsidR="00277FDC" w:rsidRPr="00856B7C">
              <w:rPr>
                <w:rFonts w:eastAsia="Bookman Old Style" w:cs="Bookman Old Style"/>
                <w:color w:val="FFFFFF"/>
                <w:sz w:val="20"/>
                <w:szCs w:val="20"/>
                <w:lang w:val="id-ID"/>
              </w:rPr>
              <w:t>/KP</w:t>
            </w:r>
          </w:p>
        </w:tc>
      </w:tr>
      <w:tr w:rsidR="006041A6" w:rsidRPr="00BA6C79" w14:paraId="5D358809" w14:textId="77777777" w:rsidTr="00CC6159">
        <w:trPr>
          <w:trHeight w:val="510"/>
        </w:trPr>
        <w:tc>
          <w:tcPr>
            <w:tcW w:w="9639" w:type="dxa"/>
            <w:gridSpan w:val="6"/>
            <w:shd w:val="clear" w:color="auto" w:fill="D9D9D9"/>
          </w:tcPr>
          <w:p w14:paraId="22B036D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Program Pengembangan Kawasan Ekonomi Khusus (KEK)</w:t>
            </w:r>
          </w:p>
        </w:tc>
      </w:tr>
      <w:tr w:rsidR="006041A6" w:rsidRPr="00856B7C" w14:paraId="70507818" w14:textId="77777777" w:rsidTr="00CC6159">
        <w:trPr>
          <w:trHeight w:val="729"/>
        </w:trPr>
        <w:tc>
          <w:tcPr>
            <w:tcW w:w="605" w:type="dxa"/>
            <w:shd w:val="clear" w:color="auto" w:fill="F2F2F2"/>
          </w:tcPr>
          <w:p w14:paraId="69B0B39C"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72" w:type="dxa"/>
          </w:tcPr>
          <w:p w14:paraId="3AE7488E"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Arun Lhokseumawe</w:t>
            </w:r>
          </w:p>
          <w:p w14:paraId="55D7441B" w14:textId="77777777" w:rsidR="006041A6" w:rsidRPr="00856B7C" w:rsidRDefault="006041A6" w:rsidP="005532BA">
            <w:pPr>
              <w:spacing w:before="120" w:after="120"/>
              <w:rPr>
                <w:rFonts w:eastAsia="Bookman Old Style" w:cs="Bookman Old Style"/>
                <w:color w:val="000000"/>
                <w:sz w:val="20"/>
                <w:szCs w:val="20"/>
                <w:lang w:val="id-ID"/>
              </w:rPr>
            </w:pPr>
          </w:p>
        </w:tc>
        <w:tc>
          <w:tcPr>
            <w:tcW w:w="1803" w:type="dxa"/>
          </w:tcPr>
          <w:p w14:paraId="3E5C957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Aceh</w:t>
            </w:r>
          </w:p>
        </w:tc>
        <w:tc>
          <w:tcPr>
            <w:tcW w:w="1741" w:type="dxa"/>
          </w:tcPr>
          <w:p w14:paraId="00DE4E3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6B6B945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1926607E" w14:textId="4216633B" w:rsidR="006041A6" w:rsidRPr="00856B7C" w:rsidRDefault="005C0893"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Pembangunan KEK Arun Lhokseumawe</w:t>
            </w:r>
          </w:p>
        </w:tc>
      </w:tr>
      <w:tr w:rsidR="006041A6" w:rsidRPr="00856B7C" w14:paraId="149C9DFF" w14:textId="77777777" w:rsidTr="00CC6159">
        <w:trPr>
          <w:trHeight w:val="729"/>
        </w:trPr>
        <w:tc>
          <w:tcPr>
            <w:tcW w:w="605" w:type="dxa"/>
            <w:shd w:val="clear" w:color="auto" w:fill="F2F2F2"/>
          </w:tcPr>
          <w:p w14:paraId="5A1C2502"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w:t>
            </w:r>
          </w:p>
        </w:tc>
        <w:tc>
          <w:tcPr>
            <w:tcW w:w="2372" w:type="dxa"/>
          </w:tcPr>
          <w:p w14:paraId="04C493F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Sei Mangkei</w:t>
            </w:r>
          </w:p>
          <w:p w14:paraId="046D6D8F" w14:textId="77777777" w:rsidR="006041A6" w:rsidRPr="00856B7C" w:rsidRDefault="006041A6" w:rsidP="005532BA">
            <w:pPr>
              <w:spacing w:before="120" w:after="120"/>
              <w:rPr>
                <w:rFonts w:eastAsia="Bookman Old Style" w:cs="Bookman Old Style"/>
                <w:color w:val="000000"/>
                <w:sz w:val="20"/>
                <w:szCs w:val="20"/>
                <w:lang w:val="id-ID"/>
              </w:rPr>
            </w:pPr>
          </w:p>
        </w:tc>
        <w:tc>
          <w:tcPr>
            <w:tcW w:w="1803" w:type="dxa"/>
          </w:tcPr>
          <w:p w14:paraId="7510BFF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Sumatera Utara</w:t>
            </w:r>
          </w:p>
        </w:tc>
        <w:tc>
          <w:tcPr>
            <w:tcW w:w="1741" w:type="dxa"/>
          </w:tcPr>
          <w:p w14:paraId="1EA16FB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3247015E"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690C36BB" w14:textId="529FD740" w:rsidR="006041A6" w:rsidRPr="00856B7C" w:rsidRDefault="007D4FF8"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KEK Sei Mangkei</w:t>
            </w:r>
          </w:p>
        </w:tc>
      </w:tr>
      <w:tr w:rsidR="006041A6" w:rsidRPr="00856B7C" w14:paraId="11C13B38" w14:textId="77777777" w:rsidTr="00CC6159">
        <w:trPr>
          <w:trHeight w:val="729"/>
        </w:trPr>
        <w:tc>
          <w:tcPr>
            <w:tcW w:w="605" w:type="dxa"/>
            <w:shd w:val="clear" w:color="auto" w:fill="F2F2F2"/>
          </w:tcPr>
          <w:p w14:paraId="5765EEFE"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w:t>
            </w:r>
          </w:p>
        </w:tc>
        <w:tc>
          <w:tcPr>
            <w:tcW w:w="2372" w:type="dxa"/>
          </w:tcPr>
          <w:p w14:paraId="7C8E585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Galang Batang</w:t>
            </w:r>
          </w:p>
          <w:p w14:paraId="7BDF17A7" w14:textId="77777777" w:rsidR="006041A6" w:rsidRPr="00856B7C" w:rsidRDefault="006041A6" w:rsidP="005532BA">
            <w:pPr>
              <w:spacing w:before="120" w:after="120"/>
              <w:rPr>
                <w:rFonts w:eastAsia="Bookman Old Style" w:cs="Bookman Old Style"/>
                <w:color w:val="000000"/>
                <w:sz w:val="20"/>
                <w:szCs w:val="20"/>
                <w:lang w:val="id-ID"/>
              </w:rPr>
            </w:pPr>
          </w:p>
        </w:tc>
        <w:tc>
          <w:tcPr>
            <w:tcW w:w="1803" w:type="dxa"/>
          </w:tcPr>
          <w:p w14:paraId="389B680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Kepulauan Riau</w:t>
            </w:r>
          </w:p>
        </w:tc>
        <w:tc>
          <w:tcPr>
            <w:tcW w:w="1741" w:type="dxa"/>
          </w:tcPr>
          <w:p w14:paraId="3CF22F2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3207D2D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71317778" w14:textId="6F518826" w:rsidR="006041A6" w:rsidRPr="00856B7C" w:rsidRDefault="00524AD3"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KEK Galang Batang</w:t>
            </w:r>
          </w:p>
        </w:tc>
      </w:tr>
      <w:tr w:rsidR="006041A6" w:rsidRPr="00856B7C" w14:paraId="4D4F7A9A" w14:textId="77777777" w:rsidTr="00CC6159">
        <w:trPr>
          <w:trHeight w:val="729"/>
        </w:trPr>
        <w:tc>
          <w:tcPr>
            <w:tcW w:w="605" w:type="dxa"/>
            <w:shd w:val="clear" w:color="auto" w:fill="F2F2F2"/>
          </w:tcPr>
          <w:p w14:paraId="3D099A27"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4</w:t>
            </w:r>
          </w:p>
        </w:tc>
        <w:tc>
          <w:tcPr>
            <w:tcW w:w="2372" w:type="dxa"/>
          </w:tcPr>
          <w:p w14:paraId="346B969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Gresik</w:t>
            </w:r>
          </w:p>
        </w:tc>
        <w:tc>
          <w:tcPr>
            <w:tcW w:w="1803" w:type="dxa"/>
          </w:tcPr>
          <w:p w14:paraId="1E7D298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Timur</w:t>
            </w:r>
          </w:p>
        </w:tc>
        <w:tc>
          <w:tcPr>
            <w:tcW w:w="1741" w:type="dxa"/>
          </w:tcPr>
          <w:p w14:paraId="42AFC20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6BB2EB5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49FB6B48" w14:textId="6C450718" w:rsidR="006041A6" w:rsidRPr="00856B7C" w:rsidRDefault="00055F20" w:rsidP="00055F20">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KEK</w:t>
            </w:r>
            <w:r w:rsidR="0081236C" w:rsidRPr="00856B7C">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Gresik</w:t>
            </w:r>
          </w:p>
        </w:tc>
      </w:tr>
      <w:tr w:rsidR="006041A6" w:rsidRPr="00BA6C79" w14:paraId="4127CD4E" w14:textId="77777777" w:rsidTr="00CC6159">
        <w:trPr>
          <w:trHeight w:val="729"/>
        </w:trPr>
        <w:tc>
          <w:tcPr>
            <w:tcW w:w="605" w:type="dxa"/>
            <w:shd w:val="clear" w:color="auto" w:fill="F2F2F2"/>
          </w:tcPr>
          <w:p w14:paraId="7D1F50CA"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5</w:t>
            </w:r>
          </w:p>
        </w:tc>
        <w:tc>
          <w:tcPr>
            <w:tcW w:w="2372" w:type="dxa"/>
          </w:tcPr>
          <w:p w14:paraId="356B5656"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Mandalika</w:t>
            </w:r>
          </w:p>
        </w:tc>
        <w:tc>
          <w:tcPr>
            <w:tcW w:w="1803" w:type="dxa"/>
          </w:tcPr>
          <w:p w14:paraId="71DBEBF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Nusa Tenggara Barat</w:t>
            </w:r>
          </w:p>
        </w:tc>
        <w:tc>
          <w:tcPr>
            <w:tcW w:w="1741" w:type="dxa"/>
          </w:tcPr>
          <w:p w14:paraId="1CF7806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5E06A372"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68AAA980" w14:textId="4616C820" w:rsidR="00102E6F" w:rsidRPr="00856B7C" w:rsidRDefault="00102E6F" w:rsidP="00102E6F">
            <w:pPr>
              <w:tabs>
                <w:tab w:val="left" w:pos="620"/>
              </w:tabs>
              <w:rPr>
                <w:rFonts w:eastAsia="Bookman Old Style" w:cs="Bookman Old Style"/>
                <w:sz w:val="20"/>
                <w:szCs w:val="20"/>
                <w:lang w:val="id-ID"/>
              </w:rPr>
            </w:pPr>
            <w:r w:rsidRPr="00856B7C">
              <w:rPr>
                <w:rFonts w:eastAsia="Bookman Old Style" w:cs="Bookman Old Style"/>
                <w:sz w:val="20"/>
                <w:szCs w:val="20"/>
                <w:lang w:val="id-ID"/>
              </w:rPr>
              <w:t>Percepatan Pembangunan Destinasi</w:t>
            </w:r>
          </w:p>
          <w:p w14:paraId="76358FBA" w14:textId="77777777" w:rsidR="00102E6F" w:rsidRPr="00856B7C" w:rsidRDefault="00102E6F" w:rsidP="00102E6F">
            <w:pPr>
              <w:tabs>
                <w:tab w:val="left" w:pos="620"/>
              </w:tabs>
              <w:rPr>
                <w:rFonts w:eastAsia="Bookman Old Style" w:cs="Bookman Old Style"/>
                <w:sz w:val="20"/>
                <w:szCs w:val="20"/>
                <w:lang w:val="id-ID"/>
              </w:rPr>
            </w:pPr>
            <w:r w:rsidRPr="00856B7C">
              <w:rPr>
                <w:rFonts w:eastAsia="Bookman Old Style" w:cs="Bookman Old Style"/>
                <w:sz w:val="20"/>
                <w:szCs w:val="20"/>
                <w:lang w:val="id-ID"/>
              </w:rPr>
              <w:t>Pariwisata Prioritas Lombok-Gili</w:t>
            </w:r>
          </w:p>
          <w:p w14:paraId="3FB9420D" w14:textId="7FD7D8EA" w:rsidR="00102E6F" w:rsidRPr="00856B7C" w:rsidRDefault="00102E6F" w:rsidP="00102E6F">
            <w:pPr>
              <w:tabs>
                <w:tab w:val="left" w:pos="620"/>
              </w:tabs>
              <w:rPr>
                <w:rFonts w:eastAsia="Bookman Old Style" w:cs="Bookman Old Style"/>
                <w:sz w:val="20"/>
                <w:szCs w:val="20"/>
                <w:lang w:val="id-ID"/>
              </w:rPr>
            </w:pPr>
            <w:r w:rsidRPr="00856B7C">
              <w:rPr>
                <w:rFonts w:eastAsia="Bookman Old Style" w:cs="Bookman Old Style"/>
                <w:sz w:val="20"/>
                <w:szCs w:val="20"/>
                <w:lang w:val="id-ID"/>
              </w:rPr>
              <w:t>Tramena</w:t>
            </w:r>
          </w:p>
        </w:tc>
      </w:tr>
      <w:tr w:rsidR="006041A6" w:rsidRPr="00856B7C" w14:paraId="33FCB24C" w14:textId="77777777" w:rsidTr="00CC6159">
        <w:trPr>
          <w:trHeight w:val="729"/>
        </w:trPr>
        <w:tc>
          <w:tcPr>
            <w:tcW w:w="605" w:type="dxa"/>
            <w:shd w:val="clear" w:color="auto" w:fill="F2F2F2"/>
          </w:tcPr>
          <w:p w14:paraId="2EFC0859"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lastRenderedPageBreak/>
              <w:t>6</w:t>
            </w:r>
          </w:p>
        </w:tc>
        <w:tc>
          <w:tcPr>
            <w:tcW w:w="2372" w:type="dxa"/>
          </w:tcPr>
          <w:p w14:paraId="15D8FE1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Sanur</w:t>
            </w:r>
          </w:p>
        </w:tc>
        <w:tc>
          <w:tcPr>
            <w:tcW w:w="1803" w:type="dxa"/>
          </w:tcPr>
          <w:p w14:paraId="4098CEA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Bali</w:t>
            </w:r>
          </w:p>
        </w:tc>
        <w:tc>
          <w:tcPr>
            <w:tcW w:w="1741" w:type="dxa"/>
          </w:tcPr>
          <w:p w14:paraId="413D117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5ED40DE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0825FA37" w14:textId="2DDC4199" w:rsidR="006041A6" w:rsidRPr="00856B7C" w:rsidRDefault="004F39A2"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Penguatan Destinasi Regeneratif Bali</w:t>
            </w:r>
          </w:p>
        </w:tc>
      </w:tr>
      <w:tr w:rsidR="006041A6" w:rsidRPr="00856B7C" w14:paraId="69B6A87D" w14:textId="77777777" w:rsidTr="00CC6159">
        <w:trPr>
          <w:trHeight w:val="729"/>
        </w:trPr>
        <w:tc>
          <w:tcPr>
            <w:tcW w:w="605" w:type="dxa"/>
            <w:shd w:val="clear" w:color="auto" w:fill="F2F2F2"/>
          </w:tcPr>
          <w:p w14:paraId="0050EECC"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7</w:t>
            </w:r>
          </w:p>
        </w:tc>
        <w:tc>
          <w:tcPr>
            <w:tcW w:w="2372" w:type="dxa"/>
          </w:tcPr>
          <w:p w14:paraId="3BE5ABC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Nongsa</w:t>
            </w:r>
          </w:p>
        </w:tc>
        <w:tc>
          <w:tcPr>
            <w:tcW w:w="1803" w:type="dxa"/>
          </w:tcPr>
          <w:p w14:paraId="74FBB67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Kepulauan Riau</w:t>
            </w:r>
          </w:p>
        </w:tc>
        <w:tc>
          <w:tcPr>
            <w:tcW w:w="1741" w:type="dxa"/>
          </w:tcPr>
          <w:p w14:paraId="77935B1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6B1AE1E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0159B663" w14:textId="6FC8644D" w:rsidR="006041A6" w:rsidRPr="00856B7C" w:rsidRDefault="004F39A2" w:rsidP="004F39A2">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dan Peningkatan Ekosistem Digital</w:t>
            </w:r>
          </w:p>
        </w:tc>
      </w:tr>
      <w:tr w:rsidR="006041A6" w:rsidRPr="00BA6C79" w14:paraId="15141A28" w14:textId="77777777" w:rsidTr="00CC6159">
        <w:trPr>
          <w:trHeight w:val="729"/>
        </w:trPr>
        <w:tc>
          <w:tcPr>
            <w:tcW w:w="605" w:type="dxa"/>
            <w:shd w:val="clear" w:color="auto" w:fill="F2F2F2"/>
          </w:tcPr>
          <w:p w14:paraId="1F6AA9EA"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8</w:t>
            </w:r>
          </w:p>
        </w:tc>
        <w:tc>
          <w:tcPr>
            <w:tcW w:w="2372" w:type="dxa"/>
          </w:tcPr>
          <w:p w14:paraId="5A05478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Lido</w:t>
            </w:r>
          </w:p>
        </w:tc>
        <w:tc>
          <w:tcPr>
            <w:tcW w:w="1803" w:type="dxa"/>
          </w:tcPr>
          <w:p w14:paraId="1795F7D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Barat</w:t>
            </w:r>
          </w:p>
        </w:tc>
        <w:tc>
          <w:tcPr>
            <w:tcW w:w="1741" w:type="dxa"/>
          </w:tcPr>
          <w:p w14:paraId="6F52896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4C6D8C5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21AD6BFA" w14:textId="18949E5C" w:rsidR="006041A6" w:rsidRPr="00856B7C" w:rsidRDefault="001D374A" w:rsidP="001D374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Penguatan Ekosistem Pemampu Ekonomi Kreatif</w:t>
            </w:r>
          </w:p>
        </w:tc>
      </w:tr>
      <w:tr w:rsidR="006041A6" w:rsidRPr="00BA6C79" w14:paraId="0E3A6058" w14:textId="77777777" w:rsidTr="00CC6159">
        <w:trPr>
          <w:trHeight w:val="729"/>
        </w:trPr>
        <w:tc>
          <w:tcPr>
            <w:tcW w:w="605" w:type="dxa"/>
            <w:shd w:val="clear" w:color="auto" w:fill="F2F2F2"/>
          </w:tcPr>
          <w:p w14:paraId="3F3C3D2F"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9</w:t>
            </w:r>
          </w:p>
        </w:tc>
        <w:tc>
          <w:tcPr>
            <w:tcW w:w="2372" w:type="dxa"/>
          </w:tcPr>
          <w:p w14:paraId="050406F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Singhasari</w:t>
            </w:r>
          </w:p>
        </w:tc>
        <w:tc>
          <w:tcPr>
            <w:tcW w:w="1803" w:type="dxa"/>
          </w:tcPr>
          <w:p w14:paraId="068B47B6"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Timur</w:t>
            </w:r>
          </w:p>
        </w:tc>
        <w:tc>
          <w:tcPr>
            <w:tcW w:w="1741" w:type="dxa"/>
          </w:tcPr>
          <w:p w14:paraId="284AC3C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57452E5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140E936C" w14:textId="3CF91E13" w:rsidR="006041A6" w:rsidRPr="00856B7C" w:rsidRDefault="001D374A" w:rsidP="001D374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Destinasi Pariwisata Prioritas Bromo-Tengger-Semeru</w:t>
            </w:r>
          </w:p>
        </w:tc>
      </w:tr>
      <w:tr w:rsidR="006041A6" w:rsidRPr="00856B7C" w14:paraId="1596397C" w14:textId="77777777" w:rsidTr="00CC6159">
        <w:trPr>
          <w:trHeight w:val="729"/>
        </w:trPr>
        <w:tc>
          <w:tcPr>
            <w:tcW w:w="605" w:type="dxa"/>
            <w:shd w:val="clear" w:color="auto" w:fill="F2F2F2"/>
          </w:tcPr>
          <w:p w14:paraId="708EB5BB"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10</w:t>
            </w:r>
          </w:p>
        </w:tc>
        <w:tc>
          <w:tcPr>
            <w:tcW w:w="2372" w:type="dxa"/>
          </w:tcPr>
          <w:p w14:paraId="2DDEB5C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Kura Kura Bali</w:t>
            </w:r>
          </w:p>
        </w:tc>
        <w:tc>
          <w:tcPr>
            <w:tcW w:w="1803" w:type="dxa"/>
          </w:tcPr>
          <w:p w14:paraId="53EF797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Bali</w:t>
            </w:r>
          </w:p>
        </w:tc>
        <w:tc>
          <w:tcPr>
            <w:tcW w:w="1741" w:type="dxa"/>
          </w:tcPr>
          <w:p w14:paraId="2513A79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7E11322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74BD19DD" w14:textId="591FD7A9" w:rsidR="006041A6" w:rsidRPr="00856B7C" w:rsidRDefault="00A6057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Penguatan Destinasi Regeneratif Bali</w:t>
            </w:r>
          </w:p>
        </w:tc>
      </w:tr>
      <w:tr w:rsidR="006041A6" w:rsidRPr="00856B7C" w14:paraId="2FED13DE" w14:textId="77777777" w:rsidTr="00CC6159">
        <w:trPr>
          <w:trHeight w:val="729"/>
        </w:trPr>
        <w:tc>
          <w:tcPr>
            <w:tcW w:w="605" w:type="dxa"/>
            <w:shd w:val="clear" w:color="auto" w:fill="F2F2F2"/>
          </w:tcPr>
          <w:p w14:paraId="3F2809D0"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11</w:t>
            </w:r>
          </w:p>
        </w:tc>
        <w:tc>
          <w:tcPr>
            <w:tcW w:w="2372" w:type="dxa"/>
          </w:tcPr>
          <w:p w14:paraId="7E0D3A2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Tanjung Lesung</w:t>
            </w:r>
          </w:p>
        </w:tc>
        <w:tc>
          <w:tcPr>
            <w:tcW w:w="1803" w:type="dxa"/>
          </w:tcPr>
          <w:p w14:paraId="5C7C5F2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Banten</w:t>
            </w:r>
          </w:p>
        </w:tc>
        <w:tc>
          <w:tcPr>
            <w:tcW w:w="1741" w:type="dxa"/>
          </w:tcPr>
          <w:p w14:paraId="2A5B408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09C80B7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5A6D589B" w14:textId="413205E1" w:rsidR="006041A6" w:rsidRPr="00856B7C" w:rsidRDefault="000E6950"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Pariwisata Berbasis Bahari dan Danau</w:t>
            </w:r>
          </w:p>
        </w:tc>
      </w:tr>
      <w:tr w:rsidR="006041A6" w:rsidRPr="00BA6C79" w14:paraId="4B735979" w14:textId="77777777" w:rsidTr="00CC6159">
        <w:trPr>
          <w:trHeight w:val="729"/>
        </w:trPr>
        <w:tc>
          <w:tcPr>
            <w:tcW w:w="605" w:type="dxa"/>
            <w:shd w:val="clear" w:color="auto" w:fill="F2F2F2"/>
          </w:tcPr>
          <w:p w14:paraId="351FF228"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12</w:t>
            </w:r>
          </w:p>
        </w:tc>
        <w:tc>
          <w:tcPr>
            <w:tcW w:w="2372" w:type="dxa"/>
          </w:tcPr>
          <w:p w14:paraId="2599BF7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Tanjung Kelayang</w:t>
            </w:r>
          </w:p>
        </w:tc>
        <w:tc>
          <w:tcPr>
            <w:tcW w:w="1803" w:type="dxa"/>
          </w:tcPr>
          <w:p w14:paraId="16526D3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Bangka Belitung</w:t>
            </w:r>
          </w:p>
        </w:tc>
        <w:tc>
          <w:tcPr>
            <w:tcW w:w="1741" w:type="dxa"/>
          </w:tcPr>
          <w:p w14:paraId="73352AB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59B5078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64CA51CC" w14:textId="77777777" w:rsidR="00EA7598" w:rsidRPr="00856B7C" w:rsidRDefault="00EA7598" w:rsidP="00EA7598">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Destinasi Pariwisata</w:t>
            </w:r>
          </w:p>
          <w:p w14:paraId="10EF67F2" w14:textId="40B0ED37" w:rsidR="006041A6" w:rsidRPr="00856B7C" w:rsidRDefault="00EA7598" w:rsidP="00EA7598">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Prioritas Bangka Belitung</w:t>
            </w:r>
          </w:p>
        </w:tc>
      </w:tr>
      <w:tr w:rsidR="006041A6" w:rsidRPr="00856B7C" w14:paraId="777D99A1" w14:textId="77777777" w:rsidTr="00CC6159">
        <w:trPr>
          <w:trHeight w:val="729"/>
        </w:trPr>
        <w:tc>
          <w:tcPr>
            <w:tcW w:w="605" w:type="dxa"/>
            <w:shd w:val="clear" w:color="auto" w:fill="F2F2F2"/>
          </w:tcPr>
          <w:p w14:paraId="233C5764"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lastRenderedPageBreak/>
              <w:t>13</w:t>
            </w:r>
          </w:p>
        </w:tc>
        <w:tc>
          <w:tcPr>
            <w:tcW w:w="2372" w:type="dxa"/>
          </w:tcPr>
          <w:p w14:paraId="5CF16866"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Morotai</w:t>
            </w:r>
          </w:p>
        </w:tc>
        <w:tc>
          <w:tcPr>
            <w:tcW w:w="1803" w:type="dxa"/>
          </w:tcPr>
          <w:p w14:paraId="343EFF6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Maluku Utara</w:t>
            </w:r>
          </w:p>
        </w:tc>
        <w:tc>
          <w:tcPr>
            <w:tcW w:w="1741" w:type="dxa"/>
          </w:tcPr>
          <w:p w14:paraId="6FD9C16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0FDE61B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615791B4" w14:textId="49877E85" w:rsidR="006041A6" w:rsidRPr="00856B7C" w:rsidRDefault="004E0FD9"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Pangan Akuatik</w:t>
            </w:r>
          </w:p>
        </w:tc>
      </w:tr>
      <w:tr w:rsidR="006041A6" w:rsidRPr="00BA6C79" w14:paraId="20762716" w14:textId="77777777" w:rsidTr="00CC6159">
        <w:trPr>
          <w:trHeight w:val="729"/>
        </w:trPr>
        <w:tc>
          <w:tcPr>
            <w:tcW w:w="605" w:type="dxa"/>
            <w:shd w:val="clear" w:color="auto" w:fill="F2F2F2"/>
          </w:tcPr>
          <w:p w14:paraId="287B9D44"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14</w:t>
            </w:r>
          </w:p>
        </w:tc>
        <w:tc>
          <w:tcPr>
            <w:tcW w:w="2372" w:type="dxa"/>
          </w:tcPr>
          <w:p w14:paraId="294D0336"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Likupang</w:t>
            </w:r>
          </w:p>
        </w:tc>
        <w:tc>
          <w:tcPr>
            <w:tcW w:w="1803" w:type="dxa"/>
          </w:tcPr>
          <w:p w14:paraId="0A80E95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Utara</w:t>
            </w:r>
          </w:p>
        </w:tc>
        <w:tc>
          <w:tcPr>
            <w:tcW w:w="1741" w:type="dxa"/>
          </w:tcPr>
          <w:p w14:paraId="0E8557D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2C87E91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7506C9BC" w14:textId="4DCD2026" w:rsidR="006041A6" w:rsidRPr="00856B7C" w:rsidRDefault="004E0FD9" w:rsidP="004E0FD9">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Destinasi Pariwisata Prioritas Manado-Likupang</w:t>
            </w:r>
          </w:p>
        </w:tc>
      </w:tr>
      <w:tr w:rsidR="006041A6" w:rsidRPr="00856B7C" w14:paraId="7B65D897" w14:textId="77777777" w:rsidTr="00CC6159">
        <w:trPr>
          <w:trHeight w:val="729"/>
        </w:trPr>
        <w:tc>
          <w:tcPr>
            <w:tcW w:w="605" w:type="dxa"/>
            <w:shd w:val="clear" w:color="auto" w:fill="F2F2F2"/>
          </w:tcPr>
          <w:p w14:paraId="6FC63F25"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15</w:t>
            </w:r>
          </w:p>
        </w:tc>
        <w:tc>
          <w:tcPr>
            <w:tcW w:w="2372" w:type="dxa"/>
          </w:tcPr>
          <w:p w14:paraId="23716B9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Pariwisata dan Kesehatan Internasional Batam</w:t>
            </w:r>
          </w:p>
        </w:tc>
        <w:tc>
          <w:tcPr>
            <w:tcW w:w="1803" w:type="dxa"/>
          </w:tcPr>
          <w:p w14:paraId="5138A6E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Kepulauan Riau</w:t>
            </w:r>
          </w:p>
        </w:tc>
        <w:tc>
          <w:tcPr>
            <w:tcW w:w="1741" w:type="dxa"/>
          </w:tcPr>
          <w:p w14:paraId="056847E9"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0C9B748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42D18847" w14:textId="71596F93" w:rsidR="004E0FD9" w:rsidRPr="00856B7C" w:rsidRDefault="004E0FD9" w:rsidP="004E0FD9">
            <w:pPr>
              <w:rPr>
                <w:rFonts w:eastAsia="Bookman Old Style" w:cs="Bookman Old Style"/>
                <w:sz w:val="20"/>
                <w:szCs w:val="20"/>
                <w:lang w:val="id-ID"/>
              </w:rPr>
            </w:pPr>
            <w:r w:rsidRPr="00856B7C">
              <w:rPr>
                <w:rFonts w:eastAsia="Bookman Old Style" w:cs="Bookman Old Style"/>
                <w:sz w:val="20"/>
                <w:szCs w:val="20"/>
                <w:lang w:val="id-ID"/>
              </w:rPr>
              <w:t>Penguatan Destinasi Regenerat</w:t>
            </w:r>
            <w:r w:rsidR="00E73695" w:rsidRPr="00856B7C">
              <w:rPr>
                <w:rFonts w:eastAsia="Bookman Old Style" w:cs="Bookman Old Style"/>
                <w:sz w:val="20"/>
                <w:szCs w:val="20"/>
                <w:lang w:val="id-ID"/>
              </w:rPr>
              <w:t>i</w:t>
            </w:r>
            <w:r w:rsidRPr="00856B7C">
              <w:rPr>
                <w:rFonts w:eastAsia="Bookman Old Style" w:cs="Bookman Old Style"/>
                <w:sz w:val="20"/>
                <w:szCs w:val="20"/>
                <w:lang w:val="id-ID"/>
              </w:rPr>
              <w:t>f</w:t>
            </w:r>
            <w:r w:rsidR="00E73695" w:rsidRPr="00856B7C">
              <w:rPr>
                <w:rFonts w:eastAsia="Bookman Old Style" w:cs="Bookman Old Style"/>
                <w:sz w:val="20"/>
                <w:szCs w:val="20"/>
                <w:lang w:val="id-ID"/>
              </w:rPr>
              <w:t xml:space="preserve"> </w:t>
            </w:r>
            <w:r w:rsidRPr="00856B7C">
              <w:rPr>
                <w:rFonts w:eastAsia="Bookman Old Style" w:cs="Bookman Old Style"/>
                <w:sz w:val="20"/>
                <w:szCs w:val="20"/>
                <w:lang w:val="id-ID"/>
              </w:rPr>
              <w:t>Kepulauan Riau</w:t>
            </w:r>
          </w:p>
        </w:tc>
      </w:tr>
      <w:tr w:rsidR="006041A6" w:rsidRPr="00BA6C79" w14:paraId="17C7E2F8" w14:textId="77777777" w:rsidTr="00CC6159">
        <w:trPr>
          <w:trHeight w:val="729"/>
        </w:trPr>
        <w:tc>
          <w:tcPr>
            <w:tcW w:w="605" w:type="dxa"/>
            <w:shd w:val="clear" w:color="auto" w:fill="F2F2F2"/>
          </w:tcPr>
          <w:p w14:paraId="0D332008"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16</w:t>
            </w:r>
          </w:p>
        </w:tc>
        <w:tc>
          <w:tcPr>
            <w:tcW w:w="2372" w:type="dxa"/>
          </w:tcPr>
          <w:p w14:paraId="7D607A1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Edukasi, Teknologi, dan Kesehatan Internasional (ETKI) Banten</w:t>
            </w:r>
          </w:p>
        </w:tc>
        <w:tc>
          <w:tcPr>
            <w:tcW w:w="1803" w:type="dxa"/>
          </w:tcPr>
          <w:p w14:paraId="7938C47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Banten</w:t>
            </w:r>
          </w:p>
        </w:tc>
        <w:tc>
          <w:tcPr>
            <w:tcW w:w="1741" w:type="dxa"/>
          </w:tcPr>
          <w:p w14:paraId="11D693C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6FEF0A5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406C5A10" w14:textId="2E329B90" w:rsidR="006041A6" w:rsidRPr="00856B7C" w:rsidRDefault="00E73695" w:rsidP="005532BA">
            <w:pPr>
              <w:spacing w:before="120" w:after="120"/>
              <w:rPr>
                <w:rFonts w:eastAsia="Bookman Old Style" w:cs="Bookman Old Style"/>
                <w:color w:val="000000"/>
                <w:sz w:val="20"/>
                <w:szCs w:val="20"/>
                <w:lang w:val="id-ID"/>
              </w:rPr>
            </w:pPr>
            <w:r w:rsidRPr="00856B7C">
              <w:rPr>
                <w:sz w:val="20"/>
                <w:szCs w:val="20"/>
                <w:lang w:val="id-ID"/>
              </w:rPr>
              <w:t>Peningkatan fungsi intermediasi dan layanan pemanfaatan iptek dan inovasi</w:t>
            </w:r>
          </w:p>
        </w:tc>
      </w:tr>
      <w:tr w:rsidR="006041A6" w:rsidRPr="00856B7C" w14:paraId="09AF8E12" w14:textId="77777777" w:rsidTr="00CC6159">
        <w:trPr>
          <w:trHeight w:val="729"/>
        </w:trPr>
        <w:tc>
          <w:tcPr>
            <w:tcW w:w="605" w:type="dxa"/>
            <w:shd w:val="clear" w:color="auto" w:fill="F2F2F2"/>
          </w:tcPr>
          <w:p w14:paraId="6A5AFEAF"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17</w:t>
            </w:r>
          </w:p>
        </w:tc>
        <w:tc>
          <w:tcPr>
            <w:tcW w:w="2372" w:type="dxa"/>
          </w:tcPr>
          <w:p w14:paraId="3FE9816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Kendal</w:t>
            </w:r>
          </w:p>
        </w:tc>
        <w:tc>
          <w:tcPr>
            <w:tcW w:w="1803" w:type="dxa"/>
          </w:tcPr>
          <w:p w14:paraId="7C17041E"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Tengah</w:t>
            </w:r>
          </w:p>
        </w:tc>
        <w:tc>
          <w:tcPr>
            <w:tcW w:w="1741" w:type="dxa"/>
          </w:tcPr>
          <w:p w14:paraId="1A05E4B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6F24170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56941326" w14:textId="502CCA62" w:rsidR="00C4642D" w:rsidRPr="00856B7C" w:rsidRDefault="00C4642D" w:rsidP="00C4642D">
            <w:pPr>
              <w:rPr>
                <w:rFonts w:eastAsia="Bookman Old Style" w:cs="Bookman Old Style"/>
                <w:sz w:val="20"/>
                <w:szCs w:val="20"/>
                <w:lang w:val="id-ID"/>
              </w:rPr>
            </w:pPr>
            <w:r w:rsidRPr="00856B7C">
              <w:rPr>
                <w:rFonts w:eastAsia="Bookman Old Style" w:cs="Bookman Old Style"/>
                <w:sz w:val="20"/>
                <w:szCs w:val="20"/>
                <w:lang w:val="id-ID"/>
              </w:rPr>
              <w:t>Pengembangan Industri Tekstil dan Produk Tekstil</w:t>
            </w:r>
          </w:p>
        </w:tc>
      </w:tr>
      <w:tr w:rsidR="006041A6" w:rsidRPr="00856B7C" w14:paraId="599EB9CC" w14:textId="77777777" w:rsidTr="00CC6159">
        <w:trPr>
          <w:trHeight w:val="729"/>
        </w:trPr>
        <w:tc>
          <w:tcPr>
            <w:tcW w:w="605" w:type="dxa"/>
            <w:shd w:val="clear" w:color="auto" w:fill="F2F2F2"/>
          </w:tcPr>
          <w:p w14:paraId="2EEA0648"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18</w:t>
            </w:r>
          </w:p>
        </w:tc>
        <w:tc>
          <w:tcPr>
            <w:tcW w:w="2372" w:type="dxa"/>
          </w:tcPr>
          <w:p w14:paraId="62FFC56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Bitung</w:t>
            </w:r>
          </w:p>
        </w:tc>
        <w:tc>
          <w:tcPr>
            <w:tcW w:w="1803" w:type="dxa"/>
          </w:tcPr>
          <w:p w14:paraId="09450B0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Utara</w:t>
            </w:r>
          </w:p>
        </w:tc>
        <w:tc>
          <w:tcPr>
            <w:tcW w:w="1741" w:type="dxa"/>
          </w:tcPr>
          <w:p w14:paraId="38C5337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0053EB8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2E7F02E4" w14:textId="773838BE" w:rsidR="006041A6" w:rsidRPr="00856B7C" w:rsidRDefault="00C4642D"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Kelapa</w:t>
            </w:r>
          </w:p>
        </w:tc>
      </w:tr>
      <w:tr w:rsidR="006041A6" w:rsidRPr="00BA6C79" w14:paraId="491A4A4E" w14:textId="77777777" w:rsidTr="00CC6159">
        <w:trPr>
          <w:trHeight w:val="729"/>
        </w:trPr>
        <w:tc>
          <w:tcPr>
            <w:tcW w:w="605" w:type="dxa"/>
            <w:shd w:val="clear" w:color="auto" w:fill="F2F2F2"/>
          </w:tcPr>
          <w:p w14:paraId="394AAE96"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19</w:t>
            </w:r>
          </w:p>
        </w:tc>
        <w:tc>
          <w:tcPr>
            <w:tcW w:w="2372" w:type="dxa"/>
          </w:tcPr>
          <w:p w14:paraId="0118846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Palu</w:t>
            </w:r>
          </w:p>
        </w:tc>
        <w:tc>
          <w:tcPr>
            <w:tcW w:w="1803" w:type="dxa"/>
          </w:tcPr>
          <w:p w14:paraId="249C9AC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Tengah</w:t>
            </w:r>
          </w:p>
        </w:tc>
        <w:tc>
          <w:tcPr>
            <w:tcW w:w="1741" w:type="dxa"/>
          </w:tcPr>
          <w:p w14:paraId="26EA3D4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033CA2BF"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483C3717" w14:textId="3C8C7288" w:rsidR="006041A6" w:rsidRPr="00856B7C" w:rsidRDefault="009002FE" w:rsidP="009002FE">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Penguatan Industri Logam Dasar, Besi dan Baja</w:t>
            </w:r>
          </w:p>
        </w:tc>
      </w:tr>
      <w:tr w:rsidR="006041A6" w:rsidRPr="00856B7C" w14:paraId="57730A28" w14:textId="77777777" w:rsidTr="00CC6159">
        <w:trPr>
          <w:trHeight w:val="729"/>
        </w:trPr>
        <w:tc>
          <w:tcPr>
            <w:tcW w:w="605" w:type="dxa"/>
            <w:shd w:val="clear" w:color="auto" w:fill="F2F2F2"/>
          </w:tcPr>
          <w:p w14:paraId="10A17C70"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lastRenderedPageBreak/>
              <w:t>20</w:t>
            </w:r>
          </w:p>
        </w:tc>
        <w:tc>
          <w:tcPr>
            <w:tcW w:w="2372" w:type="dxa"/>
          </w:tcPr>
          <w:p w14:paraId="1E2F8FF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Maloy Batuta Trans Kalimantan (MBTK)</w:t>
            </w:r>
          </w:p>
        </w:tc>
        <w:tc>
          <w:tcPr>
            <w:tcW w:w="1803" w:type="dxa"/>
          </w:tcPr>
          <w:p w14:paraId="21B2777B"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Timur</w:t>
            </w:r>
          </w:p>
        </w:tc>
        <w:tc>
          <w:tcPr>
            <w:tcW w:w="1741" w:type="dxa"/>
          </w:tcPr>
          <w:p w14:paraId="569E7C7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191A4983"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2082DD5D" w14:textId="3E69DCC0" w:rsidR="006041A6" w:rsidRPr="00856B7C" w:rsidRDefault="0026566F" w:rsidP="0026566F">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Kelapa Sawit</w:t>
            </w:r>
          </w:p>
        </w:tc>
      </w:tr>
      <w:tr w:rsidR="006041A6" w:rsidRPr="00856B7C" w14:paraId="5734C038" w14:textId="77777777" w:rsidTr="00CC6159">
        <w:trPr>
          <w:trHeight w:val="729"/>
        </w:trPr>
        <w:tc>
          <w:tcPr>
            <w:tcW w:w="605" w:type="dxa"/>
            <w:shd w:val="clear" w:color="auto" w:fill="F2F2F2"/>
          </w:tcPr>
          <w:p w14:paraId="73598468"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21</w:t>
            </w:r>
          </w:p>
        </w:tc>
        <w:tc>
          <w:tcPr>
            <w:tcW w:w="2372" w:type="dxa"/>
          </w:tcPr>
          <w:p w14:paraId="4C398EDA"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Sorong</w:t>
            </w:r>
          </w:p>
        </w:tc>
        <w:tc>
          <w:tcPr>
            <w:tcW w:w="1803" w:type="dxa"/>
          </w:tcPr>
          <w:p w14:paraId="572A31D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Papua Barat Daya</w:t>
            </w:r>
          </w:p>
        </w:tc>
        <w:tc>
          <w:tcPr>
            <w:tcW w:w="1741" w:type="dxa"/>
          </w:tcPr>
          <w:p w14:paraId="08C5D2A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282E2AB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0E29086C" w14:textId="2BC72B9B" w:rsidR="006041A6" w:rsidRPr="00856B7C" w:rsidRDefault="00081F88"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Hilirisasi Nikel</w:t>
            </w:r>
          </w:p>
        </w:tc>
      </w:tr>
      <w:tr w:rsidR="006041A6" w:rsidRPr="00856B7C" w14:paraId="4040671A" w14:textId="77777777" w:rsidTr="00CC6159">
        <w:trPr>
          <w:trHeight w:val="729"/>
        </w:trPr>
        <w:tc>
          <w:tcPr>
            <w:tcW w:w="605" w:type="dxa"/>
            <w:shd w:val="clear" w:color="auto" w:fill="F2F2F2"/>
          </w:tcPr>
          <w:p w14:paraId="1DBF0BE6"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22</w:t>
            </w:r>
          </w:p>
        </w:tc>
        <w:tc>
          <w:tcPr>
            <w:tcW w:w="2372" w:type="dxa"/>
          </w:tcPr>
          <w:p w14:paraId="45382B1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Tanjung Sauh</w:t>
            </w:r>
          </w:p>
        </w:tc>
        <w:tc>
          <w:tcPr>
            <w:tcW w:w="1803" w:type="dxa"/>
          </w:tcPr>
          <w:p w14:paraId="16D984C5"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Kepulauan Riau</w:t>
            </w:r>
          </w:p>
        </w:tc>
        <w:tc>
          <w:tcPr>
            <w:tcW w:w="1741" w:type="dxa"/>
          </w:tcPr>
          <w:p w14:paraId="31C73FA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43E0B09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1DE39E66" w14:textId="69FE8864" w:rsidR="006041A6" w:rsidRPr="00856B7C" w:rsidRDefault="00081F88"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Sem</w:t>
            </w:r>
            <w:r w:rsidR="0054515C">
              <w:rPr>
                <w:rFonts w:eastAsia="Bookman Old Style" w:cs="Bookman Old Style"/>
                <w:color w:val="000000"/>
                <w:sz w:val="20"/>
                <w:szCs w:val="20"/>
                <w:lang w:val="id-ID"/>
              </w:rPr>
              <w:t>i</w:t>
            </w:r>
            <w:r w:rsidRPr="00856B7C">
              <w:rPr>
                <w:rFonts w:eastAsia="Bookman Old Style" w:cs="Bookman Old Style"/>
                <w:color w:val="000000"/>
                <w:sz w:val="20"/>
                <w:szCs w:val="20"/>
                <w:lang w:val="id-ID"/>
              </w:rPr>
              <w:t xml:space="preserve"> Konduktor</w:t>
            </w:r>
          </w:p>
        </w:tc>
      </w:tr>
      <w:tr w:rsidR="006041A6" w:rsidRPr="00BA6C79" w14:paraId="60E09D1E" w14:textId="77777777" w:rsidTr="00CC6159">
        <w:trPr>
          <w:trHeight w:val="729"/>
        </w:trPr>
        <w:tc>
          <w:tcPr>
            <w:tcW w:w="605" w:type="dxa"/>
            <w:shd w:val="clear" w:color="auto" w:fill="F2F2F2"/>
          </w:tcPr>
          <w:p w14:paraId="01C02531"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23</w:t>
            </w:r>
          </w:p>
        </w:tc>
        <w:tc>
          <w:tcPr>
            <w:tcW w:w="2372" w:type="dxa"/>
          </w:tcPr>
          <w:p w14:paraId="435F8CF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Setangga</w:t>
            </w:r>
          </w:p>
        </w:tc>
        <w:tc>
          <w:tcPr>
            <w:tcW w:w="1803" w:type="dxa"/>
          </w:tcPr>
          <w:p w14:paraId="43B084A1"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Kalimantan Selatan</w:t>
            </w:r>
          </w:p>
        </w:tc>
        <w:tc>
          <w:tcPr>
            <w:tcW w:w="1741" w:type="dxa"/>
          </w:tcPr>
          <w:p w14:paraId="65DCE03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6593768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6535ED61" w14:textId="0873F41B" w:rsidR="006041A6" w:rsidRPr="00856B7C" w:rsidRDefault="004A6D43"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Penguatan Industri Logam Dasar, Besi dan Baja</w:t>
            </w:r>
          </w:p>
        </w:tc>
      </w:tr>
      <w:tr w:rsidR="006041A6" w:rsidRPr="00856B7C" w14:paraId="1EA56A23" w14:textId="77777777" w:rsidTr="00CC6159">
        <w:trPr>
          <w:trHeight w:val="729"/>
        </w:trPr>
        <w:tc>
          <w:tcPr>
            <w:tcW w:w="605" w:type="dxa"/>
            <w:shd w:val="clear" w:color="auto" w:fill="F2F2F2"/>
          </w:tcPr>
          <w:p w14:paraId="23F883E8"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24</w:t>
            </w:r>
          </w:p>
        </w:tc>
        <w:tc>
          <w:tcPr>
            <w:tcW w:w="2372" w:type="dxa"/>
          </w:tcPr>
          <w:p w14:paraId="0FE9265D"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Batam Aero Technic (BAT)</w:t>
            </w:r>
          </w:p>
        </w:tc>
        <w:tc>
          <w:tcPr>
            <w:tcW w:w="1803" w:type="dxa"/>
          </w:tcPr>
          <w:p w14:paraId="7E717168"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Kepulauan Riau</w:t>
            </w:r>
          </w:p>
        </w:tc>
        <w:tc>
          <w:tcPr>
            <w:tcW w:w="1741" w:type="dxa"/>
          </w:tcPr>
          <w:p w14:paraId="6118A8C0"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0A0EC54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73B26A50" w14:textId="2F27D1DD" w:rsidR="006041A6" w:rsidRPr="00856B7C" w:rsidRDefault="004A6D43"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Dirgantara</w:t>
            </w:r>
          </w:p>
        </w:tc>
      </w:tr>
      <w:tr w:rsidR="006041A6" w:rsidRPr="00856B7C" w14:paraId="4199DDD3" w14:textId="77777777" w:rsidTr="00CC6159">
        <w:trPr>
          <w:trHeight w:val="729"/>
        </w:trPr>
        <w:tc>
          <w:tcPr>
            <w:tcW w:w="605" w:type="dxa"/>
            <w:shd w:val="clear" w:color="auto" w:fill="F2F2F2"/>
          </w:tcPr>
          <w:p w14:paraId="4AE589EB" w14:textId="77777777" w:rsidR="006041A6" w:rsidRPr="00856B7C" w:rsidRDefault="006041A6" w:rsidP="005532B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25</w:t>
            </w:r>
          </w:p>
        </w:tc>
        <w:tc>
          <w:tcPr>
            <w:tcW w:w="2372" w:type="dxa"/>
          </w:tcPr>
          <w:p w14:paraId="62E8E7F7"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KEK Industropolis Batang</w:t>
            </w:r>
          </w:p>
        </w:tc>
        <w:tc>
          <w:tcPr>
            <w:tcW w:w="1803" w:type="dxa"/>
          </w:tcPr>
          <w:p w14:paraId="1C17E8A4"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Tengah</w:t>
            </w:r>
          </w:p>
        </w:tc>
        <w:tc>
          <w:tcPr>
            <w:tcW w:w="1741" w:type="dxa"/>
          </w:tcPr>
          <w:p w14:paraId="5C44A35C"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Koordinator Bidang Perekonomian /Ketua Dewan Nasional KEK</w:t>
            </w:r>
          </w:p>
        </w:tc>
        <w:tc>
          <w:tcPr>
            <w:tcW w:w="1536" w:type="dxa"/>
          </w:tcPr>
          <w:p w14:paraId="503BDAB6" w14:textId="77777777" w:rsidR="006041A6" w:rsidRPr="00856B7C" w:rsidRDefault="006041A6" w:rsidP="005532B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Non-APBN</w:t>
            </w:r>
          </w:p>
        </w:tc>
        <w:tc>
          <w:tcPr>
            <w:tcW w:w="1582" w:type="dxa"/>
          </w:tcPr>
          <w:p w14:paraId="23424D3D" w14:textId="7CA47FE8" w:rsidR="006041A6" w:rsidRPr="00856B7C" w:rsidRDefault="00024456" w:rsidP="00024456">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Industri Tekstil dan Produk Tekstil</w:t>
            </w:r>
          </w:p>
        </w:tc>
      </w:tr>
    </w:tbl>
    <w:p w14:paraId="46DFB820" w14:textId="77777777" w:rsidR="006041A6" w:rsidRDefault="006041A6" w:rsidP="006041A6">
      <w:pPr>
        <w:pBdr>
          <w:top w:val="nil"/>
          <w:left w:val="nil"/>
          <w:bottom w:val="nil"/>
          <w:right w:val="nil"/>
          <w:between w:val="nil"/>
        </w:pBdr>
        <w:rPr>
          <w:rFonts w:eastAsia="Bookman Old Style" w:cs="Bookman Old Style"/>
          <w:szCs w:val="24"/>
          <w:lang w:val="id-ID"/>
        </w:rPr>
      </w:pPr>
    </w:p>
    <w:p w14:paraId="1BA4219E" w14:textId="77777777" w:rsidR="0082108A" w:rsidRPr="00856B7C" w:rsidRDefault="0082108A" w:rsidP="006041A6">
      <w:pPr>
        <w:pBdr>
          <w:top w:val="nil"/>
          <w:left w:val="nil"/>
          <w:bottom w:val="nil"/>
          <w:right w:val="nil"/>
          <w:between w:val="nil"/>
        </w:pBdr>
        <w:rPr>
          <w:rFonts w:eastAsia="Bookman Old Style" w:cs="Bookman Old Style"/>
          <w:szCs w:val="24"/>
          <w:lang w:val="id-ID"/>
        </w:rPr>
      </w:pPr>
    </w:p>
    <w:p w14:paraId="0FA7809D" w14:textId="77777777" w:rsidR="006041A6" w:rsidRPr="00856B7C" w:rsidRDefault="006041A6" w:rsidP="00AC05B2">
      <w:pPr>
        <w:numPr>
          <w:ilvl w:val="0"/>
          <w:numId w:val="48"/>
        </w:numPr>
        <w:pBdr>
          <w:top w:val="nil"/>
          <w:left w:val="nil"/>
          <w:bottom w:val="nil"/>
          <w:right w:val="nil"/>
          <w:between w:val="nil"/>
        </w:pBdr>
        <w:ind w:left="426" w:hanging="426"/>
        <w:rPr>
          <w:rFonts w:eastAsia="Bookman Old Style" w:cs="Bookman Old Style"/>
          <w:color w:val="000000"/>
          <w:szCs w:val="24"/>
          <w:lang w:val="id-ID"/>
        </w:rPr>
      </w:pPr>
      <w:r w:rsidRPr="00856B7C">
        <w:rPr>
          <w:rFonts w:eastAsia="Bookman Old Style" w:cs="Bookman Old Style"/>
          <w:color w:val="000000"/>
          <w:szCs w:val="24"/>
          <w:lang w:val="id-ID"/>
        </w:rPr>
        <w:t>Perumahan dan Permukiman</w:t>
      </w:r>
    </w:p>
    <w:p w14:paraId="27FDCA79" w14:textId="02B22629" w:rsidR="006041A6" w:rsidRPr="00856B7C" w:rsidRDefault="006041A6" w:rsidP="006041A6">
      <w:pPr>
        <w:spacing w:after="200"/>
        <w:jc w:val="both"/>
        <w:rPr>
          <w:rFonts w:eastAsia="Bookman Old Style" w:cs="Bookman Old Style"/>
          <w:color w:val="000000"/>
          <w:szCs w:val="24"/>
          <w:lang w:val="id-ID"/>
        </w:rPr>
      </w:pPr>
      <w:r w:rsidRPr="00856B7C">
        <w:rPr>
          <w:rFonts w:eastAsia="Bookman Old Style" w:cs="Bookman Old Style"/>
          <w:color w:val="000000"/>
          <w:szCs w:val="24"/>
          <w:lang w:val="id-ID"/>
        </w:rPr>
        <w:t>PSN perumahan dan permukiman diarahkan untuk mendukung terciptanya pe</w:t>
      </w:r>
      <w:r w:rsidR="0059683E">
        <w:rPr>
          <w:rFonts w:eastAsia="Bookman Old Style" w:cs="Bookman Old Style"/>
          <w:color w:val="000000"/>
          <w:szCs w:val="24"/>
          <w:lang w:val="id-ID"/>
        </w:rPr>
        <w:t>r</w:t>
      </w:r>
      <w:r w:rsidRPr="00856B7C">
        <w:rPr>
          <w:rFonts w:eastAsia="Bookman Old Style" w:cs="Bookman Old Style"/>
          <w:color w:val="000000"/>
          <w:szCs w:val="24"/>
          <w:lang w:val="id-ID"/>
        </w:rPr>
        <w:t xml:space="preserve">mukiman yang lebih layak huni dengan pengelolaan limbah yang lebih terpadu dan mumpuni. </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7"/>
        <w:gridCol w:w="2365"/>
        <w:gridCol w:w="1799"/>
        <w:gridCol w:w="1887"/>
        <w:gridCol w:w="1275"/>
        <w:gridCol w:w="1701"/>
      </w:tblGrid>
      <w:tr w:rsidR="006041A6" w:rsidRPr="00856B7C" w14:paraId="1ED9C7C6" w14:textId="77777777" w:rsidTr="00CC6159">
        <w:trPr>
          <w:trHeight w:val="686"/>
          <w:tblHeader/>
        </w:trPr>
        <w:tc>
          <w:tcPr>
            <w:tcW w:w="607" w:type="dxa"/>
            <w:shd w:val="clear" w:color="auto" w:fill="3A3A3A"/>
            <w:vAlign w:val="center"/>
          </w:tcPr>
          <w:p w14:paraId="4E4D49B7" w14:textId="77777777" w:rsidR="006041A6" w:rsidRPr="00856B7C" w:rsidRDefault="006041A6" w:rsidP="005532BA">
            <w:pPr>
              <w:rPr>
                <w:rFonts w:eastAsia="Bookman Old Style" w:cs="Bookman Old Style"/>
                <w:color w:val="FFFFFF"/>
                <w:sz w:val="20"/>
                <w:szCs w:val="20"/>
                <w:lang w:val="id-ID"/>
              </w:rPr>
            </w:pPr>
            <w:r w:rsidRPr="00856B7C">
              <w:rPr>
                <w:rFonts w:eastAsia="Bookman Old Style" w:cs="Bookman Old Style"/>
                <w:color w:val="FFFFFF"/>
                <w:sz w:val="20"/>
                <w:szCs w:val="20"/>
                <w:lang w:val="id-ID"/>
              </w:rPr>
              <w:lastRenderedPageBreak/>
              <w:t>No.</w:t>
            </w:r>
          </w:p>
        </w:tc>
        <w:tc>
          <w:tcPr>
            <w:tcW w:w="2365" w:type="dxa"/>
            <w:shd w:val="clear" w:color="auto" w:fill="3A3A3A"/>
            <w:vAlign w:val="center"/>
          </w:tcPr>
          <w:p w14:paraId="0611CF72" w14:textId="77777777" w:rsidR="006041A6" w:rsidRPr="00856B7C" w:rsidRDefault="006041A6" w:rsidP="005532BA">
            <w:pPr>
              <w:rPr>
                <w:rFonts w:eastAsia="Bookman Old Style" w:cs="Bookman Old Style"/>
                <w:color w:val="FFFFFF"/>
                <w:sz w:val="20"/>
                <w:szCs w:val="20"/>
                <w:lang w:val="id-ID"/>
              </w:rPr>
            </w:pPr>
            <w:r w:rsidRPr="00856B7C">
              <w:rPr>
                <w:rFonts w:eastAsia="Bookman Old Style" w:cs="Bookman Old Style"/>
                <w:color w:val="FFFFFF"/>
                <w:sz w:val="20"/>
                <w:szCs w:val="20"/>
                <w:lang w:val="id-ID"/>
              </w:rPr>
              <w:t>Nama Proyek</w:t>
            </w:r>
          </w:p>
        </w:tc>
        <w:tc>
          <w:tcPr>
            <w:tcW w:w="1799" w:type="dxa"/>
            <w:shd w:val="clear" w:color="auto" w:fill="3A3A3A"/>
            <w:vAlign w:val="center"/>
          </w:tcPr>
          <w:p w14:paraId="744FF358" w14:textId="77777777" w:rsidR="006041A6" w:rsidRPr="00856B7C" w:rsidRDefault="006041A6" w:rsidP="005532BA">
            <w:pPr>
              <w:rPr>
                <w:rFonts w:eastAsia="Bookman Old Style" w:cs="Bookman Old Style"/>
                <w:color w:val="FFFFFF"/>
                <w:sz w:val="20"/>
                <w:szCs w:val="20"/>
                <w:lang w:val="id-ID"/>
              </w:rPr>
            </w:pPr>
            <w:r w:rsidRPr="00856B7C">
              <w:rPr>
                <w:rFonts w:eastAsia="Bookman Old Style" w:cs="Bookman Old Style"/>
                <w:color w:val="FFFFFF"/>
                <w:sz w:val="20"/>
                <w:szCs w:val="20"/>
                <w:lang w:val="id-ID"/>
              </w:rPr>
              <w:t>Lokasi</w:t>
            </w:r>
          </w:p>
        </w:tc>
        <w:tc>
          <w:tcPr>
            <w:tcW w:w="1887" w:type="dxa"/>
            <w:shd w:val="clear" w:color="auto" w:fill="3A3A3A"/>
            <w:vAlign w:val="center"/>
          </w:tcPr>
          <w:p w14:paraId="3A377A3E" w14:textId="77777777" w:rsidR="006041A6" w:rsidRPr="00856B7C" w:rsidRDefault="006041A6" w:rsidP="005532BA">
            <w:pPr>
              <w:rPr>
                <w:rFonts w:eastAsia="Bookman Old Style" w:cs="Bookman Old Style"/>
                <w:color w:val="FFFFFF"/>
                <w:sz w:val="20"/>
                <w:szCs w:val="20"/>
                <w:lang w:val="id-ID"/>
              </w:rPr>
            </w:pPr>
            <w:r w:rsidRPr="00856B7C">
              <w:rPr>
                <w:rFonts w:eastAsia="Bookman Old Style" w:cs="Bookman Old Style"/>
                <w:color w:val="FFFFFF"/>
                <w:sz w:val="20"/>
                <w:szCs w:val="20"/>
                <w:lang w:val="id-ID"/>
              </w:rPr>
              <w:t>Penanggung Jawab</w:t>
            </w:r>
          </w:p>
        </w:tc>
        <w:tc>
          <w:tcPr>
            <w:tcW w:w="1275" w:type="dxa"/>
            <w:shd w:val="clear" w:color="auto" w:fill="3A3A3A"/>
          </w:tcPr>
          <w:p w14:paraId="7D597F5A" w14:textId="77777777" w:rsidR="006041A6" w:rsidRPr="00856B7C" w:rsidRDefault="006041A6" w:rsidP="00277FDC">
            <w:pP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Indikasi Pendanaan</w:t>
            </w:r>
          </w:p>
        </w:tc>
        <w:tc>
          <w:tcPr>
            <w:tcW w:w="1701" w:type="dxa"/>
            <w:shd w:val="clear" w:color="auto" w:fill="3A3A3A"/>
          </w:tcPr>
          <w:p w14:paraId="6D778FEF" w14:textId="170E3A9B" w:rsidR="006041A6" w:rsidRPr="00856B7C" w:rsidRDefault="006041A6" w:rsidP="00277FDC">
            <w:pP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KPU</w:t>
            </w:r>
            <w:r w:rsidR="00277FDC" w:rsidRPr="00856B7C">
              <w:rPr>
                <w:rFonts w:eastAsia="Bookman Old Style" w:cs="Bookman Old Style"/>
                <w:color w:val="FFFFFF"/>
                <w:sz w:val="20"/>
                <w:szCs w:val="20"/>
                <w:lang w:val="id-ID"/>
              </w:rPr>
              <w:t>/KP</w:t>
            </w:r>
          </w:p>
        </w:tc>
      </w:tr>
      <w:tr w:rsidR="006041A6" w:rsidRPr="00856B7C" w14:paraId="5BEFF14A" w14:textId="77777777" w:rsidTr="00CC6159">
        <w:trPr>
          <w:trHeight w:val="686"/>
        </w:trPr>
        <w:tc>
          <w:tcPr>
            <w:tcW w:w="607" w:type="dxa"/>
            <w:shd w:val="clear" w:color="auto" w:fill="F2F2F2"/>
          </w:tcPr>
          <w:p w14:paraId="23D1CBD3" w14:textId="77777777" w:rsidR="006041A6" w:rsidRPr="00856B7C" w:rsidRDefault="006041A6" w:rsidP="008E7E96">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65" w:type="dxa"/>
          </w:tcPr>
          <w:p w14:paraId="42852FC6" w14:textId="77777777" w:rsidR="006041A6" w:rsidRPr="008E7E96" w:rsidRDefault="006041A6" w:rsidP="008E7E96">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 xml:space="preserve">Jakarta </w:t>
            </w:r>
            <w:r w:rsidRPr="005E7B9A">
              <w:rPr>
                <w:rFonts w:eastAsia="Bookman Old Style" w:cs="Bookman Old Style"/>
                <w:i/>
                <w:iCs/>
                <w:color w:val="000000"/>
                <w:sz w:val="20"/>
                <w:szCs w:val="20"/>
                <w:lang w:val="id-ID"/>
              </w:rPr>
              <w:t>Sewerage System</w:t>
            </w:r>
          </w:p>
        </w:tc>
        <w:tc>
          <w:tcPr>
            <w:tcW w:w="1799" w:type="dxa"/>
          </w:tcPr>
          <w:p w14:paraId="0A869BC5" w14:textId="77777777" w:rsidR="006041A6" w:rsidRPr="00856B7C" w:rsidRDefault="006041A6" w:rsidP="008E7E96">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DKI Jakarta</w:t>
            </w:r>
          </w:p>
        </w:tc>
        <w:tc>
          <w:tcPr>
            <w:tcW w:w="1887" w:type="dxa"/>
          </w:tcPr>
          <w:p w14:paraId="69128A10" w14:textId="77777777" w:rsidR="006041A6" w:rsidRPr="00856B7C" w:rsidRDefault="006041A6" w:rsidP="008E7E96">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Menteri Pekerjaan Umum</w:t>
            </w:r>
          </w:p>
        </w:tc>
        <w:tc>
          <w:tcPr>
            <w:tcW w:w="1275" w:type="dxa"/>
          </w:tcPr>
          <w:p w14:paraId="07477C2E" w14:textId="77777777" w:rsidR="006041A6" w:rsidRPr="00856B7C" w:rsidRDefault="006041A6" w:rsidP="008E7E96">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APBN dan Non-APBN</w:t>
            </w:r>
          </w:p>
        </w:tc>
        <w:tc>
          <w:tcPr>
            <w:tcW w:w="1701" w:type="dxa"/>
          </w:tcPr>
          <w:p w14:paraId="5C73A78F" w14:textId="48B4F97D" w:rsidR="006041A6" w:rsidRPr="00856B7C" w:rsidRDefault="00531B58" w:rsidP="008E7E96">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Penyediaan dan</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Pengawasan</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Infrastruktur</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Sanitasi</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Aman,</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Berkelanjuta</w:t>
            </w:r>
            <w:r w:rsidR="00CC6159">
              <w:rPr>
                <w:rFonts w:eastAsia="Bookman Old Style" w:cs="Bookman Old Style"/>
                <w:color w:val="000000"/>
                <w:sz w:val="20"/>
                <w:szCs w:val="20"/>
                <w:lang w:val="id-ID"/>
              </w:rPr>
              <w:t xml:space="preserve">n </w:t>
            </w:r>
            <w:r w:rsidRPr="00856B7C">
              <w:rPr>
                <w:rFonts w:eastAsia="Bookman Old Style" w:cs="Bookman Old Style"/>
                <w:color w:val="000000"/>
                <w:sz w:val="20"/>
                <w:szCs w:val="20"/>
                <w:lang w:val="id-ID"/>
              </w:rPr>
              <w:t>dan</w:t>
            </w:r>
            <w:r w:rsidR="00CC6159">
              <w:rPr>
                <w:rFonts w:eastAsia="Bookman Old Style" w:cs="Bookman Old Style"/>
                <w:color w:val="000000"/>
                <w:sz w:val="20"/>
                <w:szCs w:val="20"/>
                <w:lang w:val="id-ID"/>
              </w:rPr>
              <w:t xml:space="preserve"> </w:t>
            </w:r>
            <w:r w:rsidRPr="00856B7C">
              <w:rPr>
                <w:rFonts w:eastAsia="Bookman Old Style" w:cs="Bookman Old Style"/>
                <w:color w:val="000000"/>
                <w:sz w:val="20"/>
                <w:szCs w:val="20"/>
                <w:lang w:val="id-ID"/>
              </w:rPr>
              <w:t>Berketahanan Iklim Berbasis CWIS</w:t>
            </w:r>
          </w:p>
        </w:tc>
      </w:tr>
    </w:tbl>
    <w:p w14:paraId="1F0883A5" w14:textId="77777777" w:rsidR="006041A6" w:rsidRPr="00856B7C" w:rsidRDefault="006041A6" w:rsidP="006041A6">
      <w:pPr>
        <w:rPr>
          <w:rFonts w:eastAsia="Bookman Old Style" w:cs="Bookman Old Style"/>
          <w:color w:val="000000"/>
          <w:szCs w:val="24"/>
          <w:lang w:val="id-ID"/>
        </w:rPr>
      </w:pPr>
    </w:p>
    <w:p w14:paraId="24AF09AA" w14:textId="014E804C" w:rsidR="006041A6" w:rsidRPr="00856B7C" w:rsidRDefault="006041A6" w:rsidP="006041A6">
      <w:pPr>
        <w:spacing w:after="200"/>
        <w:jc w:val="both"/>
        <w:rPr>
          <w:rFonts w:eastAsia="Bookman Old Style" w:cs="Bookman Old Style"/>
          <w:color w:val="000000"/>
          <w:szCs w:val="24"/>
          <w:lang w:val="id-ID"/>
        </w:rPr>
      </w:pPr>
      <w:r w:rsidRPr="00856B7C">
        <w:rPr>
          <w:rFonts w:eastAsia="Bookman Old Style" w:cs="Bookman Old Style"/>
          <w:color w:val="000000"/>
          <w:szCs w:val="24"/>
          <w:lang w:val="id-ID"/>
        </w:rPr>
        <w:t>Di</w:t>
      </w:r>
      <w:r w:rsidR="00F520C2" w:rsidRPr="00856B7C">
        <w:rPr>
          <w:rFonts w:eastAsia="Bookman Old Style" w:cs="Bookman Old Style"/>
          <w:color w:val="000000"/>
          <w:szCs w:val="24"/>
          <w:lang w:val="id-ID"/>
        </w:rPr>
        <w:t xml:space="preserve"> </w:t>
      </w:r>
      <w:r w:rsidRPr="00856B7C">
        <w:rPr>
          <w:rFonts w:eastAsia="Bookman Old Style" w:cs="Bookman Old Style"/>
          <w:color w:val="000000"/>
          <w:szCs w:val="24"/>
          <w:lang w:val="id-ID"/>
        </w:rPr>
        <w:t>samping proyek strategis nasional tersebut di atas, terdapat pula program (kumpulan proyek) strategis nasional untuk mendukung mendukung terciptanya pe</w:t>
      </w:r>
      <w:r w:rsidR="0059683E">
        <w:rPr>
          <w:rFonts w:eastAsia="Bookman Old Style" w:cs="Bookman Old Style"/>
          <w:color w:val="000000"/>
          <w:szCs w:val="24"/>
          <w:lang w:val="id-ID"/>
        </w:rPr>
        <w:t>r</w:t>
      </w:r>
      <w:r w:rsidRPr="00856B7C">
        <w:rPr>
          <w:rFonts w:eastAsia="Bookman Old Style" w:cs="Bookman Old Style"/>
          <w:color w:val="000000"/>
          <w:szCs w:val="24"/>
          <w:lang w:val="id-ID"/>
        </w:rPr>
        <w:t>mukiman yang lebih layak huni sebagai berikut.</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385"/>
        <w:gridCol w:w="1680"/>
        <w:gridCol w:w="1890"/>
        <w:gridCol w:w="1378"/>
        <w:gridCol w:w="1843"/>
      </w:tblGrid>
      <w:tr w:rsidR="006041A6" w:rsidRPr="00856B7C" w14:paraId="3D71D7CD" w14:textId="77777777" w:rsidTr="0059683E">
        <w:trPr>
          <w:trHeight w:val="686"/>
          <w:tblHeader/>
        </w:trPr>
        <w:tc>
          <w:tcPr>
            <w:tcW w:w="600" w:type="dxa"/>
            <w:shd w:val="clear" w:color="auto" w:fill="3A3A3A"/>
            <w:vAlign w:val="center"/>
          </w:tcPr>
          <w:p w14:paraId="6A12857D" w14:textId="77777777" w:rsidR="006041A6" w:rsidRPr="00856B7C" w:rsidRDefault="006041A6" w:rsidP="005532BA">
            <w:pPr>
              <w:rPr>
                <w:rFonts w:eastAsia="Bookman Old Style" w:cs="Bookman Old Style"/>
                <w:color w:val="FFFFFF"/>
                <w:sz w:val="20"/>
                <w:szCs w:val="20"/>
                <w:lang w:val="id-ID"/>
              </w:rPr>
            </w:pPr>
            <w:r w:rsidRPr="00856B7C">
              <w:rPr>
                <w:rFonts w:eastAsia="Bookman Old Style" w:cs="Bookman Old Style"/>
                <w:color w:val="FFFFFF"/>
                <w:sz w:val="20"/>
                <w:szCs w:val="20"/>
                <w:lang w:val="id-ID"/>
              </w:rPr>
              <w:t>No.</w:t>
            </w:r>
          </w:p>
        </w:tc>
        <w:tc>
          <w:tcPr>
            <w:tcW w:w="2385" w:type="dxa"/>
            <w:shd w:val="clear" w:color="auto" w:fill="3A3A3A"/>
            <w:vAlign w:val="center"/>
          </w:tcPr>
          <w:p w14:paraId="6397F83B" w14:textId="77777777" w:rsidR="006041A6" w:rsidRPr="00856B7C" w:rsidRDefault="006041A6" w:rsidP="005532BA">
            <w:pP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Nama Program (Kumpulan Proyek)</w:t>
            </w:r>
          </w:p>
        </w:tc>
        <w:tc>
          <w:tcPr>
            <w:tcW w:w="1680" w:type="dxa"/>
            <w:shd w:val="clear" w:color="auto" w:fill="3A3A3A"/>
            <w:vAlign w:val="center"/>
          </w:tcPr>
          <w:p w14:paraId="581AD7E2" w14:textId="77777777" w:rsidR="006041A6" w:rsidRPr="00856B7C" w:rsidRDefault="006041A6" w:rsidP="005532BA">
            <w:pP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Lokasi</w:t>
            </w:r>
          </w:p>
        </w:tc>
        <w:tc>
          <w:tcPr>
            <w:tcW w:w="1890" w:type="dxa"/>
            <w:shd w:val="clear" w:color="auto" w:fill="3A3A3A"/>
            <w:vAlign w:val="center"/>
          </w:tcPr>
          <w:p w14:paraId="18D8DAE3" w14:textId="77777777" w:rsidR="006041A6" w:rsidRPr="00856B7C" w:rsidRDefault="006041A6" w:rsidP="005532BA">
            <w:pP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Penanggung Jawab</w:t>
            </w:r>
          </w:p>
        </w:tc>
        <w:tc>
          <w:tcPr>
            <w:tcW w:w="1378" w:type="dxa"/>
            <w:shd w:val="clear" w:color="auto" w:fill="3A3A3A"/>
            <w:vAlign w:val="center"/>
          </w:tcPr>
          <w:p w14:paraId="5251EB83" w14:textId="77777777" w:rsidR="006041A6" w:rsidRPr="00856B7C" w:rsidRDefault="006041A6" w:rsidP="005532BA">
            <w:pP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Indikasi Pendanaan</w:t>
            </w:r>
          </w:p>
        </w:tc>
        <w:tc>
          <w:tcPr>
            <w:tcW w:w="1843" w:type="dxa"/>
            <w:shd w:val="clear" w:color="auto" w:fill="3A3A3A"/>
          </w:tcPr>
          <w:p w14:paraId="2BC4F182" w14:textId="01359A6C" w:rsidR="006041A6" w:rsidRPr="00856B7C" w:rsidRDefault="006041A6" w:rsidP="005532BA">
            <w:pPr>
              <w:jc w:val="center"/>
              <w:rPr>
                <w:rFonts w:eastAsia="Bookman Old Style" w:cs="Bookman Old Style"/>
                <w:color w:val="FFFFFF"/>
                <w:sz w:val="20"/>
                <w:szCs w:val="20"/>
                <w:lang w:val="id-ID"/>
              </w:rPr>
            </w:pPr>
            <w:r w:rsidRPr="00856B7C">
              <w:rPr>
                <w:rFonts w:eastAsia="Bookman Old Style" w:cs="Bookman Old Style"/>
                <w:color w:val="FFFFFF"/>
                <w:sz w:val="20"/>
                <w:szCs w:val="20"/>
                <w:lang w:val="id-ID"/>
              </w:rPr>
              <w:t>KPU</w:t>
            </w:r>
            <w:r w:rsidR="00277FDC" w:rsidRPr="00856B7C">
              <w:rPr>
                <w:rFonts w:eastAsia="Bookman Old Style" w:cs="Bookman Old Style"/>
                <w:color w:val="FFFFFF"/>
                <w:sz w:val="20"/>
                <w:szCs w:val="20"/>
                <w:lang w:val="id-ID"/>
              </w:rPr>
              <w:t>/KP</w:t>
            </w:r>
          </w:p>
        </w:tc>
      </w:tr>
      <w:tr w:rsidR="00AA36E5" w:rsidRPr="00856B7C" w14:paraId="233F6D40" w14:textId="77777777" w:rsidTr="00433AB5">
        <w:trPr>
          <w:trHeight w:val="501"/>
        </w:trPr>
        <w:tc>
          <w:tcPr>
            <w:tcW w:w="9776" w:type="dxa"/>
            <w:gridSpan w:val="6"/>
            <w:shd w:val="clear" w:color="auto" w:fill="F2F2F2"/>
            <w:vAlign w:val="center"/>
          </w:tcPr>
          <w:p w14:paraId="490D6DF0" w14:textId="6B9E114C" w:rsidR="00AA36E5" w:rsidRPr="00856B7C" w:rsidRDefault="00AA36E5" w:rsidP="00433AB5">
            <w:pPr>
              <w:rPr>
                <w:rFonts w:eastAsia="Bookman Old Style" w:cs="Bookman Old Style"/>
                <w:color w:val="000000"/>
                <w:sz w:val="20"/>
                <w:szCs w:val="20"/>
                <w:lang w:val="id-ID"/>
              </w:rPr>
            </w:pPr>
            <w:r w:rsidRPr="00856B7C">
              <w:rPr>
                <w:rFonts w:eastAsia="Bookman Old Style" w:cs="Bookman Old Style"/>
                <w:color w:val="000000"/>
                <w:sz w:val="20"/>
                <w:szCs w:val="20"/>
                <w:lang w:val="id-ID"/>
              </w:rPr>
              <w:t>Program 3 Juta rumah</w:t>
            </w:r>
          </w:p>
        </w:tc>
      </w:tr>
      <w:tr w:rsidR="005E7B9A" w:rsidRPr="00856B7C" w14:paraId="2C1AB20D" w14:textId="77777777" w:rsidTr="0059683E">
        <w:trPr>
          <w:trHeight w:val="686"/>
        </w:trPr>
        <w:tc>
          <w:tcPr>
            <w:tcW w:w="600" w:type="dxa"/>
            <w:shd w:val="clear" w:color="auto" w:fill="F2F2F2"/>
          </w:tcPr>
          <w:p w14:paraId="5E300227"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w:t>
            </w:r>
          </w:p>
        </w:tc>
        <w:tc>
          <w:tcPr>
            <w:tcW w:w="2385" w:type="dxa"/>
          </w:tcPr>
          <w:p w14:paraId="72CF7406"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Proyek Revitalisasi Rumah Susun Klender, Jakarta Timur</w:t>
            </w:r>
          </w:p>
        </w:tc>
        <w:tc>
          <w:tcPr>
            <w:tcW w:w="1680" w:type="dxa"/>
          </w:tcPr>
          <w:p w14:paraId="1BA2EC90"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DKI Jakarta</w:t>
            </w:r>
          </w:p>
        </w:tc>
        <w:tc>
          <w:tcPr>
            <w:tcW w:w="1890" w:type="dxa"/>
          </w:tcPr>
          <w:p w14:paraId="545A16D2" w14:textId="44D2A823"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1F2A4D35" w14:textId="69420859"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34E0B8B4" w14:textId="7B2359DC"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7209E63F" w14:textId="77777777" w:rsidTr="0059683E">
        <w:trPr>
          <w:trHeight w:val="686"/>
        </w:trPr>
        <w:tc>
          <w:tcPr>
            <w:tcW w:w="600" w:type="dxa"/>
            <w:shd w:val="clear" w:color="auto" w:fill="F2F2F2"/>
          </w:tcPr>
          <w:p w14:paraId="172D5C57"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2</w:t>
            </w:r>
          </w:p>
        </w:tc>
        <w:tc>
          <w:tcPr>
            <w:tcW w:w="2385" w:type="dxa"/>
          </w:tcPr>
          <w:p w14:paraId="423C3140"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Proyek Revitalisasi Rusun Kebon Kacang, Jakarta Pusat</w:t>
            </w:r>
          </w:p>
        </w:tc>
        <w:tc>
          <w:tcPr>
            <w:tcW w:w="1680" w:type="dxa"/>
          </w:tcPr>
          <w:p w14:paraId="1A3A2E35"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DKI Jakarta</w:t>
            </w:r>
          </w:p>
        </w:tc>
        <w:tc>
          <w:tcPr>
            <w:tcW w:w="1890" w:type="dxa"/>
          </w:tcPr>
          <w:p w14:paraId="450B6572" w14:textId="0676877D"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613F971C" w14:textId="48F3E734"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5F94FF10" w14:textId="70F00E61"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5FBDA970" w14:textId="77777777" w:rsidTr="0059683E">
        <w:trPr>
          <w:trHeight w:val="686"/>
        </w:trPr>
        <w:tc>
          <w:tcPr>
            <w:tcW w:w="600" w:type="dxa"/>
            <w:shd w:val="clear" w:color="auto" w:fill="F2F2F2"/>
          </w:tcPr>
          <w:p w14:paraId="00D2EC23"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3</w:t>
            </w:r>
          </w:p>
        </w:tc>
        <w:tc>
          <w:tcPr>
            <w:tcW w:w="2385" w:type="dxa"/>
          </w:tcPr>
          <w:p w14:paraId="36B9A7BF"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Revitalisasi Rusun Kemayoran Blok A</w:t>
            </w:r>
          </w:p>
        </w:tc>
        <w:tc>
          <w:tcPr>
            <w:tcW w:w="1680" w:type="dxa"/>
          </w:tcPr>
          <w:p w14:paraId="0B652A99"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DKI Jakarta</w:t>
            </w:r>
          </w:p>
        </w:tc>
        <w:tc>
          <w:tcPr>
            <w:tcW w:w="1890" w:type="dxa"/>
          </w:tcPr>
          <w:p w14:paraId="431FF737" w14:textId="6C895811"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3C5BC555" w14:textId="3661AFB5"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27AE2B3E" w14:textId="64CCEE34"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641B3B1A" w14:textId="77777777" w:rsidTr="0059683E">
        <w:trPr>
          <w:trHeight w:val="686"/>
        </w:trPr>
        <w:tc>
          <w:tcPr>
            <w:tcW w:w="600" w:type="dxa"/>
            <w:shd w:val="clear" w:color="auto" w:fill="F2F2F2"/>
          </w:tcPr>
          <w:p w14:paraId="0A1A0535"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4</w:t>
            </w:r>
          </w:p>
        </w:tc>
        <w:tc>
          <w:tcPr>
            <w:tcW w:w="2385" w:type="dxa"/>
          </w:tcPr>
          <w:p w14:paraId="23467BBA"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Samesta Casanamora – Matubung</w:t>
            </w:r>
          </w:p>
        </w:tc>
        <w:tc>
          <w:tcPr>
            <w:tcW w:w="1680" w:type="dxa"/>
          </w:tcPr>
          <w:p w14:paraId="62054E42"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Sumatera Utara</w:t>
            </w:r>
          </w:p>
        </w:tc>
        <w:tc>
          <w:tcPr>
            <w:tcW w:w="1890" w:type="dxa"/>
          </w:tcPr>
          <w:p w14:paraId="009822F5" w14:textId="02CAA0D6"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6781B079" w14:textId="77777777"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Non-APBN</w:t>
            </w:r>
          </w:p>
        </w:tc>
        <w:tc>
          <w:tcPr>
            <w:tcW w:w="1843" w:type="dxa"/>
          </w:tcPr>
          <w:p w14:paraId="755BF6E2" w14:textId="65DB2B29"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66E22330" w14:textId="77777777" w:rsidTr="0059683E">
        <w:trPr>
          <w:trHeight w:val="686"/>
        </w:trPr>
        <w:tc>
          <w:tcPr>
            <w:tcW w:w="600" w:type="dxa"/>
            <w:shd w:val="clear" w:color="auto" w:fill="F2F2F2"/>
          </w:tcPr>
          <w:p w14:paraId="03B75028"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5</w:t>
            </w:r>
          </w:p>
        </w:tc>
        <w:tc>
          <w:tcPr>
            <w:tcW w:w="2385" w:type="dxa"/>
          </w:tcPr>
          <w:p w14:paraId="2A8ABDBD"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Kota Mandiri Bekala</w:t>
            </w:r>
          </w:p>
        </w:tc>
        <w:tc>
          <w:tcPr>
            <w:tcW w:w="1680" w:type="dxa"/>
          </w:tcPr>
          <w:p w14:paraId="279DBFC6"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Sumatera Utara</w:t>
            </w:r>
          </w:p>
        </w:tc>
        <w:tc>
          <w:tcPr>
            <w:tcW w:w="1890" w:type="dxa"/>
          </w:tcPr>
          <w:p w14:paraId="69D2C6AD" w14:textId="48C8A747"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561CBA15" w14:textId="7F009BFA"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271B8C4D" w14:textId="0D8AE1C5"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52CC90D8" w14:textId="77777777" w:rsidTr="0059683E">
        <w:trPr>
          <w:trHeight w:val="686"/>
        </w:trPr>
        <w:tc>
          <w:tcPr>
            <w:tcW w:w="600" w:type="dxa"/>
            <w:shd w:val="clear" w:color="auto" w:fill="F2F2F2"/>
          </w:tcPr>
          <w:p w14:paraId="0C6CD1A4"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6</w:t>
            </w:r>
          </w:p>
        </w:tc>
        <w:tc>
          <w:tcPr>
            <w:tcW w:w="2385" w:type="dxa"/>
          </w:tcPr>
          <w:p w14:paraId="45B334F4"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Samesta Maja</w:t>
            </w:r>
          </w:p>
        </w:tc>
        <w:tc>
          <w:tcPr>
            <w:tcW w:w="1680" w:type="dxa"/>
          </w:tcPr>
          <w:p w14:paraId="07034D36"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Banten</w:t>
            </w:r>
          </w:p>
        </w:tc>
        <w:tc>
          <w:tcPr>
            <w:tcW w:w="1890" w:type="dxa"/>
          </w:tcPr>
          <w:p w14:paraId="24B5B88E" w14:textId="4FEF4D96"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6A75F24E" w14:textId="45F068CA"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49DD888E" w14:textId="47D56EA4"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75AFF5BB" w14:textId="77777777" w:rsidTr="0059683E">
        <w:trPr>
          <w:trHeight w:val="686"/>
        </w:trPr>
        <w:tc>
          <w:tcPr>
            <w:tcW w:w="600" w:type="dxa"/>
            <w:shd w:val="clear" w:color="auto" w:fill="F2F2F2"/>
          </w:tcPr>
          <w:p w14:paraId="0CDD7F78"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7</w:t>
            </w:r>
          </w:p>
        </w:tc>
        <w:tc>
          <w:tcPr>
            <w:tcW w:w="2385" w:type="dxa"/>
          </w:tcPr>
          <w:p w14:paraId="286FDFA2"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Samesta Green View</w:t>
            </w:r>
          </w:p>
        </w:tc>
        <w:tc>
          <w:tcPr>
            <w:tcW w:w="1680" w:type="dxa"/>
          </w:tcPr>
          <w:p w14:paraId="66E316CD"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Sumatera Selatan</w:t>
            </w:r>
          </w:p>
        </w:tc>
        <w:tc>
          <w:tcPr>
            <w:tcW w:w="1890" w:type="dxa"/>
          </w:tcPr>
          <w:p w14:paraId="30EEA538" w14:textId="1634F24A"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4E451AA7" w14:textId="605056F4"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4C1C532E" w14:textId="2FAE41AE"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008F43BC" w14:textId="77777777" w:rsidTr="0059683E">
        <w:trPr>
          <w:trHeight w:val="686"/>
        </w:trPr>
        <w:tc>
          <w:tcPr>
            <w:tcW w:w="600" w:type="dxa"/>
            <w:shd w:val="clear" w:color="auto" w:fill="F2F2F2"/>
          </w:tcPr>
          <w:p w14:paraId="7A7307F5"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8</w:t>
            </w:r>
          </w:p>
        </w:tc>
        <w:tc>
          <w:tcPr>
            <w:tcW w:w="2385" w:type="dxa"/>
          </w:tcPr>
          <w:p w14:paraId="2A0539F7"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Samesta Taroada</w:t>
            </w:r>
          </w:p>
        </w:tc>
        <w:tc>
          <w:tcPr>
            <w:tcW w:w="1680" w:type="dxa"/>
          </w:tcPr>
          <w:p w14:paraId="258D8B3A"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Sulawesi Selatan</w:t>
            </w:r>
          </w:p>
        </w:tc>
        <w:tc>
          <w:tcPr>
            <w:tcW w:w="1890" w:type="dxa"/>
          </w:tcPr>
          <w:p w14:paraId="42230963" w14:textId="0E6A256F"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552BE238" w14:textId="6C5D1176"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0F927495" w14:textId="7C2F7D94"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5972629A" w14:textId="77777777" w:rsidTr="0059683E">
        <w:trPr>
          <w:trHeight w:val="540"/>
        </w:trPr>
        <w:tc>
          <w:tcPr>
            <w:tcW w:w="600" w:type="dxa"/>
            <w:shd w:val="clear" w:color="auto" w:fill="F2F2F2"/>
          </w:tcPr>
          <w:p w14:paraId="13264157"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9</w:t>
            </w:r>
          </w:p>
        </w:tc>
        <w:tc>
          <w:tcPr>
            <w:tcW w:w="2385" w:type="dxa"/>
          </w:tcPr>
          <w:p w14:paraId="3DA5695E"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Samesta Jonggol</w:t>
            </w:r>
          </w:p>
        </w:tc>
        <w:tc>
          <w:tcPr>
            <w:tcW w:w="1680" w:type="dxa"/>
          </w:tcPr>
          <w:p w14:paraId="0DC81A6C"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Barat</w:t>
            </w:r>
          </w:p>
        </w:tc>
        <w:tc>
          <w:tcPr>
            <w:tcW w:w="1890" w:type="dxa"/>
          </w:tcPr>
          <w:p w14:paraId="50AA663E" w14:textId="1A8C4777"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34213D87" w14:textId="7CA9120A"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7A42382F" w14:textId="666190F6"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5BE826EC" w14:textId="77777777" w:rsidTr="0059683E">
        <w:trPr>
          <w:trHeight w:val="585"/>
        </w:trPr>
        <w:tc>
          <w:tcPr>
            <w:tcW w:w="600" w:type="dxa"/>
            <w:shd w:val="clear" w:color="auto" w:fill="F2F2F2"/>
          </w:tcPr>
          <w:p w14:paraId="143D8DA2"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10</w:t>
            </w:r>
          </w:p>
        </w:tc>
        <w:tc>
          <w:tcPr>
            <w:tcW w:w="2385" w:type="dxa"/>
          </w:tcPr>
          <w:p w14:paraId="186F319B"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Samesta Driyorejo</w:t>
            </w:r>
          </w:p>
        </w:tc>
        <w:tc>
          <w:tcPr>
            <w:tcW w:w="1680" w:type="dxa"/>
          </w:tcPr>
          <w:p w14:paraId="7CCED229"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Timur</w:t>
            </w:r>
          </w:p>
        </w:tc>
        <w:tc>
          <w:tcPr>
            <w:tcW w:w="1890" w:type="dxa"/>
          </w:tcPr>
          <w:p w14:paraId="25615A58" w14:textId="5FBEAFC2"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22D3A794" w14:textId="35E1593F"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2CD0A8CA" w14:textId="44645243"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1FF81FC3" w14:textId="77777777" w:rsidTr="0059683E">
        <w:trPr>
          <w:trHeight w:val="615"/>
        </w:trPr>
        <w:tc>
          <w:tcPr>
            <w:tcW w:w="600" w:type="dxa"/>
            <w:shd w:val="clear" w:color="auto" w:fill="F2F2F2"/>
          </w:tcPr>
          <w:p w14:paraId="742A07E5"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11</w:t>
            </w:r>
          </w:p>
        </w:tc>
        <w:tc>
          <w:tcPr>
            <w:tcW w:w="2385" w:type="dxa"/>
          </w:tcPr>
          <w:p w14:paraId="0B7DC612"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Samesta Parayasa</w:t>
            </w:r>
          </w:p>
        </w:tc>
        <w:tc>
          <w:tcPr>
            <w:tcW w:w="1680" w:type="dxa"/>
          </w:tcPr>
          <w:p w14:paraId="732446F9"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Jawa Barat</w:t>
            </w:r>
          </w:p>
        </w:tc>
        <w:tc>
          <w:tcPr>
            <w:tcW w:w="1890" w:type="dxa"/>
          </w:tcPr>
          <w:p w14:paraId="51C3C5A0" w14:textId="3BD243B9"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5E817F0A" w14:textId="77777777"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Non-APBN</w:t>
            </w:r>
          </w:p>
        </w:tc>
        <w:tc>
          <w:tcPr>
            <w:tcW w:w="1843" w:type="dxa"/>
          </w:tcPr>
          <w:p w14:paraId="28F37C66" w14:textId="4780328C"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74E63EB9" w14:textId="77777777" w:rsidTr="0059683E">
        <w:trPr>
          <w:trHeight w:val="570"/>
        </w:trPr>
        <w:tc>
          <w:tcPr>
            <w:tcW w:w="600" w:type="dxa"/>
            <w:shd w:val="clear" w:color="auto" w:fill="F2F2F2"/>
          </w:tcPr>
          <w:p w14:paraId="0CE732FE"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12</w:t>
            </w:r>
          </w:p>
        </w:tc>
        <w:tc>
          <w:tcPr>
            <w:tcW w:w="2385" w:type="dxa"/>
          </w:tcPr>
          <w:p w14:paraId="1C9BE1C3"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Blok K Pulogebang</w:t>
            </w:r>
          </w:p>
        </w:tc>
        <w:tc>
          <w:tcPr>
            <w:tcW w:w="1680" w:type="dxa"/>
          </w:tcPr>
          <w:p w14:paraId="2330C51E"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DKI Jakarta</w:t>
            </w:r>
          </w:p>
        </w:tc>
        <w:tc>
          <w:tcPr>
            <w:tcW w:w="1890" w:type="dxa"/>
          </w:tcPr>
          <w:p w14:paraId="2106CA1F" w14:textId="2C31E24E"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1C84BFE9" w14:textId="4175B6C3"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2BC30D69" w14:textId="5949E268"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05511AAD" w14:textId="77777777" w:rsidTr="0059683E">
        <w:trPr>
          <w:trHeight w:val="615"/>
        </w:trPr>
        <w:tc>
          <w:tcPr>
            <w:tcW w:w="600" w:type="dxa"/>
            <w:shd w:val="clear" w:color="auto" w:fill="F2F2F2"/>
          </w:tcPr>
          <w:p w14:paraId="40012748"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13</w:t>
            </w:r>
          </w:p>
        </w:tc>
        <w:tc>
          <w:tcPr>
            <w:tcW w:w="2385" w:type="dxa"/>
          </w:tcPr>
          <w:p w14:paraId="074CDA8A"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TOD Jurangmangu</w:t>
            </w:r>
          </w:p>
        </w:tc>
        <w:tc>
          <w:tcPr>
            <w:tcW w:w="1680" w:type="dxa"/>
          </w:tcPr>
          <w:p w14:paraId="2A688A65"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Banten</w:t>
            </w:r>
          </w:p>
        </w:tc>
        <w:tc>
          <w:tcPr>
            <w:tcW w:w="1890" w:type="dxa"/>
          </w:tcPr>
          <w:p w14:paraId="07920941" w14:textId="395C281A"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0879BDCF" w14:textId="4E581F35"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417374B5" w14:textId="1FC70C58"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r w:rsidR="005E7B9A" w:rsidRPr="00856B7C" w14:paraId="06562AE1" w14:textId="77777777" w:rsidTr="0059683E">
        <w:trPr>
          <w:trHeight w:val="495"/>
        </w:trPr>
        <w:tc>
          <w:tcPr>
            <w:tcW w:w="600" w:type="dxa"/>
            <w:shd w:val="clear" w:color="auto" w:fill="F2F2F2"/>
          </w:tcPr>
          <w:p w14:paraId="137906F0" w14:textId="77777777" w:rsidR="005E7B9A" w:rsidRPr="00856B7C" w:rsidRDefault="005E7B9A" w:rsidP="005E7B9A">
            <w:pPr>
              <w:spacing w:before="120" w:after="120"/>
              <w:jc w:val="center"/>
              <w:rPr>
                <w:rFonts w:eastAsia="Bookman Old Style" w:cs="Bookman Old Style"/>
                <w:color w:val="000000"/>
                <w:sz w:val="20"/>
                <w:szCs w:val="20"/>
                <w:lang w:val="id-ID"/>
              </w:rPr>
            </w:pPr>
            <w:r w:rsidRPr="00856B7C">
              <w:rPr>
                <w:rFonts w:eastAsia="Bookman Old Style" w:cs="Bookman Old Style"/>
                <w:color w:val="000000"/>
                <w:sz w:val="20"/>
                <w:szCs w:val="20"/>
                <w:lang w:val="id-ID"/>
              </w:rPr>
              <w:t>14</w:t>
            </w:r>
          </w:p>
        </w:tc>
        <w:tc>
          <w:tcPr>
            <w:tcW w:w="2385" w:type="dxa"/>
          </w:tcPr>
          <w:p w14:paraId="250BDF7C"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Samesta Alonia</w:t>
            </w:r>
          </w:p>
        </w:tc>
        <w:tc>
          <w:tcPr>
            <w:tcW w:w="1680" w:type="dxa"/>
          </w:tcPr>
          <w:p w14:paraId="538957A9" w14:textId="7777777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Provinsi DKI Jakarta</w:t>
            </w:r>
          </w:p>
        </w:tc>
        <w:tc>
          <w:tcPr>
            <w:tcW w:w="1890" w:type="dxa"/>
          </w:tcPr>
          <w:p w14:paraId="56F4D066" w14:textId="572E2FE8" w:rsidR="005E7B9A" w:rsidRPr="00856B7C" w:rsidRDefault="005E7B9A" w:rsidP="005E7B9A">
            <w:pPr>
              <w:spacing w:before="120" w:after="120"/>
              <w:rPr>
                <w:rFonts w:eastAsia="Bookman Old Style" w:cs="Bookman Old Style"/>
                <w:color w:val="000000"/>
                <w:sz w:val="20"/>
                <w:szCs w:val="20"/>
                <w:lang w:val="id-ID"/>
              </w:rPr>
            </w:pPr>
            <w:r w:rsidRPr="003F5B82">
              <w:rPr>
                <w:rFonts w:eastAsia="Bookman Old Style" w:cs="Bookman Old Style"/>
                <w:color w:val="000000"/>
                <w:sz w:val="20"/>
                <w:szCs w:val="20"/>
                <w:lang w:val="id-ID"/>
              </w:rPr>
              <w:t>Kepala Badan Pengaturan BUMN</w:t>
            </w:r>
          </w:p>
        </w:tc>
        <w:tc>
          <w:tcPr>
            <w:tcW w:w="1378" w:type="dxa"/>
          </w:tcPr>
          <w:p w14:paraId="08EBC960" w14:textId="3BF5D354" w:rsidR="005E7B9A" w:rsidRPr="007F1AF5" w:rsidRDefault="005E7B9A" w:rsidP="005E7B9A">
            <w:pPr>
              <w:spacing w:before="120" w:after="120"/>
              <w:rPr>
                <w:rFonts w:eastAsia="Bookman Old Style" w:cs="Bookman Old Style"/>
                <w:color w:val="000000"/>
                <w:sz w:val="20"/>
                <w:szCs w:val="20"/>
                <w:lang w:val="id-ID"/>
              </w:rPr>
            </w:pPr>
            <w:r w:rsidRPr="007F1AF5">
              <w:rPr>
                <w:rFonts w:eastAsia="Bookman Old Style" w:cs="Bookman Old Style"/>
                <w:color w:val="000000"/>
                <w:sz w:val="20"/>
                <w:szCs w:val="20"/>
                <w:lang w:val="id-ID"/>
              </w:rPr>
              <w:t>APBN dan/atau Non-APBN</w:t>
            </w:r>
          </w:p>
        </w:tc>
        <w:tc>
          <w:tcPr>
            <w:tcW w:w="1843" w:type="dxa"/>
          </w:tcPr>
          <w:p w14:paraId="58992610" w14:textId="7F383067" w:rsidR="005E7B9A" w:rsidRPr="00856B7C" w:rsidRDefault="005E7B9A" w:rsidP="005E7B9A">
            <w:pPr>
              <w:spacing w:before="120" w:after="120"/>
              <w:rPr>
                <w:rFonts w:eastAsia="Bookman Old Style" w:cs="Bookman Old Style"/>
                <w:color w:val="000000"/>
                <w:sz w:val="20"/>
                <w:szCs w:val="20"/>
                <w:lang w:val="id-ID"/>
              </w:rPr>
            </w:pPr>
            <w:r w:rsidRPr="00856B7C">
              <w:rPr>
                <w:rFonts w:eastAsia="Bookman Old Style" w:cs="Bookman Old Style"/>
                <w:color w:val="000000"/>
                <w:sz w:val="20"/>
                <w:szCs w:val="20"/>
                <w:lang w:val="id-ID"/>
              </w:rPr>
              <w:t>Pengembangan Perumahan Publik Vertikal yang Terpadu</w:t>
            </w:r>
          </w:p>
        </w:tc>
      </w:tr>
    </w:tbl>
    <w:p w14:paraId="2F120993" w14:textId="2170328B" w:rsidR="00D40137" w:rsidRDefault="00D40137" w:rsidP="006041A6">
      <w:pPr>
        <w:spacing w:line="276" w:lineRule="auto"/>
        <w:ind w:right="-120"/>
        <w:jc w:val="both"/>
        <w:rPr>
          <w:rFonts w:eastAsia="Bookman Old Style" w:cs="Bookman Old Style"/>
          <w:szCs w:val="24"/>
          <w:lang w:val="id-ID"/>
        </w:rPr>
      </w:pPr>
    </w:p>
    <w:p w14:paraId="684FB9E9" w14:textId="77777777" w:rsidR="00D40137" w:rsidRDefault="00D40137">
      <w:pPr>
        <w:spacing w:after="160" w:line="259" w:lineRule="auto"/>
        <w:rPr>
          <w:rFonts w:eastAsia="Bookman Old Style" w:cs="Bookman Old Style"/>
          <w:szCs w:val="24"/>
          <w:lang w:val="id-ID"/>
        </w:rPr>
      </w:pPr>
      <w:r>
        <w:rPr>
          <w:rFonts w:eastAsia="Bookman Old Style" w:cs="Bookman Old Style"/>
          <w:szCs w:val="24"/>
          <w:lang w:val="id-ID"/>
        </w:rPr>
        <w:br w:type="page"/>
      </w:r>
    </w:p>
    <w:p w14:paraId="70602C9A" w14:textId="4CA1F76E" w:rsidR="001860CA" w:rsidRPr="007F1AF5" w:rsidRDefault="001860CA" w:rsidP="00733FB8">
      <w:pPr>
        <w:spacing w:after="120" w:line="360" w:lineRule="auto"/>
        <w:ind w:right="-119"/>
        <w:jc w:val="both"/>
        <w:rPr>
          <w:rFonts w:eastAsia="Bookman Old Style" w:cs="Bookman Old Style"/>
          <w:szCs w:val="24"/>
        </w:rPr>
      </w:pPr>
      <w:r w:rsidRPr="007F1AF5">
        <w:rPr>
          <w:rFonts w:eastAsia="Bookman Old Style" w:cs="Bookman Old Style"/>
          <w:szCs w:val="24"/>
        </w:rPr>
        <w:t xml:space="preserve">N. </w:t>
      </w:r>
      <w:r w:rsidR="00983929">
        <w:rPr>
          <w:rFonts w:eastAsia="Bookman Old Style" w:cs="Bookman Old Style"/>
          <w:szCs w:val="24"/>
        </w:rPr>
        <w:t>Transformasi Tata Kelola</w:t>
      </w:r>
    </w:p>
    <w:p w14:paraId="349C0A14" w14:textId="5A53EDB3" w:rsidR="001860CA" w:rsidRPr="007F1AF5" w:rsidRDefault="00733FB8" w:rsidP="001860CA">
      <w:pPr>
        <w:spacing w:after="200"/>
        <w:jc w:val="both"/>
        <w:rPr>
          <w:rFonts w:eastAsia="Bookman Old Style" w:cs="Bookman Old Style"/>
          <w:szCs w:val="24"/>
        </w:rPr>
      </w:pPr>
      <w:r w:rsidRPr="00733FB8">
        <w:rPr>
          <w:rFonts w:eastAsia="Bookman Old Style" w:cs="Bookman Old Style"/>
          <w:szCs w:val="24"/>
        </w:rPr>
        <w:t>PSN Transformasi Tata Kelola diarahkan untuk mendukung terciptanya tata kelola kelembagaan yang lebih efektif, efisien, dan akuntabel, meningkatkan kontribusi terhadap pembangunan nasional, mendorong investasi, meningkatkan kualitas pelayanan publik, serta memperkuat daya saing perekonomian nasional.</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7"/>
        <w:gridCol w:w="2365"/>
        <w:gridCol w:w="1799"/>
        <w:gridCol w:w="1887"/>
        <w:gridCol w:w="1553"/>
        <w:gridCol w:w="1565"/>
      </w:tblGrid>
      <w:tr w:rsidR="001860CA" w14:paraId="32EFE402" w14:textId="77777777" w:rsidTr="00336D77">
        <w:trPr>
          <w:trHeight w:val="686"/>
          <w:tblHeader/>
        </w:trPr>
        <w:tc>
          <w:tcPr>
            <w:tcW w:w="607" w:type="dxa"/>
            <w:shd w:val="clear" w:color="auto" w:fill="3A3A3A"/>
            <w:vAlign w:val="center"/>
          </w:tcPr>
          <w:p w14:paraId="613B7E1A" w14:textId="77777777" w:rsidR="001860CA" w:rsidRDefault="001860CA" w:rsidP="00F80F5D">
            <w:pPr>
              <w:jc w:val="center"/>
              <w:rPr>
                <w:rFonts w:eastAsia="Bookman Old Style" w:cs="Bookman Old Style"/>
                <w:color w:val="FFFFFF"/>
                <w:szCs w:val="24"/>
              </w:rPr>
            </w:pPr>
            <w:r>
              <w:rPr>
                <w:rFonts w:eastAsia="Bookman Old Style" w:cs="Bookman Old Style"/>
                <w:color w:val="FFFFFF"/>
                <w:szCs w:val="24"/>
              </w:rPr>
              <w:t>No.</w:t>
            </w:r>
          </w:p>
        </w:tc>
        <w:tc>
          <w:tcPr>
            <w:tcW w:w="2365" w:type="dxa"/>
            <w:shd w:val="clear" w:color="auto" w:fill="3A3A3A"/>
            <w:vAlign w:val="center"/>
          </w:tcPr>
          <w:p w14:paraId="4261874F" w14:textId="77777777" w:rsidR="001860CA" w:rsidRDefault="001860CA" w:rsidP="00F80F5D">
            <w:pPr>
              <w:jc w:val="center"/>
              <w:rPr>
                <w:rFonts w:eastAsia="Bookman Old Style" w:cs="Bookman Old Style"/>
                <w:color w:val="FFFFFF"/>
                <w:szCs w:val="24"/>
              </w:rPr>
            </w:pPr>
            <w:r>
              <w:rPr>
                <w:rFonts w:eastAsia="Bookman Old Style" w:cs="Bookman Old Style"/>
                <w:color w:val="FFFFFF"/>
                <w:szCs w:val="24"/>
              </w:rPr>
              <w:t>Nama Proyek</w:t>
            </w:r>
          </w:p>
        </w:tc>
        <w:tc>
          <w:tcPr>
            <w:tcW w:w="1799" w:type="dxa"/>
            <w:shd w:val="clear" w:color="auto" w:fill="3A3A3A"/>
            <w:vAlign w:val="center"/>
          </w:tcPr>
          <w:p w14:paraId="3290AFB3" w14:textId="77777777" w:rsidR="001860CA" w:rsidRDefault="001860CA" w:rsidP="00F80F5D">
            <w:pPr>
              <w:jc w:val="center"/>
              <w:rPr>
                <w:rFonts w:eastAsia="Bookman Old Style" w:cs="Bookman Old Style"/>
                <w:color w:val="FFFFFF"/>
                <w:szCs w:val="24"/>
              </w:rPr>
            </w:pPr>
            <w:r>
              <w:rPr>
                <w:rFonts w:eastAsia="Bookman Old Style" w:cs="Bookman Old Style"/>
                <w:color w:val="FFFFFF"/>
                <w:szCs w:val="24"/>
              </w:rPr>
              <w:t>Lokasi</w:t>
            </w:r>
          </w:p>
        </w:tc>
        <w:tc>
          <w:tcPr>
            <w:tcW w:w="1887" w:type="dxa"/>
            <w:shd w:val="clear" w:color="auto" w:fill="3A3A3A"/>
            <w:vAlign w:val="center"/>
          </w:tcPr>
          <w:p w14:paraId="73B1433C" w14:textId="77777777" w:rsidR="001860CA" w:rsidRDefault="001860CA" w:rsidP="00F80F5D">
            <w:pPr>
              <w:jc w:val="center"/>
              <w:rPr>
                <w:rFonts w:eastAsia="Bookman Old Style" w:cs="Bookman Old Style"/>
                <w:color w:val="FFFFFF"/>
                <w:szCs w:val="24"/>
              </w:rPr>
            </w:pPr>
            <w:r>
              <w:rPr>
                <w:rFonts w:eastAsia="Bookman Old Style" w:cs="Bookman Old Style"/>
                <w:color w:val="FFFFFF"/>
                <w:szCs w:val="24"/>
              </w:rPr>
              <w:t>Penanggung Jawab</w:t>
            </w:r>
          </w:p>
        </w:tc>
        <w:tc>
          <w:tcPr>
            <w:tcW w:w="1553" w:type="dxa"/>
            <w:shd w:val="clear" w:color="auto" w:fill="3A3A3A"/>
          </w:tcPr>
          <w:p w14:paraId="726D537F" w14:textId="77777777" w:rsidR="001860CA" w:rsidRDefault="001860CA" w:rsidP="00F80F5D">
            <w:pPr>
              <w:jc w:val="center"/>
              <w:rPr>
                <w:rFonts w:eastAsia="Bookman Old Style" w:cs="Bookman Old Style"/>
                <w:color w:val="FFFFFF"/>
                <w:szCs w:val="24"/>
              </w:rPr>
            </w:pPr>
            <w:r>
              <w:rPr>
                <w:rFonts w:eastAsia="Bookman Old Style" w:cs="Bookman Old Style"/>
                <w:color w:val="FFFFFF"/>
                <w:szCs w:val="24"/>
              </w:rPr>
              <w:t>Indikasi Pendanaan</w:t>
            </w:r>
          </w:p>
        </w:tc>
        <w:tc>
          <w:tcPr>
            <w:tcW w:w="1565" w:type="dxa"/>
            <w:shd w:val="clear" w:color="auto" w:fill="3A3A3A"/>
          </w:tcPr>
          <w:p w14:paraId="67293555" w14:textId="77777777" w:rsidR="001860CA" w:rsidRDefault="001860CA" w:rsidP="00F80F5D">
            <w:pPr>
              <w:jc w:val="center"/>
              <w:rPr>
                <w:rFonts w:eastAsia="Bookman Old Style" w:cs="Bookman Old Style"/>
                <w:color w:val="FFFFFF"/>
                <w:szCs w:val="24"/>
              </w:rPr>
            </w:pPr>
            <w:r>
              <w:rPr>
                <w:rFonts w:eastAsia="Bookman Old Style" w:cs="Bookman Old Style"/>
                <w:color w:val="FFFFFF"/>
                <w:szCs w:val="24"/>
              </w:rPr>
              <w:t>KPU</w:t>
            </w:r>
          </w:p>
        </w:tc>
      </w:tr>
      <w:tr w:rsidR="001860CA" w14:paraId="75396EE3" w14:textId="77777777" w:rsidTr="00433AB5">
        <w:trPr>
          <w:trHeight w:val="930"/>
        </w:trPr>
        <w:tc>
          <w:tcPr>
            <w:tcW w:w="607" w:type="dxa"/>
            <w:shd w:val="clear" w:color="auto" w:fill="F2F2F2"/>
          </w:tcPr>
          <w:p w14:paraId="380AEA4F" w14:textId="00A7E358" w:rsidR="001860CA" w:rsidRPr="008E7E96" w:rsidRDefault="0036041D" w:rsidP="00433AB5">
            <w:pPr>
              <w:spacing w:before="120" w:after="120"/>
              <w:rPr>
                <w:rFonts w:eastAsia="Bookman Old Style" w:cs="Bookman Old Style"/>
                <w:color w:val="000000"/>
                <w:sz w:val="20"/>
                <w:szCs w:val="20"/>
                <w:lang w:val="id-ID"/>
              </w:rPr>
            </w:pPr>
            <w:r w:rsidRPr="008E7E96">
              <w:rPr>
                <w:rFonts w:eastAsia="Bookman Old Style" w:cs="Bookman Old Style"/>
                <w:color w:val="000000"/>
                <w:sz w:val="20"/>
                <w:szCs w:val="20"/>
                <w:lang w:val="id-ID"/>
              </w:rPr>
              <w:t xml:space="preserve"> </w:t>
            </w:r>
            <w:r w:rsidR="001860CA" w:rsidRPr="008E7E96">
              <w:rPr>
                <w:rFonts w:eastAsia="Bookman Old Style" w:cs="Bookman Old Style"/>
                <w:color w:val="000000"/>
                <w:sz w:val="20"/>
                <w:szCs w:val="20"/>
                <w:lang w:val="id-ID"/>
              </w:rPr>
              <w:t>1</w:t>
            </w:r>
          </w:p>
        </w:tc>
        <w:tc>
          <w:tcPr>
            <w:tcW w:w="2365" w:type="dxa"/>
          </w:tcPr>
          <w:p w14:paraId="15CB9A6A" w14:textId="77777777" w:rsidR="001860CA" w:rsidRPr="008E7E96" w:rsidRDefault="001860CA" w:rsidP="00433AB5">
            <w:pPr>
              <w:spacing w:before="120" w:after="120"/>
              <w:rPr>
                <w:rFonts w:eastAsia="Bookman Old Style" w:cs="Bookman Old Style"/>
                <w:color w:val="000000"/>
                <w:sz w:val="20"/>
                <w:szCs w:val="20"/>
                <w:lang w:val="id-ID"/>
              </w:rPr>
            </w:pPr>
            <w:r w:rsidRPr="008E7E96">
              <w:rPr>
                <w:rFonts w:eastAsia="Bookman Old Style" w:cs="Bookman Old Style"/>
                <w:color w:val="000000"/>
                <w:sz w:val="20"/>
                <w:szCs w:val="20"/>
                <w:lang w:val="id-ID"/>
              </w:rPr>
              <w:t>Penataan BUMN dan Anak Usaha BUMN</w:t>
            </w:r>
          </w:p>
        </w:tc>
        <w:tc>
          <w:tcPr>
            <w:tcW w:w="1799" w:type="dxa"/>
          </w:tcPr>
          <w:p w14:paraId="3EEF9373" w14:textId="77777777" w:rsidR="001860CA" w:rsidRPr="008E7E96" w:rsidRDefault="001860CA" w:rsidP="00433AB5">
            <w:pPr>
              <w:spacing w:before="120" w:after="120"/>
              <w:rPr>
                <w:rFonts w:eastAsia="Bookman Old Style" w:cs="Bookman Old Style"/>
                <w:color w:val="000000"/>
                <w:sz w:val="20"/>
                <w:szCs w:val="20"/>
                <w:lang w:val="id-ID"/>
              </w:rPr>
            </w:pPr>
            <w:r w:rsidRPr="008E7E96">
              <w:rPr>
                <w:rFonts w:eastAsia="Bookman Old Style" w:cs="Bookman Old Style"/>
                <w:color w:val="000000"/>
                <w:sz w:val="20"/>
                <w:szCs w:val="20"/>
                <w:lang w:val="id-ID"/>
              </w:rPr>
              <w:t>Nasional</w:t>
            </w:r>
          </w:p>
        </w:tc>
        <w:tc>
          <w:tcPr>
            <w:tcW w:w="1887" w:type="dxa"/>
          </w:tcPr>
          <w:p w14:paraId="07F86C70" w14:textId="30175635" w:rsidR="001860CA" w:rsidRPr="008E7E96" w:rsidRDefault="001860CA" w:rsidP="00433AB5">
            <w:pPr>
              <w:spacing w:before="120" w:after="120"/>
              <w:rPr>
                <w:rFonts w:eastAsia="Bookman Old Style" w:cs="Bookman Old Style"/>
                <w:color w:val="000000"/>
                <w:sz w:val="20"/>
                <w:szCs w:val="20"/>
                <w:lang w:val="id-ID"/>
              </w:rPr>
            </w:pPr>
            <w:r w:rsidRPr="008E7E96">
              <w:rPr>
                <w:rFonts w:eastAsia="Bookman Old Style" w:cs="Bookman Old Style"/>
                <w:color w:val="000000"/>
                <w:sz w:val="20"/>
                <w:szCs w:val="20"/>
                <w:lang w:val="id-ID"/>
              </w:rPr>
              <w:t xml:space="preserve">Kepala </w:t>
            </w:r>
            <w:r w:rsidR="00D40137">
              <w:rPr>
                <w:rFonts w:eastAsia="Bookman Old Style" w:cs="Bookman Old Style"/>
                <w:color w:val="000000"/>
                <w:sz w:val="20"/>
                <w:szCs w:val="20"/>
                <w:lang w:val="id-ID"/>
              </w:rPr>
              <w:t>Badan Pengaturan BUMN</w:t>
            </w:r>
          </w:p>
        </w:tc>
        <w:tc>
          <w:tcPr>
            <w:tcW w:w="1553" w:type="dxa"/>
          </w:tcPr>
          <w:p w14:paraId="6064A701" w14:textId="77777777" w:rsidR="001860CA" w:rsidRPr="008E7E96" w:rsidRDefault="001860CA" w:rsidP="00433AB5">
            <w:pPr>
              <w:spacing w:before="120" w:after="120"/>
              <w:rPr>
                <w:rFonts w:eastAsia="Bookman Old Style" w:cs="Bookman Old Style"/>
                <w:color w:val="000000"/>
                <w:sz w:val="20"/>
                <w:szCs w:val="20"/>
                <w:lang w:val="id-ID"/>
              </w:rPr>
            </w:pPr>
            <w:r w:rsidRPr="008E7E96">
              <w:rPr>
                <w:rFonts w:eastAsia="Bookman Old Style" w:cs="Bookman Old Style"/>
                <w:color w:val="000000"/>
                <w:sz w:val="20"/>
                <w:szCs w:val="20"/>
                <w:lang w:val="id-ID"/>
              </w:rPr>
              <w:t>APBN dan Non-APBN</w:t>
            </w:r>
          </w:p>
        </w:tc>
        <w:tc>
          <w:tcPr>
            <w:tcW w:w="1565" w:type="dxa"/>
          </w:tcPr>
          <w:p w14:paraId="1067B28C" w14:textId="190089A9" w:rsidR="007F1AF5" w:rsidRPr="007F1AF5" w:rsidRDefault="007F1AF5" w:rsidP="007F1AF5">
            <w:pPr>
              <w:rPr>
                <w:rFonts w:eastAsia="Bookman Old Style" w:cs="Bookman Old Style"/>
                <w:sz w:val="20"/>
                <w:szCs w:val="20"/>
              </w:rPr>
            </w:pPr>
          </w:p>
        </w:tc>
      </w:tr>
      <w:tr w:rsidR="00D40137" w14:paraId="5B19E95E" w14:textId="77777777" w:rsidTr="00433AB5">
        <w:trPr>
          <w:trHeight w:val="930"/>
        </w:trPr>
        <w:tc>
          <w:tcPr>
            <w:tcW w:w="607" w:type="dxa"/>
            <w:shd w:val="clear" w:color="auto" w:fill="F2F2F2"/>
          </w:tcPr>
          <w:p w14:paraId="3645480C" w14:textId="22DA8181" w:rsidR="00D40137" w:rsidRPr="008E7E96" w:rsidRDefault="00D40137" w:rsidP="00D40137">
            <w:pPr>
              <w:spacing w:before="120" w:after="120"/>
              <w:rPr>
                <w:rFonts w:eastAsia="Bookman Old Style" w:cs="Bookman Old Style"/>
                <w:color w:val="000000"/>
                <w:sz w:val="20"/>
                <w:szCs w:val="20"/>
                <w:lang w:val="id-ID"/>
              </w:rPr>
            </w:pPr>
            <w:r w:rsidRPr="008E7E96">
              <w:rPr>
                <w:rFonts w:eastAsia="Bookman Old Style" w:cs="Bookman Old Style"/>
                <w:color w:val="000000"/>
                <w:sz w:val="20"/>
                <w:szCs w:val="20"/>
                <w:lang w:val="id-ID"/>
              </w:rPr>
              <w:t xml:space="preserve"> </w:t>
            </w:r>
            <w:r>
              <w:rPr>
                <w:rFonts w:eastAsia="Bookman Old Style" w:cs="Bookman Old Style"/>
                <w:color w:val="000000"/>
                <w:sz w:val="20"/>
                <w:szCs w:val="20"/>
                <w:lang w:val="id-ID"/>
              </w:rPr>
              <w:t>2</w:t>
            </w:r>
          </w:p>
        </w:tc>
        <w:tc>
          <w:tcPr>
            <w:tcW w:w="2365" w:type="dxa"/>
          </w:tcPr>
          <w:p w14:paraId="47EE98FB" w14:textId="77777777" w:rsidR="00D40137" w:rsidRDefault="00D40137" w:rsidP="00D40137">
            <w:pPr>
              <w:spacing w:before="120" w:after="120"/>
              <w:rPr>
                <w:rFonts w:eastAsia="Bookman Old Style" w:cs="Bookman Old Style"/>
                <w:color w:val="000000"/>
                <w:sz w:val="20"/>
                <w:szCs w:val="20"/>
                <w:lang w:val="id-ID"/>
              </w:rPr>
            </w:pPr>
            <w:r>
              <w:rPr>
                <w:rFonts w:eastAsia="Bookman Old Style" w:cs="Bookman Old Style"/>
                <w:color w:val="000000"/>
                <w:sz w:val="20"/>
                <w:szCs w:val="20"/>
                <w:lang w:val="id-ID"/>
              </w:rPr>
              <w:t xml:space="preserve">Program </w:t>
            </w:r>
            <w:r w:rsidRPr="00D40137">
              <w:rPr>
                <w:rFonts w:eastAsia="Bookman Old Style" w:cs="Bookman Old Style"/>
                <w:color w:val="000000"/>
                <w:sz w:val="20"/>
                <w:szCs w:val="20"/>
                <w:lang w:val="id-ID"/>
              </w:rPr>
              <w:t>Revitalisasi Industri Gula Nasional dan Hilirisasi Industri Kelapa Sawit</w:t>
            </w:r>
          </w:p>
          <w:p w14:paraId="382DFD21" w14:textId="1B2826CC" w:rsidR="00E313DB" w:rsidRDefault="008E650E" w:rsidP="004D23A5">
            <w:pPr>
              <w:numPr>
                <w:ilvl w:val="0"/>
                <w:numId w:val="65"/>
              </w:numPr>
              <w:spacing w:before="120" w:after="120"/>
              <w:ind w:left="414" w:hanging="425"/>
              <w:rPr>
                <w:rFonts w:eastAsia="Bookman Old Style" w:cs="Bookman Old Style"/>
                <w:color w:val="000000"/>
                <w:sz w:val="20"/>
                <w:szCs w:val="20"/>
                <w:lang w:val="id-ID"/>
              </w:rPr>
            </w:pPr>
            <w:r w:rsidRPr="00856B7C">
              <w:rPr>
                <w:rFonts w:eastAsia="Bookman Old Style" w:cs="Bookman Old Style"/>
                <w:sz w:val="20"/>
                <w:szCs w:val="20"/>
                <w:lang w:val="id-ID"/>
              </w:rPr>
              <w:t>Integrasi Grup PT Perkebunan Nusantara</w:t>
            </w:r>
          </w:p>
          <w:p w14:paraId="1AE9B2DA" w14:textId="44FFBC16" w:rsidR="0076436E" w:rsidRPr="008E7E96" w:rsidRDefault="0076436E" w:rsidP="00D40137">
            <w:pPr>
              <w:spacing w:before="120" w:after="120"/>
              <w:rPr>
                <w:rFonts w:eastAsia="Bookman Old Style" w:cs="Bookman Old Style"/>
                <w:color w:val="000000"/>
                <w:sz w:val="20"/>
                <w:szCs w:val="20"/>
                <w:lang w:val="id-ID"/>
              </w:rPr>
            </w:pPr>
          </w:p>
        </w:tc>
        <w:tc>
          <w:tcPr>
            <w:tcW w:w="1799" w:type="dxa"/>
          </w:tcPr>
          <w:p w14:paraId="127F1B68" w14:textId="4E729B76" w:rsidR="00D40137" w:rsidRPr="008E7E96" w:rsidRDefault="00D40137" w:rsidP="00D40137">
            <w:pPr>
              <w:spacing w:before="120" w:after="120"/>
              <w:rPr>
                <w:rFonts w:eastAsia="Bookman Old Style" w:cs="Bookman Old Style"/>
                <w:color w:val="000000"/>
                <w:sz w:val="20"/>
                <w:szCs w:val="20"/>
                <w:lang w:val="id-ID"/>
              </w:rPr>
            </w:pPr>
            <w:r w:rsidRPr="008E7E96">
              <w:rPr>
                <w:rFonts w:eastAsia="Bookman Old Style" w:cs="Bookman Old Style"/>
                <w:color w:val="000000"/>
                <w:sz w:val="20"/>
                <w:szCs w:val="20"/>
                <w:lang w:val="id-ID"/>
              </w:rPr>
              <w:t>Nasional</w:t>
            </w:r>
          </w:p>
        </w:tc>
        <w:tc>
          <w:tcPr>
            <w:tcW w:w="1887" w:type="dxa"/>
          </w:tcPr>
          <w:p w14:paraId="314B1FD3" w14:textId="61E38D45" w:rsidR="00D40137" w:rsidRPr="008E7E96" w:rsidRDefault="00D40137" w:rsidP="00D40137">
            <w:pPr>
              <w:spacing w:before="120" w:after="120"/>
              <w:rPr>
                <w:rFonts w:eastAsia="Bookman Old Style" w:cs="Bookman Old Style"/>
                <w:color w:val="000000"/>
                <w:sz w:val="20"/>
                <w:szCs w:val="20"/>
                <w:lang w:val="id-ID"/>
              </w:rPr>
            </w:pPr>
            <w:r w:rsidRPr="00D40137">
              <w:rPr>
                <w:rFonts w:eastAsia="Bookman Old Style" w:cs="Bookman Old Style"/>
                <w:color w:val="000000"/>
                <w:sz w:val="20"/>
                <w:szCs w:val="20"/>
                <w:lang w:val="id-ID"/>
              </w:rPr>
              <w:t>Kepala Badan Pengaturan BUMN</w:t>
            </w:r>
            <w:r>
              <w:rPr>
                <w:rFonts w:eastAsia="Bookman Old Style" w:cs="Bookman Old Style"/>
                <w:color w:val="000000"/>
                <w:sz w:val="20"/>
                <w:szCs w:val="20"/>
                <w:lang w:val="id-ID"/>
              </w:rPr>
              <w:t>/</w:t>
            </w:r>
            <w:r w:rsidRPr="00D40137">
              <w:rPr>
                <w:rFonts w:eastAsia="Bookman Old Style" w:cs="Bookman Old Style"/>
                <w:color w:val="000000"/>
                <w:sz w:val="20"/>
                <w:szCs w:val="20"/>
                <w:lang w:val="id-ID"/>
              </w:rPr>
              <w:t>Kepala Badan Pengelola Investasi Danantara</w:t>
            </w:r>
          </w:p>
        </w:tc>
        <w:tc>
          <w:tcPr>
            <w:tcW w:w="1553" w:type="dxa"/>
          </w:tcPr>
          <w:p w14:paraId="2A10C097" w14:textId="0DC9D401" w:rsidR="00D40137" w:rsidRPr="008E7E96" w:rsidRDefault="00D40137" w:rsidP="00D40137">
            <w:pPr>
              <w:spacing w:before="120" w:after="120"/>
              <w:rPr>
                <w:rFonts w:eastAsia="Bookman Old Style" w:cs="Bookman Old Style"/>
                <w:color w:val="000000"/>
                <w:sz w:val="20"/>
                <w:szCs w:val="20"/>
                <w:lang w:val="id-ID"/>
              </w:rPr>
            </w:pPr>
            <w:r>
              <w:rPr>
                <w:rFonts w:eastAsia="Bookman Old Style" w:cs="Bookman Old Style"/>
                <w:color w:val="000000"/>
                <w:sz w:val="20"/>
                <w:szCs w:val="20"/>
                <w:lang w:val="id-ID"/>
              </w:rPr>
              <w:t>Non-APBN</w:t>
            </w:r>
          </w:p>
        </w:tc>
        <w:tc>
          <w:tcPr>
            <w:tcW w:w="1565" w:type="dxa"/>
          </w:tcPr>
          <w:p w14:paraId="5FB919A6" w14:textId="1CA407D2" w:rsidR="00D40137" w:rsidRPr="007F1AF5" w:rsidRDefault="00D40137" w:rsidP="00D40137">
            <w:pPr>
              <w:rPr>
                <w:rFonts w:eastAsia="Bookman Old Style" w:cs="Bookman Old Style"/>
                <w:sz w:val="20"/>
                <w:szCs w:val="20"/>
              </w:rPr>
            </w:pPr>
            <w:r w:rsidRPr="00856B7C">
              <w:rPr>
                <w:rFonts w:eastAsia="Bookman Old Style" w:cs="Bookman Old Style"/>
                <w:sz w:val="20"/>
                <w:szCs w:val="20"/>
                <w:lang w:val="id-ID"/>
              </w:rPr>
              <w:t>Peningkatan Daya Saing BUMN</w:t>
            </w:r>
          </w:p>
        </w:tc>
      </w:tr>
    </w:tbl>
    <w:p w14:paraId="3A0BC3B8" w14:textId="77777777" w:rsidR="001860CA" w:rsidRDefault="001860CA" w:rsidP="00F6623D">
      <w:pPr>
        <w:jc w:val="both"/>
        <w:rPr>
          <w:rFonts w:eastAsia="Bookman Old Style" w:cs="Bookman Old Style"/>
          <w:szCs w:val="24"/>
          <w:lang w:val="id-ID"/>
        </w:rPr>
      </w:pPr>
    </w:p>
    <w:p w14:paraId="1BD866EA" w14:textId="77777777" w:rsidR="00AC2847" w:rsidRDefault="00AC2847" w:rsidP="00F6623D">
      <w:pPr>
        <w:jc w:val="both"/>
        <w:rPr>
          <w:rFonts w:eastAsia="Bookman Old Style" w:cs="Bookman Old Style"/>
          <w:szCs w:val="24"/>
          <w:lang w:val="id-ID"/>
        </w:rPr>
      </w:pPr>
    </w:p>
    <w:p w14:paraId="50229177" w14:textId="0C25A931" w:rsidR="00603953" w:rsidRPr="00856B7C" w:rsidRDefault="006041A6" w:rsidP="00F6623D">
      <w:pPr>
        <w:jc w:val="both"/>
        <w:rPr>
          <w:rFonts w:eastAsia="Bookman Old Style" w:cs="Bookman Old Style"/>
          <w:szCs w:val="24"/>
          <w:lang w:val="id-ID"/>
        </w:rPr>
      </w:pPr>
      <w:r w:rsidRPr="00856B7C">
        <w:rPr>
          <w:rFonts w:eastAsia="Bookman Old Style" w:cs="Bookman Old Style"/>
          <w:szCs w:val="24"/>
          <w:lang w:val="id-ID"/>
        </w:rPr>
        <w:t>Daftar Proyek Strategis Nasional dalam Rencana Kerja Pemerintah Tahun 202</w:t>
      </w:r>
      <w:r w:rsidR="002D5948">
        <w:rPr>
          <w:rFonts w:eastAsia="Bookman Old Style" w:cs="Bookman Old Style"/>
          <w:szCs w:val="24"/>
          <w:lang w:val="id-ID"/>
        </w:rPr>
        <w:t>7</w:t>
      </w:r>
      <w:r w:rsidRPr="00856B7C">
        <w:rPr>
          <w:rFonts w:eastAsia="Bookman Old Style" w:cs="Bookman Old Style"/>
          <w:szCs w:val="24"/>
          <w:lang w:val="id-ID"/>
        </w:rPr>
        <w:t xml:space="preserve"> dapat dilakukan perubahan berdasarkan hasil evaluasi, pengendalian, dan/atau arahan Presiden.</w:t>
      </w:r>
    </w:p>
    <w:p w14:paraId="50B0C3FE" w14:textId="699DBCAB" w:rsidR="00F67B06" w:rsidRPr="00D8587D" w:rsidRDefault="00F67B06" w:rsidP="00F6623D">
      <w:pPr>
        <w:jc w:val="both"/>
        <w:rPr>
          <w:rFonts w:eastAsia="Bookman Old Style" w:cs="Bookman Old Style"/>
          <w:szCs w:val="24"/>
          <w:lang w:val="id-ID"/>
        </w:rPr>
      </w:pPr>
    </w:p>
    <w:p w14:paraId="7DA5FB0D" w14:textId="77777777" w:rsidR="00D40137" w:rsidRDefault="00D40137" w:rsidP="00F6623D">
      <w:pPr>
        <w:jc w:val="both"/>
        <w:rPr>
          <w:lang w:val="id-ID" w:eastAsia="ja-JP"/>
        </w:rPr>
      </w:pPr>
    </w:p>
    <w:p w14:paraId="63D29E48" w14:textId="11C2EA5F" w:rsidR="00F67B06" w:rsidRPr="00F2398C" w:rsidRDefault="00F67B06" w:rsidP="00F6623D">
      <w:pPr>
        <w:jc w:val="both"/>
        <w:rPr>
          <w:lang w:val="id-ID" w:eastAsia="ja-JP"/>
        </w:rPr>
      </w:pPr>
      <w:r>
        <w:rPr>
          <w:rFonts w:eastAsia="Bookman Old Style" w:cs="Bookman Old Style"/>
          <w:noProof/>
          <w:szCs w:val="24"/>
        </w:rPr>
        <mc:AlternateContent>
          <mc:Choice Requires="wps">
            <w:drawing>
              <wp:anchor distT="0" distB="0" distL="114300" distR="114300" simplePos="0" relativeHeight="251658241" behindDoc="0" locked="0" layoutInCell="1" allowOverlap="1" wp14:anchorId="1ED1F4A4" wp14:editId="64C24CAB">
                <wp:simplePos x="0" y="0"/>
                <wp:positionH relativeFrom="column">
                  <wp:posOffset>2794000</wp:posOffset>
                </wp:positionH>
                <wp:positionV relativeFrom="paragraph">
                  <wp:posOffset>240665</wp:posOffset>
                </wp:positionV>
                <wp:extent cx="3556000" cy="1511300"/>
                <wp:effectExtent l="0" t="0" r="0" b="0"/>
                <wp:wrapNone/>
                <wp:docPr id="312430711" name="Text Box 8"/>
                <wp:cNvGraphicFramePr/>
                <a:graphic xmlns:a="http://schemas.openxmlformats.org/drawingml/2006/main">
                  <a:graphicData uri="http://schemas.microsoft.com/office/word/2010/wordprocessingShape">
                    <wps:wsp>
                      <wps:cNvSpPr txBox="1"/>
                      <wps:spPr>
                        <a:xfrm>
                          <a:off x="0" y="0"/>
                          <a:ext cx="3556000" cy="1511300"/>
                        </a:xfrm>
                        <a:prstGeom prst="rect">
                          <a:avLst/>
                        </a:prstGeom>
                        <a:noFill/>
                        <a:ln w="6350">
                          <a:noFill/>
                        </a:ln>
                      </wps:spPr>
                      <wps:txbx>
                        <w:txbxContent>
                          <w:p w14:paraId="220F201A" w14:textId="77777777" w:rsidR="00F67B06" w:rsidRDefault="00F67B06" w:rsidP="00F67B06">
                            <w:pPr>
                              <w:jc w:val="center"/>
                            </w:pPr>
                            <w:r>
                              <w:t>PRESIDEN REPUBLIK INDONESIA</w:t>
                            </w:r>
                          </w:p>
                          <w:p w14:paraId="394F4728" w14:textId="77777777" w:rsidR="00F67B06" w:rsidRDefault="00F67B06" w:rsidP="00F67B06">
                            <w:pPr>
                              <w:jc w:val="center"/>
                            </w:pPr>
                          </w:p>
                          <w:p w14:paraId="3169AED6" w14:textId="77777777" w:rsidR="00F67B06" w:rsidRDefault="00F67B06" w:rsidP="00F67B06">
                            <w:pPr>
                              <w:jc w:val="center"/>
                            </w:pPr>
                          </w:p>
                          <w:p w14:paraId="3E651166" w14:textId="77777777" w:rsidR="00F67B06" w:rsidRDefault="00F67B06" w:rsidP="00F67B06">
                            <w:pPr>
                              <w:jc w:val="center"/>
                            </w:pPr>
                          </w:p>
                          <w:p w14:paraId="46593EBC" w14:textId="77777777" w:rsidR="00F67B06" w:rsidRDefault="00F67B06" w:rsidP="00F67B06">
                            <w:pPr>
                              <w:jc w:val="center"/>
                            </w:pPr>
                            <w:r>
                              <w:t>PRABOWO SUBIANTO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ED1F4A4" id="_x0000_t202" coordsize="21600,21600" o:spt="202" path="m,l,21600r21600,l21600,xe">
                <v:stroke joinstyle="miter"/>
                <v:path gradientshapeok="t" o:connecttype="rect"/>
              </v:shapetype>
              <v:shape id="Text Box 8" o:spid="_x0000_s1026" type="#_x0000_t202" style="position:absolute;left:0;text-align:left;margin-left:220pt;margin-top:18.95pt;width:280pt;height:119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" filled="f" stroked="f" strokeweight=".5pt">
                <v:textbox>
                  <w:txbxContent>
                    <w:p w14:paraId="220F201A" w14:textId="77777777" w:rsidR="00F67B06" w:rsidRDefault="00F67B06" w:rsidP="00F67B06">
                      <w:pPr>
                        <w:jc w:val="center"/>
                      </w:pPr>
                      <w:r>
                        <w:t>PRESIDEN REPUBLIK INDONESIA</w:t>
                      </w:r>
                    </w:p>
                    <w:p w14:paraId="394F4728" w14:textId="77777777" w:rsidR="00F67B06" w:rsidRDefault="00F67B06" w:rsidP="00F67B06">
                      <w:pPr>
                        <w:jc w:val="center"/>
                      </w:pPr>
                    </w:p>
                    <w:p w14:paraId="3169AED6" w14:textId="77777777" w:rsidR="00F67B06" w:rsidRDefault="00F67B06" w:rsidP="00F67B06">
                      <w:pPr>
                        <w:jc w:val="center"/>
                      </w:pPr>
                    </w:p>
                    <w:p w14:paraId="3E651166" w14:textId="77777777" w:rsidR="00F67B06" w:rsidRDefault="00F67B06" w:rsidP="00F67B06">
                      <w:pPr>
                        <w:jc w:val="center"/>
                      </w:pPr>
                    </w:p>
                    <w:p w14:paraId="46593EBC" w14:textId="77777777" w:rsidR="00F67B06" w:rsidRDefault="00F67B06" w:rsidP="00F67B06">
                      <w:pPr>
                        <w:jc w:val="center"/>
                      </w:pPr>
                      <w:r>
                        <w:t>PRABOWO SUBIANTO</w:t>
                      </w:r>
                    </w:p>
                  </w:txbxContent>
                </v:textbox>
              </v:shape>
            </w:pict>
          </mc:Fallback>
        </mc:AlternateContent>
      </w:r>
    </w:p>
    <w:sectPr w:rsidR="00F67B06" w:rsidRPr="00F2398C" w:rsidSect="008E463B">
      <w:headerReference w:type="default" r:id="rId8"/>
      <w:pgSz w:w="11907" w:h="18711"/>
      <w:pgMar w:top="4536" w:right="1418" w:bottom="1418" w:left="1418" w:header="3969"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F1DC1" w14:textId="77777777" w:rsidR="00F95E01" w:rsidRPr="00153674" w:rsidRDefault="00F95E01" w:rsidP="00B12618">
      <w:r w:rsidRPr="00153674">
        <w:separator/>
      </w:r>
    </w:p>
  </w:endnote>
  <w:endnote w:type="continuationSeparator" w:id="0">
    <w:p w14:paraId="4B717917" w14:textId="77777777" w:rsidR="00F95E01" w:rsidRPr="00153674" w:rsidRDefault="00F95E01" w:rsidP="00B12618">
      <w:r w:rsidRPr="00153674">
        <w:continuationSeparator/>
      </w:r>
    </w:p>
  </w:endnote>
  <w:endnote w:type="continuationNotice" w:id="1">
    <w:p w14:paraId="22988527" w14:textId="77777777" w:rsidR="00F95E01" w:rsidRPr="00153674" w:rsidRDefault="00F95E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Bodoni MT">
    <w:panose1 w:val="02070603080606020203"/>
    <w:charset w:val="4D"/>
    <w:family w:val="roman"/>
    <w:pitch w:val="variable"/>
    <w:sig w:usb0="00000003" w:usb1="00000000" w:usb2="00000000" w:usb3="00000000" w:csb0="00000001" w:csb1="00000000"/>
  </w:font>
  <w:font w:name="Noto Sans Light">
    <w:altName w:val="Cambria"/>
    <w:panose1 w:val="020B0604020202020204"/>
    <w:charset w:val="00"/>
    <w:family w:val="roman"/>
    <w:notTrueType/>
    <w:pitch w:val="default"/>
  </w:font>
  <w:font w:name="Arial MT">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inion Pro">
    <w:panose1 w:val="020B0604020202020204"/>
    <w:charset w:val="00"/>
    <w:family w:val="roman"/>
    <w:notTrueType/>
    <w:pitch w:val="default"/>
  </w:font>
  <w:font w:name="Noto Sans Symbols">
    <w:altName w:val="Calibri"/>
    <w:panose1 w:val="020B0604020202020204"/>
    <w:charset w:val="00"/>
    <w:family w:val="swiss"/>
    <w:pitch w:val="variable"/>
    <w:sig w:usb0="E00002FF" w:usb1="4000201F" w:usb2="08000029"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6CD9E" w14:textId="77777777" w:rsidR="00F95E01" w:rsidRPr="00153674" w:rsidRDefault="00F95E01" w:rsidP="00B12618">
      <w:r w:rsidRPr="00153674">
        <w:separator/>
      </w:r>
    </w:p>
  </w:footnote>
  <w:footnote w:type="continuationSeparator" w:id="0">
    <w:p w14:paraId="3FE9B891" w14:textId="77777777" w:rsidR="00F95E01" w:rsidRPr="00153674" w:rsidRDefault="00F95E01" w:rsidP="00B12618">
      <w:r w:rsidRPr="00153674">
        <w:continuationSeparator/>
      </w:r>
    </w:p>
  </w:footnote>
  <w:footnote w:type="continuationNotice" w:id="1">
    <w:p w14:paraId="18A93C2B" w14:textId="77777777" w:rsidR="00F95E01" w:rsidRPr="00153674" w:rsidRDefault="00F95E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768088"/>
      <w:docPartObj>
        <w:docPartGallery w:val="Page Numbers (Top of Page)"/>
        <w:docPartUnique/>
      </w:docPartObj>
    </w:sdtPr>
    <w:sdtEndPr/>
    <w:sdtContent>
      <w:p w14:paraId="1DB7D103" w14:textId="14594766" w:rsidR="00664B02" w:rsidRPr="00153674" w:rsidRDefault="00664B02">
        <w:pPr>
          <w:pStyle w:val="Header"/>
          <w:jc w:val="center"/>
          <w:rPr>
            <w:szCs w:val="24"/>
          </w:rPr>
        </w:pPr>
        <w:r w:rsidRPr="00153674">
          <w:rPr>
            <w:szCs w:val="24"/>
          </w:rPr>
          <w:fldChar w:fldCharType="begin"/>
        </w:r>
        <w:r w:rsidRPr="00153674">
          <w:rPr>
            <w:szCs w:val="24"/>
          </w:rPr>
          <w:instrText xml:space="preserve"> PAGE   \* MERGEFORMAT </w:instrText>
        </w:r>
        <w:r w:rsidRPr="00153674">
          <w:rPr>
            <w:szCs w:val="24"/>
          </w:rPr>
          <w:fldChar w:fldCharType="separate"/>
        </w:r>
        <w:r w:rsidRPr="00153674">
          <w:rPr>
            <w:szCs w:val="24"/>
          </w:rPr>
          <w:t>2</w:t>
        </w:r>
        <w:r w:rsidRPr="00153674">
          <w:rPr>
            <w:szCs w:val="24"/>
          </w:rPr>
          <w:fldChar w:fldCharType="end"/>
        </w:r>
      </w:p>
    </w:sdtContent>
  </w:sdt>
  <w:p w14:paraId="2FDA32BD" w14:textId="77777777" w:rsidR="00664B02" w:rsidRPr="00153674" w:rsidRDefault="00664B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6E8"/>
    <w:multiLevelType w:val="multilevel"/>
    <w:tmpl w:val="C60E9D18"/>
    <w:styleLink w:val="CurrentList12"/>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AA0141"/>
    <w:multiLevelType w:val="hybridMultilevel"/>
    <w:tmpl w:val="E2EAD95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E22F87"/>
    <w:multiLevelType w:val="multilevel"/>
    <w:tmpl w:val="1F7420B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71135B"/>
    <w:multiLevelType w:val="multilevel"/>
    <w:tmpl w:val="A34E6642"/>
    <w:styleLink w:val="CurrentList32"/>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8671705"/>
    <w:multiLevelType w:val="multilevel"/>
    <w:tmpl w:val="B23E9EBC"/>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542C19"/>
    <w:multiLevelType w:val="hybridMultilevel"/>
    <w:tmpl w:val="DEE206C0"/>
    <w:styleLink w:val="CurrentList225"/>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C630A9"/>
    <w:multiLevelType w:val="multilevel"/>
    <w:tmpl w:val="0A443C5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A17325"/>
    <w:multiLevelType w:val="multilevel"/>
    <w:tmpl w:val="1B38799C"/>
    <w:styleLink w:val="CurrentList13"/>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6A03457"/>
    <w:multiLevelType w:val="hybridMultilevel"/>
    <w:tmpl w:val="45AE8098"/>
    <w:styleLink w:val="CurrentList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D14308"/>
    <w:multiLevelType w:val="multilevel"/>
    <w:tmpl w:val="04090025"/>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95169CD"/>
    <w:multiLevelType w:val="multilevel"/>
    <w:tmpl w:val="F32A56FE"/>
    <w:styleLink w:val="CurrentList20"/>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E236D85"/>
    <w:multiLevelType w:val="multilevel"/>
    <w:tmpl w:val="6C38F836"/>
    <w:styleLink w:val="CurrentList33"/>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013430E"/>
    <w:multiLevelType w:val="hybridMultilevel"/>
    <w:tmpl w:val="D75EEC26"/>
    <w:lvl w:ilvl="0" w:tplc="520E6166">
      <w:start w:val="1"/>
      <w:numFmt w:val="lowerRoman"/>
      <w:pStyle w:val="Tabel"/>
      <w:lvlText w:val="%1."/>
      <w:lvlJc w:val="left"/>
      <w:pPr>
        <w:ind w:left="720" w:hanging="72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04D5ED1"/>
    <w:multiLevelType w:val="multilevel"/>
    <w:tmpl w:val="67A0CC32"/>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813E6A"/>
    <w:multiLevelType w:val="multilevel"/>
    <w:tmpl w:val="75B40CB0"/>
    <w:styleLink w:val="CurrentList24"/>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0C269E3"/>
    <w:multiLevelType w:val="multilevel"/>
    <w:tmpl w:val="64406C60"/>
    <w:styleLink w:val="CurrentList21"/>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1A455DD"/>
    <w:multiLevelType w:val="multilevel"/>
    <w:tmpl w:val="950C97D6"/>
    <w:styleLink w:val="CurrentList16"/>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pStyle w:val="Subsubbab4"/>
      <w:lvlText w:val="4.%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22717FC3"/>
    <w:multiLevelType w:val="multilevel"/>
    <w:tmpl w:val="4FA2742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3C90112"/>
    <w:multiLevelType w:val="multilevel"/>
    <w:tmpl w:val="F4924604"/>
    <w:styleLink w:val="CurrentList30"/>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5572BB6"/>
    <w:multiLevelType w:val="multilevel"/>
    <w:tmpl w:val="353EEDF8"/>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98D2E3D"/>
    <w:multiLevelType w:val="multilevel"/>
    <w:tmpl w:val="0D4EC4CC"/>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8E235C"/>
    <w:multiLevelType w:val="hybridMultilevel"/>
    <w:tmpl w:val="6198A40C"/>
    <w:lvl w:ilvl="0" w:tplc="EEC209E8">
      <w:start w:val="1"/>
      <w:numFmt w:val="decimal"/>
      <w:lvlText w:val="%1."/>
      <w:lvlJc w:val="left"/>
      <w:pPr>
        <w:ind w:left="1020" w:hanging="360"/>
      </w:pPr>
    </w:lvl>
    <w:lvl w:ilvl="1" w:tplc="6CF8C5AE">
      <w:start w:val="1"/>
      <w:numFmt w:val="decimal"/>
      <w:lvlText w:val="%2."/>
      <w:lvlJc w:val="left"/>
      <w:pPr>
        <w:ind w:left="1020" w:hanging="360"/>
      </w:pPr>
    </w:lvl>
    <w:lvl w:ilvl="2" w:tplc="26CA94D6">
      <w:start w:val="1"/>
      <w:numFmt w:val="decimal"/>
      <w:lvlText w:val="%3."/>
      <w:lvlJc w:val="left"/>
      <w:pPr>
        <w:ind w:left="1020" w:hanging="360"/>
      </w:pPr>
    </w:lvl>
    <w:lvl w:ilvl="3" w:tplc="7736C9C0">
      <w:start w:val="1"/>
      <w:numFmt w:val="decimal"/>
      <w:lvlText w:val="%4."/>
      <w:lvlJc w:val="left"/>
      <w:pPr>
        <w:ind w:left="1020" w:hanging="360"/>
      </w:pPr>
    </w:lvl>
    <w:lvl w:ilvl="4" w:tplc="3DF08A5A">
      <w:start w:val="1"/>
      <w:numFmt w:val="decimal"/>
      <w:lvlText w:val="%5."/>
      <w:lvlJc w:val="left"/>
      <w:pPr>
        <w:ind w:left="1020" w:hanging="360"/>
      </w:pPr>
    </w:lvl>
    <w:lvl w:ilvl="5" w:tplc="0574AB40">
      <w:start w:val="1"/>
      <w:numFmt w:val="decimal"/>
      <w:lvlText w:val="%6."/>
      <w:lvlJc w:val="left"/>
      <w:pPr>
        <w:ind w:left="1020" w:hanging="360"/>
      </w:pPr>
    </w:lvl>
    <w:lvl w:ilvl="6" w:tplc="42F89BC6">
      <w:start w:val="1"/>
      <w:numFmt w:val="decimal"/>
      <w:lvlText w:val="%7."/>
      <w:lvlJc w:val="left"/>
      <w:pPr>
        <w:ind w:left="1020" w:hanging="360"/>
      </w:pPr>
    </w:lvl>
    <w:lvl w:ilvl="7" w:tplc="99EEAEF8">
      <w:start w:val="1"/>
      <w:numFmt w:val="decimal"/>
      <w:lvlText w:val="%8."/>
      <w:lvlJc w:val="left"/>
      <w:pPr>
        <w:ind w:left="1020" w:hanging="360"/>
      </w:pPr>
    </w:lvl>
    <w:lvl w:ilvl="8" w:tplc="09D471D4">
      <w:start w:val="1"/>
      <w:numFmt w:val="decimal"/>
      <w:lvlText w:val="%9."/>
      <w:lvlJc w:val="left"/>
      <w:pPr>
        <w:ind w:left="1020" w:hanging="360"/>
      </w:pPr>
    </w:lvl>
  </w:abstractNum>
  <w:abstractNum w:abstractNumId="22" w15:restartNumberingAfterBreak="0">
    <w:nsid w:val="350253B3"/>
    <w:multiLevelType w:val="multilevel"/>
    <w:tmpl w:val="D4927FBA"/>
    <w:styleLink w:val="CurrentList26"/>
    <w:lvl w:ilvl="0">
      <w:start w:val="1"/>
      <w:numFmt w:val="decimal"/>
      <w:lvlText w:val="%1"/>
      <w:lvlJc w:val="left"/>
      <w:pPr>
        <w:ind w:left="432" w:hanging="432"/>
      </w:pPr>
      <w:rPr>
        <w:rFonts w:hint="default"/>
      </w:rPr>
    </w:lvl>
    <w:lvl w:ilvl="1">
      <w:start w:val="2"/>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7FC032F"/>
    <w:multiLevelType w:val="hybridMultilevel"/>
    <w:tmpl w:val="E2EAD95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2B6DE7"/>
    <w:multiLevelType w:val="multilevel"/>
    <w:tmpl w:val="DD2EC2EC"/>
    <w:styleLink w:val="CurrentList7"/>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3A63350F"/>
    <w:multiLevelType w:val="multilevel"/>
    <w:tmpl w:val="C60E9D18"/>
    <w:styleLink w:val="CurrentList35"/>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B9D332E"/>
    <w:multiLevelType w:val="multilevel"/>
    <w:tmpl w:val="04090025"/>
    <w:styleLink w:val="CurrentList1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3BFF5F95"/>
    <w:multiLevelType w:val="multilevel"/>
    <w:tmpl w:val="8D28CD54"/>
    <w:styleLink w:val="CurrentList22"/>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3F490387"/>
    <w:multiLevelType w:val="multilevel"/>
    <w:tmpl w:val="FB06AC6C"/>
    <w:styleLink w:val="CurrentList9"/>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403B6565"/>
    <w:multiLevelType w:val="multilevel"/>
    <w:tmpl w:val="77661880"/>
    <w:styleLink w:val="CurrentList17"/>
    <w:lvl w:ilvl="0">
      <w:start w:val="1"/>
      <w:numFmt w:val="decimal"/>
      <w:lvlText w:val="%1"/>
      <w:lvlJc w:val="left"/>
      <w:pPr>
        <w:ind w:left="432" w:hanging="432"/>
      </w:pPr>
      <w:rPr>
        <w:rFonts w:hint="default"/>
      </w:rPr>
    </w:lvl>
    <w:lvl w:ilvl="1">
      <w:start w:val="1"/>
      <w:numFmt w:val="decimal"/>
      <w:lvlText w:val="2.%2"/>
      <w:lvlJc w:val="left"/>
      <w:pPr>
        <w:ind w:left="576" w:hanging="576"/>
      </w:pPr>
      <w:rPr>
        <w:rFonts w:ascii="Bookman Old Style" w:hAnsi="Bookman Old Style"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40BC2152"/>
    <w:multiLevelType w:val="multilevel"/>
    <w:tmpl w:val="1F7420B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1D014D4"/>
    <w:multiLevelType w:val="multilevel"/>
    <w:tmpl w:val="2C3C4266"/>
    <w:styleLink w:val="CurrentList18"/>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266098F"/>
    <w:multiLevelType w:val="multilevel"/>
    <w:tmpl w:val="3620B9D8"/>
    <w:styleLink w:val="CurrentList5"/>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48785EC1"/>
    <w:multiLevelType w:val="multilevel"/>
    <w:tmpl w:val="D436ACF8"/>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D550511"/>
    <w:multiLevelType w:val="multilevel"/>
    <w:tmpl w:val="8D28CD54"/>
    <w:styleLink w:val="CurrentList25"/>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4D6134D1"/>
    <w:multiLevelType w:val="multilevel"/>
    <w:tmpl w:val="765AC50E"/>
    <w:styleLink w:val="CurrentList2"/>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525D0FD3"/>
    <w:multiLevelType w:val="multilevel"/>
    <w:tmpl w:val="1B3C104C"/>
    <w:styleLink w:val="CurrentList28"/>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pStyle w:val="Subsubab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530409BD"/>
    <w:multiLevelType w:val="multilevel"/>
    <w:tmpl w:val="DD2EC2EC"/>
    <w:styleLink w:val="CurrentList8"/>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53D0222F"/>
    <w:multiLevelType w:val="multilevel"/>
    <w:tmpl w:val="2EAABC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C0D0A"/>
    <w:multiLevelType w:val="hybridMultilevel"/>
    <w:tmpl w:val="B4C21A3C"/>
    <w:lvl w:ilvl="0" w:tplc="F75E6410">
      <w:start w:val="1"/>
      <w:numFmt w:val="lowerRoman"/>
      <w:lvlText w:val="(%1)"/>
      <w:lvlJc w:val="left"/>
      <w:pPr>
        <w:ind w:left="1080" w:hanging="72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B74384E"/>
    <w:multiLevelType w:val="multilevel"/>
    <w:tmpl w:val="440A854C"/>
    <w:styleLink w:val="CurrentList27"/>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5E1A62CC"/>
    <w:multiLevelType w:val="multilevel"/>
    <w:tmpl w:val="0409001F"/>
    <w:styleLink w:val="CurrentList34"/>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rPr>
        <w:rFonts w:ascii="Bookman Old Style" w:hAnsi="Bookman Old Style"/>
        <w:b/>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EC85957"/>
    <w:multiLevelType w:val="multilevel"/>
    <w:tmpl w:val="48181F54"/>
    <w:styleLink w:val="CurrentList36"/>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5F4A720A"/>
    <w:multiLevelType w:val="multilevel"/>
    <w:tmpl w:val="D4927FBA"/>
    <w:styleLink w:val="CurrentList37"/>
    <w:lvl w:ilvl="0">
      <w:start w:val="1"/>
      <w:numFmt w:val="decimal"/>
      <w:lvlText w:val="%1"/>
      <w:lvlJc w:val="left"/>
      <w:pPr>
        <w:ind w:left="432" w:hanging="432"/>
      </w:pPr>
      <w:rPr>
        <w:rFonts w:hint="default"/>
      </w:rPr>
    </w:lvl>
    <w:lvl w:ilvl="1">
      <w:start w:val="2"/>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1F83DD8"/>
    <w:multiLevelType w:val="multilevel"/>
    <w:tmpl w:val="6A48CFEA"/>
    <w:styleLink w:val="CurrentList29"/>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623D9870"/>
    <w:multiLevelType w:val="hybridMultilevel"/>
    <w:tmpl w:val="8304A70A"/>
    <w:styleLink w:val="CurrentList31"/>
    <w:lvl w:ilvl="0" w:tplc="5A5626FE">
      <w:start w:val="1"/>
      <w:numFmt w:val="bullet"/>
      <w:pStyle w:val="BulletTabel"/>
      <w:lvlText w:val="·"/>
      <w:lvlJc w:val="left"/>
      <w:pPr>
        <w:ind w:left="720" w:hanging="360"/>
      </w:pPr>
      <w:rPr>
        <w:rFonts w:ascii="Symbol" w:hAnsi="Symbol" w:hint="default"/>
      </w:rPr>
    </w:lvl>
    <w:lvl w:ilvl="1" w:tplc="299EDA70">
      <w:start w:val="1"/>
      <w:numFmt w:val="bullet"/>
      <w:lvlText w:val="o"/>
      <w:lvlJc w:val="left"/>
      <w:pPr>
        <w:ind w:left="1440" w:hanging="360"/>
      </w:pPr>
      <w:rPr>
        <w:rFonts w:ascii="Courier New" w:hAnsi="Courier New" w:hint="default"/>
      </w:rPr>
    </w:lvl>
    <w:lvl w:ilvl="2" w:tplc="ABC2D7AE">
      <w:start w:val="1"/>
      <w:numFmt w:val="bullet"/>
      <w:lvlText w:val=""/>
      <w:lvlJc w:val="left"/>
      <w:pPr>
        <w:ind w:left="2160" w:hanging="360"/>
      </w:pPr>
      <w:rPr>
        <w:rFonts w:ascii="Wingdings" w:hAnsi="Wingdings" w:hint="default"/>
      </w:rPr>
    </w:lvl>
    <w:lvl w:ilvl="3" w:tplc="B4E2EAC6">
      <w:start w:val="1"/>
      <w:numFmt w:val="bullet"/>
      <w:lvlText w:val=""/>
      <w:lvlJc w:val="left"/>
      <w:pPr>
        <w:ind w:left="2880" w:hanging="360"/>
      </w:pPr>
      <w:rPr>
        <w:rFonts w:ascii="Symbol" w:hAnsi="Symbol" w:hint="default"/>
      </w:rPr>
    </w:lvl>
    <w:lvl w:ilvl="4" w:tplc="54E8BFC4">
      <w:start w:val="1"/>
      <w:numFmt w:val="bullet"/>
      <w:lvlText w:val="o"/>
      <w:lvlJc w:val="left"/>
      <w:pPr>
        <w:ind w:left="3600" w:hanging="360"/>
      </w:pPr>
      <w:rPr>
        <w:rFonts w:ascii="Courier New" w:hAnsi="Courier New" w:hint="default"/>
      </w:rPr>
    </w:lvl>
    <w:lvl w:ilvl="5" w:tplc="4BB6FEDA">
      <w:start w:val="1"/>
      <w:numFmt w:val="bullet"/>
      <w:lvlText w:val=""/>
      <w:lvlJc w:val="left"/>
      <w:pPr>
        <w:ind w:left="4320" w:hanging="360"/>
      </w:pPr>
      <w:rPr>
        <w:rFonts w:ascii="Wingdings" w:hAnsi="Wingdings" w:hint="default"/>
      </w:rPr>
    </w:lvl>
    <w:lvl w:ilvl="6" w:tplc="BFFCA854">
      <w:start w:val="1"/>
      <w:numFmt w:val="bullet"/>
      <w:lvlText w:val=""/>
      <w:lvlJc w:val="left"/>
      <w:pPr>
        <w:ind w:left="5040" w:hanging="360"/>
      </w:pPr>
      <w:rPr>
        <w:rFonts w:ascii="Symbol" w:hAnsi="Symbol" w:hint="default"/>
      </w:rPr>
    </w:lvl>
    <w:lvl w:ilvl="7" w:tplc="428A2514">
      <w:start w:val="1"/>
      <w:numFmt w:val="bullet"/>
      <w:lvlText w:val="o"/>
      <w:lvlJc w:val="left"/>
      <w:pPr>
        <w:ind w:left="5760" w:hanging="360"/>
      </w:pPr>
      <w:rPr>
        <w:rFonts w:ascii="Courier New" w:hAnsi="Courier New" w:hint="default"/>
      </w:rPr>
    </w:lvl>
    <w:lvl w:ilvl="8" w:tplc="C44AC346">
      <w:start w:val="1"/>
      <w:numFmt w:val="bullet"/>
      <w:lvlText w:val=""/>
      <w:lvlJc w:val="left"/>
      <w:pPr>
        <w:ind w:left="6480" w:hanging="360"/>
      </w:pPr>
      <w:rPr>
        <w:rFonts w:ascii="Wingdings" w:hAnsi="Wingdings" w:hint="default"/>
      </w:rPr>
    </w:lvl>
  </w:abstractNum>
  <w:abstractNum w:abstractNumId="46" w15:restartNumberingAfterBreak="0">
    <w:nsid w:val="633D698F"/>
    <w:multiLevelType w:val="multilevel"/>
    <w:tmpl w:val="1B3C104C"/>
    <w:styleLink w:val="1ai"/>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63770F04"/>
    <w:multiLevelType w:val="multilevel"/>
    <w:tmpl w:val="CE565E96"/>
    <w:styleLink w:val="CurrentList10"/>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66C57230"/>
    <w:multiLevelType w:val="multilevel"/>
    <w:tmpl w:val="F32A56FE"/>
    <w:styleLink w:val="CurrentList19"/>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68B820B1"/>
    <w:multiLevelType w:val="multilevel"/>
    <w:tmpl w:val="C63694FC"/>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C3132AF"/>
    <w:multiLevelType w:val="hybridMultilevel"/>
    <w:tmpl w:val="1CAA0EC4"/>
    <w:styleLink w:val="111111"/>
    <w:lvl w:ilvl="0" w:tplc="B1161D84">
      <w:start w:val="1"/>
      <w:numFmt w:val="bullet"/>
      <w:lvlText w:val=""/>
      <w:lvlJc w:val="left"/>
      <w:pPr>
        <w:ind w:left="720" w:hanging="360"/>
      </w:pPr>
      <w:rPr>
        <w:rFonts w:ascii="Symbol" w:hAnsi="Symbol" w:hint="default"/>
      </w:rPr>
    </w:lvl>
    <w:lvl w:ilvl="1" w:tplc="C930DC78">
      <w:start w:val="1"/>
      <w:numFmt w:val="bullet"/>
      <w:lvlText w:val="o"/>
      <w:lvlJc w:val="left"/>
      <w:pPr>
        <w:ind w:left="1440" w:hanging="360"/>
      </w:pPr>
      <w:rPr>
        <w:rFonts w:ascii="Courier New" w:hAnsi="Courier New" w:hint="default"/>
      </w:rPr>
    </w:lvl>
    <w:lvl w:ilvl="2" w:tplc="942E3DC0">
      <w:start w:val="1"/>
      <w:numFmt w:val="bullet"/>
      <w:lvlText w:val=""/>
      <w:lvlJc w:val="left"/>
      <w:pPr>
        <w:ind w:left="2160" w:hanging="360"/>
      </w:pPr>
      <w:rPr>
        <w:rFonts w:ascii="Wingdings" w:hAnsi="Wingdings" w:hint="default"/>
      </w:rPr>
    </w:lvl>
    <w:lvl w:ilvl="3" w:tplc="60E004E0">
      <w:start w:val="1"/>
      <w:numFmt w:val="bullet"/>
      <w:lvlText w:val=""/>
      <w:lvlJc w:val="left"/>
      <w:pPr>
        <w:ind w:left="2880" w:hanging="360"/>
      </w:pPr>
      <w:rPr>
        <w:rFonts w:ascii="Symbol" w:hAnsi="Symbol" w:hint="default"/>
      </w:rPr>
    </w:lvl>
    <w:lvl w:ilvl="4" w:tplc="66CC3EDE">
      <w:start w:val="1"/>
      <w:numFmt w:val="bullet"/>
      <w:lvlText w:val="o"/>
      <w:lvlJc w:val="left"/>
      <w:pPr>
        <w:ind w:left="3600" w:hanging="360"/>
      </w:pPr>
      <w:rPr>
        <w:rFonts w:ascii="Courier New" w:hAnsi="Courier New" w:hint="default"/>
      </w:rPr>
    </w:lvl>
    <w:lvl w:ilvl="5" w:tplc="5FD60E62">
      <w:start w:val="1"/>
      <w:numFmt w:val="bullet"/>
      <w:lvlText w:val=""/>
      <w:lvlJc w:val="left"/>
      <w:pPr>
        <w:ind w:left="4320" w:hanging="360"/>
      </w:pPr>
      <w:rPr>
        <w:rFonts w:ascii="Wingdings" w:hAnsi="Wingdings" w:hint="default"/>
      </w:rPr>
    </w:lvl>
    <w:lvl w:ilvl="6" w:tplc="48C2D260">
      <w:start w:val="1"/>
      <w:numFmt w:val="bullet"/>
      <w:lvlText w:val=""/>
      <w:lvlJc w:val="left"/>
      <w:pPr>
        <w:ind w:left="5040" w:hanging="360"/>
      </w:pPr>
      <w:rPr>
        <w:rFonts w:ascii="Symbol" w:hAnsi="Symbol" w:hint="default"/>
      </w:rPr>
    </w:lvl>
    <w:lvl w:ilvl="7" w:tplc="632ACC58">
      <w:start w:val="1"/>
      <w:numFmt w:val="bullet"/>
      <w:lvlText w:val="o"/>
      <w:lvlJc w:val="left"/>
      <w:pPr>
        <w:ind w:left="5760" w:hanging="360"/>
      </w:pPr>
      <w:rPr>
        <w:rFonts w:ascii="Courier New" w:hAnsi="Courier New" w:hint="default"/>
      </w:rPr>
    </w:lvl>
    <w:lvl w:ilvl="8" w:tplc="D5DE4764">
      <w:start w:val="1"/>
      <w:numFmt w:val="bullet"/>
      <w:lvlText w:val=""/>
      <w:lvlJc w:val="left"/>
      <w:pPr>
        <w:ind w:left="6480" w:hanging="360"/>
      </w:pPr>
      <w:rPr>
        <w:rFonts w:ascii="Wingdings" w:hAnsi="Wingdings" w:hint="default"/>
      </w:rPr>
    </w:lvl>
  </w:abstractNum>
  <w:abstractNum w:abstractNumId="51" w15:restartNumberingAfterBreak="0">
    <w:nsid w:val="6C316891"/>
    <w:multiLevelType w:val="hybridMultilevel"/>
    <w:tmpl w:val="C3AC2A86"/>
    <w:styleLink w:val="CurrentList254"/>
    <w:lvl w:ilvl="0" w:tplc="C58623B2">
      <w:start w:val="1"/>
      <w:numFmt w:val="decimal"/>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52" w15:restartNumberingAfterBreak="0">
    <w:nsid w:val="6C7228AD"/>
    <w:multiLevelType w:val="multilevel"/>
    <w:tmpl w:val="F7C24F14"/>
    <w:styleLink w:val="CurrentList11"/>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3" w15:restartNumberingAfterBreak="0">
    <w:nsid w:val="6CEC672F"/>
    <w:multiLevelType w:val="multilevel"/>
    <w:tmpl w:val="6B96DFE0"/>
    <w:lvl w:ilvl="0">
      <w:start w:val="1"/>
      <w:numFmt w:val="lowerLetter"/>
      <w:lvlText w:val="%1."/>
      <w:lvlJc w:val="left"/>
      <w:pPr>
        <w:ind w:left="720" w:hanging="360"/>
      </w:pPr>
      <w:rPr>
        <w:rFonts w:ascii="Times New Roman" w:eastAsia="Times New Roman" w:hAnsi="Times New Roman" w:cs="Times New Roman"/>
        <w:b w:val="0"/>
        <w:bCs w:val="0"/>
        <w:i w:val="0"/>
        <w:iCs w:val="0"/>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E5A4C8E"/>
    <w:multiLevelType w:val="multilevel"/>
    <w:tmpl w:val="8DF2FEA4"/>
    <w:styleLink w:val="CurrentList6"/>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5" w15:restartNumberingAfterBreak="0">
    <w:nsid w:val="71342F5D"/>
    <w:multiLevelType w:val="hybridMultilevel"/>
    <w:tmpl w:val="A2C03D52"/>
    <w:lvl w:ilvl="0" w:tplc="E2A8D200">
      <w:start w:val="1"/>
      <w:numFmt w:val="decimal"/>
      <w:lvlText w:val="%1."/>
      <w:lvlJc w:val="left"/>
      <w:pPr>
        <w:ind w:left="1020" w:hanging="360"/>
      </w:pPr>
    </w:lvl>
    <w:lvl w:ilvl="1" w:tplc="02142ED8">
      <w:start w:val="1"/>
      <w:numFmt w:val="decimal"/>
      <w:lvlText w:val="%2."/>
      <w:lvlJc w:val="left"/>
      <w:pPr>
        <w:ind w:left="1020" w:hanging="360"/>
      </w:pPr>
    </w:lvl>
    <w:lvl w:ilvl="2" w:tplc="61A67A46">
      <w:start w:val="1"/>
      <w:numFmt w:val="decimal"/>
      <w:lvlText w:val="%3."/>
      <w:lvlJc w:val="left"/>
      <w:pPr>
        <w:ind w:left="1020" w:hanging="360"/>
      </w:pPr>
    </w:lvl>
    <w:lvl w:ilvl="3" w:tplc="74401666">
      <w:start w:val="1"/>
      <w:numFmt w:val="decimal"/>
      <w:lvlText w:val="%4."/>
      <w:lvlJc w:val="left"/>
      <w:pPr>
        <w:ind w:left="1020" w:hanging="360"/>
      </w:pPr>
    </w:lvl>
    <w:lvl w:ilvl="4" w:tplc="CCAA1AD6">
      <w:start w:val="1"/>
      <w:numFmt w:val="decimal"/>
      <w:lvlText w:val="%5."/>
      <w:lvlJc w:val="left"/>
      <w:pPr>
        <w:ind w:left="1020" w:hanging="360"/>
      </w:pPr>
    </w:lvl>
    <w:lvl w:ilvl="5" w:tplc="D722DBEE">
      <w:start w:val="1"/>
      <w:numFmt w:val="decimal"/>
      <w:lvlText w:val="%6."/>
      <w:lvlJc w:val="left"/>
      <w:pPr>
        <w:ind w:left="1020" w:hanging="360"/>
      </w:pPr>
    </w:lvl>
    <w:lvl w:ilvl="6" w:tplc="BEAA11D8">
      <w:start w:val="1"/>
      <w:numFmt w:val="decimal"/>
      <w:lvlText w:val="%7."/>
      <w:lvlJc w:val="left"/>
      <w:pPr>
        <w:ind w:left="1020" w:hanging="360"/>
      </w:pPr>
    </w:lvl>
    <w:lvl w:ilvl="7" w:tplc="DBC0E374">
      <w:start w:val="1"/>
      <w:numFmt w:val="decimal"/>
      <w:lvlText w:val="%8."/>
      <w:lvlJc w:val="left"/>
      <w:pPr>
        <w:ind w:left="1020" w:hanging="360"/>
      </w:pPr>
    </w:lvl>
    <w:lvl w:ilvl="8" w:tplc="7D468604">
      <w:start w:val="1"/>
      <w:numFmt w:val="decimal"/>
      <w:lvlText w:val="%9."/>
      <w:lvlJc w:val="left"/>
      <w:pPr>
        <w:ind w:left="1020" w:hanging="360"/>
      </w:pPr>
    </w:lvl>
  </w:abstractNum>
  <w:abstractNum w:abstractNumId="56" w15:restartNumberingAfterBreak="0">
    <w:nsid w:val="73037917"/>
    <w:multiLevelType w:val="multilevel"/>
    <w:tmpl w:val="1B38799C"/>
    <w:styleLink w:val="CurrentList14"/>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7" w15:restartNumberingAfterBreak="0">
    <w:nsid w:val="732C3C7C"/>
    <w:multiLevelType w:val="multilevel"/>
    <w:tmpl w:val="8D28CD54"/>
    <w:styleLink w:val="CurrentList23"/>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76347483"/>
    <w:multiLevelType w:val="hybridMultilevel"/>
    <w:tmpl w:val="26E47608"/>
    <w:lvl w:ilvl="0" w:tplc="A47CBD3E">
      <w:start w:val="1"/>
      <w:numFmt w:val="decimal"/>
      <w:lvlText w:val="%1."/>
      <w:lvlJc w:val="left"/>
      <w:pPr>
        <w:ind w:left="1020" w:hanging="360"/>
      </w:pPr>
    </w:lvl>
    <w:lvl w:ilvl="1" w:tplc="A362552E">
      <w:start w:val="1"/>
      <w:numFmt w:val="decimal"/>
      <w:lvlText w:val="%2."/>
      <w:lvlJc w:val="left"/>
      <w:pPr>
        <w:ind w:left="1020" w:hanging="360"/>
      </w:pPr>
    </w:lvl>
    <w:lvl w:ilvl="2" w:tplc="4EB03AEE">
      <w:start w:val="1"/>
      <w:numFmt w:val="decimal"/>
      <w:lvlText w:val="%3."/>
      <w:lvlJc w:val="left"/>
      <w:pPr>
        <w:ind w:left="1020" w:hanging="360"/>
      </w:pPr>
    </w:lvl>
    <w:lvl w:ilvl="3" w:tplc="20F6EA92">
      <w:start w:val="1"/>
      <w:numFmt w:val="decimal"/>
      <w:lvlText w:val="%4."/>
      <w:lvlJc w:val="left"/>
      <w:pPr>
        <w:ind w:left="1020" w:hanging="360"/>
      </w:pPr>
    </w:lvl>
    <w:lvl w:ilvl="4" w:tplc="90F82124">
      <w:start w:val="1"/>
      <w:numFmt w:val="decimal"/>
      <w:lvlText w:val="%5."/>
      <w:lvlJc w:val="left"/>
      <w:pPr>
        <w:ind w:left="1020" w:hanging="360"/>
      </w:pPr>
    </w:lvl>
    <w:lvl w:ilvl="5" w:tplc="B572454C">
      <w:start w:val="1"/>
      <w:numFmt w:val="decimal"/>
      <w:lvlText w:val="%6."/>
      <w:lvlJc w:val="left"/>
      <w:pPr>
        <w:ind w:left="1020" w:hanging="360"/>
      </w:pPr>
    </w:lvl>
    <w:lvl w:ilvl="6" w:tplc="EE5E4CDC">
      <w:start w:val="1"/>
      <w:numFmt w:val="decimal"/>
      <w:lvlText w:val="%7."/>
      <w:lvlJc w:val="left"/>
      <w:pPr>
        <w:ind w:left="1020" w:hanging="360"/>
      </w:pPr>
    </w:lvl>
    <w:lvl w:ilvl="7" w:tplc="29F0533C">
      <w:start w:val="1"/>
      <w:numFmt w:val="decimal"/>
      <w:lvlText w:val="%8."/>
      <w:lvlJc w:val="left"/>
      <w:pPr>
        <w:ind w:left="1020" w:hanging="360"/>
      </w:pPr>
    </w:lvl>
    <w:lvl w:ilvl="8" w:tplc="897C0284">
      <w:start w:val="1"/>
      <w:numFmt w:val="decimal"/>
      <w:lvlText w:val="%9."/>
      <w:lvlJc w:val="left"/>
      <w:pPr>
        <w:ind w:left="1020" w:hanging="360"/>
      </w:pPr>
    </w:lvl>
  </w:abstractNum>
  <w:abstractNum w:abstractNumId="59" w15:restartNumberingAfterBreak="0">
    <w:nsid w:val="7705511A"/>
    <w:multiLevelType w:val="multilevel"/>
    <w:tmpl w:val="82C2EB08"/>
    <w:styleLink w:val="CurrentList1"/>
    <w:lvl w:ilvl="0">
      <w:start w:val="1"/>
      <w:numFmt w:val="decimal"/>
      <w:lvlText w:val="%1."/>
      <w:lvlJc w:val="left"/>
      <w:pPr>
        <w:ind w:left="720" w:hanging="360"/>
      </w:pPr>
      <w:rPr>
        <w:rFonts w:hint="default"/>
        <w:b w:val="0"/>
        <w:bCs w:val="0"/>
        <w:color w:val="auto"/>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0" w15:restartNumberingAfterBreak="0">
    <w:nsid w:val="77107314"/>
    <w:multiLevelType w:val="hybridMultilevel"/>
    <w:tmpl w:val="E2EAD95A"/>
    <w:lvl w:ilvl="0" w:tplc="2FAC451E">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8C57CF7"/>
    <w:multiLevelType w:val="hybridMultilevel"/>
    <w:tmpl w:val="9D58A622"/>
    <w:styleLink w:val="subsubbab42"/>
    <w:lvl w:ilvl="0" w:tplc="CCAA2D64">
      <w:start w:val="1"/>
      <w:numFmt w:val="bullet"/>
      <w:pStyle w:val="Bullet"/>
      <w:lvlText w:val=""/>
      <w:lvlJc w:val="left"/>
      <w:pPr>
        <w:ind w:left="644" w:hanging="360"/>
      </w:pPr>
      <w:rPr>
        <w:rFonts w:ascii="Symbol" w:hAnsi="Symbol" w:hint="default"/>
      </w:rPr>
    </w:lvl>
    <w:lvl w:ilvl="1" w:tplc="E578D6AA" w:tentative="1">
      <w:start w:val="1"/>
      <w:numFmt w:val="bullet"/>
      <w:lvlText w:val="o"/>
      <w:lvlJc w:val="left"/>
      <w:pPr>
        <w:ind w:left="1497" w:hanging="360"/>
      </w:pPr>
      <w:rPr>
        <w:rFonts w:ascii="Courier New" w:hAnsi="Courier New" w:hint="default"/>
      </w:rPr>
    </w:lvl>
    <w:lvl w:ilvl="2" w:tplc="F6A269C8" w:tentative="1">
      <w:start w:val="1"/>
      <w:numFmt w:val="bullet"/>
      <w:lvlText w:val=""/>
      <w:lvlJc w:val="left"/>
      <w:pPr>
        <w:ind w:left="2217" w:hanging="360"/>
      </w:pPr>
      <w:rPr>
        <w:rFonts w:ascii="Wingdings" w:hAnsi="Wingdings" w:hint="default"/>
      </w:rPr>
    </w:lvl>
    <w:lvl w:ilvl="3" w:tplc="98CEB95E" w:tentative="1">
      <w:start w:val="1"/>
      <w:numFmt w:val="bullet"/>
      <w:lvlText w:val=""/>
      <w:lvlJc w:val="left"/>
      <w:pPr>
        <w:ind w:left="2937" w:hanging="360"/>
      </w:pPr>
      <w:rPr>
        <w:rFonts w:ascii="Symbol" w:hAnsi="Symbol" w:hint="default"/>
      </w:rPr>
    </w:lvl>
    <w:lvl w:ilvl="4" w:tplc="E70C55B4" w:tentative="1">
      <w:start w:val="1"/>
      <w:numFmt w:val="bullet"/>
      <w:lvlText w:val="o"/>
      <w:lvlJc w:val="left"/>
      <w:pPr>
        <w:ind w:left="3657" w:hanging="360"/>
      </w:pPr>
      <w:rPr>
        <w:rFonts w:ascii="Courier New" w:hAnsi="Courier New" w:hint="default"/>
      </w:rPr>
    </w:lvl>
    <w:lvl w:ilvl="5" w:tplc="4DC6338A" w:tentative="1">
      <w:start w:val="1"/>
      <w:numFmt w:val="bullet"/>
      <w:lvlText w:val=""/>
      <w:lvlJc w:val="left"/>
      <w:pPr>
        <w:ind w:left="4377" w:hanging="360"/>
      </w:pPr>
      <w:rPr>
        <w:rFonts w:ascii="Wingdings" w:hAnsi="Wingdings" w:hint="default"/>
      </w:rPr>
    </w:lvl>
    <w:lvl w:ilvl="6" w:tplc="B164C14C" w:tentative="1">
      <w:start w:val="1"/>
      <w:numFmt w:val="bullet"/>
      <w:lvlText w:val=""/>
      <w:lvlJc w:val="left"/>
      <w:pPr>
        <w:ind w:left="5097" w:hanging="360"/>
      </w:pPr>
      <w:rPr>
        <w:rFonts w:ascii="Symbol" w:hAnsi="Symbol" w:hint="default"/>
      </w:rPr>
    </w:lvl>
    <w:lvl w:ilvl="7" w:tplc="256C06BA" w:tentative="1">
      <w:start w:val="1"/>
      <w:numFmt w:val="bullet"/>
      <w:lvlText w:val="o"/>
      <w:lvlJc w:val="left"/>
      <w:pPr>
        <w:ind w:left="5817" w:hanging="360"/>
      </w:pPr>
      <w:rPr>
        <w:rFonts w:ascii="Courier New" w:hAnsi="Courier New" w:hint="default"/>
      </w:rPr>
    </w:lvl>
    <w:lvl w:ilvl="8" w:tplc="8C228DA0" w:tentative="1">
      <w:start w:val="1"/>
      <w:numFmt w:val="bullet"/>
      <w:lvlText w:val=""/>
      <w:lvlJc w:val="left"/>
      <w:pPr>
        <w:ind w:left="6537" w:hanging="360"/>
      </w:pPr>
      <w:rPr>
        <w:rFonts w:ascii="Wingdings" w:hAnsi="Wingdings" w:hint="default"/>
      </w:rPr>
    </w:lvl>
  </w:abstractNum>
  <w:abstractNum w:abstractNumId="62" w15:restartNumberingAfterBreak="0">
    <w:nsid w:val="7C786543"/>
    <w:multiLevelType w:val="multilevel"/>
    <w:tmpl w:val="03D43A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D47731E"/>
    <w:multiLevelType w:val="multilevel"/>
    <w:tmpl w:val="0D4EC4CC"/>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41957491">
    <w:abstractNumId w:val="12"/>
  </w:num>
  <w:num w:numId="2" w16cid:durableId="1177885847">
    <w:abstractNumId w:val="59"/>
  </w:num>
  <w:num w:numId="3" w16cid:durableId="488713633">
    <w:abstractNumId w:val="49"/>
  </w:num>
  <w:num w:numId="4" w16cid:durableId="1710296214">
    <w:abstractNumId w:val="9"/>
  </w:num>
  <w:num w:numId="5" w16cid:durableId="478228950">
    <w:abstractNumId w:val="35"/>
  </w:num>
  <w:num w:numId="6" w16cid:durableId="283467627">
    <w:abstractNumId w:val="32"/>
  </w:num>
  <w:num w:numId="7" w16cid:durableId="739868321">
    <w:abstractNumId w:val="54"/>
  </w:num>
  <w:num w:numId="8" w16cid:durableId="40836642">
    <w:abstractNumId w:val="24"/>
  </w:num>
  <w:num w:numId="9" w16cid:durableId="1707826479">
    <w:abstractNumId w:val="37"/>
  </w:num>
  <w:num w:numId="10" w16cid:durableId="1563713798">
    <w:abstractNumId w:val="28"/>
  </w:num>
  <w:num w:numId="11" w16cid:durableId="87626086">
    <w:abstractNumId w:val="47"/>
  </w:num>
  <w:num w:numId="12" w16cid:durableId="1552570026">
    <w:abstractNumId w:val="52"/>
  </w:num>
  <w:num w:numId="13" w16cid:durableId="532891245">
    <w:abstractNumId w:val="0"/>
  </w:num>
  <w:num w:numId="14" w16cid:durableId="1191261791">
    <w:abstractNumId w:val="7"/>
  </w:num>
  <w:num w:numId="15" w16cid:durableId="1903514332">
    <w:abstractNumId w:val="56"/>
  </w:num>
  <w:num w:numId="16" w16cid:durableId="673262601">
    <w:abstractNumId w:val="26"/>
  </w:num>
  <w:num w:numId="17" w16cid:durableId="2008171669">
    <w:abstractNumId w:val="29"/>
  </w:num>
  <w:num w:numId="18" w16cid:durableId="1095442519">
    <w:abstractNumId w:val="31"/>
  </w:num>
  <w:num w:numId="19" w16cid:durableId="483401977">
    <w:abstractNumId w:val="48"/>
  </w:num>
  <w:num w:numId="20" w16cid:durableId="664095004">
    <w:abstractNumId w:val="10"/>
  </w:num>
  <w:num w:numId="21" w16cid:durableId="827132696">
    <w:abstractNumId w:val="15"/>
  </w:num>
  <w:num w:numId="22" w16cid:durableId="625309208">
    <w:abstractNumId w:val="27"/>
  </w:num>
  <w:num w:numId="23" w16cid:durableId="164785175">
    <w:abstractNumId w:val="57"/>
  </w:num>
  <w:num w:numId="24" w16cid:durableId="2058818796">
    <w:abstractNumId w:val="14"/>
  </w:num>
  <w:num w:numId="25" w16cid:durableId="455872333">
    <w:abstractNumId w:val="34"/>
  </w:num>
  <w:num w:numId="26" w16cid:durableId="452988536">
    <w:abstractNumId w:val="22"/>
  </w:num>
  <w:num w:numId="27" w16cid:durableId="573392370">
    <w:abstractNumId w:val="40"/>
  </w:num>
  <w:num w:numId="28" w16cid:durableId="2135513140">
    <w:abstractNumId w:val="44"/>
  </w:num>
  <w:num w:numId="29" w16cid:durableId="1920404896">
    <w:abstractNumId w:val="18"/>
  </w:num>
  <w:num w:numId="30" w16cid:durableId="1157578602">
    <w:abstractNumId w:val="3"/>
  </w:num>
  <w:num w:numId="31" w16cid:durableId="411124196">
    <w:abstractNumId w:val="11"/>
  </w:num>
  <w:num w:numId="32" w16cid:durableId="1678579100">
    <w:abstractNumId w:val="41"/>
  </w:num>
  <w:num w:numId="33" w16cid:durableId="961575577">
    <w:abstractNumId w:val="25"/>
  </w:num>
  <w:num w:numId="34" w16cid:durableId="601182321">
    <w:abstractNumId w:val="43"/>
  </w:num>
  <w:num w:numId="35" w16cid:durableId="58217089">
    <w:abstractNumId w:val="42"/>
  </w:num>
  <w:num w:numId="36" w16cid:durableId="234125710">
    <w:abstractNumId w:val="46"/>
  </w:num>
  <w:num w:numId="37" w16cid:durableId="831412203">
    <w:abstractNumId w:val="61"/>
  </w:num>
  <w:num w:numId="38" w16cid:durableId="1377854842">
    <w:abstractNumId w:val="16"/>
  </w:num>
  <w:num w:numId="39" w16cid:durableId="332148921">
    <w:abstractNumId w:val="36"/>
    <w:lvlOverride w:ilvl="0">
      <w:lvl w:ilvl="0">
        <w:start w:val="3"/>
        <w:numFmt w:val="decimal"/>
        <w:lvlText w:val="%1"/>
        <w:lvlJc w:val="left"/>
        <w:pPr>
          <w:ind w:left="432" w:hanging="432"/>
        </w:pPr>
        <w:rPr>
          <w:rFonts w:hint="default"/>
        </w:rPr>
      </w:lvl>
    </w:lvlOverride>
    <w:lvlOverride w:ilvl="1">
      <w:lvl w:ilvl="1">
        <w:start w:val="2"/>
        <w:numFmt w:val="decimal"/>
        <w:lvlText w:val="3.%2"/>
        <w:lvlJc w:val="left"/>
        <w:pPr>
          <w:ind w:left="576" w:hanging="576"/>
        </w:pPr>
        <w:rPr>
          <w:rFonts w:hint="default"/>
        </w:rPr>
      </w:lvl>
    </w:lvlOverride>
    <w:lvlOverride w:ilvl="2">
      <w:lvl w:ilvl="2">
        <w:start w:val="1"/>
        <w:numFmt w:val="decimal"/>
        <w:pStyle w:val="Subsubab3"/>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0" w16cid:durableId="1962614617">
    <w:abstractNumId w:val="45"/>
  </w:num>
  <w:num w:numId="41" w16cid:durableId="685132301">
    <w:abstractNumId w:val="50"/>
  </w:num>
  <w:num w:numId="42" w16cid:durableId="1401826565">
    <w:abstractNumId w:val="51"/>
  </w:num>
  <w:num w:numId="43" w16cid:durableId="82142987">
    <w:abstractNumId w:val="5"/>
  </w:num>
  <w:num w:numId="44" w16cid:durableId="698433430">
    <w:abstractNumId w:val="8"/>
  </w:num>
  <w:num w:numId="45" w16cid:durableId="2103715998">
    <w:abstractNumId w:val="19"/>
  </w:num>
  <w:num w:numId="46" w16cid:durableId="1997569923">
    <w:abstractNumId w:val="4"/>
  </w:num>
  <w:num w:numId="47" w16cid:durableId="635449989">
    <w:abstractNumId w:val="53"/>
  </w:num>
  <w:num w:numId="48" w16cid:durableId="637564578">
    <w:abstractNumId w:val="38"/>
  </w:num>
  <w:num w:numId="49" w16cid:durableId="1942912922">
    <w:abstractNumId w:val="13"/>
  </w:num>
  <w:num w:numId="50" w16cid:durableId="658341115">
    <w:abstractNumId w:val="63"/>
  </w:num>
  <w:num w:numId="51" w16cid:durableId="652564735">
    <w:abstractNumId w:val="33"/>
  </w:num>
  <w:num w:numId="52" w16cid:durableId="953290359">
    <w:abstractNumId w:val="17"/>
  </w:num>
  <w:num w:numId="53" w16cid:durableId="2094202916">
    <w:abstractNumId w:val="30"/>
  </w:num>
  <w:num w:numId="54" w16cid:durableId="2069762113">
    <w:abstractNumId w:val="6"/>
  </w:num>
  <w:num w:numId="55" w16cid:durableId="1196503363">
    <w:abstractNumId w:val="62"/>
  </w:num>
  <w:num w:numId="56" w16cid:durableId="1659769497">
    <w:abstractNumId w:val="58"/>
  </w:num>
  <w:num w:numId="57" w16cid:durableId="1421442586">
    <w:abstractNumId w:val="55"/>
  </w:num>
  <w:num w:numId="58" w16cid:durableId="655569729">
    <w:abstractNumId w:val="21"/>
  </w:num>
  <w:num w:numId="59" w16cid:durableId="1939365490">
    <w:abstractNumId w:val="60"/>
  </w:num>
  <w:num w:numId="60" w16cid:durableId="1061710960">
    <w:abstractNumId w:val="23"/>
  </w:num>
  <w:num w:numId="61" w16cid:durableId="1418481445">
    <w:abstractNumId w:val="1"/>
  </w:num>
  <w:num w:numId="62" w16cid:durableId="412511462">
    <w:abstractNumId w:val="36"/>
  </w:num>
  <w:num w:numId="63" w16cid:durableId="1985238982">
    <w:abstractNumId w:val="39"/>
  </w:num>
  <w:num w:numId="64" w16cid:durableId="300769906">
    <w:abstractNumId w:val="2"/>
  </w:num>
  <w:num w:numId="65" w16cid:durableId="551582273">
    <w:abstractNumId w:val="2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618"/>
    <w:rsid w:val="00000039"/>
    <w:rsid w:val="00000369"/>
    <w:rsid w:val="00000A7C"/>
    <w:rsid w:val="00000B11"/>
    <w:rsid w:val="00002D59"/>
    <w:rsid w:val="00002E70"/>
    <w:rsid w:val="0000317B"/>
    <w:rsid w:val="0000336F"/>
    <w:rsid w:val="0000357A"/>
    <w:rsid w:val="00003D9E"/>
    <w:rsid w:val="00004ED1"/>
    <w:rsid w:val="00004F52"/>
    <w:rsid w:val="00005139"/>
    <w:rsid w:val="0000677D"/>
    <w:rsid w:val="000069D3"/>
    <w:rsid w:val="00006A4B"/>
    <w:rsid w:val="00007D92"/>
    <w:rsid w:val="0001060B"/>
    <w:rsid w:val="0001077E"/>
    <w:rsid w:val="00010C33"/>
    <w:rsid w:val="00011366"/>
    <w:rsid w:val="000118A6"/>
    <w:rsid w:val="00011AB7"/>
    <w:rsid w:val="0001220E"/>
    <w:rsid w:val="00012439"/>
    <w:rsid w:val="00013428"/>
    <w:rsid w:val="00013A5D"/>
    <w:rsid w:val="00014D1A"/>
    <w:rsid w:val="00015C46"/>
    <w:rsid w:val="000164F2"/>
    <w:rsid w:val="000167ED"/>
    <w:rsid w:val="00016C42"/>
    <w:rsid w:val="00016D53"/>
    <w:rsid w:val="000175CF"/>
    <w:rsid w:val="000212F6"/>
    <w:rsid w:val="00021AE8"/>
    <w:rsid w:val="00023A04"/>
    <w:rsid w:val="00024456"/>
    <w:rsid w:val="00025614"/>
    <w:rsid w:val="00026052"/>
    <w:rsid w:val="000270BC"/>
    <w:rsid w:val="00027A20"/>
    <w:rsid w:val="0003009E"/>
    <w:rsid w:val="000300A6"/>
    <w:rsid w:val="00030E48"/>
    <w:rsid w:val="00030E75"/>
    <w:rsid w:val="00031170"/>
    <w:rsid w:val="000311D5"/>
    <w:rsid w:val="00033E34"/>
    <w:rsid w:val="00033E52"/>
    <w:rsid w:val="00033F80"/>
    <w:rsid w:val="000342CA"/>
    <w:rsid w:val="00034979"/>
    <w:rsid w:val="00035707"/>
    <w:rsid w:val="000360D7"/>
    <w:rsid w:val="0004022E"/>
    <w:rsid w:val="00040DCF"/>
    <w:rsid w:val="000412C8"/>
    <w:rsid w:val="000415BF"/>
    <w:rsid w:val="0004208D"/>
    <w:rsid w:val="00042631"/>
    <w:rsid w:val="00042A2D"/>
    <w:rsid w:val="00042D55"/>
    <w:rsid w:val="00043378"/>
    <w:rsid w:val="00043CB8"/>
    <w:rsid w:val="0004458B"/>
    <w:rsid w:val="0004472C"/>
    <w:rsid w:val="00045087"/>
    <w:rsid w:val="00046325"/>
    <w:rsid w:val="00046523"/>
    <w:rsid w:val="000466D5"/>
    <w:rsid w:val="000473F1"/>
    <w:rsid w:val="00047CD5"/>
    <w:rsid w:val="00050D31"/>
    <w:rsid w:val="00050DE4"/>
    <w:rsid w:val="000518B0"/>
    <w:rsid w:val="00051FE4"/>
    <w:rsid w:val="000527A9"/>
    <w:rsid w:val="00052801"/>
    <w:rsid w:val="000529EB"/>
    <w:rsid w:val="00052CD8"/>
    <w:rsid w:val="00052FAA"/>
    <w:rsid w:val="00053B05"/>
    <w:rsid w:val="00054F53"/>
    <w:rsid w:val="00054FD7"/>
    <w:rsid w:val="000554BC"/>
    <w:rsid w:val="00055B06"/>
    <w:rsid w:val="00055F20"/>
    <w:rsid w:val="000563C7"/>
    <w:rsid w:val="00056E0C"/>
    <w:rsid w:val="000570EC"/>
    <w:rsid w:val="00057292"/>
    <w:rsid w:val="00057343"/>
    <w:rsid w:val="000576F2"/>
    <w:rsid w:val="000578C4"/>
    <w:rsid w:val="000579AB"/>
    <w:rsid w:val="00062371"/>
    <w:rsid w:val="00062683"/>
    <w:rsid w:val="00062878"/>
    <w:rsid w:val="00063257"/>
    <w:rsid w:val="00063A38"/>
    <w:rsid w:val="00063BE5"/>
    <w:rsid w:val="000645FF"/>
    <w:rsid w:val="000648E5"/>
    <w:rsid w:val="00065803"/>
    <w:rsid w:val="00065A68"/>
    <w:rsid w:val="00065E7E"/>
    <w:rsid w:val="00065EEB"/>
    <w:rsid w:val="00066038"/>
    <w:rsid w:val="00066B1E"/>
    <w:rsid w:val="00066F1E"/>
    <w:rsid w:val="00067B0F"/>
    <w:rsid w:val="00067E86"/>
    <w:rsid w:val="000701EF"/>
    <w:rsid w:val="000703C4"/>
    <w:rsid w:val="00070633"/>
    <w:rsid w:val="00070F24"/>
    <w:rsid w:val="000713B7"/>
    <w:rsid w:val="00071479"/>
    <w:rsid w:val="00071FD4"/>
    <w:rsid w:val="00072142"/>
    <w:rsid w:val="00072452"/>
    <w:rsid w:val="00072FA2"/>
    <w:rsid w:val="0007390A"/>
    <w:rsid w:val="00073B4B"/>
    <w:rsid w:val="00074148"/>
    <w:rsid w:val="00075549"/>
    <w:rsid w:val="00076034"/>
    <w:rsid w:val="000765F4"/>
    <w:rsid w:val="000766AC"/>
    <w:rsid w:val="000775DA"/>
    <w:rsid w:val="00077934"/>
    <w:rsid w:val="00077D62"/>
    <w:rsid w:val="00077F27"/>
    <w:rsid w:val="0008028D"/>
    <w:rsid w:val="000805BB"/>
    <w:rsid w:val="00080B14"/>
    <w:rsid w:val="0008128F"/>
    <w:rsid w:val="00081C73"/>
    <w:rsid w:val="00081F88"/>
    <w:rsid w:val="00082A0E"/>
    <w:rsid w:val="00082A37"/>
    <w:rsid w:val="0008389C"/>
    <w:rsid w:val="00085290"/>
    <w:rsid w:val="000856E0"/>
    <w:rsid w:val="00086048"/>
    <w:rsid w:val="000865B2"/>
    <w:rsid w:val="000867B7"/>
    <w:rsid w:val="000867F7"/>
    <w:rsid w:val="00087157"/>
    <w:rsid w:val="00087EDC"/>
    <w:rsid w:val="000933FC"/>
    <w:rsid w:val="00094265"/>
    <w:rsid w:val="00094AD3"/>
    <w:rsid w:val="00094BFA"/>
    <w:rsid w:val="000960C9"/>
    <w:rsid w:val="00096DEF"/>
    <w:rsid w:val="000971C3"/>
    <w:rsid w:val="000974FF"/>
    <w:rsid w:val="000A1412"/>
    <w:rsid w:val="000A25AE"/>
    <w:rsid w:val="000A2814"/>
    <w:rsid w:val="000A29E5"/>
    <w:rsid w:val="000A2DD1"/>
    <w:rsid w:val="000A3044"/>
    <w:rsid w:val="000A3281"/>
    <w:rsid w:val="000A3713"/>
    <w:rsid w:val="000A4ED3"/>
    <w:rsid w:val="000A5464"/>
    <w:rsid w:val="000A5586"/>
    <w:rsid w:val="000A6788"/>
    <w:rsid w:val="000A6A67"/>
    <w:rsid w:val="000A7024"/>
    <w:rsid w:val="000A704B"/>
    <w:rsid w:val="000A7B0A"/>
    <w:rsid w:val="000A7F87"/>
    <w:rsid w:val="000B0C14"/>
    <w:rsid w:val="000B0DA4"/>
    <w:rsid w:val="000B1E42"/>
    <w:rsid w:val="000B22A3"/>
    <w:rsid w:val="000B2EAF"/>
    <w:rsid w:val="000B2F05"/>
    <w:rsid w:val="000B30FF"/>
    <w:rsid w:val="000B37DB"/>
    <w:rsid w:val="000B385B"/>
    <w:rsid w:val="000B3B1D"/>
    <w:rsid w:val="000B3E1A"/>
    <w:rsid w:val="000B3F7E"/>
    <w:rsid w:val="000B3F9E"/>
    <w:rsid w:val="000B47C3"/>
    <w:rsid w:val="000B56C0"/>
    <w:rsid w:val="000B5DE4"/>
    <w:rsid w:val="000B5EFA"/>
    <w:rsid w:val="000B60F0"/>
    <w:rsid w:val="000B6F60"/>
    <w:rsid w:val="000B7634"/>
    <w:rsid w:val="000B797D"/>
    <w:rsid w:val="000B79B5"/>
    <w:rsid w:val="000B7E8E"/>
    <w:rsid w:val="000C013A"/>
    <w:rsid w:val="000C0A26"/>
    <w:rsid w:val="000C0E37"/>
    <w:rsid w:val="000C1137"/>
    <w:rsid w:val="000C119A"/>
    <w:rsid w:val="000C14C1"/>
    <w:rsid w:val="000C1FCA"/>
    <w:rsid w:val="000C2674"/>
    <w:rsid w:val="000C2862"/>
    <w:rsid w:val="000C38ED"/>
    <w:rsid w:val="000C3F5E"/>
    <w:rsid w:val="000C4609"/>
    <w:rsid w:val="000C4870"/>
    <w:rsid w:val="000C5D9D"/>
    <w:rsid w:val="000C6176"/>
    <w:rsid w:val="000C6C81"/>
    <w:rsid w:val="000C7817"/>
    <w:rsid w:val="000D035B"/>
    <w:rsid w:val="000D0E77"/>
    <w:rsid w:val="000D1794"/>
    <w:rsid w:val="000D1DCB"/>
    <w:rsid w:val="000D1E10"/>
    <w:rsid w:val="000D2F81"/>
    <w:rsid w:val="000D3393"/>
    <w:rsid w:val="000D36F6"/>
    <w:rsid w:val="000D61C7"/>
    <w:rsid w:val="000D6231"/>
    <w:rsid w:val="000D62AB"/>
    <w:rsid w:val="000D6E71"/>
    <w:rsid w:val="000D6FF5"/>
    <w:rsid w:val="000D7548"/>
    <w:rsid w:val="000E1729"/>
    <w:rsid w:val="000E1C67"/>
    <w:rsid w:val="000E3E59"/>
    <w:rsid w:val="000E3E77"/>
    <w:rsid w:val="000E3FFA"/>
    <w:rsid w:val="000E44FF"/>
    <w:rsid w:val="000E46C7"/>
    <w:rsid w:val="000E519F"/>
    <w:rsid w:val="000E5A26"/>
    <w:rsid w:val="000E633A"/>
    <w:rsid w:val="000E63D8"/>
    <w:rsid w:val="000E6950"/>
    <w:rsid w:val="000E75BF"/>
    <w:rsid w:val="000E7657"/>
    <w:rsid w:val="000E784B"/>
    <w:rsid w:val="000F03EB"/>
    <w:rsid w:val="000F24E6"/>
    <w:rsid w:val="000F321D"/>
    <w:rsid w:val="000F3266"/>
    <w:rsid w:val="000F34EC"/>
    <w:rsid w:val="000F354F"/>
    <w:rsid w:val="000F3897"/>
    <w:rsid w:val="000F3A33"/>
    <w:rsid w:val="000F4102"/>
    <w:rsid w:val="000F50DA"/>
    <w:rsid w:val="000F511A"/>
    <w:rsid w:val="000F589A"/>
    <w:rsid w:val="000F5F1F"/>
    <w:rsid w:val="000F5F26"/>
    <w:rsid w:val="000F5F7B"/>
    <w:rsid w:val="000F63A9"/>
    <w:rsid w:val="000F686F"/>
    <w:rsid w:val="000F79D7"/>
    <w:rsid w:val="000F7E89"/>
    <w:rsid w:val="001005BE"/>
    <w:rsid w:val="00100675"/>
    <w:rsid w:val="001006CB"/>
    <w:rsid w:val="0010093D"/>
    <w:rsid w:val="00100C08"/>
    <w:rsid w:val="00102583"/>
    <w:rsid w:val="00102E6F"/>
    <w:rsid w:val="00103541"/>
    <w:rsid w:val="0010468D"/>
    <w:rsid w:val="00106A9B"/>
    <w:rsid w:val="00106FF7"/>
    <w:rsid w:val="00110C8E"/>
    <w:rsid w:val="00111C97"/>
    <w:rsid w:val="00111E0A"/>
    <w:rsid w:val="001120D1"/>
    <w:rsid w:val="00112A99"/>
    <w:rsid w:val="001134D8"/>
    <w:rsid w:val="00113AB0"/>
    <w:rsid w:val="00113E14"/>
    <w:rsid w:val="001143A0"/>
    <w:rsid w:val="00115AB5"/>
    <w:rsid w:val="00116E9A"/>
    <w:rsid w:val="00117353"/>
    <w:rsid w:val="001177ED"/>
    <w:rsid w:val="00117E28"/>
    <w:rsid w:val="00117FE5"/>
    <w:rsid w:val="00120B2F"/>
    <w:rsid w:val="00121B24"/>
    <w:rsid w:val="00122E3C"/>
    <w:rsid w:val="00123D6F"/>
    <w:rsid w:val="00124CFC"/>
    <w:rsid w:val="00125180"/>
    <w:rsid w:val="001263B3"/>
    <w:rsid w:val="00126922"/>
    <w:rsid w:val="00126BFB"/>
    <w:rsid w:val="0012760D"/>
    <w:rsid w:val="00127729"/>
    <w:rsid w:val="00130056"/>
    <w:rsid w:val="0013150C"/>
    <w:rsid w:val="001323D7"/>
    <w:rsid w:val="001327B8"/>
    <w:rsid w:val="001337C6"/>
    <w:rsid w:val="00134031"/>
    <w:rsid w:val="001341E1"/>
    <w:rsid w:val="001348E6"/>
    <w:rsid w:val="00134CED"/>
    <w:rsid w:val="00134DFB"/>
    <w:rsid w:val="0013601D"/>
    <w:rsid w:val="00136A38"/>
    <w:rsid w:val="00137033"/>
    <w:rsid w:val="00137771"/>
    <w:rsid w:val="001402F5"/>
    <w:rsid w:val="00140482"/>
    <w:rsid w:val="00140A42"/>
    <w:rsid w:val="0014179D"/>
    <w:rsid w:val="00141F1B"/>
    <w:rsid w:val="00141FA6"/>
    <w:rsid w:val="00142ADC"/>
    <w:rsid w:val="00143A50"/>
    <w:rsid w:val="001440F2"/>
    <w:rsid w:val="001449E5"/>
    <w:rsid w:val="00145B8C"/>
    <w:rsid w:val="0014642B"/>
    <w:rsid w:val="001469B3"/>
    <w:rsid w:val="00146ABC"/>
    <w:rsid w:val="00146B17"/>
    <w:rsid w:val="00147254"/>
    <w:rsid w:val="001474C1"/>
    <w:rsid w:val="0014779A"/>
    <w:rsid w:val="00147EC8"/>
    <w:rsid w:val="00147F3B"/>
    <w:rsid w:val="001504C3"/>
    <w:rsid w:val="001508E2"/>
    <w:rsid w:val="00151166"/>
    <w:rsid w:val="00151602"/>
    <w:rsid w:val="0015164E"/>
    <w:rsid w:val="001527AA"/>
    <w:rsid w:val="00153674"/>
    <w:rsid w:val="00153D6E"/>
    <w:rsid w:val="001542E9"/>
    <w:rsid w:val="0015437B"/>
    <w:rsid w:val="00155009"/>
    <w:rsid w:val="00155175"/>
    <w:rsid w:val="00155383"/>
    <w:rsid w:val="00155907"/>
    <w:rsid w:val="0015594E"/>
    <w:rsid w:val="001560C2"/>
    <w:rsid w:val="00156B9A"/>
    <w:rsid w:val="00157361"/>
    <w:rsid w:val="001573B2"/>
    <w:rsid w:val="001600C5"/>
    <w:rsid w:val="00160536"/>
    <w:rsid w:val="0016092A"/>
    <w:rsid w:val="00160FE1"/>
    <w:rsid w:val="001610FE"/>
    <w:rsid w:val="0016194A"/>
    <w:rsid w:val="00163795"/>
    <w:rsid w:val="00163CA7"/>
    <w:rsid w:val="00163CAB"/>
    <w:rsid w:val="00163D70"/>
    <w:rsid w:val="001642EB"/>
    <w:rsid w:val="00164463"/>
    <w:rsid w:val="00166279"/>
    <w:rsid w:val="0016664F"/>
    <w:rsid w:val="00170808"/>
    <w:rsid w:val="00170DAA"/>
    <w:rsid w:val="001713EC"/>
    <w:rsid w:val="001716CB"/>
    <w:rsid w:val="001718C0"/>
    <w:rsid w:val="00172DA1"/>
    <w:rsid w:val="00174D41"/>
    <w:rsid w:val="00174E49"/>
    <w:rsid w:val="001750C7"/>
    <w:rsid w:val="001759DD"/>
    <w:rsid w:val="00175D59"/>
    <w:rsid w:val="00176088"/>
    <w:rsid w:val="00176CB9"/>
    <w:rsid w:val="0017701B"/>
    <w:rsid w:val="00177036"/>
    <w:rsid w:val="001775B0"/>
    <w:rsid w:val="0018200D"/>
    <w:rsid w:val="00182238"/>
    <w:rsid w:val="0018263F"/>
    <w:rsid w:val="00182CC7"/>
    <w:rsid w:val="00182DF2"/>
    <w:rsid w:val="001833BB"/>
    <w:rsid w:val="00184466"/>
    <w:rsid w:val="001846F6"/>
    <w:rsid w:val="001860CA"/>
    <w:rsid w:val="00186B42"/>
    <w:rsid w:val="0018710C"/>
    <w:rsid w:val="0018713F"/>
    <w:rsid w:val="0018720C"/>
    <w:rsid w:val="00187665"/>
    <w:rsid w:val="00187ADB"/>
    <w:rsid w:val="00187B30"/>
    <w:rsid w:val="0019031E"/>
    <w:rsid w:val="00190420"/>
    <w:rsid w:val="00191D97"/>
    <w:rsid w:val="00192039"/>
    <w:rsid w:val="001926AB"/>
    <w:rsid w:val="00192709"/>
    <w:rsid w:val="0019494C"/>
    <w:rsid w:val="00194DA1"/>
    <w:rsid w:val="00194E8C"/>
    <w:rsid w:val="00194EC9"/>
    <w:rsid w:val="001950A5"/>
    <w:rsid w:val="00195259"/>
    <w:rsid w:val="00195678"/>
    <w:rsid w:val="00195715"/>
    <w:rsid w:val="001960B8"/>
    <w:rsid w:val="00196459"/>
    <w:rsid w:val="001966F2"/>
    <w:rsid w:val="00196CC0"/>
    <w:rsid w:val="001A1474"/>
    <w:rsid w:val="001A183C"/>
    <w:rsid w:val="001A194C"/>
    <w:rsid w:val="001A197C"/>
    <w:rsid w:val="001A2C17"/>
    <w:rsid w:val="001A2C28"/>
    <w:rsid w:val="001A3A4E"/>
    <w:rsid w:val="001A3FC1"/>
    <w:rsid w:val="001A43DF"/>
    <w:rsid w:val="001A46B1"/>
    <w:rsid w:val="001A4AA8"/>
    <w:rsid w:val="001A55DB"/>
    <w:rsid w:val="001A5855"/>
    <w:rsid w:val="001A6564"/>
    <w:rsid w:val="001B06AC"/>
    <w:rsid w:val="001B17F7"/>
    <w:rsid w:val="001B2365"/>
    <w:rsid w:val="001B2E24"/>
    <w:rsid w:val="001B30DD"/>
    <w:rsid w:val="001B3115"/>
    <w:rsid w:val="001B36F7"/>
    <w:rsid w:val="001B393D"/>
    <w:rsid w:val="001B4A5C"/>
    <w:rsid w:val="001B537E"/>
    <w:rsid w:val="001B5EB7"/>
    <w:rsid w:val="001B60BD"/>
    <w:rsid w:val="001B73CA"/>
    <w:rsid w:val="001B74EF"/>
    <w:rsid w:val="001B7580"/>
    <w:rsid w:val="001B7C37"/>
    <w:rsid w:val="001C02F8"/>
    <w:rsid w:val="001C05AE"/>
    <w:rsid w:val="001C05BF"/>
    <w:rsid w:val="001C0FE9"/>
    <w:rsid w:val="001C11B7"/>
    <w:rsid w:val="001C1B32"/>
    <w:rsid w:val="001C1FB6"/>
    <w:rsid w:val="001C21E6"/>
    <w:rsid w:val="001C30F7"/>
    <w:rsid w:val="001C3515"/>
    <w:rsid w:val="001C3D19"/>
    <w:rsid w:val="001C45FC"/>
    <w:rsid w:val="001C592C"/>
    <w:rsid w:val="001C5D33"/>
    <w:rsid w:val="001C6AF9"/>
    <w:rsid w:val="001C71EC"/>
    <w:rsid w:val="001C73F1"/>
    <w:rsid w:val="001C7659"/>
    <w:rsid w:val="001D00B2"/>
    <w:rsid w:val="001D0A60"/>
    <w:rsid w:val="001D373D"/>
    <w:rsid w:val="001D374A"/>
    <w:rsid w:val="001D3A53"/>
    <w:rsid w:val="001D4160"/>
    <w:rsid w:val="001D66D5"/>
    <w:rsid w:val="001D670C"/>
    <w:rsid w:val="001D7699"/>
    <w:rsid w:val="001D79FE"/>
    <w:rsid w:val="001D7E53"/>
    <w:rsid w:val="001E02DB"/>
    <w:rsid w:val="001E0800"/>
    <w:rsid w:val="001E18F7"/>
    <w:rsid w:val="001E208A"/>
    <w:rsid w:val="001E2952"/>
    <w:rsid w:val="001E2C65"/>
    <w:rsid w:val="001E3170"/>
    <w:rsid w:val="001E45D3"/>
    <w:rsid w:val="001E4F8E"/>
    <w:rsid w:val="001E63B2"/>
    <w:rsid w:val="001E7164"/>
    <w:rsid w:val="001F0AA0"/>
    <w:rsid w:val="001F0C3C"/>
    <w:rsid w:val="001F0F87"/>
    <w:rsid w:val="001F12D7"/>
    <w:rsid w:val="001F1365"/>
    <w:rsid w:val="001F18CA"/>
    <w:rsid w:val="001F2122"/>
    <w:rsid w:val="001F3544"/>
    <w:rsid w:val="001F36F3"/>
    <w:rsid w:val="001F4217"/>
    <w:rsid w:val="001F4594"/>
    <w:rsid w:val="001F47F2"/>
    <w:rsid w:val="001F54DC"/>
    <w:rsid w:val="001F56EE"/>
    <w:rsid w:val="001F5B85"/>
    <w:rsid w:val="001F6950"/>
    <w:rsid w:val="001F713C"/>
    <w:rsid w:val="001F738D"/>
    <w:rsid w:val="001F765E"/>
    <w:rsid w:val="001F7782"/>
    <w:rsid w:val="00200957"/>
    <w:rsid w:val="00200D5F"/>
    <w:rsid w:val="00201270"/>
    <w:rsid w:val="002013FD"/>
    <w:rsid w:val="00201664"/>
    <w:rsid w:val="00201D4B"/>
    <w:rsid w:val="002038FC"/>
    <w:rsid w:val="002047F1"/>
    <w:rsid w:val="00205917"/>
    <w:rsid w:val="00206581"/>
    <w:rsid w:val="002073DF"/>
    <w:rsid w:val="00207415"/>
    <w:rsid w:val="00207CAC"/>
    <w:rsid w:val="00207ECB"/>
    <w:rsid w:val="0021018B"/>
    <w:rsid w:val="00210416"/>
    <w:rsid w:val="00210DE8"/>
    <w:rsid w:val="00211896"/>
    <w:rsid w:val="00212339"/>
    <w:rsid w:val="00212AD6"/>
    <w:rsid w:val="00212DFF"/>
    <w:rsid w:val="002133A4"/>
    <w:rsid w:val="00213A1E"/>
    <w:rsid w:val="00213D79"/>
    <w:rsid w:val="002140C9"/>
    <w:rsid w:val="00214D56"/>
    <w:rsid w:val="0021523D"/>
    <w:rsid w:val="00215266"/>
    <w:rsid w:val="002165C2"/>
    <w:rsid w:val="00216E91"/>
    <w:rsid w:val="00217900"/>
    <w:rsid w:val="00223019"/>
    <w:rsid w:val="00223121"/>
    <w:rsid w:val="00223492"/>
    <w:rsid w:val="00224FA9"/>
    <w:rsid w:val="00225214"/>
    <w:rsid w:val="0022588D"/>
    <w:rsid w:val="00226040"/>
    <w:rsid w:val="002314F0"/>
    <w:rsid w:val="00231CB7"/>
    <w:rsid w:val="00231D8F"/>
    <w:rsid w:val="0023202E"/>
    <w:rsid w:val="002326EC"/>
    <w:rsid w:val="00232FBF"/>
    <w:rsid w:val="002330FC"/>
    <w:rsid w:val="00233619"/>
    <w:rsid w:val="00234399"/>
    <w:rsid w:val="00235086"/>
    <w:rsid w:val="00235EED"/>
    <w:rsid w:val="00236A68"/>
    <w:rsid w:val="00237154"/>
    <w:rsid w:val="00237BDD"/>
    <w:rsid w:val="00237CA2"/>
    <w:rsid w:val="00237F68"/>
    <w:rsid w:val="00240756"/>
    <w:rsid w:val="00240C07"/>
    <w:rsid w:val="00240C53"/>
    <w:rsid w:val="002413F0"/>
    <w:rsid w:val="002420E7"/>
    <w:rsid w:val="00242146"/>
    <w:rsid w:val="002426F8"/>
    <w:rsid w:val="002428B8"/>
    <w:rsid w:val="00243827"/>
    <w:rsid w:val="002440BD"/>
    <w:rsid w:val="00245CE7"/>
    <w:rsid w:val="002469D6"/>
    <w:rsid w:val="00246F9F"/>
    <w:rsid w:val="00247366"/>
    <w:rsid w:val="00247553"/>
    <w:rsid w:val="002501F7"/>
    <w:rsid w:val="0025091F"/>
    <w:rsid w:val="00250A66"/>
    <w:rsid w:val="00250E86"/>
    <w:rsid w:val="002510E4"/>
    <w:rsid w:val="00251BA0"/>
    <w:rsid w:val="00251C6D"/>
    <w:rsid w:val="002523AF"/>
    <w:rsid w:val="00252591"/>
    <w:rsid w:val="00252948"/>
    <w:rsid w:val="002538C4"/>
    <w:rsid w:val="00253C66"/>
    <w:rsid w:val="00253D8A"/>
    <w:rsid w:val="0025405C"/>
    <w:rsid w:val="002545C8"/>
    <w:rsid w:val="002551DE"/>
    <w:rsid w:val="00255EE2"/>
    <w:rsid w:val="00256401"/>
    <w:rsid w:val="0025648D"/>
    <w:rsid w:val="0025670E"/>
    <w:rsid w:val="002615FD"/>
    <w:rsid w:val="00262043"/>
    <w:rsid w:val="002638C0"/>
    <w:rsid w:val="00263D25"/>
    <w:rsid w:val="002642CC"/>
    <w:rsid w:val="0026487E"/>
    <w:rsid w:val="00264F4D"/>
    <w:rsid w:val="0026566F"/>
    <w:rsid w:val="00265B6C"/>
    <w:rsid w:val="00265C56"/>
    <w:rsid w:val="002662A0"/>
    <w:rsid w:val="0026633A"/>
    <w:rsid w:val="00266C61"/>
    <w:rsid w:val="00266FE8"/>
    <w:rsid w:val="00267293"/>
    <w:rsid w:val="00267ED0"/>
    <w:rsid w:val="00267FDE"/>
    <w:rsid w:val="00270035"/>
    <w:rsid w:val="002703E8"/>
    <w:rsid w:val="00270FC4"/>
    <w:rsid w:val="00270FF7"/>
    <w:rsid w:val="002711B6"/>
    <w:rsid w:val="00271E69"/>
    <w:rsid w:val="00271F28"/>
    <w:rsid w:val="00272169"/>
    <w:rsid w:val="002721BA"/>
    <w:rsid w:val="002721D2"/>
    <w:rsid w:val="00272376"/>
    <w:rsid w:val="00272483"/>
    <w:rsid w:val="00272946"/>
    <w:rsid w:val="002729BD"/>
    <w:rsid w:val="002729CF"/>
    <w:rsid w:val="00272DDE"/>
    <w:rsid w:val="0027355D"/>
    <w:rsid w:val="00273C7C"/>
    <w:rsid w:val="00273DE7"/>
    <w:rsid w:val="0027435C"/>
    <w:rsid w:val="00274593"/>
    <w:rsid w:val="0027494D"/>
    <w:rsid w:val="00274D5D"/>
    <w:rsid w:val="00275B81"/>
    <w:rsid w:val="00275E3E"/>
    <w:rsid w:val="002764C5"/>
    <w:rsid w:val="00277458"/>
    <w:rsid w:val="00277480"/>
    <w:rsid w:val="00277C89"/>
    <w:rsid w:val="00277FDC"/>
    <w:rsid w:val="00280502"/>
    <w:rsid w:val="0028067C"/>
    <w:rsid w:val="00280F3C"/>
    <w:rsid w:val="0028209C"/>
    <w:rsid w:val="002820FB"/>
    <w:rsid w:val="00282321"/>
    <w:rsid w:val="0028372E"/>
    <w:rsid w:val="00283DE6"/>
    <w:rsid w:val="00283DED"/>
    <w:rsid w:val="00284115"/>
    <w:rsid w:val="00284325"/>
    <w:rsid w:val="00284E30"/>
    <w:rsid w:val="00285666"/>
    <w:rsid w:val="00285E15"/>
    <w:rsid w:val="00285FDE"/>
    <w:rsid w:val="00286353"/>
    <w:rsid w:val="002864CD"/>
    <w:rsid w:val="00286558"/>
    <w:rsid w:val="0028775A"/>
    <w:rsid w:val="00287EC1"/>
    <w:rsid w:val="00290778"/>
    <w:rsid w:val="00290B0E"/>
    <w:rsid w:val="00291941"/>
    <w:rsid w:val="00291E06"/>
    <w:rsid w:val="00292116"/>
    <w:rsid w:val="002921D5"/>
    <w:rsid w:val="002932B0"/>
    <w:rsid w:val="00293644"/>
    <w:rsid w:val="00293995"/>
    <w:rsid w:val="00293AC5"/>
    <w:rsid w:val="00294587"/>
    <w:rsid w:val="00295615"/>
    <w:rsid w:val="0029587E"/>
    <w:rsid w:val="00295A08"/>
    <w:rsid w:val="00295D0D"/>
    <w:rsid w:val="00297925"/>
    <w:rsid w:val="002A0F47"/>
    <w:rsid w:val="002A1D82"/>
    <w:rsid w:val="002A354F"/>
    <w:rsid w:val="002A4BB9"/>
    <w:rsid w:val="002A4C8D"/>
    <w:rsid w:val="002A7AC8"/>
    <w:rsid w:val="002A7AEC"/>
    <w:rsid w:val="002B047B"/>
    <w:rsid w:val="002B092F"/>
    <w:rsid w:val="002B1601"/>
    <w:rsid w:val="002B1C36"/>
    <w:rsid w:val="002B1EA5"/>
    <w:rsid w:val="002B1FF0"/>
    <w:rsid w:val="002B307C"/>
    <w:rsid w:val="002B3580"/>
    <w:rsid w:val="002B39E8"/>
    <w:rsid w:val="002B3A95"/>
    <w:rsid w:val="002B3A99"/>
    <w:rsid w:val="002B3AA9"/>
    <w:rsid w:val="002B3C82"/>
    <w:rsid w:val="002B455F"/>
    <w:rsid w:val="002B48CB"/>
    <w:rsid w:val="002B5000"/>
    <w:rsid w:val="002B5066"/>
    <w:rsid w:val="002B5457"/>
    <w:rsid w:val="002B5CC6"/>
    <w:rsid w:val="002B5D39"/>
    <w:rsid w:val="002B5DAA"/>
    <w:rsid w:val="002B6397"/>
    <w:rsid w:val="002B76A1"/>
    <w:rsid w:val="002B7D8A"/>
    <w:rsid w:val="002C0039"/>
    <w:rsid w:val="002C11F6"/>
    <w:rsid w:val="002C18F9"/>
    <w:rsid w:val="002C1C63"/>
    <w:rsid w:val="002C1DC9"/>
    <w:rsid w:val="002C240C"/>
    <w:rsid w:val="002C2574"/>
    <w:rsid w:val="002C41C9"/>
    <w:rsid w:val="002C4CB3"/>
    <w:rsid w:val="002C4E58"/>
    <w:rsid w:val="002C5C36"/>
    <w:rsid w:val="002C67BC"/>
    <w:rsid w:val="002C6C28"/>
    <w:rsid w:val="002C72A3"/>
    <w:rsid w:val="002C7699"/>
    <w:rsid w:val="002D0C7A"/>
    <w:rsid w:val="002D1A07"/>
    <w:rsid w:val="002D1A14"/>
    <w:rsid w:val="002D1E76"/>
    <w:rsid w:val="002D28C7"/>
    <w:rsid w:val="002D2BAA"/>
    <w:rsid w:val="002D3305"/>
    <w:rsid w:val="002D372A"/>
    <w:rsid w:val="002D4F30"/>
    <w:rsid w:val="002D5948"/>
    <w:rsid w:val="002D64E8"/>
    <w:rsid w:val="002D65B6"/>
    <w:rsid w:val="002D660B"/>
    <w:rsid w:val="002D700A"/>
    <w:rsid w:val="002D79F9"/>
    <w:rsid w:val="002E132D"/>
    <w:rsid w:val="002E1426"/>
    <w:rsid w:val="002E27AD"/>
    <w:rsid w:val="002E2D77"/>
    <w:rsid w:val="002E4429"/>
    <w:rsid w:val="002E4B80"/>
    <w:rsid w:val="002E537C"/>
    <w:rsid w:val="002E57C3"/>
    <w:rsid w:val="002E62DD"/>
    <w:rsid w:val="002E6426"/>
    <w:rsid w:val="002E6FC0"/>
    <w:rsid w:val="002E7A98"/>
    <w:rsid w:val="002E7AF8"/>
    <w:rsid w:val="002F0F5C"/>
    <w:rsid w:val="002F1092"/>
    <w:rsid w:val="002F3685"/>
    <w:rsid w:val="002F3B22"/>
    <w:rsid w:val="002F3F60"/>
    <w:rsid w:val="002F422F"/>
    <w:rsid w:val="002F4BE6"/>
    <w:rsid w:val="002F517D"/>
    <w:rsid w:val="002F5319"/>
    <w:rsid w:val="002F5822"/>
    <w:rsid w:val="002F5C64"/>
    <w:rsid w:val="002F5E9E"/>
    <w:rsid w:val="002F6FFF"/>
    <w:rsid w:val="002F7FC7"/>
    <w:rsid w:val="00302D3F"/>
    <w:rsid w:val="00303702"/>
    <w:rsid w:val="00303A58"/>
    <w:rsid w:val="00305EBC"/>
    <w:rsid w:val="003068F7"/>
    <w:rsid w:val="00306DC5"/>
    <w:rsid w:val="00311DB0"/>
    <w:rsid w:val="00312BBC"/>
    <w:rsid w:val="00312BC0"/>
    <w:rsid w:val="003133FB"/>
    <w:rsid w:val="00313B12"/>
    <w:rsid w:val="00314C2C"/>
    <w:rsid w:val="00315D74"/>
    <w:rsid w:val="00315E14"/>
    <w:rsid w:val="003175EA"/>
    <w:rsid w:val="00317AC3"/>
    <w:rsid w:val="00317E8C"/>
    <w:rsid w:val="00320364"/>
    <w:rsid w:val="00321AFE"/>
    <w:rsid w:val="0032246A"/>
    <w:rsid w:val="0032287E"/>
    <w:rsid w:val="00323291"/>
    <w:rsid w:val="003234CD"/>
    <w:rsid w:val="0032409F"/>
    <w:rsid w:val="003259D8"/>
    <w:rsid w:val="00326E29"/>
    <w:rsid w:val="0032765B"/>
    <w:rsid w:val="00327CD1"/>
    <w:rsid w:val="00330E21"/>
    <w:rsid w:val="00331069"/>
    <w:rsid w:val="003323BC"/>
    <w:rsid w:val="00332786"/>
    <w:rsid w:val="00332894"/>
    <w:rsid w:val="00332922"/>
    <w:rsid w:val="00333348"/>
    <w:rsid w:val="00333B55"/>
    <w:rsid w:val="00334582"/>
    <w:rsid w:val="00334C21"/>
    <w:rsid w:val="00335B05"/>
    <w:rsid w:val="00336D77"/>
    <w:rsid w:val="00337285"/>
    <w:rsid w:val="0033799D"/>
    <w:rsid w:val="0034060E"/>
    <w:rsid w:val="00340BDA"/>
    <w:rsid w:val="00341E06"/>
    <w:rsid w:val="00342175"/>
    <w:rsid w:val="003428DE"/>
    <w:rsid w:val="00342AA3"/>
    <w:rsid w:val="00345FB2"/>
    <w:rsid w:val="003464E2"/>
    <w:rsid w:val="00346F99"/>
    <w:rsid w:val="003471EA"/>
    <w:rsid w:val="0034758E"/>
    <w:rsid w:val="00347BEB"/>
    <w:rsid w:val="00347F09"/>
    <w:rsid w:val="003503B4"/>
    <w:rsid w:val="00351461"/>
    <w:rsid w:val="00352319"/>
    <w:rsid w:val="00353DB8"/>
    <w:rsid w:val="00355546"/>
    <w:rsid w:val="00355AE7"/>
    <w:rsid w:val="003560B3"/>
    <w:rsid w:val="003567ED"/>
    <w:rsid w:val="00356D3F"/>
    <w:rsid w:val="0035799C"/>
    <w:rsid w:val="00357CBF"/>
    <w:rsid w:val="0036041D"/>
    <w:rsid w:val="00360691"/>
    <w:rsid w:val="00360D5D"/>
    <w:rsid w:val="00360D7E"/>
    <w:rsid w:val="00361988"/>
    <w:rsid w:val="0036238D"/>
    <w:rsid w:val="003624E8"/>
    <w:rsid w:val="00362FD4"/>
    <w:rsid w:val="003632DE"/>
    <w:rsid w:val="00363813"/>
    <w:rsid w:val="0036417A"/>
    <w:rsid w:val="0036546B"/>
    <w:rsid w:val="00365B2C"/>
    <w:rsid w:val="003662EE"/>
    <w:rsid w:val="00366711"/>
    <w:rsid w:val="00366BC6"/>
    <w:rsid w:val="003700E3"/>
    <w:rsid w:val="0037075F"/>
    <w:rsid w:val="003715D2"/>
    <w:rsid w:val="00371644"/>
    <w:rsid w:val="00371C03"/>
    <w:rsid w:val="00371C9E"/>
    <w:rsid w:val="0037265F"/>
    <w:rsid w:val="003728D4"/>
    <w:rsid w:val="00373338"/>
    <w:rsid w:val="00374918"/>
    <w:rsid w:val="00375132"/>
    <w:rsid w:val="00375F5D"/>
    <w:rsid w:val="003768D0"/>
    <w:rsid w:val="00376CE6"/>
    <w:rsid w:val="003773A4"/>
    <w:rsid w:val="00377906"/>
    <w:rsid w:val="00380403"/>
    <w:rsid w:val="00381611"/>
    <w:rsid w:val="003818EF"/>
    <w:rsid w:val="00381A53"/>
    <w:rsid w:val="00382379"/>
    <w:rsid w:val="003827B8"/>
    <w:rsid w:val="00383FD3"/>
    <w:rsid w:val="003849EF"/>
    <w:rsid w:val="00384CE1"/>
    <w:rsid w:val="00384E49"/>
    <w:rsid w:val="0038530F"/>
    <w:rsid w:val="003861CF"/>
    <w:rsid w:val="003865D5"/>
    <w:rsid w:val="0038764D"/>
    <w:rsid w:val="00387820"/>
    <w:rsid w:val="00387910"/>
    <w:rsid w:val="00387921"/>
    <w:rsid w:val="00391BB8"/>
    <w:rsid w:val="00391C61"/>
    <w:rsid w:val="00391FDA"/>
    <w:rsid w:val="003921B9"/>
    <w:rsid w:val="003923C5"/>
    <w:rsid w:val="003931C6"/>
    <w:rsid w:val="00393884"/>
    <w:rsid w:val="0039390D"/>
    <w:rsid w:val="00393F6B"/>
    <w:rsid w:val="00394B2E"/>
    <w:rsid w:val="0039587B"/>
    <w:rsid w:val="003958B2"/>
    <w:rsid w:val="00395A4F"/>
    <w:rsid w:val="00395CA2"/>
    <w:rsid w:val="00395CB5"/>
    <w:rsid w:val="00396AA7"/>
    <w:rsid w:val="00396EF5"/>
    <w:rsid w:val="0039746E"/>
    <w:rsid w:val="0039748B"/>
    <w:rsid w:val="0039779D"/>
    <w:rsid w:val="003979C9"/>
    <w:rsid w:val="003A2183"/>
    <w:rsid w:val="003A256C"/>
    <w:rsid w:val="003A2A4C"/>
    <w:rsid w:val="003A2A56"/>
    <w:rsid w:val="003A2A93"/>
    <w:rsid w:val="003A2F47"/>
    <w:rsid w:val="003A3AE6"/>
    <w:rsid w:val="003A3F24"/>
    <w:rsid w:val="003A4BB7"/>
    <w:rsid w:val="003A5241"/>
    <w:rsid w:val="003A5568"/>
    <w:rsid w:val="003A5EDB"/>
    <w:rsid w:val="003A7C72"/>
    <w:rsid w:val="003A7D0D"/>
    <w:rsid w:val="003B06A0"/>
    <w:rsid w:val="003B157E"/>
    <w:rsid w:val="003B2094"/>
    <w:rsid w:val="003B233F"/>
    <w:rsid w:val="003B3606"/>
    <w:rsid w:val="003B392D"/>
    <w:rsid w:val="003B3B99"/>
    <w:rsid w:val="003B3F45"/>
    <w:rsid w:val="003B421A"/>
    <w:rsid w:val="003B517F"/>
    <w:rsid w:val="003B5392"/>
    <w:rsid w:val="003B5497"/>
    <w:rsid w:val="003B5DE5"/>
    <w:rsid w:val="003B671E"/>
    <w:rsid w:val="003B6839"/>
    <w:rsid w:val="003B7147"/>
    <w:rsid w:val="003B7295"/>
    <w:rsid w:val="003B7363"/>
    <w:rsid w:val="003B7586"/>
    <w:rsid w:val="003B7606"/>
    <w:rsid w:val="003C00F7"/>
    <w:rsid w:val="003C08E2"/>
    <w:rsid w:val="003C1053"/>
    <w:rsid w:val="003C2155"/>
    <w:rsid w:val="003C2728"/>
    <w:rsid w:val="003C2EAC"/>
    <w:rsid w:val="003C3F11"/>
    <w:rsid w:val="003C4253"/>
    <w:rsid w:val="003C5054"/>
    <w:rsid w:val="003C5AED"/>
    <w:rsid w:val="003C6C2D"/>
    <w:rsid w:val="003C6D96"/>
    <w:rsid w:val="003C73AA"/>
    <w:rsid w:val="003D180A"/>
    <w:rsid w:val="003D1865"/>
    <w:rsid w:val="003D1DCB"/>
    <w:rsid w:val="003D33EB"/>
    <w:rsid w:val="003D38E0"/>
    <w:rsid w:val="003D56AF"/>
    <w:rsid w:val="003D659E"/>
    <w:rsid w:val="003D6A66"/>
    <w:rsid w:val="003E045B"/>
    <w:rsid w:val="003E07E1"/>
    <w:rsid w:val="003E132F"/>
    <w:rsid w:val="003E1585"/>
    <w:rsid w:val="003E160C"/>
    <w:rsid w:val="003E23D8"/>
    <w:rsid w:val="003E249A"/>
    <w:rsid w:val="003E25FA"/>
    <w:rsid w:val="003E31A1"/>
    <w:rsid w:val="003E3595"/>
    <w:rsid w:val="003E43BE"/>
    <w:rsid w:val="003E43DA"/>
    <w:rsid w:val="003E4978"/>
    <w:rsid w:val="003E634C"/>
    <w:rsid w:val="003E7441"/>
    <w:rsid w:val="003E7879"/>
    <w:rsid w:val="003E7F4B"/>
    <w:rsid w:val="003F036E"/>
    <w:rsid w:val="003F111A"/>
    <w:rsid w:val="003F1770"/>
    <w:rsid w:val="003F1D2E"/>
    <w:rsid w:val="003F290C"/>
    <w:rsid w:val="003F31E8"/>
    <w:rsid w:val="003F32E8"/>
    <w:rsid w:val="003F38B2"/>
    <w:rsid w:val="003F3E07"/>
    <w:rsid w:val="003F3E40"/>
    <w:rsid w:val="003F41E0"/>
    <w:rsid w:val="003F5AA9"/>
    <w:rsid w:val="003F6172"/>
    <w:rsid w:val="00400265"/>
    <w:rsid w:val="004007C1"/>
    <w:rsid w:val="00400A8F"/>
    <w:rsid w:val="004017A5"/>
    <w:rsid w:val="00402A8B"/>
    <w:rsid w:val="00402AB8"/>
    <w:rsid w:val="004037DA"/>
    <w:rsid w:val="0040433A"/>
    <w:rsid w:val="00404635"/>
    <w:rsid w:val="00404F22"/>
    <w:rsid w:val="00404F51"/>
    <w:rsid w:val="00405222"/>
    <w:rsid w:val="00405328"/>
    <w:rsid w:val="0040549C"/>
    <w:rsid w:val="00406BB8"/>
    <w:rsid w:val="00406D26"/>
    <w:rsid w:val="00407E57"/>
    <w:rsid w:val="00410CEC"/>
    <w:rsid w:val="00410F3C"/>
    <w:rsid w:val="00410FCC"/>
    <w:rsid w:val="00411C1F"/>
    <w:rsid w:val="00413569"/>
    <w:rsid w:val="00413857"/>
    <w:rsid w:val="00413B07"/>
    <w:rsid w:val="00413E7B"/>
    <w:rsid w:val="00415371"/>
    <w:rsid w:val="00415630"/>
    <w:rsid w:val="00415A6D"/>
    <w:rsid w:val="004162B0"/>
    <w:rsid w:val="00416CC7"/>
    <w:rsid w:val="004179DB"/>
    <w:rsid w:val="00417C51"/>
    <w:rsid w:val="0042011F"/>
    <w:rsid w:val="0042062D"/>
    <w:rsid w:val="004215DE"/>
    <w:rsid w:val="00422437"/>
    <w:rsid w:val="004224FE"/>
    <w:rsid w:val="004225C6"/>
    <w:rsid w:val="00422D2B"/>
    <w:rsid w:val="00423316"/>
    <w:rsid w:val="00423C46"/>
    <w:rsid w:val="00424300"/>
    <w:rsid w:val="00424384"/>
    <w:rsid w:val="004247B4"/>
    <w:rsid w:val="00424EED"/>
    <w:rsid w:val="00424FF6"/>
    <w:rsid w:val="00426102"/>
    <w:rsid w:val="00426217"/>
    <w:rsid w:val="004265FE"/>
    <w:rsid w:val="0042783D"/>
    <w:rsid w:val="0043005A"/>
    <w:rsid w:val="0043026B"/>
    <w:rsid w:val="004305AF"/>
    <w:rsid w:val="00430817"/>
    <w:rsid w:val="00431AFF"/>
    <w:rsid w:val="00431B2A"/>
    <w:rsid w:val="00432859"/>
    <w:rsid w:val="0043361D"/>
    <w:rsid w:val="00433911"/>
    <w:rsid w:val="00433AB5"/>
    <w:rsid w:val="00434479"/>
    <w:rsid w:val="004345B5"/>
    <w:rsid w:val="004350D9"/>
    <w:rsid w:val="004354DD"/>
    <w:rsid w:val="004365A1"/>
    <w:rsid w:val="00436CBF"/>
    <w:rsid w:val="00437041"/>
    <w:rsid w:val="00437160"/>
    <w:rsid w:val="00437487"/>
    <w:rsid w:val="0043780D"/>
    <w:rsid w:val="00437EC9"/>
    <w:rsid w:val="00440829"/>
    <w:rsid w:val="00440B5F"/>
    <w:rsid w:val="0044118A"/>
    <w:rsid w:val="0044204D"/>
    <w:rsid w:val="00442599"/>
    <w:rsid w:val="0044371E"/>
    <w:rsid w:val="00443969"/>
    <w:rsid w:val="00443C43"/>
    <w:rsid w:val="00443E76"/>
    <w:rsid w:val="0044441A"/>
    <w:rsid w:val="0044459F"/>
    <w:rsid w:val="00444AD9"/>
    <w:rsid w:val="00445813"/>
    <w:rsid w:val="004469B0"/>
    <w:rsid w:val="004472C5"/>
    <w:rsid w:val="00447CA4"/>
    <w:rsid w:val="004504D4"/>
    <w:rsid w:val="004512AA"/>
    <w:rsid w:val="0045139D"/>
    <w:rsid w:val="00451ADC"/>
    <w:rsid w:val="0045204E"/>
    <w:rsid w:val="00452378"/>
    <w:rsid w:val="00452DF7"/>
    <w:rsid w:val="004532EE"/>
    <w:rsid w:val="00453EF0"/>
    <w:rsid w:val="00453FD3"/>
    <w:rsid w:val="004557A9"/>
    <w:rsid w:val="00456264"/>
    <w:rsid w:val="0045673D"/>
    <w:rsid w:val="00457095"/>
    <w:rsid w:val="0045756F"/>
    <w:rsid w:val="00457DDB"/>
    <w:rsid w:val="004603AE"/>
    <w:rsid w:val="00460610"/>
    <w:rsid w:val="00461082"/>
    <w:rsid w:val="004618BD"/>
    <w:rsid w:val="004627DA"/>
    <w:rsid w:val="00462B25"/>
    <w:rsid w:val="00462E94"/>
    <w:rsid w:val="00463015"/>
    <w:rsid w:val="00465370"/>
    <w:rsid w:val="004660D9"/>
    <w:rsid w:val="00466338"/>
    <w:rsid w:val="0046657E"/>
    <w:rsid w:val="0046692B"/>
    <w:rsid w:val="00467162"/>
    <w:rsid w:val="004672EA"/>
    <w:rsid w:val="004679C1"/>
    <w:rsid w:val="00467A6D"/>
    <w:rsid w:val="00467EC3"/>
    <w:rsid w:val="004702C0"/>
    <w:rsid w:val="00471852"/>
    <w:rsid w:val="00471D84"/>
    <w:rsid w:val="00473177"/>
    <w:rsid w:val="00473DA8"/>
    <w:rsid w:val="00473E17"/>
    <w:rsid w:val="004743F6"/>
    <w:rsid w:val="004746A4"/>
    <w:rsid w:val="00474927"/>
    <w:rsid w:val="0047550C"/>
    <w:rsid w:val="004756D6"/>
    <w:rsid w:val="004760DA"/>
    <w:rsid w:val="00476DCE"/>
    <w:rsid w:val="00477988"/>
    <w:rsid w:val="00477DB5"/>
    <w:rsid w:val="004800D2"/>
    <w:rsid w:val="004803CD"/>
    <w:rsid w:val="00482667"/>
    <w:rsid w:val="00482E68"/>
    <w:rsid w:val="004831A8"/>
    <w:rsid w:val="004838A0"/>
    <w:rsid w:val="00483959"/>
    <w:rsid w:val="0048396B"/>
    <w:rsid w:val="004841EE"/>
    <w:rsid w:val="00484759"/>
    <w:rsid w:val="004854BB"/>
    <w:rsid w:val="004869E3"/>
    <w:rsid w:val="00487486"/>
    <w:rsid w:val="00492131"/>
    <w:rsid w:val="00492A13"/>
    <w:rsid w:val="00492FAD"/>
    <w:rsid w:val="004938E3"/>
    <w:rsid w:val="00495116"/>
    <w:rsid w:val="004958FA"/>
    <w:rsid w:val="00495B8B"/>
    <w:rsid w:val="00495DB8"/>
    <w:rsid w:val="00496333"/>
    <w:rsid w:val="004979CD"/>
    <w:rsid w:val="004A08E6"/>
    <w:rsid w:val="004A0ACE"/>
    <w:rsid w:val="004A0C9A"/>
    <w:rsid w:val="004A0EF8"/>
    <w:rsid w:val="004A1C0C"/>
    <w:rsid w:val="004A209C"/>
    <w:rsid w:val="004A2689"/>
    <w:rsid w:val="004A349B"/>
    <w:rsid w:val="004A352E"/>
    <w:rsid w:val="004A3D25"/>
    <w:rsid w:val="004A448D"/>
    <w:rsid w:val="004A53D0"/>
    <w:rsid w:val="004A5AC8"/>
    <w:rsid w:val="004A5CB4"/>
    <w:rsid w:val="004A62AB"/>
    <w:rsid w:val="004A6579"/>
    <w:rsid w:val="004A691D"/>
    <w:rsid w:val="004A6D43"/>
    <w:rsid w:val="004A7ECC"/>
    <w:rsid w:val="004B364D"/>
    <w:rsid w:val="004B365F"/>
    <w:rsid w:val="004B3EA9"/>
    <w:rsid w:val="004B400B"/>
    <w:rsid w:val="004B57AE"/>
    <w:rsid w:val="004B591C"/>
    <w:rsid w:val="004B5A2B"/>
    <w:rsid w:val="004B5FEF"/>
    <w:rsid w:val="004B6756"/>
    <w:rsid w:val="004B6DBD"/>
    <w:rsid w:val="004B7695"/>
    <w:rsid w:val="004B7A40"/>
    <w:rsid w:val="004B7BF0"/>
    <w:rsid w:val="004B7C67"/>
    <w:rsid w:val="004C0060"/>
    <w:rsid w:val="004C07EB"/>
    <w:rsid w:val="004C08C7"/>
    <w:rsid w:val="004C1DE4"/>
    <w:rsid w:val="004C2821"/>
    <w:rsid w:val="004C2A72"/>
    <w:rsid w:val="004C31F6"/>
    <w:rsid w:val="004C410C"/>
    <w:rsid w:val="004C4746"/>
    <w:rsid w:val="004C4978"/>
    <w:rsid w:val="004C53BF"/>
    <w:rsid w:val="004C58F0"/>
    <w:rsid w:val="004C6B46"/>
    <w:rsid w:val="004C6D9D"/>
    <w:rsid w:val="004C73D9"/>
    <w:rsid w:val="004C73FF"/>
    <w:rsid w:val="004D0601"/>
    <w:rsid w:val="004D0B00"/>
    <w:rsid w:val="004D0F8B"/>
    <w:rsid w:val="004D12B9"/>
    <w:rsid w:val="004D23A5"/>
    <w:rsid w:val="004D298D"/>
    <w:rsid w:val="004D305F"/>
    <w:rsid w:val="004D4548"/>
    <w:rsid w:val="004D4C9B"/>
    <w:rsid w:val="004D4D75"/>
    <w:rsid w:val="004D6A64"/>
    <w:rsid w:val="004D6B57"/>
    <w:rsid w:val="004D7214"/>
    <w:rsid w:val="004D729D"/>
    <w:rsid w:val="004D7316"/>
    <w:rsid w:val="004D77D0"/>
    <w:rsid w:val="004D78B3"/>
    <w:rsid w:val="004E01B4"/>
    <w:rsid w:val="004E0736"/>
    <w:rsid w:val="004E0FD9"/>
    <w:rsid w:val="004E2454"/>
    <w:rsid w:val="004E3F5C"/>
    <w:rsid w:val="004E4642"/>
    <w:rsid w:val="004E5131"/>
    <w:rsid w:val="004E51A3"/>
    <w:rsid w:val="004E605C"/>
    <w:rsid w:val="004E7615"/>
    <w:rsid w:val="004E761E"/>
    <w:rsid w:val="004E76F8"/>
    <w:rsid w:val="004F05C8"/>
    <w:rsid w:val="004F1AA5"/>
    <w:rsid w:val="004F30C5"/>
    <w:rsid w:val="004F37D0"/>
    <w:rsid w:val="004F39A2"/>
    <w:rsid w:val="004F4879"/>
    <w:rsid w:val="004F543A"/>
    <w:rsid w:val="004F69B9"/>
    <w:rsid w:val="004F76C1"/>
    <w:rsid w:val="004F7F03"/>
    <w:rsid w:val="0050029C"/>
    <w:rsid w:val="00501064"/>
    <w:rsid w:val="005012F8"/>
    <w:rsid w:val="00501816"/>
    <w:rsid w:val="00501AE1"/>
    <w:rsid w:val="00501E6B"/>
    <w:rsid w:val="00501FE6"/>
    <w:rsid w:val="00502620"/>
    <w:rsid w:val="0050337E"/>
    <w:rsid w:val="00503B7B"/>
    <w:rsid w:val="00503DE2"/>
    <w:rsid w:val="00503E4B"/>
    <w:rsid w:val="00504084"/>
    <w:rsid w:val="005042CD"/>
    <w:rsid w:val="005049B2"/>
    <w:rsid w:val="00504B47"/>
    <w:rsid w:val="00504C60"/>
    <w:rsid w:val="00505849"/>
    <w:rsid w:val="00505A8D"/>
    <w:rsid w:val="00506A03"/>
    <w:rsid w:val="0050728B"/>
    <w:rsid w:val="005079F0"/>
    <w:rsid w:val="00510336"/>
    <w:rsid w:val="005126B1"/>
    <w:rsid w:val="005127AF"/>
    <w:rsid w:val="00512AA2"/>
    <w:rsid w:val="00512BBD"/>
    <w:rsid w:val="00512C1D"/>
    <w:rsid w:val="00513DBF"/>
    <w:rsid w:val="00514A40"/>
    <w:rsid w:val="0051517D"/>
    <w:rsid w:val="00516113"/>
    <w:rsid w:val="005162E2"/>
    <w:rsid w:val="00516E73"/>
    <w:rsid w:val="005175F8"/>
    <w:rsid w:val="00517805"/>
    <w:rsid w:val="00517977"/>
    <w:rsid w:val="00520371"/>
    <w:rsid w:val="00520A2B"/>
    <w:rsid w:val="00520AD9"/>
    <w:rsid w:val="005222B9"/>
    <w:rsid w:val="0052350A"/>
    <w:rsid w:val="00524AD3"/>
    <w:rsid w:val="00525571"/>
    <w:rsid w:val="00526B3C"/>
    <w:rsid w:val="0052752B"/>
    <w:rsid w:val="00527B66"/>
    <w:rsid w:val="00527CC4"/>
    <w:rsid w:val="00527EF0"/>
    <w:rsid w:val="005303C1"/>
    <w:rsid w:val="0053106D"/>
    <w:rsid w:val="00531B58"/>
    <w:rsid w:val="00534077"/>
    <w:rsid w:val="00534D8B"/>
    <w:rsid w:val="00534E58"/>
    <w:rsid w:val="005350D1"/>
    <w:rsid w:val="0053576B"/>
    <w:rsid w:val="00535ADD"/>
    <w:rsid w:val="005369E8"/>
    <w:rsid w:val="005376C0"/>
    <w:rsid w:val="00537784"/>
    <w:rsid w:val="00537BEA"/>
    <w:rsid w:val="00537D72"/>
    <w:rsid w:val="005401B1"/>
    <w:rsid w:val="00540719"/>
    <w:rsid w:val="0054090F"/>
    <w:rsid w:val="00540AB7"/>
    <w:rsid w:val="00540CE4"/>
    <w:rsid w:val="005414A1"/>
    <w:rsid w:val="00541588"/>
    <w:rsid w:val="005419DC"/>
    <w:rsid w:val="00541C41"/>
    <w:rsid w:val="00541D95"/>
    <w:rsid w:val="00544645"/>
    <w:rsid w:val="00544680"/>
    <w:rsid w:val="0054508E"/>
    <w:rsid w:val="0054515C"/>
    <w:rsid w:val="0054635F"/>
    <w:rsid w:val="005463F4"/>
    <w:rsid w:val="0054697F"/>
    <w:rsid w:val="00550595"/>
    <w:rsid w:val="00550D00"/>
    <w:rsid w:val="00550D37"/>
    <w:rsid w:val="0055133D"/>
    <w:rsid w:val="00551396"/>
    <w:rsid w:val="005513AE"/>
    <w:rsid w:val="00551BED"/>
    <w:rsid w:val="00551E8C"/>
    <w:rsid w:val="00551FC7"/>
    <w:rsid w:val="005520F1"/>
    <w:rsid w:val="00552706"/>
    <w:rsid w:val="005532BA"/>
    <w:rsid w:val="0055373D"/>
    <w:rsid w:val="00553A98"/>
    <w:rsid w:val="00553F81"/>
    <w:rsid w:val="0055440C"/>
    <w:rsid w:val="00554438"/>
    <w:rsid w:val="00554DA9"/>
    <w:rsid w:val="00555162"/>
    <w:rsid w:val="00555A56"/>
    <w:rsid w:val="00555BD7"/>
    <w:rsid w:val="00555F47"/>
    <w:rsid w:val="00556058"/>
    <w:rsid w:val="00556B35"/>
    <w:rsid w:val="00557167"/>
    <w:rsid w:val="00557E41"/>
    <w:rsid w:val="00560059"/>
    <w:rsid w:val="00560752"/>
    <w:rsid w:val="00560BF5"/>
    <w:rsid w:val="00560CBF"/>
    <w:rsid w:val="005612B6"/>
    <w:rsid w:val="00561BE3"/>
    <w:rsid w:val="00561C4A"/>
    <w:rsid w:val="00562411"/>
    <w:rsid w:val="00562525"/>
    <w:rsid w:val="00562559"/>
    <w:rsid w:val="00563AF9"/>
    <w:rsid w:val="00563B0D"/>
    <w:rsid w:val="00563BC0"/>
    <w:rsid w:val="00563DAC"/>
    <w:rsid w:val="0056408D"/>
    <w:rsid w:val="00564DD0"/>
    <w:rsid w:val="00565B00"/>
    <w:rsid w:val="00565CEB"/>
    <w:rsid w:val="00566623"/>
    <w:rsid w:val="00566A9A"/>
    <w:rsid w:val="005674CF"/>
    <w:rsid w:val="005679AC"/>
    <w:rsid w:val="005705C7"/>
    <w:rsid w:val="0057095C"/>
    <w:rsid w:val="0057111E"/>
    <w:rsid w:val="00571197"/>
    <w:rsid w:val="0057167C"/>
    <w:rsid w:val="0057195C"/>
    <w:rsid w:val="00572009"/>
    <w:rsid w:val="00572173"/>
    <w:rsid w:val="00572C43"/>
    <w:rsid w:val="00574044"/>
    <w:rsid w:val="0057465C"/>
    <w:rsid w:val="00574DCB"/>
    <w:rsid w:val="00575480"/>
    <w:rsid w:val="00575761"/>
    <w:rsid w:val="00576195"/>
    <w:rsid w:val="005770C7"/>
    <w:rsid w:val="0057750B"/>
    <w:rsid w:val="00577AE4"/>
    <w:rsid w:val="00577E81"/>
    <w:rsid w:val="0058111C"/>
    <w:rsid w:val="00581A3B"/>
    <w:rsid w:val="0058216F"/>
    <w:rsid w:val="0058260D"/>
    <w:rsid w:val="00583422"/>
    <w:rsid w:val="00583935"/>
    <w:rsid w:val="005841A7"/>
    <w:rsid w:val="00585E1E"/>
    <w:rsid w:val="00586064"/>
    <w:rsid w:val="0058617B"/>
    <w:rsid w:val="0058642A"/>
    <w:rsid w:val="005865C1"/>
    <w:rsid w:val="0058666B"/>
    <w:rsid w:val="00586F68"/>
    <w:rsid w:val="00587D60"/>
    <w:rsid w:val="00587E86"/>
    <w:rsid w:val="00587E9E"/>
    <w:rsid w:val="005905C2"/>
    <w:rsid w:val="00590A9D"/>
    <w:rsid w:val="005911A7"/>
    <w:rsid w:val="005911DA"/>
    <w:rsid w:val="005918EA"/>
    <w:rsid w:val="00591CB9"/>
    <w:rsid w:val="00591CF2"/>
    <w:rsid w:val="0059245F"/>
    <w:rsid w:val="00592CE4"/>
    <w:rsid w:val="005932C2"/>
    <w:rsid w:val="00594445"/>
    <w:rsid w:val="0059476B"/>
    <w:rsid w:val="00595CCC"/>
    <w:rsid w:val="00596240"/>
    <w:rsid w:val="0059683E"/>
    <w:rsid w:val="005968F2"/>
    <w:rsid w:val="00596934"/>
    <w:rsid w:val="00597BB2"/>
    <w:rsid w:val="005A02A7"/>
    <w:rsid w:val="005A03DC"/>
    <w:rsid w:val="005A164A"/>
    <w:rsid w:val="005A195E"/>
    <w:rsid w:val="005A3EB2"/>
    <w:rsid w:val="005A4E7B"/>
    <w:rsid w:val="005A52FD"/>
    <w:rsid w:val="005A532A"/>
    <w:rsid w:val="005A5F76"/>
    <w:rsid w:val="005A6BDA"/>
    <w:rsid w:val="005A6C39"/>
    <w:rsid w:val="005A7006"/>
    <w:rsid w:val="005A7067"/>
    <w:rsid w:val="005A7389"/>
    <w:rsid w:val="005A7472"/>
    <w:rsid w:val="005A74AE"/>
    <w:rsid w:val="005B07A9"/>
    <w:rsid w:val="005B0DD8"/>
    <w:rsid w:val="005B1911"/>
    <w:rsid w:val="005B404D"/>
    <w:rsid w:val="005B477C"/>
    <w:rsid w:val="005B4975"/>
    <w:rsid w:val="005B4C7D"/>
    <w:rsid w:val="005B4DE0"/>
    <w:rsid w:val="005B4EC8"/>
    <w:rsid w:val="005B4F94"/>
    <w:rsid w:val="005B5197"/>
    <w:rsid w:val="005B58D6"/>
    <w:rsid w:val="005B5F57"/>
    <w:rsid w:val="005B675E"/>
    <w:rsid w:val="005B6BD3"/>
    <w:rsid w:val="005B6C12"/>
    <w:rsid w:val="005B6FCA"/>
    <w:rsid w:val="005B7738"/>
    <w:rsid w:val="005C05AD"/>
    <w:rsid w:val="005C0893"/>
    <w:rsid w:val="005C1E25"/>
    <w:rsid w:val="005C1E2E"/>
    <w:rsid w:val="005C2559"/>
    <w:rsid w:val="005C2C47"/>
    <w:rsid w:val="005C4CE3"/>
    <w:rsid w:val="005C56D4"/>
    <w:rsid w:val="005C7D0F"/>
    <w:rsid w:val="005D05FC"/>
    <w:rsid w:val="005D0B0A"/>
    <w:rsid w:val="005D2B8A"/>
    <w:rsid w:val="005D2D07"/>
    <w:rsid w:val="005D42BB"/>
    <w:rsid w:val="005D4D03"/>
    <w:rsid w:val="005D729A"/>
    <w:rsid w:val="005D7DFD"/>
    <w:rsid w:val="005D7E85"/>
    <w:rsid w:val="005D7F5C"/>
    <w:rsid w:val="005E086C"/>
    <w:rsid w:val="005E1585"/>
    <w:rsid w:val="005E3608"/>
    <w:rsid w:val="005E37B2"/>
    <w:rsid w:val="005E4485"/>
    <w:rsid w:val="005E44A9"/>
    <w:rsid w:val="005E48B6"/>
    <w:rsid w:val="005E499C"/>
    <w:rsid w:val="005E5FAA"/>
    <w:rsid w:val="005E6421"/>
    <w:rsid w:val="005E6C3A"/>
    <w:rsid w:val="005E6FAA"/>
    <w:rsid w:val="005E7B9A"/>
    <w:rsid w:val="005F0D96"/>
    <w:rsid w:val="005F1071"/>
    <w:rsid w:val="005F125D"/>
    <w:rsid w:val="005F1DC7"/>
    <w:rsid w:val="005F1F3C"/>
    <w:rsid w:val="005F209F"/>
    <w:rsid w:val="005F24DA"/>
    <w:rsid w:val="005F344B"/>
    <w:rsid w:val="005F38A1"/>
    <w:rsid w:val="005F44B3"/>
    <w:rsid w:val="005F461F"/>
    <w:rsid w:val="005F50D4"/>
    <w:rsid w:val="005F527B"/>
    <w:rsid w:val="005F59CF"/>
    <w:rsid w:val="005F5C0A"/>
    <w:rsid w:val="005F5CBD"/>
    <w:rsid w:val="005F5ED4"/>
    <w:rsid w:val="005F6EB8"/>
    <w:rsid w:val="005F762D"/>
    <w:rsid w:val="006000CA"/>
    <w:rsid w:val="00600366"/>
    <w:rsid w:val="00600D92"/>
    <w:rsid w:val="00600DE6"/>
    <w:rsid w:val="006020DF"/>
    <w:rsid w:val="00602382"/>
    <w:rsid w:val="006024E5"/>
    <w:rsid w:val="00602E81"/>
    <w:rsid w:val="00603345"/>
    <w:rsid w:val="00603953"/>
    <w:rsid w:val="00603D1D"/>
    <w:rsid w:val="00603D9C"/>
    <w:rsid w:val="006041A6"/>
    <w:rsid w:val="00604211"/>
    <w:rsid w:val="0060509A"/>
    <w:rsid w:val="00605920"/>
    <w:rsid w:val="00605FA0"/>
    <w:rsid w:val="00606719"/>
    <w:rsid w:val="0060689F"/>
    <w:rsid w:val="00606A67"/>
    <w:rsid w:val="00606B0B"/>
    <w:rsid w:val="00606D64"/>
    <w:rsid w:val="00607FF6"/>
    <w:rsid w:val="0061027D"/>
    <w:rsid w:val="00610A9D"/>
    <w:rsid w:val="00610BBE"/>
    <w:rsid w:val="00610D43"/>
    <w:rsid w:val="00611B4F"/>
    <w:rsid w:val="006128E1"/>
    <w:rsid w:val="00613418"/>
    <w:rsid w:val="006134D2"/>
    <w:rsid w:val="0061379D"/>
    <w:rsid w:val="006137E3"/>
    <w:rsid w:val="00613932"/>
    <w:rsid w:val="0061475B"/>
    <w:rsid w:val="00614BA4"/>
    <w:rsid w:val="00615301"/>
    <w:rsid w:val="006159F5"/>
    <w:rsid w:val="00615D62"/>
    <w:rsid w:val="006162D0"/>
    <w:rsid w:val="006165C9"/>
    <w:rsid w:val="0061688B"/>
    <w:rsid w:val="00616B10"/>
    <w:rsid w:val="00616BAB"/>
    <w:rsid w:val="006173E7"/>
    <w:rsid w:val="006177C5"/>
    <w:rsid w:val="006213BA"/>
    <w:rsid w:val="00621783"/>
    <w:rsid w:val="00622170"/>
    <w:rsid w:val="00622934"/>
    <w:rsid w:val="00623869"/>
    <w:rsid w:val="0062388F"/>
    <w:rsid w:val="00623CF4"/>
    <w:rsid w:val="00625CFE"/>
    <w:rsid w:val="006269A0"/>
    <w:rsid w:val="00626B8F"/>
    <w:rsid w:val="00627040"/>
    <w:rsid w:val="006279DD"/>
    <w:rsid w:val="00630357"/>
    <w:rsid w:val="00632019"/>
    <w:rsid w:val="0063251C"/>
    <w:rsid w:val="00632D36"/>
    <w:rsid w:val="00632D9B"/>
    <w:rsid w:val="00633428"/>
    <w:rsid w:val="006338DA"/>
    <w:rsid w:val="006339B4"/>
    <w:rsid w:val="00633DC8"/>
    <w:rsid w:val="00634D9F"/>
    <w:rsid w:val="00635242"/>
    <w:rsid w:val="00636708"/>
    <w:rsid w:val="00636888"/>
    <w:rsid w:val="00636D5C"/>
    <w:rsid w:val="00637298"/>
    <w:rsid w:val="006405ED"/>
    <w:rsid w:val="00640647"/>
    <w:rsid w:val="00640AC5"/>
    <w:rsid w:val="00640ACD"/>
    <w:rsid w:val="00640DBD"/>
    <w:rsid w:val="00640E79"/>
    <w:rsid w:val="0064106C"/>
    <w:rsid w:val="00641C38"/>
    <w:rsid w:val="00641D9C"/>
    <w:rsid w:val="006425AC"/>
    <w:rsid w:val="0064290B"/>
    <w:rsid w:val="00643BE1"/>
    <w:rsid w:val="00643C35"/>
    <w:rsid w:val="006448BA"/>
    <w:rsid w:val="0064536C"/>
    <w:rsid w:val="0064583A"/>
    <w:rsid w:val="00646DBA"/>
    <w:rsid w:val="00647552"/>
    <w:rsid w:val="00647A6E"/>
    <w:rsid w:val="00647B7A"/>
    <w:rsid w:val="00650137"/>
    <w:rsid w:val="006503ED"/>
    <w:rsid w:val="0065067E"/>
    <w:rsid w:val="00650C2C"/>
    <w:rsid w:val="00650F5E"/>
    <w:rsid w:val="00651B36"/>
    <w:rsid w:val="00652077"/>
    <w:rsid w:val="00652BF4"/>
    <w:rsid w:val="00652E64"/>
    <w:rsid w:val="006531BD"/>
    <w:rsid w:val="00653475"/>
    <w:rsid w:val="00653A8E"/>
    <w:rsid w:val="00653ADA"/>
    <w:rsid w:val="00653D29"/>
    <w:rsid w:val="00653E5E"/>
    <w:rsid w:val="00654C9F"/>
    <w:rsid w:val="00655143"/>
    <w:rsid w:val="006552F3"/>
    <w:rsid w:val="00657BBB"/>
    <w:rsid w:val="00657E6B"/>
    <w:rsid w:val="00660510"/>
    <w:rsid w:val="0066086E"/>
    <w:rsid w:val="00660A44"/>
    <w:rsid w:val="00660DA3"/>
    <w:rsid w:val="00660DEB"/>
    <w:rsid w:val="00661250"/>
    <w:rsid w:val="006619C8"/>
    <w:rsid w:val="00661CBC"/>
    <w:rsid w:val="00662107"/>
    <w:rsid w:val="00662FC5"/>
    <w:rsid w:val="00663C64"/>
    <w:rsid w:val="00664B02"/>
    <w:rsid w:val="0066628C"/>
    <w:rsid w:val="006670F0"/>
    <w:rsid w:val="00667295"/>
    <w:rsid w:val="00671201"/>
    <w:rsid w:val="00671522"/>
    <w:rsid w:val="00673A1D"/>
    <w:rsid w:val="006741D4"/>
    <w:rsid w:val="00675630"/>
    <w:rsid w:val="00675740"/>
    <w:rsid w:val="00675D50"/>
    <w:rsid w:val="00676306"/>
    <w:rsid w:val="006773CD"/>
    <w:rsid w:val="00677662"/>
    <w:rsid w:val="00677A76"/>
    <w:rsid w:val="00677E84"/>
    <w:rsid w:val="00680ED9"/>
    <w:rsid w:val="00683254"/>
    <w:rsid w:val="00683452"/>
    <w:rsid w:val="00683458"/>
    <w:rsid w:val="006835F1"/>
    <w:rsid w:val="00683811"/>
    <w:rsid w:val="00684181"/>
    <w:rsid w:val="00684B35"/>
    <w:rsid w:val="00684DF1"/>
    <w:rsid w:val="006861C9"/>
    <w:rsid w:val="006875EA"/>
    <w:rsid w:val="00690C15"/>
    <w:rsid w:val="00690C20"/>
    <w:rsid w:val="00691B2C"/>
    <w:rsid w:val="00692552"/>
    <w:rsid w:val="006926C8"/>
    <w:rsid w:val="00692ADC"/>
    <w:rsid w:val="00693E82"/>
    <w:rsid w:val="00696210"/>
    <w:rsid w:val="006962FE"/>
    <w:rsid w:val="00696E8D"/>
    <w:rsid w:val="0069728E"/>
    <w:rsid w:val="006979C5"/>
    <w:rsid w:val="00697E01"/>
    <w:rsid w:val="006A1A92"/>
    <w:rsid w:val="006A1C35"/>
    <w:rsid w:val="006A216F"/>
    <w:rsid w:val="006A2198"/>
    <w:rsid w:val="006A37D6"/>
    <w:rsid w:val="006A42FC"/>
    <w:rsid w:val="006A4367"/>
    <w:rsid w:val="006A4E39"/>
    <w:rsid w:val="006A6019"/>
    <w:rsid w:val="006A6BC6"/>
    <w:rsid w:val="006A70D6"/>
    <w:rsid w:val="006A7128"/>
    <w:rsid w:val="006A76EB"/>
    <w:rsid w:val="006A7A87"/>
    <w:rsid w:val="006A7D02"/>
    <w:rsid w:val="006B04B0"/>
    <w:rsid w:val="006B0ED6"/>
    <w:rsid w:val="006B146C"/>
    <w:rsid w:val="006B1C3C"/>
    <w:rsid w:val="006B242B"/>
    <w:rsid w:val="006B26C1"/>
    <w:rsid w:val="006B26C8"/>
    <w:rsid w:val="006B38BA"/>
    <w:rsid w:val="006B46B5"/>
    <w:rsid w:val="006B4886"/>
    <w:rsid w:val="006B589A"/>
    <w:rsid w:val="006B6A34"/>
    <w:rsid w:val="006B6C96"/>
    <w:rsid w:val="006B7158"/>
    <w:rsid w:val="006C0AF8"/>
    <w:rsid w:val="006C0E56"/>
    <w:rsid w:val="006C1C10"/>
    <w:rsid w:val="006C282B"/>
    <w:rsid w:val="006C29C6"/>
    <w:rsid w:val="006C305E"/>
    <w:rsid w:val="006C3238"/>
    <w:rsid w:val="006C36B5"/>
    <w:rsid w:val="006C3F9C"/>
    <w:rsid w:val="006C4508"/>
    <w:rsid w:val="006C4C23"/>
    <w:rsid w:val="006C53F4"/>
    <w:rsid w:val="006C5875"/>
    <w:rsid w:val="006C6108"/>
    <w:rsid w:val="006C61A0"/>
    <w:rsid w:val="006C77EE"/>
    <w:rsid w:val="006C7B4C"/>
    <w:rsid w:val="006D1047"/>
    <w:rsid w:val="006D1349"/>
    <w:rsid w:val="006D1B51"/>
    <w:rsid w:val="006D27BF"/>
    <w:rsid w:val="006D27E6"/>
    <w:rsid w:val="006D32E6"/>
    <w:rsid w:val="006D3762"/>
    <w:rsid w:val="006D3C99"/>
    <w:rsid w:val="006D53E0"/>
    <w:rsid w:val="006D5A14"/>
    <w:rsid w:val="006D6A71"/>
    <w:rsid w:val="006D6ABD"/>
    <w:rsid w:val="006D6C0C"/>
    <w:rsid w:val="006D728B"/>
    <w:rsid w:val="006D78E8"/>
    <w:rsid w:val="006E226A"/>
    <w:rsid w:val="006E284E"/>
    <w:rsid w:val="006E40E6"/>
    <w:rsid w:val="006E4467"/>
    <w:rsid w:val="006E45E7"/>
    <w:rsid w:val="006E5855"/>
    <w:rsid w:val="006E5E6D"/>
    <w:rsid w:val="006E6130"/>
    <w:rsid w:val="006E67A9"/>
    <w:rsid w:val="006E6CD6"/>
    <w:rsid w:val="006E7513"/>
    <w:rsid w:val="006E75D0"/>
    <w:rsid w:val="006F1312"/>
    <w:rsid w:val="006F21C5"/>
    <w:rsid w:val="006F2404"/>
    <w:rsid w:val="006F2482"/>
    <w:rsid w:val="006F2852"/>
    <w:rsid w:val="006F2E5C"/>
    <w:rsid w:val="006F5357"/>
    <w:rsid w:val="006F5478"/>
    <w:rsid w:val="006F6455"/>
    <w:rsid w:val="006F6896"/>
    <w:rsid w:val="006F7489"/>
    <w:rsid w:val="006F78FC"/>
    <w:rsid w:val="006F7BD8"/>
    <w:rsid w:val="00700070"/>
    <w:rsid w:val="007001B9"/>
    <w:rsid w:val="00700D1A"/>
    <w:rsid w:val="00701C97"/>
    <w:rsid w:val="00701D3F"/>
    <w:rsid w:val="00703309"/>
    <w:rsid w:val="0070394D"/>
    <w:rsid w:val="00703995"/>
    <w:rsid w:val="00703FAC"/>
    <w:rsid w:val="00704EAA"/>
    <w:rsid w:val="00705F5F"/>
    <w:rsid w:val="007062AE"/>
    <w:rsid w:val="007068AD"/>
    <w:rsid w:val="00706C84"/>
    <w:rsid w:val="00706E19"/>
    <w:rsid w:val="00707161"/>
    <w:rsid w:val="007119E6"/>
    <w:rsid w:val="00711AE1"/>
    <w:rsid w:val="00711C61"/>
    <w:rsid w:val="00711FD1"/>
    <w:rsid w:val="00712085"/>
    <w:rsid w:val="00712830"/>
    <w:rsid w:val="00713472"/>
    <w:rsid w:val="007134B0"/>
    <w:rsid w:val="00713663"/>
    <w:rsid w:val="0071645B"/>
    <w:rsid w:val="00716942"/>
    <w:rsid w:val="00716F23"/>
    <w:rsid w:val="007172AE"/>
    <w:rsid w:val="0071785A"/>
    <w:rsid w:val="00717C8E"/>
    <w:rsid w:val="0072197E"/>
    <w:rsid w:val="00722A27"/>
    <w:rsid w:val="00722BA7"/>
    <w:rsid w:val="00722CB5"/>
    <w:rsid w:val="00722E19"/>
    <w:rsid w:val="00723DEA"/>
    <w:rsid w:val="00724997"/>
    <w:rsid w:val="00724E5E"/>
    <w:rsid w:val="0072728E"/>
    <w:rsid w:val="00727CFB"/>
    <w:rsid w:val="00730083"/>
    <w:rsid w:val="007309F5"/>
    <w:rsid w:val="00730DBF"/>
    <w:rsid w:val="00733732"/>
    <w:rsid w:val="00733FB8"/>
    <w:rsid w:val="0073544E"/>
    <w:rsid w:val="00735C4E"/>
    <w:rsid w:val="007370E7"/>
    <w:rsid w:val="0073760E"/>
    <w:rsid w:val="007376C5"/>
    <w:rsid w:val="00740A93"/>
    <w:rsid w:val="007415CE"/>
    <w:rsid w:val="007423B7"/>
    <w:rsid w:val="00744567"/>
    <w:rsid w:val="00744852"/>
    <w:rsid w:val="00744E80"/>
    <w:rsid w:val="0074613E"/>
    <w:rsid w:val="00746640"/>
    <w:rsid w:val="007467D1"/>
    <w:rsid w:val="00746E55"/>
    <w:rsid w:val="00747ADD"/>
    <w:rsid w:val="0075059A"/>
    <w:rsid w:val="00750EA5"/>
    <w:rsid w:val="00753868"/>
    <w:rsid w:val="00753B0D"/>
    <w:rsid w:val="00753F09"/>
    <w:rsid w:val="007541D9"/>
    <w:rsid w:val="00754574"/>
    <w:rsid w:val="00754B8A"/>
    <w:rsid w:val="007554DA"/>
    <w:rsid w:val="00756253"/>
    <w:rsid w:val="007567E1"/>
    <w:rsid w:val="00760022"/>
    <w:rsid w:val="00760126"/>
    <w:rsid w:val="00760CB6"/>
    <w:rsid w:val="00761B5A"/>
    <w:rsid w:val="00762023"/>
    <w:rsid w:val="007625C3"/>
    <w:rsid w:val="00763621"/>
    <w:rsid w:val="00763899"/>
    <w:rsid w:val="0076415F"/>
    <w:rsid w:val="00764340"/>
    <w:rsid w:val="0076436E"/>
    <w:rsid w:val="0076441B"/>
    <w:rsid w:val="00764787"/>
    <w:rsid w:val="00764B7C"/>
    <w:rsid w:val="007655AA"/>
    <w:rsid w:val="00766B81"/>
    <w:rsid w:val="00766BAD"/>
    <w:rsid w:val="00767464"/>
    <w:rsid w:val="007675EF"/>
    <w:rsid w:val="0076791A"/>
    <w:rsid w:val="0077041A"/>
    <w:rsid w:val="00771355"/>
    <w:rsid w:val="00771AB1"/>
    <w:rsid w:val="00771B22"/>
    <w:rsid w:val="00772A1C"/>
    <w:rsid w:val="00772F75"/>
    <w:rsid w:val="00773342"/>
    <w:rsid w:val="007737C7"/>
    <w:rsid w:val="007739B3"/>
    <w:rsid w:val="00774086"/>
    <w:rsid w:val="00774381"/>
    <w:rsid w:val="007748B6"/>
    <w:rsid w:val="00774BB4"/>
    <w:rsid w:val="0077579D"/>
    <w:rsid w:val="007766E1"/>
    <w:rsid w:val="00777B8A"/>
    <w:rsid w:val="00777D65"/>
    <w:rsid w:val="00777EFC"/>
    <w:rsid w:val="00780316"/>
    <w:rsid w:val="0078089B"/>
    <w:rsid w:val="00780DFD"/>
    <w:rsid w:val="00781018"/>
    <w:rsid w:val="00781958"/>
    <w:rsid w:val="00781C22"/>
    <w:rsid w:val="00782F91"/>
    <w:rsid w:val="007837EE"/>
    <w:rsid w:val="0078451E"/>
    <w:rsid w:val="0078486C"/>
    <w:rsid w:val="007852D6"/>
    <w:rsid w:val="00786D32"/>
    <w:rsid w:val="00786DC5"/>
    <w:rsid w:val="00787A09"/>
    <w:rsid w:val="00787D35"/>
    <w:rsid w:val="00790D31"/>
    <w:rsid w:val="00791833"/>
    <w:rsid w:val="0079231B"/>
    <w:rsid w:val="00792629"/>
    <w:rsid w:val="00792A14"/>
    <w:rsid w:val="00793F4C"/>
    <w:rsid w:val="00794896"/>
    <w:rsid w:val="00795247"/>
    <w:rsid w:val="007979D1"/>
    <w:rsid w:val="007A0908"/>
    <w:rsid w:val="007A0C1A"/>
    <w:rsid w:val="007A2721"/>
    <w:rsid w:val="007A2BE0"/>
    <w:rsid w:val="007A2CA8"/>
    <w:rsid w:val="007A3AE8"/>
    <w:rsid w:val="007A4242"/>
    <w:rsid w:val="007A46F5"/>
    <w:rsid w:val="007A4927"/>
    <w:rsid w:val="007A4CD9"/>
    <w:rsid w:val="007A4E63"/>
    <w:rsid w:val="007A5580"/>
    <w:rsid w:val="007A593C"/>
    <w:rsid w:val="007A70FF"/>
    <w:rsid w:val="007B0136"/>
    <w:rsid w:val="007B034B"/>
    <w:rsid w:val="007B1A37"/>
    <w:rsid w:val="007B1B01"/>
    <w:rsid w:val="007B24A5"/>
    <w:rsid w:val="007B45E1"/>
    <w:rsid w:val="007B4777"/>
    <w:rsid w:val="007B478E"/>
    <w:rsid w:val="007B486C"/>
    <w:rsid w:val="007B487A"/>
    <w:rsid w:val="007B538B"/>
    <w:rsid w:val="007B5729"/>
    <w:rsid w:val="007B6472"/>
    <w:rsid w:val="007B79E1"/>
    <w:rsid w:val="007C2C7C"/>
    <w:rsid w:val="007C2FF6"/>
    <w:rsid w:val="007C379E"/>
    <w:rsid w:val="007C3837"/>
    <w:rsid w:val="007C3BAC"/>
    <w:rsid w:val="007C3D0A"/>
    <w:rsid w:val="007C4BCB"/>
    <w:rsid w:val="007C4C5E"/>
    <w:rsid w:val="007C5022"/>
    <w:rsid w:val="007C5932"/>
    <w:rsid w:val="007C5C16"/>
    <w:rsid w:val="007C5DB5"/>
    <w:rsid w:val="007C66BD"/>
    <w:rsid w:val="007D0643"/>
    <w:rsid w:val="007D08E3"/>
    <w:rsid w:val="007D1ACC"/>
    <w:rsid w:val="007D2364"/>
    <w:rsid w:val="007D2AD8"/>
    <w:rsid w:val="007D2D54"/>
    <w:rsid w:val="007D38E4"/>
    <w:rsid w:val="007D4732"/>
    <w:rsid w:val="007D492C"/>
    <w:rsid w:val="007D4A02"/>
    <w:rsid w:val="007D4FF8"/>
    <w:rsid w:val="007D5198"/>
    <w:rsid w:val="007D5A19"/>
    <w:rsid w:val="007D65C3"/>
    <w:rsid w:val="007D6CCF"/>
    <w:rsid w:val="007E0179"/>
    <w:rsid w:val="007E048E"/>
    <w:rsid w:val="007E10FD"/>
    <w:rsid w:val="007E2295"/>
    <w:rsid w:val="007E2589"/>
    <w:rsid w:val="007E28C6"/>
    <w:rsid w:val="007E2ADD"/>
    <w:rsid w:val="007E3243"/>
    <w:rsid w:val="007E3353"/>
    <w:rsid w:val="007E46F3"/>
    <w:rsid w:val="007E4F30"/>
    <w:rsid w:val="007E54F8"/>
    <w:rsid w:val="007E5CD6"/>
    <w:rsid w:val="007E6308"/>
    <w:rsid w:val="007E70FF"/>
    <w:rsid w:val="007E71F7"/>
    <w:rsid w:val="007E72DD"/>
    <w:rsid w:val="007E731F"/>
    <w:rsid w:val="007E78E4"/>
    <w:rsid w:val="007E7F8E"/>
    <w:rsid w:val="007F0518"/>
    <w:rsid w:val="007F099A"/>
    <w:rsid w:val="007F0FC2"/>
    <w:rsid w:val="007F1AF5"/>
    <w:rsid w:val="007F28D6"/>
    <w:rsid w:val="007F2DAF"/>
    <w:rsid w:val="007F3151"/>
    <w:rsid w:val="007F3768"/>
    <w:rsid w:val="007F3D16"/>
    <w:rsid w:val="007F5B54"/>
    <w:rsid w:val="007F5C29"/>
    <w:rsid w:val="007F6530"/>
    <w:rsid w:val="007F6F6A"/>
    <w:rsid w:val="007F7D72"/>
    <w:rsid w:val="00800F21"/>
    <w:rsid w:val="00801875"/>
    <w:rsid w:val="008021E5"/>
    <w:rsid w:val="00802ED2"/>
    <w:rsid w:val="008032F0"/>
    <w:rsid w:val="00803F11"/>
    <w:rsid w:val="00804023"/>
    <w:rsid w:val="00805416"/>
    <w:rsid w:val="0080561F"/>
    <w:rsid w:val="00805ADC"/>
    <w:rsid w:val="00806878"/>
    <w:rsid w:val="00806B55"/>
    <w:rsid w:val="00806B70"/>
    <w:rsid w:val="008070FE"/>
    <w:rsid w:val="008073F7"/>
    <w:rsid w:val="008078E8"/>
    <w:rsid w:val="00807A58"/>
    <w:rsid w:val="008104B4"/>
    <w:rsid w:val="008105B1"/>
    <w:rsid w:val="0081190D"/>
    <w:rsid w:val="00811E4F"/>
    <w:rsid w:val="00811F85"/>
    <w:rsid w:val="0081236C"/>
    <w:rsid w:val="008123A6"/>
    <w:rsid w:val="008126F8"/>
    <w:rsid w:val="00812DE4"/>
    <w:rsid w:val="008130B9"/>
    <w:rsid w:val="008137BF"/>
    <w:rsid w:val="0081382D"/>
    <w:rsid w:val="00813A38"/>
    <w:rsid w:val="00813ACE"/>
    <w:rsid w:val="00813C10"/>
    <w:rsid w:val="0081414D"/>
    <w:rsid w:val="00815105"/>
    <w:rsid w:val="008152ED"/>
    <w:rsid w:val="008165FD"/>
    <w:rsid w:val="008179AF"/>
    <w:rsid w:val="008203F8"/>
    <w:rsid w:val="00820663"/>
    <w:rsid w:val="0082108A"/>
    <w:rsid w:val="008213A9"/>
    <w:rsid w:val="008217F2"/>
    <w:rsid w:val="00821C70"/>
    <w:rsid w:val="00822252"/>
    <w:rsid w:val="0082326B"/>
    <w:rsid w:val="008236DE"/>
    <w:rsid w:val="00823B3C"/>
    <w:rsid w:val="00824163"/>
    <w:rsid w:val="008241A3"/>
    <w:rsid w:val="0082431F"/>
    <w:rsid w:val="008248D6"/>
    <w:rsid w:val="00824CB4"/>
    <w:rsid w:val="00824F64"/>
    <w:rsid w:val="008263B8"/>
    <w:rsid w:val="00830C08"/>
    <w:rsid w:val="00830FBE"/>
    <w:rsid w:val="00833029"/>
    <w:rsid w:val="00834A43"/>
    <w:rsid w:val="00834B82"/>
    <w:rsid w:val="00836324"/>
    <w:rsid w:val="00841A5C"/>
    <w:rsid w:val="00841D5E"/>
    <w:rsid w:val="008429A5"/>
    <w:rsid w:val="0084494C"/>
    <w:rsid w:val="00844A1D"/>
    <w:rsid w:val="008450AF"/>
    <w:rsid w:val="00845329"/>
    <w:rsid w:val="00845393"/>
    <w:rsid w:val="008457C6"/>
    <w:rsid w:val="00847509"/>
    <w:rsid w:val="00847D80"/>
    <w:rsid w:val="00850C68"/>
    <w:rsid w:val="00851324"/>
    <w:rsid w:val="008513DA"/>
    <w:rsid w:val="008517FE"/>
    <w:rsid w:val="0085213E"/>
    <w:rsid w:val="008525F7"/>
    <w:rsid w:val="0085285B"/>
    <w:rsid w:val="00852D27"/>
    <w:rsid w:val="008531F8"/>
    <w:rsid w:val="00853428"/>
    <w:rsid w:val="00855229"/>
    <w:rsid w:val="00856204"/>
    <w:rsid w:val="008563DF"/>
    <w:rsid w:val="00856569"/>
    <w:rsid w:val="00856B7C"/>
    <w:rsid w:val="008572D3"/>
    <w:rsid w:val="00857C62"/>
    <w:rsid w:val="0086022B"/>
    <w:rsid w:val="0086074D"/>
    <w:rsid w:val="00860A61"/>
    <w:rsid w:val="00860FF3"/>
    <w:rsid w:val="008621AF"/>
    <w:rsid w:val="00862E65"/>
    <w:rsid w:val="00864209"/>
    <w:rsid w:val="0086469F"/>
    <w:rsid w:val="00864DCB"/>
    <w:rsid w:val="00864E6E"/>
    <w:rsid w:val="0086512A"/>
    <w:rsid w:val="00865860"/>
    <w:rsid w:val="00866441"/>
    <w:rsid w:val="00866B1F"/>
    <w:rsid w:val="00866C9F"/>
    <w:rsid w:val="0086705A"/>
    <w:rsid w:val="008670DC"/>
    <w:rsid w:val="008710A0"/>
    <w:rsid w:val="00871F20"/>
    <w:rsid w:val="00872919"/>
    <w:rsid w:val="00872A53"/>
    <w:rsid w:val="008730F5"/>
    <w:rsid w:val="00873E51"/>
    <w:rsid w:val="008741F6"/>
    <w:rsid w:val="00875A1C"/>
    <w:rsid w:val="00877610"/>
    <w:rsid w:val="00880DA2"/>
    <w:rsid w:val="00881667"/>
    <w:rsid w:val="00883112"/>
    <w:rsid w:val="00884446"/>
    <w:rsid w:val="008858B6"/>
    <w:rsid w:val="00886121"/>
    <w:rsid w:val="00886984"/>
    <w:rsid w:val="00886B8B"/>
    <w:rsid w:val="0088782A"/>
    <w:rsid w:val="00887858"/>
    <w:rsid w:val="0088794F"/>
    <w:rsid w:val="00890630"/>
    <w:rsid w:val="008910A1"/>
    <w:rsid w:val="00891364"/>
    <w:rsid w:val="008928B6"/>
    <w:rsid w:val="00892E5F"/>
    <w:rsid w:val="0089344A"/>
    <w:rsid w:val="00893639"/>
    <w:rsid w:val="00893915"/>
    <w:rsid w:val="00893A77"/>
    <w:rsid w:val="00893AAF"/>
    <w:rsid w:val="00893FFE"/>
    <w:rsid w:val="00894EAA"/>
    <w:rsid w:val="00895044"/>
    <w:rsid w:val="0089656D"/>
    <w:rsid w:val="00896699"/>
    <w:rsid w:val="00897621"/>
    <w:rsid w:val="0089763C"/>
    <w:rsid w:val="00897E4E"/>
    <w:rsid w:val="00897F42"/>
    <w:rsid w:val="008A0A9B"/>
    <w:rsid w:val="008A183C"/>
    <w:rsid w:val="008A2E3E"/>
    <w:rsid w:val="008A2E42"/>
    <w:rsid w:val="008A3045"/>
    <w:rsid w:val="008A39FA"/>
    <w:rsid w:val="008A4067"/>
    <w:rsid w:val="008A53E3"/>
    <w:rsid w:val="008A7219"/>
    <w:rsid w:val="008A7E61"/>
    <w:rsid w:val="008B0371"/>
    <w:rsid w:val="008B0510"/>
    <w:rsid w:val="008B0513"/>
    <w:rsid w:val="008B1B8E"/>
    <w:rsid w:val="008B355E"/>
    <w:rsid w:val="008B3CCA"/>
    <w:rsid w:val="008B3D0E"/>
    <w:rsid w:val="008B452A"/>
    <w:rsid w:val="008B47A8"/>
    <w:rsid w:val="008B4CF1"/>
    <w:rsid w:val="008B534F"/>
    <w:rsid w:val="008B59CD"/>
    <w:rsid w:val="008B5F48"/>
    <w:rsid w:val="008B6910"/>
    <w:rsid w:val="008C0DCD"/>
    <w:rsid w:val="008C170F"/>
    <w:rsid w:val="008C1778"/>
    <w:rsid w:val="008C3432"/>
    <w:rsid w:val="008C3AEC"/>
    <w:rsid w:val="008C61C1"/>
    <w:rsid w:val="008C6ACE"/>
    <w:rsid w:val="008C6F86"/>
    <w:rsid w:val="008D0A43"/>
    <w:rsid w:val="008D0D50"/>
    <w:rsid w:val="008D27F7"/>
    <w:rsid w:val="008D2831"/>
    <w:rsid w:val="008D297B"/>
    <w:rsid w:val="008D2DBD"/>
    <w:rsid w:val="008D2DDF"/>
    <w:rsid w:val="008D3083"/>
    <w:rsid w:val="008D34BC"/>
    <w:rsid w:val="008D386A"/>
    <w:rsid w:val="008D439C"/>
    <w:rsid w:val="008D445F"/>
    <w:rsid w:val="008D5529"/>
    <w:rsid w:val="008D66A2"/>
    <w:rsid w:val="008D675F"/>
    <w:rsid w:val="008D707E"/>
    <w:rsid w:val="008D71CA"/>
    <w:rsid w:val="008D779B"/>
    <w:rsid w:val="008D7B8D"/>
    <w:rsid w:val="008E1A4F"/>
    <w:rsid w:val="008E1B36"/>
    <w:rsid w:val="008E1C59"/>
    <w:rsid w:val="008E2143"/>
    <w:rsid w:val="008E29E6"/>
    <w:rsid w:val="008E3186"/>
    <w:rsid w:val="008E3765"/>
    <w:rsid w:val="008E3CA4"/>
    <w:rsid w:val="008E3CF4"/>
    <w:rsid w:val="008E4002"/>
    <w:rsid w:val="008E463B"/>
    <w:rsid w:val="008E4652"/>
    <w:rsid w:val="008E465D"/>
    <w:rsid w:val="008E650E"/>
    <w:rsid w:val="008E7E96"/>
    <w:rsid w:val="008F2BF2"/>
    <w:rsid w:val="008F341E"/>
    <w:rsid w:val="008F3CEA"/>
    <w:rsid w:val="008F46FC"/>
    <w:rsid w:val="008F470B"/>
    <w:rsid w:val="008F537D"/>
    <w:rsid w:val="008F58E3"/>
    <w:rsid w:val="008F5DA8"/>
    <w:rsid w:val="008F5E8E"/>
    <w:rsid w:val="008F63E4"/>
    <w:rsid w:val="008F6877"/>
    <w:rsid w:val="008F6A05"/>
    <w:rsid w:val="008F78BA"/>
    <w:rsid w:val="009002FE"/>
    <w:rsid w:val="00900D32"/>
    <w:rsid w:val="009012D5"/>
    <w:rsid w:val="0090141E"/>
    <w:rsid w:val="009015D5"/>
    <w:rsid w:val="00901967"/>
    <w:rsid w:val="00901EE9"/>
    <w:rsid w:val="00903DA5"/>
    <w:rsid w:val="009042D6"/>
    <w:rsid w:val="009057D3"/>
    <w:rsid w:val="00905E56"/>
    <w:rsid w:val="00906878"/>
    <w:rsid w:val="00906C18"/>
    <w:rsid w:val="00907A43"/>
    <w:rsid w:val="00907D3F"/>
    <w:rsid w:val="00910CA6"/>
    <w:rsid w:val="00910CC2"/>
    <w:rsid w:val="0091112F"/>
    <w:rsid w:val="0091139D"/>
    <w:rsid w:val="009118AF"/>
    <w:rsid w:val="00911ACA"/>
    <w:rsid w:val="009127AC"/>
    <w:rsid w:val="00913455"/>
    <w:rsid w:val="009134B2"/>
    <w:rsid w:val="00913CFD"/>
    <w:rsid w:val="00913E6A"/>
    <w:rsid w:val="0091620B"/>
    <w:rsid w:val="00916A88"/>
    <w:rsid w:val="00916B8A"/>
    <w:rsid w:val="009177F3"/>
    <w:rsid w:val="00917F0D"/>
    <w:rsid w:val="00920DA1"/>
    <w:rsid w:val="00921226"/>
    <w:rsid w:val="0092246F"/>
    <w:rsid w:val="009230CF"/>
    <w:rsid w:val="0092335B"/>
    <w:rsid w:val="00923659"/>
    <w:rsid w:val="00923810"/>
    <w:rsid w:val="00923A51"/>
    <w:rsid w:val="009242AB"/>
    <w:rsid w:val="00924884"/>
    <w:rsid w:val="009256A4"/>
    <w:rsid w:val="00925B1B"/>
    <w:rsid w:val="00926147"/>
    <w:rsid w:val="009269BD"/>
    <w:rsid w:val="0092753E"/>
    <w:rsid w:val="00927919"/>
    <w:rsid w:val="009301A0"/>
    <w:rsid w:val="00931A95"/>
    <w:rsid w:val="00931B92"/>
    <w:rsid w:val="009324DB"/>
    <w:rsid w:val="0093297C"/>
    <w:rsid w:val="009331EB"/>
    <w:rsid w:val="0093328A"/>
    <w:rsid w:val="00934176"/>
    <w:rsid w:val="00935552"/>
    <w:rsid w:val="0093736E"/>
    <w:rsid w:val="00937F61"/>
    <w:rsid w:val="00940610"/>
    <w:rsid w:val="0094093B"/>
    <w:rsid w:val="00940A0F"/>
    <w:rsid w:val="009412CF"/>
    <w:rsid w:val="00941742"/>
    <w:rsid w:val="00942A8A"/>
    <w:rsid w:val="009430BF"/>
    <w:rsid w:val="00943586"/>
    <w:rsid w:val="00943729"/>
    <w:rsid w:val="00944745"/>
    <w:rsid w:val="00944CB1"/>
    <w:rsid w:val="0094528B"/>
    <w:rsid w:val="00945C6B"/>
    <w:rsid w:val="00946653"/>
    <w:rsid w:val="00946D5A"/>
    <w:rsid w:val="00947ABA"/>
    <w:rsid w:val="00950B14"/>
    <w:rsid w:val="009527FE"/>
    <w:rsid w:val="009531E3"/>
    <w:rsid w:val="00954360"/>
    <w:rsid w:val="00954473"/>
    <w:rsid w:val="00954B84"/>
    <w:rsid w:val="00954FC4"/>
    <w:rsid w:val="00955383"/>
    <w:rsid w:val="0095541C"/>
    <w:rsid w:val="00955C71"/>
    <w:rsid w:val="00956368"/>
    <w:rsid w:val="009565E1"/>
    <w:rsid w:val="00956BED"/>
    <w:rsid w:val="009573EE"/>
    <w:rsid w:val="00957799"/>
    <w:rsid w:val="00957D40"/>
    <w:rsid w:val="009600DF"/>
    <w:rsid w:val="009621E7"/>
    <w:rsid w:val="0096234B"/>
    <w:rsid w:val="009627C8"/>
    <w:rsid w:val="009629C3"/>
    <w:rsid w:val="00962A57"/>
    <w:rsid w:val="00962D2F"/>
    <w:rsid w:val="00963326"/>
    <w:rsid w:val="00964E5E"/>
    <w:rsid w:val="00964E85"/>
    <w:rsid w:val="009654C3"/>
    <w:rsid w:val="009662A1"/>
    <w:rsid w:val="009669B5"/>
    <w:rsid w:val="00966A36"/>
    <w:rsid w:val="00967C67"/>
    <w:rsid w:val="00967C7D"/>
    <w:rsid w:val="00967FF6"/>
    <w:rsid w:val="0097094C"/>
    <w:rsid w:val="00970C12"/>
    <w:rsid w:val="00971787"/>
    <w:rsid w:val="0097194B"/>
    <w:rsid w:val="009728C6"/>
    <w:rsid w:val="009730F0"/>
    <w:rsid w:val="009736FF"/>
    <w:rsid w:val="00974247"/>
    <w:rsid w:val="00975A66"/>
    <w:rsid w:val="00975C9E"/>
    <w:rsid w:val="00976786"/>
    <w:rsid w:val="00976E45"/>
    <w:rsid w:val="009809A9"/>
    <w:rsid w:val="00980E95"/>
    <w:rsid w:val="0098194A"/>
    <w:rsid w:val="00981D78"/>
    <w:rsid w:val="00982890"/>
    <w:rsid w:val="00982F63"/>
    <w:rsid w:val="00983929"/>
    <w:rsid w:val="00983D6D"/>
    <w:rsid w:val="00983E54"/>
    <w:rsid w:val="00984029"/>
    <w:rsid w:val="0098497A"/>
    <w:rsid w:val="009853B2"/>
    <w:rsid w:val="00986C8B"/>
    <w:rsid w:val="00986CA0"/>
    <w:rsid w:val="009874E1"/>
    <w:rsid w:val="00987D7C"/>
    <w:rsid w:val="009905AD"/>
    <w:rsid w:val="00990A47"/>
    <w:rsid w:val="0099181D"/>
    <w:rsid w:val="00991827"/>
    <w:rsid w:val="00991BEB"/>
    <w:rsid w:val="009923D9"/>
    <w:rsid w:val="00992A1A"/>
    <w:rsid w:val="00993605"/>
    <w:rsid w:val="00993B27"/>
    <w:rsid w:val="009941E9"/>
    <w:rsid w:val="0099451B"/>
    <w:rsid w:val="00994E27"/>
    <w:rsid w:val="00995253"/>
    <w:rsid w:val="00996448"/>
    <w:rsid w:val="009964D3"/>
    <w:rsid w:val="0099660D"/>
    <w:rsid w:val="00997E2A"/>
    <w:rsid w:val="009A0694"/>
    <w:rsid w:val="009A1B21"/>
    <w:rsid w:val="009A1C9D"/>
    <w:rsid w:val="009A27C4"/>
    <w:rsid w:val="009A2D22"/>
    <w:rsid w:val="009A34F7"/>
    <w:rsid w:val="009A371D"/>
    <w:rsid w:val="009A3BAA"/>
    <w:rsid w:val="009A3D9C"/>
    <w:rsid w:val="009A42F8"/>
    <w:rsid w:val="009A4300"/>
    <w:rsid w:val="009A4334"/>
    <w:rsid w:val="009A446E"/>
    <w:rsid w:val="009A4690"/>
    <w:rsid w:val="009A5309"/>
    <w:rsid w:val="009A5497"/>
    <w:rsid w:val="009A68E6"/>
    <w:rsid w:val="009A7FCE"/>
    <w:rsid w:val="009B12F0"/>
    <w:rsid w:val="009B24C3"/>
    <w:rsid w:val="009B2553"/>
    <w:rsid w:val="009B384C"/>
    <w:rsid w:val="009B586C"/>
    <w:rsid w:val="009B5A32"/>
    <w:rsid w:val="009B5CCB"/>
    <w:rsid w:val="009B5D39"/>
    <w:rsid w:val="009B6365"/>
    <w:rsid w:val="009B6791"/>
    <w:rsid w:val="009B760F"/>
    <w:rsid w:val="009B7A8B"/>
    <w:rsid w:val="009C00C9"/>
    <w:rsid w:val="009C09C9"/>
    <w:rsid w:val="009C209E"/>
    <w:rsid w:val="009C2A53"/>
    <w:rsid w:val="009C3383"/>
    <w:rsid w:val="009C33A4"/>
    <w:rsid w:val="009C3473"/>
    <w:rsid w:val="009C3699"/>
    <w:rsid w:val="009C4584"/>
    <w:rsid w:val="009C6FDE"/>
    <w:rsid w:val="009D0328"/>
    <w:rsid w:val="009D0398"/>
    <w:rsid w:val="009D0729"/>
    <w:rsid w:val="009D0F7E"/>
    <w:rsid w:val="009D0FB8"/>
    <w:rsid w:val="009D1606"/>
    <w:rsid w:val="009D1C50"/>
    <w:rsid w:val="009D320B"/>
    <w:rsid w:val="009D3AB0"/>
    <w:rsid w:val="009D4260"/>
    <w:rsid w:val="009D467D"/>
    <w:rsid w:val="009D50C8"/>
    <w:rsid w:val="009D6561"/>
    <w:rsid w:val="009D6716"/>
    <w:rsid w:val="009D6B7A"/>
    <w:rsid w:val="009D7AAD"/>
    <w:rsid w:val="009D7E8C"/>
    <w:rsid w:val="009E05C8"/>
    <w:rsid w:val="009E1742"/>
    <w:rsid w:val="009E2A1E"/>
    <w:rsid w:val="009E344C"/>
    <w:rsid w:val="009E344E"/>
    <w:rsid w:val="009E3876"/>
    <w:rsid w:val="009E4E4C"/>
    <w:rsid w:val="009E71B2"/>
    <w:rsid w:val="009E72D2"/>
    <w:rsid w:val="009E767B"/>
    <w:rsid w:val="009E7F58"/>
    <w:rsid w:val="009F0B5A"/>
    <w:rsid w:val="009F27FD"/>
    <w:rsid w:val="009F3E09"/>
    <w:rsid w:val="009F4036"/>
    <w:rsid w:val="009F40C6"/>
    <w:rsid w:val="009F47ED"/>
    <w:rsid w:val="009F58F3"/>
    <w:rsid w:val="009F6AFC"/>
    <w:rsid w:val="009F7173"/>
    <w:rsid w:val="009F7C4B"/>
    <w:rsid w:val="00A0044E"/>
    <w:rsid w:val="00A006CD"/>
    <w:rsid w:val="00A006D1"/>
    <w:rsid w:val="00A021BD"/>
    <w:rsid w:val="00A02753"/>
    <w:rsid w:val="00A02814"/>
    <w:rsid w:val="00A02917"/>
    <w:rsid w:val="00A02A9A"/>
    <w:rsid w:val="00A02B3C"/>
    <w:rsid w:val="00A0310D"/>
    <w:rsid w:val="00A0403B"/>
    <w:rsid w:val="00A040D4"/>
    <w:rsid w:val="00A045CC"/>
    <w:rsid w:val="00A04833"/>
    <w:rsid w:val="00A049B3"/>
    <w:rsid w:val="00A06241"/>
    <w:rsid w:val="00A06BAC"/>
    <w:rsid w:val="00A07B7D"/>
    <w:rsid w:val="00A102FA"/>
    <w:rsid w:val="00A1093C"/>
    <w:rsid w:val="00A10BC3"/>
    <w:rsid w:val="00A10BCB"/>
    <w:rsid w:val="00A11200"/>
    <w:rsid w:val="00A11825"/>
    <w:rsid w:val="00A11CE3"/>
    <w:rsid w:val="00A12E42"/>
    <w:rsid w:val="00A12F74"/>
    <w:rsid w:val="00A13E47"/>
    <w:rsid w:val="00A144DB"/>
    <w:rsid w:val="00A14613"/>
    <w:rsid w:val="00A14B95"/>
    <w:rsid w:val="00A14D80"/>
    <w:rsid w:val="00A1502D"/>
    <w:rsid w:val="00A152E9"/>
    <w:rsid w:val="00A15CE5"/>
    <w:rsid w:val="00A15E1D"/>
    <w:rsid w:val="00A16A8A"/>
    <w:rsid w:val="00A17123"/>
    <w:rsid w:val="00A1780E"/>
    <w:rsid w:val="00A2036A"/>
    <w:rsid w:val="00A20915"/>
    <w:rsid w:val="00A211D6"/>
    <w:rsid w:val="00A213A2"/>
    <w:rsid w:val="00A2223D"/>
    <w:rsid w:val="00A22DCA"/>
    <w:rsid w:val="00A24831"/>
    <w:rsid w:val="00A2594C"/>
    <w:rsid w:val="00A25E6E"/>
    <w:rsid w:val="00A263D2"/>
    <w:rsid w:val="00A26C3C"/>
    <w:rsid w:val="00A26CA1"/>
    <w:rsid w:val="00A27097"/>
    <w:rsid w:val="00A27253"/>
    <w:rsid w:val="00A27433"/>
    <w:rsid w:val="00A27BF0"/>
    <w:rsid w:val="00A30E65"/>
    <w:rsid w:val="00A31221"/>
    <w:rsid w:val="00A31271"/>
    <w:rsid w:val="00A31465"/>
    <w:rsid w:val="00A31927"/>
    <w:rsid w:val="00A32F72"/>
    <w:rsid w:val="00A33EBB"/>
    <w:rsid w:val="00A33F91"/>
    <w:rsid w:val="00A34D22"/>
    <w:rsid w:val="00A35354"/>
    <w:rsid w:val="00A36146"/>
    <w:rsid w:val="00A37604"/>
    <w:rsid w:val="00A377ED"/>
    <w:rsid w:val="00A3780F"/>
    <w:rsid w:val="00A37D34"/>
    <w:rsid w:val="00A4044A"/>
    <w:rsid w:val="00A40780"/>
    <w:rsid w:val="00A40989"/>
    <w:rsid w:val="00A409D3"/>
    <w:rsid w:val="00A41C58"/>
    <w:rsid w:val="00A42E91"/>
    <w:rsid w:val="00A43254"/>
    <w:rsid w:val="00A437F8"/>
    <w:rsid w:val="00A44243"/>
    <w:rsid w:val="00A44916"/>
    <w:rsid w:val="00A44F8B"/>
    <w:rsid w:val="00A460F9"/>
    <w:rsid w:val="00A46643"/>
    <w:rsid w:val="00A46C5D"/>
    <w:rsid w:val="00A47054"/>
    <w:rsid w:val="00A4705F"/>
    <w:rsid w:val="00A47A25"/>
    <w:rsid w:val="00A519AD"/>
    <w:rsid w:val="00A5290B"/>
    <w:rsid w:val="00A52A32"/>
    <w:rsid w:val="00A52A81"/>
    <w:rsid w:val="00A52B8D"/>
    <w:rsid w:val="00A541F0"/>
    <w:rsid w:val="00A543F7"/>
    <w:rsid w:val="00A56570"/>
    <w:rsid w:val="00A56619"/>
    <w:rsid w:val="00A57F72"/>
    <w:rsid w:val="00A602F9"/>
    <w:rsid w:val="00A60576"/>
    <w:rsid w:val="00A60819"/>
    <w:rsid w:val="00A61C2C"/>
    <w:rsid w:val="00A621F4"/>
    <w:rsid w:val="00A627E0"/>
    <w:rsid w:val="00A63F17"/>
    <w:rsid w:val="00A64AEB"/>
    <w:rsid w:val="00A65530"/>
    <w:rsid w:val="00A6637E"/>
    <w:rsid w:val="00A66F88"/>
    <w:rsid w:val="00A673B2"/>
    <w:rsid w:val="00A6751D"/>
    <w:rsid w:val="00A6767F"/>
    <w:rsid w:val="00A67C37"/>
    <w:rsid w:val="00A70116"/>
    <w:rsid w:val="00A70503"/>
    <w:rsid w:val="00A70517"/>
    <w:rsid w:val="00A709F8"/>
    <w:rsid w:val="00A716D0"/>
    <w:rsid w:val="00A72386"/>
    <w:rsid w:val="00A7240F"/>
    <w:rsid w:val="00A729BE"/>
    <w:rsid w:val="00A73B7A"/>
    <w:rsid w:val="00A73D7D"/>
    <w:rsid w:val="00A742D2"/>
    <w:rsid w:val="00A7464B"/>
    <w:rsid w:val="00A74A02"/>
    <w:rsid w:val="00A75465"/>
    <w:rsid w:val="00A75494"/>
    <w:rsid w:val="00A75590"/>
    <w:rsid w:val="00A762CF"/>
    <w:rsid w:val="00A76713"/>
    <w:rsid w:val="00A76B99"/>
    <w:rsid w:val="00A7785F"/>
    <w:rsid w:val="00A77C56"/>
    <w:rsid w:val="00A80073"/>
    <w:rsid w:val="00A80E5E"/>
    <w:rsid w:val="00A81A0C"/>
    <w:rsid w:val="00A81C2C"/>
    <w:rsid w:val="00A827D4"/>
    <w:rsid w:val="00A82A06"/>
    <w:rsid w:val="00A82A65"/>
    <w:rsid w:val="00A833A8"/>
    <w:rsid w:val="00A83779"/>
    <w:rsid w:val="00A84C22"/>
    <w:rsid w:val="00A84F07"/>
    <w:rsid w:val="00A860A2"/>
    <w:rsid w:val="00A86651"/>
    <w:rsid w:val="00A86A74"/>
    <w:rsid w:val="00A87348"/>
    <w:rsid w:val="00A874D8"/>
    <w:rsid w:val="00A87A23"/>
    <w:rsid w:val="00A87BC0"/>
    <w:rsid w:val="00A87F79"/>
    <w:rsid w:val="00A906FE"/>
    <w:rsid w:val="00A90BCB"/>
    <w:rsid w:val="00A92581"/>
    <w:rsid w:val="00A9259F"/>
    <w:rsid w:val="00A93915"/>
    <w:rsid w:val="00A93A3F"/>
    <w:rsid w:val="00A94D2C"/>
    <w:rsid w:val="00A95146"/>
    <w:rsid w:val="00A95E8C"/>
    <w:rsid w:val="00A969B6"/>
    <w:rsid w:val="00AA01F9"/>
    <w:rsid w:val="00AA07F9"/>
    <w:rsid w:val="00AA1A3A"/>
    <w:rsid w:val="00AA1F1C"/>
    <w:rsid w:val="00AA2260"/>
    <w:rsid w:val="00AA36E5"/>
    <w:rsid w:val="00AA4375"/>
    <w:rsid w:val="00AA459B"/>
    <w:rsid w:val="00AA4650"/>
    <w:rsid w:val="00AA4CDC"/>
    <w:rsid w:val="00AA4E25"/>
    <w:rsid w:val="00AA520C"/>
    <w:rsid w:val="00AA57A2"/>
    <w:rsid w:val="00AA6624"/>
    <w:rsid w:val="00AA7000"/>
    <w:rsid w:val="00AA76F7"/>
    <w:rsid w:val="00AA7D1A"/>
    <w:rsid w:val="00AA7FDA"/>
    <w:rsid w:val="00AB002A"/>
    <w:rsid w:val="00AB038A"/>
    <w:rsid w:val="00AB0527"/>
    <w:rsid w:val="00AB1B84"/>
    <w:rsid w:val="00AB33A8"/>
    <w:rsid w:val="00AB3A96"/>
    <w:rsid w:val="00AB3D01"/>
    <w:rsid w:val="00AB3D66"/>
    <w:rsid w:val="00AB3F6A"/>
    <w:rsid w:val="00AB46AA"/>
    <w:rsid w:val="00AB4F21"/>
    <w:rsid w:val="00AB51BC"/>
    <w:rsid w:val="00AB6241"/>
    <w:rsid w:val="00AB7F56"/>
    <w:rsid w:val="00AC01A6"/>
    <w:rsid w:val="00AC05B2"/>
    <w:rsid w:val="00AC086A"/>
    <w:rsid w:val="00AC0B3E"/>
    <w:rsid w:val="00AC106C"/>
    <w:rsid w:val="00AC2847"/>
    <w:rsid w:val="00AC2E4D"/>
    <w:rsid w:val="00AC3A1F"/>
    <w:rsid w:val="00AC5102"/>
    <w:rsid w:val="00AC5891"/>
    <w:rsid w:val="00AC58DB"/>
    <w:rsid w:val="00AC59BF"/>
    <w:rsid w:val="00AC5AD9"/>
    <w:rsid w:val="00AC6566"/>
    <w:rsid w:val="00AC7097"/>
    <w:rsid w:val="00AC737A"/>
    <w:rsid w:val="00AD02C5"/>
    <w:rsid w:val="00AD0614"/>
    <w:rsid w:val="00AD09FA"/>
    <w:rsid w:val="00AD0AFB"/>
    <w:rsid w:val="00AD1019"/>
    <w:rsid w:val="00AD127D"/>
    <w:rsid w:val="00AD17C2"/>
    <w:rsid w:val="00AD1B73"/>
    <w:rsid w:val="00AD1C78"/>
    <w:rsid w:val="00AD1CEE"/>
    <w:rsid w:val="00AD2182"/>
    <w:rsid w:val="00AD2B0C"/>
    <w:rsid w:val="00AD3E91"/>
    <w:rsid w:val="00AD4532"/>
    <w:rsid w:val="00AD4E5B"/>
    <w:rsid w:val="00AD5465"/>
    <w:rsid w:val="00AD5C7B"/>
    <w:rsid w:val="00AD685E"/>
    <w:rsid w:val="00AD6936"/>
    <w:rsid w:val="00AD6EF0"/>
    <w:rsid w:val="00AD6FC7"/>
    <w:rsid w:val="00AD7C57"/>
    <w:rsid w:val="00AE1E1F"/>
    <w:rsid w:val="00AE1E3B"/>
    <w:rsid w:val="00AE2C3F"/>
    <w:rsid w:val="00AE3F93"/>
    <w:rsid w:val="00AE41D1"/>
    <w:rsid w:val="00AE4233"/>
    <w:rsid w:val="00AE43DE"/>
    <w:rsid w:val="00AE50B4"/>
    <w:rsid w:val="00AE5184"/>
    <w:rsid w:val="00AE6A11"/>
    <w:rsid w:val="00AE6C36"/>
    <w:rsid w:val="00AE74D3"/>
    <w:rsid w:val="00AE7AE3"/>
    <w:rsid w:val="00AF03BF"/>
    <w:rsid w:val="00AF072C"/>
    <w:rsid w:val="00AF08B3"/>
    <w:rsid w:val="00AF101B"/>
    <w:rsid w:val="00AF1178"/>
    <w:rsid w:val="00AF132B"/>
    <w:rsid w:val="00AF156C"/>
    <w:rsid w:val="00AF17E5"/>
    <w:rsid w:val="00AF1B03"/>
    <w:rsid w:val="00AF1C7D"/>
    <w:rsid w:val="00AF1E1A"/>
    <w:rsid w:val="00AF253C"/>
    <w:rsid w:val="00AF29D4"/>
    <w:rsid w:val="00AF2AC5"/>
    <w:rsid w:val="00AF2D97"/>
    <w:rsid w:val="00AF2F29"/>
    <w:rsid w:val="00AF3372"/>
    <w:rsid w:val="00AF3F08"/>
    <w:rsid w:val="00AF46B8"/>
    <w:rsid w:val="00AF491C"/>
    <w:rsid w:val="00AF49C2"/>
    <w:rsid w:val="00AF4A6F"/>
    <w:rsid w:val="00AF4AA7"/>
    <w:rsid w:val="00AF635F"/>
    <w:rsid w:val="00AF6366"/>
    <w:rsid w:val="00AF6442"/>
    <w:rsid w:val="00AF670E"/>
    <w:rsid w:val="00AF68FD"/>
    <w:rsid w:val="00AF6FBD"/>
    <w:rsid w:val="00AF724F"/>
    <w:rsid w:val="00AF72B2"/>
    <w:rsid w:val="00AF7BC2"/>
    <w:rsid w:val="00B0087C"/>
    <w:rsid w:val="00B0097C"/>
    <w:rsid w:val="00B00A1F"/>
    <w:rsid w:val="00B00C07"/>
    <w:rsid w:val="00B01582"/>
    <w:rsid w:val="00B020D0"/>
    <w:rsid w:val="00B02148"/>
    <w:rsid w:val="00B02651"/>
    <w:rsid w:val="00B02AB1"/>
    <w:rsid w:val="00B02F0A"/>
    <w:rsid w:val="00B02F0E"/>
    <w:rsid w:val="00B032F7"/>
    <w:rsid w:val="00B03F72"/>
    <w:rsid w:val="00B041A3"/>
    <w:rsid w:val="00B049E1"/>
    <w:rsid w:val="00B04CD2"/>
    <w:rsid w:val="00B0566E"/>
    <w:rsid w:val="00B05F4E"/>
    <w:rsid w:val="00B06BDF"/>
    <w:rsid w:val="00B0717D"/>
    <w:rsid w:val="00B103B6"/>
    <w:rsid w:val="00B114BE"/>
    <w:rsid w:val="00B12618"/>
    <w:rsid w:val="00B1360A"/>
    <w:rsid w:val="00B13814"/>
    <w:rsid w:val="00B13A36"/>
    <w:rsid w:val="00B14032"/>
    <w:rsid w:val="00B1488C"/>
    <w:rsid w:val="00B1489A"/>
    <w:rsid w:val="00B152F4"/>
    <w:rsid w:val="00B15974"/>
    <w:rsid w:val="00B16D6A"/>
    <w:rsid w:val="00B17A36"/>
    <w:rsid w:val="00B17B3D"/>
    <w:rsid w:val="00B202D4"/>
    <w:rsid w:val="00B205E0"/>
    <w:rsid w:val="00B20CFF"/>
    <w:rsid w:val="00B21E6C"/>
    <w:rsid w:val="00B22B37"/>
    <w:rsid w:val="00B2361C"/>
    <w:rsid w:val="00B2466A"/>
    <w:rsid w:val="00B246B4"/>
    <w:rsid w:val="00B266FF"/>
    <w:rsid w:val="00B269F0"/>
    <w:rsid w:val="00B27363"/>
    <w:rsid w:val="00B273D2"/>
    <w:rsid w:val="00B27D0F"/>
    <w:rsid w:val="00B30D5B"/>
    <w:rsid w:val="00B32447"/>
    <w:rsid w:val="00B32F3C"/>
    <w:rsid w:val="00B33D02"/>
    <w:rsid w:val="00B33F66"/>
    <w:rsid w:val="00B3424D"/>
    <w:rsid w:val="00B3469F"/>
    <w:rsid w:val="00B34EAE"/>
    <w:rsid w:val="00B34FA0"/>
    <w:rsid w:val="00B355BD"/>
    <w:rsid w:val="00B3603C"/>
    <w:rsid w:val="00B360B9"/>
    <w:rsid w:val="00B361F0"/>
    <w:rsid w:val="00B37F00"/>
    <w:rsid w:val="00B400FD"/>
    <w:rsid w:val="00B405F9"/>
    <w:rsid w:val="00B418AA"/>
    <w:rsid w:val="00B42638"/>
    <w:rsid w:val="00B442A0"/>
    <w:rsid w:val="00B44357"/>
    <w:rsid w:val="00B4478C"/>
    <w:rsid w:val="00B45835"/>
    <w:rsid w:val="00B45942"/>
    <w:rsid w:val="00B45BFB"/>
    <w:rsid w:val="00B46E36"/>
    <w:rsid w:val="00B46EDB"/>
    <w:rsid w:val="00B47F36"/>
    <w:rsid w:val="00B501EA"/>
    <w:rsid w:val="00B5081E"/>
    <w:rsid w:val="00B50A82"/>
    <w:rsid w:val="00B50E25"/>
    <w:rsid w:val="00B51693"/>
    <w:rsid w:val="00B5191B"/>
    <w:rsid w:val="00B521C6"/>
    <w:rsid w:val="00B53067"/>
    <w:rsid w:val="00B538C5"/>
    <w:rsid w:val="00B53BF1"/>
    <w:rsid w:val="00B540E4"/>
    <w:rsid w:val="00B54313"/>
    <w:rsid w:val="00B54373"/>
    <w:rsid w:val="00B543C6"/>
    <w:rsid w:val="00B54550"/>
    <w:rsid w:val="00B54984"/>
    <w:rsid w:val="00B54BBC"/>
    <w:rsid w:val="00B557A2"/>
    <w:rsid w:val="00B5682C"/>
    <w:rsid w:val="00B56933"/>
    <w:rsid w:val="00B575C2"/>
    <w:rsid w:val="00B577AF"/>
    <w:rsid w:val="00B578B2"/>
    <w:rsid w:val="00B57DD6"/>
    <w:rsid w:val="00B60925"/>
    <w:rsid w:val="00B6195B"/>
    <w:rsid w:val="00B62CC5"/>
    <w:rsid w:val="00B6320E"/>
    <w:rsid w:val="00B64584"/>
    <w:rsid w:val="00B6542F"/>
    <w:rsid w:val="00B65FC7"/>
    <w:rsid w:val="00B6602C"/>
    <w:rsid w:val="00B661C4"/>
    <w:rsid w:val="00B6672A"/>
    <w:rsid w:val="00B67EF1"/>
    <w:rsid w:val="00B714F3"/>
    <w:rsid w:val="00B71B94"/>
    <w:rsid w:val="00B72B71"/>
    <w:rsid w:val="00B72C7E"/>
    <w:rsid w:val="00B730E7"/>
    <w:rsid w:val="00B74108"/>
    <w:rsid w:val="00B754F9"/>
    <w:rsid w:val="00B75A19"/>
    <w:rsid w:val="00B75BAE"/>
    <w:rsid w:val="00B76517"/>
    <w:rsid w:val="00B77635"/>
    <w:rsid w:val="00B8025E"/>
    <w:rsid w:val="00B80464"/>
    <w:rsid w:val="00B806E2"/>
    <w:rsid w:val="00B80842"/>
    <w:rsid w:val="00B81091"/>
    <w:rsid w:val="00B81EFE"/>
    <w:rsid w:val="00B82AB8"/>
    <w:rsid w:val="00B8375E"/>
    <w:rsid w:val="00B83C11"/>
    <w:rsid w:val="00B84C07"/>
    <w:rsid w:val="00B85074"/>
    <w:rsid w:val="00B8556D"/>
    <w:rsid w:val="00B85A3B"/>
    <w:rsid w:val="00B86AD2"/>
    <w:rsid w:val="00B874FB"/>
    <w:rsid w:val="00B87599"/>
    <w:rsid w:val="00B87A50"/>
    <w:rsid w:val="00B90614"/>
    <w:rsid w:val="00B91182"/>
    <w:rsid w:val="00B912EA"/>
    <w:rsid w:val="00B91834"/>
    <w:rsid w:val="00B92F95"/>
    <w:rsid w:val="00B95EFA"/>
    <w:rsid w:val="00B97560"/>
    <w:rsid w:val="00B97623"/>
    <w:rsid w:val="00B978D9"/>
    <w:rsid w:val="00B97A7B"/>
    <w:rsid w:val="00B97CF9"/>
    <w:rsid w:val="00B97E4D"/>
    <w:rsid w:val="00BA032E"/>
    <w:rsid w:val="00BA07BD"/>
    <w:rsid w:val="00BA0A4D"/>
    <w:rsid w:val="00BA0D13"/>
    <w:rsid w:val="00BA12AC"/>
    <w:rsid w:val="00BA1F01"/>
    <w:rsid w:val="00BA292E"/>
    <w:rsid w:val="00BA3CC3"/>
    <w:rsid w:val="00BA4695"/>
    <w:rsid w:val="00BA47B7"/>
    <w:rsid w:val="00BA4A5B"/>
    <w:rsid w:val="00BA4DDB"/>
    <w:rsid w:val="00BA542B"/>
    <w:rsid w:val="00BA5763"/>
    <w:rsid w:val="00BA5C2E"/>
    <w:rsid w:val="00BA5C79"/>
    <w:rsid w:val="00BA661F"/>
    <w:rsid w:val="00BA66F4"/>
    <w:rsid w:val="00BA6A75"/>
    <w:rsid w:val="00BA6C79"/>
    <w:rsid w:val="00BA72A4"/>
    <w:rsid w:val="00BA779E"/>
    <w:rsid w:val="00BA7D7B"/>
    <w:rsid w:val="00BB03DB"/>
    <w:rsid w:val="00BB0DD0"/>
    <w:rsid w:val="00BB105C"/>
    <w:rsid w:val="00BB1BD0"/>
    <w:rsid w:val="00BB1C0F"/>
    <w:rsid w:val="00BB3235"/>
    <w:rsid w:val="00BB34B4"/>
    <w:rsid w:val="00BB36C2"/>
    <w:rsid w:val="00BB4915"/>
    <w:rsid w:val="00BB4CC4"/>
    <w:rsid w:val="00BB4D05"/>
    <w:rsid w:val="00BB4D2D"/>
    <w:rsid w:val="00BB4DFF"/>
    <w:rsid w:val="00BB5EAC"/>
    <w:rsid w:val="00BB641F"/>
    <w:rsid w:val="00BB65E6"/>
    <w:rsid w:val="00BB6773"/>
    <w:rsid w:val="00BB6B35"/>
    <w:rsid w:val="00BB78E5"/>
    <w:rsid w:val="00BB7B60"/>
    <w:rsid w:val="00BC0ABA"/>
    <w:rsid w:val="00BC0B05"/>
    <w:rsid w:val="00BC110C"/>
    <w:rsid w:val="00BC1237"/>
    <w:rsid w:val="00BC1393"/>
    <w:rsid w:val="00BC1661"/>
    <w:rsid w:val="00BC17B9"/>
    <w:rsid w:val="00BC1F72"/>
    <w:rsid w:val="00BC3640"/>
    <w:rsid w:val="00BC3E8B"/>
    <w:rsid w:val="00BC43C0"/>
    <w:rsid w:val="00BC442D"/>
    <w:rsid w:val="00BC49F7"/>
    <w:rsid w:val="00BC55A6"/>
    <w:rsid w:val="00BC5A8F"/>
    <w:rsid w:val="00BC5B23"/>
    <w:rsid w:val="00BC6AA1"/>
    <w:rsid w:val="00BC6C7F"/>
    <w:rsid w:val="00BC7526"/>
    <w:rsid w:val="00BC7597"/>
    <w:rsid w:val="00BC7AEF"/>
    <w:rsid w:val="00BD0AE2"/>
    <w:rsid w:val="00BD0D9A"/>
    <w:rsid w:val="00BD0DB2"/>
    <w:rsid w:val="00BD10BD"/>
    <w:rsid w:val="00BD1BBC"/>
    <w:rsid w:val="00BD2D0F"/>
    <w:rsid w:val="00BD2E21"/>
    <w:rsid w:val="00BD360F"/>
    <w:rsid w:val="00BD4547"/>
    <w:rsid w:val="00BD4FBA"/>
    <w:rsid w:val="00BD5160"/>
    <w:rsid w:val="00BD523B"/>
    <w:rsid w:val="00BD5AAC"/>
    <w:rsid w:val="00BD5BF4"/>
    <w:rsid w:val="00BD5F76"/>
    <w:rsid w:val="00BD603B"/>
    <w:rsid w:val="00BD6A62"/>
    <w:rsid w:val="00BD6FF8"/>
    <w:rsid w:val="00BD78C6"/>
    <w:rsid w:val="00BE0EC9"/>
    <w:rsid w:val="00BE245F"/>
    <w:rsid w:val="00BE26E0"/>
    <w:rsid w:val="00BE299F"/>
    <w:rsid w:val="00BE2D86"/>
    <w:rsid w:val="00BE40CC"/>
    <w:rsid w:val="00BE5D60"/>
    <w:rsid w:val="00BE638B"/>
    <w:rsid w:val="00BE7082"/>
    <w:rsid w:val="00BE78E6"/>
    <w:rsid w:val="00BE79E8"/>
    <w:rsid w:val="00BE7DFA"/>
    <w:rsid w:val="00BF0C18"/>
    <w:rsid w:val="00BF225C"/>
    <w:rsid w:val="00BF2D86"/>
    <w:rsid w:val="00BF2DD1"/>
    <w:rsid w:val="00BF448A"/>
    <w:rsid w:val="00BF4910"/>
    <w:rsid w:val="00BF4E7B"/>
    <w:rsid w:val="00BF60A7"/>
    <w:rsid w:val="00BF6335"/>
    <w:rsid w:val="00BF6DCF"/>
    <w:rsid w:val="00BF76B4"/>
    <w:rsid w:val="00C00491"/>
    <w:rsid w:val="00C00BD8"/>
    <w:rsid w:val="00C013D5"/>
    <w:rsid w:val="00C018FF"/>
    <w:rsid w:val="00C036E9"/>
    <w:rsid w:val="00C0399D"/>
    <w:rsid w:val="00C03E5A"/>
    <w:rsid w:val="00C041F2"/>
    <w:rsid w:val="00C0429B"/>
    <w:rsid w:val="00C043DD"/>
    <w:rsid w:val="00C049D9"/>
    <w:rsid w:val="00C0588C"/>
    <w:rsid w:val="00C05936"/>
    <w:rsid w:val="00C0595E"/>
    <w:rsid w:val="00C060DB"/>
    <w:rsid w:val="00C065F5"/>
    <w:rsid w:val="00C076FC"/>
    <w:rsid w:val="00C103EC"/>
    <w:rsid w:val="00C108DD"/>
    <w:rsid w:val="00C1117E"/>
    <w:rsid w:val="00C118F9"/>
    <w:rsid w:val="00C119DB"/>
    <w:rsid w:val="00C11E82"/>
    <w:rsid w:val="00C1237C"/>
    <w:rsid w:val="00C1251D"/>
    <w:rsid w:val="00C1290E"/>
    <w:rsid w:val="00C12D2C"/>
    <w:rsid w:val="00C132D1"/>
    <w:rsid w:val="00C1361A"/>
    <w:rsid w:val="00C13F11"/>
    <w:rsid w:val="00C1443C"/>
    <w:rsid w:val="00C1502C"/>
    <w:rsid w:val="00C1576A"/>
    <w:rsid w:val="00C15A10"/>
    <w:rsid w:val="00C15DC3"/>
    <w:rsid w:val="00C15E4D"/>
    <w:rsid w:val="00C175B7"/>
    <w:rsid w:val="00C17B3E"/>
    <w:rsid w:val="00C222E5"/>
    <w:rsid w:val="00C223DA"/>
    <w:rsid w:val="00C2264B"/>
    <w:rsid w:val="00C22B20"/>
    <w:rsid w:val="00C23712"/>
    <w:rsid w:val="00C23C2C"/>
    <w:rsid w:val="00C23E38"/>
    <w:rsid w:val="00C267C0"/>
    <w:rsid w:val="00C2743F"/>
    <w:rsid w:val="00C31040"/>
    <w:rsid w:val="00C31F1B"/>
    <w:rsid w:val="00C31FBA"/>
    <w:rsid w:val="00C32460"/>
    <w:rsid w:val="00C3275F"/>
    <w:rsid w:val="00C328A4"/>
    <w:rsid w:val="00C32BAA"/>
    <w:rsid w:val="00C3341D"/>
    <w:rsid w:val="00C33DD1"/>
    <w:rsid w:val="00C34087"/>
    <w:rsid w:val="00C34959"/>
    <w:rsid w:val="00C36479"/>
    <w:rsid w:val="00C36A86"/>
    <w:rsid w:val="00C379E2"/>
    <w:rsid w:val="00C4018F"/>
    <w:rsid w:val="00C40A29"/>
    <w:rsid w:val="00C40DF3"/>
    <w:rsid w:val="00C41083"/>
    <w:rsid w:val="00C4138A"/>
    <w:rsid w:val="00C41E70"/>
    <w:rsid w:val="00C41F4D"/>
    <w:rsid w:val="00C4238C"/>
    <w:rsid w:val="00C4240A"/>
    <w:rsid w:val="00C42F07"/>
    <w:rsid w:val="00C43349"/>
    <w:rsid w:val="00C43AA6"/>
    <w:rsid w:val="00C43E19"/>
    <w:rsid w:val="00C4487C"/>
    <w:rsid w:val="00C4492D"/>
    <w:rsid w:val="00C44BE8"/>
    <w:rsid w:val="00C451DC"/>
    <w:rsid w:val="00C4642D"/>
    <w:rsid w:val="00C507B3"/>
    <w:rsid w:val="00C50A68"/>
    <w:rsid w:val="00C511C1"/>
    <w:rsid w:val="00C51238"/>
    <w:rsid w:val="00C51690"/>
    <w:rsid w:val="00C51C51"/>
    <w:rsid w:val="00C5271F"/>
    <w:rsid w:val="00C528D0"/>
    <w:rsid w:val="00C53A02"/>
    <w:rsid w:val="00C54DE4"/>
    <w:rsid w:val="00C551D4"/>
    <w:rsid w:val="00C55551"/>
    <w:rsid w:val="00C55B1A"/>
    <w:rsid w:val="00C56525"/>
    <w:rsid w:val="00C56B9C"/>
    <w:rsid w:val="00C56E96"/>
    <w:rsid w:val="00C56EA8"/>
    <w:rsid w:val="00C56FA5"/>
    <w:rsid w:val="00C576A8"/>
    <w:rsid w:val="00C57A27"/>
    <w:rsid w:val="00C60C64"/>
    <w:rsid w:val="00C62FA7"/>
    <w:rsid w:val="00C630EF"/>
    <w:rsid w:val="00C63153"/>
    <w:rsid w:val="00C63B34"/>
    <w:rsid w:val="00C63E62"/>
    <w:rsid w:val="00C650BD"/>
    <w:rsid w:val="00C65378"/>
    <w:rsid w:val="00C6654F"/>
    <w:rsid w:val="00C665DE"/>
    <w:rsid w:val="00C673CD"/>
    <w:rsid w:val="00C700AF"/>
    <w:rsid w:val="00C705CD"/>
    <w:rsid w:val="00C70B4D"/>
    <w:rsid w:val="00C71027"/>
    <w:rsid w:val="00C715CE"/>
    <w:rsid w:val="00C716F8"/>
    <w:rsid w:val="00C71E44"/>
    <w:rsid w:val="00C71E7D"/>
    <w:rsid w:val="00C72028"/>
    <w:rsid w:val="00C7221B"/>
    <w:rsid w:val="00C72CCC"/>
    <w:rsid w:val="00C72D74"/>
    <w:rsid w:val="00C72E20"/>
    <w:rsid w:val="00C74EC8"/>
    <w:rsid w:val="00C76E35"/>
    <w:rsid w:val="00C803C4"/>
    <w:rsid w:val="00C80643"/>
    <w:rsid w:val="00C808BE"/>
    <w:rsid w:val="00C8139B"/>
    <w:rsid w:val="00C81A28"/>
    <w:rsid w:val="00C81F5C"/>
    <w:rsid w:val="00C8372B"/>
    <w:rsid w:val="00C83A5A"/>
    <w:rsid w:val="00C847D4"/>
    <w:rsid w:val="00C84B79"/>
    <w:rsid w:val="00C85508"/>
    <w:rsid w:val="00C876D6"/>
    <w:rsid w:val="00C87A63"/>
    <w:rsid w:val="00C9178B"/>
    <w:rsid w:val="00C9227F"/>
    <w:rsid w:val="00C93037"/>
    <w:rsid w:val="00C93665"/>
    <w:rsid w:val="00C950C9"/>
    <w:rsid w:val="00C95245"/>
    <w:rsid w:val="00C95F48"/>
    <w:rsid w:val="00C96A72"/>
    <w:rsid w:val="00C979EF"/>
    <w:rsid w:val="00CA0220"/>
    <w:rsid w:val="00CA10C2"/>
    <w:rsid w:val="00CA1727"/>
    <w:rsid w:val="00CA1DC6"/>
    <w:rsid w:val="00CA24B6"/>
    <w:rsid w:val="00CA28B9"/>
    <w:rsid w:val="00CA2A39"/>
    <w:rsid w:val="00CA4889"/>
    <w:rsid w:val="00CA4924"/>
    <w:rsid w:val="00CA4D55"/>
    <w:rsid w:val="00CA54E7"/>
    <w:rsid w:val="00CA62DA"/>
    <w:rsid w:val="00CA6A37"/>
    <w:rsid w:val="00CA759D"/>
    <w:rsid w:val="00CA7716"/>
    <w:rsid w:val="00CA7F7A"/>
    <w:rsid w:val="00CB2A47"/>
    <w:rsid w:val="00CB3FE1"/>
    <w:rsid w:val="00CB4D20"/>
    <w:rsid w:val="00CB5FE8"/>
    <w:rsid w:val="00CB70B3"/>
    <w:rsid w:val="00CC0157"/>
    <w:rsid w:val="00CC0286"/>
    <w:rsid w:val="00CC0B30"/>
    <w:rsid w:val="00CC0E15"/>
    <w:rsid w:val="00CC1434"/>
    <w:rsid w:val="00CC168B"/>
    <w:rsid w:val="00CC17E3"/>
    <w:rsid w:val="00CC18C7"/>
    <w:rsid w:val="00CC1A54"/>
    <w:rsid w:val="00CC20AE"/>
    <w:rsid w:val="00CC22BB"/>
    <w:rsid w:val="00CC39DE"/>
    <w:rsid w:val="00CC45F0"/>
    <w:rsid w:val="00CC4FFD"/>
    <w:rsid w:val="00CC54F6"/>
    <w:rsid w:val="00CC557F"/>
    <w:rsid w:val="00CC5759"/>
    <w:rsid w:val="00CC584F"/>
    <w:rsid w:val="00CC5C38"/>
    <w:rsid w:val="00CC613A"/>
    <w:rsid w:val="00CC6159"/>
    <w:rsid w:val="00CC66AC"/>
    <w:rsid w:val="00CC6DAE"/>
    <w:rsid w:val="00CC7028"/>
    <w:rsid w:val="00CC705D"/>
    <w:rsid w:val="00CC79AA"/>
    <w:rsid w:val="00CD0534"/>
    <w:rsid w:val="00CD09A5"/>
    <w:rsid w:val="00CD1093"/>
    <w:rsid w:val="00CD285B"/>
    <w:rsid w:val="00CD32A9"/>
    <w:rsid w:val="00CD3363"/>
    <w:rsid w:val="00CD3669"/>
    <w:rsid w:val="00CD4237"/>
    <w:rsid w:val="00CD4388"/>
    <w:rsid w:val="00CD5C95"/>
    <w:rsid w:val="00CD63BB"/>
    <w:rsid w:val="00CD63C1"/>
    <w:rsid w:val="00CD64DE"/>
    <w:rsid w:val="00CD67FA"/>
    <w:rsid w:val="00CD778E"/>
    <w:rsid w:val="00CD7BC6"/>
    <w:rsid w:val="00CD7E73"/>
    <w:rsid w:val="00CE01F2"/>
    <w:rsid w:val="00CE06D2"/>
    <w:rsid w:val="00CE0F1B"/>
    <w:rsid w:val="00CE2318"/>
    <w:rsid w:val="00CE26E0"/>
    <w:rsid w:val="00CE27CD"/>
    <w:rsid w:val="00CE2D0B"/>
    <w:rsid w:val="00CE3F3F"/>
    <w:rsid w:val="00CE49A3"/>
    <w:rsid w:val="00CE4AD9"/>
    <w:rsid w:val="00CE4B1E"/>
    <w:rsid w:val="00CE4B81"/>
    <w:rsid w:val="00CE4C11"/>
    <w:rsid w:val="00CE5326"/>
    <w:rsid w:val="00CE5B10"/>
    <w:rsid w:val="00CE5DD1"/>
    <w:rsid w:val="00CE650F"/>
    <w:rsid w:val="00CE6D4E"/>
    <w:rsid w:val="00CE7914"/>
    <w:rsid w:val="00CF02B1"/>
    <w:rsid w:val="00CF16B9"/>
    <w:rsid w:val="00CF17A8"/>
    <w:rsid w:val="00CF2C42"/>
    <w:rsid w:val="00CF2FCF"/>
    <w:rsid w:val="00CF35E9"/>
    <w:rsid w:val="00CF43DF"/>
    <w:rsid w:val="00CF51A6"/>
    <w:rsid w:val="00CF52AB"/>
    <w:rsid w:val="00CF5886"/>
    <w:rsid w:val="00CF5A04"/>
    <w:rsid w:val="00CF5B2F"/>
    <w:rsid w:val="00CF64C3"/>
    <w:rsid w:val="00CF66E9"/>
    <w:rsid w:val="00CF73A7"/>
    <w:rsid w:val="00CF7A70"/>
    <w:rsid w:val="00D01135"/>
    <w:rsid w:val="00D01C2E"/>
    <w:rsid w:val="00D01EE2"/>
    <w:rsid w:val="00D02BED"/>
    <w:rsid w:val="00D02E78"/>
    <w:rsid w:val="00D02FAC"/>
    <w:rsid w:val="00D0355E"/>
    <w:rsid w:val="00D0485C"/>
    <w:rsid w:val="00D058E7"/>
    <w:rsid w:val="00D05C88"/>
    <w:rsid w:val="00D05E92"/>
    <w:rsid w:val="00D06304"/>
    <w:rsid w:val="00D06491"/>
    <w:rsid w:val="00D067A6"/>
    <w:rsid w:val="00D06A47"/>
    <w:rsid w:val="00D074DA"/>
    <w:rsid w:val="00D10716"/>
    <w:rsid w:val="00D10D59"/>
    <w:rsid w:val="00D10DC3"/>
    <w:rsid w:val="00D11C89"/>
    <w:rsid w:val="00D1226D"/>
    <w:rsid w:val="00D129C1"/>
    <w:rsid w:val="00D12B7B"/>
    <w:rsid w:val="00D135D9"/>
    <w:rsid w:val="00D138C9"/>
    <w:rsid w:val="00D13A4A"/>
    <w:rsid w:val="00D1414C"/>
    <w:rsid w:val="00D141DB"/>
    <w:rsid w:val="00D14516"/>
    <w:rsid w:val="00D1565F"/>
    <w:rsid w:val="00D15BFD"/>
    <w:rsid w:val="00D17060"/>
    <w:rsid w:val="00D17352"/>
    <w:rsid w:val="00D179CE"/>
    <w:rsid w:val="00D17E57"/>
    <w:rsid w:val="00D2000F"/>
    <w:rsid w:val="00D204F4"/>
    <w:rsid w:val="00D21788"/>
    <w:rsid w:val="00D219F6"/>
    <w:rsid w:val="00D21B7F"/>
    <w:rsid w:val="00D2263D"/>
    <w:rsid w:val="00D23474"/>
    <w:rsid w:val="00D24608"/>
    <w:rsid w:val="00D2477D"/>
    <w:rsid w:val="00D26065"/>
    <w:rsid w:val="00D26657"/>
    <w:rsid w:val="00D26A96"/>
    <w:rsid w:val="00D270AE"/>
    <w:rsid w:val="00D27F72"/>
    <w:rsid w:val="00D305BD"/>
    <w:rsid w:val="00D30EB7"/>
    <w:rsid w:val="00D3157D"/>
    <w:rsid w:val="00D31E92"/>
    <w:rsid w:val="00D32800"/>
    <w:rsid w:val="00D33B89"/>
    <w:rsid w:val="00D34CC7"/>
    <w:rsid w:val="00D3517D"/>
    <w:rsid w:val="00D35380"/>
    <w:rsid w:val="00D35D89"/>
    <w:rsid w:val="00D3658A"/>
    <w:rsid w:val="00D3686E"/>
    <w:rsid w:val="00D36FE0"/>
    <w:rsid w:val="00D37189"/>
    <w:rsid w:val="00D374FC"/>
    <w:rsid w:val="00D37610"/>
    <w:rsid w:val="00D37F55"/>
    <w:rsid w:val="00D40137"/>
    <w:rsid w:val="00D41247"/>
    <w:rsid w:val="00D41F38"/>
    <w:rsid w:val="00D42101"/>
    <w:rsid w:val="00D426C0"/>
    <w:rsid w:val="00D43B33"/>
    <w:rsid w:val="00D43C8E"/>
    <w:rsid w:val="00D43D74"/>
    <w:rsid w:val="00D43D82"/>
    <w:rsid w:val="00D442BC"/>
    <w:rsid w:val="00D454B9"/>
    <w:rsid w:val="00D46107"/>
    <w:rsid w:val="00D46484"/>
    <w:rsid w:val="00D4684F"/>
    <w:rsid w:val="00D47583"/>
    <w:rsid w:val="00D47A16"/>
    <w:rsid w:val="00D5063A"/>
    <w:rsid w:val="00D5096E"/>
    <w:rsid w:val="00D50CB4"/>
    <w:rsid w:val="00D51613"/>
    <w:rsid w:val="00D51A8B"/>
    <w:rsid w:val="00D51E57"/>
    <w:rsid w:val="00D52D01"/>
    <w:rsid w:val="00D52F9E"/>
    <w:rsid w:val="00D53447"/>
    <w:rsid w:val="00D53635"/>
    <w:rsid w:val="00D53D71"/>
    <w:rsid w:val="00D5428C"/>
    <w:rsid w:val="00D5495E"/>
    <w:rsid w:val="00D55282"/>
    <w:rsid w:val="00D55F1B"/>
    <w:rsid w:val="00D561D1"/>
    <w:rsid w:val="00D5653A"/>
    <w:rsid w:val="00D56C9D"/>
    <w:rsid w:val="00D570D3"/>
    <w:rsid w:val="00D57876"/>
    <w:rsid w:val="00D57D87"/>
    <w:rsid w:val="00D600DF"/>
    <w:rsid w:val="00D60799"/>
    <w:rsid w:val="00D610BB"/>
    <w:rsid w:val="00D61BC4"/>
    <w:rsid w:val="00D61DB3"/>
    <w:rsid w:val="00D629D9"/>
    <w:rsid w:val="00D63C09"/>
    <w:rsid w:val="00D64B3F"/>
    <w:rsid w:val="00D64DB9"/>
    <w:rsid w:val="00D6544D"/>
    <w:rsid w:val="00D65DAA"/>
    <w:rsid w:val="00D6649A"/>
    <w:rsid w:val="00D66990"/>
    <w:rsid w:val="00D679A1"/>
    <w:rsid w:val="00D70180"/>
    <w:rsid w:val="00D70AF0"/>
    <w:rsid w:val="00D70D7C"/>
    <w:rsid w:val="00D71165"/>
    <w:rsid w:val="00D712F5"/>
    <w:rsid w:val="00D715B6"/>
    <w:rsid w:val="00D7210D"/>
    <w:rsid w:val="00D725D6"/>
    <w:rsid w:val="00D72ACF"/>
    <w:rsid w:val="00D72CC5"/>
    <w:rsid w:val="00D731FA"/>
    <w:rsid w:val="00D73866"/>
    <w:rsid w:val="00D74045"/>
    <w:rsid w:val="00D7493D"/>
    <w:rsid w:val="00D74BC6"/>
    <w:rsid w:val="00D74C5A"/>
    <w:rsid w:val="00D74C74"/>
    <w:rsid w:val="00D75145"/>
    <w:rsid w:val="00D75171"/>
    <w:rsid w:val="00D751AC"/>
    <w:rsid w:val="00D759AF"/>
    <w:rsid w:val="00D75B82"/>
    <w:rsid w:val="00D75CEF"/>
    <w:rsid w:val="00D75D5D"/>
    <w:rsid w:val="00D769F2"/>
    <w:rsid w:val="00D76BC8"/>
    <w:rsid w:val="00D76EAF"/>
    <w:rsid w:val="00D7744B"/>
    <w:rsid w:val="00D77FBF"/>
    <w:rsid w:val="00D81091"/>
    <w:rsid w:val="00D82704"/>
    <w:rsid w:val="00D82A49"/>
    <w:rsid w:val="00D8303E"/>
    <w:rsid w:val="00D83F93"/>
    <w:rsid w:val="00D84E03"/>
    <w:rsid w:val="00D8587D"/>
    <w:rsid w:val="00D863B6"/>
    <w:rsid w:val="00D86994"/>
    <w:rsid w:val="00D878F5"/>
    <w:rsid w:val="00D90462"/>
    <w:rsid w:val="00D904A7"/>
    <w:rsid w:val="00D90A9D"/>
    <w:rsid w:val="00D90BB8"/>
    <w:rsid w:val="00D91056"/>
    <w:rsid w:val="00D91160"/>
    <w:rsid w:val="00D91329"/>
    <w:rsid w:val="00D91991"/>
    <w:rsid w:val="00D91A65"/>
    <w:rsid w:val="00D91B02"/>
    <w:rsid w:val="00D91F1A"/>
    <w:rsid w:val="00D920F5"/>
    <w:rsid w:val="00D923C9"/>
    <w:rsid w:val="00D92B09"/>
    <w:rsid w:val="00D934E1"/>
    <w:rsid w:val="00D94233"/>
    <w:rsid w:val="00D9464E"/>
    <w:rsid w:val="00D94D33"/>
    <w:rsid w:val="00D95482"/>
    <w:rsid w:val="00D973D0"/>
    <w:rsid w:val="00D97AA7"/>
    <w:rsid w:val="00D97C6A"/>
    <w:rsid w:val="00DA0050"/>
    <w:rsid w:val="00DA0299"/>
    <w:rsid w:val="00DA0377"/>
    <w:rsid w:val="00DA07E6"/>
    <w:rsid w:val="00DA1633"/>
    <w:rsid w:val="00DA1B0E"/>
    <w:rsid w:val="00DA1FD8"/>
    <w:rsid w:val="00DA2E8F"/>
    <w:rsid w:val="00DA4734"/>
    <w:rsid w:val="00DA4AD2"/>
    <w:rsid w:val="00DA5540"/>
    <w:rsid w:val="00DA5606"/>
    <w:rsid w:val="00DA5FB3"/>
    <w:rsid w:val="00DA6583"/>
    <w:rsid w:val="00DA7DE9"/>
    <w:rsid w:val="00DB00F6"/>
    <w:rsid w:val="00DB0107"/>
    <w:rsid w:val="00DB0552"/>
    <w:rsid w:val="00DB08A8"/>
    <w:rsid w:val="00DB21D8"/>
    <w:rsid w:val="00DB31F8"/>
    <w:rsid w:val="00DB36F1"/>
    <w:rsid w:val="00DB4052"/>
    <w:rsid w:val="00DB4E69"/>
    <w:rsid w:val="00DB6494"/>
    <w:rsid w:val="00DB675A"/>
    <w:rsid w:val="00DC06A2"/>
    <w:rsid w:val="00DC0921"/>
    <w:rsid w:val="00DC0BBA"/>
    <w:rsid w:val="00DC0BBE"/>
    <w:rsid w:val="00DC15E3"/>
    <w:rsid w:val="00DC232C"/>
    <w:rsid w:val="00DC301E"/>
    <w:rsid w:val="00DC3608"/>
    <w:rsid w:val="00DC43B7"/>
    <w:rsid w:val="00DC4B7C"/>
    <w:rsid w:val="00DC57F4"/>
    <w:rsid w:val="00DC5837"/>
    <w:rsid w:val="00DC5C34"/>
    <w:rsid w:val="00DC5C3F"/>
    <w:rsid w:val="00DC5EB9"/>
    <w:rsid w:val="00DC6AC0"/>
    <w:rsid w:val="00DC6E89"/>
    <w:rsid w:val="00DC76FD"/>
    <w:rsid w:val="00DD110F"/>
    <w:rsid w:val="00DD2464"/>
    <w:rsid w:val="00DD2DAC"/>
    <w:rsid w:val="00DD3BEC"/>
    <w:rsid w:val="00DD4145"/>
    <w:rsid w:val="00DD41E4"/>
    <w:rsid w:val="00DD450B"/>
    <w:rsid w:val="00DD518A"/>
    <w:rsid w:val="00DD6095"/>
    <w:rsid w:val="00DD67E8"/>
    <w:rsid w:val="00DD6803"/>
    <w:rsid w:val="00DD6C88"/>
    <w:rsid w:val="00DD7381"/>
    <w:rsid w:val="00DD7843"/>
    <w:rsid w:val="00DD79AE"/>
    <w:rsid w:val="00DD7D66"/>
    <w:rsid w:val="00DE01DD"/>
    <w:rsid w:val="00DE0B6F"/>
    <w:rsid w:val="00DE0D49"/>
    <w:rsid w:val="00DE0DD6"/>
    <w:rsid w:val="00DE1032"/>
    <w:rsid w:val="00DE118C"/>
    <w:rsid w:val="00DE14F9"/>
    <w:rsid w:val="00DE27B1"/>
    <w:rsid w:val="00DE3AAB"/>
    <w:rsid w:val="00DE3C0C"/>
    <w:rsid w:val="00DE522F"/>
    <w:rsid w:val="00DE5684"/>
    <w:rsid w:val="00DE5D7E"/>
    <w:rsid w:val="00DE6003"/>
    <w:rsid w:val="00DE7048"/>
    <w:rsid w:val="00DE79CE"/>
    <w:rsid w:val="00DE7BDB"/>
    <w:rsid w:val="00DF04AA"/>
    <w:rsid w:val="00DF0B16"/>
    <w:rsid w:val="00DF1888"/>
    <w:rsid w:val="00DF19B7"/>
    <w:rsid w:val="00DF1AF5"/>
    <w:rsid w:val="00DF204A"/>
    <w:rsid w:val="00DF2722"/>
    <w:rsid w:val="00DF27BD"/>
    <w:rsid w:val="00DF2BAE"/>
    <w:rsid w:val="00DF3EBB"/>
    <w:rsid w:val="00DF43D0"/>
    <w:rsid w:val="00DF6654"/>
    <w:rsid w:val="00DF66D2"/>
    <w:rsid w:val="00DF7329"/>
    <w:rsid w:val="00DF7E92"/>
    <w:rsid w:val="00E00244"/>
    <w:rsid w:val="00E0085E"/>
    <w:rsid w:val="00E00BC5"/>
    <w:rsid w:val="00E030FB"/>
    <w:rsid w:val="00E034E9"/>
    <w:rsid w:val="00E040D0"/>
    <w:rsid w:val="00E04A84"/>
    <w:rsid w:val="00E05833"/>
    <w:rsid w:val="00E05F9B"/>
    <w:rsid w:val="00E06155"/>
    <w:rsid w:val="00E06C9E"/>
    <w:rsid w:val="00E07098"/>
    <w:rsid w:val="00E0719F"/>
    <w:rsid w:val="00E07A21"/>
    <w:rsid w:val="00E1003A"/>
    <w:rsid w:val="00E100C5"/>
    <w:rsid w:val="00E1026E"/>
    <w:rsid w:val="00E1069C"/>
    <w:rsid w:val="00E114F1"/>
    <w:rsid w:val="00E12323"/>
    <w:rsid w:val="00E1297D"/>
    <w:rsid w:val="00E13099"/>
    <w:rsid w:val="00E137F7"/>
    <w:rsid w:val="00E13865"/>
    <w:rsid w:val="00E1537A"/>
    <w:rsid w:val="00E15C29"/>
    <w:rsid w:val="00E16EDB"/>
    <w:rsid w:val="00E1788B"/>
    <w:rsid w:val="00E17912"/>
    <w:rsid w:val="00E21286"/>
    <w:rsid w:val="00E2172A"/>
    <w:rsid w:val="00E22026"/>
    <w:rsid w:val="00E22406"/>
    <w:rsid w:val="00E224F0"/>
    <w:rsid w:val="00E22FCF"/>
    <w:rsid w:val="00E23160"/>
    <w:rsid w:val="00E26252"/>
    <w:rsid w:val="00E26AF3"/>
    <w:rsid w:val="00E26B62"/>
    <w:rsid w:val="00E26EA7"/>
    <w:rsid w:val="00E27D41"/>
    <w:rsid w:val="00E3086D"/>
    <w:rsid w:val="00E313DB"/>
    <w:rsid w:val="00E31CD9"/>
    <w:rsid w:val="00E321AE"/>
    <w:rsid w:val="00E3224F"/>
    <w:rsid w:val="00E33650"/>
    <w:rsid w:val="00E3449F"/>
    <w:rsid w:val="00E359A1"/>
    <w:rsid w:val="00E35BE7"/>
    <w:rsid w:val="00E36603"/>
    <w:rsid w:val="00E37919"/>
    <w:rsid w:val="00E40294"/>
    <w:rsid w:val="00E404B2"/>
    <w:rsid w:val="00E4071C"/>
    <w:rsid w:val="00E40C88"/>
    <w:rsid w:val="00E41432"/>
    <w:rsid w:val="00E41D1F"/>
    <w:rsid w:val="00E41EDF"/>
    <w:rsid w:val="00E422FE"/>
    <w:rsid w:val="00E4233C"/>
    <w:rsid w:val="00E424C6"/>
    <w:rsid w:val="00E4258B"/>
    <w:rsid w:val="00E428C7"/>
    <w:rsid w:val="00E42C72"/>
    <w:rsid w:val="00E42CB9"/>
    <w:rsid w:val="00E42E9B"/>
    <w:rsid w:val="00E430CE"/>
    <w:rsid w:val="00E455CF"/>
    <w:rsid w:val="00E457B4"/>
    <w:rsid w:val="00E457F4"/>
    <w:rsid w:val="00E460C0"/>
    <w:rsid w:val="00E463D6"/>
    <w:rsid w:val="00E473CC"/>
    <w:rsid w:val="00E47526"/>
    <w:rsid w:val="00E50DFD"/>
    <w:rsid w:val="00E5194F"/>
    <w:rsid w:val="00E51ED1"/>
    <w:rsid w:val="00E52491"/>
    <w:rsid w:val="00E534CA"/>
    <w:rsid w:val="00E5431F"/>
    <w:rsid w:val="00E54A40"/>
    <w:rsid w:val="00E553D2"/>
    <w:rsid w:val="00E55FE1"/>
    <w:rsid w:val="00E5607B"/>
    <w:rsid w:val="00E566E9"/>
    <w:rsid w:val="00E56F86"/>
    <w:rsid w:val="00E57623"/>
    <w:rsid w:val="00E576E1"/>
    <w:rsid w:val="00E5779E"/>
    <w:rsid w:val="00E577EC"/>
    <w:rsid w:val="00E57DEE"/>
    <w:rsid w:val="00E60D90"/>
    <w:rsid w:val="00E63332"/>
    <w:rsid w:val="00E64300"/>
    <w:rsid w:val="00E64A73"/>
    <w:rsid w:val="00E64C55"/>
    <w:rsid w:val="00E650D6"/>
    <w:rsid w:val="00E65620"/>
    <w:rsid w:val="00E656E9"/>
    <w:rsid w:val="00E66989"/>
    <w:rsid w:val="00E702A3"/>
    <w:rsid w:val="00E70472"/>
    <w:rsid w:val="00E71E7F"/>
    <w:rsid w:val="00E71F43"/>
    <w:rsid w:val="00E73695"/>
    <w:rsid w:val="00E73BCE"/>
    <w:rsid w:val="00E742A0"/>
    <w:rsid w:val="00E74827"/>
    <w:rsid w:val="00E74ED5"/>
    <w:rsid w:val="00E753A2"/>
    <w:rsid w:val="00E75AFF"/>
    <w:rsid w:val="00E75F46"/>
    <w:rsid w:val="00E76476"/>
    <w:rsid w:val="00E7678A"/>
    <w:rsid w:val="00E76C48"/>
    <w:rsid w:val="00E772FA"/>
    <w:rsid w:val="00E777BE"/>
    <w:rsid w:val="00E80B60"/>
    <w:rsid w:val="00E81583"/>
    <w:rsid w:val="00E81F4B"/>
    <w:rsid w:val="00E834F3"/>
    <w:rsid w:val="00E83CAE"/>
    <w:rsid w:val="00E83F45"/>
    <w:rsid w:val="00E840A8"/>
    <w:rsid w:val="00E8460C"/>
    <w:rsid w:val="00E858A0"/>
    <w:rsid w:val="00E913A3"/>
    <w:rsid w:val="00E92670"/>
    <w:rsid w:val="00E93AEC"/>
    <w:rsid w:val="00E94B9D"/>
    <w:rsid w:val="00E94E30"/>
    <w:rsid w:val="00EA0C84"/>
    <w:rsid w:val="00EA0FCC"/>
    <w:rsid w:val="00EA124B"/>
    <w:rsid w:val="00EA1937"/>
    <w:rsid w:val="00EA1FF8"/>
    <w:rsid w:val="00EA2338"/>
    <w:rsid w:val="00EA2CE3"/>
    <w:rsid w:val="00EA344B"/>
    <w:rsid w:val="00EA34C1"/>
    <w:rsid w:val="00EA3EC1"/>
    <w:rsid w:val="00EA428F"/>
    <w:rsid w:val="00EA66F9"/>
    <w:rsid w:val="00EA6907"/>
    <w:rsid w:val="00EA71B8"/>
    <w:rsid w:val="00EA7598"/>
    <w:rsid w:val="00EB132E"/>
    <w:rsid w:val="00EB3AFD"/>
    <w:rsid w:val="00EB536B"/>
    <w:rsid w:val="00EB610E"/>
    <w:rsid w:val="00EB669B"/>
    <w:rsid w:val="00EB6985"/>
    <w:rsid w:val="00EB75EF"/>
    <w:rsid w:val="00EB7AB2"/>
    <w:rsid w:val="00EC0E06"/>
    <w:rsid w:val="00EC2B07"/>
    <w:rsid w:val="00EC2E23"/>
    <w:rsid w:val="00EC2FBC"/>
    <w:rsid w:val="00EC3976"/>
    <w:rsid w:val="00EC4F65"/>
    <w:rsid w:val="00EC58B6"/>
    <w:rsid w:val="00EC5973"/>
    <w:rsid w:val="00EC59A6"/>
    <w:rsid w:val="00EC63A2"/>
    <w:rsid w:val="00EC6975"/>
    <w:rsid w:val="00ED13DB"/>
    <w:rsid w:val="00ED145C"/>
    <w:rsid w:val="00ED15D4"/>
    <w:rsid w:val="00ED2199"/>
    <w:rsid w:val="00ED2857"/>
    <w:rsid w:val="00ED2CA2"/>
    <w:rsid w:val="00ED2D3B"/>
    <w:rsid w:val="00ED302F"/>
    <w:rsid w:val="00ED3915"/>
    <w:rsid w:val="00ED3BA5"/>
    <w:rsid w:val="00ED3F32"/>
    <w:rsid w:val="00ED4C3D"/>
    <w:rsid w:val="00ED53A3"/>
    <w:rsid w:val="00ED53D2"/>
    <w:rsid w:val="00ED56C6"/>
    <w:rsid w:val="00ED5BB7"/>
    <w:rsid w:val="00ED69C4"/>
    <w:rsid w:val="00ED6D70"/>
    <w:rsid w:val="00ED720C"/>
    <w:rsid w:val="00ED766C"/>
    <w:rsid w:val="00ED78D4"/>
    <w:rsid w:val="00ED7D88"/>
    <w:rsid w:val="00EE019D"/>
    <w:rsid w:val="00EE0AA9"/>
    <w:rsid w:val="00EE0E59"/>
    <w:rsid w:val="00EE14B1"/>
    <w:rsid w:val="00EE1506"/>
    <w:rsid w:val="00EE197E"/>
    <w:rsid w:val="00EE3416"/>
    <w:rsid w:val="00EE42A9"/>
    <w:rsid w:val="00EE5B8D"/>
    <w:rsid w:val="00EE663C"/>
    <w:rsid w:val="00EE6B63"/>
    <w:rsid w:val="00EE6F3E"/>
    <w:rsid w:val="00EE709A"/>
    <w:rsid w:val="00EF056D"/>
    <w:rsid w:val="00EF0A68"/>
    <w:rsid w:val="00EF0C3E"/>
    <w:rsid w:val="00EF1862"/>
    <w:rsid w:val="00EF20D1"/>
    <w:rsid w:val="00EF2B8E"/>
    <w:rsid w:val="00EF2C8F"/>
    <w:rsid w:val="00EF2D93"/>
    <w:rsid w:val="00EF31C1"/>
    <w:rsid w:val="00EF3FAA"/>
    <w:rsid w:val="00EF4726"/>
    <w:rsid w:val="00EF4F14"/>
    <w:rsid w:val="00EF59D2"/>
    <w:rsid w:val="00EF6855"/>
    <w:rsid w:val="00EF6F2F"/>
    <w:rsid w:val="00EF6F83"/>
    <w:rsid w:val="00EF74FD"/>
    <w:rsid w:val="00EF7C7E"/>
    <w:rsid w:val="00EF7DA8"/>
    <w:rsid w:val="00EF7FD0"/>
    <w:rsid w:val="00F00C83"/>
    <w:rsid w:val="00F0184C"/>
    <w:rsid w:val="00F018B7"/>
    <w:rsid w:val="00F01933"/>
    <w:rsid w:val="00F02C62"/>
    <w:rsid w:val="00F02D7E"/>
    <w:rsid w:val="00F02DCD"/>
    <w:rsid w:val="00F02FA0"/>
    <w:rsid w:val="00F031CD"/>
    <w:rsid w:val="00F0420B"/>
    <w:rsid w:val="00F04327"/>
    <w:rsid w:val="00F044B1"/>
    <w:rsid w:val="00F04941"/>
    <w:rsid w:val="00F04ABF"/>
    <w:rsid w:val="00F05DA0"/>
    <w:rsid w:val="00F06153"/>
    <w:rsid w:val="00F063FD"/>
    <w:rsid w:val="00F06613"/>
    <w:rsid w:val="00F10186"/>
    <w:rsid w:val="00F1027A"/>
    <w:rsid w:val="00F103CF"/>
    <w:rsid w:val="00F10D0C"/>
    <w:rsid w:val="00F113C3"/>
    <w:rsid w:val="00F1224B"/>
    <w:rsid w:val="00F12B22"/>
    <w:rsid w:val="00F12CC1"/>
    <w:rsid w:val="00F1319D"/>
    <w:rsid w:val="00F13226"/>
    <w:rsid w:val="00F13A36"/>
    <w:rsid w:val="00F144D7"/>
    <w:rsid w:val="00F14C48"/>
    <w:rsid w:val="00F15FBB"/>
    <w:rsid w:val="00F16751"/>
    <w:rsid w:val="00F17125"/>
    <w:rsid w:val="00F20238"/>
    <w:rsid w:val="00F20507"/>
    <w:rsid w:val="00F2115B"/>
    <w:rsid w:val="00F212D0"/>
    <w:rsid w:val="00F220A7"/>
    <w:rsid w:val="00F22C83"/>
    <w:rsid w:val="00F22CD0"/>
    <w:rsid w:val="00F23711"/>
    <w:rsid w:val="00F2398C"/>
    <w:rsid w:val="00F24177"/>
    <w:rsid w:val="00F244F2"/>
    <w:rsid w:val="00F25E82"/>
    <w:rsid w:val="00F2636D"/>
    <w:rsid w:val="00F265A1"/>
    <w:rsid w:val="00F26E87"/>
    <w:rsid w:val="00F27025"/>
    <w:rsid w:val="00F27429"/>
    <w:rsid w:val="00F274F4"/>
    <w:rsid w:val="00F27BC5"/>
    <w:rsid w:val="00F27C8F"/>
    <w:rsid w:val="00F302FC"/>
    <w:rsid w:val="00F3098F"/>
    <w:rsid w:val="00F311FE"/>
    <w:rsid w:val="00F31277"/>
    <w:rsid w:val="00F32466"/>
    <w:rsid w:val="00F3269D"/>
    <w:rsid w:val="00F32CC5"/>
    <w:rsid w:val="00F333C8"/>
    <w:rsid w:val="00F33C50"/>
    <w:rsid w:val="00F340E8"/>
    <w:rsid w:val="00F34C9F"/>
    <w:rsid w:val="00F35169"/>
    <w:rsid w:val="00F3532D"/>
    <w:rsid w:val="00F3573E"/>
    <w:rsid w:val="00F36884"/>
    <w:rsid w:val="00F4108C"/>
    <w:rsid w:val="00F41405"/>
    <w:rsid w:val="00F41AFE"/>
    <w:rsid w:val="00F4315E"/>
    <w:rsid w:val="00F43692"/>
    <w:rsid w:val="00F43AE4"/>
    <w:rsid w:val="00F43C8E"/>
    <w:rsid w:val="00F4487A"/>
    <w:rsid w:val="00F44C57"/>
    <w:rsid w:val="00F451A9"/>
    <w:rsid w:val="00F4523B"/>
    <w:rsid w:val="00F45541"/>
    <w:rsid w:val="00F45595"/>
    <w:rsid w:val="00F46AF4"/>
    <w:rsid w:val="00F478C5"/>
    <w:rsid w:val="00F47A6E"/>
    <w:rsid w:val="00F50055"/>
    <w:rsid w:val="00F50888"/>
    <w:rsid w:val="00F51424"/>
    <w:rsid w:val="00F520C2"/>
    <w:rsid w:val="00F5296E"/>
    <w:rsid w:val="00F52B9D"/>
    <w:rsid w:val="00F53767"/>
    <w:rsid w:val="00F538B5"/>
    <w:rsid w:val="00F53A0D"/>
    <w:rsid w:val="00F5581E"/>
    <w:rsid w:val="00F56BEC"/>
    <w:rsid w:val="00F57143"/>
    <w:rsid w:val="00F5763D"/>
    <w:rsid w:val="00F6064D"/>
    <w:rsid w:val="00F6110B"/>
    <w:rsid w:val="00F6186F"/>
    <w:rsid w:val="00F61EE1"/>
    <w:rsid w:val="00F62BD7"/>
    <w:rsid w:val="00F63C66"/>
    <w:rsid w:val="00F6403B"/>
    <w:rsid w:val="00F646D3"/>
    <w:rsid w:val="00F64F43"/>
    <w:rsid w:val="00F652B5"/>
    <w:rsid w:val="00F652F2"/>
    <w:rsid w:val="00F6550F"/>
    <w:rsid w:val="00F6554E"/>
    <w:rsid w:val="00F65809"/>
    <w:rsid w:val="00F6623D"/>
    <w:rsid w:val="00F6669D"/>
    <w:rsid w:val="00F6684F"/>
    <w:rsid w:val="00F66998"/>
    <w:rsid w:val="00F67B06"/>
    <w:rsid w:val="00F67B96"/>
    <w:rsid w:val="00F7005F"/>
    <w:rsid w:val="00F708C1"/>
    <w:rsid w:val="00F70D13"/>
    <w:rsid w:val="00F70D2E"/>
    <w:rsid w:val="00F7370F"/>
    <w:rsid w:val="00F737DF"/>
    <w:rsid w:val="00F73917"/>
    <w:rsid w:val="00F73E48"/>
    <w:rsid w:val="00F74B6C"/>
    <w:rsid w:val="00F74D12"/>
    <w:rsid w:val="00F74FC0"/>
    <w:rsid w:val="00F75724"/>
    <w:rsid w:val="00F76175"/>
    <w:rsid w:val="00F77515"/>
    <w:rsid w:val="00F80BBB"/>
    <w:rsid w:val="00F80D71"/>
    <w:rsid w:val="00F80F5D"/>
    <w:rsid w:val="00F815D3"/>
    <w:rsid w:val="00F81EFD"/>
    <w:rsid w:val="00F81F4D"/>
    <w:rsid w:val="00F82663"/>
    <w:rsid w:val="00F835CB"/>
    <w:rsid w:val="00F83FDD"/>
    <w:rsid w:val="00F84738"/>
    <w:rsid w:val="00F847A1"/>
    <w:rsid w:val="00F84BDA"/>
    <w:rsid w:val="00F84C0D"/>
    <w:rsid w:val="00F85456"/>
    <w:rsid w:val="00F856D1"/>
    <w:rsid w:val="00F8617E"/>
    <w:rsid w:val="00F861F1"/>
    <w:rsid w:val="00F8653D"/>
    <w:rsid w:val="00F8653F"/>
    <w:rsid w:val="00F86C77"/>
    <w:rsid w:val="00F901D4"/>
    <w:rsid w:val="00F90229"/>
    <w:rsid w:val="00F91592"/>
    <w:rsid w:val="00F91ACB"/>
    <w:rsid w:val="00F92115"/>
    <w:rsid w:val="00F9356E"/>
    <w:rsid w:val="00F93E96"/>
    <w:rsid w:val="00F94D4B"/>
    <w:rsid w:val="00F94DD8"/>
    <w:rsid w:val="00F95E01"/>
    <w:rsid w:val="00F96580"/>
    <w:rsid w:val="00FA0F63"/>
    <w:rsid w:val="00FA14CE"/>
    <w:rsid w:val="00FA1B39"/>
    <w:rsid w:val="00FA1C38"/>
    <w:rsid w:val="00FA2506"/>
    <w:rsid w:val="00FA2C4C"/>
    <w:rsid w:val="00FA2F2A"/>
    <w:rsid w:val="00FA38A7"/>
    <w:rsid w:val="00FA4100"/>
    <w:rsid w:val="00FA4497"/>
    <w:rsid w:val="00FA463A"/>
    <w:rsid w:val="00FA56EB"/>
    <w:rsid w:val="00FA6A0E"/>
    <w:rsid w:val="00FA76B5"/>
    <w:rsid w:val="00FA7EE1"/>
    <w:rsid w:val="00FB0400"/>
    <w:rsid w:val="00FB058D"/>
    <w:rsid w:val="00FB0C87"/>
    <w:rsid w:val="00FB0E4B"/>
    <w:rsid w:val="00FB0EA8"/>
    <w:rsid w:val="00FB0F40"/>
    <w:rsid w:val="00FB1008"/>
    <w:rsid w:val="00FB1068"/>
    <w:rsid w:val="00FB11D7"/>
    <w:rsid w:val="00FB1451"/>
    <w:rsid w:val="00FB1697"/>
    <w:rsid w:val="00FB1992"/>
    <w:rsid w:val="00FB267D"/>
    <w:rsid w:val="00FB27AB"/>
    <w:rsid w:val="00FB2880"/>
    <w:rsid w:val="00FB34BF"/>
    <w:rsid w:val="00FB4DD1"/>
    <w:rsid w:val="00FB5C2A"/>
    <w:rsid w:val="00FB6F5E"/>
    <w:rsid w:val="00FB743C"/>
    <w:rsid w:val="00FB7CC2"/>
    <w:rsid w:val="00FB7FEA"/>
    <w:rsid w:val="00FC0191"/>
    <w:rsid w:val="00FC1DBF"/>
    <w:rsid w:val="00FC228F"/>
    <w:rsid w:val="00FC25C5"/>
    <w:rsid w:val="00FC2775"/>
    <w:rsid w:val="00FC2E39"/>
    <w:rsid w:val="00FC32E8"/>
    <w:rsid w:val="00FC3CE4"/>
    <w:rsid w:val="00FC4EDD"/>
    <w:rsid w:val="00FC532C"/>
    <w:rsid w:val="00FC6348"/>
    <w:rsid w:val="00FC63AD"/>
    <w:rsid w:val="00FC7130"/>
    <w:rsid w:val="00FD02EA"/>
    <w:rsid w:val="00FD0A26"/>
    <w:rsid w:val="00FD109E"/>
    <w:rsid w:val="00FD1B47"/>
    <w:rsid w:val="00FD1E0F"/>
    <w:rsid w:val="00FD215C"/>
    <w:rsid w:val="00FD2520"/>
    <w:rsid w:val="00FD30D8"/>
    <w:rsid w:val="00FD37E5"/>
    <w:rsid w:val="00FD3F9B"/>
    <w:rsid w:val="00FD40A2"/>
    <w:rsid w:val="00FD437F"/>
    <w:rsid w:val="00FD4E18"/>
    <w:rsid w:val="00FD62DC"/>
    <w:rsid w:val="00FD63D3"/>
    <w:rsid w:val="00FD72D3"/>
    <w:rsid w:val="00FE0748"/>
    <w:rsid w:val="00FE1AD9"/>
    <w:rsid w:val="00FE2417"/>
    <w:rsid w:val="00FE2798"/>
    <w:rsid w:val="00FE29EA"/>
    <w:rsid w:val="00FE4321"/>
    <w:rsid w:val="00FE4BF0"/>
    <w:rsid w:val="00FE52EE"/>
    <w:rsid w:val="00FE58D2"/>
    <w:rsid w:val="00FE5CAB"/>
    <w:rsid w:val="00FE60BE"/>
    <w:rsid w:val="00FE6383"/>
    <w:rsid w:val="00FE6D9C"/>
    <w:rsid w:val="00FE730E"/>
    <w:rsid w:val="00FE7757"/>
    <w:rsid w:val="00FE7F38"/>
    <w:rsid w:val="00FF0026"/>
    <w:rsid w:val="00FF0F08"/>
    <w:rsid w:val="00FF1016"/>
    <w:rsid w:val="00FF1EBE"/>
    <w:rsid w:val="00FF3E07"/>
    <w:rsid w:val="00FF49C3"/>
    <w:rsid w:val="00FF5921"/>
    <w:rsid w:val="00FF608B"/>
    <w:rsid w:val="00FF7021"/>
    <w:rsid w:val="00FF7684"/>
    <w:rsid w:val="00FF78C6"/>
    <w:rsid w:val="01D84E89"/>
    <w:rsid w:val="01EC9308"/>
    <w:rsid w:val="035E6C45"/>
    <w:rsid w:val="037B01E2"/>
    <w:rsid w:val="03DB7AF6"/>
    <w:rsid w:val="040D4A53"/>
    <w:rsid w:val="05ACE5A9"/>
    <w:rsid w:val="06092ACB"/>
    <w:rsid w:val="06444502"/>
    <w:rsid w:val="06DA36F8"/>
    <w:rsid w:val="071BD98D"/>
    <w:rsid w:val="079FB9FF"/>
    <w:rsid w:val="09BBBDC3"/>
    <w:rsid w:val="0A2AC34B"/>
    <w:rsid w:val="102BC521"/>
    <w:rsid w:val="108663E7"/>
    <w:rsid w:val="1543E8FC"/>
    <w:rsid w:val="15EAE666"/>
    <w:rsid w:val="16286D2A"/>
    <w:rsid w:val="163C3C3D"/>
    <w:rsid w:val="1725A3A7"/>
    <w:rsid w:val="1780DEB3"/>
    <w:rsid w:val="1AE07024"/>
    <w:rsid w:val="1B3BBEA0"/>
    <w:rsid w:val="1DA55750"/>
    <w:rsid w:val="1DCA5498"/>
    <w:rsid w:val="1E0F512A"/>
    <w:rsid w:val="20AB0035"/>
    <w:rsid w:val="214E9DFD"/>
    <w:rsid w:val="21D75EDE"/>
    <w:rsid w:val="221CF7F2"/>
    <w:rsid w:val="2255FF4A"/>
    <w:rsid w:val="226EABD1"/>
    <w:rsid w:val="22D73FF6"/>
    <w:rsid w:val="242EFDBB"/>
    <w:rsid w:val="26D8BB25"/>
    <w:rsid w:val="27FA0B84"/>
    <w:rsid w:val="2879B312"/>
    <w:rsid w:val="28984E7C"/>
    <w:rsid w:val="29316BB7"/>
    <w:rsid w:val="2CD186BE"/>
    <w:rsid w:val="2D475663"/>
    <w:rsid w:val="2EF09492"/>
    <w:rsid w:val="3071D252"/>
    <w:rsid w:val="314F1145"/>
    <w:rsid w:val="3199A28C"/>
    <w:rsid w:val="333C1A5B"/>
    <w:rsid w:val="338D75F2"/>
    <w:rsid w:val="3628DADE"/>
    <w:rsid w:val="37095953"/>
    <w:rsid w:val="377AC1FC"/>
    <w:rsid w:val="379181B5"/>
    <w:rsid w:val="37B5ABF1"/>
    <w:rsid w:val="385DE717"/>
    <w:rsid w:val="398661C9"/>
    <w:rsid w:val="39D75272"/>
    <w:rsid w:val="3A27CF85"/>
    <w:rsid w:val="3BA5C9CD"/>
    <w:rsid w:val="3C9542E0"/>
    <w:rsid w:val="3D80E5A2"/>
    <w:rsid w:val="3DA07680"/>
    <w:rsid w:val="3EBEF956"/>
    <w:rsid w:val="3FA650C0"/>
    <w:rsid w:val="3FEDE2EA"/>
    <w:rsid w:val="40B01089"/>
    <w:rsid w:val="427DFEE8"/>
    <w:rsid w:val="427F8BA8"/>
    <w:rsid w:val="431F39D2"/>
    <w:rsid w:val="43E11162"/>
    <w:rsid w:val="48C08567"/>
    <w:rsid w:val="49947997"/>
    <w:rsid w:val="4A02BE61"/>
    <w:rsid w:val="4AA76392"/>
    <w:rsid w:val="4B06AA04"/>
    <w:rsid w:val="4C4BABE5"/>
    <w:rsid w:val="4EC5CF98"/>
    <w:rsid w:val="4FA30979"/>
    <w:rsid w:val="5072B880"/>
    <w:rsid w:val="50DDDCD4"/>
    <w:rsid w:val="51D43E6B"/>
    <w:rsid w:val="51E9DB7E"/>
    <w:rsid w:val="52CBDF4B"/>
    <w:rsid w:val="54F423DD"/>
    <w:rsid w:val="55CBE289"/>
    <w:rsid w:val="57DB718E"/>
    <w:rsid w:val="58015DB7"/>
    <w:rsid w:val="580AF497"/>
    <w:rsid w:val="593F3427"/>
    <w:rsid w:val="5B781C83"/>
    <w:rsid w:val="5C22E728"/>
    <w:rsid w:val="5D2A4447"/>
    <w:rsid w:val="60B9C24A"/>
    <w:rsid w:val="61DE8C6E"/>
    <w:rsid w:val="63B23AA9"/>
    <w:rsid w:val="64552FC9"/>
    <w:rsid w:val="684910CE"/>
    <w:rsid w:val="6865F7A6"/>
    <w:rsid w:val="69CA1384"/>
    <w:rsid w:val="6A6793D6"/>
    <w:rsid w:val="6A80D6AB"/>
    <w:rsid w:val="6AE163C1"/>
    <w:rsid w:val="7050603F"/>
    <w:rsid w:val="718D473D"/>
    <w:rsid w:val="71E6D603"/>
    <w:rsid w:val="727EEE5D"/>
    <w:rsid w:val="75C825CD"/>
    <w:rsid w:val="777FCA58"/>
    <w:rsid w:val="7817ED76"/>
    <w:rsid w:val="7ABCFE75"/>
    <w:rsid w:val="7AFEBF9E"/>
    <w:rsid w:val="7B8E7880"/>
    <w:rsid w:val="7CDDA8BA"/>
    <w:rsid w:val="7D328B6C"/>
    <w:rsid w:val="7E7994CB"/>
    <w:rsid w:val="7F36A13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70FC5"/>
  <w15:chartTrackingRefBased/>
  <w15:docId w15:val="{4746EE7F-63E7-4FCA-B618-D126C732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CF4"/>
    <w:pPr>
      <w:spacing w:after="0" w:line="240" w:lineRule="auto"/>
    </w:pPr>
    <w:rPr>
      <w:rFonts w:ascii="Bookman Old Style" w:hAnsi="Bookman Old Style"/>
      <w:sz w:val="24"/>
      <w:lang w:val="en-US"/>
    </w:rPr>
  </w:style>
  <w:style w:type="paragraph" w:styleId="Heading1">
    <w:name w:val="heading 1"/>
    <w:basedOn w:val="Normal"/>
    <w:next w:val="Normal"/>
    <w:link w:val="Heading1Char"/>
    <w:uiPriority w:val="9"/>
    <w:qFormat/>
    <w:rsid w:val="00B12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1F2"/>
    <w:pPr>
      <w:keepNext/>
      <w:keepLines/>
      <w:spacing w:before="160" w:after="80"/>
      <w:jc w:val="both"/>
      <w:outlineLvl w:val="1"/>
    </w:pPr>
    <w:rPr>
      <w:rFonts w:eastAsiaTheme="majorEastAsia" w:cstheme="majorBidi"/>
      <w:color w:val="FFFFFF" w:themeColor="background1"/>
      <w:szCs w:val="32"/>
    </w:rPr>
  </w:style>
  <w:style w:type="paragraph" w:styleId="Heading3">
    <w:name w:val="heading 3"/>
    <w:aliases w:val="Subsubjudul"/>
    <w:basedOn w:val="Normal"/>
    <w:next w:val="Normal"/>
    <w:link w:val="Heading3Char"/>
    <w:uiPriority w:val="9"/>
    <w:unhideWhenUsed/>
    <w:qFormat/>
    <w:rsid w:val="00B12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2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12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126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126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126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126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1F2"/>
    <w:rPr>
      <w:rFonts w:ascii="Bookman Old Style" w:eastAsiaTheme="majorEastAsia" w:hAnsi="Bookman Old Style" w:cstheme="majorBidi"/>
      <w:color w:val="FFFFFF" w:themeColor="background1"/>
      <w:sz w:val="24"/>
      <w:szCs w:val="32"/>
    </w:rPr>
  </w:style>
  <w:style w:type="character" w:customStyle="1" w:styleId="Heading3Char">
    <w:name w:val="Heading 3 Char"/>
    <w:aliases w:val="Subsubjudul Char"/>
    <w:basedOn w:val="DefaultParagraphFont"/>
    <w:link w:val="Heading3"/>
    <w:uiPriority w:val="9"/>
    <w:rsid w:val="00B12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2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12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12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1261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12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12618"/>
    <w:rPr>
      <w:rFonts w:eastAsiaTheme="majorEastAsia" w:cstheme="majorBidi"/>
      <w:color w:val="272727" w:themeColor="text1" w:themeTint="D8"/>
    </w:rPr>
  </w:style>
  <w:style w:type="paragraph" w:styleId="Title">
    <w:name w:val="Title"/>
    <w:basedOn w:val="Normal"/>
    <w:next w:val="Normal"/>
    <w:link w:val="TitleChar"/>
    <w:uiPriority w:val="10"/>
    <w:qFormat/>
    <w:rsid w:val="00B126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618"/>
    <w:pPr>
      <w:spacing w:before="160"/>
      <w:jc w:val="center"/>
    </w:pPr>
    <w:rPr>
      <w:i/>
      <w:iCs/>
      <w:color w:val="404040" w:themeColor="text1" w:themeTint="BF"/>
    </w:rPr>
  </w:style>
  <w:style w:type="character" w:customStyle="1" w:styleId="QuoteChar">
    <w:name w:val="Quote Char"/>
    <w:basedOn w:val="DefaultParagraphFont"/>
    <w:link w:val="Quote"/>
    <w:uiPriority w:val="29"/>
    <w:rsid w:val="00B12618"/>
    <w:rPr>
      <w:i/>
      <w:iCs/>
      <w:color w:val="404040" w:themeColor="text1" w:themeTint="BF"/>
    </w:rPr>
  </w:style>
  <w:style w:type="paragraph" w:styleId="ListParagraph">
    <w:name w:val="List Paragraph"/>
    <w:aliases w:val="A. NomorParagraph,ANNEX,Colorful List - Accent 11,Body of text,References,List Paragraph1,List Paragraph11,L,Recommendation,CV text,Table text,COOP,Primary Bullet List,F5 List Paragraph,Dot pt,List Paragraph111,Medium Grid 1 - Accent 21"/>
    <w:basedOn w:val="Normal"/>
    <w:link w:val="ListParagraphChar"/>
    <w:uiPriority w:val="34"/>
    <w:qFormat/>
    <w:rsid w:val="00B12618"/>
    <w:pPr>
      <w:ind w:left="720"/>
      <w:contextualSpacing/>
    </w:pPr>
  </w:style>
  <w:style w:type="character" w:styleId="IntenseEmphasis">
    <w:name w:val="Intense Emphasis"/>
    <w:basedOn w:val="DefaultParagraphFont"/>
    <w:uiPriority w:val="21"/>
    <w:qFormat/>
    <w:rsid w:val="00B12618"/>
    <w:rPr>
      <w:i/>
      <w:iCs/>
      <w:color w:val="0F4761" w:themeColor="accent1" w:themeShade="BF"/>
    </w:rPr>
  </w:style>
  <w:style w:type="paragraph" w:styleId="IntenseQuote">
    <w:name w:val="Intense Quote"/>
    <w:basedOn w:val="Normal"/>
    <w:next w:val="Normal"/>
    <w:link w:val="IntenseQuoteChar"/>
    <w:uiPriority w:val="30"/>
    <w:qFormat/>
    <w:rsid w:val="00B12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618"/>
    <w:rPr>
      <w:i/>
      <w:iCs/>
      <w:color w:val="0F4761" w:themeColor="accent1" w:themeShade="BF"/>
    </w:rPr>
  </w:style>
  <w:style w:type="character" w:styleId="IntenseReference">
    <w:name w:val="Intense Reference"/>
    <w:basedOn w:val="DefaultParagraphFont"/>
    <w:uiPriority w:val="32"/>
    <w:qFormat/>
    <w:rsid w:val="00B12618"/>
    <w:rPr>
      <w:b/>
      <w:bCs/>
      <w:smallCaps/>
      <w:color w:val="0F4761" w:themeColor="accent1" w:themeShade="BF"/>
      <w:spacing w:val="5"/>
    </w:rPr>
  </w:style>
  <w:style w:type="paragraph" w:styleId="Header">
    <w:name w:val="header"/>
    <w:basedOn w:val="Normal"/>
    <w:link w:val="HeaderChar"/>
    <w:uiPriority w:val="99"/>
    <w:unhideWhenUsed/>
    <w:rsid w:val="00B12618"/>
    <w:pPr>
      <w:tabs>
        <w:tab w:val="center" w:pos="4680"/>
        <w:tab w:val="right" w:pos="9360"/>
      </w:tabs>
    </w:pPr>
  </w:style>
  <w:style w:type="character" w:customStyle="1" w:styleId="HeaderChar">
    <w:name w:val="Header Char"/>
    <w:basedOn w:val="DefaultParagraphFont"/>
    <w:link w:val="Header"/>
    <w:uiPriority w:val="99"/>
    <w:rsid w:val="00B12618"/>
  </w:style>
  <w:style w:type="paragraph" w:styleId="Footer">
    <w:name w:val="footer"/>
    <w:basedOn w:val="Normal"/>
    <w:link w:val="FooterChar"/>
    <w:uiPriority w:val="99"/>
    <w:unhideWhenUsed/>
    <w:rsid w:val="00B12618"/>
    <w:pPr>
      <w:tabs>
        <w:tab w:val="center" w:pos="4680"/>
        <w:tab w:val="right" w:pos="9360"/>
      </w:tabs>
    </w:pPr>
  </w:style>
  <w:style w:type="character" w:customStyle="1" w:styleId="FooterChar">
    <w:name w:val="Footer Char"/>
    <w:basedOn w:val="DefaultParagraphFont"/>
    <w:link w:val="Footer"/>
    <w:uiPriority w:val="99"/>
    <w:rsid w:val="00B12618"/>
  </w:style>
  <w:style w:type="paragraph" w:customStyle="1" w:styleId="BAB">
    <w:name w:val="BAB"/>
    <w:basedOn w:val="Heading1"/>
    <w:link w:val="BABChar"/>
    <w:qFormat/>
    <w:rsid w:val="003A256C"/>
    <w:pPr>
      <w:spacing w:before="0" w:after="0"/>
      <w:jc w:val="center"/>
    </w:pPr>
    <w:rPr>
      <w:rFonts w:ascii="Bookman Old Style" w:hAnsi="Bookman Old Style"/>
      <w:b/>
      <w:color w:val="000000" w:themeColor="text1"/>
      <w:sz w:val="24"/>
      <w:lang w:val="id-ID"/>
    </w:rPr>
  </w:style>
  <w:style w:type="character" w:customStyle="1" w:styleId="BABChar">
    <w:name w:val="BAB Char"/>
    <w:basedOn w:val="Heading1Char"/>
    <w:link w:val="BAB"/>
    <w:rsid w:val="003A256C"/>
    <w:rPr>
      <w:rFonts w:ascii="Bookman Old Style" w:eastAsiaTheme="majorEastAsia" w:hAnsi="Bookman Old Style" w:cstheme="majorBidi"/>
      <w:b/>
      <w:color w:val="000000" w:themeColor="text1"/>
      <w:sz w:val="24"/>
      <w:szCs w:val="40"/>
      <w:lang w:val="id-ID"/>
    </w:rPr>
  </w:style>
  <w:style w:type="paragraph" w:customStyle="1" w:styleId="SUBBAB">
    <w:name w:val="SUB BAB"/>
    <w:basedOn w:val="Normal"/>
    <w:link w:val="SUBBABChar"/>
    <w:qFormat/>
    <w:rsid w:val="00BE0EC9"/>
    <w:pPr>
      <w:spacing w:before="120" w:after="120"/>
    </w:pPr>
    <w:rPr>
      <w:b/>
      <w:lang w:val="sv-SE" w:eastAsia="ja-JP"/>
    </w:rPr>
  </w:style>
  <w:style w:type="character" w:customStyle="1" w:styleId="SUBBABChar">
    <w:name w:val="SUB BAB Char"/>
    <w:basedOn w:val="DefaultParagraphFont"/>
    <w:link w:val="SUBBAB"/>
    <w:rsid w:val="00BE0EC9"/>
    <w:rPr>
      <w:rFonts w:ascii="Bookman Old Style" w:hAnsi="Bookman Old Style"/>
      <w:b/>
      <w:sz w:val="24"/>
      <w:lang w:val="sv-SE" w:eastAsia="ja-JP"/>
    </w:rPr>
  </w:style>
  <w:style w:type="paragraph" w:customStyle="1" w:styleId="Sumber">
    <w:name w:val="Sumber"/>
    <w:basedOn w:val="Normal"/>
    <w:link w:val="SumberChar"/>
    <w:qFormat/>
    <w:rsid w:val="007D4732"/>
    <w:rPr>
      <w:rFonts w:eastAsia="MS Mincho" w:cs="Arial"/>
      <w:color w:val="000000" w:themeColor="text1"/>
      <w:kern w:val="0"/>
      <w:sz w:val="16"/>
      <w:szCs w:val="20"/>
      <w:lang w:eastAsia="ja-JP"/>
      <w14:ligatures w14:val="none"/>
    </w:rPr>
  </w:style>
  <w:style w:type="character" w:customStyle="1" w:styleId="SumberChar">
    <w:name w:val="Sumber Char"/>
    <w:basedOn w:val="DefaultParagraphFont"/>
    <w:link w:val="Sumber"/>
    <w:uiPriority w:val="1"/>
    <w:rsid w:val="007D4732"/>
    <w:rPr>
      <w:rFonts w:ascii="Bookman Old Style" w:eastAsia="MS Mincho" w:hAnsi="Bookman Old Style" w:cs="Arial"/>
      <w:color w:val="000000" w:themeColor="text1"/>
      <w:kern w:val="0"/>
      <w:sz w:val="16"/>
      <w:szCs w:val="20"/>
      <w:lang w:eastAsia="ja-JP"/>
      <w14:ligatures w14:val="none"/>
    </w:rPr>
  </w:style>
  <w:style w:type="paragraph" w:customStyle="1" w:styleId="highlight">
    <w:name w:val="highlight"/>
    <w:basedOn w:val="Normal"/>
    <w:link w:val="highlightChar"/>
    <w:qFormat/>
    <w:rsid w:val="00B0097C"/>
    <w:pPr>
      <w:spacing w:after="160"/>
      <w:jc w:val="both"/>
    </w:pPr>
    <w:rPr>
      <w:rFonts w:eastAsia="MS Mincho" w:cs="Arial"/>
      <w:color w:val="000000" w:themeColor="text1"/>
      <w:szCs w:val="24"/>
      <w:lang w:val="sv-SE" w:eastAsia="ja-JP"/>
    </w:rPr>
  </w:style>
  <w:style w:type="character" w:customStyle="1" w:styleId="highlightChar">
    <w:name w:val="highlight Char"/>
    <w:basedOn w:val="DefaultParagraphFont"/>
    <w:link w:val="highlight"/>
    <w:rsid w:val="00B0097C"/>
    <w:rPr>
      <w:rFonts w:ascii="Bookman Old Style" w:eastAsia="MS Mincho" w:hAnsi="Bookman Old Style" w:cs="Arial"/>
      <w:color w:val="000000" w:themeColor="text1"/>
      <w:sz w:val="24"/>
      <w:szCs w:val="24"/>
      <w:lang w:val="sv-SE" w:eastAsia="ja-JP"/>
    </w:rPr>
  </w:style>
  <w:style w:type="table" w:styleId="TableGrid">
    <w:name w:val="Table Grid"/>
    <w:basedOn w:val="TableNormal"/>
    <w:uiPriority w:val="39"/>
    <w:rsid w:val="00503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
    <w:name w:val="Tabel"/>
    <w:basedOn w:val="Sumber"/>
    <w:link w:val="TabelChar"/>
    <w:qFormat/>
    <w:rsid w:val="007D4732"/>
    <w:pPr>
      <w:numPr>
        <w:numId w:val="1"/>
      </w:numPr>
    </w:pPr>
    <w:rPr>
      <w:lang w:val="sv-SE"/>
    </w:rPr>
  </w:style>
  <w:style w:type="character" w:customStyle="1" w:styleId="TabelChar">
    <w:name w:val="Tabel Char"/>
    <w:basedOn w:val="SumberChar"/>
    <w:link w:val="Tabel"/>
    <w:rsid w:val="007D4732"/>
    <w:rPr>
      <w:rFonts w:ascii="Bookman Old Style" w:eastAsia="MS Mincho" w:hAnsi="Bookman Old Style" w:cs="Arial"/>
      <w:color w:val="000000" w:themeColor="text1"/>
      <w:kern w:val="0"/>
      <w:sz w:val="16"/>
      <w:szCs w:val="20"/>
      <w:lang w:val="sv-SE" w:eastAsia="ja-JP"/>
      <w14:ligatures w14:val="none"/>
    </w:rPr>
  </w:style>
  <w:style w:type="paragraph" w:styleId="Caption">
    <w:name w:val="caption"/>
    <w:aliases w:val="Judul Gambar/Tabel"/>
    <w:basedOn w:val="Normal"/>
    <w:next w:val="Normal"/>
    <w:link w:val="CaptionChar"/>
    <w:uiPriority w:val="35"/>
    <w:unhideWhenUsed/>
    <w:qFormat/>
    <w:rsid w:val="007D4732"/>
    <w:pPr>
      <w:spacing w:after="200"/>
    </w:pPr>
    <w:rPr>
      <w:i/>
      <w:iCs/>
      <w:color w:val="0E2841" w:themeColor="text2"/>
      <w:sz w:val="18"/>
      <w:szCs w:val="18"/>
    </w:rPr>
  </w:style>
  <w:style w:type="paragraph" w:customStyle="1" w:styleId="Gambar-Tabel">
    <w:name w:val="Gambar-Tabel"/>
    <w:basedOn w:val="Caption"/>
    <w:link w:val="Gambar-TabelChar"/>
    <w:qFormat/>
    <w:rsid w:val="007D4732"/>
    <w:pPr>
      <w:jc w:val="center"/>
    </w:pPr>
    <w:rPr>
      <w:i w:val="0"/>
      <w:color w:val="000000" w:themeColor="text1"/>
      <w:sz w:val="16"/>
    </w:rPr>
  </w:style>
  <w:style w:type="character" w:customStyle="1" w:styleId="CaptionChar">
    <w:name w:val="Caption Char"/>
    <w:aliases w:val="Judul Gambar/Tabel Char"/>
    <w:basedOn w:val="DefaultParagraphFont"/>
    <w:link w:val="Caption"/>
    <w:uiPriority w:val="35"/>
    <w:rsid w:val="007D4732"/>
    <w:rPr>
      <w:rFonts w:ascii="Bookman Old Style" w:hAnsi="Bookman Old Style"/>
      <w:i/>
      <w:iCs/>
      <w:color w:val="0E2841" w:themeColor="text2"/>
      <w:sz w:val="18"/>
      <w:szCs w:val="18"/>
    </w:rPr>
  </w:style>
  <w:style w:type="character" w:customStyle="1" w:styleId="Gambar-TabelChar">
    <w:name w:val="Gambar-Tabel Char"/>
    <w:basedOn w:val="CaptionChar"/>
    <w:link w:val="Gambar-Tabel"/>
    <w:rsid w:val="007D4732"/>
    <w:rPr>
      <w:rFonts w:ascii="Bookman Old Style" w:hAnsi="Bookman Old Style"/>
      <w:i w:val="0"/>
      <w:iCs/>
      <w:color w:val="000000" w:themeColor="text1"/>
      <w:sz w:val="16"/>
      <w:szCs w:val="18"/>
      <w:lang w:val="en-US"/>
    </w:rPr>
  </w:style>
  <w:style w:type="paragraph" w:customStyle="1" w:styleId="IsiTabel">
    <w:name w:val="Isi Tabel"/>
    <w:basedOn w:val="Tabel"/>
    <w:link w:val="IsiTabelChar"/>
    <w:qFormat/>
    <w:rsid w:val="00722A27"/>
    <w:pPr>
      <w:framePr w:hSpace="180" w:wrap="around" w:vAnchor="text" w:hAnchor="margin" w:xAlign="center" w:y="906"/>
      <w:numPr>
        <w:numId w:val="0"/>
      </w:numPr>
    </w:pPr>
    <w:rPr>
      <w:sz w:val="20"/>
    </w:rPr>
  </w:style>
  <w:style w:type="character" w:customStyle="1" w:styleId="IsiTabelChar">
    <w:name w:val="Isi Tabel Char"/>
    <w:basedOn w:val="TabelChar"/>
    <w:link w:val="IsiTabel"/>
    <w:rsid w:val="00722A27"/>
    <w:rPr>
      <w:rFonts w:ascii="Bookman Old Style" w:eastAsia="MS Mincho" w:hAnsi="Bookman Old Style" w:cs="Arial"/>
      <w:color w:val="000000" w:themeColor="text1"/>
      <w:kern w:val="0"/>
      <w:sz w:val="20"/>
      <w:szCs w:val="20"/>
      <w:lang w:val="sv-SE" w:eastAsia="ja-JP"/>
      <w14:ligatures w14:val="none"/>
    </w:rPr>
  </w:style>
  <w:style w:type="paragraph" w:styleId="NormalWeb">
    <w:name w:val="Normal (Web)"/>
    <w:basedOn w:val="Normal"/>
    <w:uiPriority w:val="99"/>
    <w:unhideWhenUsed/>
    <w:rsid w:val="00C013D5"/>
    <w:pPr>
      <w:spacing w:after="160" w:line="259" w:lineRule="auto"/>
    </w:pPr>
    <w:rPr>
      <w:rFonts w:ascii="Times New Roman" w:hAnsi="Times New Roman" w:cs="Times New Roman"/>
      <w:szCs w:val="24"/>
    </w:rPr>
  </w:style>
  <w:style w:type="paragraph" w:customStyle="1" w:styleId="SubBab0">
    <w:name w:val="Sub Bab"/>
    <w:basedOn w:val="Heading2"/>
    <w:link w:val="SubBabChar0"/>
    <w:rsid w:val="00F6186F"/>
    <w:rPr>
      <w:b/>
      <w:color w:val="auto"/>
      <w:lang w:val="sv-SE" w:eastAsia="ja-JP"/>
    </w:rPr>
  </w:style>
  <w:style w:type="character" w:customStyle="1" w:styleId="SubBabChar0">
    <w:name w:val="Sub Bab Char"/>
    <w:basedOn w:val="DefaultParagraphFont"/>
    <w:link w:val="SubBab0"/>
    <w:rsid w:val="00F6186F"/>
    <w:rPr>
      <w:rFonts w:asciiTheme="majorHAnsi" w:eastAsiaTheme="majorEastAsia" w:hAnsiTheme="majorHAnsi" w:cstheme="majorBidi"/>
      <w:b/>
      <w:sz w:val="32"/>
      <w:szCs w:val="32"/>
      <w:lang w:val="sv-SE" w:eastAsia="ja-JP"/>
    </w:rPr>
  </w:style>
  <w:style w:type="paragraph" w:customStyle="1" w:styleId="Subsubbab">
    <w:name w:val="Subsub bab"/>
    <w:basedOn w:val="Heading3"/>
    <w:qFormat/>
    <w:rsid w:val="00F6186F"/>
    <w:pPr>
      <w:spacing w:before="120" w:after="120"/>
    </w:pPr>
    <w:rPr>
      <w:rFonts w:eastAsia="Aptos" w:cs="Arial"/>
      <w:b/>
      <w:color w:val="000000" w:themeColor="text1"/>
      <w:sz w:val="24"/>
      <w:szCs w:val="24"/>
      <w:lang w:val="it-IT"/>
    </w:rPr>
  </w:style>
  <w:style w:type="paragraph" w:customStyle="1" w:styleId="SubBab1">
    <w:name w:val="SubBab"/>
    <w:basedOn w:val="SubBab0"/>
    <w:next w:val="Heading2"/>
    <w:link w:val="SubBabChar1"/>
    <w:rsid w:val="00F6186F"/>
  </w:style>
  <w:style w:type="character" w:customStyle="1" w:styleId="SubBabChar1">
    <w:name w:val="SubBab Char"/>
    <w:basedOn w:val="SubBabChar0"/>
    <w:link w:val="SubBab1"/>
    <w:rsid w:val="00F6186F"/>
    <w:rPr>
      <w:rFonts w:asciiTheme="majorHAnsi" w:eastAsiaTheme="majorEastAsia" w:hAnsiTheme="majorHAnsi" w:cstheme="majorBidi"/>
      <w:b/>
      <w:sz w:val="32"/>
      <w:szCs w:val="32"/>
      <w:lang w:val="sv-SE" w:eastAsia="ja-JP"/>
    </w:rPr>
  </w:style>
  <w:style w:type="paragraph" w:customStyle="1" w:styleId="JudulTabelGambar">
    <w:name w:val="Judul Tabel Gambar"/>
    <w:basedOn w:val="Caption"/>
    <w:qFormat/>
    <w:rsid w:val="00F6186F"/>
    <w:pPr>
      <w:jc w:val="center"/>
    </w:pPr>
    <w:rPr>
      <w:b/>
      <w:i w:val="0"/>
      <w:color w:val="000000" w:themeColor="text1"/>
      <w:sz w:val="20"/>
      <w:lang w:val="id-ID"/>
    </w:rPr>
  </w:style>
  <w:style w:type="paragraph" w:styleId="TableofFigures">
    <w:name w:val="table of figures"/>
    <w:basedOn w:val="Normal"/>
    <w:next w:val="Normal"/>
    <w:uiPriority w:val="99"/>
    <w:unhideWhenUsed/>
    <w:rsid w:val="00F6186F"/>
  </w:style>
  <w:style w:type="character" w:styleId="Hyperlink">
    <w:name w:val="Hyperlink"/>
    <w:basedOn w:val="DefaultParagraphFont"/>
    <w:uiPriority w:val="99"/>
    <w:unhideWhenUsed/>
    <w:rsid w:val="00F6186F"/>
    <w:rPr>
      <w:color w:val="467886" w:themeColor="hyperlink"/>
      <w:u w:val="single"/>
    </w:rPr>
  </w:style>
  <w:style w:type="character" w:styleId="CommentReference">
    <w:name w:val="annotation reference"/>
    <w:basedOn w:val="DefaultParagraphFont"/>
    <w:uiPriority w:val="99"/>
    <w:semiHidden/>
    <w:unhideWhenUsed/>
    <w:rsid w:val="00F6186F"/>
    <w:rPr>
      <w:sz w:val="16"/>
      <w:szCs w:val="16"/>
    </w:rPr>
  </w:style>
  <w:style w:type="paragraph" w:styleId="CommentText">
    <w:name w:val="annotation text"/>
    <w:basedOn w:val="Normal"/>
    <w:link w:val="CommentTextChar"/>
    <w:uiPriority w:val="99"/>
    <w:unhideWhenUsed/>
    <w:rsid w:val="00F6186F"/>
    <w:pPr>
      <w:spacing w:after="160"/>
    </w:pPr>
    <w:rPr>
      <w:rFonts w:asciiTheme="minorHAnsi" w:eastAsia="MS Mincho" w:hAnsiTheme="minorHAnsi"/>
      <w:kern w:val="0"/>
      <w:sz w:val="20"/>
      <w:szCs w:val="20"/>
      <w:lang w:eastAsia="ja-JP"/>
      <w14:ligatures w14:val="none"/>
    </w:rPr>
  </w:style>
  <w:style w:type="character" w:customStyle="1" w:styleId="CommentTextChar">
    <w:name w:val="Comment Text Char"/>
    <w:basedOn w:val="DefaultParagraphFont"/>
    <w:link w:val="CommentText"/>
    <w:uiPriority w:val="99"/>
    <w:rsid w:val="00F6186F"/>
    <w:rPr>
      <w:rFonts w:eastAsia="MS Mincho"/>
      <w:kern w:val="0"/>
      <w:sz w:val="20"/>
      <w:szCs w:val="20"/>
      <w:lang w:val="en-US" w:eastAsia="ja-JP"/>
      <w14:ligatures w14:val="none"/>
    </w:rPr>
  </w:style>
  <w:style w:type="paragraph" w:styleId="BodyText">
    <w:name w:val="Body Text"/>
    <w:basedOn w:val="Normal"/>
    <w:link w:val="BodyTextChar"/>
    <w:uiPriority w:val="1"/>
    <w:qFormat/>
    <w:rsid w:val="00F6186F"/>
    <w:pPr>
      <w:widowControl w:val="0"/>
      <w:spacing w:before="120" w:after="120" w:line="288" w:lineRule="auto"/>
      <w:jc w:val="both"/>
    </w:pPr>
    <w:rPr>
      <w:rFonts w:eastAsia="Bookman Old Style" w:cs="Bookman Old Style"/>
      <w:sz w:val="20"/>
      <w:szCs w:val="20"/>
      <w:lang w:val="id-ID"/>
    </w:rPr>
  </w:style>
  <w:style w:type="character" w:customStyle="1" w:styleId="BodyTextChar">
    <w:name w:val="Body Text Char"/>
    <w:basedOn w:val="DefaultParagraphFont"/>
    <w:link w:val="BodyText"/>
    <w:uiPriority w:val="1"/>
    <w:rsid w:val="00F6186F"/>
    <w:rPr>
      <w:rFonts w:ascii="Bookman Old Style" w:eastAsia="Bookman Old Style" w:hAnsi="Bookman Old Style" w:cs="Bookman Old Style"/>
      <w:sz w:val="20"/>
      <w:szCs w:val="20"/>
      <w:lang w:val="id-ID"/>
    </w:rPr>
  </w:style>
  <w:style w:type="paragraph" w:customStyle="1" w:styleId="Boks">
    <w:name w:val="Boks"/>
    <w:basedOn w:val="Normal"/>
    <w:link w:val="BoksKAR"/>
    <w:qFormat/>
    <w:rsid w:val="00F6186F"/>
    <w:pPr>
      <w:spacing w:before="60" w:after="60" w:line="288" w:lineRule="auto"/>
      <w:jc w:val="both"/>
    </w:pPr>
    <w:rPr>
      <w:rFonts w:eastAsiaTheme="minorEastAsia" w:cs="Arial"/>
      <w:noProof/>
      <w:kern w:val="0"/>
      <w:sz w:val="18"/>
      <w:szCs w:val="18"/>
      <w14:ligatures w14:val="none"/>
    </w:rPr>
  </w:style>
  <w:style w:type="character" w:customStyle="1" w:styleId="BoksKAR">
    <w:name w:val="Boks KAR"/>
    <w:basedOn w:val="DefaultParagraphFont"/>
    <w:link w:val="Boks"/>
    <w:rsid w:val="00F6186F"/>
    <w:rPr>
      <w:rFonts w:ascii="Bookman Old Style" w:eastAsiaTheme="minorEastAsia" w:hAnsi="Bookman Old Style" w:cs="Arial"/>
      <w:noProof/>
      <w:kern w:val="0"/>
      <w:sz w:val="18"/>
      <w:szCs w:val="18"/>
      <w:lang w:val="en-US"/>
      <w14:ligatures w14:val="none"/>
    </w:rPr>
  </w:style>
  <w:style w:type="paragraph" w:styleId="Revision">
    <w:name w:val="Revision"/>
    <w:hidden/>
    <w:uiPriority w:val="99"/>
    <w:semiHidden/>
    <w:rsid w:val="00F6186F"/>
    <w:pPr>
      <w:spacing w:after="0" w:line="240" w:lineRule="auto"/>
    </w:pPr>
    <w:rPr>
      <w:rFonts w:eastAsiaTheme="minorEastAsia"/>
      <w:kern w:val="0"/>
      <w:sz w:val="24"/>
      <w:szCs w:val="24"/>
      <w:lang w:val="en-US" w:eastAsia="ja-JP"/>
      <w14:ligatures w14:val="none"/>
    </w:rPr>
  </w:style>
  <w:style w:type="character" w:customStyle="1" w:styleId="TabelKAR">
    <w:name w:val="Tabel KAR"/>
    <w:basedOn w:val="DefaultParagraphFont"/>
    <w:uiPriority w:val="1"/>
    <w:rsid w:val="00F6186F"/>
    <w:rPr>
      <w:rFonts w:ascii="Bookman Old Style" w:eastAsiaTheme="minorEastAsia" w:hAnsi="Bookman Old Style"/>
      <w:sz w:val="18"/>
      <w:szCs w:val="18"/>
      <w:lang w:val="en-US"/>
    </w:rPr>
  </w:style>
  <w:style w:type="table" w:customStyle="1" w:styleId="RKP">
    <w:name w:val="RKP"/>
    <w:basedOn w:val="TableNormal"/>
    <w:uiPriority w:val="99"/>
    <w:rsid w:val="00F6186F"/>
    <w:pPr>
      <w:spacing w:before="60" w:after="60" w:line="288" w:lineRule="auto"/>
    </w:pPr>
    <w:rPr>
      <w:rFonts w:ascii="Bookman Old Style"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themeColor="text1"/>
      </w:rPr>
      <w:tblPr/>
      <w:tcPr>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hemeFill="background1" w:themeFillShade="F2"/>
      </w:tcPr>
    </w:tblStylePr>
  </w:style>
  <w:style w:type="character" w:customStyle="1" w:styleId="ListParagraphChar">
    <w:name w:val="List Paragraph Char"/>
    <w:aliases w:val="A. NomorParagraph Char,ANNEX Char,Colorful List - Accent 11 Char,Body of text Char,References Char,List Paragraph1 Char,List Paragraph11 Char,L Char,Recommendation Char,CV text Char,Table text Char,COOP Char,Primary Bullet List Char"/>
    <w:link w:val="ListParagraph"/>
    <w:uiPriority w:val="1"/>
    <w:qFormat/>
    <w:rsid w:val="00F6186F"/>
    <w:rPr>
      <w:rFonts w:ascii="Bookman Old Style" w:hAnsi="Bookman Old Style"/>
      <w:sz w:val="24"/>
    </w:rPr>
  </w:style>
  <w:style w:type="paragraph" w:styleId="CommentSubject">
    <w:name w:val="annotation subject"/>
    <w:basedOn w:val="CommentText"/>
    <w:next w:val="CommentText"/>
    <w:link w:val="CommentSubjectChar"/>
    <w:uiPriority w:val="99"/>
    <w:semiHidden/>
    <w:unhideWhenUsed/>
    <w:rsid w:val="00F6186F"/>
    <w:rPr>
      <w:rFonts w:eastAsiaTheme="minorEastAsia"/>
      <w:b/>
      <w:bCs/>
    </w:rPr>
  </w:style>
  <w:style w:type="character" w:customStyle="1" w:styleId="CommentSubjectChar">
    <w:name w:val="Comment Subject Char"/>
    <w:basedOn w:val="CommentTextChar"/>
    <w:link w:val="CommentSubject"/>
    <w:uiPriority w:val="99"/>
    <w:semiHidden/>
    <w:rsid w:val="00F6186F"/>
    <w:rPr>
      <w:rFonts w:eastAsiaTheme="minorEastAsia"/>
      <w:b/>
      <w:bCs/>
      <w:kern w:val="0"/>
      <w:sz w:val="20"/>
      <w:szCs w:val="20"/>
      <w:lang w:val="en-US" w:eastAsia="ja-JP"/>
      <w14:ligatures w14:val="none"/>
    </w:rPr>
  </w:style>
  <w:style w:type="character" w:customStyle="1" w:styleId="SumberKAR">
    <w:name w:val="Sumber KAR"/>
    <w:basedOn w:val="BodyTextChar"/>
    <w:uiPriority w:val="1"/>
    <w:rsid w:val="00F6186F"/>
    <w:rPr>
      <w:rFonts w:ascii="Bookman Old Style" w:eastAsia="Bookman Old Style" w:hAnsi="Bookman Old Style" w:cs="Bookman Old Style"/>
      <w:sz w:val="16"/>
      <w:szCs w:val="18"/>
      <w:lang w:val="id-ID"/>
    </w:rPr>
  </w:style>
  <w:style w:type="paragraph" w:customStyle="1" w:styleId="BodyText1">
    <w:name w:val="Body Text1"/>
    <w:basedOn w:val="Normal"/>
    <w:link w:val="BodyTextKAR"/>
    <w:qFormat/>
    <w:rsid w:val="00F6186F"/>
    <w:pPr>
      <w:spacing w:before="120" w:after="120" w:line="264" w:lineRule="auto"/>
      <w:jc w:val="both"/>
    </w:pPr>
    <w:rPr>
      <w:rFonts w:cs="Noto Sans Light"/>
      <w:sz w:val="20"/>
      <w:szCs w:val="20"/>
      <w:lang w:val="fi-FI"/>
    </w:rPr>
  </w:style>
  <w:style w:type="character" w:customStyle="1" w:styleId="BodyTextKAR">
    <w:name w:val="Body Text KAR"/>
    <w:basedOn w:val="DefaultParagraphFont"/>
    <w:link w:val="BodyText1"/>
    <w:rsid w:val="00F6186F"/>
    <w:rPr>
      <w:rFonts w:ascii="Bookman Old Style" w:hAnsi="Bookman Old Style" w:cs="Noto Sans Light"/>
      <w:sz w:val="20"/>
      <w:szCs w:val="20"/>
      <w:lang w:val="fi-FI"/>
    </w:rPr>
  </w:style>
  <w:style w:type="table" w:customStyle="1" w:styleId="RKP21">
    <w:name w:val="RKP21"/>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
    <w:name w:val="Current List2"/>
    <w:uiPriority w:val="99"/>
    <w:rsid w:val="00F6186F"/>
    <w:pPr>
      <w:numPr>
        <w:numId w:val="5"/>
      </w:numPr>
    </w:pPr>
  </w:style>
  <w:style w:type="numbering" w:customStyle="1" w:styleId="CurrentList1">
    <w:name w:val="Current List1"/>
    <w:uiPriority w:val="99"/>
    <w:rsid w:val="00F6186F"/>
    <w:pPr>
      <w:numPr>
        <w:numId w:val="2"/>
      </w:numPr>
    </w:pPr>
  </w:style>
  <w:style w:type="numbering" w:customStyle="1" w:styleId="CurrentList3">
    <w:name w:val="Current List3"/>
    <w:uiPriority w:val="99"/>
    <w:rsid w:val="00F6186F"/>
    <w:pPr>
      <w:numPr>
        <w:numId w:val="3"/>
      </w:numPr>
    </w:pPr>
  </w:style>
  <w:style w:type="numbering" w:customStyle="1" w:styleId="CurrentList4">
    <w:name w:val="Current List4"/>
    <w:uiPriority w:val="99"/>
    <w:rsid w:val="00F6186F"/>
    <w:pPr>
      <w:numPr>
        <w:numId w:val="4"/>
      </w:numPr>
    </w:pPr>
  </w:style>
  <w:style w:type="table" w:customStyle="1" w:styleId="TableGrid1">
    <w:name w:val="Table Grid1"/>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5">
    <w:name w:val="Current List5"/>
    <w:uiPriority w:val="99"/>
    <w:rsid w:val="00F6186F"/>
    <w:pPr>
      <w:numPr>
        <w:numId w:val="6"/>
      </w:numPr>
    </w:pPr>
  </w:style>
  <w:style w:type="numbering" w:customStyle="1" w:styleId="CurrentList6">
    <w:name w:val="Current List6"/>
    <w:uiPriority w:val="99"/>
    <w:rsid w:val="00F6186F"/>
    <w:pPr>
      <w:numPr>
        <w:numId w:val="7"/>
      </w:numPr>
    </w:pPr>
  </w:style>
  <w:style w:type="numbering" w:customStyle="1" w:styleId="CurrentList7">
    <w:name w:val="Current List7"/>
    <w:uiPriority w:val="99"/>
    <w:rsid w:val="00F6186F"/>
    <w:pPr>
      <w:numPr>
        <w:numId w:val="8"/>
      </w:numPr>
    </w:pPr>
  </w:style>
  <w:style w:type="numbering" w:customStyle="1" w:styleId="CurrentList8">
    <w:name w:val="Current List8"/>
    <w:uiPriority w:val="99"/>
    <w:rsid w:val="00F6186F"/>
    <w:pPr>
      <w:numPr>
        <w:numId w:val="9"/>
      </w:numPr>
    </w:pPr>
  </w:style>
  <w:style w:type="numbering" w:customStyle="1" w:styleId="CurrentList9">
    <w:name w:val="Current List9"/>
    <w:uiPriority w:val="99"/>
    <w:rsid w:val="00F6186F"/>
    <w:pPr>
      <w:numPr>
        <w:numId w:val="10"/>
      </w:numPr>
    </w:pPr>
  </w:style>
  <w:style w:type="numbering" w:customStyle="1" w:styleId="CurrentList10">
    <w:name w:val="Current List10"/>
    <w:uiPriority w:val="99"/>
    <w:rsid w:val="00F6186F"/>
    <w:pPr>
      <w:numPr>
        <w:numId w:val="11"/>
      </w:numPr>
    </w:pPr>
  </w:style>
  <w:style w:type="numbering" w:customStyle="1" w:styleId="CurrentList11">
    <w:name w:val="Current List11"/>
    <w:uiPriority w:val="99"/>
    <w:rsid w:val="00F6186F"/>
    <w:pPr>
      <w:numPr>
        <w:numId w:val="12"/>
      </w:numPr>
    </w:pPr>
  </w:style>
  <w:style w:type="numbering" w:customStyle="1" w:styleId="CurrentList12">
    <w:name w:val="Current List12"/>
    <w:uiPriority w:val="99"/>
    <w:rsid w:val="00F6186F"/>
    <w:pPr>
      <w:numPr>
        <w:numId w:val="13"/>
      </w:numPr>
    </w:pPr>
  </w:style>
  <w:style w:type="numbering" w:customStyle="1" w:styleId="CurrentList13">
    <w:name w:val="Current List13"/>
    <w:uiPriority w:val="99"/>
    <w:rsid w:val="00F6186F"/>
    <w:pPr>
      <w:numPr>
        <w:numId w:val="14"/>
      </w:numPr>
    </w:pPr>
  </w:style>
  <w:style w:type="numbering" w:customStyle="1" w:styleId="CurrentList14">
    <w:name w:val="Current List14"/>
    <w:uiPriority w:val="99"/>
    <w:rsid w:val="00F6186F"/>
    <w:pPr>
      <w:numPr>
        <w:numId w:val="15"/>
      </w:numPr>
    </w:pPr>
  </w:style>
  <w:style w:type="numbering" w:customStyle="1" w:styleId="CurrentList15">
    <w:name w:val="Current List15"/>
    <w:uiPriority w:val="99"/>
    <w:rsid w:val="00F6186F"/>
    <w:pPr>
      <w:numPr>
        <w:numId w:val="16"/>
      </w:numPr>
    </w:pPr>
  </w:style>
  <w:style w:type="numbering" w:customStyle="1" w:styleId="CurrentList16">
    <w:name w:val="Current List16"/>
    <w:uiPriority w:val="99"/>
    <w:rsid w:val="00F6186F"/>
    <w:pPr>
      <w:numPr>
        <w:numId w:val="38"/>
      </w:numPr>
    </w:pPr>
  </w:style>
  <w:style w:type="paragraph" w:styleId="TOCHeading">
    <w:name w:val="TOC Heading"/>
    <w:basedOn w:val="Heading1"/>
    <w:next w:val="Normal"/>
    <w:uiPriority w:val="39"/>
    <w:unhideWhenUsed/>
    <w:qFormat/>
    <w:rsid w:val="00F6186F"/>
    <w:pPr>
      <w:spacing w:before="480" w:after="0" w:line="276" w:lineRule="auto"/>
      <w:outlineLvl w:val="9"/>
    </w:pPr>
    <w:rPr>
      <w:b/>
      <w:bCs/>
      <w:kern w:val="0"/>
      <w:sz w:val="28"/>
      <w:szCs w:val="28"/>
      <w14:ligatures w14:val="none"/>
    </w:rPr>
  </w:style>
  <w:style w:type="numbering" w:customStyle="1" w:styleId="CurrentList17">
    <w:name w:val="Current List17"/>
    <w:uiPriority w:val="99"/>
    <w:rsid w:val="00F6186F"/>
    <w:pPr>
      <w:numPr>
        <w:numId w:val="17"/>
      </w:numPr>
    </w:pPr>
  </w:style>
  <w:style w:type="numbering" w:customStyle="1" w:styleId="CurrentList18">
    <w:name w:val="Current List18"/>
    <w:uiPriority w:val="99"/>
    <w:rsid w:val="00F6186F"/>
    <w:pPr>
      <w:numPr>
        <w:numId w:val="18"/>
      </w:numPr>
    </w:pPr>
  </w:style>
  <w:style w:type="numbering" w:customStyle="1" w:styleId="CurrentList19">
    <w:name w:val="Current List19"/>
    <w:uiPriority w:val="99"/>
    <w:rsid w:val="00F6186F"/>
    <w:pPr>
      <w:numPr>
        <w:numId w:val="19"/>
      </w:numPr>
    </w:pPr>
  </w:style>
  <w:style w:type="numbering" w:customStyle="1" w:styleId="CurrentList20">
    <w:name w:val="Current List20"/>
    <w:uiPriority w:val="99"/>
    <w:rsid w:val="00F6186F"/>
    <w:pPr>
      <w:numPr>
        <w:numId w:val="20"/>
      </w:numPr>
    </w:pPr>
  </w:style>
  <w:style w:type="numbering" w:customStyle="1" w:styleId="CurrentList21">
    <w:name w:val="Current List21"/>
    <w:uiPriority w:val="99"/>
    <w:rsid w:val="00F6186F"/>
    <w:pPr>
      <w:numPr>
        <w:numId w:val="21"/>
      </w:numPr>
    </w:pPr>
  </w:style>
  <w:style w:type="numbering" w:customStyle="1" w:styleId="CurrentList22">
    <w:name w:val="Current List22"/>
    <w:uiPriority w:val="99"/>
    <w:rsid w:val="00F6186F"/>
    <w:pPr>
      <w:numPr>
        <w:numId w:val="22"/>
      </w:numPr>
    </w:pPr>
  </w:style>
  <w:style w:type="paragraph" w:styleId="TOC1">
    <w:name w:val="toc 1"/>
    <w:basedOn w:val="Normal"/>
    <w:next w:val="Normal"/>
    <w:autoRedefine/>
    <w:uiPriority w:val="39"/>
    <w:unhideWhenUsed/>
    <w:rsid w:val="00F6186F"/>
    <w:pPr>
      <w:spacing w:before="120" w:line="259" w:lineRule="auto"/>
    </w:pPr>
    <w:rPr>
      <w:rFonts w:asciiTheme="minorHAnsi" w:hAnsiTheme="minorHAnsi"/>
      <w:b/>
      <w:bCs/>
      <w:i/>
      <w:iCs/>
      <w:szCs w:val="24"/>
    </w:rPr>
  </w:style>
  <w:style w:type="numbering" w:customStyle="1" w:styleId="CurrentList23">
    <w:name w:val="Current List23"/>
    <w:uiPriority w:val="99"/>
    <w:rsid w:val="00F6186F"/>
    <w:pPr>
      <w:numPr>
        <w:numId w:val="23"/>
      </w:numPr>
    </w:pPr>
  </w:style>
  <w:style w:type="paragraph" w:styleId="TOC2">
    <w:name w:val="toc 2"/>
    <w:basedOn w:val="Normal"/>
    <w:next w:val="Normal"/>
    <w:autoRedefine/>
    <w:uiPriority w:val="39"/>
    <w:unhideWhenUsed/>
    <w:rsid w:val="00F6186F"/>
    <w:pPr>
      <w:spacing w:before="120" w:line="259" w:lineRule="auto"/>
      <w:ind w:left="220"/>
    </w:pPr>
    <w:rPr>
      <w:rFonts w:asciiTheme="minorHAnsi" w:hAnsiTheme="minorHAnsi"/>
      <w:b/>
      <w:bCs/>
      <w:sz w:val="22"/>
    </w:rPr>
  </w:style>
  <w:style w:type="paragraph" w:styleId="TOC3">
    <w:name w:val="toc 3"/>
    <w:basedOn w:val="Normal"/>
    <w:next w:val="Normal"/>
    <w:autoRedefine/>
    <w:uiPriority w:val="39"/>
    <w:unhideWhenUsed/>
    <w:rsid w:val="00F6186F"/>
    <w:pPr>
      <w:spacing w:line="259" w:lineRule="auto"/>
      <w:ind w:left="440"/>
    </w:pPr>
    <w:rPr>
      <w:rFonts w:asciiTheme="minorHAnsi" w:hAnsiTheme="minorHAnsi"/>
      <w:sz w:val="20"/>
      <w:szCs w:val="20"/>
    </w:rPr>
  </w:style>
  <w:style w:type="numbering" w:customStyle="1" w:styleId="CurrentList24">
    <w:name w:val="Current List24"/>
    <w:uiPriority w:val="99"/>
    <w:rsid w:val="00F6186F"/>
    <w:pPr>
      <w:numPr>
        <w:numId w:val="24"/>
      </w:numPr>
    </w:pPr>
  </w:style>
  <w:style w:type="paragraph" w:styleId="TOC4">
    <w:name w:val="toc 4"/>
    <w:basedOn w:val="Normal"/>
    <w:next w:val="Normal"/>
    <w:autoRedefine/>
    <w:uiPriority w:val="39"/>
    <w:unhideWhenUsed/>
    <w:rsid w:val="00F6186F"/>
    <w:pPr>
      <w:spacing w:line="259" w:lineRule="auto"/>
      <w:ind w:left="660"/>
    </w:pPr>
    <w:rPr>
      <w:rFonts w:asciiTheme="minorHAnsi" w:hAnsiTheme="minorHAnsi"/>
      <w:sz w:val="20"/>
      <w:szCs w:val="20"/>
    </w:rPr>
  </w:style>
  <w:style w:type="numbering" w:customStyle="1" w:styleId="CurrentList25">
    <w:name w:val="Current List25"/>
    <w:uiPriority w:val="99"/>
    <w:rsid w:val="00F6186F"/>
    <w:pPr>
      <w:numPr>
        <w:numId w:val="25"/>
      </w:numPr>
    </w:pPr>
  </w:style>
  <w:style w:type="numbering" w:customStyle="1" w:styleId="CurrentList26">
    <w:name w:val="Current List26"/>
    <w:uiPriority w:val="99"/>
    <w:rsid w:val="00F6186F"/>
    <w:pPr>
      <w:numPr>
        <w:numId w:val="26"/>
      </w:numPr>
    </w:pPr>
  </w:style>
  <w:style w:type="numbering" w:customStyle="1" w:styleId="CurrentList27">
    <w:name w:val="Current List27"/>
    <w:uiPriority w:val="99"/>
    <w:rsid w:val="00F6186F"/>
    <w:pPr>
      <w:numPr>
        <w:numId w:val="27"/>
      </w:numPr>
    </w:pPr>
  </w:style>
  <w:style w:type="numbering" w:customStyle="1" w:styleId="CurrentList28">
    <w:name w:val="Current List28"/>
    <w:uiPriority w:val="99"/>
    <w:rsid w:val="00F6186F"/>
    <w:pPr>
      <w:numPr>
        <w:numId w:val="62"/>
      </w:numPr>
    </w:pPr>
  </w:style>
  <w:style w:type="numbering" w:customStyle="1" w:styleId="CurrentList29">
    <w:name w:val="Current List29"/>
    <w:uiPriority w:val="99"/>
    <w:rsid w:val="00F6186F"/>
    <w:pPr>
      <w:numPr>
        <w:numId w:val="28"/>
      </w:numPr>
    </w:pPr>
  </w:style>
  <w:style w:type="paragraph" w:styleId="TOC5">
    <w:name w:val="toc 5"/>
    <w:basedOn w:val="Normal"/>
    <w:next w:val="Normal"/>
    <w:autoRedefine/>
    <w:uiPriority w:val="39"/>
    <w:unhideWhenUsed/>
    <w:rsid w:val="00F6186F"/>
    <w:pPr>
      <w:spacing w:line="259" w:lineRule="auto"/>
      <w:ind w:left="880"/>
    </w:pPr>
    <w:rPr>
      <w:rFonts w:asciiTheme="minorHAnsi" w:hAnsiTheme="minorHAnsi"/>
      <w:sz w:val="20"/>
      <w:szCs w:val="20"/>
    </w:rPr>
  </w:style>
  <w:style w:type="numbering" w:customStyle="1" w:styleId="CurrentList30">
    <w:name w:val="Current List30"/>
    <w:uiPriority w:val="99"/>
    <w:rsid w:val="00F6186F"/>
    <w:pPr>
      <w:numPr>
        <w:numId w:val="29"/>
      </w:numPr>
    </w:pPr>
  </w:style>
  <w:style w:type="numbering" w:customStyle="1" w:styleId="CurrentList31">
    <w:name w:val="Current List31"/>
    <w:uiPriority w:val="99"/>
    <w:rsid w:val="00F6186F"/>
    <w:pPr>
      <w:numPr>
        <w:numId w:val="40"/>
      </w:numPr>
    </w:pPr>
  </w:style>
  <w:style w:type="numbering" w:customStyle="1" w:styleId="CurrentList32">
    <w:name w:val="Current List32"/>
    <w:uiPriority w:val="99"/>
    <w:rsid w:val="00F6186F"/>
    <w:pPr>
      <w:numPr>
        <w:numId w:val="30"/>
      </w:numPr>
    </w:pPr>
  </w:style>
  <w:style w:type="numbering" w:customStyle="1" w:styleId="CurrentList35">
    <w:name w:val="Current List35"/>
    <w:uiPriority w:val="99"/>
    <w:rsid w:val="00F6186F"/>
    <w:pPr>
      <w:numPr>
        <w:numId w:val="33"/>
      </w:numPr>
    </w:pPr>
  </w:style>
  <w:style w:type="numbering" w:customStyle="1" w:styleId="CurrentList33">
    <w:name w:val="Current List33"/>
    <w:uiPriority w:val="99"/>
    <w:rsid w:val="00F6186F"/>
    <w:pPr>
      <w:numPr>
        <w:numId w:val="31"/>
      </w:numPr>
    </w:pPr>
  </w:style>
  <w:style w:type="numbering" w:customStyle="1" w:styleId="CurrentList34">
    <w:name w:val="Current List34"/>
    <w:uiPriority w:val="99"/>
    <w:rsid w:val="00F6186F"/>
    <w:pPr>
      <w:numPr>
        <w:numId w:val="32"/>
      </w:numPr>
    </w:pPr>
  </w:style>
  <w:style w:type="numbering" w:styleId="111111">
    <w:name w:val="Outline List 2"/>
    <w:aliases w:val="subsubbab 3!"/>
    <w:basedOn w:val="NoList"/>
    <w:uiPriority w:val="99"/>
    <w:semiHidden/>
    <w:unhideWhenUsed/>
    <w:rsid w:val="00F6186F"/>
    <w:pPr>
      <w:numPr>
        <w:numId w:val="41"/>
      </w:numPr>
    </w:pPr>
  </w:style>
  <w:style w:type="paragraph" w:styleId="TOC6">
    <w:name w:val="toc 6"/>
    <w:basedOn w:val="Normal"/>
    <w:next w:val="Normal"/>
    <w:autoRedefine/>
    <w:uiPriority w:val="39"/>
    <w:unhideWhenUsed/>
    <w:rsid w:val="00F6186F"/>
    <w:pPr>
      <w:spacing w:line="259" w:lineRule="auto"/>
      <w:ind w:left="1100"/>
    </w:pPr>
    <w:rPr>
      <w:rFonts w:asciiTheme="minorHAnsi" w:hAnsiTheme="minorHAnsi"/>
      <w:sz w:val="20"/>
      <w:szCs w:val="20"/>
    </w:rPr>
  </w:style>
  <w:style w:type="paragraph" w:styleId="TOC7">
    <w:name w:val="toc 7"/>
    <w:basedOn w:val="Normal"/>
    <w:next w:val="Normal"/>
    <w:autoRedefine/>
    <w:uiPriority w:val="39"/>
    <w:unhideWhenUsed/>
    <w:rsid w:val="00F6186F"/>
    <w:pPr>
      <w:spacing w:line="259" w:lineRule="auto"/>
      <w:ind w:left="1320"/>
    </w:pPr>
    <w:rPr>
      <w:rFonts w:asciiTheme="minorHAnsi" w:hAnsiTheme="minorHAnsi"/>
      <w:sz w:val="20"/>
      <w:szCs w:val="20"/>
    </w:rPr>
  </w:style>
  <w:style w:type="numbering" w:customStyle="1" w:styleId="CurrentList36">
    <w:name w:val="Current List36"/>
    <w:uiPriority w:val="99"/>
    <w:rsid w:val="00F6186F"/>
    <w:pPr>
      <w:numPr>
        <w:numId w:val="35"/>
      </w:numPr>
    </w:pPr>
  </w:style>
  <w:style w:type="numbering" w:styleId="1ai">
    <w:name w:val="Outline List 1"/>
    <w:basedOn w:val="NoList"/>
    <w:uiPriority w:val="99"/>
    <w:semiHidden/>
    <w:unhideWhenUsed/>
    <w:rsid w:val="00F6186F"/>
    <w:pPr>
      <w:numPr>
        <w:numId w:val="36"/>
      </w:numPr>
    </w:pPr>
  </w:style>
  <w:style w:type="numbering" w:customStyle="1" w:styleId="subsubbab42">
    <w:name w:val="subsubbab4.2"/>
    <w:uiPriority w:val="99"/>
    <w:rsid w:val="00F6186F"/>
    <w:pPr>
      <w:numPr>
        <w:numId w:val="37"/>
      </w:numPr>
    </w:pPr>
  </w:style>
  <w:style w:type="paragraph" w:styleId="TOC8">
    <w:name w:val="toc 8"/>
    <w:basedOn w:val="Normal"/>
    <w:next w:val="Normal"/>
    <w:autoRedefine/>
    <w:uiPriority w:val="39"/>
    <w:unhideWhenUsed/>
    <w:rsid w:val="00F6186F"/>
    <w:pPr>
      <w:spacing w:line="259" w:lineRule="auto"/>
      <w:ind w:left="1540"/>
    </w:pPr>
    <w:rPr>
      <w:rFonts w:asciiTheme="minorHAnsi" w:hAnsiTheme="minorHAnsi"/>
      <w:sz w:val="20"/>
      <w:szCs w:val="20"/>
    </w:rPr>
  </w:style>
  <w:style w:type="numbering" w:customStyle="1" w:styleId="CurrentList37">
    <w:name w:val="Current List37"/>
    <w:uiPriority w:val="99"/>
    <w:rsid w:val="00F6186F"/>
    <w:pPr>
      <w:numPr>
        <w:numId w:val="34"/>
      </w:numPr>
    </w:pPr>
  </w:style>
  <w:style w:type="numbering" w:customStyle="1" w:styleId="NoList1">
    <w:name w:val="No List1"/>
    <w:next w:val="NoList"/>
    <w:uiPriority w:val="99"/>
    <w:semiHidden/>
    <w:unhideWhenUsed/>
    <w:rsid w:val="00F6186F"/>
  </w:style>
  <w:style w:type="paragraph" w:customStyle="1" w:styleId="subbab2">
    <w:name w:val="subbab"/>
    <w:basedOn w:val="Normal"/>
    <w:link w:val="subbabChar2"/>
    <w:qFormat/>
    <w:rsid w:val="00F6186F"/>
    <w:pPr>
      <w:spacing w:after="160" w:line="259" w:lineRule="auto"/>
    </w:pPr>
    <w:rPr>
      <w:rFonts w:eastAsia="Aptos"/>
      <w:b/>
      <w:bCs/>
      <w:szCs w:val="24"/>
      <w:lang w:val="sv-SE" w:eastAsia="ja-JP"/>
    </w:rPr>
  </w:style>
  <w:style w:type="character" w:customStyle="1" w:styleId="subbabChar2">
    <w:name w:val="subbab Char"/>
    <w:basedOn w:val="DefaultParagraphFont"/>
    <w:link w:val="subbab2"/>
    <w:rsid w:val="00F6186F"/>
    <w:rPr>
      <w:rFonts w:ascii="Bookman Old Style" w:eastAsia="Aptos" w:hAnsi="Bookman Old Style"/>
      <w:b/>
      <w:bCs/>
      <w:sz w:val="24"/>
      <w:szCs w:val="24"/>
      <w:lang w:val="sv-SE" w:eastAsia="ja-JP"/>
    </w:rPr>
  </w:style>
  <w:style w:type="paragraph" w:styleId="TOC9">
    <w:name w:val="toc 9"/>
    <w:basedOn w:val="Normal"/>
    <w:next w:val="Normal"/>
    <w:autoRedefine/>
    <w:uiPriority w:val="39"/>
    <w:unhideWhenUsed/>
    <w:rsid w:val="00F6186F"/>
    <w:pPr>
      <w:spacing w:line="259" w:lineRule="auto"/>
      <w:ind w:left="1760"/>
    </w:pPr>
    <w:rPr>
      <w:rFonts w:asciiTheme="minorHAnsi" w:hAnsiTheme="minorHAnsi"/>
      <w:sz w:val="20"/>
      <w:szCs w:val="20"/>
    </w:rPr>
  </w:style>
  <w:style w:type="table" w:customStyle="1" w:styleId="RKP1">
    <w:name w:val="RKP1"/>
    <w:basedOn w:val="TableNormal"/>
    <w:uiPriority w:val="99"/>
    <w:rsid w:val="00F6186F"/>
    <w:pPr>
      <w:spacing w:before="60" w:after="60" w:line="288" w:lineRule="auto"/>
    </w:pPr>
    <w:rPr>
      <w:rFonts w:ascii="Bookman Old Style" w:eastAsia="Aptos"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TableGrid2">
    <w:name w:val="Table Grid2"/>
    <w:basedOn w:val="TableNormal"/>
    <w:next w:val="TableGrid"/>
    <w:uiPriority w:val="39"/>
    <w:rsid w:val="00F6186F"/>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F6186F"/>
  </w:style>
  <w:style w:type="table" w:customStyle="1" w:styleId="TableGrid21">
    <w:name w:val="Table Grid21"/>
    <w:basedOn w:val="TableNormal"/>
    <w:next w:val="TableGrid"/>
    <w:uiPriority w:val="39"/>
    <w:rsid w:val="00F6186F"/>
    <w:pPr>
      <w:spacing w:after="0" w:line="240" w:lineRule="auto"/>
    </w:pPr>
    <w:rPr>
      <w:rFonts w:eastAsia="Apto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GambarTabel1">
    <w:name w:val="Judul Gambar/Tabel1"/>
    <w:basedOn w:val="Normal"/>
    <w:next w:val="Normal"/>
    <w:uiPriority w:val="35"/>
    <w:unhideWhenUsed/>
    <w:qFormat/>
    <w:rsid w:val="00F6186F"/>
    <w:pPr>
      <w:spacing w:after="200"/>
    </w:pPr>
    <w:rPr>
      <w:rFonts w:asciiTheme="minorHAnsi" w:eastAsia="Aptos" w:hAnsiTheme="minorHAnsi"/>
      <w:i/>
      <w:iCs/>
      <w:color w:val="0E2841"/>
      <w:sz w:val="18"/>
      <w:szCs w:val="18"/>
      <w:lang w:val="id-ID"/>
    </w:rPr>
  </w:style>
  <w:style w:type="table" w:customStyle="1" w:styleId="RKP211">
    <w:name w:val="RKP211"/>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10">
    <w:name w:val="Current List210"/>
    <w:uiPriority w:val="99"/>
    <w:rsid w:val="00F6186F"/>
  </w:style>
  <w:style w:type="numbering" w:customStyle="1" w:styleId="CurrentList110">
    <w:name w:val="Current List110"/>
    <w:uiPriority w:val="99"/>
    <w:rsid w:val="00F6186F"/>
  </w:style>
  <w:style w:type="numbering" w:customStyle="1" w:styleId="CurrentList38">
    <w:name w:val="Current List38"/>
    <w:uiPriority w:val="99"/>
    <w:rsid w:val="00F6186F"/>
  </w:style>
  <w:style w:type="numbering" w:customStyle="1" w:styleId="CurrentList41">
    <w:name w:val="Current List41"/>
    <w:uiPriority w:val="99"/>
    <w:rsid w:val="00F6186F"/>
  </w:style>
  <w:style w:type="numbering" w:customStyle="1" w:styleId="CurrentList51">
    <w:name w:val="Current List51"/>
    <w:uiPriority w:val="99"/>
    <w:rsid w:val="00F6186F"/>
  </w:style>
  <w:style w:type="numbering" w:customStyle="1" w:styleId="CurrentList61">
    <w:name w:val="Current List61"/>
    <w:uiPriority w:val="99"/>
    <w:rsid w:val="00F6186F"/>
  </w:style>
  <w:style w:type="numbering" w:customStyle="1" w:styleId="CurrentList71">
    <w:name w:val="Current List71"/>
    <w:uiPriority w:val="99"/>
    <w:rsid w:val="00F6186F"/>
  </w:style>
  <w:style w:type="numbering" w:customStyle="1" w:styleId="CurrentList81">
    <w:name w:val="Current List81"/>
    <w:uiPriority w:val="99"/>
    <w:rsid w:val="00F6186F"/>
  </w:style>
  <w:style w:type="numbering" w:customStyle="1" w:styleId="CurrentList91">
    <w:name w:val="Current List91"/>
    <w:uiPriority w:val="99"/>
    <w:rsid w:val="00F6186F"/>
  </w:style>
  <w:style w:type="numbering" w:customStyle="1" w:styleId="CurrentList101">
    <w:name w:val="Current List101"/>
    <w:uiPriority w:val="99"/>
    <w:rsid w:val="00F6186F"/>
  </w:style>
  <w:style w:type="numbering" w:customStyle="1" w:styleId="CurrentList111">
    <w:name w:val="Current List111"/>
    <w:uiPriority w:val="99"/>
    <w:rsid w:val="00F6186F"/>
  </w:style>
  <w:style w:type="numbering" w:customStyle="1" w:styleId="CurrentList121">
    <w:name w:val="Current List121"/>
    <w:uiPriority w:val="99"/>
    <w:rsid w:val="00F6186F"/>
  </w:style>
  <w:style w:type="numbering" w:customStyle="1" w:styleId="CurrentList131">
    <w:name w:val="Current List131"/>
    <w:uiPriority w:val="99"/>
    <w:rsid w:val="00F6186F"/>
  </w:style>
  <w:style w:type="numbering" w:customStyle="1" w:styleId="CurrentList141">
    <w:name w:val="Current List141"/>
    <w:uiPriority w:val="99"/>
    <w:rsid w:val="00F6186F"/>
  </w:style>
  <w:style w:type="numbering" w:customStyle="1" w:styleId="CurrentList151">
    <w:name w:val="Current List151"/>
    <w:uiPriority w:val="99"/>
    <w:rsid w:val="00F6186F"/>
  </w:style>
  <w:style w:type="numbering" w:customStyle="1" w:styleId="CurrentList161">
    <w:name w:val="Current List161"/>
    <w:uiPriority w:val="99"/>
    <w:rsid w:val="00F6186F"/>
  </w:style>
  <w:style w:type="numbering" w:customStyle="1" w:styleId="CurrentList171">
    <w:name w:val="Current List171"/>
    <w:uiPriority w:val="99"/>
    <w:rsid w:val="00F6186F"/>
  </w:style>
  <w:style w:type="numbering" w:customStyle="1" w:styleId="CurrentList181">
    <w:name w:val="Current List181"/>
    <w:uiPriority w:val="99"/>
    <w:rsid w:val="00F6186F"/>
  </w:style>
  <w:style w:type="numbering" w:customStyle="1" w:styleId="CurrentList191">
    <w:name w:val="Current List191"/>
    <w:uiPriority w:val="99"/>
    <w:rsid w:val="00F6186F"/>
  </w:style>
  <w:style w:type="numbering" w:customStyle="1" w:styleId="CurrentList201">
    <w:name w:val="Current List201"/>
    <w:uiPriority w:val="99"/>
    <w:rsid w:val="00F6186F"/>
  </w:style>
  <w:style w:type="numbering" w:customStyle="1" w:styleId="CurrentList211">
    <w:name w:val="Current List211"/>
    <w:uiPriority w:val="99"/>
    <w:rsid w:val="00F6186F"/>
  </w:style>
  <w:style w:type="numbering" w:customStyle="1" w:styleId="CurrentList221">
    <w:name w:val="Current List221"/>
    <w:uiPriority w:val="99"/>
    <w:rsid w:val="00F6186F"/>
  </w:style>
  <w:style w:type="numbering" w:customStyle="1" w:styleId="CurrentList231">
    <w:name w:val="Current List231"/>
    <w:uiPriority w:val="99"/>
    <w:rsid w:val="00F6186F"/>
  </w:style>
  <w:style w:type="numbering" w:customStyle="1" w:styleId="CurrentList241">
    <w:name w:val="Current List241"/>
    <w:uiPriority w:val="99"/>
    <w:rsid w:val="00F6186F"/>
  </w:style>
  <w:style w:type="numbering" w:customStyle="1" w:styleId="CurrentList251">
    <w:name w:val="Current List251"/>
    <w:uiPriority w:val="99"/>
    <w:rsid w:val="00F6186F"/>
  </w:style>
  <w:style w:type="numbering" w:customStyle="1" w:styleId="CurrentList261">
    <w:name w:val="Current List261"/>
    <w:uiPriority w:val="99"/>
    <w:rsid w:val="00F6186F"/>
  </w:style>
  <w:style w:type="numbering" w:customStyle="1" w:styleId="CurrentList271">
    <w:name w:val="Current List271"/>
    <w:uiPriority w:val="99"/>
    <w:rsid w:val="00F6186F"/>
  </w:style>
  <w:style w:type="numbering" w:customStyle="1" w:styleId="CurrentList281">
    <w:name w:val="Current List281"/>
    <w:uiPriority w:val="99"/>
    <w:rsid w:val="00F6186F"/>
  </w:style>
  <w:style w:type="numbering" w:customStyle="1" w:styleId="CurrentList291">
    <w:name w:val="Current List291"/>
    <w:uiPriority w:val="99"/>
    <w:rsid w:val="00F6186F"/>
  </w:style>
  <w:style w:type="numbering" w:customStyle="1" w:styleId="CurrentList301">
    <w:name w:val="Current List301"/>
    <w:uiPriority w:val="99"/>
    <w:rsid w:val="00F6186F"/>
  </w:style>
  <w:style w:type="numbering" w:customStyle="1" w:styleId="CurrentList311">
    <w:name w:val="Current List311"/>
    <w:uiPriority w:val="99"/>
    <w:rsid w:val="00F6186F"/>
  </w:style>
  <w:style w:type="numbering" w:customStyle="1" w:styleId="CurrentList321">
    <w:name w:val="Current List321"/>
    <w:uiPriority w:val="99"/>
    <w:rsid w:val="00F6186F"/>
  </w:style>
  <w:style w:type="numbering" w:customStyle="1" w:styleId="CurrentList351">
    <w:name w:val="Current List351"/>
    <w:uiPriority w:val="99"/>
    <w:rsid w:val="00F6186F"/>
  </w:style>
  <w:style w:type="numbering" w:customStyle="1" w:styleId="CurrentList331">
    <w:name w:val="Current List331"/>
    <w:uiPriority w:val="99"/>
    <w:rsid w:val="00F6186F"/>
  </w:style>
  <w:style w:type="numbering" w:customStyle="1" w:styleId="CurrentList341">
    <w:name w:val="Current List341"/>
    <w:uiPriority w:val="99"/>
    <w:rsid w:val="00F6186F"/>
  </w:style>
  <w:style w:type="numbering" w:customStyle="1" w:styleId="subsubbab31">
    <w:name w:val="subsubbab 3!1"/>
    <w:basedOn w:val="NoList"/>
    <w:next w:val="111111"/>
    <w:uiPriority w:val="99"/>
    <w:semiHidden/>
    <w:unhideWhenUsed/>
    <w:rsid w:val="00F6186F"/>
  </w:style>
  <w:style w:type="numbering" w:customStyle="1" w:styleId="CurrentList361">
    <w:name w:val="Current List361"/>
    <w:uiPriority w:val="99"/>
    <w:rsid w:val="00F6186F"/>
  </w:style>
  <w:style w:type="numbering" w:customStyle="1" w:styleId="1ai1">
    <w:name w:val="1 / a / i1"/>
    <w:basedOn w:val="NoList"/>
    <w:next w:val="1ai"/>
    <w:uiPriority w:val="99"/>
    <w:semiHidden/>
    <w:unhideWhenUsed/>
    <w:rsid w:val="00F6186F"/>
  </w:style>
  <w:style w:type="numbering" w:customStyle="1" w:styleId="subsubbab421">
    <w:name w:val="subsubbab4.21"/>
    <w:uiPriority w:val="99"/>
    <w:rsid w:val="00F6186F"/>
  </w:style>
  <w:style w:type="numbering" w:customStyle="1" w:styleId="CurrentList371">
    <w:name w:val="Current List371"/>
    <w:uiPriority w:val="99"/>
    <w:rsid w:val="00F6186F"/>
  </w:style>
  <w:style w:type="paragraph" w:customStyle="1" w:styleId="TableParagraph">
    <w:name w:val="Table Paragraph"/>
    <w:basedOn w:val="Normal"/>
    <w:uiPriority w:val="1"/>
    <w:qFormat/>
    <w:rsid w:val="00F6186F"/>
    <w:pPr>
      <w:widowControl w:val="0"/>
      <w:autoSpaceDE w:val="0"/>
      <w:autoSpaceDN w:val="0"/>
      <w:ind w:left="107"/>
    </w:pPr>
    <w:rPr>
      <w:rFonts w:ascii="Arial MT" w:eastAsia="Arial MT" w:hAnsi="Arial MT" w:cs="Arial MT"/>
      <w:kern w:val="0"/>
      <w:sz w:val="22"/>
      <w:lang w:val="id"/>
      <w14:ligatures w14:val="none"/>
    </w:rPr>
  </w:style>
  <w:style w:type="character" w:styleId="UnresolvedMention">
    <w:name w:val="Unresolved Mention"/>
    <w:basedOn w:val="DefaultParagraphFont"/>
    <w:uiPriority w:val="99"/>
    <w:semiHidden/>
    <w:unhideWhenUsed/>
    <w:rsid w:val="00F6186F"/>
    <w:rPr>
      <w:color w:val="605E5C"/>
      <w:shd w:val="clear" w:color="auto" w:fill="E1DFDD"/>
    </w:rPr>
  </w:style>
  <w:style w:type="numbering" w:customStyle="1" w:styleId="NoList2">
    <w:name w:val="No List2"/>
    <w:next w:val="NoList"/>
    <w:uiPriority w:val="99"/>
    <w:semiHidden/>
    <w:unhideWhenUsed/>
    <w:rsid w:val="00F6186F"/>
  </w:style>
  <w:style w:type="table" w:customStyle="1" w:styleId="TableGrid3">
    <w:name w:val="Table Grid3"/>
    <w:basedOn w:val="TableNormal"/>
    <w:next w:val="TableGrid"/>
    <w:uiPriority w:val="59"/>
    <w:rsid w:val="00F6186F"/>
    <w:pPr>
      <w:spacing w:after="0" w:line="240" w:lineRule="auto"/>
    </w:pPr>
    <w:rPr>
      <w:rFonts w:eastAsia="Apto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
    <w:name w:val="RKP2"/>
    <w:basedOn w:val="TableNormal"/>
    <w:uiPriority w:val="99"/>
    <w:rsid w:val="00F6186F"/>
    <w:pPr>
      <w:spacing w:before="60" w:after="60" w:line="288" w:lineRule="auto"/>
    </w:pPr>
    <w:rPr>
      <w:rFonts w:ascii="Bookman Old Style" w:eastAsia="Aptos"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RKP2111">
    <w:name w:val="RKP2111"/>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101">
    <w:name w:val="Current List2101"/>
    <w:uiPriority w:val="99"/>
    <w:rsid w:val="00F6186F"/>
  </w:style>
  <w:style w:type="numbering" w:customStyle="1" w:styleId="CurrentList1101">
    <w:name w:val="Current List1101"/>
    <w:uiPriority w:val="99"/>
    <w:rsid w:val="00F6186F"/>
  </w:style>
  <w:style w:type="numbering" w:customStyle="1" w:styleId="CurrentList381">
    <w:name w:val="Current List381"/>
    <w:uiPriority w:val="99"/>
    <w:rsid w:val="00F6186F"/>
  </w:style>
  <w:style w:type="numbering" w:customStyle="1" w:styleId="CurrentList411">
    <w:name w:val="Current List411"/>
    <w:uiPriority w:val="99"/>
    <w:rsid w:val="00F6186F"/>
  </w:style>
  <w:style w:type="numbering" w:customStyle="1" w:styleId="CurrentList511">
    <w:name w:val="Current List511"/>
    <w:uiPriority w:val="99"/>
    <w:rsid w:val="00F6186F"/>
  </w:style>
  <w:style w:type="numbering" w:customStyle="1" w:styleId="CurrentList611">
    <w:name w:val="Current List611"/>
    <w:uiPriority w:val="99"/>
    <w:rsid w:val="00F6186F"/>
  </w:style>
  <w:style w:type="table" w:customStyle="1" w:styleId="RKP212">
    <w:name w:val="RKP212"/>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1111">
    <w:name w:val="Current List1111"/>
    <w:uiPriority w:val="99"/>
    <w:rsid w:val="00F6186F"/>
  </w:style>
  <w:style w:type="numbering" w:customStyle="1" w:styleId="NoList3">
    <w:name w:val="No List3"/>
    <w:next w:val="NoList"/>
    <w:uiPriority w:val="99"/>
    <w:semiHidden/>
    <w:unhideWhenUsed/>
    <w:rsid w:val="00F6186F"/>
  </w:style>
  <w:style w:type="table" w:customStyle="1" w:styleId="TableGrid4">
    <w:name w:val="Table Grid4"/>
    <w:basedOn w:val="TableNormal"/>
    <w:next w:val="TableGrid"/>
    <w:uiPriority w:val="59"/>
    <w:rsid w:val="00F6186F"/>
    <w:pPr>
      <w:spacing w:after="0" w:line="240" w:lineRule="auto"/>
    </w:pPr>
    <w:rPr>
      <w:rFonts w:eastAsia="Apto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
    <w:name w:val="RKP3"/>
    <w:basedOn w:val="TableNormal"/>
    <w:uiPriority w:val="99"/>
    <w:rsid w:val="00F6186F"/>
    <w:pPr>
      <w:spacing w:before="60" w:after="60" w:line="288" w:lineRule="auto"/>
    </w:pPr>
    <w:rPr>
      <w:rFonts w:ascii="Bookman Old Style" w:eastAsia="Aptos"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111">
    <w:name w:val="Current List2111"/>
    <w:uiPriority w:val="99"/>
    <w:rsid w:val="00F6186F"/>
  </w:style>
  <w:style w:type="numbering" w:customStyle="1" w:styleId="CurrentList112">
    <w:name w:val="Current List112"/>
    <w:uiPriority w:val="99"/>
    <w:rsid w:val="00F6186F"/>
  </w:style>
  <w:style w:type="numbering" w:customStyle="1" w:styleId="CurrentList39">
    <w:name w:val="Current List39"/>
    <w:uiPriority w:val="99"/>
    <w:rsid w:val="00F6186F"/>
  </w:style>
  <w:style w:type="numbering" w:customStyle="1" w:styleId="CurrentList42">
    <w:name w:val="Current List42"/>
    <w:uiPriority w:val="99"/>
    <w:rsid w:val="00F6186F"/>
  </w:style>
  <w:style w:type="numbering" w:customStyle="1" w:styleId="CurrentList52">
    <w:name w:val="Current List52"/>
    <w:uiPriority w:val="99"/>
    <w:rsid w:val="00F6186F"/>
  </w:style>
  <w:style w:type="numbering" w:customStyle="1" w:styleId="CurrentList62">
    <w:name w:val="Current List62"/>
    <w:uiPriority w:val="99"/>
    <w:rsid w:val="00F6186F"/>
  </w:style>
  <w:style w:type="table" w:customStyle="1" w:styleId="TableGrid5">
    <w:name w:val="Table Grid5"/>
    <w:basedOn w:val="TableNormal"/>
    <w:next w:val="TableGrid"/>
    <w:uiPriority w:val="59"/>
    <w:rsid w:val="00F6186F"/>
    <w:pPr>
      <w:spacing w:after="0" w:line="240" w:lineRule="auto"/>
    </w:pPr>
    <w:rPr>
      <w:rFonts w:eastAsia="Apto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4">
    <w:name w:val="RKP4"/>
    <w:basedOn w:val="TableNormal"/>
    <w:uiPriority w:val="99"/>
    <w:rsid w:val="00F6186F"/>
    <w:pPr>
      <w:spacing w:before="60" w:after="60" w:line="288" w:lineRule="auto"/>
    </w:pPr>
    <w:rPr>
      <w:rFonts w:ascii="Bookman Old Style" w:eastAsia="Aptos"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RKP5">
    <w:name w:val="RKP5"/>
    <w:basedOn w:val="TableNormal"/>
    <w:uiPriority w:val="99"/>
    <w:rsid w:val="00F6186F"/>
    <w:pPr>
      <w:spacing w:before="60" w:after="60" w:line="288" w:lineRule="auto"/>
    </w:pPr>
    <w:rPr>
      <w:rFonts w:ascii="Bookman Old Style" w:eastAsia="Aptos"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NoList4">
    <w:name w:val="No List4"/>
    <w:next w:val="NoList"/>
    <w:uiPriority w:val="99"/>
    <w:semiHidden/>
    <w:unhideWhenUsed/>
    <w:rsid w:val="00F6186F"/>
  </w:style>
  <w:style w:type="table" w:customStyle="1" w:styleId="TableGrid6">
    <w:name w:val="Table Grid6"/>
    <w:basedOn w:val="TableNormal"/>
    <w:next w:val="TableGrid"/>
    <w:uiPriority w:val="59"/>
    <w:rsid w:val="00F6186F"/>
    <w:pPr>
      <w:spacing w:after="0" w:line="240" w:lineRule="auto"/>
    </w:pPr>
    <w:rPr>
      <w:rFonts w:eastAsia="Apto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6">
    <w:name w:val="RKP6"/>
    <w:basedOn w:val="TableNormal"/>
    <w:uiPriority w:val="99"/>
    <w:rsid w:val="00F6186F"/>
    <w:pPr>
      <w:spacing w:before="60" w:after="60" w:line="288" w:lineRule="auto"/>
    </w:pPr>
    <w:rPr>
      <w:rFonts w:ascii="Bookman Old Style" w:eastAsia="Aptos"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RKP213">
    <w:name w:val="RKP213"/>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12">
    <w:name w:val="Current List212"/>
    <w:uiPriority w:val="99"/>
    <w:rsid w:val="00F6186F"/>
  </w:style>
  <w:style w:type="numbering" w:customStyle="1" w:styleId="CurrentList113">
    <w:name w:val="Current List113"/>
    <w:uiPriority w:val="99"/>
    <w:rsid w:val="00F6186F"/>
  </w:style>
  <w:style w:type="numbering" w:customStyle="1" w:styleId="CurrentList310">
    <w:name w:val="Current List310"/>
    <w:uiPriority w:val="99"/>
    <w:rsid w:val="00F6186F"/>
  </w:style>
  <w:style w:type="numbering" w:customStyle="1" w:styleId="CurrentList43">
    <w:name w:val="Current List43"/>
    <w:uiPriority w:val="99"/>
    <w:rsid w:val="00F6186F"/>
  </w:style>
  <w:style w:type="numbering" w:customStyle="1" w:styleId="CurrentList53">
    <w:name w:val="Current List53"/>
    <w:uiPriority w:val="99"/>
    <w:rsid w:val="00F6186F"/>
  </w:style>
  <w:style w:type="numbering" w:customStyle="1" w:styleId="CurrentList63">
    <w:name w:val="Current List63"/>
    <w:uiPriority w:val="99"/>
    <w:rsid w:val="00F6186F"/>
  </w:style>
  <w:style w:type="table" w:customStyle="1" w:styleId="RKP7">
    <w:name w:val="RKP7"/>
    <w:basedOn w:val="TableNormal"/>
    <w:uiPriority w:val="99"/>
    <w:rsid w:val="00F6186F"/>
    <w:pPr>
      <w:spacing w:before="60" w:after="60" w:line="288" w:lineRule="auto"/>
    </w:pPr>
    <w:rPr>
      <w:rFonts w:ascii="Bookman Old Style" w:eastAsia="Aptos"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NoList5">
    <w:name w:val="No List5"/>
    <w:next w:val="NoList"/>
    <w:uiPriority w:val="99"/>
    <w:semiHidden/>
    <w:unhideWhenUsed/>
    <w:rsid w:val="00F6186F"/>
  </w:style>
  <w:style w:type="numbering" w:customStyle="1" w:styleId="CurrentList213">
    <w:name w:val="Current List213"/>
    <w:uiPriority w:val="99"/>
    <w:rsid w:val="00F6186F"/>
  </w:style>
  <w:style w:type="numbering" w:customStyle="1" w:styleId="CurrentList114">
    <w:name w:val="Current List114"/>
    <w:uiPriority w:val="99"/>
    <w:rsid w:val="00F6186F"/>
  </w:style>
  <w:style w:type="numbering" w:customStyle="1" w:styleId="CurrentList312">
    <w:name w:val="Current List312"/>
    <w:uiPriority w:val="99"/>
    <w:rsid w:val="00F6186F"/>
  </w:style>
  <w:style w:type="numbering" w:customStyle="1" w:styleId="CurrentList44">
    <w:name w:val="Current List44"/>
    <w:uiPriority w:val="99"/>
    <w:rsid w:val="00F6186F"/>
  </w:style>
  <w:style w:type="numbering" w:customStyle="1" w:styleId="CurrentList54">
    <w:name w:val="Current List54"/>
    <w:uiPriority w:val="99"/>
    <w:rsid w:val="00F6186F"/>
  </w:style>
  <w:style w:type="numbering" w:customStyle="1" w:styleId="CurrentList64">
    <w:name w:val="Current List64"/>
    <w:uiPriority w:val="99"/>
    <w:rsid w:val="00F6186F"/>
  </w:style>
  <w:style w:type="numbering" w:customStyle="1" w:styleId="CurrentList72">
    <w:name w:val="Current List72"/>
    <w:uiPriority w:val="99"/>
    <w:rsid w:val="00F6186F"/>
  </w:style>
  <w:style w:type="numbering" w:customStyle="1" w:styleId="CurrentList82">
    <w:name w:val="Current List82"/>
    <w:uiPriority w:val="99"/>
    <w:rsid w:val="00F6186F"/>
  </w:style>
  <w:style w:type="numbering" w:customStyle="1" w:styleId="CurrentList92">
    <w:name w:val="Current List92"/>
    <w:uiPriority w:val="99"/>
    <w:rsid w:val="00F6186F"/>
  </w:style>
  <w:style w:type="numbering" w:customStyle="1" w:styleId="CurrentList102">
    <w:name w:val="Current List102"/>
    <w:uiPriority w:val="99"/>
    <w:rsid w:val="00F6186F"/>
  </w:style>
  <w:style w:type="numbering" w:customStyle="1" w:styleId="CurrentList115">
    <w:name w:val="Current List115"/>
    <w:uiPriority w:val="99"/>
    <w:rsid w:val="00F6186F"/>
  </w:style>
  <w:style w:type="numbering" w:customStyle="1" w:styleId="CurrentList122">
    <w:name w:val="Current List122"/>
    <w:uiPriority w:val="99"/>
    <w:rsid w:val="00F6186F"/>
  </w:style>
  <w:style w:type="numbering" w:customStyle="1" w:styleId="CurrentList132">
    <w:name w:val="Current List132"/>
    <w:uiPriority w:val="99"/>
    <w:rsid w:val="00F6186F"/>
  </w:style>
  <w:style w:type="numbering" w:customStyle="1" w:styleId="CurrentList142">
    <w:name w:val="Current List142"/>
    <w:uiPriority w:val="99"/>
    <w:rsid w:val="00F6186F"/>
  </w:style>
  <w:style w:type="numbering" w:customStyle="1" w:styleId="CurrentList152">
    <w:name w:val="Current List152"/>
    <w:uiPriority w:val="99"/>
    <w:rsid w:val="00F6186F"/>
  </w:style>
  <w:style w:type="numbering" w:customStyle="1" w:styleId="CurrentList162">
    <w:name w:val="Current List162"/>
    <w:uiPriority w:val="99"/>
    <w:rsid w:val="00F6186F"/>
  </w:style>
  <w:style w:type="numbering" w:customStyle="1" w:styleId="CurrentList172">
    <w:name w:val="Current List172"/>
    <w:uiPriority w:val="99"/>
    <w:rsid w:val="00F6186F"/>
  </w:style>
  <w:style w:type="numbering" w:customStyle="1" w:styleId="CurrentList182">
    <w:name w:val="Current List182"/>
    <w:uiPriority w:val="99"/>
    <w:rsid w:val="00F6186F"/>
  </w:style>
  <w:style w:type="numbering" w:customStyle="1" w:styleId="CurrentList192">
    <w:name w:val="Current List192"/>
    <w:uiPriority w:val="99"/>
    <w:rsid w:val="00F6186F"/>
  </w:style>
  <w:style w:type="numbering" w:customStyle="1" w:styleId="CurrentList202">
    <w:name w:val="Current List202"/>
    <w:uiPriority w:val="99"/>
    <w:rsid w:val="00F6186F"/>
  </w:style>
  <w:style w:type="numbering" w:customStyle="1" w:styleId="CurrentList214">
    <w:name w:val="Current List214"/>
    <w:uiPriority w:val="99"/>
    <w:rsid w:val="00F6186F"/>
  </w:style>
  <w:style w:type="numbering" w:customStyle="1" w:styleId="CurrentList222">
    <w:name w:val="Current List222"/>
    <w:uiPriority w:val="99"/>
    <w:rsid w:val="00F6186F"/>
  </w:style>
  <w:style w:type="numbering" w:customStyle="1" w:styleId="CurrentList232">
    <w:name w:val="Current List232"/>
    <w:uiPriority w:val="99"/>
    <w:rsid w:val="00F6186F"/>
  </w:style>
  <w:style w:type="numbering" w:customStyle="1" w:styleId="CurrentList242">
    <w:name w:val="Current List242"/>
    <w:uiPriority w:val="99"/>
    <w:rsid w:val="00F6186F"/>
  </w:style>
  <w:style w:type="numbering" w:customStyle="1" w:styleId="CurrentList252">
    <w:name w:val="Current List252"/>
    <w:uiPriority w:val="99"/>
    <w:rsid w:val="00F6186F"/>
  </w:style>
  <w:style w:type="numbering" w:customStyle="1" w:styleId="CurrentList262">
    <w:name w:val="Current List262"/>
    <w:uiPriority w:val="99"/>
    <w:rsid w:val="00F6186F"/>
  </w:style>
  <w:style w:type="numbering" w:customStyle="1" w:styleId="CurrentList272">
    <w:name w:val="Current List272"/>
    <w:uiPriority w:val="99"/>
    <w:rsid w:val="00F6186F"/>
  </w:style>
  <w:style w:type="numbering" w:customStyle="1" w:styleId="CurrentList282">
    <w:name w:val="Current List282"/>
    <w:uiPriority w:val="99"/>
    <w:rsid w:val="00F6186F"/>
  </w:style>
  <w:style w:type="numbering" w:customStyle="1" w:styleId="CurrentList292">
    <w:name w:val="Current List292"/>
    <w:uiPriority w:val="99"/>
    <w:rsid w:val="00F6186F"/>
  </w:style>
  <w:style w:type="numbering" w:customStyle="1" w:styleId="CurrentList302">
    <w:name w:val="Current List302"/>
    <w:uiPriority w:val="99"/>
    <w:rsid w:val="00F6186F"/>
  </w:style>
  <w:style w:type="numbering" w:customStyle="1" w:styleId="CurrentList313">
    <w:name w:val="Current List313"/>
    <w:uiPriority w:val="99"/>
    <w:rsid w:val="00F6186F"/>
  </w:style>
  <w:style w:type="numbering" w:customStyle="1" w:styleId="CurrentList322">
    <w:name w:val="Current List322"/>
    <w:uiPriority w:val="99"/>
    <w:rsid w:val="00F6186F"/>
  </w:style>
  <w:style w:type="numbering" w:customStyle="1" w:styleId="CurrentList352">
    <w:name w:val="Current List352"/>
    <w:uiPriority w:val="99"/>
    <w:rsid w:val="00F6186F"/>
  </w:style>
  <w:style w:type="numbering" w:customStyle="1" w:styleId="CurrentList332">
    <w:name w:val="Current List332"/>
    <w:uiPriority w:val="99"/>
    <w:rsid w:val="00F6186F"/>
  </w:style>
  <w:style w:type="numbering" w:customStyle="1" w:styleId="CurrentList342">
    <w:name w:val="Current List342"/>
    <w:uiPriority w:val="99"/>
    <w:rsid w:val="00F6186F"/>
  </w:style>
  <w:style w:type="numbering" w:customStyle="1" w:styleId="subsubbab32">
    <w:name w:val="subsubbab 3!2"/>
    <w:basedOn w:val="NoList"/>
    <w:next w:val="111111"/>
    <w:uiPriority w:val="99"/>
    <w:semiHidden/>
    <w:unhideWhenUsed/>
    <w:rsid w:val="00F6186F"/>
  </w:style>
  <w:style w:type="numbering" w:customStyle="1" w:styleId="CurrentList362">
    <w:name w:val="Current List362"/>
    <w:uiPriority w:val="99"/>
    <w:rsid w:val="00F6186F"/>
  </w:style>
  <w:style w:type="numbering" w:customStyle="1" w:styleId="1ai2">
    <w:name w:val="1 / a / i2"/>
    <w:basedOn w:val="NoList"/>
    <w:next w:val="1ai"/>
    <w:uiPriority w:val="99"/>
    <w:semiHidden/>
    <w:unhideWhenUsed/>
    <w:rsid w:val="00F6186F"/>
  </w:style>
  <w:style w:type="numbering" w:customStyle="1" w:styleId="subsubbab422">
    <w:name w:val="subsubbab4.22"/>
    <w:uiPriority w:val="99"/>
    <w:rsid w:val="00F6186F"/>
  </w:style>
  <w:style w:type="numbering" w:customStyle="1" w:styleId="CurrentList372">
    <w:name w:val="Current List372"/>
    <w:uiPriority w:val="99"/>
    <w:rsid w:val="00F6186F"/>
  </w:style>
  <w:style w:type="numbering" w:customStyle="1" w:styleId="NoList12">
    <w:name w:val="No List12"/>
    <w:next w:val="NoList"/>
    <w:uiPriority w:val="99"/>
    <w:semiHidden/>
    <w:unhideWhenUsed/>
    <w:rsid w:val="00F6186F"/>
  </w:style>
  <w:style w:type="numbering" w:customStyle="1" w:styleId="NoList111">
    <w:name w:val="No List111"/>
    <w:next w:val="NoList"/>
    <w:uiPriority w:val="99"/>
    <w:semiHidden/>
    <w:unhideWhenUsed/>
    <w:rsid w:val="00F6186F"/>
  </w:style>
  <w:style w:type="numbering" w:customStyle="1" w:styleId="CurrentList2102">
    <w:name w:val="Current List2102"/>
    <w:uiPriority w:val="99"/>
    <w:rsid w:val="00F6186F"/>
  </w:style>
  <w:style w:type="numbering" w:customStyle="1" w:styleId="CurrentList1102">
    <w:name w:val="Current List1102"/>
    <w:uiPriority w:val="99"/>
    <w:rsid w:val="00F6186F"/>
  </w:style>
  <w:style w:type="numbering" w:customStyle="1" w:styleId="CurrentList382">
    <w:name w:val="Current List382"/>
    <w:uiPriority w:val="99"/>
    <w:rsid w:val="00F6186F"/>
  </w:style>
  <w:style w:type="numbering" w:customStyle="1" w:styleId="CurrentList412">
    <w:name w:val="Current List412"/>
    <w:uiPriority w:val="99"/>
    <w:rsid w:val="00F6186F"/>
  </w:style>
  <w:style w:type="numbering" w:customStyle="1" w:styleId="CurrentList512">
    <w:name w:val="Current List512"/>
    <w:uiPriority w:val="99"/>
    <w:rsid w:val="00F6186F"/>
  </w:style>
  <w:style w:type="numbering" w:customStyle="1" w:styleId="CurrentList612">
    <w:name w:val="Current List612"/>
    <w:uiPriority w:val="99"/>
    <w:rsid w:val="00F6186F"/>
  </w:style>
  <w:style w:type="numbering" w:customStyle="1" w:styleId="CurrentList711">
    <w:name w:val="Current List711"/>
    <w:uiPriority w:val="99"/>
    <w:rsid w:val="00F6186F"/>
  </w:style>
  <w:style w:type="numbering" w:customStyle="1" w:styleId="CurrentList811">
    <w:name w:val="Current List811"/>
    <w:uiPriority w:val="99"/>
    <w:rsid w:val="00F6186F"/>
  </w:style>
  <w:style w:type="numbering" w:customStyle="1" w:styleId="CurrentList911">
    <w:name w:val="Current List911"/>
    <w:uiPriority w:val="99"/>
    <w:rsid w:val="00F6186F"/>
  </w:style>
  <w:style w:type="numbering" w:customStyle="1" w:styleId="CurrentList1011">
    <w:name w:val="Current List1011"/>
    <w:uiPriority w:val="99"/>
    <w:rsid w:val="00F6186F"/>
  </w:style>
  <w:style w:type="numbering" w:customStyle="1" w:styleId="CurrentList1112">
    <w:name w:val="Current List1112"/>
    <w:uiPriority w:val="99"/>
    <w:rsid w:val="00F6186F"/>
  </w:style>
  <w:style w:type="numbering" w:customStyle="1" w:styleId="CurrentList1211">
    <w:name w:val="Current List1211"/>
    <w:uiPriority w:val="99"/>
    <w:rsid w:val="00F6186F"/>
  </w:style>
  <w:style w:type="numbering" w:customStyle="1" w:styleId="CurrentList1311">
    <w:name w:val="Current List1311"/>
    <w:uiPriority w:val="99"/>
    <w:rsid w:val="00F6186F"/>
  </w:style>
  <w:style w:type="numbering" w:customStyle="1" w:styleId="CurrentList1411">
    <w:name w:val="Current List1411"/>
    <w:uiPriority w:val="99"/>
    <w:rsid w:val="00F6186F"/>
  </w:style>
  <w:style w:type="numbering" w:customStyle="1" w:styleId="CurrentList1511">
    <w:name w:val="Current List1511"/>
    <w:uiPriority w:val="99"/>
    <w:rsid w:val="00F6186F"/>
  </w:style>
  <w:style w:type="numbering" w:customStyle="1" w:styleId="CurrentList1611">
    <w:name w:val="Current List1611"/>
    <w:uiPriority w:val="99"/>
    <w:rsid w:val="00F6186F"/>
  </w:style>
  <w:style w:type="numbering" w:customStyle="1" w:styleId="CurrentList1711">
    <w:name w:val="Current List1711"/>
    <w:uiPriority w:val="99"/>
    <w:rsid w:val="00F6186F"/>
  </w:style>
  <w:style w:type="numbering" w:customStyle="1" w:styleId="CurrentList1811">
    <w:name w:val="Current List1811"/>
    <w:uiPriority w:val="99"/>
    <w:rsid w:val="00F6186F"/>
  </w:style>
  <w:style w:type="numbering" w:customStyle="1" w:styleId="CurrentList1911">
    <w:name w:val="Current List1911"/>
    <w:uiPriority w:val="99"/>
    <w:rsid w:val="00F6186F"/>
  </w:style>
  <w:style w:type="numbering" w:customStyle="1" w:styleId="CurrentList2011">
    <w:name w:val="Current List2011"/>
    <w:uiPriority w:val="99"/>
    <w:rsid w:val="00F6186F"/>
  </w:style>
  <w:style w:type="numbering" w:customStyle="1" w:styleId="CurrentList2112">
    <w:name w:val="Current List2112"/>
    <w:uiPriority w:val="99"/>
    <w:rsid w:val="00F6186F"/>
  </w:style>
  <w:style w:type="numbering" w:customStyle="1" w:styleId="CurrentList2211">
    <w:name w:val="Current List2211"/>
    <w:uiPriority w:val="99"/>
    <w:rsid w:val="00F6186F"/>
  </w:style>
  <w:style w:type="numbering" w:customStyle="1" w:styleId="CurrentList2311">
    <w:name w:val="Current List2311"/>
    <w:uiPriority w:val="99"/>
    <w:rsid w:val="00F6186F"/>
  </w:style>
  <w:style w:type="numbering" w:customStyle="1" w:styleId="CurrentList2411">
    <w:name w:val="Current List2411"/>
    <w:uiPriority w:val="99"/>
    <w:rsid w:val="00F6186F"/>
  </w:style>
  <w:style w:type="numbering" w:customStyle="1" w:styleId="CurrentList2511">
    <w:name w:val="Current List2511"/>
    <w:uiPriority w:val="99"/>
    <w:rsid w:val="00F6186F"/>
  </w:style>
  <w:style w:type="numbering" w:customStyle="1" w:styleId="CurrentList2611">
    <w:name w:val="Current List2611"/>
    <w:uiPriority w:val="99"/>
    <w:rsid w:val="00F6186F"/>
  </w:style>
  <w:style w:type="numbering" w:customStyle="1" w:styleId="CurrentList2711">
    <w:name w:val="Current List2711"/>
    <w:uiPriority w:val="99"/>
    <w:rsid w:val="00F6186F"/>
  </w:style>
  <w:style w:type="numbering" w:customStyle="1" w:styleId="CurrentList2811">
    <w:name w:val="Current List2811"/>
    <w:uiPriority w:val="99"/>
    <w:rsid w:val="00F6186F"/>
  </w:style>
  <w:style w:type="numbering" w:customStyle="1" w:styleId="CurrentList2911">
    <w:name w:val="Current List2911"/>
    <w:uiPriority w:val="99"/>
    <w:rsid w:val="00F6186F"/>
  </w:style>
  <w:style w:type="numbering" w:customStyle="1" w:styleId="CurrentList3011">
    <w:name w:val="Current List3011"/>
    <w:uiPriority w:val="99"/>
    <w:rsid w:val="00F6186F"/>
  </w:style>
  <w:style w:type="numbering" w:customStyle="1" w:styleId="CurrentList3111">
    <w:name w:val="Current List3111"/>
    <w:uiPriority w:val="99"/>
    <w:rsid w:val="00F6186F"/>
  </w:style>
  <w:style w:type="numbering" w:customStyle="1" w:styleId="CurrentList3211">
    <w:name w:val="Current List3211"/>
    <w:uiPriority w:val="99"/>
    <w:rsid w:val="00F6186F"/>
  </w:style>
  <w:style w:type="numbering" w:customStyle="1" w:styleId="CurrentList3511">
    <w:name w:val="Current List3511"/>
    <w:uiPriority w:val="99"/>
    <w:rsid w:val="00F6186F"/>
  </w:style>
  <w:style w:type="numbering" w:customStyle="1" w:styleId="CurrentList3311">
    <w:name w:val="Current List3311"/>
    <w:uiPriority w:val="99"/>
    <w:rsid w:val="00F6186F"/>
  </w:style>
  <w:style w:type="numbering" w:customStyle="1" w:styleId="CurrentList3411">
    <w:name w:val="Current List3411"/>
    <w:uiPriority w:val="99"/>
    <w:rsid w:val="00F6186F"/>
  </w:style>
  <w:style w:type="numbering" w:customStyle="1" w:styleId="subsubbab311">
    <w:name w:val="subsubbab 3!11"/>
    <w:basedOn w:val="NoList"/>
    <w:next w:val="111111"/>
    <w:uiPriority w:val="99"/>
    <w:semiHidden/>
    <w:unhideWhenUsed/>
    <w:rsid w:val="00F6186F"/>
  </w:style>
  <w:style w:type="numbering" w:customStyle="1" w:styleId="CurrentList3611">
    <w:name w:val="Current List3611"/>
    <w:uiPriority w:val="99"/>
    <w:rsid w:val="00F6186F"/>
  </w:style>
  <w:style w:type="numbering" w:customStyle="1" w:styleId="1ai11">
    <w:name w:val="1 / a / i11"/>
    <w:basedOn w:val="NoList"/>
    <w:next w:val="1ai"/>
    <w:uiPriority w:val="99"/>
    <w:semiHidden/>
    <w:unhideWhenUsed/>
    <w:rsid w:val="00F6186F"/>
  </w:style>
  <w:style w:type="numbering" w:customStyle="1" w:styleId="subsubbab4211">
    <w:name w:val="subsubbab4.211"/>
    <w:uiPriority w:val="99"/>
    <w:rsid w:val="00F6186F"/>
  </w:style>
  <w:style w:type="numbering" w:customStyle="1" w:styleId="CurrentList3711">
    <w:name w:val="Current List3711"/>
    <w:uiPriority w:val="99"/>
    <w:rsid w:val="00F6186F"/>
  </w:style>
  <w:style w:type="numbering" w:customStyle="1" w:styleId="NoList21">
    <w:name w:val="No List21"/>
    <w:next w:val="NoList"/>
    <w:uiPriority w:val="99"/>
    <w:semiHidden/>
    <w:unhideWhenUsed/>
    <w:rsid w:val="00F6186F"/>
  </w:style>
  <w:style w:type="numbering" w:customStyle="1" w:styleId="CurrentList21011">
    <w:name w:val="Current List21011"/>
    <w:uiPriority w:val="99"/>
    <w:rsid w:val="00F6186F"/>
  </w:style>
  <w:style w:type="numbering" w:customStyle="1" w:styleId="CurrentList11011">
    <w:name w:val="Current List11011"/>
    <w:uiPriority w:val="99"/>
    <w:rsid w:val="00F6186F"/>
  </w:style>
  <w:style w:type="numbering" w:customStyle="1" w:styleId="CurrentList3811">
    <w:name w:val="Current List3811"/>
    <w:uiPriority w:val="99"/>
    <w:rsid w:val="00F6186F"/>
  </w:style>
  <w:style w:type="numbering" w:customStyle="1" w:styleId="CurrentList4111">
    <w:name w:val="Current List4111"/>
    <w:uiPriority w:val="99"/>
    <w:rsid w:val="00F6186F"/>
  </w:style>
  <w:style w:type="numbering" w:customStyle="1" w:styleId="CurrentList5111">
    <w:name w:val="Current List5111"/>
    <w:uiPriority w:val="99"/>
    <w:rsid w:val="00F6186F"/>
  </w:style>
  <w:style w:type="numbering" w:customStyle="1" w:styleId="CurrentList6111">
    <w:name w:val="Current List6111"/>
    <w:uiPriority w:val="99"/>
    <w:rsid w:val="00F6186F"/>
  </w:style>
  <w:style w:type="numbering" w:customStyle="1" w:styleId="CurrentList11111">
    <w:name w:val="Current List11111"/>
    <w:uiPriority w:val="99"/>
    <w:rsid w:val="00F6186F"/>
  </w:style>
  <w:style w:type="numbering" w:customStyle="1" w:styleId="NoList31">
    <w:name w:val="No List31"/>
    <w:next w:val="NoList"/>
    <w:uiPriority w:val="99"/>
    <w:semiHidden/>
    <w:unhideWhenUsed/>
    <w:rsid w:val="00F6186F"/>
  </w:style>
  <w:style w:type="numbering" w:customStyle="1" w:styleId="CurrentList21111">
    <w:name w:val="Current List21111"/>
    <w:uiPriority w:val="99"/>
    <w:rsid w:val="00F6186F"/>
  </w:style>
  <w:style w:type="numbering" w:customStyle="1" w:styleId="CurrentList1121">
    <w:name w:val="Current List1121"/>
    <w:uiPriority w:val="99"/>
    <w:rsid w:val="00F6186F"/>
  </w:style>
  <w:style w:type="numbering" w:customStyle="1" w:styleId="CurrentList391">
    <w:name w:val="Current List391"/>
    <w:uiPriority w:val="99"/>
    <w:rsid w:val="00F6186F"/>
  </w:style>
  <w:style w:type="numbering" w:customStyle="1" w:styleId="CurrentList421">
    <w:name w:val="Current List421"/>
    <w:uiPriority w:val="99"/>
    <w:rsid w:val="00F6186F"/>
  </w:style>
  <w:style w:type="numbering" w:customStyle="1" w:styleId="CurrentList521">
    <w:name w:val="Current List521"/>
    <w:uiPriority w:val="99"/>
    <w:rsid w:val="00F6186F"/>
  </w:style>
  <w:style w:type="numbering" w:customStyle="1" w:styleId="CurrentList621">
    <w:name w:val="Current List621"/>
    <w:uiPriority w:val="99"/>
    <w:rsid w:val="00F6186F"/>
  </w:style>
  <w:style w:type="numbering" w:customStyle="1" w:styleId="NoList41">
    <w:name w:val="No List41"/>
    <w:next w:val="NoList"/>
    <w:uiPriority w:val="99"/>
    <w:semiHidden/>
    <w:unhideWhenUsed/>
    <w:rsid w:val="00F6186F"/>
  </w:style>
  <w:style w:type="numbering" w:customStyle="1" w:styleId="CurrentList2121">
    <w:name w:val="Current List2121"/>
    <w:uiPriority w:val="99"/>
    <w:rsid w:val="00F6186F"/>
  </w:style>
  <w:style w:type="numbering" w:customStyle="1" w:styleId="CurrentList1131">
    <w:name w:val="Current List1131"/>
    <w:uiPriority w:val="99"/>
    <w:rsid w:val="00F6186F"/>
  </w:style>
  <w:style w:type="numbering" w:customStyle="1" w:styleId="CurrentList3101">
    <w:name w:val="Current List3101"/>
    <w:uiPriority w:val="99"/>
    <w:rsid w:val="00F6186F"/>
  </w:style>
  <w:style w:type="numbering" w:customStyle="1" w:styleId="CurrentList431">
    <w:name w:val="Current List431"/>
    <w:uiPriority w:val="99"/>
    <w:rsid w:val="00F6186F"/>
  </w:style>
  <w:style w:type="numbering" w:customStyle="1" w:styleId="CurrentList531">
    <w:name w:val="Current List531"/>
    <w:uiPriority w:val="99"/>
    <w:rsid w:val="00F6186F"/>
  </w:style>
  <w:style w:type="numbering" w:customStyle="1" w:styleId="CurrentList631">
    <w:name w:val="Current List631"/>
    <w:uiPriority w:val="99"/>
    <w:rsid w:val="00F6186F"/>
  </w:style>
  <w:style w:type="numbering" w:customStyle="1" w:styleId="NoList6">
    <w:name w:val="No List6"/>
    <w:next w:val="NoList"/>
    <w:uiPriority w:val="99"/>
    <w:semiHidden/>
    <w:unhideWhenUsed/>
    <w:rsid w:val="00F6186F"/>
  </w:style>
  <w:style w:type="numbering" w:customStyle="1" w:styleId="CurrentList215">
    <w:name w:val="Current List215"/>
    <w:uiPriority w:val="99"/>
    <w:rsid w:val="00F6186F"/>
  </w:style>
  <w:style w:type="numbering" w:customStyle="1" w:styleId="CurrentList116">
    <w:name w:val="Current List116"/>
    <w:uiPriority w:val="99"/>
    <w:rsid w:val="00F6186F"/>
  </w:style>
  <w:style w:type="numbering" w:customStyle="1" w:styleId="CurrentList314">
    <w:name w:val="Current List314"/>
    <w:uiPriority w:val="99"/>
    <w:rsid w:val="00F6186F"/>
  </w:style>
  <w:style w:type="numbering" w:customStyle="1" w:styleId="CurrentList45">
    <w:name w:val="Current List45"/>
    <w:uiPriority w:val="99"/>
    <w:rsid w:val="00F6186F"/>
  </w:style>
  <w:style w:type="numbering" w:customStyle="1" w:styleId="CurrentList55">
    <w:name w:val="Current List55"/>
    <w:uiPriority w:val="99"/>
    <w:rsid w:val="00F6186F"/>
  </w:style>
  <w:style w:type="numbering" w:customStyle="1" w:styleId="CurrentList65">
    <w:name w:val="Current List65"/>
    <w:uiPriority w:val="99"/>
    <w:rsid w:val="00F6186F"/>
  </w:style>
  <w:style w:type="numbering" w:customStyle="1" w:styleId="CurrentList73">
    <w:name w:val="Current List73"/>
    <w:uiPriority w:val="99"/>
    <w:rsid w:val="00F6186F"/>
  </w:style>
  <w:style w:type="numbering" w:customStyle="1" w:styleId="CurrentList83">
    <w:name w:val="Current List83"/>
    <w:uiPriority w:val="99"/>
    <w:rsid w:val="00F6186F"/>
  </w:style>
  <w:style w:type="numbering" w:customStyle="1" w:styleId="CurrentList93">
    <w:name w:val="Current List93"/>
    <w:uiPriority w:val="99"/>
    <w:rsid w:val="00F6186F"/>
  </w:style>
  <w:style w:type="numbering" w:customStyle="1" w:styleId="CurrentList103">
    <w:name w:val="Current List103"/>
    <w:uiPriority w:val="99"/>
    <w:rsid w:val="00F6186F"/>
  </w:style>
  <w:style w:type="numbering" w:customStyle="1" w:styleId="CurrentList117">
    <w:name w:val="Current List117"/>
    <w:uiPriority w:val="99"/>
    <w:rsid w:val="00F6186F"/>
  </w:style>
  <w:style w:type="numbering" w:customStyle="1" w:styleId="CurrentList123">
    <w:name w:val="Current List123"/>
    <w:uiPriority w:val="99"/>
    <w:rsid w:val="00F6186F"/>
  </w:style>
  <w:style w:type="numbering" w:customStyle="1" w:styleId="CurrentList133">
    <w:name w:val="Current List133"/>
    <w:uiPriority w:val="99"/>
    <w:rsid w:val="00F6186F"/>
  </w:style>
  <w:style w:type="numbering" w:customStyle="1" w:styleId="CurrentList143">
    <w:name w:val="Current List143"/>
    <w:uiPriority w:val="99"/>
    <w:rsid w:val="00F6186F"/>
  </w:style>
  <w:style w:type="numbering" w:customStyle="1" w:styleId="CurrentList153">
    <w:name w:val="Current List153"/>
    <w:uiPriority w:val="99"/>
    <w:rsid w:val="00F6186F"/>
  </w:style>
  <w:style w:type="numbering" w:customStyle="1" w:styleId="CurrentList163">
    <w:name w:val="Current List163"/>
    <w:uiPriority w:val="99"/>
    <w:rsid w:val="00F6186F"/>
  </w:style>
  <w:style w:type="numbering" w:customStyle="1" w:styleId="CurrentList173">
    <w:name w:val="Current List173"/>
    <w:uiPriority w:val="99"/>
    <w:rsid w:val="00F6186F"/>
  </w:style>
  <w:style w:type="numbering" w:customStyle="1" w:styleId="CurrentList183">
    <w:name w:val="Current List183"/>
    <w:uiPriority w:val="99"/>
    <w:rsid w:val="00F6186F"/>
  </w:style>
  <w:style w:type="numbering" w:customStyle="1" w:styleId="CurrentList193">
    <w:name w:val="Current List193"/>
    <w:uiPriority w:val="99"/>
    <w:rsid w:val="00F6186F"/>
  </w:style>
  <w:style w:type="numbering" w:customStyle="1" w:styleId="CurrentList203">
    <w:name w:val="Current List203"/>
    <w:uiPriority w:val="99"/>
    <w:rsid w:val="00F6186F"/>
  </w:style>
  <w:style w:type="numbering" w:customStyle="1" w:styleId="CurrentList216">
    <w:name w:val="Current List216"/>
    <w:uiPriority w:val="99"/>
    <w:rsid w:val="00F6186F"/>
  </w:style>
  <w:style w:type="numbering" w:customStyle="1" w:styleId="CurrentList223">
    <w:name w:val="Current List223"/>
    <w:uiPriority w:val="99"/>
    <w:rsid w:val="00F6186F"/>
  </w:style>
  <w:style w:type="numbering" w:customStyle="1" w:styleId="CurrentList233">
    <w:name w:val="Current List233"/>
    <w:uiPriority w:val="99"/>
    <w:rsid w:val="00F6186F"/>
  </w:style>
  <w:style w:type="numbering" w:customStyle="1" w:styleId="CurrentList243">
    <w:name w:val="Current List243"/>
    <w:uiPriority w:val="99"/>
    <w:rsid w:val="00F6186F"/>
  </w:style>
  <w:style w:type="numbering" w:customStyle="1" w:styleId="CurrentList253">
    <w:name w:val="Current List253"/>
    <w:uiPriority w:val="99"/>
    <w:rsid w:val="00F6186F"/>
  </w:style>
  <w:style w:type="numbering" w:customStyle="1" w:styleId="CurrentList263">
    <w:name w:val="Current List263"/>
    <w:uiPriority w:val="99"/>
    <w:rsid w:val="00F6186F"/>
  </w:style>
  <w:style w:type="numbering" w:customStyle="1" w:styleId="CurrentList273">
    <w:name w:val="Current List273"/>
    <w:uiPriority w:val="99"/>
    <w:rsid w:val="00F6186F"/>
  </w:style>
  <w:style w:type="numbering" w:customStyle="1" w:styleId="CurrentList283">
    <w:name w:val="Current List283"/>
    <w:uiPriority w:val="99"/>
    <w:rsid w:val="00F6186F"/>
  </w:style>
  <w:style w:type="numbering" w:customStyle="1" w:styleId="CurrentList293">
    <w:name w:val="Current List293"/>
    <w:uiPriority w:val="99"/>
    <w:rsid w:val="00F6186F"/>
  </w:style>
  <w:style w:type="numbering" w:customStyle="1" w:styleId="CurrentList303">
    <w:name w:val="Current List303"/>
    <w:uiPriority w:val="99"/>
    <w:rsid w:val="00F6186F"/>
  </w:style>
  <w:style w:type="numbering" w:customStyle="1" w:styleId="CurrentList315">
    <w:name w:val="Current List315"/>
    <w:uiPriority w:val="99"/>
    <w:rsid w:val="00F6186F"/>
  </w:style>
  <w:style w:type="numbering" w:customStyle="1" w:styleId="CurrentList323">
    <w:name w:val="Current List323"/>
    <w:uiPriority w:val="99"/>
    <w:rsid w:val="00F6186F"/>
  </w:style>
  <w:style w:type="numbering" w:customStyle="1" w:styleId="CurrentList353">
    <w:name w:val="Current List353"/>
    <w:uiPriority w:val="99"/>
    <w:rsid w:val="00F6186F"/>
  </w:style>
  <w:style w:type="numbering" w:customStyle="1" w:styleId="CurrentList333">
    <w:name w:val="Current List333"/>
    <w:uiPriority w:val="99"/>
    <w:rsid w:val="00F6186F"/>
  </w:style>
  <w:style w:type="numbering" w:customStyle="1" w:styleId="CurrentList343">
    <w:name w:val="Current List343"/>
    <w:uiPriority w:val="99"/>
    <w:rsid w:val="00F6186F"/>
  </w:style>
  <w:style w:type="numbering" w:customStyle="1" w:styleId="subsubbab33">
    <w:name w:val="subsubbab 3!3"/>
    <w:basedOn w:val="NoList"/>
    <w:next w:val="111111"/>
    <w:uiPriority w:val="99"/>
    <w:semiHidden/>
    <w:unhideWhenUsed/>
    <w:rsid w:val="00F6186F"/>
  </w:style>
  <w:style w:type="numbering" w:customStyle="1" w:styleId="CurrentList363">
    <w:name w:val="Current List363"/>
    <w:uiPriority w:val="99"/>
    <w:rsid w:val="00F6186F"/>
  </w:style>
  <w:style w:type="numbering" w:customStyle="1" w:styleId="1ai3">
    <w:name w:val="1 / a / i3"/>
    <w:basedOn w:val="NoList"/>
    <w:next w:val="1ai"/>
    <w:uiPriority w:val="99"/>
    <w:semiHidden/>
    <w:unhideWhenUsed/>
    <w:rsid w:val="00F6186F"/>
  </w:style>
  <w:style w:type="numbering" w:customStyle="1" w:styleId="subsubbab423">
    <w:name w:val="subsubbab4.23"/>
    <w:uiPriority w:val="99"/>
    <w:rsid w:val="00F6186F"/>
  </w:style>
  <w:style w:type="numbering" w:customStyle="1" w:styleId="CurrentList373">
    <w:name w:val="Current List373"/>
    <w:uiPriority w:val="99"/>
    <w:rsid w:val="00F6186F"/>
  </w:style>
  <w:style w:type="table" w:customStyle="1" w:styleId="RKP8">
    <w:name w:val="RKP8"/>
    <w:basedOn w:val="TableNormal"/>
    <w:uiPriority w:val="99"/>
    <w:rsid w:val="00F6186F"/>
    <w:pPr>
      <w:spacing w:before="60" w:after="60" w:line="288" w:lineRule="auto"/>
    </w:pPr>
    <w:rPr>
      <w:rFonts w:ascii="Bookman Old Style"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RKP214">
    <w:name w:val="RKP214"/>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17">
    <w:name w:val="Current List217"/>
    <w:uiPriority w:val="99"/>
    <w:rsid w:val="00F6186F"/>
  </w:style>
  <w:style w:type="numbering" w:customStyle="1" w:styleId="CurrentList118">
    <w:name w:val="Current List118"/>
    <w:uiPriority w:val="99"/>
    <w:rsid w:val="00F6186F"/>
  </w:style>
  <w:style w:type="numbering" w:customStyle="1" w:styleId="CurrentList316">
    <w:name w:val="Current List316"/>
    <w:uiPriority w:val="99"/>
    <w:rsid w:val="00F6186F"/>
  </w:style>
  <w:style w:type="numbering" w:customStyle="1" w:styleId="CurrentList46">
    <w:name w:val="Current List46"/>
    <w:uiPriority w:val="99"/>
    <w:rsid w:val="00F6186F"/>
  </w:style>
  <w:style w:type="table" w:customStyle="1" w:styleId="TableGrid7">
    <w:name w:val="Table Grid7"/>
    <w:basedOn w:val="TableNormal"/>
    <w:next w:val="TableGrid"/>
    <w:uiPriority w:val="39"/>
    <w:rsid w:val="00F61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112">
    <w:name w:val="RKP2112"/>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119">
    <w:name w:val="Current List119"/>
    <w:uiPriority w:val="99"/>
    <w:rsid w:val="00F6186F"/>
  </w:style>
  <w:style w:type="table" w:customStyle="1" w:styleId="TableGrid22">
    <w:name w:val="Table Grid22"/>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1">
    <w:name w:val="RKP11"/>
    <w:basedOn w:val="TableNormal"/>
    <w:uiPriority w:val="99"/>
    <w:rsid w:val="00F6186F"/>
    <w:pPr>
      <w:spacing w:before="60" w:after="60" w:line="288" w:lineRule="auto"/>
    </w:pPr>
    <w:rPr>
      <w:rFonts w:ascii="Bookman Old Style"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RKP2121">
    <w:name w:val="RKP2121"/>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18">
    <w:name w:val="Current List218"/>
    <w:uiPriority w:val="99"/>
    <w:rsid w:val="00F6186F"/>
  </w:style>
  <w:style w:type="numbering" w:customStyle="1" w:styleId="CurrentList124">
    <w:name w:val="Current List124"/>
    <w:uiPriority w:val="99"/>
    <w:rsid w:val="00F6186F"/>
  </w:style>
  <w:style w:type="numbering" w:customStyle="1" w:styleId="CurrentList317">
    <w:name w:val="Current List317"/>
    <w:uiPriority w:val="99"/>
    <w:rsid w:val="00F6186F"/>
  </w:style>
  <w:style w:type="table" w:customStyle="1" w:styleId="RKP22">
    <w:name w:val="RKP22"/>
    <w:basedOn w:val="TableNormal"/>
    <w:uiPriority w:val="99"/>
    <w:rsid w:val="00F6186F"/>
    <w:pPr>
      <w:spacing w:before="60" w:after="60" w:line="288" w:lineRule="auto"/>
    </w:pPr>
    <w:rPr>
      <w:rFonts w:ascii="Bookman Old Style"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NoList7">
    <w:name w:val="No List7"/>
    <w:next w:val="NoList"/>
    <w:uiPriority w:val="99"/>
    <w:semiHidden/>
    <w:unhideWhenUsed/>
    <w:rsid w:val="00F6186F"/>
  </w:style>
  <w:style w:type="table" w:customStyle="1" w:styleId="RKP9">
    <w:name w:val="RKP9"/>
    <w:basedOn w:val="TableNormal"/>
    <w:uiPriority w:val="99"/>
    <w:rsid w:val="00F6186F"/>
    <w:pPr>
      <w:spacing w:before="60" w:after="60" w:line="288" w:lineRule="auto"/>
    </w:pPr>
    <w:rPr>
      <w:rFonts w:ascii="Bookman Old Style"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RKP215">
    <w:name w:val="RKP215"/>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19">
    <w:name w:val="Current List219"/>
    <w:uiPriority w:val="99"/>
    <w:rsid w:val="00F6186F"/>
  </w:style>
  <w:style w:type="numbering" w:customStyle="1" w:styleId="CurrentList120">
    <w:name w:val="Current List120"/>
    <w:uiPriority w:val="99"/>
    <w:rsid w:val="00F6186F"/>
  </w:style>
  <w:style w:type="numbering" w:customStyle="1" w:styleId="CurrentList318">
    <w:name w:val="Current List318"/>
    <w:uiPriority w:val="99"/>
    <w:rsid w:val="00F6186F"/>
  </w:style>
  <w:style w:type="numbering" w:customStyle="1" w:styleId="CurrentList47">
    <w:name w:val="Current List47"/>
    <w:uiPriority w:val="99"/>
    <w:rsid w:val="00F6186F"/>
  </w:style>
  <w:style w:type="numbering" w:customStyle="1" w:styleId="CurrentList56">
    <w:name w:val="Current List56"/>
    <w:uiPriority w:val="99"/>
    <w:rsid w:val="00F6186F"/>
  </w:style>
  <w:style w:type="numbering" w:customStyle="1" w:styleId="CurrentList66">
    <w:name w:val="Current List66"/>
    <w:uiPriority w:val="99"/>
    <w:rsid w:val="00F6186F"/>
  </w:style>
  <w:style w:type="paragraph" w:styleId="NoSpacing">
    <w:name w:val="No Spacing"/>
    <w:uiPriority w:val="1"/>
    <w:qFormat/>
    <w:rsid w:val="00F6186F"/>
    <w:pPr>
      <w:spacing w:after="0" w:line="240" w:lineRule="auto"/>
    </w:pPr>
    <w:rPr>
      <w:rFonts w:eastAsia="MS Mincho"/>
      <w:kern w:val="0"/>
      <w:sz w:val="24"/>
      <w:szCs w:val="24"/>
      <w:lang w:val="en-US" w:eastAsia="ja-JP"/>
      <w14:ligatures w14:val="none"/>
    </w:rPr>
  </w:style>
  <w:style w:type="numbering" w:customStyle="1" w:styleId="NoList8">
    <w:name w:val="No List8"/>
    <w:next w:val="NoList"/>
    <w:uiPriority w:val="99"/>
    <w:semiHidden/>
    <w:unhideWhenUsed/>
    <w:rsid w:val="00F6186F"/>
  </w:style>
  <w:style w:type="table" w:customStyle="1" w:styleId="RKP10">
    <w:name w:val="RKP10"/>
    <w:basedOn w:val="TableNormal"/>
    <w:uiPriority w:val="99"/>
    <w:rsid w:val="00F6186F"/>
    <w:pPr>
      <w:spacing w:before="60" w:after="60" w:line="288" w:lineRule="auto"/>
    </w:pPr>
    <w:rPr>
      <w:rFonts w:ascii="Bookman Old Style"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RKP216">
    <w:name w:val="RKP216"/>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20">
    <w:name w:val="Current List220"/>
    <w:uiPriority w:val="99"/>
    <w:rsid w:val="00F6186F"/>
  </w:style>
  <w:style w:type="numbering" w:customStyle="1" w:styleId="CurrentList125">
    <w:name w:val="Current List125"/>
    <w:uiPriority w:val="99"/>
    <w:rsid w:val="00F6186F"/>
  </w:style>
  <w:style w:type="numbering" w:customStyle="1" w:styleId="CurrentList319">
    <w:name w:val="Current List319"/>
    <w:uiPriority w:val="99"/>
    <w:rsid w:val="00F6186F"/>
  </w:style>
  <w:style w:type="numbering" w:customStyle="1" w:styleId="CurrentList48">
    <w:name w:val="Current List48"/>
    <w:uiPriority w:val="99"/>
    <w:rsid w:val="00F6186F"/>
  </w:style>
  <w:style w:type="numbering" w:customStyle="1" w:styleId="CurrentList57">
    <w:name w:val="Current List57"/>
    <w:uiPriority w:val="99"/>
    <w:rsid w:val="00F6186F"/>
  </w:style>
  <w:style w:type="numbering" w:customStyle="1" w:styleId="CurrentList67">
    <w:name w:val="Current List67"/>
    <w:uiPriority w:val="99"/>
    <w:rsid w:val="00F6186F"/>
  </w:style>
  <w:style w:type="numbering" w:customStyle="1" w:styleId="NoList9">
    <w:name w:val="No List9"/>
    <w:next w:val="NoList"/>
    <w:uiPriority w:val="99"/>
    <w:semiHidden/>
    <w:unhideWhenUsed/>
    <w:rsid w:val="00F6186F"/>
  </w:style>
  <w:style w:type="table" w:customStyle="1" w:styleId="RKP12">
    <w:name w:val="RKP12"/>
    <w:basedOn w:val="TableNormal"/>
    <w:uiPriority w:val="99"/>
    <w:rsid w:val="00F6186F"/>
    <w:pPr>
      <w:spacing w:before="60" w:after="60" w:line="288" w:lineRule="auto"/>
    </w:pPr>
    <w:rPr>
      <w:rFonts w:ascii="Bookman Old Style" w:hAnsi="Bookman Old Style"/>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table" w:customStyle="1" w:styleId="RKP217">
    <w:name w:val="RKP217"/>
    <w:basedOn w:val="TableNormal"/>
    <w:uiPriority w:val="99"/>
    <w:rsid w:val="00F6186F"/>
    <w:pPr>
      <w:spacing w:before="60" w:after="60" w:line="288" w:lineRule="auto"/>
    </w:pPr>
    <w:rPr>
      <w:rFonts w:ascii="Bookman Old Style" w:eastAsia="Aptos" w:hAnsi="Bookman Old Style" w:cs="Arial"/>
      <w:sz w:val="16"/>
      <w:szCs w:val="24"/>
    </w:rPr>
    <w:tblPr>
      <w:tblStyleCol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b w:val="0"/>
        <w:color w:val="auto"/>
        <w:sz w:val="18"/>
      </w:rPr>
    </w:tblStylePr>
    <w:tblStylePr w:type="lastCol">
      <w:tblPr/>
      <w:tcPr>
        <w:tcBorders>
          <w:bottom w:val="nil"/>
        </w:tcBorders>
      </w:tcPr>
    </w:tblStylePr>
    <w:tblStylePr w:type="band1Vert">
      <w:tblPr/>
      <w:tcPr>
        <w:shd w:val="clear" w:color="auto" w:fill="F2F2F2"/>
      </w:tcPr>
    </w:tblStylePr>
  </w:style>
  <w:style w:type="numbering" w:customStyle="1" w:styleId="CurrentList224">
    <w:name w:val="Current List224"/>
    <w:uiPriority w:val="99"/>
    <w:rsid w:val="00F6186F"/>
  </w:style>
  <w:style w:type="numbering" w:customStyle="1" w:styleId="CurrentList126">
    <w:name w:val="Current List126"/>
    <w:uiPriority w:val="99"/>
    <w:rsid w:val="00F6186F"/>
  </w:style>
  <w:style w:type="numbering" w:customStyle="1" w:styleId="CurrentList320">
    <w:name w:val="Current List320"/>
    <w:uiPriority w:val="99"/>
    <w:rsid w:val="00F6186F"/>
  </w:style>
  <w:style w:type="numbering" w:customStyle="1" w:styleId="CurrentList49">
    <w:name w:val="Current List49"/>
    <w:uiPriority w:val="99"/>
    <w:rsid w:val="00F6186F"/>
  </w:style>
  <w:style w:type="numbering" w:customStyle="1" w:styleId="CurrentList58">
    <w:name w:val="Current List58"/>
    <w:uiPriority w:val="99"/>
    <w:rsid w:val="00F6186F"/>
  </w:style>
  <w:style w:type="numbering" w:customStyle="1" w:styleId="CurrentList68">
    <w:name w:val="Current List68"/>
    <w:uiPriority w:val="99"/>
    <w:rsid w:val="00F6186F"/>
  </w:style>
  <w:style w:type="paragraph" w:styleId="BalloonText">
    <w:name w:val="Balloon Text"/>
    <w:basedOn w:val="Normal"/>
    <w:link w:val="BalloonTextChar"/>
    <w:uiPriority w:val="99"/>
    <w:semiHidden/>
    <w:unhideWhenUsed/>
    <w:rsid w:val="00F618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86F"/>
    <w:rPr>
      <w:rFonts w:ascii="Segoe UI" w:hAnsi="Segoe UI" w:cs="Segoe UI"/>
      <w:sz w:val="18"/>
      <w:szCs w:val="18"/>
    </w:rPr>
  </w:style>
  <w:style w:type="numbering" w:customStyle="1" w:styleId="NoList10">
    <w:name w:val="No List10"/>
    <w:next w:val="NoList"/>
    <w:uiPriority w:val="99"/>
    <w:semiHidden/>
    <w:unhideWhenUsed/>
    <w:rsid w:val="00F6186F"/>
  </w:style>
  <w:style w:type="character" w:customStyle="1" w:styleId="Heading1Char1">
    <w:name w:val="Heading 1 Char1"/>
    <w:aliases w:val="Judul Char1"/>
    <w:basedOn w:val="DefaultParagraphFont"/>
    <w:uiPriority w:val="9"/>
    <w:rsid w:val="00F6186F"/>
    <w:rPr>
      <w:rFonts w:asciiTheme="majorHAnsi" w:eastAsiaTheme="majorEastAsia" w:hAnsiTheme="majorHAnsi" w:cstheme="majorBidi"/>
      <w:color w:val="0F4761" w:themeColor="accent1" w:themeShade="BF"/>
      <w:kern w:val="2"/>
      <w:sz w:val="40"/>
      <w:szCs w:val="40"/>
      <w14:ligatures w14:val="standardContextual"/>
    </w:rPr>
  </w:style>
  <w:style w:type="character" w:customStyle="1" w:styleId="Heading3Char1">
    <w:name w:val="Heading 3 Char1"/>
    <w:aliases w:val="Subsubjudul Char1"/>
    <w:basedOn w:val="DefaultParagraphFont"/>
    <w:uiPriority w:val="9"/>
    <w:semiHidden/>
    <w:rsid w:val="00F6186F"/>
    <w:rPr>
      <w:rFonts w:asciiTheme="minorHAnsi" w:eastAsiaTheme="majorEastAsia" w:hAnsiTheme="minorHAnsi" w:cstheme="majorBidi"/>
      <w:color w:val="0F4761" w:themeColor="accent1" w:themeShade="BF"/>
      <w:kern w:val="2"/>
      <w:sz w:val="28"/>
      <w:szCs w:val="28"/>
      <w14:ligatures w14:val="standardContextual"/>
    </w:rPr>
  </w:style>
  <w:style w:type="paragraph" w:customStyle="1" w:styleId="msonormal0">
    <w:name w:val="msonormal"/>
    <w:basedOn w:val="Normal"/>
    <w:uiPriority w:val="1"/>
    <w:rsid w:val="00F6186F"/>
    <w:pPr>
      <w:spacing w:after="160" w:line="256" w:lineRule="auto"/>
    </w:pPr>
    <w:rPr>
      <w:rFonts w:ascii="Times New Roman" w:eastAsia="Aptos" w:hAnsi="Times New Roman" w:cs="Times New Roman"/>
      <w:szCs w:val="24"/>
    </w:rPr>
  </w:style>
  <w:style w:type="table" w:customStyle="1" w:styleId="TableGrid8">
    <w:name w:val="Table Grid8"/>
    <w:basedOn w:val="TableNormal"/>
    <w:next w:val="TableGrid"/>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3">
    <w:name w:val="RKP13"/>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themeColor="text1"/>
      </w:rPr>
      <w:tblPr/>
      <w:tcPr>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8">
    <w:name w:val="RKP218"/>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11">
    <w:name w:val="Table Grid11"/>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4">
    <w:name w:val="RKP14"/>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23">
    <w:name w:val="Table Grid23"/>
    <w:basedOn w:val="TableNormal"/>
    <w:uiPriority w:val="59"/>
    <w:rsid w:val="00F6186F"/>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113">
    <w:name w:val="RKP2113"/>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31">
    <w:name w:val="Table Grid31"/>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3">
    <w:name w:val="RKP23"/>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111">
    <w:name w:val="RKP2111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22">
    <w:name w:val="RKP212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41">
    <w:name w:val="Table Grid41"/>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1">
    <w:name w:val="RKP3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51">
    <w:name w:val="Table Grid51"/>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41">
    <w:name w:val="RKP4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51">
    <w:name w:val="RKP5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61">
    <w:name w:val="Table Grid61"/>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61">
    <w:name w:val="RKP6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31">
    <w:name w:val="RKP213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71">
    <w:name w:val="RKP7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81">
    <w:name w:val="RKP8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41">
    <w:name w:val="RKP214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71">
    <w:name w:val="Table Grid71"/>
    <w:basedOn w:val="TableNormal"/>
    <w:uiPriority w:val="39"/>
    <w:rsid w:val="00F6186F"/>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1121">
    <w:name w:val="RKP2112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221">
    <w:name w:val="Table Grid221"/>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11">
    <w:name w:val="RKP11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211">
    <w:name w:val="RKP2121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21">
    <w:name w:val="RKP22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91">
    <w:name w:val="RKP9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51">
    <w:name w:val="RKP215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101">
    <w:name w:val="RKP10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61">
    <w:name w:val="RKP216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121">
    <w:name w:val="RKP12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71">
    <w:name w:val="RKP2171"/>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numbering" w:customStyle="1" w:styleId="CurrentList344">
    <w:name w:val="Current List344"/>
    <w:uiPriority w:val="99"/>
    <w:rsid w:val="00F6186F"/>
  </w:style>
  <w:style w:type="numbering" w:customStyle="1" w:styleId="CurrentList174">
    <w:name w:val="Current List174"/>
    <w:uiPriority w:val="99"/>
    <w:rsid w:val="00F6186F"/>
  </w:style>
  <w:style w:type="numbering" w:customStyle="1" w:styleId="subsubbab34">
    <w:name w:val="subsubbab 3!4"/>
    <w:basedOn w:val="NoList"/>
    <w:next w:val="111111"/>
    <w:uiPriority w:val="99"/>
    <w:semiHidden/>
    <w:unhideWhenUsed/>
    <w:rsid w:val="00F6186F"/>
  </w:style>
  <w:style w:type="numbering" w:customStyle="1" w:styleId="CurrentList334">
    <w:name w:val="Current List334"/>
    <w:uiPriority w:val="99"/>
    <w:rsid w:val="00F6186F"/>
  </w:style>
  <w:style w:type="numbering" w:customStyle="1" w:styleId="CurrentList364">
    <w:name w:val="Current List364"/>
    <w:uiPriority w:val="99"/>
    <w:rsid w:val="00F6186F"/>
  </w:style>
  <w:style w:type="numbering" w:customStyle="1" w:styleId="CurrentList127">
    <w:name w:val="Current List127"/>
    <w:uiPriority w:val="99"/>
    <w:rsid w:val="00F6186F"/>
  </w:style>
  <w:style w:type="numbering" w:customStyle="1" w:styleId="CurrentList410">
    <w:name w:val="Current List410"/>
    <w:uiPriority w:val="99"/>
    <w:rsid w:val="00F6186F"/>
  </w:style>
  <w:style w:type="numbering" w:customStyle="1" w:styleId="CurrentList184">
    <w:name w:val="Current List184"/>
    <w:uiPriority w:val="99"/>
    <w:rsid w:val="00F6186F"/>
  </w:style>
  <w:style w:type="numbering" w:customStyle="1" w:styleId="CurrentList84">
    <w:name w:val="Current List84"/>
    <w:uiPriority w:val="99"/>
    <w:rsid w:val="00F6186F"/>
  </w:style>
  <w:style w:type="numbering" w:customStyle="1" w:styleId="CurrentList244">
    <w:name w:val="Current List244"/>
    <w:uiPriority w:val="99"/>
    <w:rsid w:val="00F6186F"/>
  </w:style>
  <w:style w:type="numbering" w:customStyle="1" w:styleId="1ai4">
    <w:name w:val="1 / a / i4"/>
    <w:basedOn w:val="NoList"/>
    <w:next w:val="1ai"/>
    <w:uiPriority w:val="99"/>
    <w:semiHidden/>
    <w:unhideWhenUsed/>
    <w:rsid w:val="00F6186F"/>
  </w:style>
  <w:style w:type="numbering" w:customStyle="1" w:styleId="CurrentList374">
    <w:name w:val="Current List374"/>
    <w:uiPriority w:val="99"/>
    <w:rsid w:val="00F6186F"/>
  </w:style>
  <w:style w:type="numbering" w:customStyle="1" w:styleId="CurrentList284">
    <w:name w:val="Current List284"/>
    <w:uiPriority w:val="99"/>
    <w:rsid w:val="00F6186F"/>
  </w:style>
  <w:style w:type="numbering" w:customStyle="1" w:styleId="CurrentList254">
    <w:name w:val="Current List254"/>
    <w:uiPriority w:val="99"/>
    <w:rsid w:val="00F6186F"/>
    <w:pPr>
      <w:numPr>
        <w:numId w:val="42"/>
      </w:numPr>
    </w:pPr>
  </w:style>
  <w:style w:type="numbering" w:customStyle="1" w:styleId="CurrentList354">
    <w:name w:val="Current List354"/>
    <w:uiPriority w:val="99"/>
    <w:rsid w:val="00F6186F"/>
  </w:style>
  <w:style w:type="numbering" w:customStyle="1" w:styleId="CurrentList304">
    <w:name w:val="Current List304"/>
    <w:uiPriority w:val="99"/>
    <w:rsid w:val="00F6186F"/>
  </w:style>
  <w:style w:type="numbering" w:customStyle="1" w:styleId="CurrentList128">
    <w:name w:val="Current List128"/>
    <w:uiPriority w:val="99"/>
    <w:rsid w:val="00F6186F"/>
  </w:style>
  <w:style w:type="numbering" w:customStyle="1" w:styleId="CurrentList204">
    <w:name w:val="Current List204"/>
    <w:uiPriority w:val="99"/>
    <w:rsid w:val="00F6186F"/>
  </w:style>
  <w:style w:type="numbering" w:customStyle="1" w:styleId="CurrentList264">
    <w:name w:val="Current List264"/>
    <w:uiPriority w:val="99"/>
    <w:rsid w:val="00F6186F"/>
    <w:pPr>
      <w:numPr>
        <w:numId w:val="44"/>
      </w:numPr>
    </w:pPr>
  </w:style>
  <w:style w:type="numbering" w:customStyle="1" w:styleId="CurrentList144">
    <w:name w:val="Current List144"/>
    <w:uiPriority w:val="99"/>
    <w:rsid w:val="00F6186F"/>
  </w:style>
  <w:style w:type="numbering" w:customStyle="1" w:styleId="CurrentList2110">
    <w:name w:val="Current List2110"/>
    <w:uiPriority w:val="99"/>
    <w:rsid w:val="00F6186F"/>
  </w:style>
  <w:style w:type="numbering" w:customStyle="1" w:styleId="CurrentList225">
    <w:name w:val="Current List225"/>
    <w:uiPriority w:val="99"/>
    <w:rsid w:val="00F6186F"/>
    <w:pPr>
      <w:numPr>
        <w:numId w:val="43"/>
      </w:numPr>
    </w:pPr>
  </w:style>
  <w:style w:type="numbering" w:customStyle="1" w:styleId="CurrentList104">
    <w:name w:val="Current List104"/>
    <w:uiPriority w:val="99"/>
    <w:rsid w:val="00F6186F"/>
  </w:style>
  <w:style w:type="numbering" w:customStyle="1" w:styleId="CurrentList294">
    <w:name w:val="Current List294"/>
    <w:uiPriority w:val="99"/>
    <w:rsid w:val="00F6186F"/>
  </w:style>
  <w:style w:type="numbering" w:customStyle="1" w:styleId="CurrentList94">
    <w:name w:val="Current List94"/>
    <w:uiPriority w:val="99"/>
    <w:rsid w:val="00F6186F"/>
  </w:style>
  <w:style w:type="numbering" w:customStyle="1" w:styleId="CurrentList134">
    <w:name w:val="Current List134"/>
    <w:uiPriority w:val="99"/>
    <w:rsid w:val="00F6186F"/>
  </w:style>
  <w:style w:type="numbering" w:customStyle="1" w:styleId="CurrentList226">
    <w:name w:val="Current List226"/>
    <w:uiPriority w:val="99"/>
    <w:rsid w:val="00F6186F"/>
  </w:style>
  <w:style w:type="numbering" w:customStyle="1" w:styleId="CurrentList59">
    <w:name w:val="Current List59"/>
    <w:uiPriority w:val="99"/>
    <w:rsid w:val="00F6186F"/>
  </w:style>
  <w:style w:type="numbering" w:customStyle="1" w:styleId="CurrentList3110">
    <w:name w:val="Current List3110"/>
    <w:uiPriority w:val="99"/>
    <w:rsid w:val="00F6186F"/>
  </w:style>
  <w:style w:type="numbering" w:customStyle="1" w:styleId="subsubbab424">
    <w:name w:val="subsubbab4.24"/>
    <w:uiPriority w:val="99"/>
    <w:rsid w:val="00F6186F"/>
  </w:style>
  <w:style w:type="numbering" w:customStyle="1" w:styleId="CurrentList324">
    <w:name w:val="Current List324"/>
    <w:uiPriority w:val="99"/>
    <w:rsid w:val="00F6186F"/>
  </w:style>
  <w:style w:type="numbering" w:customStyle="1" w:styleId="CurrentList154">
    <w:name w:val="Current List154"/>
    <w:uiPriority w:val="99"/>
    <w:rsid w:val="00F6186F"/>
  </w:style>
  <w:style w:type="numbering" w:customStyle="1" w:styleId="CurrentList325">
    <w:name w:val="Current List325"/>
    <w:uiPriority w:val="99"/>
    <w:rsid w:val="00F6186F"/>
  </w:style>
  <w:style w:type="numbering" w:customStyle="1" w:styleId="CurrentList234">
    <w:name w:val="Current List234"/>
    <w:uiPriority w:val="99"/>
    <w:rsid w:val="00F6186F"/>
  </w:style>
  <w:style w:type="numbering" w:customStyle="1" w:styleId="CurrentList74">
    <w:name w:val="Current List74"/>
    <w:uiPriority w:val="99"/>
    <w:rsid w:val="00F6186F"/>
  </w:style>
  <w:style w:type="numbering" w:customStyle="1" w:styleId="CurrentList164">
    <w:name w:val="Current List164"/>
    <w:uiPriority w:val="99"/>
    <w:rsid w:val="00F6186F"/>
  </w:style>
  <w:style w:type="numbering" w:customStyle="1" w:styleId="CurrentList1110">
    <w:name w:val="Current List1110"/>
    <w:uiPriority w:val="99"/>
    <w:rsid w:val="00F6186F"/>
  </w:style>
  <w:style w:type="numbering" w:customStyle="1" w:styleId="CurrentList194">
    <w:name w:val="Current List194"/>
    <w:uiPriority w:val="99"/>
    <w:rsid w:val="00F6186F"/>
  </w:style>
  <w:style w:type="numbering" w:customStyle="1" w:styleId="CurrentList274">
    <w:name w:val="Current List274"/>
    <w:uiPriority w:val="99"/>
    <w:rsid w:val="00F6186F"/>
  </w:style>
  <w:style w:type="numbering" w:customStyle="1" w:styleId="CurrentList69">
    <w:name w:val="Current List69"/>
    <w:uiPriority w:val="99"/>
    <w:rsid w:val="00F6186F"/>
  </w:style>
  <w:style w:type="table" w:customStyle="1" w:styleId="RKP21122">
    <w:name w:val="RKP2112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numbering" w:customStyle="1" w:styleId="CurrentList129">
    <w:name w:val="Current List129"/>
    <w:uiPriority w:val="99"/>
    <w:rsid w:val="00F6186F"/>
  </w:style>
  <w:style w:type="numbering" w:customStyle="1" w:styleId="NoList13">
    <w:name w:val="No List13"/>
    <w:next w:val="NoList"/>
    <w:uiPriority w:val="99"/>
    <w:semiHidden/>
    <w:unhideWhenUsed/>
    <w:rsid w:val="00F6186F"/>
  </w:style>
  <w:style w:type="table" w:customStyle="1" w:styleId="TableGrid9">
    <w:name w:val="Table Grid9"/>
    <w:basedOn w:val="TableNormal"/>
    <w:next w:val="TableGrid"/>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5">
    <w:name w:val="RKP15"/>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themeColor="text1"/>
      </w:rPr>
      <w:tblPr/>
      <w:tcPr>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9">
    <w:name w:val="RKP219"/>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12">
    <w:name w:val="Table Grid12"/>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6">
    <w:name w:val="RKP16"/>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24">
    <w:name w:val="Table Grid24"/>
    <w:basedOn w:val="TableNormal"/>
    <w:uiPriority w:val="59"/>
    <w:rsid w:val="00F6186F"/>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114">
    <w:name w:val="RKP2114"/>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32">
    <w:name w:val="Table Grid32"/>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4">
    <w:name w:val="RKP24"/>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112">
    <w:name w:val="RKP2111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23">
    <w:name w:val="RKP2123"/>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42">
    <w:name w:val="Table Grid42"/>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2">
    <w:name w:val="RKP3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52">
    <w:name w:val="Table Grid52"/>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42">
    <w:name w:val="RKP4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52">
    <w:name w:val="RKP5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62">
    <w:name w:val="Table Grid62"/>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62">
    <w:name w:val="RKP6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32">
    <w:name w:val="RKP213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72">
    <w:name w:val="RKP7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82">
    <w:name w:val="RKP8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42">
    <w:name w:val="RKP214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72">
    <w:name w:val="Table Grid72"/>
    <w:basedOn w:val="TableNormal"/>
    <w:uiPriority w:val="39"/>
    <w:rsid w:val="00F6186F"/>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1123">
    <w:name w:val="RKP21123"/>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TableGrid222">
    <w:name w:val="Table Grid222"/>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12">
    <w:name w:val="RKP11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212">
    <w:name w:val="RKP2121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22">
    <w:name w:val="RKP22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92">
    <w:name w:val="RKP9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52">
    <w:name w:val="RKP215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102">
    <w:name w:val="RKP10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62">
    <w:name w:val="RKP216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122">
    <w:name w:val="RKP12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172">
    <w:name w:val="RKP2172"/>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numbering" w:customStyle="1" w:styleId="CurrentList345">
    <w:name w:val="Current List345"/>
    <w:uiPriority w:val="99"/>
    <w:rsid w:val="00F6186F"/>
  </w:style>
  <w:style w:type="numbering" w:customStyle="1" w:styleId="CurrentList175">
    <w:name w:val="Current List175"/>
    <w:uiPriority w:val="99"/>
    <w:rsid w:val="00F6186F"/>
  </w:style>
  <w:style w:type="numbering" w:customStyle="1" w:styleId="subsubbab35">
    <w:name w:val="subsubbab 3!5"/>
    <w:basedOn w:val="NoList"/>
    <w:next w:val="111111"/>
    <w:uiPriority w:val="99"/>
    <w:semiHidden/>
    <w:unhideWhenUsed/>
    <w:rsid w:val="00F6186F"/>
  </w:style>
  <w:style w:type="numbering" w:customStyle="1" w:styleId="CurrentList335">
    <w:name w:val="Current List335"/>
    <w:uiPriority w:val="99"/>
    <w:rsid w:val="00F6186F"/>
  </w:style>
  <w:style w:type="numbering" w:customStyle="1" w:styleId="CurrentList365">
    <w:name w:val="Current List365"/>
    <w:uiPriority w:val="99"/>
    <w:rsid w:val="00F6186F"/>
  </w:style>
  <w:style w:type="numbering" w:customStyle="1" w:styleId="CurrentList130">
    <w:name w:val="Current List130"/>
    <w:uiPriority w:val="99"/>
    <w:rsid w:val="00F6186F"/>
  </w:style>
  <w:style w:type="numbering" w:customStyle="1" w:styleId="CurrentList413">
    <w:name w:val="Current List413"/>
    <w:uiPriority w:val="99"/>
    <w:rsid w:val="00F6186F"/>
  </w:style>
  <w:style w:type="numbering" w:customStyle="1" w:styleId="CurrentList185">
    <w:name w:val="Current List185"/>
    <w:uiPriority w:val="99"/>
    <w:rsid w:val="00F6186F"/>
  </w:style>
  <w:style w:type="numbering" w:customStyle="1" w:styleId="CurrentList85">
    <w:name w:val="Current List85"/>
    <w:uiPriority w:val="99"/>
    <w:rsid w:val="00F6186F"/>
  </w:style>
  <w:style w:type="numbering" w:customStyle="1" w:styleId="CurrentList245">
    <w:name w:val="Current List245"/>
    <w:uiPriority w:val="99"/>
    <w:rsid w:val="00F6186F"/>
  </w:style>
  <w:style w:type="numbering" w:customStyle="1" w:styleId="1ai5">
    <w:name w:val="1 / a / i5"/>
    <w:basedOn w:val="NoList"/>
    <w:next w:val="1ai"/>
    <w:uiPriority w:val="99"/>
    <w:semiHidden/>
    <w:unhideWhenUsed/>
    <w:rsid w:val="00F6186F"/>
  </w:style>
  <w:style w:type="numbering" w:customStyle="1" w:styleId="CurrentList375">
    <w:name w:val="Current List375"/>
    <w:uiPriority w:val="99"/>
    <w:rsid w:val="00F6186F"/>
  </w:style>
  <w:style w:type="numbering" w:customStyle="1" w:styleId="CurrentList285">
    <w:name w:val="Current List285"/>
    <w:uiPriority w:val="99"/>
    <w:rsid w:val="00F6186F"/>
  </w:style>
  <w:style w:type="numbering" w:customStyle="1" w:styleId="CurrentList255">
    <w:name w:val="Current List255"/>
    <w:uiPriority w:val="99"/>
    <w:rsid w:val="00F6186F"/>
  </w:style>
  <w:style w:type="numbering" w:customStyle="1" w:styleId="CurrentList355">
    <w:name w:val="Current List355"/>
    <w:uiPriority w:val="99"/>
    <w:rsid w:val="00F6186F"/>
  </w:style>
  <w:style w:type="numbering" w:customStyle="1" w:styleId="CurrentList305">
    <w:name w:val="Current List305"/>
    <w:uiPriority w:val="99"/>
    <w:rsid w:val="00F6186F"/>
  </w:style>
  <w:style w:type="numbering" w:customStyle="1" w:styleId="CurrentList1210">
    <w:name w:val="Current List1210"/>
    <w:uiPriority w:val="99"/>
    <w:rsid w:val="00F6186F"/>
  </w:style>
  <w:style w:type="numbering" w:customStyle="1" w:styleId="CurrentList205">
    <w:name w:val="Current List205"/>
    <w:uiPriority w:val="99"/>
    <w:rsid w:val="00F6186F"/>
  </w:style>
  <w:style w:type="numbering" w:customStyle="1" w:styleId="CurrentList265">
    <w:name w:val="Current List265"/>
    <w:uiPriority w:val="99"/>
    <w:rsid w:val="00F6186F"/>
  </w:style>
  <w:style w:type="numbering" w:customStyle="1" w:styleId="CurrentList145">
    <w:name w:val="Current List145"/>
    <w:uiPriority w:val="99"/>
    <w:rsid w:val="00F6186F"/>
  </w:style>
  <w:style w:type="numbering" w:customStyle="1" w:styleId="CurrentList2113">
    <w:name w:val="Current List2113"/>
    <w:uiPriority w:val="99"/>
    <w:rsid w:val="00F6186F"/>
  </w:style>
  <w:style w:type="numbering" w:customStyle="1" w:styleId="CurrentList227">
    <w:name w:val="Current List227"/>
    <w:uiPriority w:val="99"/>
    <w:rsid w:val="00F6186F"/>
  </w:style>
  <w:style w:type="numbering" w:customStyle="1" w:styleId="CurrentList105">
    <w:name w:val="Current List105"/>
    <w:uiPriority w:val="99"/>
    <w:rsid w:val="00F6186F"/>
  </w:style>
  <w:style w:type="numbering" w:customStyle="1" w:styleId="CurrentList295">
    <w:name w:val="Current List295"/>
    <w:uiPriority w:val="99"/>
    <w:rsid w:val="00F6186F"/>
  </w:style>
  <w:style w:type="numbering" w:customStyle="1" w:styleId="CurrentList95">
    <w:name w:val="Current List95"/>
    <w:uiPriority w:val="99"/>
    <w:rsid w:val="00F6186F"/>
  </w:style>
  <w:style w:type="numbering" w:customStyle="1" w:styleId="CurrentList135">
    <w:name w:val="Current List135"/>
    <w:uiPriority w:val="99"/>
    <w:rsid w:val="00F6186F"/>
  </w:style>
  <w:style w:type="numbering" w:customStyle="1" w:styleId="CurrentList228">
    <w:name w:val="Current List228"/>
    <w:uiPriority w:val="99"/>
    <w:rsid w:val="00F6186F"/>
  </w:style>
  <w:style w:type="numbering" w:customStyle="1" w:styleId="CurrentList510">
    <w:name w:val="Current List510"/>
    <w:uiPriority w:val="99"/>
    <w:rsid w:val="00F6186F"/>
  </w:style>
  <w:style w:type="numbering" w:customStyle="1" w:styleId="CurrentList3112">
    <w:name w:val="Current List3112"/>
    <w:uiPriority w:val="99"/>
    <w:rsid w:val="00F6186F"/>
  </w:style>
  <w:style w:type="numbering" w:customStyle="1" w:styleId="subsubbab425">
    <w:name w:val="subsubbab4.25"/>
    <w:uiPriority w:val="99"/>
    <w:rsid w:val="00F6186F"/>
  </w:style>
  <w:style w:type="numbering" w:customStyle="1" w:styleId="CurrentList326">
    <w:name w:val="Current List326"/>
    <w:uiPriority w:val="99"/>
    <w:rsid w:val="00F6186F"/>
  </w:style>
  <w:style w:type="numbering" w:customStyle="1" w:styleId="CurrentList155">
    <w:name w:val="Current List155"/>
    <w:uiPriority w:val="99"/>
    <w:rsid w:val="00F6186F"/>
  </w:style>
  <w:style w:type="numbering" w:customStyle="1" w:styleId="CurrentList327">
    <w:name w:val="Current List327"/>
    <w:uiPriority w:val="99"/>
    <w:rsid w:val="00F6186F"/>
  </w:style>
  <w:style w:type="numbering" w:customStyle="1" w:styleId="CurrentList235">
    <w:name w:val="Current List235"/>
    <w:uiPriority w:val="99"/>
    <w:rsid w:val="00F6186F"/>
  </w:style>
  <w:style w:type="numbering" w:customStyle="1" w:styleId="CurrentList75">
    <w:name w:val="Current List75"/>
    <w:uiPriority w:val="99"/>
    <w:rsid w:val="00F6186F"/>
  </w:style>
  <w:style w:type="numbering" w:customStyle="1" w:styleId="CurrentList165">
    <w:name w:val="Current List165"/>
    <w:uiPriority w:val="99"/>
    <w:rsid w:val="00F6186F"/>
  </w:style>
  <w:style w:type="numbering" w:customStyle="1" w:styleId="CurrentList1113">
    <w:name w:val="Current List1113"/>
    <w:uiPriority w:val="99"/>
    <w:rsid w:val="00F6186F"/>
  </w:style>
  <w:style w:type="numbering" w:customStyle="1" w:styleId="CurrentList195">
    <w:name w:val="Current List195"/>
    <w:uiPriority w:val="99"/>
    <w:rsid w:val="00F6186F"/>
  </w:style>
  <w:style w:type="numbering" w:customStyle="1" w:styleId="CurrentList275">
    <w:name w:val="Current List275"/>
    <w:uiPriority w:val="99"/>
    <w:rsid w:val="00F6186F"/>
  </w:style>
  <w:style w:type="numbering" w:customStyle="1" w:styleId="CurrentList610">
    <w:name w:val="Current List610"/>
    <w:uiPriority w:val="99"/>
    <w:rsid w:val="00F6186F"/>
  </w:style>
  <w:style w:type="table" w:customStyle="1" w:styleId="TableGrid223">
    <w:name w:val="Table Grid223"/>
    <w:basedOn w:val="TableNormal"/>
    <w:uiPriority w:val="59"/>
    <w:rsid w:val="00F6186F"/>
    <w:pPr>
      <w:spacing w:after="0" w:line="240" w:lineRule="auto"/>
    </w:pPr>
    <w:rPr>
      <w:rFonts w:ascii="Aptos" w:eastAsia="Aptos" w:hAnsi="Aptos" w:cs="Arial"/>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13">
    <w:name w:val="RKP113"/>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table" w:customStyle="1" w:styleId="RKP223">
    <w:name w:val="RKP223"/>
    <w:basedOn w:val="TableNormal"/>
    <w:uiPriority w:val="99"/>
    <w:rsid w:val="00F6186F"/>
    <w:pPr>
      <w:spacing w:before="60" w:after="60" w:line="288" w:lineRule="auto"/>
    </w:pPr>
    <w:rPr>
      <w:rFonts w:ascii="Bookman Old Style" w:eastAsia="Aptos" w:hAnsi="Bookman Old Style" w:cs="Arial"/>
      <w:sz w:val="16"/>
      <w:szCs w:val="24"/>
    </w:rPr>
    <w:tblPr>
      <w:tblStyleColBandSize w:val="1"/>
      <w:tblInd w:w="0" w:type="nil"/>
      <w:tblBorders>
        <w:top w:val="single" w:sz="4" w:space="0" w:color="auto"/>
        <w:bottom w:val="single" w:sz="4" w:space="0" w:color="auto"/>
        <w:insideH w:val="single" w:sz="4" w:space="0" w:color="auto"/>
      </w:tblBorders>
    </w:tblPr>
    <w:tblStylePr w:type="firstRow">
      <w:pPr>
        <w:jc w:val="center"/>
      </w:pPr>
      <w:rPr>
        <w:b w:val="0"/>
        <w:color w:val="000000"/>
      </w:rPr>
      <w:tblPr/>
      <w:tcPr>
        <w:vAlign w:val="center"/>
      </w:tcPr>
    </w:tblStylePr>
    <w:tblStylePr w:type="lastRow">
      <w:tblPr/>
      <w:tcPr>
        <w:tcBorders>
          <w:top w:val="nil"/>
          <w:left w:val="nil"/>
          <w:bottom w:val="single" w:sz="4" w:space="0" w:color="BFBFBF"/>
          <w:right w:val="nil"/>
          <w:insideH w:val="single" w:sz="4" w:space="0" w:color="BFBFBF"/>
          <w:insideV w:val="single" w:sz="4" w:space="0" w:color="BFBFBF"/>
          <w:tl2br w:val="nil"/>
          <w:tr2bl w:val="nil"/>
        </w:tcBorders>
      </w:tcPr>
    </w:tblStylePr>
    <w:tblStylePr w:type="firstCol">
      <w:rPr>
        <w:rFonts w:ascii="Bodoni MT" w:hAnsi="Bodoni MT" w:cs="Bodoni MT" w:hint="default"/>
        <w:b w:val="0"/>
        <w:color w:val="auto"/>
        <w:sz w:val="18"/>
        <w:szCs w:val="18"/>
      </w:rPr>
    </w:tblStylePr>
    <w:tblStylePr w:type="lastCol">
      <w:tblPr/>
      <w:tcPr>
        <w:tcBorders>
          <w:bottom w:val="nil"/>
        </w:tcBorders>
      </w:tcPr>
    </w:tblStylePr>
    <w:tblStylePr w:type="band1Vert">
      <w:tblPr/>
      <w:tcPr>
        <w:shd w:val="clear" w:color="auto" w:fill="F2F2F2"/>
      </w:tcPr>
    </w:tblStylePr>
  </w:style>
  <w:style w:type="character" w:styleId="PageNumber">
    <w:name w:val="page number"/>
    <w:basedOn w:val="DefaultParagraphFont"/>
    <w:uiPriority w:val="99"/>
    <w:semiHidden/>
    <w:unhideWhenUsed/>
    <w:rsid w:val="00F6186F"/>
  </w:style>
  <w:style w:type="character" w:customStyle="1" w:styleId="FontParagrafDefault1">
    <w:name w:val="Font Paragraf Default1"/>
    <w:rsid w:val="00F6186F"/>
  </w:style>
  <w:style w:type="paragraph" w:customStyle="1" w:styleId="DaftarParagraf1">
    <w:name w:val="Daftar Paragraf1"/>
    <w:basedOn w:val="Normal"/>
    <w:uiPriority w:val="1"/>
    <w:rsid w:val="00F6186F"/>
    <w:pPr>
      <w:suppressAutoHyphens/>
      <w:autoSpaceDN w:val="0"/>
      <w:spacing w:line="276" w:lineRule="auto"/>
      <w:ind w:left="720"/>
    </w:pPr>
    <w:rPr>
      <w:rFonts w:ascii="Arial" w:eastAsia="Arial" w:hAnsi="Arial" w:cs="Arial"/>
      <w:kern w:val="0"/>
      <w:sz w:val="22"/>
      <w:lang w:val="en" w:eastAsia="en-ID"/>
      <w14:ligatures w14:val="none"/>
    </w:rPr>
  </w:style>
  <w:style w:type="paragraph" w:customStyle="1" w:styleId="Judul21">
    <w:name w:val="Judul 21"/>
    <w:basedOn w:val="Normal"/>
    <w:next w:val="Normal"/>
    <w:uiPriority w:val="1"/>
    <w:rsid w:val="00F6186F"/>
    <w:pPr>
      <w:keepNext/>
      <w:keepLines/>
      <w:suppressAutoHyphens/>
      <w:autoSpaceDN w:val="0"/>
      <w:spacing w:before="360" w:after="80" w:line="276" w:lineRule="auto"/>
      <w:outlineLvl w:val="1"/>
    </w:pPr>
    <w:rPr>
      <w:rFonts w:ascii="Arial" w:eastAsia="Arial" w:hAnsi="Arial" w:cs="Arial"/>
      <w:b/>
      <w:kern w:val="0"/>
      <w:sz w:val="36"/>
      <w:szCs w:val="36"/>
      <w:lang w:val="en" w:eastAsia="en-ID"/>
      <w14:ligatures w14:val="none"/>
    </w:rPr>
  </w:style>
  <w:style w:type="character" w:customStyle="1" w:styleId="FontParagrafDefault2">
    <w:name w:val="Font Paragraf Default2"/>
    <w:rsid w:val="00F6186F"/>
  </w:style>
  <w:style w:type="paragraph" w:customStyle="1" w:styleId="DaftarParagraf2">
    <w:name w:val="Daftar Paragraf2"/>
    <w:basedOn w:val="Normal"/>
    <w:uiPriority w:val="1"/>
    <w:rsid w:val="00F6186F"/>
    <w:pPr>
      <w:suppressAutoHyphens/>
      <w:autoSpaceDN w:val="0"/>
      <w:spacing w:line="276" w:lineRule="auto"/>
      <w:ind w:left="720"/>
    </w:pPr>
    <w:rPr>
      <w:rFonts w:ascii="Arial" w:eastAsia="Arial" w:hAnsi="Arial" w:cs="Arial"/>
      <w:kern w:val="0"/>
      <w:sz w:val="22"/>
      <w:lang w:val="en" w:eastAsia="en-ID"/>
      <w14:ligatures w14:val="none"/>
    </w:rPr>
  </w:style>
  <w:style w:type="paragraph" w:customStyle="1" w:styleId="Judul22">
    <w:name w:val="Judul 22"/>
    <w:basedOn w:val="Normal"/>
    <w:next w:val="Normal"/>
    <w:uiPriority w:val="1"/>
    <w:rsid w:val="00F6186F"/>
    <w:pPr>
      <w:keepNext/>
      <w:keepLines/>
      <w:suppressAutoHyphens/>
      <w:autoSpaceDN w:val="0"/>
      <w:spacing w:before="360" w:after="80" w:line="276" w:lineRule="auto"/>
      <w:outlineLvl w:val="1"/>
    </w:pPr>
    <w:rPr>
      <w:rFonts w:ascii="Arial" w:eastAsia="Arial" w:hAnsi="Arial" w:cs="Arial"/>
      <w:b/>
      <w:kern w:val="0"/>
      <w:sz w:val="36"/>
      <w:szCs w:val="36"/>
      <w:lang w:val="en" w:eastAsia="en-ID"/>
      <w14:ligatures w14:val="none"/>
    </w:rPr>
  </w:style>
  <w:style w:type="paragraph" w:styleId="BodyTextIndent2">
    <w:name w:val="Body Text Indent 2"/>
    <w:basedOn w:val="Normal"/>
    <w:link w:val="BodyTextIndent2Char"/>
    <w:uiPriority w:val="99"/>
    <w:unhideWhenUsed/>
    <w:rsid w:val="00F6186F"/>
    <w:pPr>
      <w:spacing w:after="120" w:line="480" w:lineRule="auto"/>
      <w:ind w:left="283"/>
    </w:pPr>
    <w:rPr>
      <w:rFonts w:asciiTheme="minorHAnsi" w:hAnsiTheme="minorHAnsi"/>
      <w:szCs w:val="24"/>
      <w:lang w:val="id-ID"/>
    </w:rPr>
  </w:style>
  <w:style w:type="character" w:customStyle="1" w:styleId="BodyTextIndent2Char">
    <w:name w:val="Body Text Indent 2 Char"/>
    <w:basedOn w:val="DefaultParagraphFont"/>
    <w:link w:val="BodyTextIndent2"/>
    <w:uiPriority w:val="99"/>
    <w:rsid w:val="00F6186F"/>
    <w:rPr>
      <w:sz w:val="24"/>
      <w:szCs w:val="24"/>
      <w:lang w:val="id-ID"/>
    </w:rPr>
  </w:style>
  <w:style w:type="paragraph" w:customStyle="1" w:styleId="Default">
    <w:name w:val="Default"/>
    <w:rsid w:val="00F6186F"/>
    <w:pPr>
      <w:autoSpaceDE w:val="0"/>
      <w:autoSpaceDN w:val="0"/>
      <w:adjustRightInd w:val="0"/>
      <w:spacing w:after="0" w:line="240" w:lineRule="auto"/>
    </w:pPr>
    <w:rPr>
      <w:rFonts w:ascii="Bookman Old Style" w:hAnsi="Bookman Old Style" w:cs="Bookman Old Style"/>
      <w:color w:val="000000"/>
      <w:kern w:val="0"/>
      <w:sz w:val="24"/>
      <w:szCs w:val="24"/>
      <w:lang w:val="en-US"/>
    </w:rPr>
  </w:style>
  <w:style w:type="paragraph" w:customStyle="1" w:styleId="BasicParagraph">
    <w:name w:val="[Basic Paragraph]"/>
    <w:basedOn w:val="Normal"/>
    <w:uiPriority w:val="99"/>
    <w:rsid w:val="00F6186F"/>
    <w:pPr>
      <w:autoSpaceDE w:val="0"/>
      <w:autoSpaceDN w:val="0"/>
      <w:adjustRightInd w:val="0"/>
      <w:spacing w:line="288" w:lineRule="auto"/>
      <w:textAlignment w:val="center"/>
    </w:pPr>
    <w:rPr>
      <w:rFonts w:ascii="Minion Pro" w:eastAsia="Aptos" w:hAnsi="Minion Pro" w:cs="Minion Pro"/>
      <w:color w:val="000000"/>
      <w:kern w:val="0"/>
      <w:szCs w:val="24"/>
      <w:lang w:eastAsia="en-ID"/>
      <w14:ligatures w14:val="none"/>
    </w:rPr>
  </w:style>
  <w:style w:type="table" w:styleId="GridTable4-Accent3">
    <w:name w:val="Grid Table 4 Accent 3"/>
    <w:basedOn w:val="TableNormal"/>
    <w:uiPriority w:val="49"/>
    <w:rsid w:val="00F6186F"/>
    <w:pPr>
      <w:spacing w:after="0" w:line="240" w:lineRule="auto"/>
    </w:pPr>
    <w:rPr>
      <w:rFonts w:ascii="Aptos" w:eastAsia="Aptos" w:hAnsi="Aptos" w:cs="Aptos"/>
      <w:kern w:val="0"/>
      <w:lang w:eastAsia="en-ID"/>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HeaderSasaran">
    <w:name w:val="Header Sasaran"/>
    <w:basedOn w:val="Normal"/>
    <w:link w:val="HeaderSasaranChar"/>
    <w:uiPriority w:val="1"/>
    <w:qFormat/>
    <w:rsid w:val="00F6186F"/>
    <w:pPr>
      <w:spacing w:before="120" w:after="120" w:line="264" w:lineRule="auto"/>
      <w:jc w:val="center"/>
    </w:pPr>
    <w:rPr>
      <w:rFonts w:eastAsia="Aptos" w:cs="Noto Sans Light"/>
      <w:bCs/>
      <w:kern w:val="0"/>
      <w:sz w:val="20"/>
      <w:szCs w:val="20"/>
      <w:lang w:val="fi-FI" w:eastAsia="en-ID"/>
      <w14:ligatures w14:val="none"/>
    </w:rPr>
  </w:style>
  <w:style w:type="character" w:customStyle="1" w:styleId="HeaderSasaranChar">
    <w:name w:val="Header Sasaran Char"/>
    <w:basedOn w:val="DefaultParagraphFont"/>
    <w:link w:val="HeaderSasaran"/>
    <w:uiPriority w:val="1"/>
    <w:rsid w:val="00F6186F"/>
    <w:rPr>
      <w:rFonts w:ascii="Bookman Old Style" w:eastAsia="Aptos" w:hAnsi="Bookman Old Style" w:cs="Noto Sans Light"/>
      <w:bCs/>
      <w:kern w:val="0"/>
      <w:sz w:val="20"/>
      <w:szCs w:val="20"/>
      <w:lang w:val="fi-FI" w:eastAsia="en-ID"/>
      <w14:ligatures w14:val="none"/>
    </w:rPr>
  </w:style>
  <w:style w:type="table" w:customStyle="1" w:styleId="3">
    <w:name w:val="3"/>
    <w:basedOn w:val="TableNormal"/>
    <w:rsid w:val="00F6186F"/>
    <w:pPr>
      <w:spacing w:after="0" w:line="276" w:lineRule="auto"/>
    </w:pPr>
    <w:rPr>
      <w:rFonts w:ascii="Arial" w:eastAsia="Arial" w:hAnsi="Arial" w:cs="Arial"/>
      <w:kern w:val="0"/>
      <w:lang w:val="en-GB" w:eastAsia="id-ID"/>
      <w14:ligatures w14:val="none"/>
    </w:rPr>
    <w:tblPr>
      <w:tblStyleRowBandSize w:val="1"/>
      <w:tblStyleColBandSize w:val="1"/>
      <w:tblCellMar>
        <w:top w:w="100" w:type="dxa"/>
        <w:left w:w="100" w:type="dxa"/>
        <w:bottom w:w="100" w:type="dxa"/>
        <w:right w:w="100" w:type="dxa"/>
      </w:tblCellMar>
    </w:tblPr>
  </w:style>
  <w:style w:type="table" w:styleId="GridTable3-Accent3">
    <w:name w:val="Grid Table 3 Accent 3"/>
    <w:basedOn w:val="TableNormal"/>
    <w:uiPriority w:val="48"/>
    <w:rsid w:val="00F6186F"/>
    <w:pPr>
      <w:spacing w:after="0" w:line="240" w:lineRule="auto"/>
    </w:pPr>
    <w:rPr>
      <w:rFonts w:ascii="Aptos" w:eastAsia="Aptos" w:hAnsi="Aptos" w:cs="Aptos"/>
      <w:kern w:val="0"/>
      <w:sz w:val="24"/>
      <w:szCs w:val="24"/>
      <w:lang w:eastAsia="en-ID"/>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character" w:customStyle="1" w:styleId="normaltextrun">
    <w:name w:val="normaltextrun"/>
    <w:basedOn w:val="DefaultParagraphFont"/>
    <w:rsid w:val="00F6186F"/>
  </w:style>
  <w:style w:type="character" w:customStyle="1" w:styleId="eop">
    <w:name w:val="eop"/>
    <w:basedOn w:val="DefaultParagraphFont"/>
    <w:rsid w:val="00F6186F"/>
  </w:style>
  <w:style w:type="paragraph" w:customStyle="1" w:styleId="Bullet">
    <w:name w:val="Bullet"/>
    <w:basedOn w:val="Tabel"/>
    <w:link w:val="BulletChar"/>
    <w:uiPriority w:val="1"/>
    <w:qFormat/>
    <w:rsid w:val="00F6186F"/>
    <w:pPr>
      <w:numPr>
        <w:numId w:val="37"/>
      </w:numPr>
      <w:spacing w:before="80" w:after="80"/>
      <w:ind w:left="0" w:firstLine="0"/>
      <w:jc w:val="both"/>
    </w:pPr>
    <w:rPr>
      <w:rFonts w:eastAsia="Arial" w:cs="Aptos"/>
      <w:sz w:val="20"/>
      <w:lang w:val="en-US" w:eastAsia="en-ID"/>
    </w:rPr>
  </w:style>
  <w:style w:type="character" w:customStyle="1" w:styleId="BulletChar">
    <w:name w:val="Bullet Char"/>
    <w:basedOn w:val="TabelKAR"/>
    <w:link w:val="Bullet"/>
    <w:uiPriority w:val="1"/>
    <w:rsid w:val="00F6186F"/>
    <w:rPr>
      <w:rFonts w:ascii="Bookman Old Style" w:eastAsia="Arial" w:hAnsi="Bookman Old Style" w:cs="Aptos"/>
      <w:color w:val="000000" w:themeColor="text1"/>
      <w:kern w:val="0"/>
      <w:sz w:val="20"/>
      <w:szCs w:val="20"/>
      <w:lang w:val="en-US" w:eastAsia="en-ID"/>
      <w14:ligatures w14:val="none"/>
    </w:rPr>
  </w:style>
  <w:style w:type="table" w:customStyle="1" w:styleId="TabelMatriks">
    <w:name w:val="Tabel Matriks"/>
    <w:basedOn w:val="TableNormal"/>
    <w:uiPriority w:val="99"/>
    <w:rsid w:val="00F6186F"/>
    <w:pPr>
      <w:spacing w:after="0" w:line="240" w:lineRule="auto"/>
    </w:pPr>
    <w:rPr>
      <w:rFonts w:ascii="Noto Sans Light" w:hAnsi="Noto Sans Light"/>
      <w:color w:val="000000" w:themeColor="text1"/>
      <w:sz w:val="16"/>
      <w:szCs w:val="24"/>
    </w:rPr>
    <w:tblPr>
      <w:tblStyleRow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auto"/>
      </w:rPr>
    </w:tblStylePr>
  </w:style>
  <w:style w:type="character" w:customStyle="1" w:styleId="bcx0">
    <w:name w:val="bcx0"/>
    <w:basedOn w:val="DefaultParagraphFont"/>
    <w:rsid w:val="00F6186F"/>
  </w:style>
  <w:style w:type="character" w:customStyle="1" w:styleId="scxp5000415">
    <w:name w:val="scxp5000415"/>
    <w:basedOn w:val="DefaultParagraphFont"/>
    <w:rsid w:val="00F6186F"/>
  </w:style>
  <w:style w:type="character" w:customStyle="1" w:styleId="scxp245529703">
    <w:name w:val="scxp245529703"/>
    <w:basedOn w:val="DefaultParagraphFont"/>
    <w:rsid w:val="00F6186F"/>
  </w:style>
  <w:style w:type="paragraph" w:customStyle="1" w:styleId="paragraph">
    <w:name w:val="paragraph"/>
    <w:basedOn w:val="Normal"/>
    <w:rsid w:val="00F6186F"/>
    <w:pPr>
      <w:spacing w:before="100" w:beforeAutospacing="1" w:after="100" w:afterAutospacing="1"/>
    </w:pPr>
    <w:rPr>
      <w:rFonts w:ascii="Times New Roman" w:eastAsia="Times New Roman" w:hAnsi="Times New Roman" w:cs="Times New Roman"/>
      <w:kern w:val="0"/>
      <w:szCs w:val="24"/>
      <w14:ligatures w14:val="none"/>
    </w:rPr>
  </w:style>
  <w:style w:type="character" w:styleId="FollowedHyperlink">
    <w:name w:val="FollowedHyperlink"/>
    <w:basedOn w:val="DefaultParagraphFont"/>
    <w:uiPriority w:val="99"/>
    <w:semiHidden/>
    <w:unhideWhenUsed/>
    <w:rsid w:val="00F6186F"/>
    <w:rPr>
      <w:color w:val="954F72"/>
      <w:u w:val="single"/>
    </w:rPr>
  </w:style>
  <w:style w:type="paragraph" w:customStyle="1" w:styleId="font5">
    <w:name w:val="font5"/>
    <w:basedOn w:val="Normal"/>
    <w:uiPriority w:val="1"/>
    <w:rsid w:val="00F6186F"/>
    <w:pPr>
      <w:spacing w:before="100" w:beforeAutospacing="1" w:after="100" w:afterAutospacing="1"/>
    </w:pPr>
    <w:rPr>
      <w:rFonts w:eastAsia="Times New Roman" w:cs="Times New Roman"/>
      <w:color w:val="000000"/>
      <w:kern w:val="0"/>
      <w:szCs w:val="24"/>
      <w:lang w:eastAsia="en-ID"/>
      <w14:ligatures w14:val="none"/>
    </w:rPr>
  </w:style>
  <w:style w:type="paragraph" w:customStyle="1" w:styleId="font6">
    <w:name w:val="font6"/>
    <w:basedOn w:val="Normal"/>
    <w:uiPriority w:val="1"/>
    <w:rsid w:val="00F6186F"/>
    <w:pPr>
      <w:spacing w:before="100" w:beforeAutospacing="1" w:after="100" w:afterAutospacing="1"/>
    </w:pPr>
    <w:rPr>
      <w:rFonts w:ascii="Times New Roman" w:eastAsia="Times New Roman" w:hAnsi="Times New Roman" w:cs="Times New Roman"/>
      <w:color w:val="000000"/>
      <w:kern w:val="0"/>
      <w:sz w:val="14"/>
      <w:szCs w:val="14"/>
      <w:lang w:eastAsia="en-ID"/>
      <w14:ligatures w14:val="none"/>
    </w:rPr>
  </w:style>
  <w:style w:type="paragraph" w:customStyle="1" w:styleId="font7">
    <w:name w:val="font7"/>
    <w:basedOn w:val="Normal"/>
    <w:uiPriority w:val="1"/>
    <w:rsid w:val="00F6186F"/>
    <w:pPr>
      <w:spacing w:before="100" w:beforeAutospacing="1" w:after="100" w:afterAutospacing="1"/>
    </w:pPr>
    <w:rPr>
      <w:rFonts w:eastAsia="Times New Roman" w:cs="Times New Roman"/>
      <w:i/>
      <w:iCs/>
      <w:color w:val="000000"/>
      <w:kern w:val="0"/>
      <w:szCs w:val="24"/>
      <w:lang w:eastAsia="en-ID"/>
      <w14:ligatures w14:val="none"/>
    </w:rPr>
  </w:style>
  <w:style w:type="paragraph" w:customStyle="1" w:styleId="font8">
    <w:name w:val="font8"/>
    <w:basedOn w:val="Normal"/>
    <w:uiPriority w:val="1"/>
    <w:rsid w:val="00F6186F"/>
    <w:pPr>
      <w:spacing w:before="100" w:beforeAutospacing="1" w:after="100" w:afterAutospacing="1"/>
    </w:pPr>
    <w:rPr>
      <w:rFonts w:eastAsia="Times New Roman" w:cs="Times New Roman"/>
      <w:color w:val="000000"/>
      <w:kern w:val="0"/>
      <w:szCs w:val="24"/>
      <w:u w:val="single"/>
      <w:lang w:eastAsia="en-ID"/>
      <w14:ligatures w14:val="none"/>
    </w:rPr>
  </w:style>
  <w:style w:type="paragraph" w:customStyle="1" w:styleId="xl63">
    <w:name w:val="xl63"/>
    <w:basedOn w:val="Normal"/>
    <w:uiPriority w:val="1"/>
    <w:rsid w:val="00F6186F"/>
    <w:pPr>
      <w:pBdr>
        <w:left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b/>
      <w:bCs/>
      <w:color w:val="000000"/>
      <w:kern w:val="0"/>
      <w:szCs w:val="24"/>
      <w:lang w:eastAsia="en-ID"/>
      <w14:ligatures w14:val="none"/>
    </w:rPr>
  </w:style>
  <w:style w:type="paragraph" w:customStyle="1" w:styleId="xl64">
    <w:name w:val="xl64"/>
    <w:basedOn w:val="Normal"/>
    <w:uiPriority w:val="1"/>
    <w:rsid w:val="00F6186F"/>
    <w:pPr>
      <w:pBdr>
        <w:righ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65">
    <w:name w:val="xl65"/>
    <w:basedOn w:val="Normal"/>
    <w:uiPriority w:val="1"/>
    <w:rsid w:val="00F6186F"/>
    <w:pPr>
      <w:pBdr>
        <w:right w:val="single" w:sz="8" w:space="0" w:color="FFFFFF"/>
      </w:pBdr>
      <w:shd w:val="clear" w:color="000000" w:fill="F3F3F3"/>
      <w:spacing w:before="100" w:beforeAutospacing="1" w:after="100" w:afterAutospacing="1"/>
      <w:ind w:firstLineChars="500" w:firstLine="500"/>
      <w:textAlignment w:val="center"/>
    </w:pPr>
    <w:rPr>
      <w:rFonts w:ascii="Noto Sans Symbols" w:eastAsia="Times New Roman" w:hAnsi="Noto Sans Symbols" w:cs="Times New Roman"/>
      <w:kern w:val="0"/>
      <w:szCs w:val="24"/>
      <w:lang w:eastAsia="en-ID"/>
      <w14:ligatures w14:val="none"/>
    </w:rPr>
  </w:style>
  <w:style w:type="paragraph" w:customStyle="1" w:styleId="xl66">
    <w:name w:val="xl66"/>
    <w:basedOn w:val="Normal"/>
    <w:uiPriority w:val="1"/>
    <w:rsid w:val="00F6186F"/>
    <w:pPr>
      <w:pBdr>
        <w:right w:val="single" w:sz="8" w:space="0" w:color="FFFFFF"/>
      </w:pBdr>
      <w:shd w:val="clear" w:color="000000" w:fill="F3F3F3"/>
      <w:spacing w:before="100" w:beforeAutospacing="1" w:after="100" w:afterAutospacing="1"/>
      <w:textAlignment w:val="top"/>
    </w:pPr>
    <w:rPr>
      <w:rFonts w:ascii="Times New Roman" w:eastAsia="Times New Roman" w:hAnsi="Times New Roman" w:cs="Times New Roman"/>
      <w:kern w:val="0"/>
      <w:szCs w:val="24"/>
      <w:lang w:eastAsia="en-ID"/>
      <w14:ligatures w14:val="none"/>
    </w:rPr>
  </w:style>
  <w:style w:type="paragraph" w:customStyle="1" w:styleId="xl67">
    <w:name w:val="xl67"/>
    <w:basedOn w:val="Normal"/>
    <w:uiPriority w:val="1"/>
    <w:rsid w:val="00F6186F"/>
    <w:pPr>
      <w:pBdr>
        <w:bottom w:val="single" w:sz="8" w:space="0" w:color="FFFFFF"/>
        <w:right w:val="single" w:sz="8" w:space="0" w:color="FFFFFF"/>
      </w:pBdr>
      <w:shd w:val="clear" w:color="000000" w:fill="F3F3F3"/>
      <w:spacing w:before="100" w:beforeAutospacing="1" w:after="100" w:afterAutospacing="1"/>
      <w:textAlignment w:val="top"/>
    </w:pPr>
    <w:rPr>
      <w:rFonts w:ascii="Times New Roman" w:eastAsia="Times New Roman" w:hAnsi="Times New Roman" w:cs="Times New Roman"/>
      <w:kern w:val="0"/>
      <w:szCs w:val="24"/>
      <w:lang w:eastAsia="en-ID"/>
      <w14:ligatures w14:val="none"/>
    </w:rPr>
  </w:style>
  <w:style w:type="paragraph" w:customStyle="1" w:styleId="xl68">
    <w:name w:val="xl68"/>
    <w:basedOn w:val="Normal"/>
    <w:uiPriority w:val="1"/>
    <w:rsid w:val="00F6186F"/>
    <w:pPr>
      <w:pBdr>
        <w:bottom w:val="single" w:sz="8" w:space="0" w:color="FFFFFF"/>
        <w:right w:val="single" w:sz="8" w:space="0" w:color="FFFFFF"/>
      </w:pBdr>
      <w:shd w:val="clear" w:color="000000" w:fill="F3F3F3"/>
      <w:spacing w:before="100" w:beforeAutospacing="1" w:after="100" w:afterAutospacing="1"/>
      <w:ind w:firstLineChars="500" w:firstLine="500"/>
      <w:textAlignment w:val="center"/>
    </w:pPr>
    <w:rPr>
      <w:rFonts w:ascii="Noto Sans Symbols" w:eastAsia="Times New Roman" w:hAnsi="Noto Sans Symbols" w:cs="Times New Roman"/>
      <w:kern w:val="0"/>
      <w:szCs w:val="24"/>
      <w:lang w:eastAsia="en-ID"/>
      <w14:ligatures w14:val="none"/>
    </w:rPr>
  </w:style>
  <w:style w:type="paragraph" w:customStyle="1" w:styleId="xl69">
    <w:name w:val="xl69"/>
    <w:basedOn w:val="Normal"/>
    <w:uiPriority w:val="1"/>
    <w:rsid w:val="00F6186F"/>
    <w:pPr>
      <w:pBdr>
        <w:bottom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70">
    <w:name w:val="xl70"/>
    <w:basedOn w:val="Normal"/>
    <w:uiPriority w:val="1"/>
    <w:rsid w:val="00F6186F"/>
    <w:pPr>
      <w:pBdr>
        <w:left w:val="single" w:sz="8" w:space="0" w:color="FFFFFF"/>
        <w:right w:val="single" w:sz="8" w:space="0" w:color="FFFFFF"/>
      </w:pBdr>
      <w:shd w:val="clear" w:color="000000" w:fill="F3F3F3"/>
      <w:spacing w:before="100" w:beforeAutospacing="1" w:after="100" w:afterAutospacing="1"/>
      <w:textAlignment w:val="top"/>
    </w:pPr>
    <w:rPr>
      <w:rFonts w:ascii="Times New Roman" w:eastAsia="Times New Roman" w:hAnsi="Times New Roman" w:cs="Times New Roman"/>
      <w:kern w:val="0"/>
      <w:szCs w:val="24"/>
      <w:lang w:eastAsia="en-ID"/>
      <w14:ligatures w14:val="none"/>
    </w:rPr>
  </w:style>
  <w:style w:type="paragraph" w:customStyle="1" w:styleId="xl71">
    <w:name w:val="xl71"/>
    <w:basedOn w:val="Normal"/>
    <w:uiPriority w:val="1"/>
    <w:rsid w:val="00F6186F"/>
    <w:pPr>
      <w:pBdr>
        <w:left w:val="single" w:sz="8" w:space="0" w:color="FFFFFF"/>
        <w:bottom w:val="single" w:sz="8" w:space="0" w:color="FFFFFF"/>
        <w:right w:val="single" w:sz="8" w:space="0" w:color="FFFFFF"/>
      </w:pBdr>
      <w:shd w:val="clear" w:color="000000" w:fill="F3F3F3"/>
      <w:spacing w:before="100" w:beforeAutospacing="1" w:after="100" w:afterAutospacing="1"/>
      <w:textAlignment w:val="top"/>
    </w:pPr>
    <w:rPr>
      <w:rFonts w:ascii="Times New Roman" w:eastAsia="Times New Roman" w:hAnsi="Times New Roman" w:cs="Times New Roman"/>
      <w:kern w:val="0"/>
      <w:szCs w:val="24"/>
      <w:lang w:eastAsia="en-ID"/>
      <w14:ligatures w14:val="none"/>
    </w:rPr>
  </w:style>
  <w:style w:type="paragraph" w:customStyle="1" w:styleId="xl72">
    <w:name w:val="xl72"/>
    <w:basedOn w:val="Normal"/>
    <w:uiPriority w:val="1"/>
    <w:rsid w:val="00F6186F"/>
    <w:pPr>
      <w:pBdr>
        <w:left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b/>
      <w:bCs/>
      <w:kern w:val="0"/>
      <w:szCs w:val="24"/>
      <w:lang w:eastAsia="en-ID"/>
      <w14:ligatures w14:val="none"/>
    </w:rPr>
  </w:style>
  <w:style w:type="paragraph" w:customStyle="1" w:styleId="xl73">
    <w:name w:val="xl73"/>
    <w:basedOn w:val="Normal"/>
    <w:uiPriority w:val="1"/>
    <w:rsid w:val="00F6186F"/>
    <w:pPr>
      <w:pBdr>
        <w:right w:val="single" w:sz="8" w:space="0" w:color="FFFFFF"/>
      </w:pBdr>
      <w:shd w:val="clear" w:color="000000" w:fill="F3F3F3"/>
      <w:spacing w:before="100" w:beforeAutospacing="1" w:after="100" w:afterAutospacing="1"/>
      <w:textAlignment w:val="center"/>
    </w:pPr>
    <w:rPr>
      <w:rFonts w:eastAsia="Times New Roman" w:cs="Times New Roman"/>
      <w:kern w:val="0"/>
      <w:szCs w:val="24"/>
      <w:lang w:eastAsia="en-ID"/>
      <w14:ligatures w14:val="none"/>
    </w:rPr>
  </w:style>
  <w:style w:type="paragraph" w:customStyle="1" w:styleId="xl74">
    <w:name w:val="xl74"/>
    <w:basedOn w:val="Normal"/>
    <w:uiPriority w:val="1"/>
    <w:rsid w:val="00F6186F"/>
    <w:pPr>
      <w:pBdr>
        <w:bottom w:val="single" w:sz="8" w:space="0" w:color="FFFFFF"/>
        <w:right w:val="single" w:sz="8" w:space="0" w:color="47D45A"/>
      </w:pBdr>
      <w:shd w:val="clear" w:color="000000" w:fill="F2F2F2"/>
      <w:spacing w:before="100" w:beforeAutospacing="1" w:after="100" w:afterAutospacing="1"/>
      <w:ind w:firstLineChars="500" w:firstLine="500"/>
      <w:textAlignment w:val="center"/>
    </w:pPr>
    <w:rPr>
      <w:rFonts w:ascii="Noto Sans Symbols" w:eastAsia="Times New Roman" w:hAnsi="Noto Sans Symbols" w:cs="Times New Roman"/>
      <w:kern w:val="0"/>
      <w:szCs w:val="24"/>
      <w:lang w:eastAsia="en-ID"/>
      <w14:ligatures w14:val="none"/>
    </w:rPr>
  </w:style>
  <w:style w:type="paragraph" w:customStyle="1" w:styleId="xl75">
    <w:name w:val="xl75"/>
    <w:basedOn w:val="Normal"/>
    <w:uiPriority w:val="1"/>
    <w:rsid w:val="00F6186F"/>
    <w:pPr>
      <w:pBdr>
        <w:bottom w:val="single" w:sz="8" w:space="0" w:color="FFFFFF"/>
        <w:right w:val="single" w:sz="8" w:space="0" w:color="000000"/>
      </w:pBdr>
      <w:shd w:val="clear" w:color="000000" w:fill="F2F2F2"/>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76">
    <w:name w:val="xl76"/>
    <w:basedOn w:val="Normal"/>
    <w:uiPriority w:val="1"/>
    <w:rsid w:val="00F6186F"/>
    <w:pPr>
      <w:pBdr>
        <w:bottom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kern w:val="0"/>
      <w:szCs w:val="24"/>
      <w:lang w:eastAsia="en-ID"/>
      <w14:ligatures w14:val="none"/>
    </w:rPr>
  </w:style>
  <w:style w:type="paragraph" w:customStyle="1" w:styleId="xl77">
    <w:name w:val="xl77"/>
    <w:basedOn w:val="Normal"/>
    <w:uiPriority w:val="1"/>
    <w:rsid w:val="00F6186F"/>
    <w:pPr>
      <w:pBdr>
        <w:bottom w:val="single" w:sz="8" w:space="0" w:color="FFFFFF"/>
        <w:right w:val="single" w:sz="8" w:space="0" w:color="FFFFFF"/>
      </w:pBdr>
      <w:shd w:val="clear" w:color="000000" w:fill="F2F2F2"/>
      <w:spacing w:before="100" w:beforeAutospacing="1" w:after="100" w:afterAutospacing="1"/>
      <w:ind w:firstLineChars="500" w:firstLine="500"/>
      <w:textAlignment w:val="center"/>
    </w:pPr>
    <w:rPr>
      <w:rFonts w:eastAsia="Times New Roman" w:cs="Times New Roman"/>
      <w:kern w:val="0"/>
      <w:szCs w:val="24"/>
      <w:lang w:eastAsia="en-ID"/>
      <w14:ligatures w14:val="none"/>
    </w:rPr>
  </w:style>
  <w:style w:type="paragraph" w:customStyle="1" w:styleId="xl78">
    <w:name w:val="xl78"/>
    <w:basedOn w:val="Normal"/>
    <w:uiPriority w:val="1"/>
    <w:rsid w:val="00F6186F"/>
    <w:pPr>
      <w:pBdr>
        <w:bottom w:val="single" w:sz="8" w:space="0" w:color="FFFFFF"/>
        <w:right w:val="single" w:sz="8" w:space="0" w:color="FFFFFF"/>
      </w:pBdr>
      <w:shd w:val="clear" w:color="000000" w:fill="F2F2F2"/>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79">
    <w:name w:val="xl79"/>
    <w:basedOn w:val="Normal"/>
    <w:uiPriority w:val="1"/>
    <w:rsid w:val="00F6186F"/>
    <w:pPr>
      <w:pBdr>
        <w:bottom w:val="single" w:sz="8" w:space="0" w:color="47D45A"/>
        <w:right w:val="single" w:sz="8" w:space="0" w:color="47D45A"/>
      </w:pBdr>
      <w:shd w:val="clear" w:color="000000" w:fill="F2F2F2"/>
      <w:spacing w:before="100" w:beforeAutospacing="1" w:after="100" w:afterAutospacing="1"/>
      <w:ind w:firstLineChars="500" w:firstLine="500"/>
      <w:textAlignment w:val="center"/>
    </w:pPr>
    <w:rPr>
      <w:rFonts w:eastAsia="Times New Roman" w:cs="Times New Roman"/>
      <w:kern w:val="0"/>
      <w:szCs w:val="24"/>
      <w:lang w:eastAsia="en-ID"/>
      <w14:ligatures w14:val="none"/>
    </w:rPr>
  </w:style>
  <w:style w:type="paragraph" w:customStyle="1" w:styleId="xl80">
    <w:name w:val="xl80"/>
    <w:basedOn w:val="Normal"/>
    <w:uiPriority w:val="1"/>
    <w:rsid w:val="00F6186F"/>
    <w:pPr>
      <w:pBdr>
        <w:bottom w:val="single" w:sz="8" w:space="0" w:color="47D45A"/>
        <w:right w:val="single" w:sz="8" w:space="0" w:color="000000"/>
      </w:pBdr>
      <w:shd w:val="clear" w:color="000000" w:fill="F2F2F2"/>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81">
    <w:name w:val="xl81"/>
    <w:basedOn w:val="Normal"/>
    <w:uiPriority w:val="1"/>
    <w:rsid w:val="00F6186F"/>
    <w:pPr>
      <w:pBdr>
        <w:bottom w:val="single" w:sz="8" w:space="0" w:color="FFFFFF"/>
        <w:right w:val="single" w:sz="8" w:space="0" w:color="FFFFFF"/>
      </w:pBdr>
      <w:shd w:val="clear" w:color="000000" w:fill="F3F3F3"/>
      <w:spacing w:before="100" w:beforeAutospacing="1" w:after="100" w:afterAutospacing="1"/>
      <w:ind w:firstLineChars="500" w:firstLine="500"/>
      <w:textAlignment w:val="center"/>
    </w:pPr>
    <w:rPr>
      <w:rFonts w:eastAsia="Times New Roman" w:cs="Times New Roman"/>
      <w:kern w:val="0"/>
      <w:szCs w:val="24"/>
      <w:lang w:eastAsia="en-ID"/>
      <w14:ligatures w14:val="none"/>
    </w:rPr>
  </w:style>
  <w:style w:type="paragraph" w:customStyle="1" w:styleId="xl82">
    <w:name w:val="xl82"/>
    <w:basedOn w:val="Normal"/>
    <w:uiPriority w:val="1"/>
    <w:rsid w:val="00F6186F"/>
    <w:pPr>
      <w:pBdr>
        <w:bottom w:val="single" w:sz="8" w:space="0" w:color="47D45A"/>
        <w:right w:val="single" w:sz="8" w:space="0" w:color="FFFFFF"/>
      </w:pBdr>
      <w:shd w:val="clear" w:color="000000" w:fill="F2F2F2"/>
      <w:spacing w:before="100" w:beforeAutospacing="1" w:after="100" w:afterAutospacing="1"/>
      <w:ind w:firstLineChars="500" w:firstLine="500"/>
      <w:textAlignment w:val="center"/>
    </w:pPr>
    <w:rPr>
      <w:rFonts w:eastAsia="Times New Roman" w:cs="Times New Roman"/>
      <w:kern w:val="0"/>
      <w:szCs w:val="24"/>
      <w:lang w:eastAsia="en-ID"/>
      <w14:ligatures w14:val="none"/>
    </w:rPr>
  </w:style>
  <w:style w:type="paragraph" w:customStyle="1" w:styleId="xl83">
    <w:name w:val="xl83"/>
    <w:basedOn w:val="Normal"/>
    <w:uiPriority w:val="1"/>
    <w:rsid w:val="00F6186F"/>
    <w:pPr>
      <w:pBdr>
        <w:top w:val="single" w:sz="8" w:space="0" w:color="FFFFFF"/>
        <w:left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b/>
      <w:bCs/>
      <w:color w:val="000000"/>
      <w:kern w:val="0"/>
      <w:szCs w:val="24"/>
      <w:lang w:eastAsia="en-ID"/>
      <w14:ligatures w14:val="none"/>
    </w:rPr>
  </w:style>
  <w:style w:type="paragraph" w:customStyle="1" w:styleId="xl84">
    <w:name w:val="xl84"/>
    <w:basedOn w:val="Normal"/>
    <w:uiPriority w:val="1"/>
    <w:rsid w:val="00F6186F"/>
    <w:pPr>
      <w:pBdr>
        <w:left w:val="single" w:sz="8" w:space="0" w:color="FFFFFF"/>
        <w:bottom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b/>
      <w:bCs/>
      <w:color w:val="000000"/>
      <w:kern w:val="0"/>
      <w:szCs w:val="24"/>
      <w:lang w:eastAsia="en-ID"/>
      <w14:ligatures w14:val="none"/>
    </w:rPr>
  </w:style>
  <w:style w:type="paragraph" w:customStyle="1" w:styleId="xl85">
    <w:name w:val="xl85"/>
    <w:basedOn w:val="Normal"/>
    <w:uiPriority w:val="1"/>
    <w:rsid w:val="00F6186F"/>
    <w:pPr>
      <w:pBdr>
        <w:top w:val="single" w:sz="8" w:space="0" w:color="FFFFFF"/>
        <w:left w:val="single" w:sz="8" w:space="0" w:color="FFFFFF"/>
        <w:bottom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86">
    <w:name w:val="xl86"/>
    <w:basedOn w:val="Normal"/>
    <w:uiPriority w:val="1"/>
    <w:rsid w:val="00F6186F"/>
    <w:pPr>
      <w:pBdr>
        <w:top w:val="single" w:sz="8" w:space="0" w:color="FFFFFF"/>
        <w:bottom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87">
    <w:name w:val="xl87"/>
    <w:basedOn w:val="Normal"/>
    <w:uiPriority w:val="1"/>
    <w:rsid w:val="00F6186F"/>
    <w:pPr>
      <w:pBdr>
        <w:top w:val="single" w:sz="8" w:space="0" w:color="FFFFFF"/>
        <w:lef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88">
    <w:name w:val="xl88"/>
    <w:basedOn w:val="Normal"/>
    <w:uiPriority w:val="1"/>
    <w:rsid w:val="00F6186F"/>
    <w:pPr>
      <w:pBdr>
        <w:top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89">
    <w:name w:val="xl89"/>
    <w:basedOn w:val="Normal"/>
    <w:uiPriority w:val="1"/>
    <w:rsid w:val="00F6186F"/>
    <w:pPr>
      <w:pBdr>
        <w:lef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90">
    <w:name w:val="xl90"/>
    <w:basedOn w:val="Normal"/>
    <w:uiPriority w:val="1"/>
    <w:rsid w:val="00F6186F"/>
    <w:pPr>
      <w:pBdr>
        <w:left w:val="single" w:sz="8" w:space="0" w:color="FFFFFF"/>
        <w:bottom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91">
    <w:name w:val="xl91"/>
    <w:basedOn w:val="Normal"/>
    <w:uiPriority w:val="1"/>
    <w:rsid w:val="00F6186F"/>
    <w:pPr>
      <w:pBdr>
        <w:top w:val="single" w:sz="8" w:space="0" w:color="FFFFFF"/>
        <w:left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b/>
      <w:bCs/>
      <w:kern w:val="0"/>
      <w:szCs w:val="24"/>
      <w:lang w:eastAsia="en-ID"/>
      <w14:ligatures w14:val="none"/>
    </w:rPr>
  </w:style>
  <w:style w:type="paragraph" w:customStyle="1" w:styleId="xl92">
    <w:name w:val="xl92"/>
    <w:basedOn w:val="Normal"/>
    <w:uiPriority w:val="1"/>
    <w:rsid w:val="00F6186F"/>
    <w:pPr>
      <w:pBdr>
        <w:left w:val="single" w:sz="8" w:space="0" w:color="FFFFFF"/>
        <w:bottom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b/>
      <w:bCs/>
      <w:kern w:val="0"/>
      <w:szCs w:val="24"/>
      <w:lang w:eastAsia="en-ID"/>
      <w14:ligatures w14:val="none"/>
    </w:rPr>
  </w:style>
  <w:style w:type="paragraph" w:customStyle="1" w:styleId="xl93">
    <w:name w:val="xl93"/>
    <w:basedOn w:val="Normal"/>
    <w:uiPriority w:val="1"/>
    <w:rsid w:val="00F6186F"/>
    <w:pPr>
      <w:pBdr>
        <w:top w:val="single" w:sz="8" w:space="0" w:color="FFFFFF"/>
        <w:left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94">
    <w:name w:val="xl94"/>
    <w:basedOn w:val="Normal"/>
    <w:uiPriority w:val="1"/>
    <w:rsid w:val="00F6186F"/>
    <w:pPr>
      <w:pBdr>
        <w:left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95">
    <w:name w:val="xl95"/>
    <w:basedOn w:val="Normal"/>
    <w:uiPriority w:val="1"/>
    <w:rsid w:val="00F6186F"/>
    <w:pPr>
      <w:pBdr>
        <w:left w:val="single" w:sz="8" w:space="0" w:color="FFFFFF"/>
        <w:bottom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96">
    <w:name w:val="xl96"/>
    <w:basedOn w:val="Normal"/>
    <w:uiPriority w:val="1"/>
    <w:rsid w:val="00F6186F"/>
    <w:pPr>
      <w:pBdr>
        <w:top w:val="single" w:sz="8" w:space="0" w:color="FFFFFF"/>
        <w:left w:val="single" w:sz="8" w:space="31" w:color="FFFFFF"/>
        <w:right w:val="single" w:sz="8" w:space="0" w:color="FFFFFF"/>
      </w:pBdr>
      <w:shd w:val="clear" w:color="000000" w:fill="F3F3F3"/>
      <w:spacing w:before="100" w:beforeAutospacing="1" w:after="100" w:afterAutospacing="1"/>
      <w:ind w:firstLineChars="500" w:firstLine="500"/>
      <w:textAlignment w:val="center"/>
    </w:pPr>
    <w:rPr>
      <w:rFonts w:ascii="Noto Sans Symbols" w:eastAsia="Times New Roman" w:hAnsi="Noto Sans Symbols" w:cs="Times New Roman"/>
      <w:kern w:val="0"/>
      <w:szCs w:val="24"/>
      <w:lang w:eastAsia="en-ID"/>
      <w14:ligatures w14:val="none"/>
    </w:rPr>
  </w:style>
  <w:style w:type="paragraph" w:customStyle="1" w:styleId="xl97">
    <w:name w:val="xl97"/>
    <w:basedOn w:val="Normal"/>
    <w:uiPriority w:val="1"/>
    <w:rsid w:val="00F6186F"/>
    <w:pPr>
      <w:pBdr>
        <w:left w:val="single" w:sz="8" w:space="31" w:color="FFFFFF"/>
        <w:bottom w:val="single" w:sz="8" w:space="0" w:color="FFFFFF"/>
        <w:right w:val="single" w:sz="8" w:space="0" w:color="FFFFFF"/>
      </w:pBdr>
      <w:shd w:val="clear" w:color="000000" w:fill="F3F3F3"/>
      <w:spacing w:before="100" w:beforeAutospacing="1" w:after="100" w:afterAutospacing="1"/>
      <w:ind w:firstLineChars="500" w:firstLine="500"/>
      <w:textAlignment w:val="center"/>
    </w:pPr>
    <w:rPr>
      <w:rFonts w:ascii="Noto Sans Symbols" w:eastAsia="Times New Roman" w:hAnsi="Noto Sans Symbols" w:cs="Times New Roman"/>
      <w:kern w:val="0"/>
      <w:szCs w:val="24"/>
      <w:lang w:eastAsia="en-ID"/>
      <w14:ligatures w14:val="none"/>
    </w:rPr>
  </w:style>
  <w:style w:type="paragraph" w:customStyle="1" w:styleId="xl98">
    <w:name w:val="xl98"/>
    <w:basedOn w:val="Normal"/>
    <w:uiPriority w:val="1"/>
    <w:rsid w:val="00F6186F"/>
    <w:pPr>
      <w:pBdr>
        <w:top w:val="single" w:sz="8" w:space="0" w:color="47D45A"/>
        <w:left w:val="single" w:sz="8" w:space="0" w:color="FFFFFF"/>
        <w:bottom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99">
    <w:name w:val="xl99"/>
    <w:basedOn w:val="Normal"/>
    <w:uiPriority w:val="1"/>
    <w:rsid w:val="00F6186F"/>
    <w:pPr>
      <w:pBdr>
        <w:top w:val="single" w:sz="8" w:space="0" w:color="47D45A"/>
        <w:bottom w:val="single" w:sz="8" w:space="0" w:color="FFFFFF"/>
        <w:right w:val="single" w:sz="8" w:space="0" w:color="FFFFFF"/>
      </w:pBdr>
      <w:shd w:val="clear" w:color="000000" w:fill="F3F3F3"/>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100">
    <w:name w:val="xl100"/>
    <w:basedOn w:val="Normal"/>
    <w:uiPriority w:val="1"/>
    <w:rsid w:val="00F6186F"/>
    <w:pPr>
      <w:pBdr>
        <w:top w:val="single" w:sz="8" w:space="0" w:color="FFFFFF"/>
        <w:left w:val="single" w:sz="8" w:space="0" w:color="FFFFFF"/>
        <w:bottom w:val="single" w:sz="8" w:space="0" w:color="47D45A"/>
      </w:pBdr>
      <w:shd w:val="clear" w:color="000000" w:fill="F2F2F2"/>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101">
    <w:name w:val="xl101"/>
    <w:basedOn w:val="Normal"/>
    <w:uiPriority w:val="1"/>
    <w:rsid w:val="00F6186F"/>
    <w:pPr>
      <w:pBdr>
        <w:top w:val="single" w:sz="8" w:space="0" w:color="FFFFFF"/>
        <w:bottom w:val="single" w:sz="8" w:space="0" w:color="47D45A"/>
        <w:right w:val="single" w:sz="8" w:space="0" w:color="FFFFFF"/>
      </w:pBdr>
      <w:shd w:val="clear" w:color="000000" w:fill="F2F2F2"/>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102">
    <w:name w:val="xl102"/>
    <w:basedOn w:val="Normal"/>
    <w:uiPriority w:val="1"/>
    <w:rsid w:val="00F6186F"/>
    <w:pPr>
      <w:pBdr>
        <w:left w:val="single" w:sz="8" w:space="0" w:color="FFFFFF"/>
        <w:bottom w:val="single" w:sz="8" w:space="0" w:color="FFFFFF"/>
      </w:pBdr>
      <w:shd w:val="clear" w:color="000000" w:fill="F2F2F2"/>
      <w:spacing w:before="100" w:beforeAutospacing="1" w:after="100" w:afterAutospacing="1"/>
      <w:textAlignment w:val="center"/>
    </w:pPr>
    <w:rPr>
      <w:rFonts w:eastAsia="Times New Roman" w:cs="Times New Roman"/>
      <w:color w:val="000000"/>
      <w:kern w:val="0"/>
      <w:szCs w:val="24"/>
      <w:lang w:eastAsia="en-ID"/>
      <w14:ligatures w14:val="none"/>
    </w:rPr>
  </w:style>
  <w:style w:type="paragraph" w:customStyle="1" w:styleId="xl103">
    <w:name w:val="xl103"/>
    <w:basedOn w:val="Normal"/>
    <w:uiPriority w:val="1"/>
    <w:rsid w:val="00F6186F"/>
    <w:pPr>
      <w:pBdr>
        <w:top w:val="single" w:sz="8" w:space="0" w:color="FFFFFF"/>
        <w:left w:val="single" w:sz="8" w:space="0" w:color="FFFFFF"/>
        <w:bottom w:val="single" w:sz="8" w:space="0" w:color="FFFFFF"/>
        <w:right w:val="single" w:sz="8" w:space="0" w:color="FFFFFF"/>
      </w:pBdr>
      <w:shd w:val="clear" w:color="000000" w:fill="595959"/>
      <w:spacing w:before="100" w:beforeAutospacing="1" w:after="100" w:afterAutospacing="1"/>
      <w:jc w:val="center"/>
      <w:textAlignment w:val="center"/>
    </w:pPr>
    <w:rPr>
      <w:rFonts w:eastAsia="Times New Roman" w:cs="Times New Roman"/>
      <w:b/>
      <w:bCs/>
      <w:color w:val="FFFFFF"/>
      <w:kern w:val="0"/>
      <w:szCs w:val="24"/>
      <w:lang w:eastAsia="en-ID"/>
      <w14:ligatures w14:val="none"/>
    </w:rPr>
  </w:style>
  <w:style w:type="paragraph" w:customStyle="1" w:styleId="xl104">
    <w:name w:val="xl104"/>
    <w:basedOn w:val="Normal"/>
    <w:uiPriority w:val="1"/>
    <w:rsid w:val="00F6186F"/>
    <w:pPr>
      <w:pBdr>
        <w:top w:val="single" w:sz="8" w:space="0" w:color="FFFFFF"/>
        <w:bottom w:val="single" w:sz="8" w:space="0" w:color="FFFFFF"/>
        <w:right w:val="single" w:sz="8" w:space="0" w:color="FFFFFF"/>
      </w:pBdr>
      <w:shd w:val="clear" w:color="000000" w:fill="595959"/>
      <w:spacing w:before="100" w:beforeAutospacing="1" w:after="100" w:afterAutospacing="1"/>
      <w:jc w:val="center"/>
      <w:textAlignment w:val="center"/>
    </w:pPr>
    <w:rPr>
      <w:rFonts w:eastAsia="Times New Roman" w:cs="Times New Roman"/>
      <w:b/>
      <w:bCs/>
      <w:color w:val="FFFFFF"/>
      <w:kern w:val="0"/>
      <w:szCs w:val="24"/>
      <w:lang w:eastAsia="en-ID"/>
      <w14:ligatures w14:val="none"/>
    </w:rPr>
  </w:style>
  <w:style w:type="paragraph" w:customStyle="1" w:styleId="xl105">
    <w:name w:val="xl105"/>
    <w:basedOn w:val="Normal"/>
    <w:uiPriority w:val="1"/>
    <w:rsid w:val="00F6186F"/>
    <w:pPr>
      <w:pBdr>
        <w:top w:val="single" w:sz="8" w:space="0" w:color="FFFFFF"/>
        <w:bottom w:val="single" w:sz="8" w:space="0" w:color="FFFFFF"/>
        <w:right w:val="single" w:sz="8" w:space="0" w:color="FFFFFF"/>
      </w:pBdr>
      <w:shd w:val="clear" w:color="000000" w:fill="CE3428"/>
      <w:spacing w:before="100" w:beforeAutospacing="1" w:after="100" w:afterAutospacing="1"/>
      <w:jc w:val="center"/>
      <w:textAlignment w:val="center"/>
    </w:pPr>
    <w:rPr>
      <w:rFonts w:eastAsia="Times New Roman" w:cs="Times New Roman"/>
      <w:b/>
      <w:bCs/>
      <w:color w:val="FFFFFF"/>
      <w:kern w:val="0"/>
      <w:szCs w:val="24"/>
      <w:lang w:eastAsia="en-ID"/>
      <w14:ligatures w14:val="none"/>
    </w:rPr>
  </w:style>
  <w:style w:type="numbering" w:customStyle="1" w:styleId="NoList22">
    <w:name w:val="No List22"/>
    <w:next w:val="NoList"/>
    <w:uiPriority w:val="99"/>
    <w:semiHidden/>
    <w:unhideWhenUsed/>
    <w:rsid w:val="00F6186F"/>
  </w:style>
  <w:style w:type="numbering" w:customStyle="1" w:styleId="NoList112">
    <w:name w:val="No List112"/>
    <w:next w:val="NoList"/>
    <w:uiPriority w:val="99"/>
    <w:semiHidden/>
    <w:unhideWhenUsed/>
    <w:rsid w:val="00F6186F"/>
  </w:style>
  <w:style w:type="numbering" w:customStyle="1" w:styleId="NoList211">
    <w:name w:val="No List211"/>
    <w:next w:val="NoList"/>
    <w:uiPriority w:val="99"/>
    <w:semiHidden/>
    <w:unhideWhenUsed/>
    <w:rsid w:val="00F6186F"/>
  </w:style>
  <w:style w:type="numbering" w:customStyle="1" w:styleId="NoList23">
    <w:name w:val="No List23"/>
    <w:next w:val="NoList"/>
    <w:uiPriority w:val="99"/>
    <w:semiHidden/>
    <w:unhideWhenUsed/>
    <w:rsid w:val="00F6186F"/>
  </w:style>
  <w:style w:type="numbering" w:customStyle="1" w:styleId="NoList32">
    <w:name w:val="No List32"/>
    <w:next w:val="NoList"/>
    <w:uiPriority w:val="99"/>
    <w:semiHidden/>
    <w:unhideWhenUsed/>
    <w:rsid w:val="00F6186F"/>
  </w:style>
  <w:style w:type="numbering" w:customStyle="1" w:styleId="NoList113">
    <w:name w:val="No List113"/>
    <w:next w:val="NoList"/>
    <w:uiPriority w:val="99"/>
    <w:semiHidden/>
    <w:unhideWhenUsed/>
    <w:rsid w:val="00F6186F"/>
  </w:style>
  <w:style w:type="numbering" w:customStyle="1" w:styleId="NoList212">
    <w:name w:val="No List212"/>
    <w:next w:val="NoList"/>
    <w:uiPriority w:val="99"/>
    <w:semiHidden/>
    <w:unhideWhenUsed/>
    <w:rsid w:val="00F6186F"/>
  </w:style>
  <w:style w:type="numbering" w:customStyle="1" w:styleId="CurrentList1212">
    <w:name w:val="Current List1212"/>
    <w:uiPriority w:val="99"/>
    <w:rsid w:val="00F6186F"/>
  </w:style>
  <w:style w:type="numbering" w:customStyle="1" w:styleId="NoList14">
    <w:name w:val="No List14"/>
    <w:next w:val="NoList"/>
    <w:uiPriority w:val="99"/>
    <w:semiHidden/>
    <w:unhideWhenUsed/>
    <w:rsid w:val="00F6186F"/>
  </w:style>
  <w:style w:type="numbering" w:customStyle="1" w:styleId="NoList24">
    <w:name w:val="No List24"/>
    <w:next w:val="NoList"/>
    <w:uiPriority w:val="99"/>
    <w:semiHidden/>
    <w:unhideWhenUsed/>
    <w:rsid w:val="00F6186F"/>
  </w:style>
  <w:style w:type="numbering" w:customStyle="1" w:styleId="NoList33">
    <w:name w:val="No List33"/>
    <w:next w:val="NoList"/>
    <w:uiPriority w:val="99"/>
    <w:semiHidden/>
    <w:unhideWhenUsed/>
    <w:rsid w:val="00F6186F"/>
  </w:style>
  <w:style w:type="numbering" w:customStyle="1" w:styleId="NoList114">
    <w:name w:val="No List114"/>
    <w:next w:val="NoList"/>
    <w:uiPriority w:val="99"/>
    <w:semiHidden/>
    <w:unhideWhenUsed/>
    <w:rsid w:val="00F6186F"/>
  </w:style>
  <w:style w:type="numbering" w:customStyle="1" w:styleId="NoList213">
    <w:name w:val="No List213"/>
    <w:next w:val="NoList"/>
    <w:uiPriority w:val="99"/>
    <w:semiHidden/>
    <w:unhideWhenUsed/>
    <w:rsid w:val="00F6186F"/>
  </w:style>
  <w:style w:type="numbering" w:customStyle="1" w:styleId="CurrentList1213">
    <w:name w:val="Current List1213"/>
    <w:uiPriority w:val="99"/>
    <w:rsid w:val="00F6186F"/>
  </w:style>
  <w:style w:type="numbering" w:customStyle="1" w:styleId="NoList15">
    <w:name w:val="No List15"/>
    <w:next w:val="NoList"/>
    <w:uiPriority w:val="99"/>
    <w:semiHidden/>
    <w:unhideWhenUsed/>
    <w:rsid w:val="00F6186F"/>
  </w:style>
  <w:style w:type="numbering" w:customStyle="1" w:styleId="NoList25">
    <w:name w:val="No List25"/>
    <w:next w:val="NoList"/>
    <w:uiPriority w:val="99"/>
    <w:semiHidden/>
    <w:unhideWhenUsed/>
    <w:rsid w:val="00F6186F"/>
  </w:style>
  <w:style w:type="numbering" w:customStyle="1" w:styleId="NoList34">
    <w:name w:val="No List34"/>
    <w:next w:val="NoList"/>
    <w:uiPriority w:val="99"/>
    <w:semiHidden/>
    <w:unhideWhenUsed/>
    <w:rsid w:val="00F6186F"/>
  </w:style>
  <w:style w:type="numbering" w:customStyle="1" w:styleId="NoList115">
    <w:name w:val="No List115"/>
    <w:next w:val="NoList"/>
    <w:uiPriority w:val="99"/>
    <w:semiHidden/>
    <w:unhideWhenUsed/>
    <w:rsid w:val="00F6186F"/>
  </w:style>
  <w:style w:type="numbering" w:customStyle="1" w:styleId="CurrentList1114">
    <w:name w:val="Current List1114"/>
    <w:uiPriority w:val="99"/>
    <w:rsid w:val="00F6186F"/>
  </w:style>
  <w:style w:type="numbering" w:customStyle="1" w:styleId="NoList214">
    <w:name w:val="No List214"/>
    <w:next w:val="NoList"/>
    <w:uiPriority w:val="99"/>
    <w:semiHidden/>
    <w:unhideWhenUsed/>
    <w:rsid w:val="00F6186F"/>
  </w:style>
  <w:style w:type="numbering" w:customStyle="1" w:styleId="CurrentList1214">
    <w:name w:val="Current List1214"/>
    <w:uiPriority w:val="99"/>
    <w:rsid w:val="00F6186F"/>
  </w:style>
  <w:style w:type="numbering" w:customStyle="1" w:styleId="NoList16">
    <w:name w:val="No List16"/>
    <w:next w:val="NoList"/>
    <w:uiPriority w:val="99"/>
    <w:semiHidden/>
    <w:unhideWhenUsed/>
    <w:rsid w:val="00F6186F"/>
  </w:style>
  <w:style w:type="numbering" w:customStyle="1" w:styleId="NoList26">
    <w:name w:val="No List26"/>
    <w:next w:val="NoList"/>
    <w:uiPriority w:val="99"/>
    <w:semiHidden/>
    <w:unhideWhenUsed/>
    <w:rsid w:val="00F6186F"/>
  </w:style>
  <w:style w:type="numbering" w:customStyle="1" w:styleId="NoList35">
    <w:name w:val="No List35"/>
    <w:next w:val="NoList"/>
    <w:uiPriority w:val="99"/>
    <w:semiHidden/>
    <w:unhideWhenUsed/>
    <w:rsid w:val="00F6186F"/>
  </w:style>
  <w:style w:type="numbering" w:customStyle="1" w:styleId="NoList116">
    <w:name w:val="No List116"/>
    <w:next w:val="NoList"/>
    <w:uiPriority w:val="99"/>
    <w:semiHidden/>
    <w:unhideWhenUsed/>
    <w:rsid w:val="00F6186F"/>
  </w:style>
  <w:style w:type="numbering" w:customStyle="1" w:styleId="CurrentList1115">
    <w:name w:val="Current List1115"/>
    <w:uiPriority w:val="99"/>
    <w:rsid w:val="00F6186F"/>
  </w:style>
  <w:style w:type="numbering" w:customStyle="1" w:styleId="NoList215">
    <w:name w:val="No List215"/>
    <w:next w:val="NoList"/>
    <w:uiPriority w:val="99"/>
    <w:semiHidden/>
    <w:unhideWhenUsed/>
    <w:rsid w:val="00F6186F"/>
  </w:style>
  <w:style w:type="numbering" w:customStyle="1" w:styleId="CurrentList1215">
    <w:name w:val="Current List1215"/>
    <w:uiPriority w:val="99"/>
    <w:rsid w:val="00F6186F"/>
  </w:style>
  <w:style w:type="table" w:customStyle="1" w:styleId="GridTable4-Accent31">
    <w:name w:val="Grid Table 4 - Accent 31"/>
    <w:basedOn w:val="TableNormal"/>
    <w:next w:val="GridTable4-Accent3"/>
    <w:uiPriority w:val="49"/>
    <w:rsid w:val="00F6186F"/>
    <w:pPr>
      <w:spacing w:after="0" w:line="240" w:lineRule="auto"/>
    </w:pPr>
    <w:rPr>
      <w:rFonts w:ascii="Aptos" w:eastAsia="Aptos" w:hAnsi="Aptos" w:cs="Aptos"/>
      <w:kern w:val="0"/>
      <w:lang w:eastAsia="en-ID"/>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textrun">
    <w:name w:val="textrun"/>
    <w:basedOn w:val="DefaultParagraphFont"/>
    <w:rsid w:val="00F6186F"/>
  </w:style>
  <w:style w:type="paragraph" w:customStyle="1" w:styleId="outlineelement">
    <w:name w:val="outlineelement"/>
    <w:basedOn w:val="Normal"/>
    <w:uiPriority w:val="1"/>
    <w:rsid w:val="00F6186F"/>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font9">
    <w:name w:val="font9"/>
    <w:basedOn w:val="Normal"/>
    <w:uiPriority w:val="1"/>
    <w:rsid w:val="00F6186F"/>
    <w:pPr>
      <w:spacing w:before="100" w:beforeAutospacing="1" w:after="100" w:afterAutospacing="1"/>
    </w:pPr>
    <w:rPr>
      <w:rFonts w:ascii="Times New Roman" w:eastAsia="Times New Roman" w:hAnsi="Times New Roman" w:cs="Times New Roman"/>
      <w:color w:val="000000"/>
      <w:kern w:val="0"/>
      <w:sz w:val="20"/>
      <w:szCs w:val="20"/>
      <w14:ligatures w14:val="none"/>
    </w:rPr>
  </w:style>
  <w:style w:type="character" w:styleId="Strong">
    <w:name w:val="Strong"/>
    <w:basedOn w:val="DefaultParagraphFont"/>
    <w:uiPriority w:val="22"/>
    <w:qFormat/>
    <w:rsid w:val="00F6186F"/>
    <w:rPr>
      <w:b/>
      <w:bCs/>
    </w:rPr>
  </w:style>
  <w:style w:type="character" w:customStyle="1" w:styleId="font141">
    <w:name w:val="font141"/>
    <w:basedOn w:val="DefaultParagraphFont"/>
    <w:rsid w:val="00F6186F"/>
    <w:rPr>
      <w:rFonts w:ascii="Calibri" w:hAnsi="Calibri" w:cs="Calibri" w:hint="default"/>
      <w:b w:val="0"/>
      <w:bCs w:val="0"/>
      <w:i w:val="0"/>
      <w:iCs w:val="0"/>
      <w:strike w:val="0"/>
      <w:dstrike w:val="0"/>
      <w:color w:val="000000"/>
      <w:sz w:val="22"/>
      <w:szCs w:val="22"/>
      <w:u w:val="none"/>
      <w:effect w:val="none"/>
    </w:rPr>
  </w:style>
  <w:style w:type="character" w:customStyle="1" w:styleId="font451">
    <w:name w:val="font451"/>
    <w:basedOn w:val="DefaultParagraphFont"/>
    <w:rsid w:val="00F6186F"/>
    <w:rPr>
      <w:rFonts w:ascii="Calibri" w:hAnsi="Calibri" w:cs="Calibri" w:hint="default"/>
      <w:b/>
      <w:bCs/>
      <w:i w:val="0"/>
      <w:iCs w:val="0"/>
      <w:strike w:val="0"/>
      <w:dstrike w:val="0"/>
      <w:color w:val="000000"/>
      <w:sz w:val="22"/>
      <w:szCs w:val="22"/>
      <w:u w:val="none"/>
      <w:effect w:val="none"/>
    </w:rPr>
  </w:style>
  <w:style w:type="character" w:customStyle="1" w:styleId="font201">
    <w:name w:val="font201"/>
    <w:basedOn w:val="DefaultParagraphFont"/>
    <w:rsid w:val="00F6186F"/>
    <w:rPr>
      <w:rFonts w:ascii="Calibri" w:hAnsi="Calibri" w:cs="Calibri" w:hint="default"/>
      <w:b w:val="0"/>
      <w:bCs w:val="0"/>
      <w:i w:val="0"/>
      <w:iCs w:val="0"/>
      <w:strike w:val="0"/>
      <w:dstrike w:val="0"/>
      <w:color w:val="70AD47"/>
      <w:sz w:val="22"/>
      <w:szCs w:val="22"/>
      <w:u w:val="none"/>
      <w:effect w:val="none"/>
    </w:rPr>
  </w:style>
  <w:style w:type="table" w:styleId="PlainTable3">
    <w:name w:val="Plain Table 3"/>
    <w:basedOn w:val="TableNormal"/>
    <w:uiPriority w:val="43"/>
    <w:rsid w:val="00F618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
    <w:name w:val="Table Grid10"/>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F6186F"/>
    <w:pPr>
      <w:spacing w:after="0" w:line="240" w:lineRule="auto"/>
    </w:pPr>
    <w:rPr>
      <w:rFonts w:ascii="Aptos" w:eastAsia="Aptos" w:hAnsi="Aptos" w:cs="Aptos"/>
      <w:kern w:val="0"/>
      <w:sz w:val="24"/>
      <w:szCs w:val="24"/>
      <w:lang w:eastAsia="en-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2-Accent3">
    <w:name w:val="List Table 2 Accent 3"/>
    <w:basedOn w:val="TableNormal"/>
    <w:uiPriority w:val="47"/>
    <w:rsid w:val="00F6186F"/>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14">
    <w:name w:val="Table Grid14"/>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F6186F"/>
    <w:pPr>
      <w:spacing w:after="0" w:line="240" w:lineRule="auto"/>
    </w:pPr>
    <w:rPr>
      <w:rFonts w:ascii="Aptos" w:eastAsia="Aptos" w:hAnsi="Aptos" w:cs="Aptos"/>
      <w:kern w:val="0"/>
      <w:sz w:val="24"/>
      <w:szCs w:val="24"/>
      <w:lang w:eastAsia="en-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RKP33">
    <w:name w:val="RKP33"/>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43">
    <w:name w:val="RKP4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
    <w:name w:val="RKP5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
    <w:name w:val="RKP6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
    <w:name w:val="RKP7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6">
    <w:name w:val="Table Grid16"/>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F6186F"/>
    <w:pPr>
      <w:spacing w:after="0" w:line="240" w:lineRule="auto"/>
    </w:pPr>
    <w:rPr>
      <w:rFonts w:ascii="Aptos" w:eastAsia="Aptos" w:hAnsi="Aptos" w:cs="Aptos"/>
      <w:kern w:val="0"/>
      <w:sz w:val="24"/>
      <w:szCs w:val="24"/>
      <w:lang w:eastAsia="en-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RKP34">
    <w:name w:val="RKP34"/>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25">
    <w:name w:val="Table Grid25"/>
    <w:basedOn w:val="TableNormal"/>
    <w:next w:val="TableGrid"/>
    <w:uiPriority w:val="59"/>
    <w:rsid w:val="00F6186F"/>
    <w:pPr>
      <w:spacing w:after="0" w:line="240" w:lineRule="auto"/>
    </w:pPr>
    <w:rPr>
      <w:rFonts w:ascii="Aptos" w:eastAsia="Aptos" w:hAnsi="Aptos" w:cs="Aptos"/>
      <w:kern w:val="0"/>
      <w:sz w:val="24"/>
      <w:szCs w:val="24"/>
      <w:lang w:eastAsia="en-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RKP44">
    <w:name w:val="RKP4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
    <w:name w:val="RKP5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
    <w:name w:val="RKP6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
    <w:name w:val="RKP7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8">
    <w:name w:val="Table Grid18"/>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F6186F"/>
    <w:pPr>
      <w:spacing w:after="0" w:line="240" w:lineRule="auto"/>
    </w:pPr>
    <w:rPr>
      <w:rFonts w:ascii="Aptos" w:eastAsia="Aptos" w:hAnsi="Aptos" w:cs="Aptos"/>
      <w:kern w:val="0"/>
      <w:sz w:val="24"/>
      <w:szCs w:val="24"/>
      <w:lang w:eastAsia="en-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RKP35">
    <w:name w:val="RKP3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
    <w:name w:val="RKP1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26">
    <w:name w:val="Table Grid26"/>
    <w:basedOn w:val="TableNormal"/>
    <w:next w:val="TableGrid"/>
    <w:uiPriority w:val="59"/>
    <w:rsid w:val="00F6186F"/>
    <w:pPr>
      <w:spacing w:after="0" w:line="240" w:lineRule="auto"/>
    </w:pPr>
    <w:rPr>
      <w:rFonts w:ascii="Aptos" w:eastAsia="Aptos" w:hAnsi="Aptos" w:cs="Aptos"/>
      <w:kern w:val="0"/>
      <w:sz w:val="24"/>
      <w:szCs w:val="24"/>
      <w:lang w:eastAsia="en-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RKP25">
    <w:name w:val="RKP2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
    <w:name w:val="RKP4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
    <w:name w:val="RKP5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
    <w:name w:val="RKP6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
    <w:name w:val="RKP7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8">
    <w:name w:val="RKP1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6">
    <w:name w:val="RKP36"/>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9">
    <w:name w:val="RKP1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6">
    <w:name w:val="RKP2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6">
    <w:name w:val="RKP4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6">
    <w:name w:val="RKP5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6">
    <w:name w:val="RKP6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6">
    <w:name w:val="RKP7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
    <w:name w:val="RKP31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411">
    <w:name w:val="RKP41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
    <w:name w:val="RKP51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
    <w:name w:val="RKP61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
    <w:name w:val="RKP71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1">
    <w:name w:val="RKP32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421">
    <w:name w:val="RKP4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1">
    <w:name w:val="RKP5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1">
    <w:name w:val="RKP6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1">
    <w:name w:val="RKP7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1">
    <w:name w:val="RKP33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1">
    <w:name w:val="RKP1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1">
    <w:name w:val="RKP2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1">
    <w:name w:val="RKP4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1">
    <w:name w:val="RKP5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1">
    <w:name w:val="RKP6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1">
    <w:name w:val="RKP7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1">
    <w:name w:val="RKP1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1">
    <w:name w:val="RKP34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1">
    <w:name w:val="RKP1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1">
    <w:name w:val="RKP2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1">
    <w:name w:val="RKP4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1">
    <w:name w:val="RKP5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1">
    <w:name w:val="RKP6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1">
    <w:name w:val="RKP7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1">
    <w:name w:val="RKP1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1">
    <w:name w:val="RKP35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1">
    <w:name w:val="RKP1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1">
    <w:name w:val="RKP2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1">
    <w:name w:val="RKP4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1">
    <w:name w:val="RKP5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1">
    <w:name w:val="RKP6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1">
    <w:name w:val="RKP7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10">
    <w:name w:val="Table Grid110"/>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F6186F"/>
  </w:style>
  <w:style w:type="table" w:customStyle="1" w:styleId="TabelMatriks1">
    <w:name w:val="Tabel Matriks1"/>
    <w:basedOn w:val="TableNormal"/>
    <w:uiPriority w:val="99"/>
    <w:rsid w:val="00F6186F"/>
    <w:pPr>
      <w:spacing w:after="0" w:line="240" w:lineRule="auto"/>
    </w:pPr>
    <w:rPr>
      <w:rFonts w:ascii="Noto Sans Light" w:eastAsia="Calibri" w:hAnsi="Noto Sans Light" w:cs="Calibri"/>
      <w:color w:val="000000" w:themeColor="text1"/>
      <w:kern w:val="0"/>
      <w:sz w:val="16"/>
      <w:szCs w:val="24"/>
      <w:lang w:val="sv-SE" w:eastAsia="en-ID"/>
      <w14:ligatures w14:val="none"/>
    </w:rPr>
    <w:tblPr>
      <w:tblStyleRow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auto"/>
      </w:rPr>
    </w:tblStylePr>
  </w:style>
  <w:style w:type="numbering" w:customStyle="1" w:styleId="NoList117">
    <w:name w:val="No List117"/>
    <w:next w:val="NoList"/>
    <w:uiPriority w:val="99"/>
    <w:semiHidden/>
    <w:unhideWhenUsed/>
    <w:rsid w:val="00F6186F"/>
  </w:style>
  <w:style w:type="numbering" w:customStyle="1" w:styleId="NoList27">
    <w:name w:val="No List27"/>
    <w:next w:val="NoList"/>
    <w:uiPriority w:val="99"/>
    <w:semiHidden/>
    <w:unhideWhenUsed/>
    <w:rsid w:val="00F6186F"/>
  </w:style>
  <w:style w:type="numbering" w:customStyle="1" w:styleId="NoList36">
    <w:name w:val="No List36"/>
    <w:next w:val="NoList"/>
    <w:uiPriority w:val="99"/>
    <w:semiHidden/>
    <w:unhideWhenUsed/>
    <w:rsid w:val="00F6186F"/>
  </w:style>
  <w:style w:type="numbering" w:customStyle="1" w:styleId="CurrentList136">
    <w:name w:val="Current List136"/>
    <w:uiPriority w:val="99"/>
    <w:rsid w:val="00F6186F"/>
  </w:style>
  <w:style w:type="numbering" w:customStyle="1" w:styleId="NoList1111">
    <w:name w:val="No List1111"/>
    <w:next w:val="NoList"/>
    <w:uiPriority w:val="99"/>
    <w:semiHidden/>
    <w:unhideWhenUsed/>
    <w:rsid w:val="00F6186F"/>
  </w:style>
  <w:style w:type="numbering" w:customStyle="1" w:styleId="CurrentList1116">
    <w:name w:val="Current List1116"/>
    <w:uiPriority w:val="99"/>
    <w:rsid w:val="00F6186F"/>
  </w:style>
  <w:style w:type="numbering" w:customStyle="1" w:styleId="NoList216">
    <w:name w:val="No List216"/>
    <w:next w:val="NoList"/>
    <w:uiPriority w:val="99"/>
    <w:semiHidden/>
    <w:unhideWhenUsed/>
    <w:rsid w:val="00F6186F"/>
  </w:style>
  <w:style w:type="numbering" w:customStyle="1" w:styleId="CurrentList1216">
    <w:name w:val="Current List1216"/>
    <w:uiPriority w:val="99"/>
    <w:rsid w:val="00F6186F"/>
  </w:style>
  <w:style w:type="table" w:customStyle="1" w:styleId="RKP361">
    <w:name w:val="RKP36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numbering" w:customStyle="1" w:styleId="NoList121">
    <w:name w:val="No List121"/>
    <w:next w:val="NoList"/>
    <w:uiPriority w:val="99"/>
    <w:semiHidden/>
    <w:unhideWhenUsed/>
    <w:rsid w:val="00F6186F"/>
  </w:style>
  <w:style w:type="numbering" w:customStyle="1" w:styleId="NoList221">
    <w:name w:val="No List221"/>
    <w:next w:val="NoList"/>
    <w:uiPriority w:val="99"/>
    <w:semiHidden/>
    <w:unhideWhenUsed/>
    <w:rsid w:val="00F6186F"/>
  </w:style>
  <w:style w:type="numbering" w:customStyle="1" w:styleId="CurrentList1221">
    <w:name w:val="Current List1221"/>
    <w:uiPriority w:val="99"/>
    <w:rsid w:val="00F6186F"/>
  </w:style>
  <w:style w:type="numbering" w:customStyle="1" w:styleId="NoList311">
    <w:name w:val="No List311"/>
    <w:next w:val="NoList"/>
    <w:uiPriority w:val="99"/>
    <w:semiHidden/>
    <w:unhideWhenUsed/>
    <w:rsid w:val="00F6186F"/>
  </w:style>
  <w:style w:type="numbering" w:customStyle="1" w:styleId="NoList1121">
    <w:name w:val="No List1121"/>
    <w:next w:val="NoList"/>
    <w:uiPriority w:val="99"/>
    <w:semiHidden/>
    <w:unhideWhenUsed/>
    <w:rsid w:val="00F6186F"/>
  </w:style>
  <w:style w:type="numbering" w:customStyle="1" w:styleId="NoList2111">
    <w:name w:val="No List2111"/>
    <w:next w:val="NoList"/>
    <w:uiPriority w:val="99"/>
    <w:semiHidden/>
    <w:unhideWhenUsed/>
    <w:rsid w:val="00F6186F"/>
  </w:style>
  <w:style w:type="numbering" w:customStyle="1" w:styleId="CurrentList12111">
    <w:name w:val="Current List12111"/>
    <w:uiPriority w:val="99"/>
    <w:rsid w:val="00F6186F"/>
  </w:style>
  <w:style w:type="numbering" w:customStyle="1" w:styleId="NoList51">
    <w:name w:val="No List51"/>
    <w:next w:val="NoList"/>
    <w:uiPriority w:val="99"/>
    <w:semiHidden/>
    <w:unhideWhenUsed/>
    <w:rsid w:val="00F6186F"/>
  </w:style>
  <w:style w:type="numbering" w:customStyle="1" w:styleId="NoList131">
    <w:name w:val="No List131"/>
    <w:next w:val="NoList"/>
    <w:uiPriority w:val="99"/>
    <w:semiHidden/>
    <w:unhideWhenUsed/>
    <w:rsid w:val="00F6186F"/>
  </w:style>
  <w:style w:type="numbering" w:customStyle="1" w:styleId="NoList231">
    <w:name w:val="No List231"/>
    <w:next w:val="NoList"/>
    <w:uiPriority w:val="99"/>
    <w:semiHidden/>
    <w:unhideWhenUsed/>
    <w:rsid w:val="00F6186F"/>
  </w:style>
  <w:style w:type="numbering" w:customStyle="1" w:styleId="CurrentList1231">
    <w:name w:val="Current List1231"/>
    <w:uiPriority w:val="99"/>
    <w:rsid w:val="00F6186F"/>
  </w:style>
  <w:style w:type="numbering" w:customStyle="1" w:styleId="NoList321">
    <w:name w:val="No List321"/>
    <w:next w:val="NoList"/>
    <w:uiPriority w:val="99"/>
    <w:semiHidden/>
    <w:unhideWhenUsed/>
    <w:rsid w:val="00F6186F"/>
  </w:style>
  <w:style w:type="numbering" w:customStyle="1" w:styleId="CurrentList1321">
    <w:name w:val="Current List1321"/>
    <w:uiPriority w:val="99"/>
    <w:rsid w:val="00F6186F"/>
  </w:style>
  <w:style w:type="numbering" w:customStyle="1" w:styleId="NoList1131">
    <w:name w:val="No List1131"/>
    <w:next w:val="NoList"/>
    <w:uiPriority w:val="99"/>
    <w:semiHidden/>
    <w:unhideWhenUsed/>
    <w:rsid w:val="00F6186F"/>
  </w:style>
  <w:style w:type="numbering" w:customStyle="1" w:styleId="CurrentList11121">
    <w:name w:val="Current List11121"/>
    <w:uiPriority w:val="99"/>
    <w:rsid w:val="00F6186F"/>
  </w:style>
  <w:style w:type="numbering" w:customStyle="1" w:styleId="NoList2121">
    <w:name w:val="No List2121"/>
    <w:next w:val="NoList"/>
    <w:uiPriority w:val="99"/>
    <w:semiHidden/>
    <w:unhideWhenUsed/>
    <w:rsid w:val="00F6186F"/>
  </w:style>
  <w:style w:type="numbering" w:customStyle="1" w:styleId="CurrentList12121">
    <w:name w:val="Current List12121"/>
    <w:uiPriority w:val="99"/>
    <w:rsid w:val="00F6186F"/>
  </w:style>
  <w:style w:type="numbering" w:customStyle="1" w:styleId="NoList61">
    <w:name w:val="No List61"/>
    <w:next w:val="NoList"/>
    <w:uiPriority w:val="99"/>
    <w:semiHidden/>
    <w:unhideWhenUsed/>
    <w:rsid w:val="00F6186F"/>
  </w:style>
  <w:style w:type="numbering" w:customStyle="1" w:styleId="NoList141">
    <w:name w:val="No List141"/>
    <w:next w:val="NoList"/>
    <w:uiPriority w:val="99"/>
    <w:semiHidden/>
    <w:unhideWhenUsed/>
    <w:rsid w:val="00F6186F"/>
  </w:style>
  <w:style w:type="numbering" w:customStyle="1" w:styleId="CurrentList1141">
    <w:name w:val="Current List1141"/>
    <w:uiPriority w:val="99"/>
    <w:rsid w:val="00F6186F"/>
  </w:style>
  <w:style w:type="numbering" w:customStyle="1" w:styleId="NoList241">
    <w:name w:val="No List241"/>
    <w:next w:val="NoList"/>
    <w:uiPriority w:val="99"/>
    <w:semiHidden/>
    <w:unhideWhenUsed/>
    <w:rsid w:val="00F6186F"/>
  </w:style>
  <w:style w:type="numbering" w:customStyle="1" w:styleId="CurrentList1241">
    <w:name w:val="Current List1241"/>
    <w:uiPriority w:val="99"/>
    <w:rsid w:val="00F6186F"/>
  </w:style>
  <w:style w:type="numbering" w:customStyle="1" w:styleId="NoList331">
    <w:name w:val="No List331"/>
    <w:next w:val="NoList"/>
    <w:uiPriority w:val="99"/>
    <w:semiHidden/>
    <w:unhideWhenUsed/>
    <w:rsid w:val="00F6186F"/>
  </w:style>
  <w:style w:type="numbering" w:customStyle="1" w:styleId="CurrentList1331">
    <w:name w:val="Current List1331"/>
    <w:uiPriority w:val="99"/>
    <w:rsid w:val="00F6186F"/>
  </w:style>
  <w:style w:type="numbering" w:customStyle="1" w:styleId="NoList1141">
    <w:name w:val="No List1141"/>
    <w:next w:val="NoList"/>
    <w:uiPriority w:val="99"/>
    <w:semiHidden/>
    <w:unhideWhenUsed/>
    <w:rsid w:val="00F6186F"/>
  </w:style>
  <w:style w:type="numbering" w:customStyle="1" w:styleId="CurrentList11131">
    <w:name w:val="Current List11131"/>
    <w:uiPriority w:val="99"/>
    <w:rsid w:val="00F6186F"/>
  </w:style>
  <w:style w:type="numbering" w:customStyle="1" w:styleId="NoList2131">
    <w:name w:val="No List2131"/>
    <w:next w:val="NoList"/>
    <w:uiPriority w:val="99"/>
    <w:semiHidden/>
    <w:unhideWhenUsed/>
    <w:rsid w:val="00F6186F"/>
  </w:style>
  <w:style w:type="numbering" w:customStyle="1" w:styleId="CurrentList12131">
    <w:name w:val="Current List12131"/>
    <w:uiPriority w:val="99"/>
    <w:rsid w:val="00F6186F"/>
  </w:style>
  <w:style w:type="numbering" w:customStyle="1" w:styleId="NoList71">
    <w:name w:val="No List71"/>
    <w:next w:val="NoList"/>
    <w:uiPriority w:val="99"/>
    <w:semiHidden/>
    <w:unhideWhenUsed/>
    <w:rsid w:val="00F6186F"/>
  </w:style>
  <w:style w:type="numbering" w:customStyle="1" w:styleId="NoList151">
    <w:name w:val="No List151"/>
    <w:next w:val="NoList"/>
    <w:uiPriority w:val="99"/>
    <w:semiHidden/>
    <w:unhideWhenUsed/>
    <w:rsid w:val="00F6186F"/>
  </w:style>
  <w:style w:type="numbering" w:customStyle="1" w:styleId="CurrentList1151">
    <w:name w:val="Current List1151"/>
    <w:uiPriority w:val="99"/>
    <w:rsid w:val="00F6186F"/>
  </w:style>
  <w:style w:type="numbering" w:customStyle="1" w:styleId="NoList251">
    <w:name w:val="No List251"/>
    <w:next w:val="NoList"/>
    <w:uiPriority w:val="99"/>
    <w:semiHidden/>
    <w:unhideWhenUsed/>
    <w:rsid w:val="00F6186F"/>
  </w:style>
  <w:style w:type="numbering" w:customStyle="1" w:styleId="CurrentList1251">
    <w:name w:val="Current List1251"/>
    <w:uiPriority w:val="99"/>
    <w:rsid w:val="00F6186F"/>
  </w:style>
  <w:style w:type="numbering" w:customStyle="1" w:styleId="NoList341">
    <w:name w:val="No List341"/>
    <w:next w:val="NoList"/>
    <w:uiPriority w:val="99"/>
    <w:semiHidden/>
    <w:unhideWhenUsed/>
    <w:rsid w:val="00F6186F"/>
  </w:style>
  <w:style w:type="numbering" w:customStyle="1" w:styleId="CurrentList1341">
    <w:name w:val="Current List1341"/>
    <w:uiPriority w:val="99"/>
    <w:rsid w:val="00F6186F"/>
  </w:style>
  <w:style w:type="numbering" w:customStyle="1" w:styleId="NoList1151">
    <w:name w:val="No List1151"/>
    <w:next w:val="NoList"/>
    <w:uiPriority w:val="99"/>
    <w:semiHidden/>
    <w:unhideWhenUsed/>
    <w:rsid w:val="00F6186F"/>
  </w:style>
  <w:style w:type="numbering" w:customStyle="1" w:styleId="CurrentList11141">
    <w:name w:val="Current List11141"/>
    <w:uiPriority w:val="99"/>
    <w:rsid w:val="00F6186F"/>
  </w:style>
  <w:style w:type="numbering" w:customStyle="1" w:styleId="NoList2141">
    <w:name w:val="No List2141"/>
    <w:next w:val="NoList"/>
    <w:uiPriority w:val="99"/>
    <w:semiHidden/>
    <w:unhideWhenUsed/>
    <w:rsid w:val="00F6186F"/>
  </w:style>
  <w:style w:type="numbering" w:customStyle="1" w:styleId="CurrentList12141">
    <w:name w:val="Current List12141"/>
    <w:uiPriority w:val="99"/>
    <w:rsid w:val="00F6186F"/>
  </w:style>
  <w:style w:type="numbering" w:customStyle="1" w:styleId="NoList81">
    <w:name w:val="No List81"/>
    <w:next w:val="NoList"/>
    <w:uiPriority w:val="99"/>
    <w:semiHidden/>
    <w:unhideWhenUsed/>
    <w:rsid w:val="00F6186F"/>
  </w:style>
  <w:style w:type="numbering" w:customStyle="1" w:styleId="NoList161">
    <w:name w:val="No List161"/>
    <w:next w:val="NoList"/>
    <w:uiPriority w:val="99"/>
    <w:semiHidden/>
    <w:unhideWhenUsed/>
    <w:rsid w:val="00F6186F"/>
  </w:style>
  <w:style w:type="numbering" w:customStyle="1" w:styleId="CurrentList1161">
    <w:name w:val="Current List1161"/>
    <w:uiPriority w:val="99"/>
    <w:rsid w:val="00F6186F"/>
  </w:style>
  <w:style w:type="numbering" w:customStyle="1" w:styleId="NoList261">
    <w:name w:val="No List261"/>
    <w:next w:val="NoList"/>
    <w:uiPriority w:val="99"/>
    <w:semiHidden/>
    <w:unhideWhenUsed/>
    <w:rsid w:val="00F6186F"/>
  </w:style>
  <w:style w:type="numbering" w:customStyle="1" w:styleId="CurrentList1261">
    <w:name w:val="Current List1261"/>
    <w:uiPriority w:val="99"/>
    <w:rsid w:val="00F6186F"/>
  </w:style>
  <w:style w:type="numbering" w:customStyle="1" w:styleId="NoList351">
    <w:name w:val="No List351"/>
    <w:next w:val="NoList"/>
    <w:uiPriority w:val="99"/>
    <w:semiHidden/>
    <w:unhideWhenUsed/>
    <w:rsid w:val="00F6186F"/>
  </w:style>
  <w:style w:type="numbering" w:customStyle="1" w:styleId="CurrentList1351">
    <w:name w:val="Current List1351"/>
    <w:uiPriority w:val="99"/>
    <w:rsid w:val="00F6186F"/>
  </w:style>
  <w:style w:type="numbering" w:customStyle="1" w:styleId="NoList1161">
    <w:name w:val="No List1161"/>
    <w:next w:val="NoList"/>
    <w:uiPriority w:val="99"/>
    <w:semiHidden/>
    <w:unhideWhenUsed/>
    <w:rsid w:val="00F6186F"/>
  </w:style>
  <w:style w:type="numbering" w:customStyle="1" w:styleId="CurrentList11151">
    <w:name w:val="Current List11151"/>
    <w:uiPriority w:val="99"/>
    <w:rsid w:val="00F6186F"/>
  </w:style>
  <w:style w:type="numbering" w:customStyle="1" w:styleId="NoList2151">
    <w:name w:val="No List2151"/>
    <w:next w:val="NoList"/>
    <w:uiPriority w:val="99"/>
    <w:semiHidden/>
    <w:unhideWhenUsed/>
    <w:rsid w:val="00F6186F"/>
  </w:style>
  <w:style w:type="numbering" w:customStyle="1" w:styleId="CurrentList12151">
    <w:name w:val="Current List12151"/>
    <w:uiPriority w:val="99"/>
    <w:rsid w:val="00F6186F"/>
  </w:style>
  <w:style w:type="table" w:customStyle="1" w:styleId="TableGrid91">
    <w:name w:val="Table Grid91"/>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111">
    <w:name w:val="RKP311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PlainTable31">
    <w:name w:val="Plain Table 31"/>
    <w:basedOn w:val="TableNormal"/>
    <w:next w:val="PlainTable3"/>
    <w:uiPriority w:val="43"/>
    <w:rsid w:val="00F6186F"/>
    <w:pPr>
      <w:spacing w:after="0" w:line="240" w:lineRule="auto"/>
    </w:pPr>
    <w:rPr>
      <w:rFonts w:ascii="Calibri" w:eastAsia="Calibri" w:hAnsi="Calibri" w:cs="Calibri"/>
      <w:kern w:val="0"/>
      <w:lang w:val="sv-SE" w:eastAsia="en-ID"/>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1">
    <w:name w:val="Table Grid101"/>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211">
    <w:name w:val="RKP321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ListTable2-Accent31">
    <w:name w:val="List Table 2 - Accent 31"/>
    <w:basedOn w:val="TableNormal"/>
    <w:next w:val="ListTable2-Accent3"/>
    <w:uiPriority w:val="47"/>
    <w:rsid w:val="00F6186F"/>
    <w:pPr>
      <w:spacing w:after="0" w:line="240" w:lineRule="auto"/>
    </w:pPr>
    <w:rPr>
      <w:rFonts w:ascii="Calibri" w:eastAsia="Calibri" w:hAnsi="Calibri" w:cs="Calibri"/>
      <w:kern w:val="0"/>
      <w:lang w:val="sv-SE" w:eastAsia="en-ID"/>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141">
    <w:name w:val="Table Grid141"/>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311">
    <w:name w:val="RKP331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161">
    <w:name w:val="Table Grid161"/>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411">
    <w:name w:val="RKP341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181">
    <w:name w:val="Table Grid181"/>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511">
    <w:name w:val="RKP351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312">
    <w:name w:val="RKP31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412">
    <w:name w:val="RKP4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2">
    <w:name w:val="RKP5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2">
    <w:name w:val="RKP6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2">
    <w:name w:val="RKP7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2">
    <w:name w:val="RKP4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2">
    <w:name w:val="RKP5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2">
    <w:name w:val="RKP6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2">
    <w:name w:val="RKP7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2">
    <w:name w:val="RKP33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232">
    <w:name w:val="RKP23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2">
    <w:name w:val="RKP43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2">
    <w:name w:val="RKP53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2">
    <w:name w:val="RKP63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2">
    <w:name w:val="RKP73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2">
    <w:name w:val="RKP14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2">
    <w:name w:val="RKP16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72">
    <w:name w:val="RKP17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2">
    <w:name w:val="RKP25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2">
    <w:name w:val="RKP45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2">
    <w:name w:val="RKP55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2">
    <w:name w:val="RKP65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2">
    <w:name w:val="RKP75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11">
    <w:name w:val="Table Grid111"/>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81">
    <w:name w:val="RKP18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elMatriks2">
    <w:name w:val="Tabel Matriks2"/>
    <w:basedOn w:val="TableNormal"/>
    <w:uiPriority w:val="99"/>
    <w:rsid w:val="00F6186F"/>
    <w:pPr>
      <w:spacing w:after="0" w:line="240" w:lineRule="auto"/>
    </w:pPr>
    <w:rPr>
      <w:rFonts w:ascii="Noto Sans Light" w:eastAsia="Calibri" w:hAnsi="Noto Sans Light" w:cs="Calibri"/>
      <w:color w:val="000000" w:themeColor="text1"/>
      <w:kern w:val="0"/>
      <w:sz w:val="16"/>
      <w:szCs w:val="24"/>
      <w:lang w:val="sv-SE" w:eastAsia="en-ID"/>
      <w14:ligatures w14:val="none"/>
    </w:rPr>
    <w:tblPr>
      <w:tblStyleRow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auto"/>
      </w:rPr>
    </w:tblStylePr>
  </w:style>
  <w:style w:type="table" w:customStyle="1" w:styleId="RKP37">
    <w:name w:val="RKP37"/>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91">
    <w:name w:val="RKP19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61">
    <w:name w:val="RKP26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61">
    <w:name w:val="RKP46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61">
    <w:name w:val="RKP56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61">
    <w:name w:val="RKP66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61">
    <w:name w:val="RKP76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92">
    <w:name w:val="Table Grid92"/>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83">
    <w:name w:val="RKP8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3">
    <w:name w:val="RKP31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413">
    <w:name w:val="RKP4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3">
    <w:name w:val="RKP5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3">
    <w:name w:val="RKP6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3">
    <w:name w:val="RKP7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PlainTable32">
    <w:name w:val="Plain Table 32"/>
    <w:basedOn w:val="TableNormal"/>
    <w:next w:val="PlainTable3"/>
    <w:uiPriority w:val="43"/>
    <w:rsid w:val="00F6186F"/>
    <w:pPr>
      <w:spacing w:after="0" w:line="240" w:lineRule="auto"/>
    </w:pPr>
    <w:rPr>
      <w:rFonts w:ascii="Calibri" w:eastAsia="Calibri" w:hAnsi="Calibri" w:cs="Calibri"/>
      <w:kern w:val="0"/>
      <w:lang w:val="sv-SE" w:eastAsia="en-ID"/>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2">
    <w:name w:val="Table Grid102"/>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93">
    <w:name w:val="RKP9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2">
    <w:name w:val="RKP322"/>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3">
    <w:name w:val="RKP12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3">
    <w:name w:val="RKP42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3">
    <w:name w:val="RKP52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3">
    <w:name w:val="RKP62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3">
    <w:name w:val="RKP72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ListTable2-Accent32">
    <w:name w:val="List Table 2 - Accent 32"/>
    <w:basedOn w:val="TableNormal"/>
    <w:next w:val="ListTable2-Accent3"/>
    <w:uiPriority w:val="47"/>
    <w:rsid w:val="00F6186F"/>
    <w:pPr>
      <w:spacing w:after="0" w:line="240" w:lineRule="auto"/>
    </w:pPr>
    <w:rPr>
      <w:rFonts w:ascii="Calibri" w:eastAsia="Calibri" w:hAnsi="Calibri" w:cs="Calibri"/>
      <w:kern w:val="0"/>
      <w:lang w:val="sv-SE" w:eastAsia="en-ID"/>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142">
    <w:name w:val="Table Grid142"/>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011">
    <w:name w:val="RKP10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3">
    <w:name w:val="RKP33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11">
    <w:name w:val="RKP13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3">
    <w:name w:val="RKP23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3">
    <w:name w:val="RKP43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3">
    <w:name w:val="RKP53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3">
    <w:name w:val="RKP63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3">
    <w:name w:val="RKP73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62">
    <w:name w:val="Table Grid162"/>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43">
    <w:name w:val="RKP14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2">
    <w:name w:val="RKP342"/>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11">
    <w:name w:val="RKP15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11">
    <w:name w:val="RKP24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11">
    <w:name w:val="RKP44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11">
    <w:name w:val="RKP54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11">
    <w:name w:val="RKP64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11">
    <w:name w:val="RKP74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82">
    <w:name w:val="Table Grid182"/>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63">
    <w:name w:val="RKP16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2">
    <w:name w:val="RKP352"/>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3">
    <w:name w:val="RKP17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3">
    <w:name w:val="RKP25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3">
    <w:name w:val="RKP45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3">
    <w:name w:val="RKP55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3">
    <w:name w:val="RKP65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3">
    <w:name w:val="RKP75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12">
    <w:name w:val="Table Grid112"/>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20">
    <w:name w:val="RKP2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elMatriks3">
    <w:name w:val="Tabel Matriks3"/>
    <w:basedOn w:val="TableNormal"/>
    <w:uiPriority w:val="99"/>
    <w:rsid w:val="00F6186F"/>
    <w:pPr>
      <w:spacing w:after="0" w:line="240" w:lineRule="auto"/>
    </w:pPr>
    <w:rPr>
      <w:rFonts w:ascii="Noto Sans Light" w:eastAsia="Calibri" w:hAnsi="Noto Sans Light" w:cs="Calibri"/>
      <w:color w:val="000000" w:themeColor="text1"/>
      <w:kern w:val="0"/>
      <w:sz w:val="16"/>
      <w:szCs w:val="24"/>
      <w:lang w:val="sv-SE" w:eastAsia="en-ID"/>
      <w14:ligatures w14:val="none"/>
    </w:rPr>
    <w:tblPr>
      <w:tblStyleRow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auto"/>
      </w:rPr>
    </w:tblStylePr>
  </w:style>
  <w:style w:type="table" w:customStyle="1" w:styleId="RKP38">
    <w:name w:val="RKP38"/>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0">
    <w:name w:val="RKP11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7">
    <w:name w:val="RKP2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7">
    <w:name w:val="RKP4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7">
    <w:name w:val="RKP5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7">
    <w:name w:val="RKP6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7">
    <w:name w:val="RKP7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93">
    <w:name w:val="Table Grid93"/>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84">
    <w:name w:val="RKP8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4">
    <w:name w:val="RKP314"/>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4">
    <w:name w:val="RKP1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4">
    <w:name w:val="RKP4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4">
    <w:name w:val="RKP5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4">
    <w:name w:val="RKP6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4">
    <w:name w:val="RKP7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PlainTable33">
    <w:name w:val="Plain Table 33"/>
    <w:basedOn w:val="TableNormal"/>
    <w:next w:val="PlainTable3"/>
    <w:uiPriority w:val="43"/>
    <w:rsid w:val="00F6186F"/>
    <w:pPr>
      <w:spacing w:after="0" w:line="240" w:lineRule="auto"/>
    </w:pPr>
    <w:rPr>
      <w:rFonts w:ascii="Calibri" w:eastAsia="Calibri" w:hAnsi="Calibri" w:cs="Calibri"/>
      <w:kern w:val="0"/>
      <w:lang w:val="sv-SE" w:eastAsia="en-ID"/>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3">
    <w:name w:val="Table Grid103"/>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94">
    <w:name w:val="RKP9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3">
    <w:name w:val="RKP32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4">
    <w:name w:val="RKP12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4">
    <w:name w:val="RKP22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4">
    <w:name w:val="RKP42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4">
    <w:name w:val="RKP52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4">
    <w:name w:val="RKP62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4">
    <w:name w:val="RKP72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ListTable2-Accent33">
    <w:name w:val="List Table 2 - Accent 33"/>
    <w:basedOn w:val="TableNormal"/>
    <w:next w:val="ListTable2-Accent3"/>
    <w:uiPriority w:val="47"/>
    <w:rsid w:val="00F6186F"/>
    <w:pPr>
      <w:spacing w:after="0" w:line="240" w:lineRule="auto"/>
    </w:pPr>
    <w:rPr>
      <w:rFonts w:ascii="Calibri" w:eastAsia="Calibri" w:hAnsi="Calibri" w:cs="Calibri"/>
      <w:kern w:val="0"/>
      <w:lang w:val="sv-SE" w:eastAsia="en-ID"/>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143">
    <w:name w:val="Table Grid143"/>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34">
    <w:name w:val="RKP334"/>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2">
    <w:name w:val="RKP13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4">
    <w:name w:val="RKP23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4">
    <w:name w:val="RKP43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4">
    <w:name w:val="RKP53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4">
    <w:name w:val="RKP63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4">
    <w:name w:val="RKP73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63">
    <w:name w:val="Table Grid163"/>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44">
    <w:name w:val="RKP14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3">
    <w:name w:val="RKP34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2">
    <w:name w:val="RKP15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2">
    <w:name w:val="RKP24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2">
    <w:name w:val="RKP44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2">
    <w:name w:val="RKP54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2">
    <w:name w:val="RKP64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2">
    <w:name w:val="RKP74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83">
    <w:name w:val="Table Grid183"/>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64">
    <w:name w:val="RKP16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3">
    <w:name w:val="RKP35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4">
    <w:name w:val="RKP17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4">
    <w:name w:val="RKP25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4">
    <w:name w:val="RKP45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4">
    <w:name w:val="RKP55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4">
    <w:name w:val="RKP65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4">
    <w:name w:val="RKP75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101">
    <w:name w:val="Table Grid1101"/>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Matriks11">
    <w:name w:val="Tabel Matriks11"/>
    <w:basedOn w:val="TableNormal"/>
    <w:uiPriority w:val="99"/>
    <w:rsid w:val="00F6186F"/>
    <w:pPr>
      <w:spacing w:after="0" w:line="240" w:lineRule="auto"/>
    </w:pPr>
    <w:rPr>
      <w:rFonts w:ascii="Noto Sans Light" w:hAnsi="Noto Sans Light"/>
      <w:color w:val="000000" w:themeColor="text1"/>
      <w:sz w:val="16"/>
      <w:szCs w:val="24"/>
    </w:rPr>
    <w:tblPr>
      <w:tblStyleRow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auto"/>
      </w:rPr>
    </w:tblStylePr>
  </w:style>
  <w:style w:type="table" w:customStyle="1" w:styleId="RKP3611">
    <w:name w:val="RKP361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911">
    <w:name w:val="Table Grid911"/>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1111">
    <w:name w:val="RKP3111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PlainTable311">
    <w:name w:val="Plain Table 311"/>
    <w:basedOn w:val="TableNormal"/>
    <w:next w:val="PlainTable3"/>
    <w:uiPriority w:val="43"/>
    <w:rsid w:val="00F618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11">
    <w:name w:val="Table Grid1011"/>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2111">
    <w:name w:val="RKP3211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ListTable2-Accent311">
    <w:name w:val="List Table 2 - Accent 311"/>
    <w:basedOn w:val="TableNormal"/>
    <w:next w:val="ListTable2-Accent3"/>
    <w:uiPriority w:val="47"/>
    <w:rsid w:val="00F6186F"/>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1411">
    <w:name w:val="Table Grid1411"/>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3111">
    <w:name w:val="RKP3311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1611">
    <w:name w:val="Table Grid1611"/>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4111">
    <w:name w:val="RKP3411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1811">
    <w:name w:val="Table Grid1811"/>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5111">
    <w:name w:val="RKP3511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28">
    <w:name w:val="RKP2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9">
    <w:name w:val="RKP39"/>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5">
    <w:name w:val="RKP1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9">
    <w:name w:val="RKP2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8">
    <w:name w:val="RKP4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8">
    <w:name w:val="RKP5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8">
    <w:name w:val="RKP6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8">
    <w:name w:val="RKP7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5">
    <w:name w:val="RKP8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5">
    <w:name w:val="RKP31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6">
    <w:name w:val="RKP1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5">
    <w:name w:val="RKP4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5">
    <w:name w:val="RKP5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5">
    <w:name w:val="RKP6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5">
    <w:name w:val="RKP7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5">
    <w:name w:val="RKP9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4">
    <w:name w:val="RKP324"/>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5">
    <w:name w:val="RKP12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5">
    <w:name w:val="RKP22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5">
    <w:name w:val="RKP42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5">
    <w:name w:val="RKP52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5">
    <w:name w:val="RKP62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5">
    <w:name w:val="RKP72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3">
    <w:name w:val="RKP10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5">
    <w:name w:val="RKP33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3">
    <w:name w:val="RKP13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5">
    <w:name w:val="RKP23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5">
    <w:name w:val="RKP43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5">
    <w:name w:val="RKP53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5">
    <w:name w:val="RKP63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5">
    <w:name w:val="RKP73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5">
    <w:name w:val="RKP14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4">
    <w:name w:val="RKP344"/>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3">
    <w:name w:val="RKP15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3">
    <w:name w:val="RKP24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3">
    <w:name w:val="RKP44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3">
    <w:name w:val="RKP54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3">
    <w:name w:val="RKP64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3">
    <w:name w:val="RKP74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5">
    <w:name w:val="RKP16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4">
    <w:name w:val="RKP354"/>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5">
    <w:name w:val="RKP17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5">
    <w:name w:val="RKP25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5">
    <w:name w:val="RKP45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5">
    <w:name w:val="RKP55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5">
    <w:name w:val="RKP65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5">
    <w:name w:val="RKP75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0">
    <w:name w:val="RKP3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0">
    <w:name w:val="RKP310"/>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7">
    <w:name w:val="RKP11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0">
    <w:name w:val="RKP2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9">
    <w:name w:val="RKP4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9">
    <w:name w:val="RKP5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9">
    <w:name w:val="RKP6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9">
    <w:name w:val="RKP7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6">
    <w:name w:val="RKP8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6">
    <w:name w:val="RKP316"/>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8">
    <w:name w:val="RKP11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6">
    <w:name w:val="RKP4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6">
    <w:name w:val="RKP5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6">
    <w:name w:val="RKP6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6">
    <w:name w:val="RKP7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6">
    <w:name w:val="RKP9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5">
    <w:name w:val="RKP32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6">
    <w:name w:val="RKP12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6">
    <w:name w:val="RKP22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6">
    <w:name w:val="RKP42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6">
    <w:name w:val="RKP52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6">
    <w:name w:val="RKP62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6">
    <w:name w:val="RKP72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4">
    <w:name w:val="RKP10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6">
    <w:name w:val="RKP336"/>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4">
    <w:name w:val="RKP13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6">
    <w:name w:val="RKP23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6">
    <w:name w:val="RKP43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6">
    <w:name w:val="RKP53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6">
    <w:name w:val="RKP63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6">
    <w:name w:val="RKP73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6">
    <w:name w:val="RKP14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5">
    <w:name w:val="RKP34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4">
    <w:name w:val="RKP15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4">
    <w:name w:val="RKP24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4">
    <w:name w:val="RKP44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4">
    <w:name w:val="RKP54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4">
    <w:name w:val="RKP64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4">
    <w:name w:val="RKP74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6">
    <w:name w:val="RKP16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5">
    <w:name w:val="RKP35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6">
    <w:name w:val="RKP17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6">
    <w:name w:val="RKP25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6">
    <w:name w:val="RKP45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6">
    <w:name w:val="RKP55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6">
    <w:name w:val="RKP65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6">
    <w:name w:val="RKP75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0">
    <w:name w:val="RKP4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7">
    <w:name w:val="RKP317"/>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9">
    <w:name w:val="RKP11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0">
    <w:name w:val="RKP4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0">
    <w:name w:val="RKP5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0">
    <w:name w:val="RKP6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0">
    <w:name w:val="RKP7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7">
    <w:name w:val="RKP8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8">
    <w:name w:val="RKP318"/>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0">
    <w:name w:val="RKP11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7">
    <w:name w:val="RKP41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7">
    <w:name w:val="RKP51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7">
    <w:name w:val="RKP61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7">
    <w:name w:val="RKP71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7">
    <w:name w:val="RKP9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6">
    <w:name w:val="RKP326"/>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7">
    <w:name w:val="RKP12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7">
    <w:name w:val="RKP22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7">
    <w:name w:val="RKP42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7">
    <w:name w:val="RKP52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7">
    <w:name w:val="RKP62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7">
    <w:name w:val="RKP72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5">
    <w:name w:val="RKP10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7">
    <w:name w:val="RKP337"/>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5">
    <w:name w:val="RKP13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7">
    <w:name w:val="RKP23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7">
    <w:name w:val="RKP43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7">
    <w:name w:val="RKP53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7">
    <w:name w:val="RKP63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7">
    <w:name w:val="RKP73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7">
    <w:name w:val="RKP14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6">
    <w:name w:val="RKP346"/>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5">
    <w:name w:val="RKP15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5">
    <w:name w:val="RKP24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5">
    <w:name w:val="RKP44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5">
    <w:name w:val="RKP54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5">
    <w:name w:val="RKP64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5">
    <w:name w:val="RKP74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7">
    <w:name w:val="RKP16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6">
    <w:name w:val="RKP356"/>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7">
    <w:name w:val="RKP17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7">
    <w:name w:val="RKP25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7">
    <w:name w:val="RKP45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7">
    <w:name w:val="RKP55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7">
    <w:name w:val="RKP65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7">
    <w:name w:val="RKP75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0">
    <w:name w:val="RKP5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9">
    <w:name w:val="RKP319"/>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0">
    <w:name w:val="RKP12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8">
    <w:name w:val="RKP41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8">
    <w:name w:val="RKP51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8">
    <w:name w:val="RKP61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8">
    <w:name w:val="RKP71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8">
    <w:name w:val="RKP8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0">
    <w:name w:val="RKP3110"/>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1">
    <w:name w:val="RKP111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10">
    <w:name w:val="RKP21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9">
    <w:name w:val="RKP41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9">
    <w:name w:val="RKP51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9">
    <w:name w:val="RKP61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9">
    <w:name w:val="RKP71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8">
    <w:name w:val="RKP9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7">
    <w:name w:val="RKP327"/>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8">
    <w:name w:val="RKP12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8">
    <w:name w:val="RKP22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8">
    <w:name w:val="RKP42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8">
    <w:name w:val="RKP52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8">
    <w:name w:val="RKP62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8">
    <w:name w:val="RKP72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6">
    <w:name w:val="RKP10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8">
    <w:name w:val="RKP338"/>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6">
    <w:name w:val="RKP13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8">
    <w:name w:val="RKP23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8">
    <w:name w:val="RKP43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8">
    <w:name w:val="RKP53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8">
    <w:name w:val="RKP63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8">
    <w:name w:val="RKP73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8">
    <w:name w:val="RKP14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7">
    <w:name w:val="RKP347"/>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6">
    <w:name w:val="RKP15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6">
    <w:name w:val="RKP24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6">
    <w:name w:val="RKP44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6">
    <w:name w:val="RKP54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6">
    <w:name w:val="RKP64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6">
    <w:name w:val="RKP74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8">
    <w:name w:val="RKP16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7">
    <w:name w:val="RKP357"/>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8">
    <w:name w:val="RKP17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8">
    <w:name w:val="RKP25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8">
    <w:name w:val="RKP45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8">
    <w:name w:val="RKP55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8">
    <w:name w:val="RKP65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8">
    <w:name w:val="RKP75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0">
    <w:name w:val="RKP6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0">
    <w:name w:val="RKP320"/>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9">
    <w:name w:val="RKP12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0">
    <w:name w:val="RKP22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0">
    <w:name w:val="RKP42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0">
    <w:name w:val="RKP52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0">
    <w:name w:val="RKP62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0">
    <w:name w:val="RKP72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9">
    <w:name w:val="RKP8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2">
    <w:name w:val="RKP311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2">
    <w:name w:val="RKP11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10">
    <w:name w:val="RKP41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0">
    <w:name w:val="RKP51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0">
    <w:name w:val="RKP61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0">
    <w:name w:val="RKP71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9">
    <w:name w:val="RKP9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8">
    <w:name w:val="RKP328"/>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10">
    <w:name w:val="RKP12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9">
    <w:name w:val="RKP22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9">
    <w:name w:val="RKP42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9">
    <w:name w:val="RKP52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9">
    <w:name w:val="RKP62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9">
    <w:name w:val="RKP72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7">
    <w:name w:val="RKP10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9">
    <w:name w:val="RKP339"/>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7">
    <w:name w:val="RKP13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9">
    <w:name w:val="RKP23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9">
    <w:name w:val="RKP43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9">
    <w:name w:val="RKP53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9">
    <w:name w:val="RKP63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9">
    <w:name w:val="RKP73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9">
    <w:name w:val="RKP14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8">
    <w:name w:val="RKP348"/>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7">
    <w:name w:val="RKP15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7">
    <w:name w:val="RKP24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7">
    <w:name w:val="RKP44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7">
    <w:name w:val="RKP54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7">
    <w:name w:val="RKP64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7">
    <w:name w:val="RKP74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9">
    <w:name w:val="RKP16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8">
    <w:name w:val="RKP358"/>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9">
    <w:name w:val="RKP17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9">
    <w:name w:val="RKP25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9">
    <w:name w:val="RKP45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9">
    <w:name w:val="RKP55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9">
    <w:name w:val="RKP65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9">
    <w:name w:val="RKP759"/>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62">
    <w:name w:val="RKP362"/>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811">
    <w:name w:val="RKP8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3">
    <w:name w:val="RKP311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3">
    <w:name w:val="RKP11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11">
    <w:name w:val="RKP41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1">
    <w:name w:val="RKP51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1">
    <w:name w:val="RKP61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1">
    <w:name w:val="RKP71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11">
    <w:name w:val="RKP9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12">
    <w:name w:val="RKP3212"/>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11">
    <w:name w:val="RKP12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11">
    <w:name w:val="RKP22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11">
    <w:name w:val="RKP42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11">
    <w:name w:val="RKP52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11">
    <w:name w:val="RKP62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11">
    <w:name w:val="RKP72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12">
    <w:name w:val="RKP3312"/>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2311">
    <w:name w:val="RKP23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11">
    <w:name w:val="RKP43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11">
    <w:name w:val="RKP53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11">
    <w:name w:val="RKP63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11">
    <w:name w:val="RKP73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11">
    <w:name w:val="RKP14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12">
    <w:name w:val="RKP3412"/>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611">
    <w:name w:val="RKP16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12">
    <w:name w:val="RKP3512"/>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11">
    <w:name w:val="RKP17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11">
    <w:name w:val="RKP25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11">
    <w:name w:val="RKP45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11">
    <w:name w:val="RKP55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11">
    <w:name w:val="RKP65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11">
    <w:name w:val="RKP751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21">
    <w:name w:val="RKP8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21">
    <w:name w:val="RKP312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21">
    <w:name w:val="RKP11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21">
    <w:name w:val="RKP41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21">
    <w:name w:val="RKP51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21">
    <w:name w:val="RKP61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21">
    <w:name w:val="RKP71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21">
    <w:name w:val="RKP9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221">
    <w:name w:val="RKP12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21">
    <w:name w:val="RKP22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21">
    <w:name w:val="RKP42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21">
    <w:name w:val="RKP52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21">
    <w:name w:val="RKP62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21">
    <w:name w:val="RKP72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21">
    <w:name w:val="RKP332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2321">
    <w:name w:val="RKP23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21">
    <w:name w:val="RKP43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21">
    <w:name w:val="RKP53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21">
    <w:name w:val="RKP63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21">
    <w:name w:val="RKP73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21">
    <w:name w:val="RKP14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21">
    <w:name w:val="RKP16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721">
    <w:name w:val="RKP17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21">
    <w:name w:val="RKP25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21">
    <w:name w:val="RKP45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21">
    <w:name w:val="RKP55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21">
    <w:name w:val="RKP65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21">
    <w:name w:val="RKP752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82">
    <w:name w:val="RKP18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71">
    <w:name w:val="RKP37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92">
    <w:name w:val="RKP19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62">
    <w:name w:val="RKP26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62">
    <w:name w:val="RKP46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62">
    <w:name w:val="RKP56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62">
    <w:name w:val="RKP66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62">
    <w:name w:val="RKP76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31">
    <w:name w:val="RKP8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31">
    <w:name w:val="RKP313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31">
    <w:name w:val="RKP11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31">
    <w:name w:val="RKP41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31">
    <w:name w:val="RKP51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31">
    <w:name w:val="RKP61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31">
    <w:name w:val="RKP71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31">
    <w:name w:val="RKP9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21">
    <w:name w:val="RKP322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31">
    <w:name w:val="RKP12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31">
    <w:name w:val="RKP22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31">
    <w:name w:val="RKP42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31">
    <w:name w:val="RKP52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31">
    <w:name w:val="RKP62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31">
    <w:name w:val="RKP72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12">
    <w:name w:val="RKP10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31">
    <w:name w:val="RKP333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12">
    <w:name w:val="RKP13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31">
    <w:name w:val="RKP23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31">
    <w:name w:val="RKP43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31">
    <w:name w:val="RKP53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31">
    <w:name w:val="RKP63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31">
    <w:name w:val="RKP73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31">
    <w:name w:val="RKP14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21">
    <w:name w:val="RKP342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12">
    <w:name w:val="RKP15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12">
    <w:name w:val="RKP24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12">
    <w:name w:val="RKP44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12">
    <w:name w:val="RKP54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12">
    <w:name w:val="RKP64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12">
    <w:name w:val="RKP74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31">
    <w:name w:val="RKP16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21">
    <w:name w:val="RKP352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31">
    <w:name w:val="RKP17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31">
    <w:name w:val="RKP25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31">
    <w:name w:val="RKP45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31">
    <w:name w:val="RKP55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31">
    <w:name w:val="RKP65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31">
    <w:name w:val="RKP753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01">
    <w:name w:val="RKP20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81">
    <w:name w:val="RKP38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01">
    <w:name w:val="RKP110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71">
    <w:name w:val="RKP27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71">
    <w:name w:val="RKP47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71">
    <w:name w:val="RKP57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71">
    <w:name w:val="RKP67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71">
    <w:name w:val="RKP77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41">
    <w:name w:val="RKP8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41">
    <w:name w:val="RKP314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41">
    <w:name w:val="RKP11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41">
    <w:name w:val="RKP41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41">
    <w:name w:val="RKP51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41">
    <w:name w:val="RKP61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41">
    <w:name w:val="RKP71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41">
    <w:name w:val="RKP9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31">
    <w:name w:val="RKP323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41">
    <w:name w:val="RKP12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41">
    <w:name w:val="RKP22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41">
    <w:name w:val="RKP42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41">
    <w:name w:val="RKP52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41">
    <w:name w:val="RKP62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41">
    <w:name w:val="RKP72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41">
    <w:name w:val="RKP334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21">
    <w:name w:val="RKP132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41">
    <w:name w:val="RKP23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41">
    <w:name w:val="RKP43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41">
    <w:name w:val="RKP53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41">
    <w:name w:val="RKP63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41">
    <w:name w:val="RKP73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41">
    <w:name w:val="RKP14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31">
    <w:name w:val="RKP343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21">
    <w:name w:val="RKP152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21">
    <w:name w:val="RKP242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21">
    <w:name w:val="RKP442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41">
    <w:name w:val="RKP16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31">
    <w:name w:val="RKP3531"/>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41">
    <w:name w:val="RKP17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41">
    <w:name w:val="RKP25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41">
    <w:name w:val="RKP45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41">
    <w:name w:val="RKP55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41">
    <w:name w:val="RKP65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41">
    <w:name w:val="RKP7541"/>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612">
    <w:name w:val="RKP361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31112">
    <w:name w:val="RKP3111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32112">
    <w:name w:val="RKP3211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33112">
    <w:name w:val="RKP3311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34112">
    <w:name w:val="RKP3411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35112">
    <w:name w:val="RKP3511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281">
    <w:name w:val="RKP2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91">
    <w:name w:val="RKP39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51">
    <w:name w:val="RKP11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91">
    <w:name w:val="RKP2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81">
    <w:name w:val="RKP4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81">
    <w:name w:val="RKP5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81">
    <w:name w:val="RKP6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81">
    <w:name w:val="RKP7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51">
    <w:name w:val="RKP8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51">
    <w:name w:val="RKP315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61">
    <w:name w:val="RKP11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51">
    <w:name w:val="RKP41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51">
    <w:name w:val="RKP51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51">
    <w:name w:val="RKP61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51">
    <w:name w:val="RKP71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51">
    <w:name w:val="RKP9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41">
    <w:name w:val="RKP324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51">
    <w:name w:val="RKP12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51">
    <w:name w:val="RKP22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51">
    <w:name w:val="RKP42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51">
    <w:name w:val="RKP52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51">
    <w:name w:val="RKP62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51">
    <w:name w:val="RKP72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31">
    <w:name w:val="RKP10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51">
    <w:name w:val="RKP335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31">
    <w:name w:val="RKP13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51">
    <w:name w:val="RKP23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51">
    <w:name w:val="RKP43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51">
    <w:name w:val="RKP53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51">
    <w:name w:val="RKP63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51">
    <w:name w:val="RKP73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51">
    <w:name w:val="RKP14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41">
    <w:name w:val="RKP344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31">
    <w:name w:val="RKP15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31">
    <w:name w:val="RKP24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31">
    <w:name w:val="RKP44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31">
    <w:name w:val="RKP54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31">
    <w:name w:val="RKP64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31">
    <w:name w:val="RKP743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51">
    <w:name w:val="RKP16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41">
    <w:name w:val="RKP354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51">
    <w:name w:val="RKP17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51">
    <w:name w:val="RKP25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51">
    <w:name w:val="RKP45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51">
    <w:name w:val="RKP55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51">
    <w:name w:val="RKP65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51">
    <w:name w:val="RKP75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01">
    <w:name w:val="RKP3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01">
    <w:name w:val="RKP310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71">
    <w:name w:val="RKP11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01">
    <w:name w:val="RKP21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91">
    <w:name w:val="RKP4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91">
    <w:name w:val="RKP5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91">
    <w:name w:val="RKP6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91">
    <w:name w:val="RKP7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61">
    <w:name w:val="RKP8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61">
    <w:name w:val="RKP316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81">
    <w:name w:val="RKP11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61">
    <w:name w:val="RKP41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61">
    <w:name w:val="RKP51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61">
    <w:name w:val="RKP61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61">
    <w:name w:val="RKP71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61">
    <w:name w:val="RKP9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51">
    <w:name w:val="RKP325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61">
    <w:name w:val="RKP12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61">
    <w:name w:val="RKP22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61">
    <w:name w:val="RKP42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61">
    <w:name w:val="RKP52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61">
    <w:name w:val="RKP62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61">
    <w:name w:val="RKP72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41">
    <w:name w:val="RKP10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61">
    <w:name w:val="RKP336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41">
    <w:name w:val="RKP13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61">
    <w:name w:val="RKP23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61">
    <w:name w:val="RKP43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61">
    <w:name w:val="RKP53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61">
    <w:name w:val="RKP63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61">
    <w:name w:val="RKP73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61">
    <w:name w:val="RKP14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51">
    <w:name w:val="RKP345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41">
    <w:name w:val="RKP15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41">
    <w:name w:val="RKP24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41">
    <w:name w:val="RKP44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41">
    <w:name w:val="RKP54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41">
    <w:name w:val="RKP64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41">
    <w:name w:val="RKP744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61">
    <w:name w:val="RKP16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51">
    <w:name w:val="RKP355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61">
    <w:name w:val="RKP17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61">
    <w:name w:val="RKP25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61">
    <w:name w:val="RKP45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61">
    <w:name w:val="RKP55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61">
    <w:name w:val="RKP65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61">
    <w:name w:val="RKP75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01">
    <w:name w:val="RKP4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71">
    <w:name w:val="RKP317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91">
    <w:name w:val="RKP11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01">
    <w:name w:val="RKP41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01">
    <w:name w:val="RKP51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01">
    <w:name w:val="RKP61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01">
    <w:name w:val="RKP71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71">
    <w:name w:val="RKP8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81">
    <w:name w:val="RKP318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01">
    <w:name w:val="RKP111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81">
    <w:name w:val="RKP21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71">
    <w:name w:val="RKP41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71">
    <w:name w:val="RKP51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71">
    <w:name w:val="RKP61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71">
    <w:name w:val="RKP71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71">
    <w:name w:val="RKP9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61">
    <w:name w:val="RKP326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71">
    <w:name w:val="RKP12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71">
    <w:name w:val="RKP22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71">
    <w:name w:val="RKP42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71">
    <w:name w:val="RKP52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71">
    <w:name w:val="RKP62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71">
    <w:name w:val="RKP72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71">
    <w:name w:val="RKP337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51">
    <w:name w:val="RKP13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71">
    <w:name w:val="RKP23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71">
    <w:name w:val="RKP43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71">
    <w:name w:val="RKP53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71">
    <w:name w:val="RKP63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71">
    <w:name w:val="RKP73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71">
    <w:name w:val="RKP14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61">
    <w:name w:val="RKP346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51">
    <w:name w:val="RKP15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51">
    <w:name w:val="RKP24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51">
    <w:name w:val="RKP44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51">
    <w:name w:val="RKP54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51">
    <w:name w:val="RKP64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51">
    <w:name w:val="RKP745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71">
    <w:name w:val="RKP16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61">
    <w:name w:val="RKP356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71">
    <w:name w:val="RKP17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71">
    <w:name w:val="RKP25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71">
    <w:name w:val="RKP45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71">
    <w:name w:val="RKP55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71">
    <w:name w:val="RKP65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71">
    <w:name w:val="RKP757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01">
    <w:name w:val="RKP5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91">
    <w:name w:val="RKP319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01">
    <w:name w:val="RKP12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91">
    <w:name w:val="RKP21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81">
    <w:name w:val="RKP41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81">
    <w:name w:val="RKP51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81">
    <w:name w:val="RKP61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81">
    <w:name w:val="RKP71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81">
    <w:name w:val="RKP8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01">
    <w:name w:val="RKP3110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11">
    <w:name w:val="RKP1111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101">
    <w:name w:val="RKP2110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91">
    <w:name w:val="RKP41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91">
    <w:name w:val="RKP51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91">
    <w:name w:val="RKP61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91">
    <w:name w:val="RKP719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81">
    <w:name w:val="RKP9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71">
    <w:name w:val="RKP327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81">
    <w:name w:val="RKP12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81">
    <w:name w:val="RKP22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81">
    <w:name w:val="RKP42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81">
    <w:name w:val="RKP52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81">
    <w:name w:val="RKP62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81">
    <w:name w:val="RKP72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61">
    <w:name w:val="RKP10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81">
    <w:name w:val="RKP338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61">
    <w:name w:val="RKP13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81">
    <w:name w:val="RKP23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81">
    <w:name w:val="RKP43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81">
    <w:name w:val="RKP53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81">
    <w:name w:val="RKP63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81">
    <w:name w:val="RKP73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81">
    <w:name w:val="RKP14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71">
    <w:name w:val="RKP347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61">
    <w:name w:val="RKP15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61">
    <w:name w:val="RKP24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61">
    <w:name w:val="RKP44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61">
    <w:name w:val="RKP54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61">
    <w:name w:val="RKP64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61">
    <w:name w:val="RKP746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81">
    <w:name w:val="RKP16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71">
    <w:name w:val="RKP3571"/>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81">
    <w:name w:val="RKP17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81">
    <w:name w:val="RKP25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81">
    <w:name w:val="RKP45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81">
    <w:name w:val="RKP55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81">
    <w:name w:val="RKP65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81">
    <w:name w:val="RKP7581"/>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0">
    <w:name w:val="RKP7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9">
    <w:name w:val="RKP329"/>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0">
    <w:name w:val="RKP13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0">
    <w:name w:val="RKP23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0">
    <w:name w:val="RKP43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0">
    <w:name w:val="RKP53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0">
    <w:name w:val="RKP63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0">
    <w:name w:val="RKP73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10">
    <w:name w:val="RKP8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4">
    <w:name w:val="RKP3114"/>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4">
    <w:name w:val="RKP11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12">
    <w:name w:val="RKP41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2">
    <w:name w:val="RKP51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2">
    <w:name w:val="RKP61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2">
    <w:name w:val="RKP71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10">
    <w:name w:val="RKP9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10">
    <w:name w:val="RKP3210"/>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12">
    <w:name w:val="RKP121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10">
    <w:name w:val="RKP22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10">
    <w:name w:val="RKP42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10">
    <w:name w:val="RKP52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10">
    <w:name w:val="RKP62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10">
    <w:name w:val="RKP72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8">
    <w:name w:val="RKP10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10">
    <w:name w:val="RKP3310"/>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8">
    <w:name w:val="RKP13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10">
    <w:name w:val="RKP23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10">
    <w:name w:val="RKP43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10">
    <w:name w:val="RKP53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10">
    <w:name w:val="RKP63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10">
    <w:name w:val="RKP73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10">
    <w:name w:val="RKP14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9">
    <w:name w:val="RKP349"/>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8">
    <w:name w:val="RKP15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8">
    <w:name w:val="RKP24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8">
    <w:name w:val="RKP44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8">
    <w:name w:val="RKP54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8">
    <w:name w:val="RKP64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8">
    <w:name w:val="RKP74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10">
    <w:name w:val="RKP16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9">
    <w:name w:val="RKP359"/>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10">
    <w:name w:val="RKP17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10">
    <w:name w:val="RKP25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10">
    <w:name w:val="RKP45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10">
    <w:name w:val="RKP55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10">
    <w:name w:val="RKP65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10">
    <w:name w:val="RKP75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63">
    <w:name w:val="RKP36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812">
    <w:name w:val="RKP8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5">
    <w:name w:val="RKP3115"/>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5">
    <w:name w:val="RKP1115"/>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13">
    <w:name w:val="RKP41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3">
    <w:name w:val="RKP51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3">
    <w:name w:val="RKP61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3">
    <w:name w:val="RKP71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12">
    <w:name w:val="RKP9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13">
    <w:name w:val="RKP321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13">
    <w:name w:val="RKP12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12">
    <w:name w:val="RKP22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12">
    <w:name w:val="RKP42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12">
    <w:name w:val="RKP52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12">
    <w:name w:val="RKP62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12">
    <w:name w:val="RKP72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13">
    <w:name w:val="RKP331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2312">
    <w:name w:val="RKP23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12">
    <w:name w:val="RKP43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12">
    <w:name w:val="RKP53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12">
    <w:name w:val="RKP63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12">
    <w:name w:val="RKP73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12">
    <w:name w:val="RKP14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13">
    <w:name w:val="RKP341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612">
    <w:name w:val="RKP16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13">
    <w:name w:val="RKP3513"/>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12">
    <w:name w:val="RKP17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12">
    <w:name w:val="RKP25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12">
    <w:name w:val="RKP45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12">
    <w:name w:val="RKP55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12">
    <w:name w:val="RKP65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12">
    <w:name w:val="RKP7512"/>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22">
    <w:name w:val="RKP8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22">
    <w:name w:val="RKP312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22">
    <w:name w:val="RKP11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22">
    <w:name w:val="RKP41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22">
    <w:name w:val="RKP51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22">
    <w:name w:val="RKP61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22">
    <w:name w:val="RKP71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22">
    <w:name w:val="RKP9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222">
    <w:name w:val="RKP12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22">
    <w:name w:val="RKP22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22">
    <w:name w:val="RKP42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22">
    <w:name w:val="RKP52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22">
    <w:name w:val="RKP62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22">
    <w:name w:val="RKP72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22">
    <w:name w:val="RKP3322"/>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2322">
    <w:name w:val="RKP23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22">
    <w:name w:val="RKP43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22">
    <w:name w:val="RKP53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22">
    <w:name w:val="RKP63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22">
    <w:name w:val="RKP73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22">
    <w:name w:val="RKP14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22">
    <w:name w:val="RKP16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722">
    <w:name w:val="RKP17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22">
    <w:name w:val="RKP25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22">
    <w:name w:val="RKP45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22">
    <w:name w:val="RKP55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22">
    <w:name w:val="RKP65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22">
    <w:name w:val="RKP7522"/>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13">
    <w:name w:val="Table Grid113"/>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80">
    <w:name w:val="RKP8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elMatriks4">
    <w:name w:val="Tabel Matriks4"/>
    <w:basedOn w:val="TableNormal"/>
    <w:uiPriority w:val="99"/>
    <w:rsid w:val="00F6186F"/>
    <w:pPr>
      <w:spacing w:after="0" w:line="240" w:lineRule="auto"/>
    </w:pPr>
    <w:rPr>
      <w:rFonts w:ascii="Noto Sans Light" w:eastAsia="Calibri" w:hAnsi="Noto Sans Light" w:cs="Calibri"/>
      <w:color w:val="000000" w:themeColor="text1"/>
      <w:kern w:val="0"/>
      <w:sz w:val="16"/>
      <w:szCs w:val="24"/>
      <w:lang w:val="sv-SE" w:eastAsia="en-ID"/>
      <w14:ligatures w14:val="none"/>
    </w:rPr>
    <w:tblPr>
      <w:tblStyleRow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auto"/>
      </w:rPr>
    </w:tblStylePr>
  </w:style>
  <w:style w:type="table" w:customStyle="1" w:styleId="RKP330">
    <w:name w:val="RKP330"/>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9">
    <w:name w:val="RKP13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0">
    <w:name w:val="RKP24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0">
    <w:name w:val="RKP44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0">
    <w:name w:val="RKP54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0">
    <w:name w:val="RKP64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0">
    <w:name w:val="RKP74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94">
    <w:name w:val="Table Grid94"/>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813">
    <w:name w:val="RKP8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6">
    <w:name w:val="RKP3116"/>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6">
    <w:name w:val="RKP11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15">
    <w:name w:val="RKP2115"/>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14">
    <w:name w:val="RKP41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4">
    <w:name w:val="RKP51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4">
    <w:name w:val="RKP61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4">
    <w:name w:val="RKP71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PlainTable34">
    <w:name w:val="Plain Table 34"/>
    <w:basedOn w:val="TableNormal"/>
    <w:next w:val="PlainTable3"/>
    <w:uiPriority w:val="43"/>
    <w:rsid w:val="00F6186F"/>
    <w:pPr>
      <w:spacing w:after="0" w:line="240" w:lineRule="auto"/>
    </w:pPr>
    <w:rPr>
      <w:rFonts w:ascii="Calibri" w:eastAsia="Calibri" w:hAnsi="Calibri" w:cs="Calibri"/>
      <w:kern w:val="0"/>
      <w:lang w:val="sv-SE" w:eastAsia="en-ID"/>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4">
    <w:name w:val="Table Grid104"/>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913">
    <w:name w:val="RKP9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14">
    <w:name w:val="RKP3214"/>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14">
    <w:name w:val="RKP12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13">
    <w:name w:val="RKP22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13">
    <w:name w:val="RKP42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13">
    <w:name w:val="RKP52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13">
    <w:name w:val="RKP62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13">
    <w:name w:val="RKP72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ListTable2-Accent34">
    <w:name w:val="List Table 2 - Accent 34"/>
    <w:basedOn w:val="TableNormal"/>
    <w:next w:val="ListTable2-Accent3"/>
    <w:uiPriority w:val="47"/>
    <w:rsid w:val="00F6186F"/>
    <w:pPr>
      <w:spacing w:after="0" w:line="240" w:lineRule="auto"/>
    </w:pPr>
    <w:rPr>
      <w:rFonts w:ascii="Calibri" w:eastAsia="Calibri" w:hAnsi="Calibri" w:cs="Calibri"/>
      <w:kern w:val="0"/>
      <w:lang w:val="sv-SE" w:eastAsia="en-ID"/>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144">
    <w:name w:val="Table Grid144"/>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09">
    <w:name w:val="RKP10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14">
    <w:name w:val="RKP3314"/>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10">
    <w:name w:val="RKP131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13">
    <w:name w:val="RKP23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13">
    <w:name w:val="RKP43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13">
    <w:name w:val="RKP53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13">
    <w:name w:val="RKP63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13">
    <w:name w:val="RKP73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64">
    <w:name w:val="Table Grid164"/>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413">
    <w:name w:val="RKP14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10">
    <w:name w:val="RKP3410"/>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9">
    <w:name w:val="RKP15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9">
    <w:name w:val="RKP24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9">
    <w:name w:val="RKP44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9">
    <w:name w:val="RKP54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9">
    <w:name w:val="RKP64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9">
    <w:name w:val="RKP74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84">
    <w:name w:val="Table Grid184"/>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613">
    <w:name w:val="RKP16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10">
    <w:name w:val="RKP3510"/>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13">
    <w:name w:val="RKP17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13">
    <w:name w:val="RKP25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13">
    <w:name w:val="RKP45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13">
    <w:name w:val="RKP55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13">
    <w:name w:val="RKP65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13">
    <w:name w:val="RKP751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0">
    <w:name w:val="RKP9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0">
    <w:name w:val="RKP340"/>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40">
    <w:name w:val="RKP14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0">
    <w:name w:val="RKP25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0">
    <w:name w:val="RKP45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0">
    <w:name w:val="RKP55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0">
    <w:name w:val="RKP65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0">
    <w:name w:val="RKP75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14">
    <w:name w:val="RKP8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7">
    <w:name w:val="RKP3117"/>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7">
    <w:name w:val="RKP111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16">
    <w:name w:val="RKP21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15">
    <w:name w:val="RKP41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5">
    <w:name w:val="RKP51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5">
    <w:name w:val="RKP61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5">
    <w:name w:val="RKP71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14">
    <w:name w:val="RKP9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15">
    <w:name w:val="RKP321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15">
    <w:name w:val="RKP12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14">
    <w:name w:val="RKP22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14">
    <w:name w:val="RKP42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14">
    <w:name w:val="RKP52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14">
    <w:name w:val="RKP62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14">
    <w:name w:val="RKP72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10">
    <w:name w:val="RKP10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15">
    <w:name w:val="RKP331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13">
    <w:name w:val="RKP131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14">
    <w:name w:val="RKP23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14">
    <w:name w:val="RKP43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14">
    <w:name w:val="RKP53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14">
    <w:name w:val="RKP63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14">
    <w:name w:val="RKP73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14">
    <w:name w:val="RKP14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14">
    <w:name w:val="RKP3414"/>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10">
    <w:name w:val="RKP15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10">
    <w:name w:val="RKP24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10">
    <w:name w:val="RKP44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10">
    <w:name w:val="RKP54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10">
    <w:name w:val="RKP64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10">
    <w:name w:val="RKP741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14">
    <w:name w:val="RKP16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14">
    <w:name w:val="RKP3514"/>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14">
    <w:name w:val="RKP17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14">
    <w:name w:val="RKP25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14">
    <w:name w:val="RKP45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14">
    <w:name w:val="RKP55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14">
    <w:name w:val="RKP65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14">
    <w:name w:val="RKP75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0">
    <w:name w:val="RKP10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0">
    <w:name w:val="RKP350"/>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0">
    <w:name w:val="RKP15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60">
    <w:name w:val="RKP26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60">
    <w:name w:val="RKP46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60">
    <w:name w:val="RKP56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60">
    <w:name w:val="RKP66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60">
    <w:name w:val="RKP760"/>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815">
    <w:name w:val="RKP8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8">
    <w:name w:val="RKP3118"/>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8">
    <w:name w:val="RKP1118"/>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17">
    <w:name w:val="RKP2117"/>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16">
    <w:name w:val="RKP41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6">
    <w:name w:val="RKP51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6">
    <w:name w:val="RKP61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6">
    <w:name w:val="RKP71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915">
    <w:name w:val="RKP9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16">
    <w:name w:val="RKP3216"/>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16">
    <w:name w:val="RKP1216"/>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15">
    <w:name w:val="RKP22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15">
    <w:name w:val="RKP42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15">
    <w:name w:val="RKP52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15">
    <w:name w:val="RKP62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15">
    <w:name w:val="RKP72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013">
    <w:name w:val="RKP101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16">
    <w:name w:val="RKP3316"/>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14">
    <w:name w:val="RKP1314"/>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15">
    <w:name w:val="RKP23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15">
    <w:name w:val="RKP43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15">
    <w:name w:val="RKP53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15">
    <w:name w:val="RKP63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15">
    <w:name w:val="RKP73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415">
    <w:name w:val="RKP14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15">
    <w:name w:val="RKP341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13">
    <w:name w:val="RKP151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13">
    <w:name w:val="RKP241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13">
    <w:name w:val="RKP441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13">
    <w:name w:val="RKP541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13">
    <w:name w:val="RKP641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13">
    <w:name w:val="RKP7413"/>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1615">
    <w:name w:val="RKP16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15">
    <w:name w:val="RKP3515"/>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15">
    <w:name w:val="RKP17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15">
    <w:name w:val="RKP25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15">
    <w:name w:val="RKP45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15">
    <w:name w:val="RKP55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15">
    <w:name w:val="RKP65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15">
    <w:name w:val="RKP7515"/>
    <w:basedOn w:val="TableNormal"/>
    <w:uiPriority w:val="99"/>
    <w:rsid w:val="00F6186F"/>
    <w:pPr>
      <w:spacing w:before="60" w:after="60" w:line="288" w:lineRule="auto"/>
    </w:pPr>
    <w:rPr>
      <w:rFonts w:ascii="Bookman Old Style" w:eastAsia="Aptos" w:hAnsi="Bookman Old Style" w:cs="Aptos"/>
      <w:kern w:val="0"/>
      <w:sz w:val="16"/>
      <w:szCs w:val="24"/>
      <w:lang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14">
    <w:name w:val="Table Grid114"/>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60">
    <w:name w:val="RKP16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elMatriks5">
    <w:name w:val="Tabel Matriks5"/>
    <w:basedOn w:val="TableNormal"/>
    <w:uiPriority w:val="99"/>
    <w:rsid w:val="00F6186F"/>
    <w:pPr>
      <w:spacing w:after="0" w:line="240" w:lineRule="auto"/>
    </w:pPr>
    <w:rPr>
      <w:rFonts w:ascii="Noto Sans Light" w:eastAsia="Calibri" w:hAnsi="Noto Sans Light" w:cs="Calibri"/>
      <w:color w:val="000000" w:themeColor="text1"/>
      <w:kern w:val="0"/>
      <w:sz w:val="16"/>
      <w:szCs w:val="24"/>
      <w:lang w:val="sv-SE" w:eastAsia="en-ID"/>
      <w14:ligatures w14:val="none"/>
    </w:rPr>
    <w:tblPr>
      <w:tblStyleRow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auto"/>
      </w:rPr>
    </w:tblStylePr>
  </w:style>
  <w:style w:type="table" w:customStyle="1" w:styleId="RKP360">
    <w:name w:val="RKP360"/>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0">
    <w:name w:val="RKP170"/>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63">
    <w:name w:val="RKP26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63">
    <w:name w:val="RKP46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63">
    <w:name w:val="RKP56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63">
    <w:name w:val="RKP66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63">
    <w:name w:val="RKP763"/>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95">
    <w:name w:val="Table Grid95"/>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816">
    <w:name w:val="RKP8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119">
    <w:name w:val="RKP3119"/>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119">
    <w:name w:val="RKP1119"/>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118">
    <w:name w:val="RKP2118"/>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117">
    <w:name w:val="RKP411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117">
    <w:name w:val="RKP511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117">
    <w:name w:val="RKP611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117">
    <w:name w:val="RKP711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PlainTable35">
    <w:name w:val="Plain Table 35"/>
    <w:basedOn w:val="TableNormal"/>
    <w:next w:val="PlainTable3"/>
    <w:uiPriority w:val="43"/>
    <w:rsid w:val="00F6186F"/>
    <w:pPr>
      <w:spacing w:after="0" w:line="240" w:lineRule="auto"/>
    </w:pPr>
    <w:rPr>
      <w:rFonts w:ascii="Calibri" w:eastAsia="Calibri" w:hAnsi="Calibri" w:cs="Calibri"/>
      <w:kern w:val="0"/>
      <w:lang w:val="sv-SE" w:eastAsia="en-ID"/>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5">
    <w:name w:val="Table Grid105"/>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916">
    <w:name w:val="RKP9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217">
    <w:name w:val="RKP3217"/>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217">
    <w:name w:val="RKP1217"/>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216">
    <w:name w:val="RKP22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216">
    <w:name w:val="RKP42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216">
    <w:name w:val="RKP52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216">
    <w:name w:val="RKP62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216">
    <w:name w:val="RKP72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ListTable2-Accent35">
    <w:name w:val="List Table 2 - Accent 35"/>
    <w:basedOn w:val="TableNormal"/>
    <w:next w:val="ListTable2-Accent3"/>
    <w:uiPriority w:val="47"/>
    <w:rsid w:val="00F6186F"/>
    <w:pPr>
      <w:spacing w:after="0" w:line="240" w:lineRule="auto"/>
    </w:pPr>
    <w:rPr>
      <w:rFonts w:ascii="Calibri" w:eastAsia="Calibri" w:hAnsi="Calibri" w:cs="Calibri"/>
      <w:kern w:val="0"/>
      <w:lang w:val="sv-SE" w:eastAsia="en-ID"/>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145">
    <w:name w:val="Table Grid145"/>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014">
    <w:name w:val="RKP10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317">
    <w:name w:val="RKP3317"/>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315">
    <w:name w:val="RKP1315"/>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316">
    <w:name w:val="RKP23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316">
    <w:name w:val="RKP43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316">
    <w:name w:val="RKP53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316">
    <w:name w:val="RKP63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316">
    <w:name w:val="RKP73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65">
    <w:name w:val="Table Grid165"/>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416">
    <w:name w:val="RKP14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416">
    <w:name w:val="RKP3416"/>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514">
    <w:name w:val="RKP15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414">
    <w:name w:val="RKP24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414">
    <w:name w:val="RKP44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414">
    <w:name w:val="RKP54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414">
    <w:name w:val="RKP64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414">
    <w:name w:val="RKP7414"/>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85">
    <w:name w:val="Table Grid185"/>
    <w:basedOn w:val="TableNormal"/>
    <w:next w:val="TableGrid"/>
    <w:uiPriority w:val="59"/>
    <w:rsid w:val="00F6186F"/>
    <w:pPr>
      <w:spacing w:after="0" w:line="240" w:lineRule="auto"/>
    </w:pPr>
    <w:rPr>
      <w:rFonts w:ascii="Calibri" w:eastAsia="Calibri" w:hAnsi="Calibri" w:cs="Calibri"/>
      <w:kern w:val="0"/>
      <w:sz w:val="24"/>
      <w:szCs w:val="24"/>
      <w:lang w:val="sv-SE"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1616">
    <w:name w:val="RKP16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3516">
    <w:name w:val="RKP3516"/>
    <w:basedOn w:val="TableNormal"/>
    <w:uiPriority w:val="99"/>
    <w:rsid w:val="00F6186F"/>
    <w:pPr>
      <w:spacing w:before="60" w:after="60" w:line="288" w:lineRule="auto"/>
    </w:pPr>
    <w:rPr>
      <w:rFonts w:ascii="Bookman Old Style" w:eastAsia="Aptos" w:hAnsi="Bookman Old Style" w:cs="Calibri"/>
      <w:kern w:val="0"/>
      <w:sz w:val="16"/>
      <w:szCs w:val="24"/>
      <w:lang w:val="sv-SE" w:eastAsia="en-ID"/>
      <w14:ligatures w14:val="none"/>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RKP1716">
    <w:name w:val="RKP17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2516">
    <w:name w:val="RKP25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4516">
    <w:name w:val="RKP45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5516">
    <w:name w:val="RKP55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6516">
    <w:name w:val="RKP65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RKP7516">
    <w:name w:val="RKP7516"/>
    <w:basedOn w:val="TableNormal"/>
    <w:uiPriority w:val="99"/>
    <w:rsid w:val="00F6186F"/>
    <w:pPr>
      <w:spacing w:before="60" w:after="60" w:line="288" w:lineRule="auto"/>
    </w:pPr>
    <w:rPr>
      <w:rFonts w:ascii="Bookman Old Style" w:eastAsia="Aptos" w:hAnsi="Bookman Old Style" w:cs="Aptos"/>
      <w:kern w:val="0"/>
      <w:sz w:val="16"/>
      <w:szCs w:val="24"/>
      <w:lang w:val="sv-SE" w:eastAsia="en-ID"/>
      <w14:ligatures w14:val="none"/>
    </w:rPr>
    <w:tblPr>
      <w:tblStyleColBandSize w:val="1"/>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blStylePr w:type="firstRow">
      <w:pPr>
        <w:jc w:val="center"/>
      </w:pPr>
      <w:rPr>
        <w:b/>
        <w:color w:val="FFFFFF" w:themeColor="background1"/>
      </w:rPr>
      <w:tblPr/>
      <w:tcPr>
        <w:shd w:val="clear" w:color="auto" w:fill="808080" w:themeFill="background1" w:themeFillShade="80"/>
        <w:vAlign w:val="center"/>
      </w:tcPr>
    </w:tblStylePr>
    <w:tblStylePr w:type="lastRow">
      <w:tblPr/>
      <w:tcPr>
        <w:tcBorders>
          <w:top w:val="nil"/>
          <w:left w:val="nil"/>
          <w:bottom w:val="single" w:sz="4" w:space="0" w:color="BFBFBF" w:themeColor="background1" w:themeShade="BF"/>
          <w:right w:val="nil"/>
          <w:insideH w:val="single" w:sz="4" w:space="0" w:color="BFBFBF" w:themeColor="background1" w:themeShade="BF"/>
          <w:insideV w:val="single" w:sz="4" w:space="0" w:color="BFBFBF" w:themeColor="background1" w:themeShade="BF"/>
          <w:tl2br w:val="nil"/>
          <w:tr2bl w:val="nil"/>
        </w:tcBorders>
      </w:tcPr>
    </w:tblStylePr>
    <w:tblStylePr w:type="firstCol">
      <w:rPr>
        <w:rFonts w:ascii="Bodoni MT" w:hAnsi="Bodoni MT"/>
        <w:b w:val="0"/>
        <w:color w:val="auto"/>
        <w:sz w:val="18"/>
      </w:rPr>
      <w:tblPr/>
      <w:tcPr>
        <w:shd w:val="clear" w:color="auto" w:fill="F2F2F2" w:themeFill="background1" w:themeFillShade="F2"/>
      </w:tcPr>
    </w:tblStylePr>
    <w:tblStylePr w:type="lastCol">
      <w:tblPr/>
      <w:tcPr>
        <w:tcBorders>
          <w:bottom w:val="nil"/>
        </w:tcBorders>
      </w:tcPr>
    </w:tblStylePr>
    <w:tblStylePr w:type="band1Vert">
      <w:tblPr/>
      <w:tcPr>
        <w:shd w:val="clear" w:color="auto" w:fill="F2F2F2" w:themeFill="background1" w:themeFillShade="F2"/>
      </w:tcPr>
    </w:tblStylePr>
  </w:style>
  <w:style w:type="table" w:customStyle="1" w:styleId="TableGrid1102">
    <w:name w:val="Table Grid1102"/>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Matriks12">
    <w:name w:val="Tabel Matriks12"/>
    <w:basedOn w:val="TableNormal"/>
    <w:uiPriority w:val="99"/>
    <w:rsid w:val="00F6186F"/>
    <w:pPr>
      <w:spacing w:after="0" w:line="240" w:lineRule="auto"/>
    </w:pPr>
    <w:rPr>
      <w:rFonts w:ascii="Noto Sans Light" w:hAnsi="Noto Sans Light"/>
      <w:color w:val="000000" w:themeColor="text1"/>
      <w:sz w:val="16"/>
      <w:szCs w:val="24"/>
    </w:rPr>
    <w:tblPr>
      <w:tblStyleRowBandSize w:val="1"/>
      <w:jc w:val="center"/>
      <w:tblBorders>
        <w:top w:val="single" w:sz="4" w:space="0" w:color="auto"/>
        <w:bottom w:val="single" w:sz="4" w:space="0" w:color="auto"/>
        <w:insideH w:val="single" w:sz="4" w:space="0" w:color="auto"/>
      </w:tblBorders>
    </w:tblPr>
    <w:trPr>
      <w:jc w:val="center"/>
    </w:trPr>
    <w:tcPr>
      <w:shd w:val="clear" w:color="auto" w:fill="auto"/>
    </w:tcPr>
    <w:tblStylePr w:type="firstRow">
      <w:pPr>
        <w:jc w:val="center"/>
      </w:pPr>
      <w:rPr>
        <w:b w:val="0"/>
        <w:color w:val="auto"/>
      </w:rPr>
    </w:tblStylePr>
  </w:style>
  <w:style w:type="table" w:customStyle="1" w:styleId="RKP364">
    <w:name w:val="RKP364"/>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912">
    <w:name w:val="Table Grid912"/>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1110">
    <w:name w:val="RKP31110"/>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PlainTable312">
    <w:name w:val="Plain Table 312"/>
    <w:basedOn w:val="TableNormal"/>
    <w:next w:val="PlainTable3"/>
    <w:uiPriority w:val="43"/>
    <w:rsid w:val="00F618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012">
    <w:name w:val="Table Grid1012"/>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218">
    <w:name w:val="RKP3218"/>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ListTable2-Accent312">
    <w:name w:val="List Table 2 - Accent 312"/>
    <w:basedOn w:val="TableNormal"/>
    <w:next w:val="ListTable2-Accent3"/>
    <w:uiPriority w:val="47"/>
    <w:rsid w:val="00F6186F"/>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1412">
    <w:name w:val="Table Grid1412"/>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318">
    <w:name w:val="RKP3318"/>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1612">
    <w:name w:val="Table Grid1612"/>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417">
    <w:name w:val="RKP3417"/>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TableGrid1812">
    <w:name w:val="Table Grid1812"/>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KP3517">
    <w:name w:val="RKP3517"/>
    <w:basedOn w:val="TableNormal"/>
    <w:uiPriority w:val="99"/>
    <w:rsid w:val="00F6186F"/>
    <w:pPr>
      <w:spacing w:before="60" w:after="60" w:line="288" w:lineRule="auto"/>
    </w:pPr>
    <w:rPr>
      <w:rFonts w:ascii="Bookman Old Style" w:eastAsia="Aptos" w:hAnsi="Bookman Old Style"/>
      <w:sz w:val="16"/>
      <w:szCs w:val="24"/>
    </w:rPr>
    <w:tblPr>
      <w:tblStyleRowBandSize w:val="1"/>
      <w:tblStyleColBandSize w:val="1"/>
      <w:jc w:val="center"/>
      <w:tblBorders>
        <w:bottom w:val="single" w:sz="4" w:space="0" w:color="000000"/>
        <w:insideH w:val="single" w:sz="4" w:space="0" w:color="000000"/>
      </w:tblBorders>
    </w:tblPr>
    <w:trPr>
      <w:jc w:val="center"/>
    </w:trPr>
    <w:tblStylePr w:type="firstRow">
      <w:pPr>
        <w:jc w:val="center"/>
      </w:pPr>
      <w:rPr>
        <w:rFonts w:ascii="Bodoni MT" w:hAnsi="Bodoni MT"/>
        <w:b/>
        <w:color w:val="000000"/>
        <w:sz w:val="18"/>
      </w:rPr>
      <w:tblPr/>
      <w:tcPr>
        <w:tcBorders>
          <w:top w:val="single" w:sz="8" w:space="0" w:color="000000"/>
          <w:left w:val="nil"/>
          <w:bottom w:val="nil"/>
          <w:right w:val="nil"/>
          <w:insideH w:val="nil"/>
          <w:insideV w:val="nil"/>
          <w:tl2br w:val="nil"/>
          <w:tr2bl w:val="nil"/>
        </w:tcBorders>
        <w:shd w:val="clear" w:color="auto" w:fill="FFFFFF"/>
        <w:vAlign w:val="center"/>
      </w:tcPr>
    </w:tblStylePr>
    <w:tblStylePr w:type="lastRow">
      <w:tblPr/>
      <w:tcPr>
        <w:tcBorders>
          <w:top w:val="nil"/>
          <w:left w:val="nil"/>
          <w:bottom w:val="single" w:sz="4" w:space="0" w:color="000000"/>
          <w:right w:val="nil"/>
          <w:insideH w:val="nil"/>
          <w:insideV w:val="nil"/>
          <w:tl2br w:val="nil"/>
          <w:tr2bl w:val="nil"/>
        </w:tcBorders>
      </w:tcPr>
    </w:tblStylePr>
    <w:tblStylePr w:type="firstCol">
      <w:pPr>
        <w:jc w:val="left"/>
      </w:pPr>
      <w:rPr>
        <w:rFonts w:ascii="Bodoni MT" w:hAnsi="Bodoni MT"/>
        <w:b w:val="0"/>
        <w:color w:val="auto"/>
        <w:sz w:val="18"/>
      </w:rPr>
      <w:tblPr/>
      <w:tcPr>
        <w:shd w:val="clear" w:color="auto" w:fill="FFFFFF"/>
      </w:tcPr>
    </w:tblStylePr>
    <w:tblStylePr w:type="lastCol">
      <w:tblPr/>
      <w:tcPr>
        <w:tcBorders>
          <w:bottom w:val="nil"/>
        </w:tcBorders>
      </w:tcPr>
    </w:tblStylePr>
    <w:tblStylePr w:type="band1Vert">
      <w:tblPr/>
      <w:tcPr>
        <w:shd w:val="clear" w:color="auto" w:fill="FFFFFF"/>
      </w:tcPr>
    </w:tblStylePr>
    <w:tblStylePr w:type="band2Vert">
      <w:tblPr/>
      <w:tcPr>
        <w:shd w:val="clear" w:color="auto" w:fill="FFFFFF"/>
      </w:tcPr>
    </w:tblStylePr>
  </w:style>
  <w:style w:type="table" w:customStyle="1" w:styleId="ListTable2-Accent36">
    <w:name w:val="List Table 2 - Accent 36"/>
    <w:basedOn w:val="TableNormal"/>
    <w:next w:val="ListTable2-Accent3"/>
    <w:uiPriority w:val="47"/>
    <w:rsid w:val="00F6186F"/>
    <w:pPr>
      <w:spacing w:after="0" w:line="240" w:lineRule="auto"/>
    </w:pPr>
    <w:rPr>
      <w:rFonts w:ascii="Aptos" w:eastAsia="Aptos" w:hAnsi="Aptos" w:cs="Arial"/>
    </w:rPr>
    <w:tblPr>
      <w:tblStyleRowBandSize w:val="1"/>
      <w:tblStyleColBandSize w:val="1"/>
      <w:tblInd w:w="0" w:type="nil"/>
      <w:tblBorders>
        <w:top w:val="single" w:sz="4" w:space="0" w:color="47D459"/>
        <w:bottom w:val="single" w:sz="4" w:space="0" w:color="47D459"/>
        <w:insideH w:val="single" w:sz="4" w:space="0" w:color="47D45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2-Accent37">
    <w:name w:val="List Table 2 - Accent 37"/>
    <w:basedOn w:val="TableNormal"/>
    <w:next w:val="ListTable2-Accent3"/>
    <w:uiPriority w:val="47"/>
    <w:rsid w:val="00F6186F"/>
    <w:pPr>
      <w:spacing w:after="0" w:line="240" w:lineRule="auto"/>
    </w:pPr>
    <w:rPr>
      <w:rFonts w:ascii="Aptos" w:eastAsia="Aptos" w:hAnsi="Aptos" w:cs="Arial"/>
    </w:rPr>
    <w:tblPr>
      <w:tblStyleRowBandSize w:val="1"/>
      <w:tblStyleColBandSize w:val="1"/>
      <w:tblInd w:w="0" w:type="nil"/>
      <w:tblBorders>
        <w:top w:val="single" w:sz="4" w:space="0" w:color="47D459"/>
        <w:bottom w:val="single" w:sz="4" w:space="0" w:color="47D459"/>
        <w:insideH w:val="single" w:sz="4" w:space="0" w:color="47D45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2-Accent38">
    <w:name w:val="List Table 2 - Accent 38"/>
    <w:basedOn w:val="TableNormal"/>
    <w:next w:val="ListTable2-Accent3"/>
    <w:uiPriority w:val="47"/>
    <w:rsid w:val="00F6186F"/>
    <w:pPr>
      <w:spacing w:after="0" w:line="240" w:lineRule="auto"/>
    </w:pPr>
    <w:rPr>
      <w:rFonts w:ascii="Aptos" w:eastAsia="Aptos" w:hAnsi="Aptos" w:cs="Arial"/>
    </w:rPr>
    <w:tblPr>
      <w:tblStyleRowBandSize w:val="1"/>
      <w:tblStyleColBandSize w:val="1"/>
      <w:tblInd w:w="0" w:type="nil"/>
      <w:tblBorders>
        <w:top w:val="single" w:sz="4" w:space="0" w:color="47D459"/>
        <w:bottom w:val="single" w:sz="4" w:space="0" w:color="47D459"/>
        <w:insideH w:val="single" w:sz="4" w:space="0" w:color="47D45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character" w:customStyle="1" w:styleId="FontParagrafDefault3">
    <w:name w:val="Font Paragraf Default3"/>
    <w:rsid w:val="00F6186F"/>
  </w:style>
  <w:style w:type="paragraph" w:customStyle="1" w:styleId="DaftarParagraf3">
    <w:name w:val="Daftar Paragraf3"/>
    <w:basedOn w:val="Normal"/>
    <w:rsid w:val="00F6186F"/>
    <w:pPr>
      <w:suppressAutoHyphens/>
      <w:autoSpaceDN w:val="0"/>
      <w:spacing w:line="276" w:lineRule="auto"/>
      <w:ind w:left="720"/>
    </w:pPr>
    <w:rPr>
      <w:rFonts w:ascii="Arial" w:eastAsia="Arial" w:hAnsi="Arial" w:cs="Arial"/>
      <w:kern w:val="0"/>
      <w:sz w:val="22"/>
      <w:lang w:val="en" w:eastAsia="en-ID"/>
      <w14:ligatures w14:val="none"/>
    </w:rPr>
  </w:style>
  <w:style w:type="paragraph" w:customStyle="1" w:styleId="Judul23">
    <w:name w:val="Judul 23"/>
    <w:basedOn w:val="Normal"/>
    <w:next w:val="Normal"/>
    <w:rsid w:val="00F6186F"/>
    <w:pPr>
      <w:keepNext/>
      <w:keepLines/>
      <w:suppressAutoHyphens/>
      <w:autoSpaceDN w:val="0"/>
      <w:spacing w:before="360" w:after="80" w:line="276" w:lineRule="auto"/>
      <w:outlineLvl w:val="1"/>
    </w:pPr>
    <w:rPr>
      <w:rFonts w:ascii="Arial" w:eastAsia="Arial" w:hAnsi="Arial" w:cs="Arial"/>
      <w:b/>
      <w:kern w:val="0"/>
      <w:sz w:val="36"/>
      <w:szCs w:val="36"/>
      <w:lang w:val="en" w:eastAsia="en-ID"/>
      <w14:ligatures w14:val="none"/>
    </w:rPr>
  </w:style>
  <w:style w:type="paragraph" w:customStyle="1" w:styleId="bab3">
    <w:name w:val="bab 3"/>
    <w:basedOn w:val="Normal"/>
    <w:qFormat/>
    <w:rsid w:val="00F6186F"/>
    <w:pPr>
      <w:keepNext/>
      <w:keepLines/>
      <w:spacing w:before="160" w:after="80" w:line="279" w:lineRule="auto"/>
      <w:ind w:left="576" w:hanging="576"/>
      <w:outlineLvl w:val="1"/>
    </w:pPr>
    <w:rPr>
      <w:rFonts w:eastAsiaTheme="majorEastAsia" w:cstheme="majorBidi"/>
      <w:b/>
      <w:color w:val="000000" w:themeColor="text1"/>
      <w:kern w:val="0"/>
      <w:szCs w:val="32"/>
      <w:lang w:eastAsia="ja-JP"/>
      <w14:ligatures w14:val="none"/>
    </w:rPr>
  </w:style>
  <w:style w:type="paragraph" w:customStyle="1" w:styleId="BAB2">
    <w:name w:val="BAB 2"/>
    <w:basedOn w:val="Normal"/>
    <w:qFormat/>
    <w:rsid w:val="00F6186F"/>
    <w:pPr>
      <w:spacing w:after="160"/>
      <w:jc w:val="both"/>
    </w:pPr>
    <w:rPr>
      <w:rFonts w:eastAsiaTheme="minorEastAsia"/>
      <w:b/>
      <w:bCs/>
      <w:color w:val="000000" w:themeColor="text1"/>
      <w:kern w:val="0"/>
      <w:szCs w:val="24"/>
      <w:lang w:eastAsia="ja-JP"/>
      <w14:ligatures w14:val="none"/>
    </w:rPr>
  </w:style>
  <w:style w:type="paragraph" w:customStyle="1" w:styleId="SubBab3">
    <w:name w:val="SubBab 3"/>
    <w:basedOn w:val="bab3"/>
    <w:qFormat/>
    <w:rsid w:val="00F6186F"/>
    <w:pPr>
      <w:ind w:left="0" w:firstLine="0"/>
    </w:pPr>
  </w:style>
  <w:style w:type="paragraph" w:customStyle="1" w:styleId="Subbab4">
    <w:name w:val="Subbab 4"/>
    <w:basedOn w:val="Heading3"/>
    <w:qFormat/>
    <w:rsid w:val="00F6186F"/>
    <w:pPr>
      <w:spacing w:line="279" w:lineRule="auto"/>
      <w:ind w:left="576" w:hanging="576"/>
    </w:pPr>
    <w:rPr>
      <w:b/>
      <w:color w:val="000000" w:themeColor="text1"/>
      <w:spacing w:val="15"/>
      <w:kern w:val="0"/>
      <w:sz w:val="24"/>
      <w:lang w:eastAsia="ja-JP"/>
      <w14:ligatures w14:val="none"/>
    </w:rPr>
  </w:style>
  <w:style w:type="paragraph" w:customStyle="1" w:styleId="Style1">
    <w:name w:val="Style1"/>
    <w:basedOn w:val="Heading4"/>
    <w:qFormat/>
    <w:rsid w:val="00F6186F"/>
    <w:pPr>
      <w:spacing w:line="279" w:lineRule="auto"/>
      <w:ind w:left="576" w:hanging="576"/>
    </w:pPr>
    <w:rPr>
      <w:b/>
      <w:i w:val="0"/>
      <w:color w:val="000000" w:themeColor="text1"/>
      <w:kern w:val="0"/>
      <w:szCs w:val="24"/>
      <w:lang w:eastAsia="ja-JP"/>
      <w14:ligatures w14:val="none"/>
    </w:rPr>
  </w:style>
  <w:style w:type="paragraph" w:customStyle="1" w:styleId="Subsubbab4">
    <w:name w:val="Subsubbab4"/>
    <w:basedOn w:val="Heading3"/>
    <w:qFormat/>
    <w:rsid w:val="00F6186F"/>
    <w:pPr>
      <w:numPr>
        <w:ilvl w:val="2"/>
        <w:numId w:val="38"/>
      </w:numPr>
      <w:ind w:left="0" w:firstLine="0"/>
    </w:pPr>
    <w:rPr>
      <w:b/>
      <w:color w:val="000000" w:themeColor="text1"/>
      <w:spacing w:val="15"/>
      <w:kern w:val="0"/>
      <w:sz w:val="24"/>
      <w:lang w:eastAsia="ja-JP"/>
      <w14:ligatures w14:val="none"/>
    </w:rPr>
  </w:style>
  <w:style w:type="paragraph" w:customStyle="1" w:styleId="Subsubbab2">
    <w:name w:val="Subsubbab 2"/>
    <w:basedOn w:val="Heading3"/>
    <w:qFormat/>
    <w:rsid w:val="00F6186F"/>
    <w:pPr>
      <w:spacing w:line="279" w:lineRule="auto"/>
      <w:ind w:left="720" w:hanging="720"/>
    </w:pPr>
    <w:rPr>
      <w:b/>
      <w:color w:val="000000" w:themeColor="text1"/>
      <w:spacing w:val="15"/>
      <w:kern w:val="0"/>
      <w:sz w:val="24"/>
      <w:lang w:eastAsia="ja-JP"/>
      <w14:ligatures w14:val="none"/>
    </w:rPr>
  </w:style>
  <w:style w:type="paragraph" w:customStyle="1" w:styleId="Subsubab3">
    <w:name w:val="Subsubab 3"/>
    <w:basedOn w:val="Heading3"/>
    <w:qFormat/>
    <w:rsid w:val="00F6186F"/>
    <w:pPr>
      <w:numPr>
        <w:ilvl w:val="2"/>
        <w:numId w:val="39"/>
      </w:numPr>
      <w:spacing w:line="279" w:lineRule="auto"/>
      <w:ind w:left="0" w:firstLine="0"/>
    </w:pPr>
    <w:rPr>
      <w:b/>
      <w:color w:val="000000" w:themeColor="text1"/>
      <w:spacing w:val="15"/>
      <w:kern w:val="0"/>
      <w:sz w:val="24"/>
      <w:lang w:eastAsia="ja-JP"/>
      <w14:ligatures w14:val="none"/>
    </w:rPr>
  </w:style>
  <w:style w:type="paragraph" w:customStyle="1" w:styleId="42x">
    <w:name w:val="4.2.x"/>
    <w:basedOn w:val="Subsubbab4"/>
    <w:qFormat/>
    <w:rsid w:val="00F6186F"/>
    <w:pPr>
      <w:numPr>
        <w:ilvl w:val="0"/>
        <w:numId w:val="0"/>
      </w:numPr>
      <w:ind w:left="720" w:hanging="720"/>
    </w:pPr>
  </w:style>
  <w:style w:type="paragraph" w:customStyle="1" w:styleId="subsubbab40">
    <w:name w:val="subsubbab 4"/>
    <w:basedOn w:val="Heading3"/>
    <w:qFormat/>
    <w:rsid w:val="00F6186F"/>
    <w:pPr>
      <w:spacing w:line="279" w:lineRule="auto"/>
      <w:ind w:left="720" w:hanging="720"/>
    </w:pPr>
    <w:rPr>
      <w:b/>
      <w:color w:val="000000" w:themeColor="text1"/>
      <w:spacing w:val="15"/>
      <w:kern w:val="0"/>
      <w:sz w:val="24"/>
      <w:lang w:eastAsia="ja-JP"/>
      <w14:ligatures w14:val="none"/>
    </w:rPr>
  </w:style>
  <w:style w:type="paragraph" w:customStyle="1" w:styleId="subbaberi">
    <w:name w:val="subbab eri"/>
    <w:link w:val="subbaberiChar"/>
    <w:qFormat/>
    <w:rsid w:val="00F6186F"/>
    <w:pPr>
      <w:spacing w:line="279" w:lineRule="auto"/>
    </w:pPr>
    <w:rPr>
      <w:rFonts w:ascii="Bookman Old Style" w:eastAsia="MS Gothic" w:hAnsi="Bookman Old Style" w:cs="Times New Roman"/>
      <w:b/>
      <w:color w:val="000000"/>
      <w:spacing w:val="15"/>
      <w:kern w:val="0"/>
      <w:sz w:val="24"/>
      <w:szCs w:val="28"/>
      <w:lang w:val="en-US" w:eastAsia="ja-JP"/>
      <w14:ligatures w14:val="none"/>
    </w:rPr>
  </w:style>
  <w:style w:type="character" w:customStyle="1" w:styleId="subbaberiChar">
    <w:name w:val="subbab eri Char"/>
    <w:basedOn w:val="DefaultParagraphFont"/>
    <w:link w:val="subbaberi"/>
    <w:rsid w:val="00F6186F"/>
    <w:rPr>
      <w:rFonts w:ascii="Bookman Old Style" w:eastAsia="MS Gothic" w:hAnsi="Bookman Old Style" w:cs="Times New Roman"/>
      <w:b/>
      <w:color w:val="000000"/>
      <w:spacing w:val="15"/>
      <w:kern w:val="0"/>
      <w:sz w:val="24"/>
      <w:szCs w:val="28"/>
      <w:lang w:val="en-US" w:eastAsia="ja-JP"/>
      <w14:ligatures w14:val="none"/>
    </w:rPr>
  </w:style>
  <w:style w:type="table" w:customStyle="1" w:styleId="GridTable4-Accent32">
    <w:name w:val="Grid Table 4 - Accent 32"/>
    <w:basedOn w:val="TableNormal"/>
    <w:next w:val="GridTable4-Accent3"/>
    <w:uiPriority w:val="49"/>
    <w:rsid w:val="00F6186F"/>
    <w:pPr>
      <w:spacing w:after="0" w:line="240" w:lineRule="auto"/>
    </w:p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TableGrid20">
    <w:name w:val="Table Grid20"/>
    <w:basedOn w:val="TableNormal"/>
    <w:next w:val="TableGrid"/>
    <w:uiPriority w:val="59"/>
    <w:rsid w:val="00F618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3">
    <w:name w:val="Grid Table 4 - Accent 33"/>
    <w:basedOn w:val="TableNormal"/>
    <w:next w:val="GridTable4-Accent3"/>
    <w:uiPriority w:val="49"/>
    <w:rsid w:val="00F6186F"/>
    <w:pPr>
      <w:spacing w:after="0" w:line="240" w:lineRule="auto"/>
    </w:p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paragraph" w:customStyle="1" w:styleId="BulletTabel">
    <w:name w:val="Bullet Tabel"/>
    <w:basedOn w:val="ListParagraph"/>
    <w:uiPriority w:val="1"/>
    <w:qFormat/>
    <w:rsid w:val="00F6186F"/>
    <w:pPr>
      <w:numPr>
        <w:numId w:val="40"/>
      </w:numPr>
      <w:spacing w:before="120" w:after="120"/>
      <w:ind w:left="0" w:firstLine="0"/>
      <w:contextualSpacing w:val="0"/>
      <w:jc w:val="both"/>
    </w:pPr>
    <w:rPr>
      <w:rFonts w:eastAsia="Bookman Old Style" w:cs="Bookman Old Style"/>
      <w:noProof/>
      <w:color w:val="000000"/>
      <w:szCs w:val="24"/>
      <w:lang w:val="sv"/>
    </w:rPr>
  </w:style>
  <w:style w:type="table" w:customStyle="1" w:styleId="GridTable4-Accent34">
    <w:name w:val="Grid Table 4 - Accent 34"/>
    <w:basedOn w:val="TableNormal"/>
    <w:next w:val="GridTable4-Accent3"/>
    <w:uiPriority w:val="49"/>
    <w:rsid w:val="00F6186F"/>
    <w:pPr>
      <w:spacing w:after="0" w:line="240" w:lineRule="auto"/>
    </w:p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styleId="GridTable4">
    <w:name w:val="Grid Table 4"/>
    <w:basedOn w:val="TableNormal"/>
    <w:uiPriority w:val="49"/>
    <w:rsid w:val="00F6186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F6186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618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pacing6">
    <w:name w:val="Spacing 6"/>
    <w:basedOn w:val="highlight"/>
    <w:link w:val="Spacing6Char"/>
    <w:qFormat/>
    <w:rsid w:val="00F6186F"/>
    <w:pPr>
      <w:spacing w:before="120" w:after="120"/>
    </w:pPr>
    <w:rPr>
      <w:lang w:val="id-ID"/>
    </w:rPr>
  </w:style>
  <w:style w:type="character" w:customStyle="1" w:styleId="Spacing6Char">
    <w:name w:val="Spacing 6 Char"/>
    <w:basedOn w:val="highlightChar"/>
    <w:link w:val="Spacing6"/>
    <w:rsid w:val="00F6186F"/>
    <w:rPr>
      <w:rFonts w:ascii="Bookman Old Style" w:eastAsia="MS Mincho" w:hAnsi="Bookman Old Style" w:cs="Arial"/>
      <w:color w:val="000000" w:themeColor="text1"/>
      <w:sz w:val="24"/>
      <w:szCs w:val="24"/>
      <w:lang w:val="id-ID" w:eastAsia="ja-JP"/>
    </w:rPr>
  </w:style>
  <w:style w:type="paragraph" w:customStyle="1" w:styleId="Spacing6Bold">
    <w:name w:val="Spacing 6 Bold"/>
    <w:basedOn w:val="Spacing6"/>
    <w:link w:val="Spacing6BoldChar"/>
    <w:qFormat/>
    <w:rsid w:val="00F6186F"/>
    <w:rPr>
      <w:b/>
      <w:lang w:val="sv-SE"/>
    </w:rPr>
  </w:style>
  <w:style w:type="character" w:customStyle="1" w:styleId="Spacing6BoldChar">
    <w:name w:val="Spacing 6 Bold Char"/>
    <w:basedOn w:val="Spacing6Char"/>
    <w:link w:val="Spacing6Bold"/>
    <w:rsid w:val="00F6186F"/>
    <w:rPr>
      <w:rFonts w:ascii="Bookman Old Style" w:eastAsia="MS Mincho" w:hAnsi="Bookman Old Style" w:cs="Arial"/>
      <w:b/>
      <w:color w:val="000000" w:themeColor="text1"/>
      <w:sz w:val="24"/>
      <w:szCs w:val="24"/>
      <w:lang w:val="sv-SE" w:eastAsia="ja-JP"/>
    </w:rPr>
  </w:style>
  <w:style w:type="paragraph" w:customStyle="1" w:styleId="SUBSUBBAB0">
    <w:name w:val="SUBSUB BAB"/>
    <w:basedOn w:val="SUBBAB"/>
    <w:link w:val="SUBSUBBABChar"/>
    <w:qFormat/>
    <w:rsid w:val="00F6186F"/>
    <w:pPr>
      <w:keepNext/>
      <w:keepLines/>
      <w:outlineLvl w:val="1"/>
    </w:pPr>
    <w:rPr>
      <w:rFonts w:eastAsiaTheme="majorEastAsia" w:cstheme="majorBidi"/>
      <w:szCs w:val="32"/>
    </w:rPr>
  </w:style>
  <w:style w:type="character" w:customStyle="1" w:styleId="SUBSUBBABChar">
    <w:name w:val="SUBSUB BAB Char"/>
    <w:basedOn w:val="SUBBABChar"/>
    <w:link w:val="SUBSUBBAB0"/>
    <w:rsid w:val="00F6186F"/>
    <w:rPr>
      <w:rFonts w:ascii="Bookman Old Style" w:eastAsiaTheme="majorEastAsia" w:hAnsi="Bookman Old Style" w:cstheme="majorBidi"/>
      <w:b/>
      <w:sz w:val="24"/>
      <w:szCs w:val="32"/>
      <w:lang w:val="sv-SE" w:eastAsia="ja-JP"/>
    </w:rPr>
  </w:style>
  <w:style w:type="character" w:styleId="Emphasis">
    <w:name w:val="Emphasis"/>
    <w:basedOn w:val="DefaultParagraphFont"/>
    <w:uiPriority w:val="20"/>
    <w:qFormat/>
    <w:rsid w:val="00F6186F"/>
    <w:rPr>
      <w:i/>
      <w:iCs/>
    </w:rPr>
  </w:style>
  <w:style w:type="character" w:customStyle="1" w:styleId="FontParagrafDefault">
    <w:name w:val="Font Paragraf Default"/>
    <w:rsid w:val="00F6186F"/>
  </w:style>
  <w:style w:type="character" w:customStyle="1" w:styleId="s1">
    <w:name w:val="s1"/>
    <w:basedOn w:val="DefaultParagraphFont"/>
    <w:rsid w:val="0058260D"/>
    <w:rPr>
      <w:rFonts w:ascii="Helvetica" w:hAnsi="Helvetica" w:hint="default"/>
      <w:b w:val="0"/>
      <w:bCs w:val="0"/>
      <w:i w:val="0"/>
      <w:iCs w:val="0"/>
      <w:sz w:val="18"/>
      <w:szCs w:val="18"/>
    </w:rPr>
  </w:style>
  <w:style w:type="table" w:customStyle="1" w:styleId="TableNormal0">
    <w:name w:val="TableNormal"/>
    <w:rsid w:val="003C73AA"/>
    <w:pPr>
      <w:spacing w:after="0" w:line="240" w:lineRule="auto"/>
    </w:pPr>
    <w:rPr>
      <w:rFonts w:ascii="Times New Roman" w:eastAsia="Times New Roman" w:hAnsi="Times New Roman" w:cs="Times New Roman"/>
      <w:kern w:val="0"/>
      <w:sz w:val="20"/>
      <w:szCs w:val="20"/>
      <w:lang w:val="id"/>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401996">
      <w:bodyDiv w:val="1"/>
      <w:marLeft w:val="0"/>
      <w:marRight w:val="0"/>
      <w:marTop w:val="0"/>
      <w:marBottom w:val="0"/>
      <w:divBdr>
        <w:top w:val="none" w:sz="0" w:space="0" w:color="auto"/>
        <w:left w:val="none" w:sz="0" w:space="0" w:color="auto"/>
        <w:bottom w:val="none" w:sz="0" w:space="0" w:color="auto"/>
        <w:right w:val="none" w:sz="0" w:space="0" w:color="auto"/>
      </w:divBdr>
    </w:div>
    <w:div w:id="505440990">
      <w:bodyDiv w:val="1"/>
      <w:marLeft w:val="0"/>
      <w:marRight w:val="0"/>
      <w:marTop w:val="0"/>
      <w:marBottom w:val="0"/>
      <w:divBdr>
        <w:top w:val="none" w:sz="0" w:space="0" w:color="auto"/>
        <w:left w:val="none" w:sz="0" w:space="0" w:color="auto"/>
        <w:bottom w:val="none" w:sz="0" w:space="0" w:color="auto"/>
        <w:right w:val="none" w:sz="0" w:space="0" w:color="auto"/>
      </w:divBdr>
      <w:divsChild>
        <w:div w:id="155075119">
          <w:marLeft w:val="0"/>
          <w:marRight w:val="0"/>
          <w:marTop w:val="0"/>
          <w:marBottom w:val="0"/>
          <w:divBdr>
            <w:top w:val="none" w:sz="0" w:space="0" w:color="auto"/>
            <w:left w:val="none" w:sz="0" w:space="0" w:color="auto"/>
            <w:bottom w:val="none" w:sz="0" w:space="0" w:color="auto"/>
            <w:right w:val="none" w:sz="0" w:space="0" w:color="auto"/>
          </w:divBdr>
        </w:div>
        <w:div w:id="541551762">
          <w:marLeft w:val="0"/>
          <w:marRight w:val="0"/>
          <w:marTop w:val="0"/>
          <w:marBottom w:val="0"/>
          <w:divBdr>
            <w:top w:val="none" w:sz="0" w:space="0" w:color="auto"/>
            <w:left w:val="none" w:sz="0" w:space="0" w:color="auto"/>
            <w:bottom w:val="none" w:sz="0" w:space="0" w:color="auto"/>
            <w:right w:val="none" w:sz="0" w:space="0" w:color="auto"/>
          </w:divBdr>
        </w:div>
        <w:div w:id="639967020">
          <w:marLeft w:val="0"/>
          <w:marRight w:val="0"/>
          <w:marTop w:val="0"/>
          <w:marBottom w:val="0"/>
          <w:divBdr>
            <w:top w:val="none" w:sz="0" w:space="0" w:color="auto"/>
            <w:left w:val="none" w:sz="0" w:space="0" w:color="auto"/>
            <w:bottom w:val="none" w:sz="0" w:space="0" w:color="auto"/>
            <w:right w:val="none" w:sz="0" w:space="0" w:color="auto"/>
          </w:divBdr>
        </w:div>
        <w:div w:id="800223386">
          <w:marLeft w:val="0"/>
          <w:marRight w:val="0"/>
          <w:marTop w:val="0"/>
          <w:marBottom w:val="0"/>
          <w:divBdr>
            <w:top w:val="none" w:sz="0" w:space="0" w:color="auto"/>
            <w:left w:val="none" w:sz="0" w:space="0" w:color="auto"/>
            <w:bottom w:val="none" w:sz="0" w:space="0" w:color="auto"/>
            <w:right w:val="none" w:sz="0" w:space="0" w:color="auto"/>
          </w:divBdr>
        </w:div>
        <w:div w:id="901868519">
          <w:marLeft w:val="0"/>
          <w:marRight w:val="0"/>
          <w:marTop w:val="0"/>
          <w:marBottom w:val="0"/>
          <w:divBdr>
            <w:top w:val="none" w:sz="0" w:space="0" w:color="auto"/>
            <w:left w:val="none" w:sz="0" w:space="0" w:color="auto"/>
            <w:bottom w:val="none" w:sz="0" w:space="0" w:color="auto"/>
            <w:right w:val="none" w:sz="0" w:space="0" w:color="auto"/>
          </w:divBdr>
        </w:div>
        <w:div w:id="1070926692">
          <w:marLeft w:val="0"/>
          <w:marRight w:val="0"/>
          <w:marTop w:val="0"/>
          <w:marBottom w:val="0"/>
          <w:divBdr>
            <w:top w:val="none" w:sz="0" w:space="0" w:color="auto"/>
            <w:left w:val="none" w:sz="0" w:space="0" w:color="auto"/>
            <w:bottom w:val="none" w:sz="0" w:space="0" w:color="auto"/>
            <w:right w:val="none" w:sz="0" w:space="0" w:color="auto"/>
          </w:divBdr>
        </w:div>
        <w:div w:id="1377467435">
          <w:marLeft w:val="0"/>
          <w:marRight w:val="0"/>
          <w:marTop w:val="0"/>
          <w:marBottom w:val="0"/>
          <w:divBdr>
            <w:top w:val="none" w:sz="0" w:space="0" w:color="auto"/>
            <w:left w:val="none" w:sz="0" w:space="0" w:color="auto"/>
            <w:bottom w:val="none" w:sz="0" w:space="0" w:color="auto"/>
            <w:right w:val="none" w:sz="0" w:space="0" w:color="auto"/>
          </w:divBdr>
        </w:div>
        <w:div w:id="1524591676">
          <w:marLeft w:val="0"/>
          <w:marRight w:val="0"/>
          <w:marTop w:val="0"/>
          <w:marBottom w:val="0"/>
          <w:divBdr>
            <w:top w:val="none" w:sz="0" w:space="0" w:color="auto"/>
            <w:left w:val="none" w:sz="0" w:space="0" w:color="auto"/>
            <w:bottom w:val="none" w:sz="0" w:space="0" w:color="auto"/>
            <w:right w:val="none" w:sz="0" w:space="0" w:color="auto"/>
          </w:divBdr>
        </w:div>
        <w:div w:id="1559049324">
          <w:marLeft w:val="0"/>
          <w:marRight w:val="0"/>
          <w:marTop w:val="0"/>
          <w:marBottom w:val="0"/>
          <w:divBdr>
            <w:top w:val="none" w:sz="0" w:space="0" w:color="auto"/>
            <w:left w:val="none" w:sz="0" w:space="0" w:color="auto"/>
            <w:bottom w:val="none" w:sz="0" w:space="0" w:color="auto"/>
            <w:right w:val="none" w:sz="0" w:space="0" w:color="auto"/>
          </w:divBdr>
        </w:div>
        <w:div w:id="1559900620">
          <w:marLeft w:val="0"/>
          <w:marRight w:val="0"/>
          <w:marTop w:val="0"/>
          <w:marBottom w:val="0"/>
          <w:divBdr>
            <w:top w:val="none" w:sz="0" w:space="0" w:color="auto"/>
            <w:left w:val="none" w:sz="0" w:space="0" w:color="auto"/>
            <w:bottom w:val="none" w:sz="0" w:space="0" w:color="auto"/>
            <w:right w:val="none" w:sz="0" w:space="0" w:color="auto"/>
          </w:divBdr>
        </w:div>
        <w:div w:id="1585187633">
          <w:marLeft w:val="0"/>
          <w:marRight w:val="0"/>
          <w:marTop w:val="0"/>
          <w:marBottom w:val="0"/>
          <w:divBdr>
            <w:top w:val="none" w:sz="0" w:space="0" w:color="auto"/>
            <w:left w:val="none" w:sz="0" w:space="0" w:color="auto"/>
            <w:bottom w:val="none" w:sz="0" w:space="0" w:color="auto"/>
            <w:right w:val="none" w:sz="0" w:space="0" w:color="auto"/>
          </w:divBdr>
        </w:div>
        <w:div w:id="1795555917">
          <w:marLeft w:val="0"/>
          <w:marRight w:val="0"/>
          <w:marTop w:val="0"/>
          <w:marBottom w:val="0"/>
          <w:divBdr>
            <w:top w:val="none" w:sz="0" w:space="0" w:color="auto"/>
            <w:left w:val="none" w:sz="0" w:space="0" w:color="auto"/>
            <w:bottom w:val="none" w:sz="0" w:space="0" w:color="auto"/>
            <w:right w:val="none" w:sz="0" w:space="0" w:color="auto"/>
          </w:divBdr>
        </w:div>
      </w:divsChild>
    </w:div>
    <w:div w:id="167353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57737-DD60-4DB8-A2F4-0D3288558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9175</Words>
  <Characters>52298</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Deputi PMP</dc:creator>
  <cp:keywords/>
  <dc:description/>
  <cp:lastModifiedBy>Ketut Yosi Bappenas</cp:lastModifiedBy>
  <cp:revision>2</cp:revision>
  <cp:lastPrinted>2026-04-18T14:14:00Z</cp:lastPrinted>
  <dcterms:created xsi:type="dcterms:W3CDTF">2026-07-30T11:25:00Z</dcterms:created>
  <dcterms:modified xsi:type="dcterms:W3CDTF">2026-07-30T11:25:00Z</dcterms:modified>
</cp:coreProperties>
</file>