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kkyb3mtnapqo" w:id="0"/>
      <w:bookmarkEnd w:id="0"/>
      <w:r w:rsidDel="00000000" w:rsidR="00000000" w:rsidRPr="00000000">
        <w:rPr>
          <w:b w:val="1"/>
          <w:color w:val="000000"/>
          <w:sz w:val="26"/>
          <w:szCs w:val="26"/>
          <w:rtl w:val="0"/>
        </w:rPr>
        <w:t xml:space="preserve">System Design: A Blob Store - Summary</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6eq2crhggcc1" w:id="1"/>
      <w:bookmarkEnd w:id="1"/>
      <w:r w:rsidDel="00000000" w:rsidR="00000000" w:rsidRPr="00000000">
        <w:rPr>
          <w:b w:val="1"/>
          <w:color w:val="000000"/>
          <w:sz w:val="22"/>
          <w:szCs w:val="22"/>
          <w:rtl w:val="0"/>
        </w:rPr>
        <w:t xml:space="preserve">Introduction to Blob Store</w:t>
      </w:r>
    </w:p>
    <w:p w:rsidR="00000000" w:rsidDel="00000000" w:rsidP="00000000" w:rsidRDefault="00000000" w:rsidRPr="00000000" w14:paraId="00000003">
      <w:pPr>
        <w:spacing w:after="240" w:before="240" w:lineRule="auto"/>
        <w:rPr/>
      </w:pPr>
      <w:r w:rsidDel="00000000" w:rsidR="00000000" w:rsidRPr="00000000">
        <w:rPr>
          <w:rtl w:val="0"/>
        </w:rPr>
        <w:t xml:space="preserve">A blob store is a storage solution designed for unstructured data, such as photos, audio, videos, binary executable codes, and other multimedia items. Data in a blob store is stored as a "blob," following a flat data organization pattern without hierarchical structures like directories and subdirectories.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mkhrl9meth54" w:id="2"/>
      <w:bookmarkEnd w:id="2"/>
      <w:r w:rsidDel="00000000" w:rsidR="00000000" w:rsidRPr="00000000">
        <w:rPr>
          <w:b w:val="1"/>
          <w:color w:val="000000"/>
          <w:sz w:val="22"/>
          <w:szCs w:val="22"/>
          <w:rtl w:val="0"/>
        </w:rPr>
        <w:t xml:space="preserve">Why Use a Blob Store?</w:t>
      </w:r>
    </w:p>
    <w:p w:rsidR="00000000" w:rsidDel="00000000" w:rsidP="00000000" w:rsidRDefault="00000000" w:rsidRPr="00000000" w14:paraId="00000005">
      <w:pPr>
        <w:spacing w:after="240" w:before="240" w:lineRule="auto"/>
        <w:rPr/>
      </w:pPr>
      <w:r w:rsidDel="00000000" w:rsidR="00000000" w:rsidRPr="00000000">
        <w:rPr>
          <w:rtl w:val="0"/>
        </w:rPr>
        <w:t xml:space="preserve">Blob stores are crucial for data-intensive applications like YouTube, Netflix, and Facebook, which generate massive amounts of unstructured data daily. These applications require a storage solution that is:</w:t>
      </w:r>
    </w:p>
    <w:p w:rsidR="00000000" w:rsidDel="00000000" w:rsidP="00000000" w:rsidRDefault="00000000" w:rsidRPr="00000000" w14:paraId="00000006">
      <w:pPr>
        <w:numPr>
          <w:ilvl w:val="0"/>
          <w:numId w:val="23"/>
        </w:numPr>
        <w:spacing w:after="0" w:afterAutospacing="0" w:before="240" w:lineRule="auto"/>
        <w:ind w:left="720" w:hanging="360"/>
      </w:pPr>
      <w:r w:rsidDel="00000000" w:rsidR="00000000" w:rsidRPr="00000000">
        <w:rPr>
          <w:b w:val="1"/>
          <w:rtl w:val="0"/>
        </w:rPr>
        <w:t xml:space="preserve">Easily scalable</w:t>
      </w:r>
      <w:r w:rsidDel="00000000" w:rsidR="00000000" w:rsidRPr="00000000">
        <w:rPr>
          <w:rtl w:val="0"/>
        </w:rPr>
        <w:t xml:space="preserve">: To handle the ever-increasing volume of data.</w:t>
      </w:r>
    </w:p>
    <w:p w:rsidR="00000000" w:rsidDel="00000000" w:rsidP="00000000" w:rsidRDefault="00000000" w:rsidRPr="00000000" w14:paraId="00000007">
      <w:pPr>
        <w:numPr>
          <w:ilvl w:val="0"/>
          <w:numId w:val="23"/>
        </w:numPr>
        <w:spacing w:after="0" w:afterAutospacing="0" w:before="0" w:beforeAutospacing="0" w:lineRule="auto"/>
        <w:ind w:left="720" w:hanging="360"/>
      </w:pPr>
      <w:r w:rsidDel="00000000" w:rsidR="00000000" w:rsidRPr="00000000">
        <w:rPr>
          <w:b w:val="1"/>
          <w:rtl w:val="0"/>
        </w:rPr>
        <w:t xml:space="preserve">Reliable</w:t>
      </w:r>
      <w:r w:rsidDel="00000000" w:rsidR="00000000" w:rsidRPr="00000000">
        <w:rPr>
          <w:rtl w:val="0"/>
        </w:rPr>
        <w:t xml:space="preserve">: Ensures data integrity and availability.</w:t>
      </w:r>
    </w:p>
    <w:p w:rsidR="00000000" w:rsidDel="00000000" w:rsidP="00000000" w:rsidRDefault="00000000" w:rsidRPr="00000000" w14:paraId="00000008">
      <w:pPr>
        <w:numPr>
          <w:ilvl w:val="0"/>
          <w:numId w:val="23"/>
        </w:numPr>
        <w:spacing w:after="240" w:before="0" w:beforeAutospacing="0" w:lineRule="auto"/>
        <w:ind w:left="720" w:hanging="360"/>
      </w:pPr>
      <w:r w:rsidDel="00000000" w:rsidR="00000000" w:rsidRPr="00000000">
        <w:rPr>
          <w:b w:val="1"/>
          <w:rtl w:val="0"/>
        </w:rPr>
        <w:t xml:space="preserve">Highly available</w:t>
      </w:r>
      <w:r w:rsidDel="00000000" w:rsidR="00000000" w:rsidRPr="00000000">
        <w:rPr>
          <w:rtl w:val="0"/>
        </w:rPr>
        <w:t xml:space="preserve">: Data needs to be accessible at all times, replicated across multiple data centers and regions.</w:t>
      </w:r>
    </w:p>
    <w:p w:rsidR="00000000" w:rsidDel="00000000" w:rsidP="00000000" w:rsidRDefault="00000000" w:rsidRPr="00000000" w14:paraId="00000009">
      <w:pPr>
        <w:spacing w:after="240" w:before="240" w:lineRule="auto"/>
        <w:rPr/>
      </w:pPr>
      <w:r w:rsidDel="00000000" w:rsidR="00000000" w:rsidRPr="00000000">
        <w:rPr>
          <w:rtl w:val="0"/>
        </w:rPr>
        <w:t xml:space="preserve">For instance, YouTube requires more than a petabyte of additional storage per day, with each video stored in multiple resolutions and replicated several times for availability.</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ufe1f46etu9w" w:id="3"/>
      <w:bookmarkEnd w:id="3"/>
      <w:r w:rsidDel="00000000" w:rsidR="00000000" w:rsidRPr="00000000">
        <w:rPr>
          <w:b w:val="1"/>
          <w:color w:val="000000"/>
          <w:sz w:val="22"/>
          <w:szCs w:val="22"/>
          <w:rtl w:val="0"/>
        </w:rPr>
        <w:t xml:space="preserve">Design of a Blob Store System</w:t>
      </w:r>
    </w:p>
    <w:p w:rsidR="00000000" w:rsidDel="00000000" w:rsidP="00000000" w:rsidRDefault="00000000" w:rsidRPr="00000000" w14:paraId="0000000B">
      <w:pPr>
        <w:spacing w:after="240" w:before="240" w:lineRule="auto"/>
        <w:rPr/>
      </w:pPr>
      <w:r w:rsidDel="00000000" w:rsidR="00000000" w:rsidRPr="00000000">
        <w:rPr>
          <w:rtl w:val="0"/>
        </w:rPr>
        <w:t xml:space="preserve">The design process of a blob store is divided into five key lessons and a quiz:</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Requirements</w:t>
      </w:r>
      <w:r w:rsidDel="00000000" w:rsidR="00000000" w:rsidRPr="00000000">
        <w:rPr>
          <w:rtl w:val="0"/>
        </w:rPr>
        <w:t xml:space="preserve">:</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Functional Requirements</w:t>
      </w:r>
      <w:r w:rsidDel="00000000" w:rsidR="00000000" w:rsidRPr="00000000">
        <w:rPr>
          <w:rtl w:val="0"/>
        </w:rPr>
        <w:t xml:space="preserve">:</w:t>
      </w:r>
    </w:p>
    <w:p w:rsidR="00000000" w:rsidDel="00000000" w:rsidP="00000000" w:rsidRDefault="00000000" w:rsidRPr="00000000" w14:paraId="0000000E">
      <w:pPr>
        <w:numPr>
          <w:ilvl w:val="2"/>
          <w:numId w:val="1"/>
        </w:numPr>
        <w:spacing w:after="0" w:afterAutospacing="0" w:before="0" w:beforeAutospacing="0" w:lineRule="auto"/>
        <w:ind w:left="2160" w:hanging="360"/>
      </w:pPr>
      <w:r w:rsidDel="00000000" w:rsidR="00000000" w:rsidRPr="00000000">
        <w:rPr>
          <w:rtl w:val="0"/>
        </w:rPr>
        <w:t xml:space="preserve">Store and retrieve unstructured data.</w:t>
      </w:r>
    </w:p>
    <w:p w:rsidR="00000000" w:rsidDel="00000000" w:rsidP="00000000" w:rsidRDefault="00000000" w:rsidRPr="00000000" w14:paraId="0000000F">
      <w:pPr>
        <w:numPr>
          <w:ilvl w:val="2"/>
          <w:numId w:val="1"/>
        </w:numPr>
        <w:spacing w:after="0" w:afterAutospacing="0" w:before="0" w:beforeAutospacing="0" w:lineRule="auto"/>
        <w:ind w:left="2160" w:hanging="360"/>
      </w:pPr>
      <w:r w:rsidDel="00000000" w:rsidR="00000000" w:rsidRPr="00000000">
        <w:rPr>
          <w:rtl w:val="0"/>
        </w:rPr>
        <w:t xml:space="preserve">Support large-scale data storage and access.</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Non-functional Requirements</w:t>
      </w:r>
      <w:r w:rsidDel="00000000" w:rsidR="00000000" w:rsidRPr="00000000">
        <w:rPr>
          <w:rtl w:val="0"/>
        </w:rPr>
        <w:t xml:space="preserve">:</w:t>
      </w:r>
    </w:p>
    <w:p w:rsidR="00000000" w:rsidDel="00000000" w:rsidP="00000000" w:rsidRDefault="00000000" w:rsidRPr="00000000" w14:paraId="00000011">
      <w:pPr>
        <w:numPr>
          <w:ilvl w:val="2"/>
          <w:numId w:val="1"/>
        </w:numPr>
        <w:spacing w:after="0" w:afterAutospacing="0" w:before="0" w:beforeAutospacing="0" w:lineRule="auto"/>
        <w:ind w:left="2160" w:hanging="360"/>
      </w:pPr>
      <w:r w:rsidDel="00000000" w:rsidR="00000000" w:rsidRPr="00000000">
        <w:rPr>
          <w:rtl w:val="0"/>
        </w:rPr>
        <w:t xml:space="preserve">Scalability.</w:t>
      </w:r>
    </w:p>
    <w:p w:rsidR="00000000" w:rsidDel="00000000" w:rsidP="00000000" w:rsidRDefault="00000000" w:rsidRPr="00000000" w14:paraId="00000012">
      <w:pPr>
        <w:numPr>
          <w:ilvl w:val="2"/>
          <w:numId w:val="1"/>
        </w:numPr>
        <w:spacing w:after="0" w:afterAutospacing="0" w:before="0" w:beforeAutospacing="0" w:lineRule="auto"/>
        <w:ind w:left="2160" w:hanging="360"/>
      </w:pPr>
      <w:r w:rsidDel="00000000" w:rsidR="00000000" w:rsidRPr="00000000">
        <w:rPr>
          <w:rtl w:val="0"/>
        </w:rPr>
        <w:t xml:space="preserve">Reliability.</w:t>
      </w:r>
    </w:p>
    <w:p w:rsidR="00000000" w:rsidDel="00000000" w:rsidP="00000000" w:rsidRDefault="00000000" w:rsidRPr="00000000" w14:paraId="00000013">
      <w:pPr>
        <w:numPr>
          <w:ilvl w:val="2"/>
          <w:numId w:val="1"/>
        </w:numPr>
        <w:spacing w:after="0" w:afterAutospacing="0" w:before="0" w:beforeAutospacing="0" w:lineRule="auto"/>
        <w:ind w:left="2160" w:hanging="360"/>
      </w:pPr>
      <w:r w:rsidDel="00000000" w:rsidR="00000000" w:rsidRPr="00000000">
        <w:rPr>
          <w:rtl w:val="0"/>
        </w:rPr>
        <w:t xml:space="preserve">High availability.</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Resource Estimation</w:t>
      </w:r>
      <w:r w:rsidDel="00000000" w:rsidR="00000000" w:rsidRPr="00000000">
        <w:rPr>
          <w:rtl w:val="0"/>
        </w:rPr>
        <w:t xml:space="preserve">: Estimate the storage, network bandwidth, and computational resources required for the blob store system.</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High-Level Design</w:t>
      </w:r>
      <w:r w:rsidDel="00000000" w:rsidR="00000000" w:rsidRPr="00000000">
        <w:rPr>
          <w:rtl w:val="0"/>
        </w:rPr>
        <w:t xml:space="preserve">:</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API Design</w:t>
      </w:r>
      <w:r w:rsidDel="00000000" w:rsidR="00000000" w:rsidRPr="00000000">
        <w:rPr>
          <w:rtl w:val="0"/>
        </w:rPr>
        <w:t xml:space="preserve">: Define the interfaces for interacting with the blob store.</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Component Design</w:t>
      </w:r>
      <w:r w:rsidDel="00000000" w:rsidR="00000000" w:rsidRPr="00000000">
        <w:rPr>
          <w:rtl w:val="0"/>
        </w:rPr>
        <w:t xml:space="preserve">: Detail the various components, such as storage nodes, metadata services, and client interfaces.</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Workflow</w:t>
      </w:r>
      <w:r w:rsidDel="00000000" w:rsidR="00000000" w:rsidRPr="00000000">
        <w:rPr>
          <w:rtl w:val="0"/>
        </w:rPr>
        <w:t xml:space="preserve">: Describe the data flow from ingestion to retrieval.</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Design Considerations</w:t>
      </w:r>
      <w:r w:rsidDel="00000000" w:rsidR="00000000" w:rsidRPr="00000000">
        <w:rPr>
          <w:rtl w:val="0"/>
        </w:rPr>
        <w:t xml:space="preserve">:</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Database Schema</w:t>
      </w:r>
      <w:r w:rsidDel="00000000" w:rsidR="00000000" w:rsidRPr="00000000">
        <w:rPr>
          <w:rtl w:val="0"/>
        </w:rPr>
        <w:t xml:space="preserve">: Organize and index metadata for efficient data retrieval.</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b w:val="1"/>
          <w:rtl w:val="0"/>
        </w:rPr>
        <w:t xml:space="preserve">Partitioning Strategy</w:t>
      </w:r>
      <w:r w:rsidDel="00000000" w:rsidR="00000000" w:rsidRPr="00000000">
        <w:rPr>
          <w:rtl w:val="0"/>
        </w:rPr>
        <w:t xml:space="preserve">: Distribute data across multiple storage nodes to balance load and ensure scalability.</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b w:val="1"/>
          <w:rtl w:val="0"/>
        </w:rPr>
        <w:t xml:space="preserve">Blob Indexing and Pagination</w:t>
      </w:r>
      <w:r w:rsidDel="00000000" w:rsidR="00000000" w:rsidRPr="00000000">
        <w:rPr>
          <w:rtl w:val="0"/>
        </w:rPr>
        <w:t xml:space="preserve">: Implement efficient indexing and pagination mechanisms for managing large datasets.</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b w:val="1"/>
          <w:rtl w:val="0"/>
        </w:rPr>
        <w:t xml:space="preserve">Replication</w:t>
      </w:r>
      <w:r w:rsidDel="00000000" w:rsidR="00000000" w:rsidRPr="00000000">
        <w:rPr>
          <w:rtl w:val="0"/>
        </w:rPr>
        <w:t xml:space="preserve">: Ensure data redundancy and availability by replicating blobs across multiple locations.</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Assess the design based on the identified requirements.</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Ensure that the blob store meets scalability, reliability, and availability criteria.</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Quiz</w:t>
      </w:r>
      <w:r w:rsidDel="00000000" w:rsidR="00000000" w:rsidRPr="00000000">
        <w:rPr>
          <w:rtl w:val="0"/>
        </w:rPr>
        <w:t xml:space="preserve">:</w:t>
      </w:r>
    </w:p>
    <w:p w:rsidR="00000000" w:rsidDel="00000000" w:rsidP="00000000" w:rsidRDefault="00000000" w:rsidRPr="00000000" w14:paraId="00000022">
      <w:pPr>
        <w:numPr>
          <w:ilvl w:val="1"/>
          <w:numId w:val="1"/>
        </w:numPr>
        <w:spacing w:after="240" w:before="0" w:beforeAutospacing="0" w:lineRule="auto"/>
        <w:ind w:left="1440" w:hanging="360"/>
      </w:pPr>
      <w:r w:rsidDel="00000000" w:rsidR="00000000" w:rsidRPr="00000000">
        <w:rPr>
          <w:rtl w:val="0"/>
        </w:rPr>
        <w:t xml:space="preserve">Test understanding of the blob store design concepts and principles.</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191c7veohr6y" w:id="4"/>
      <w:bookmarkEnd w:id="4"/>
      <w:r w:rsidDel="00000000" w:rsidR="00000000" w:rsidRPr="00000000">
        <w:rPr>
          <w:b w:val="1"/>
          <w:color w:val="000000"/>
          <w:sz w:val="22"/>
          <w:szCs w:val="22"/>
          <w:rtl w:val="0"/>
        </w:rPr>
        <w:t xml:space="preserve">Conclusion</w:t>
      </w:r>
    </w:p>
    <w:p w:rsidR="00000000" w:rsidDel="00000000" w:rsidP="00000000" w:rsidRDefault="00000000" w:rsidRPr="00000000" w14:paraId="00000024">
      <w:pPr>
        <w:spacing w:after="240" w:before="240" w:lineRule="auto"/>
        <w:rPr/>
      </w:pPr>
      <w:r w:rsidDel="00000000" w:rsidR="00000000" w:rsidRPr="00000000">
        <w:rPr>
          <w:rtl w:val="0"/>
        </w:rPr>
        <w:t xml:space="preserve">A blob store is an essential component for managing unstructured data in modern, data-intensive applications. Its design requires careful consideration of scalability, reliability, and availability to handle the vast amounts of data generated daily by platforms like YouTube and Netflix.</w:t>
      </w:r>
    </w:p>
    <w:p w:rsidR="00000000" w:rsidDel="00000000" w:rsidP="00000000" w:rsidRDefault="00000000" w:rsidRPr="00000000" w14:paraId="00000025">
      <w:pPr>
        <w:spacing w:after="240" w:before="240" w:lineRule="auto"/>
        <w:rPr/>
      </w:pPr>
      <w:r w:rsidDel="00000000" w:rsidR="00000000" w:rsidRPr="00000000">
        <w:rPr>
          <w:rtl w:val="0"/>
        </w:rPr>
        <w:t xml:space="preserve">This summary provides a detailed overview of the key elements involved in the design and evaluation of a blob store system, as outlined in the Grokking Modern System Design Interview for Engineers &amp; Managers course.</w:t>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kv0e4d68znwf" w:id="5"/>
      <w:bookmarkEnd w:id="5"/>
      <w:r w:rsidDel="00000000" w:rsidR="00000000" w:rsidRPr="00000000">
        <w:rPr>
          <w:b w:val="1"/>
          <w:color w:val="000000"/>
          <w:sz w:val="26"/>
          <w:szCs w:val="26"/>
          <w:rtl w:val="0"/>
        </w:rPr>
        <w:t xml:space="preserve">Requirements of a Blob Store's Design - Summary</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tw7x39alaftx" w:id="6"/>
      <w:bookmarkEnd w:id="6"/>
      <w:r w:rsidDel="00000000" w:rsidR="00000000" w:rsidRPr="00000000">
        <w:rPr>
          <w:b w:val="1"/>
          <w:color w:val="000000"/>
          <w:sz w:val="22"/>
          <w:szCs w:val="22"/>
          <w:rtl w:val="0"/>
        </w:rPr>
        <w:t xml:space="preserve">Functional Requirements</w:t>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b w:val="1"/>
          <w:rtl w:val="0"/>
        </w:rPr>
        <w:t xml:space="preserve">Create a Container</w:t>
      </w:r>
      <w:r w:rsidDel="00000000" w:rsidR="00000000" w:rsidRPr="00000000">
        <w:rPr>
          <w:rtl w:val="0"/>
        </w:rPr>
        <w:t xml:space="preserve">:</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tl w:val="0"/>
        </w:rPr>
        <w:t xml:space="preserve">Users should be able to create containers to group blobs. Containers can help organize user-specific data or different types of blobs (e.g., videos vs. images).</w:t>
      </w:r>
    </w:p>
    <w:p w:rsidR="00000000" w:rsidDel="00000000" w:rsidP="00000000" w:rsidRDefault="00000000" w:rsidRPr="00000000" w14:paraId="0000002C">
      <w:pPr>
        <w:numPr>
          <w:ilvl w:val="1"/>
          <w:numId w:val="6"/>
        </w:numPr>
        <w:spacing w:after="0" w:afterAutospacing="0" w:before="0" w:beforeAutospacing="0" w:lineRule="auto"/>
        <w:ind w:left="1440" w:hanging="360"/>
      </w:pPr>
      <w:r w:rsidDel="00000000" w:rsidR="00000000" w:rsidRPr="00000000">
        <w:rPr>
          <w:rtl w:val="0"/>
        </w:rPr>
        <w:t xml:space="preserve">A single blob store user can create multiple containers, and each container can have many blobs. Containers cannot be nested within each other.</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b w:val="1"/>
          <w:rtl w:val="0"/>
        </w:rPr>
        <w:t xml:space="preserve">Put Data</w:t>
      </w:r>
      <w:r w:rsidDel="00000000" w:rsidR="00000000" w:rsidRPr="00000000">
        <w:rPr>
          <w:rtl w:val="0"/>
        </w:rPr>
        <w:t xml:space="preserve">:</w:t>
      </w:r>
    </w:p>
    <w:p w:rsidR="00000000" w:rsidDel="00000000" w:rsidP="00000000" w:rsidRDefault="00000000" w:rsidRPr="00000000" w14:paraId="0000002E">
      <w:pPr>
        <w:numPr>
          <w:ilvl w:val="1"/>
          <w:numId w:val="6"/>
        </w:numPr>
        <w:spacing w:after="0" w:afterAutospacing="0" w:before="0" w:beforeAutospacing="0" w:lineRule="auto"/>
        <w:ind w:left="1440" w:hanging="360"/>
      </w:pPr>
      <w:r w:rsidDel="00000000" w:rsidR="00000000" w:rsidRPr="00000000">
        <w:rPr>
          <w:rtl w:val="0"/>
        </w:rPr>
        <w:t xml:space="preserve">Users should be able to upload blobs to the created containers.</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b w:val="1"/>
          <w:rtl w:val="0"/>
        </w:rPr>
        <w:t xml:space="preserve">Get Data</w:t>
      </w:r>
      <w:r w:rsidDel="00000000" w:rsidR="00000000" w:rsidRPr="00000000">
        <w:rPr>
          <w:rtl w:val="0"/>
        </w:rPr>
        <w:t xml:space="preserve">:</w:t>
      </w:r>
    </w:p>
    <w:p w:rsidR="00000000" w:rsidDel="00000000" w:rsidP="00000000" w:rsidRDefault="00000000" w:rsidRPr="00000000" w14:paraId="00000030">
      <w:pPr>
        <w:numPr>
          <w:ilvl w:val="1"/>
          <w:numId w:val="6"/>
        </w:numPr>
        <w:spacing w:after="0" w:afterAutospacing="0" w:before="0" w:beforeAutospacing="0" w:lineRule="auto"/>
        <w:ind w:left="1440" w:hanging="360"/>
      </w:pPr>
      <w:r w:rsidDel="00000000" w:rsidR="00000000" w:rsidRPr="00000000">
        <w:rPr>
          <w:rtl w:val="0"/>
        </w:rPr>
        <w:t xml:space="preserve">The system should generate a URL for each uploaded blob, allowing users to access it later.</w:t>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b w:val="1"/>
          <w:rtl w:val="0"/>
        </w:rPr>
        <w:t xml:space="preserve">Delete Data</w:t>
      </w:r>
      <w:r w:rsidDel="00000000" w:rsidR="00000000" w:rsidRPr="00000000">
        <w:rPr>
          <w:rtl w:val="0"/>
        </w:rPr>
        <w:t xml:space="preserve">:</w:t>
      </w:r>
    </w:p>
    <w:p w:rsidR="00000000" w:rsidDel="00000000" w:rsidP="00000000" w:rsidRDefault="00000000" w:rsidRPr="00000000" w14:paraId="00000032">
      <w:pPr>
        <w:numPr>
          <w:ilvl w:val="1"/>
          <w:numId w:val="6"/>
        </w:numPr>
        <w:spacing w:after="0" w:afterAutospacing="0" w:before="0" w:beforeAutospacing="0" w:lineRule="auto"/>
        <w:ind w:left="1440" w:hanging="360"/>
      </w:pPr>
      <w:r w:rsidDel="00000000" w:rsidR="00000000" w:rsidRPr="00000000">
        <w:rPr>
          <w:rtl w:val="0"/>
        </w:rPr>
        <w:t xml:space="preserve">Users should be able to delete a blob. The system should support retention times, allowing users to keep data for a specified period before deletion.</w:t>
      </w:r>
    </w:p>
    <w:p w:rsidR="00000000" w:rsidDel="00000000" w:rsidP="00000000" w:rsidRDefault="00000000" w:rsidRPr="00000000" w14:paraId="00000033">
      <w:pPr>
        <w:numPr>
          <w:ilvl w:val="0"/>
          <w:numId w:val="6"/>
        </w:numPr>
        <w:spacing w:after="0" w:afterAutospacing="0" w:before="0" w:beforeAutospacing="0" w:lineRule="auto"/>
        <w:ind w:left="720" w:hanging="360"/>
      </w:pPr>
      <w:r w:rsidDel="00000000" w:rsidR="00000000" w:rsidRPr="00000000">
        <w:rPr>
          <w:b w:val="1"/>
          <w:rtl w:val="0"/>
        </w:rPr>
        <w:t xml:space="preserve">List Blobs</w:t>
      </w:r>
      <w:r w:rsidDel="00000000" w:rsidR="00000000" w:rsidRPr="00000000">
        <w:rPr>
          <w:rtl w:val="0"/>
        </w:rPr>
        <w:t xml:space="preserve">:</w:t>
      </w:r>
    </w:p>
    <w:p w:rsidR="00000000" w:rsidDel="00000000" w:rsidP="00000000" w:rsidRDefault="00000000" w:rsidRPr="00000000" w14:paraId="00000034">
      <w:pPr>
        <w:numPr>
          <w:ilvl w:val="1"/>
          <w:numId w:val="6"/>
        </w:numPr>
        <w:spacing w:after="0" w:afterAutospacing="0" w:before="0" w:beforeAutospacing="0" w:lineRule="auto"/>
        <w:ind w:left="1440" w:hanging="360"/>
      </w:pPr>
      <w:r w:rsidDel="00000000" w:rsidR="00000000" w:rsidRPr="00000000">
        <w:rPr>
          <w:rtl w:val="0"/>
        </w:rPr>
        <w:t xml:space="preserve">Users should be able to list all blobs within a specific container.</w:t>
      </w:r>
    </w:p>
    <w:p w:rsidR="00000000" w:rsidDel="00000000" w:rsidP="00000000" w:rsidRDefault="00000000" w:rsidRPr="00000000" w14:paraId="00000035">
      <w:pPr>
        <w:numPr>
          <w:ilvl w:val="0"/>
          <w:numId w:val="6"/>
        </w:numPr>
        <w:spacing w:after="0" w:afterAutospacing="0" w:before="0" w:beforeAutospacing="0" w:lineRule="auto"/>
        <w:ind w:left="720" w:hanging="360"/>
      </w:pPr>
      <w:r w:rsidDel="00000000" w:rsidR="00000000" w:rsidRPr="00000000">
        <w:rPr>
          <w:b w:val="1"/>
          <w:rtl w:val="0"/>
        </w:rPr>
        <w:t xml:space="preserve">Delete a Container</w:t>
      </w:r>
      <w:r w:rsidDel="00000000" w:rsidR="00000000" w:rsidRPr="00000000">
        <w:rPr>
          <w:rtl w:val="0"/>
        </w:rPr>
        <w:t xml:space="preserve">:</w:t>
      </w:r>
    </w:p>
    <w:p w:rsidR="00000000" w:rsidDel="00000000" w:rsidP="00000000" w:rsidRDefault="00000000" w:rsidRPr="00000000" w14:paraId="00000036">
      <w:pPr>
        <w:numPr>
          <w:ilvl w:val="1"/>
          <w:numId w:val="6"/>
        </w:numPr>
        <w:spacing w:after="0" w:afterAutospacing="0" w:before="0" w:beforeAutospacing="0" w:lineRule="auto"/>
        <w:ind w:left="1440" w:hanging="360"/>
      </w:pPr>
      <w:r w:rsidDel="00000000" w:rsidR="00000000" w:rsidRPr="00000000">
        <w:rPr>
          <w:rtl w:val="0"/>
        </w:rPr>
        <w:t xml:space="preserve">Users should be able to delete a container and all the blobs inside it.</w:t>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b w:val="1"/>
          <w:rtl w:val="0"/>
        </w:rPr>
        <w:t xml:space="preserve">List Containers</w:t>
      </w:r>
      <w:r w:rsidDel="00000000" w:rsidR="00000000" w:rsidRPr="00000000">
        <w:rPr>
          <w:rtl w:val="0"/>
        </w:rPr>
        <w:t xml:space="preserve">:</w:t>
      </w:r>
    </w:p>
    <w:p w:rsidR="00000000" w:rsidDel="00000000" w:rsidP="00000000" w:rsidRDefault="00000000" w:rsidRPr="00000000" w14:paraId="00000038">
      <w:pPr>
        <w:numPr>
          <w:ilvl w:val="1"/>
          <w:numId w:val="6"/>
        </w:numPr>
        <w:spacing w:after="240" w:before="0" w:beforeAutospacing="0" w:lineRule="auto"/>
        <w:ind w:left="1440" w:hanging="360"/>
      </w:pPr>
      <w:r w:rsidDel="00000000" w:rsidR="00000000" w:rsidRPr="00000000">
        <w:rPr>
          <w:rtl w:val="0"/>
        </w:rPr>
        <w:t xml:space="preserve">Users should be able to list all containers under a specific account.</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ie35s7uv81zh" w:id="7"/>
      <w:bookmarkEnd w:id="7"/>
      <w:r w:rsidDel="00000000" w:rsidR="00000000" w:rsidRPr="00000000">
        <w:rPr>
          <w:b w:val="1"/>
          <w:color w:val="000000"/>
          <w:sz w:val="22"/>
          <w:szCs w:val="22"/>
          <w:rtl w:val="0"/>
        </w:rPr>
        <w:t xml:space="preserve">Non-functional Requirements</w:t>
      </w:r>
    </w:p>
    <w:p w:rsidR="00000000" w:rsidDel="00000000" w:rsidP="00000000" w:rsidRDefault="00000000" w:rsidRPr="00000000" w14:paraId="0000003A">
      <w:pPr>
        <w:numPr>
          <w:ilvl w:val="0"/>
          <w:numId w:val="41"/>
        </w:numPr>
        <w:spacing w:after="0" w:afterAutospacing="0" w:before="240" w:lineRule="auto"/>
        <w:ind w:left="720" w:hanging="360"/>
      </w:pPr>
      <w:r w:rsidDel="00000000" w:rsidR="00000000" w:rsidRPr="00000000">
        <w:rPr>
          <w:b w:val="1"/>
          <w:rtl w:val="0"/>
        </w:rPr>
        <w:t xml:space="preserve">Availability</w:t>
      </w:r>
      <w:r w:rsidDel="00000000" w:rsidR="00000000" w:rsidRPr="00000000">
        <w:rPr>
          <w:rtl w:val="0"/>
        </w:rPr>
        <w:t xml:space="preserve">:</w:t>
      </w:r>
    </w:p>
    <w:p w:rsidR="00000000" w:rsidDel="00000000" w:rsidP="00000000" w:rsidRDefault="00000000" w:rsidRPr="00000000" w14:paraId="0000003B">
      <w:pPr>
        <w:numPr>
          <w:ilvl w:val="1"/>
          <w:numId w:val="41"/>
        </w:numPr>
        <w:spacing w:after="0" w:afterAutospacing="0" w:before="0" w:beforeAutospacing="0" w:lineRule="auto"/>
        <w:ind w:left="1440" w:hanging="360"/>
      </w:pPr>
      <w:r w:rsidDel="00000000" w:rsidR="00000000" w:rsidRPr="00000000">
        <w:rPr>
          <w:rtl w:val="0"/>
        </w:rPr>
        <w:t xml:space="preserve">The system should be highly available to ensure that data can be accessed whenever needed.</w:t>
      </w:r>
    </w:p>
    <w:p w:rsidR="00000000" w:rsidDel="00000000" w:rsidP="00000000" w:rsidRDefault="00000000" w:rsidRPr="00000000" w14:paraId="0000003C">
      <w:pPr>
        <w:numPr>
          <w:ilvl w:val="0"/>
          <w:numId w:val="41"/>
        </w:numPr>
        <w:spacing w:after="0" w:afterAutospacing="0" w:before="0" w:beforeAutospacing="0" w:lineRule="auto"/>
        <w:ind w:left="720" w:hanging="360"/>
      </w:pPr>
      <w:r w:rsidDel="00000000" w:rsidR="00000000" w:rsidRPr="00000000">
        <w:rPr>
          <w:b w:val="1"/>
          <w:rtl w:val="0"/>
        </w:rPr>
        <w:t xml:space="preserve">Durability</w:t>
      </w:r>
      <w:r w:rsidDel="00000000" w:rsidR="00000000" w:rsidRPr="00000000">
        <w:rPr>
          <w:rtl w:val="0"/>
        </w:rPr>
        <w:t xml:space="preserve">:</w:t>
      </w:r>
    </w:p>
    <w:p w:rsidR="00000000" w:rsidDel="00000000" w:rsidP="00000000" w:rsidRDefault="00000000" w:rsidRPr="00000000" w14:paraId="0000003D">
      <w:pPr>
        <w:numPr>
          <w:ilvl w:val="1"/>
          <w:numId w:val="41"/>
        </w:numPr>
        <w:spacing w:after="0" w:afterAutospacing="0" w:before="0" w:beforeAutospacing="0" w:lineRule="auto"/>
        <w:ind w:left="1440" w:hanging="360"/>
      </w:pPr>
      <w:r w:rsidDel="00000000" w:rsidR="00000000" w:rsidRPr="00000000">
        <w:rPr>
          <w:rtl w:val="0"/>
        </w:rPr>
        <w:t xml:space="preserve">Once uploaded, data should not be lost unless explicitly deleted by the user.</w:t>
      </w:r>
    </w:p>
    <w:p w:rsidR="00000000" w:rsidDel="00000000" w:rsidP="00000000" w:rsidRDefault="00000000" w:rsidRPr="00000000" w14:paraId="0000003E">
      <w:pPr>
        <w:numPr>
          <w:ilvl w:val="0"/>
          <w:numId w:val="41"/>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03F">
      <w:pPr>
        <w:numPr>
          <w:ilvl w:val="1"/>
          <w:numId w:val="41"/>
        </w:numPr>
        <w:spacing w:after="0" w:afterAutospacing="0" w:before="0" w:beforeAutospacing="0" w:lineRule="auto"/>
        <w:ind w:left="1440" w:hanging="360"/>
      </w:pPr>
      <w:r w:rsidDel="00000000" w:rsidR="00000000" w:rsidRPr="00000000">
        <w:rPr>
          <w:rtl w:val="0"/>
        </w:rPr>
        <w:t xml:space="preserve">The system should handle billions of blobs, allowing for seamless scalability as data volume grows.</w:t>
      </w:r>
    </w:p>
    <w:p w:rsidR="00000000" w:rsidDel="00000000" w:rsidP="00000000" w:rsidRDefault="00000000" w:rsidRPr="00000000" w14:paraId="00000040">
      <w:pPr>
        <w:numPr>
          <w:ilvl w:val="0"/>
          <w:numId w:val="41"/>
        </w:numPr>
        <w:spacing w:after="0" w:afterAutospacing="0" w:before="0" w:beforeAutospacing="0" w:lineRule="auto"/>
        <w:ind w:left="720" w:hanging="360"/>
      </w:pPr>
      <w:r w:rsidDel="00000000" w:rsidR="00000000" w:rsidRPr="00000000">
        <w:rPr>
          <w:b w:val="1"/>
          <w:rtl w:val="0"/>
        </w:rPr>
        <w:t xml:space="preserve">Throughput</w:t>
      </w:r>
      <w:r w:rsidDel="00000000" w:rsidR="00000000" w:rsidRPr="00000000">
        <w:rPr>
          <w:rtl w:val="0"/>
        </w:rPr>
        <w:t xml:space="preserve">:</w:t>
      </w:r>
    </w:p>
    <w:p w:rsidR="00000000" w:rsidDel="00000000" w:rsidP="00000000" w:rsidRDefault="00000000" w:rsidRPr="00000000" w14:paraId="00000041">
      <w:pPr>
        <w:numPr>
          <w:ilvl w:val="1"/>
          <w:numId w:val="41"/>
        </w:numPr>
        <w:spacing w:after="0" w:afterAutospacing="0" w:before="0" w:beforeAutospacing="0" w:lineRule="auto"/>
        <w:ind w:left="1440" w:hanging="360"/>
      </w:pPr>
      <w:r w:rsidDel="00000000" w:rsidR="00000000" w:rsidRPr="00000000">
        <w:rPr>
          <w:rtl w:val="0"/>
        </w:rPr>
        <w:t xml:space="preserve">The system should ensure high data throughput for efficient data transfers, especially for large media files.</w:t>
      </w:r>
    </w:p>
    <w:p w:rsidR="00000000" w:rsidDel="00000000" w:rsidP="00000000" w:rsidRDefault="00000000" w:rsidRPr="00000000" w14:paraId="00000042">
      <w:pPr>
        <w:numPr>
          <w:ilvl w:val="0"/>
          <w:numId w:val="41"/>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w:t>
      </w:r>
    </w:p>
    <w:p w:rsidR="00000000" w:rsidDel="00000000" w:rsidP="00000000" w:rsidRDefault="00000000" w:rsidRPr="00000000" w14:paraId="00000043">
      <w:pPr>
        <w:numPr>
          <w:ilvl w:val="1"/>
          <w:numId w:val="41"/>
        </w:numPr>
        <w:spacing w:after="0" w:afterAutospacing="0" w:before="0" w:beforeAutospacing="0" w:lineRule="auto"/>
        <w:ind w:left="1440" w:hanging="360"/>
      </w:pPr>
      <w:r w:rsidDel="00000000" w:rsidR="00000000" w:rsidRPr="00000000">
        <w:rPr>
          <w:rtl w:val="0"/>
        </w:rPr>
        <w:t xml:space="preserve">The design should detect and recover from failures promptly, ensuring system reliability.</w:t>
      </w:r>
    </w:p>
    <w:p w:rsidR="00000000" w:rsidDel="00000000" w:rsidP="00000000" w:rsidRDefault="00000000" w:rsidRPr="00000000" w14:paraId="00000044">
      <w:pPr>
        <w:numPr>
          <w:ilvl w:val="0"/>
          <w:numId w:val="41"/>
        </w:numPr>
        <w:spacing w:after="0" w:afterAutospacing="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w:t>
      </w:r>
    </w:p>
    <w:p w:rsidR="00000000" w:rsidDel="00000000" w:rsidP="00000000" w:rsidRDefault="00000000" w:rsidRPr="00000000" w14:paraId="00000045">
      <w:pPr>
        <w:numPr>
          <w:ilvl w:val="1"/>
          <w:numId w:val="41"/>
        </w:numPr>
        <w:spacing w:after="240" w:before="0" w:beforeAutospacing="0" w:lineRule="auto"/>
        <w:ind w:left="1440" w:hanging="360"/>
      </w:pPr>
      <w:r w:rsidDel="00000000" w:rsidR="00000000" w:rsidRPr="00000000">
        <w:rPr>
          <w:rtl w:val="0"/>
        </w:rPr>
        <w:t xml:space="preserve">The system should provide strong consistency, ensuring that different users see the same view of a blob.</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5ars2g404t01" w:id="8"/>
      <w:bookmarkEnd w:id="8"/>
      <w:r w:rsidDel="00000000" w:rsidR="00000000" w:rsidRPr="00000000">
        <w:rPr>
          <w:b w:val="1"/>
          <w:color w:val="000000"/>
          <w:sz w:val="22"/>
          <w:szCs w:val="22"/>
          <w:rtl w:val="0"/>
        </w:rPr>
        <w:t xml:space="preserve">Resource Estimation</w:t>
      </w:r>
    </w:p>
    <w:p w:rsidR="00000000" w:rsidDel="00000000" w:rsidP="00000000" w:rsidRDefault="00000000" w:rsidRPr="00000000" w14:paraId="00000047">
      <w:pPr>
        <w:numPr>
          <w:ilvl w:val="0"/>
          <w:numId w:val="44"/>
        </w:numPr>
        <w:spacing w:after="0" w:afterAutospacing="0" w:before="240" w:lineRule="auto"/>
        <w:ind w:left="720" w:hanging="360"/>
      </w:pPr>
      <w:r w:rsidDel="00000000" w:rsidR="00000000" w:rsidRPr="00000000">
        <w:rPr>
          <w:b w:val="1"/>
          <w:rtl w:val="0"/>
        </w:rPr>
        <w:t xml:space="preserve">Number of Servers Estimation</w:t>
      </w:r>
      <w:r w:rsidDel="00000000" w:rsidR="00000000" w:rsidRPr="00000000">
        <w:rPr>
          <w:rtl w:val="0"/>
        </w:rPr>
        <w:t xml:space="preserve">:</w:t>
      </w:r>
    </w:p>
    <w:p w:rsidR="00000000" w:rsidDel="00000000" w:rsidP="00000000" w:rsidRDefault="00000000" w:rsidRPr="00000000" w14:paraId="00000048">
      <w:pPr>
        <w:numPr>
          <w:ilvl w:val="1"/>
          <w:numId w:val="44"/>
        </w:numPr>
        <w:spacing w:after="0" w:afterAutospacing="0" w:before="0" w:beforeAutospacing="0" w:lineRule="auto"/>
        <w:ind w:left="1440" w:hanging="360"/>
      </w:pPr>
      <w:r w:rsidDel="00000000" w:rsidR="00000000" w:rsidRPr="00000000">
        <w:rPr>
          <w:rtl w:val="0"/>
        </w:rPr>
        <w:t xml:space="preserve">Based on assumptions about daily active users and server capabilities, the number of servers required is calculated. For example, with 5 million daily active users and each server handling 500 requests per second, approximately 10,000 servers are needed.</w:t>
      </w:r>
    </w:p>
    <w:p w:rsidR="00000000" w:rsidDel="00000000" w:rsidP="00000000" w:rsidRDefault="00000000" w:rsidRPr="00000000" w14:paraId="00000049">
      <w:pPr>
        <w:numPr>
          <w:ilvl w:val="0"/>
          <w:numId w:val="44"/>
        </w:numPr>
        <w:spacing w:after="0" w:afterAutospacing="0" w:before="0" w:beforeAutospacing="0" w:lineRule="auto"/>
        <w:ind w:left="720" w:hanging="360"/>
      </w:pPr>
      <w:r w:rsidDel="00000000" w:rsidR="00000000" w:rsidRPr="00000000">
        <w:rPr>
          <w:b w:val="1"/>
          <w:rtl w:val="0"/>
        </w:rPr>
        <w:t xml:space="preserve">Storage Estimation</w:t>
      </w:r>
      <w:r w:rsidDel="00000000" w:rsidR="00000000" w:rsidRPr="00000000">
        <w:rPr>
          <w:rtl w:val="0"/>
        </w:rPr>
        <w:t xml:space="preserve">:</w:t>
      </w:r>
    </w:p>
    <w:p w:rsidR="00000000" w:rsidDel="00000000" w:rsidP="00000000" w:rsidRDefault="00000000" w:rsidRPr="00000000" w14:paraId="0000004A">
      <w:pPr>
        <w:numPr>
          <w:ilvl w:val="1"/>
          <w:numId w:val="44"/>
        </w:numPr>
        <w:spacing w:after="0" w:afterAutospacing="0" w:before="0" w:beforeAutospacing="0" w:lineRule="auto"/>
        <w:ind w:left="1440" w:hanging="360"/>
      </w:pPr>
      <w:r w:rsidDel="00000000" w:rsidR="00000000" w:rsidRPr="00000000">
        <w:rPr>
          <w:rtl w:val="0"/>
        </w:rPr>
        <w:t xml:space="preserve">Estimations are made for the total storage required per day. For instance, with 250,000 videos uploaded daily, each averaging 50 MB, and thumbnails averaging 20 KB, the total storage required is approximately 12.51 TB per day.</w:t>
      </w:r>
    </w:p>
    <w:p w:rsidR="00000000" w:rsidDel="00000000" w:rsidP="00000000" w:rsidRDefault="00000000" w:rsidRPr="00000000" w14:paraId="0000004B">
      <w:pPr>
        <w:numPr>
          <w:ilvl w:val="0"/>
          <w:numId w:val="44"/>
        </w:numPr>
        <w:spacing w:after="0" w:afterAutospacing="0" w:before="0" w:beforeAutospacing="0" w:lineRule="auto"/>
        <w:ind w:left="720" w:hanging="360"/>
      </w:pPr>
      <w:r w:rsidDel="00000000" w:rsidR="00000000" w:rsidRPr="00000000">
        <w:rPr>
          <w:b w:val="1"/>
          <w:rtl w:val="0"/>
        </w:rPr>
        <w:t xml:space="preserve">Bandwidth Estimation</w:t>
      </w:r>
      <w:r w:rsidDel="00000000" w:rsidR="00000000" w:rsidRPr="00000000">
        <w:rPr>
          <w:rtl w:val="0"/>
        </w:rPr>
        <w:t xml:space="preserve">:</w:t>
      </w:r>
    </w:p>
    <w:p w:rsidR="00000000" w:rsidDel="00000000" w:rsidP="00000000" w:rsidRDefault="00000000" w:rsidRPr="00000000" w14:paraId="0000004C">
      <w:pPr>
        <w:numPr>
          <w:ilvl w:val="1"/>
          <w:numId w:val="44"/>
        </w:numPr>
        <w:spacing w:after="0" w:afterAutospacing="0" w:before="0" w:beforeAutospacing="0" w:lineRule="auto"/>
        <w:ind w:left="1440" w:hanging="360"/>
      </w:pPr>
      <w:r w:rsidDel="00000000" w:rsidR="00000000" w:rsidRPr="00000000">
        <w:rPr>
          <w:b w:val="1"/>
          <w:rtl w:val="0"/>
        </w:rPr>
        <w:t xml:space="preserve">Incoming Traffic</w:t>
      </w:r>
      <w:r w:rsidDel="00000000" w:rsidR="00000000" w:rsidRPr="00000000">
        <w:rPr>
          <w:rtl w:val="0"/>
        </w:rPr>
        <w:t xml:space="preserve">: Calculated based on the total data uploaded per day. For instance, 12.51 TB of data per day translates to a bandwidth requirement of 1.16 Gb/s.</w:t>
      </w:r>
    </w:p>
    <w:p w:rsidR="00000000" w:rsidDel="00000000" w:rsidP="00000000" w:rsidRDefault="00000000" w:rsidRPr="00000000" w14:paraId="0000004D">
      <w:pPr>
        <w:numPr>
          <w:ilvl w:val="1"/>
          <w:numId w:val="44"/>
        </w:numPr>
        <w:spacing w:after="240" w:before="0" w:beforeAutospacing="0" w:lineRule="auto"/>
        <w:ind w:left="1440" w:hanging="360"/>
      </w:pPr>
      <w:r w:rsidDel="00000000" w:rsidR="00000000" w:rsidRPr="00000000">
        <w:rPr>
          <w:b w:val="1"/>
          <w:rtl w:val="0"/>
        </w:rPr>
        <w:t xml:space="preserve">Outgoing Traffic</w:t>
      </w:r>
      <w:r w:rsidDel="00000000" w:rsidR="00000000" w:rsidRPr="00000000">
        <w:rPr>
          <w:rtl w:val="0"/>
        </w:rPr>
        <w:t xml:space="preserve">: Since the blob store is read-intensive, most bandwidth is required for outgoing traffic. With 5 million daily active users, each making 20 requests for 50 MB videos, the bandwidth requirement is approximately 462.96 Gb/s.</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ntooq0kh2jof" w:id="9"/>
      <w:bookmarkEnd w:id="9"/>
      <w:r w:rsidDel="00000000" w:rsidR="00000000" w:rsidRPr="00000000">
        <w:rPr>
          <w:b w:val="1"/>
          <w:color w:val="000000"/>
          <w:sz w:val="22"/>
          <w:szCs w:val="22"/>
          <w:rtl w:val="0"/>
        </w:rPr>
        <w:t xml:space="preserve">Building Blocks</w:t>
      </w:r>
    </w:p>
    <w:p w:rsidR="00000000" w:rsidDel="00000000" w:rsidP="00000000" w:rsidRDefault="00000000" w:rsidRPr="00000000" w14:paraId="0000004F">
      <w:pPr>
        <w:numPr>
          <w:ilvl w:val="0"/>
          <w:numId w:val="30"/>
        </w:numPr>
        <w:spacing w:after="0" w:afterAutospacing="0" w:before="240" w:lineRule="auto"/>
        <w:ind w:left="720" w:hanging="360"/>
      </w:pPr>
      <w:r w:rsidDel="00000000" w:rsidR="00000000" w:rsidRPr="00000000">
        <w:rPr>
          <w:b w:val="1"/>
          <w:rtl w:val="0"/>
        </w:rPr>
        <w:t xml:space="preserve">Rate Limiter</w:t>
      </w:r>
      <w:r w:rsidDel="00000000" w:rsidR="00000000" w:rsidRPr="00000000">
        <w:rPr>
          <w:rtl w:val="0"/>
        </w:rPr>
        <w:t xml:space="preserve">:</w:t>
      </w:r>
    </w:p>
    <w:p w:rsidR="00000000" w:rsidDel="00000000" w:rsidP="00000000" w:rsidRDefault="00000000" w:rsidRPr="00000000" w14:paraId="00000050">
      <w:pPr>
        <w:numPr>
          <w:ilvl w:val="1"/>
          <w:numId w:val="30"/>
        </w:numPr>
        <w:spacing w:after="0" w:afterAutospacing="0" w:before="0" w:beforeAutospacing="0" w:lineRule="auto"/>
        <w:ind w:left="1440" w:hanging="360"/>
      </w:pPr>
      <w:r w:rsidDel="00000000" w:rsidR="00000000" w:rsidRPr="00000000">
        <w:rPr>
          <w:rtl w:val="0"/>
        </w:rPr>
        <w:t xml:space="preserve">Controls user interactions with the system to prevent overload.</w:t>
      </w:r>
    </w:p>
    <w:p w:rsidR="00000000" w:rsidDel="00000000" w:rsidP="00000000" w:rsidRDefault="00000000" w:rsidRPr="00000000" w14:paraId="00000051">
      <w:pPr>
        <w:numPr>
          <w:ilvl w:val="0"/>
          <w:numId w:val="30"/>
        </w:numPr>
        <w:spacing w:after="0" w:afterAutospacing="0" w:before="0" w:beforeAutospacing="0" w:lineRule="auto"/>
        <w:ind w:left="720" w:hanging="360"/>
      </w:pPr>
      <w:r w:rsidDel="00000000" w:rsidR="00000000" w:rsidRPr="00000000">
        <w:rPr>
          <w:b w:val="1"/>
          <w:rtl w:val="0"/>
        </w:rPr>
        <w:t xml:space="preserve">Load Balancer</w:t>
      </w:r>
      <w:r w:rsidDel="00000000" w:rsidR="00000000" w:rsidRPr="00000000">
        <w:rPr>
          <w:rtl w:val="0"/>
        </w:rPr>
        <w:t xml:space="preserve">:</w:t>
      </w:r>
    </w:p>
    <w:p w:rsidR="00000000" w:rsidDel="00000000" w:rsidP="00000000" w:rsidRDefault="00000000" w:rsidRPr="00000000" w14:paraId="00000052">
      <w:pPr>
        <w:numPr>
          <w:ilvl w:val="1"/>
          <w:numId w:val="30"/>
        </w:numPr>
        <w:spacing w:after="0" w:afterAutospacing="0" w:before="0" w:beforeAutospacing="0" w:lineRule="auto"/>
        <w:ind w:left="1440" w:hanging="360"/>
      </w:pPr>
      <w:r w:rsidDel="00000000" w:rsidR="00000000" w:rsidRPr="00000000">
        <w:rPr>
          <w:rtl w:val="0"/>
        </w:rPr>
        <w:t xml:space="preserve">Distributes the request load across different servers to ensure efficient resource utilization and prevent bottlenecks.</w:t>
      </w:r>
    </w:p>
    <w:p w:rsidR="00000000" w:rsidDel="00000000" w:rsidP="00000000" w:rsidRDefault="00000000" w:rsidRPr="00000000" w14:paraId="00000053">
      <w:pPr>
        <w:numPr>
          <w:ilvl w:val="0"/>
          <w:numId w:val="30"/>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w:t>
      </w:r>
    </w:p>
    <w:p w:rsidR="00000000" w:rsidDel="00000000" w:rsidP="00000000" w:rsidRDefault="00000000" w:rsidRPr="00000000" w14:paraId="00000054">
      <w:pPr>
        <w:numPr>
          <w:ilvl w:val="1"/>
          <w:numId w:val="30"/>
        </w:numPr>
        <w:spacing w:after="0" w:afterAutospacing="0" w:before="0" w:beforeAutospacing="0" w:lineRule="auto"/>
        <w:ind w:left="1440" w:hanging="360"/>
      </w:pPr>
      <w:r w:rsidDel="00000000" w:rsidR="00000000" w:rsidRPr="00000000">
        <w:rPr>
          <w:rtl w:val="0"/>
        </w:rPr>
        <w:t xml:space="preserve">Stores metadata information for blobs, facilitating efficient data management and retrieval.</w:t>
      </w:r>
    </w:p>
    <w:p w:rsidR="00000000" w:rsidDel="00000000" w:rsidP="00000000" w:rsidRDefault="00000000" w:rsidRPr="00000000" w14:paraId="00000055">
      <w:pPr>
        <w:numPr>
          <w:ilvl w:val="0"/>
          <w:numId w:val="30"/>
        </w:numPr>
        <w:spacing w:after="0" w:afterAutospacing="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w:t>
      </w:r>
    </w:p>
    <w:p w:rsidR="00000000" w:rsidDel="00000000" w:rsidP="00000000" w:rsidRDefault="00000000" w:rsidRPr="00000000" w14:paraId="00000056">
      <w:pPr>
        <w:numPr>
          <w:ilvl w:val="1"/>
          <w:numId w:val="30"/>
        </w:numPr>
        <w:spacing w:after="240" w:before="0" w:beforeAutospacing="0" w:lineRule="auto"/>
        <w:ind w:left="1440" w:hanging="360"/>
      </w:pPr>
      <w:r w:rsidDel="00000000" w:rsidR="00000000" w:rsidRPr="00000000">
        <w:rPr>
          <w:rtl w:val="0"/>
        </w:rPr>
        <w:t xml:space="preserve">Inspects storage devices and tracks available space to add storage as needed, ensuring continuous system operation.</w:t>
      </w:r>
    </w:p>
    <w:p w:rsidR="00000000" w:rsidDel="00000000" w:rsidP="00000000" w:rsidRDefault="00000000" w:rsidRPr="00000000" w14:paraId="00000057">
      <w:pPr>
        <w:spacing w:after="240" w:before="240" w:lineRule="auto"/>
        <w:rPr/>
      </w:pPr>
      <w:r w:rsidDel="00000000" w:rsidR="00000000" w:rsidRPr="00000000">
        <w:rPr>
          <w:rtl w:val="0"/>
        </w:rPr>
        <w:t xml:space="preserve">This detailed summary outlines the critical requirements and estimations involved in designing a blob store system, addressing both functional and non-functional aspects to ensure a scalable, reliable, and efficient storage solution for unstructured data.</w:t>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g52f6l3pwffz" w:id="10"/>
      <w:bookmarkEnd w:id="10"/>
      <w:r w:rsidDel="00000000" w:rsidR="00000000" w:rsidRPr="00000000">
        <w:rPr>
          <w:b w:val="1"/>
          <w:color w:val="000000"/>
          <w:sz w:val="26"/>
          <w:szCs w:val="26"/>
          <w:rtl w:val="0"/>
        </w:rPr>
        <w:t xml:space="preserve">Design of a Blob Store - Summary</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pnzrsux5fgz1" w:id="11"/>
      <w:bookmarkEnd w:id="11"/>
      <w:r w:rsidDel="00000000" w:rsidR="00000000" w:rsidRPr="00000000">
        <w:rPr>
          <w:b w:val="1"/>
          <w:color w:val="000000"/>
          <w:sz w:val="22"/>
          <w:szCs w:val="22"/>
          <w:rtl w:val="0"/>
        </w:rPr>
        <w:t xml:space="preserve">High-Level Design</w:t>
      </w:r>
    </w:p>
    <w:p w:rsidR="00000000" w:rsidDel="00000000" w:rsidP="00000000" w:rsidRDefault="00000000" w:rsidRPr="00000000" w14:paraId="0000005B">
      <w:pPr>
        <w:spacing w:after="240" w:before="240" w:lineRule="auto"/>
        <w:rPr/>
      </w:pPr>
      <w:r w:rsidDel="00000000" w:rsidR="00000000" w:rsidRPr="00000000">
        <w:rPr>
          <w:rtl w:val="0"/>
        </w:rPr>
        <w:t xml:space="preserve">The blob store system is composed of several key components:</w:t>
      </w:r>
    </w:p>
    <w:p w:rsidR="00000000" w:rsidDel="00000000" w:rsidP="00000000" w:rsidRDefault="00000000" w:rsidRPr="00000000" w14:paraId="0000005C">
      <w:pPr>
        <w:numPr>
          <w:ilvl w:val="0"/>
          <w:numId w:val="38"/>
        </w:numPr>
        <w:spacing w:after="0" w:afterAutospacing="0" w:before="240" w:lineRule="auto"/>
        <w:ind w:left="720" w:hanging="360"/>
      </w:pPr>
      <w:r w:rsidDel="00000000" w:rsidR="00000000" w:rsidRPr="00000000">
        <w:rPr>
          <w:b w:val="1"/>
          <w:rtl w:val="0"/>
        </w:rPr>
        <w:t xml:space="preserve">Clients</w:t>
      </w:r>
      <w:r w:rsidDel="00000000" w:rsidR="00000000" w:rsidRPr="00000000">
        <w:rPr>
          <w:rtl w:val="0"/>
        </w:rPr>
        <w:t xml:space="preserve">: Initiate requests to the blob store.</w:t>
      </w:r>
    </w:p>
    <w:p w:rsidR="00000000" w:rsidDel="00000000" w:rsidP="00000000" w:rsidRDefault="00000000" w:rsidRPr="00000000" w14:paraId="0000005D">
      <w:pPr>
        <w:numPr>
          <w:ilvl w:val="0"/>
          <w:numId w:val="38"/>
        </w:numPr>
        <w:spacing w:after="0" w:afterAutospacing="0" w:before="0" w:beforeAutospacing="0" w:lineRule="auto"/>
        <w:ind w:left="720" w:hanging="360"/>
      </w:pPr>
      <w:r w:rsidDel="00000000" w:rsidR="00000000" w:rsidRPr="00000000">
        <w:rPr>
          <w:b w:val="1"/>
          <w:rtl w:val="0"/>
        </w:rPr>
        <w:t xml:space="preserve">Front-end Servers</w:t>
      </w:r>
      <w:r w:rsidDel="00000000" w:rsidR="00000000" w:rsidRPr="00000000">
        <w:rPr>
          <w:rtl w:val="0"/>
        </w:rPr>
        <w:t xml:space="preserve">: Receive and process client requests, storing blobs onto storage disks.</w:t>
      </w:r>
    </w:p>
    <w:p w:rsidR="00000000" w:rsidDel="00000000" w:rsidP="00000000" w:rsidRDefault="00000000" w:rsidRPr="00000000" w14:paraId="0000005E">
      <w:pPr>
        <w:numPr>
          <w:ilvl w:val="0"/>
          <w:numId w:val="38"/>
        </w:numPr>
        <w:spacing w:after="240" w:before="0" w:beforeAutospacing="0" w:lineRule="auto"/>
        <w:ind w:left="720" w:hanging="360"/>
      </w:pPr>
      <w:r w:rsidDel="00000000" w:rsidR="00000000" w:rsidRPr="00000000">
        <w:rPr>
          <w:b w:val="1"/>
          <w:rtl w:val="0"/>
        </w:rPr>
        <w:t xml:space="preserve">Storage Disks</w:t>
      </w:r>
      <w:r w:rsidDel="00000000" w:rsidR="00000000" w:rsidRPr="00000000">
        <w:rPr>
          <w:rtl w:val="0"/>
        </w:rPr>
        <w:t xml:space="preserve">: Store the actual blob data.</w:t>
      </w:r>
    </w:p>
    <w:p w:rsidR="00000000" w:rsidDel="00000000" w:rsidP="00000000" w:rsidRDefault="00000000" w:rsidRPr="00000000" w14:paraId="0000005F">
      <w:pPr>
        <w:spacing w:after="240" w:before="240" w:lineRule="auto"/>
        <w:rPr/>
      </w:pPr>
      <w:r w:rsidDel="00000000" w:rsidR="00000000" w:rsidRPr="00000000">
        <w:rPr>
          <w:rtl w:val="0"/>
        </w:rPr>
        <w:t xml:space="preserve">The client requests are handled by front-end servers, which then interact with storage disks to store the data.</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oabxcew6n5u1" w:id="12"/>
      <w:bookmarkEnd w:id="12"/>
      <w:r w:rsidDel="00000000" w:rsidR="00000000" w:rsidRPr="00000000">
        <w:rPr>
          <w:b w:val="1"/>
          <w:color w:val="000000"/>
          <w:sz w:val="22"/>
          <w:szCs w:val="22"/>
          <w:rtl w:val="0"/>
        </w:rPr>
        <w:t xml:space="preserve">API Design</w:t>
      </w:r>
    </w:p>
    <w:p w:rsidR="00000000" w:rsidDel="00000000" w:rsidP="00000000" w:rsidRDefault="00000000" w:rsidRPr="00000000" w14:paraId="00000061">
      <w:pPr>
        <w:spacing w:after="240" w:before="240" w:lineRule="auto"/>
        <w:rPr/>
      </w:pPr>
      <w:r w:rsidDel="00000000" w:rsidR="00000000" w:rsidRPr="00000000">
        <w:rPr>
          <w:rtl w:val="0"/>
        </w:rPr>
        <w:t xml:space="preserve">The API design for the blob store includes the following operations:</w:t>
      </w:r>
    </w:p>
    <w:p w:rsidR="00000000" w:rsidDel="00000000" w:rsidP="00000000" w:rsidRDefault="00000000" w:rsidRPr="00000000" w14:paraId="00000062">
      <w:pPr>
        <w:numPr>
          <w:ilvl w:val="0"/>
          <w:numId w:val="27"/>
        </w:numPr>
        <w:spacing w:after="240" w:before="240" w:lineRule="auto"/>
        <w:ind w:left="720" w:hanging="360"/>
      </w:pPr>
      <w:r w:rsidDel="00000000" w:rsidR="00000000" w:rsidRPr="00000000">
        <w:rPr>
          <w:b w:val="1"/>
          <w:rtl w:val="0"/>
        </w:rPr>
        <w:t xml:space="preserve">Create Container</w:t>
      </w:r>
      <w:r w:rsidDel="00000000" w:rsidR="00000000" w:rsidRPr="00000000">
        <w:rPr>
          <w:rtl w:val="0"/>
        </w:rPr>
        <w:t xml:space="preserve">:</w:t>
        <w:br w:type="textWrapping"/>
        <w:t xml:space="preserve">python</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listContainers(accountID)</w:t>
      </w:r>
    </w:p>
    <w:p w:rsidR="00000000" w:rsidDel="00000000" w:rsidP="00000000" w:rsidRDefault="00000000" w:rsidRPr="00000000" w14:paraId="00000064">
      <w:pPr>
        <w:numPr>
          <w:ilvl w:val="0"/>
          <w:numId w:val="2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65">
      <w:pPr>
        <w:numPr>
          <w:ilvl w:val="1"/>
          <w:numId w:val="29"/>
        </w:numPr>
        <w:spacing w:after="0" w:afterAutospacing="0" w:before="0" w:beforeAutospacing="0" w:lineRule="auto"/>
        <w:ind w:left="1440" w:hanging="360"/>
      </w:pPr>
      <w:r w:rsidDel="00000000" w:rsidR="00000000" w:rsidRPr="00000000">
        <w:rPr>
          <w:rtl w:val="0"/>
        </w:rPr>
        <w:t xml:space="preserve">Lists all containers under a user's account.</w:t>
      </w:r>
    </w:p>
    <w:p w:rsidR="00000000" w:rsidDel="00000000" w:rsidP="00000000" w:rsidRDefault="00000000" w:rsidRPr="00000000" w14:paraId="00000066">
      <w:pPr>
        <w:numPr>
          <w:ilvl w:val="1"/>
          <w:numId w:val="29"/>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accountID</w:t>
      </w:r>
      <w:r w:rsidDel="00000000" w:rsidR="00000000" w:rsidRPr="00000000">
        <w:rPr>
          <w:rtl w:val="0"/>
        </w:rPr>
        <w:t xml:space="preserve">: ID of the user.</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5m295nxt707h" w:id="13"/>
      <w:bookmarkEnd w:id="13"/>
      <w:r w:rsidDel="00000000" w:rsidR="00000000" w:rsidRPr="00000000">
        <w:rPr>
          <w:b w:val="1"/>
          <w:color w:val="000000"/>
          <w:sz w:val="22"/>
          <w:szCs w:val="22"/>
          <w:rtl w:val="0"/>
        </w:rPr>
        <w:t xml:space="preserve">Detailed Design</w:t>
      </w:r>
    </w:p>
    <w:p w:rsidR="00000000" w:rsidDel="00000000" w:rsidP="00000000" w:rsidRDefault="00000000" w:rsidRPr="00000000" w14:paraId="00000068">
      <w:pPr>
        <w:spacing w:after="240" w:before="240" w:lineRule="auto"/>
        <w:rPr/>
      </w:pPr>
      <w:r w:rsidDel="00000000" w:rsidR="00000000" w:rsidRPr="00000000">
        <w:rPr>
          <w:rtl w:val="0"/>
        </w:rPr>
        <w:t xml:space="preserve">The detailed design includes the following components:</w:t>
      </w:r>
    </w:p>
    <w:p w:rsidR="00000000" w:rsidDel="00000000" w:rsidP="00000000" w:rsidRDefault="00000000" w:rsidRPr="00000000" w14:paraId="00000069">
      <w:pPr>
        <w:numPr>
          <w:ilvl w:val="0"/>
          <w:numId w:val="13"/>
        </w:numPr>
        <w:spacing w:after="0" w:afterAutospacing="0" w:before="240" w:lineRule="auto"/>
        <w:ind w:left="720" w:hanging="360"/>
      </w:pPr>
      <w:r w:rsidDel="00000000" w:rsidR="00000000" w:rsidRPr="00000000">
        <w:rPr>
          <w:b w:val="1"/>
          <w:rtl w:val="0"/>
        </w:rPr>
        <w:t xml:space="preserve">Client</w:t>
      </w:r>
      <w:r w:rsidDel="00000000" w:rsidR="00000000" w:rsidRPr="00000000">
        <w:rPr>
          <w:rtl w:val="0"/>
        </w:rPr>
        <w:t xml:space="preserve">: User or program performing API functions.</w:t>
      </w:r>
    </w:p>
    <w:p w:rsidR="00000000" w:rsidDel="00000000" w:rsidP="00000000" w:rsidRDefault="00000000" w:rsidRPr="00000000" w14:paraId="0000006A">
      <w:pPr>
        <w:numPr>
          <w:ilvl w:val="0"/>
          <w:numId w:val="13"/>
        </w:numPr>
        <w:spacing w:after="0" w:afterAutospacing="0" w:before="0" w:beforeAutospacing="0" w:lineRule="auto"/>
        <w:ind w:left="720" w:hanging="360"/>
      </w:pPr>
      <w:r w:rsidDel="00000000" w:rsidR="00000000" w:rsidRPr="00000000">
        <w:rPr>
          <w:b w:val="1"/>
          <w:rtl w:val="0"/>
        </w:rPr>
        <w:t xml:space="preserve">Rate Limiter</w:t>
      </w:r>
      <w:r w:rsidDel="00000000" w:rsidR="00000000" w:rsidRPr="00000000">
        <w:rPr>
          <w:rtl w:val="0"/>
        </w:rPr>
        <w:t xml:space="preserve">: Limits the number of requests based on user subscription or IP address to prevent overload.</w:t>
      </w:r>
    </w:p>
    <w:p w:rsidR="00000000" w:rsidDel="00000000" w:rsidP="00000000" w:rsidRDefault="00000000" w:rsidRPr="00000000" w14:paraId="0000006B">
      <w:pPr>
        <w:numPr>
          <w:ilvl w:val="0"/>
          <w:numId w:val="13"/>
        </w:numPr>
        <w:spacing w:after="0" w:afterAutospacing="0" w:before="0" w:beforeAutospacing="0" w:lineRule="auto"/>
        <w:ind w:left="720" w:hanging="360"/>
      </w:pPr>
      <w:r w:rsidDel="00000000" w:rsidR="00000000" w:rsidRPr="00000000">
        <w:rPr>
          <w:b w:val="1"/>
          <w:rtl w:val="0"/>
        </w:rPr>
        <w:t xml:space="preserve">Load Balancer</w:t>
      </w:r>
      <w:r w:rsidDel="00000000" w:rsidR="00000000" w:rsidRPr="00000000">
        <w:rPr>
          <w:rtl w:val="0"/>
        </w:rPr>
        <w:t xml:space="preserve">: Distributes incoming traffic among servers, reroutes requests to different regions or data centers.</w:t>
      </w:r>
    </w:p>
    <w:p w:rsidR="00000000" w:rsidDel="00000000" w:rsidP="00000000" w:rsidRDefault="00000000" w:rsidRPr="00000000" w14:paraId="0000006C">
      <w:pPr>
        <w:numPr>
          <w:ilvl w:val="0"/>
          <w:numId w:val="13"/>
        </w:numPr>
        <w:spacing w:after="0" w:afterAutospacing="0" w:before="0" w:beforeAutospacing="0" w:lineRule="auto"/>
        <w:ind w:left="720" w:hanging="360"/>
      </w:pPr>
      <w:r w:rsidDel="00000000" w:rsidR="00000000" w:rsidRPr="00000000">
        <w:rPr>
          <w:b w:val="1"/>
          <w:rtl w:val="0"/>
        </w:rPr>
        <w:t xml:space="preserve">Front-end Servers</w:t>
      </w:r>
      <w:r w:rsidDel="00000000" w:rsidR="00000000" w:rsidRPr="00000000">
        <w:rPr>
          <w:rtl w:val="0"/>
        </w:rPr>
        <w:t xml:space="preserve">: Forward user requests to storage servers.</w:t>
      </w:r>
    </w:p>
    <w:p w:rsidR="00000000" w:rsidDel="00000000" w:rsidP="00000000" w:rsidRDefault="00000000" w:rsidRPr="00000000" w14:paraId="0000006D">
      <w:pPr>
        <w:numPr>
          <w:ilvl w:val="0"/>
          <w:numId w:val="13"/>
        </w:numPr>
        <w:spacing w:after="0" w:afterAutospacing="0" w:before="0" w:beforeAutospacing="0" w:lineRule="auto"/>
        <w:ind w:left="720" w:hanging="360"/>
      </w:pPr>
      <w:r w:rsidDel="00000000" w:rsidR="00000000" w:rsidRPr="00000000">
        <w:rPr>
          <w:b w:val="1"/>
          <w:rtl w:val="0"/>
        </w:rPr>
        <w:t xml:space="preserve">Data Nodes</w:t>
      </w:r>
      <w:r w:rsidDel="00000000" w:rsidR="00000000" w:rsidRPr="00000000">
        <w:rPr>
          <w:rtl w:val="0"/>
        </w:rPr>
        <w:t xml:space="preserve">: Hold the actual blob data, split into smaller chunks.</w:t>
      </w:r>
    </w:p>
    <w:p w:rsidR="00000000" w:rsidDel="00000000" w:rsidP="00000000" w:rsidRDefault="00000000" w:rsidRPr="00000000" w14:paraId="0000006E">
      <w:pPr>
        <w:numPr>
          <w:ilvl w:val="0"/>
          <w:numId w:val="13"/>
        </w:numPr>
        <w:spacing w:after="0" w:afterAutospacing="0" w:before="0" w:beforeAutospacing="0" w:lineRule="auto"/>
        <w:ind w:left="720" w:hanging="360"/>
      </w:pPr>
      <w:r w:rsidDel="00000000" w:rsidR="00000000" w:rsidRPr="00000000">
        <w:rPr>
          <w:b w:val="1"/>
          <w:rtl w:val="0"/>
        </w:rPr>
        <w:t xml:space="preserve">Master Node</w:t>
      </w:r>
      <w:r w:rsidDel="00000000" w:rsidR="00000000" w:rsidRPr="00000000">
        <w:rPr>
          <w:rtl w:val="0"/>
        </w:rPr>
        <w:t xml:space="preserve">: Manages data nodes, stores information about storage paths and access privileges, assigns unique IDs to blobs, and determines storage space.</w:t>
      </w:r>
    </w:p>
    <w:p w:rsidR="00000000" w:rsidDel="00000000" w:rsidP="00000000" w:rsidRDefault="00000000" w:rsidRPr="00000000" w14:paraId="0000006F">
      <w:pPr>
        <w:numPr>
          <w:ilvl w:val="0"/>
          <w:numId w:val="13"/>
        </w:numPr>
        <w:spacing w:after="0" w:afterAutospacing="0" w:before="0" w:beforeAutospacing="0" w:lineRule="auto"/>
        <w:ind w:left="720" w:hanging="360"/>
      </w:pPr>
      <w:r w:rsidDel="00000000" w:rsidR="00000000" w:rsidRPr="00000000">
        <w:rPr>
          <w:b w:val="1"/>
          <w:rtl w:val="0"/>
        </w:rPr>
        <w:t xml:space="preserve">Metadata Storage</w:t>
      </w:r>
      <w:r w:rsidDel="00000000" w:rsidR="00000000" w:rsidRPr="00000000">
        <w:rPr>
          <w:rtl w:val="0"/>
        </w:rPr>
        <w:t xml:space="preserve">: Distributed database storing account, container, and blob metadata.</w:t>
      </w:r>
    </w:p>
    <w:p w:rsidR="00000000" w:rsidDel="00000000" w:rsidP="00000000" w:rsidRDefault="00000000" w:rsidRPr="00000000" w14:paraId="00000070">
      <w:pPr>
        <w:numPr>
          <w:ilvl w:val="0"/>
          <w:numId w:val="13"/>
        </w:numPr>
        <w:spacing w:after="0" w:afterAutospacing="0" w:before="0" w:beforeAutospacing="0" w:lineRule="auto"/>
        <w:ind w:left="720" w:hanging="360"/>
      </w:pPr>
      <w:r w:rsidDel="00000000" w:rsidR="00000000" w:rsidRPr="00000000">
        <w:rPr>
          <w:b w:val="1"/>
          <w:rtl w:val="0"/>
        </w:rPr>
        <w:t xml:space="preserve">Monitoring Service</w:t>
      </w:r>
      <w:r w:rsidDel="00000000" w:rsidR="00000000" w:rsidRPr="00000000">
        <w:rPr>
          <w:rtl w:val="0"/>
        </w:rPr>
        <w:t xml:space="preserve">: Monitors data nodes and master node, alerts administrators in case of issues, tracks available space.</w:t>
      </w:r>
    </w:p>
    <w:p w:rsidR="00000000" w:rsidDel="00000000" w:rsidP="00000000" w:rsidRDefault="00000000" w:rsidRPr="00000000" w14:paraId="00000071">
      <w:pPr>
        <w:numPr>
          <w:ilvl w:val="0"/>
          <w:numId w:val="13"/>
        </w:numPr>
        <w:spacing w:after="240" w:before="0" w:beforeAutospacing="0" w:lineRule="auto"/>
        <w:ind w:left="720" w:hanging="360"/>
      </w:pPr>
      <w:r w:rsidDel="00000000" w:rsidR="00000000" w:rsidRPr="00000000">
        <w:rPr>
          <w:b w:val="1"/>
          <w:rtl w:val="0"/>
        </w:rPr>
        <w:t xml:space="preserve">Administrator</w:t>
      </w:r>
      <w:r w:rsidDel="00000000" w:rsidR="00000000" w:rsidRPr="00000000">
        <w:rPr>
          <w:rtl w:val="0"/>
        </w:rPr>
        <w:t xml:space="preserve">: Handles notifications from the monitoring service, conducts routine checks for reliability.</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x3l91pecct0r" w:id="14"/>
      <w:bookmarkEnd w:id="14"/>
      <w:r w:rsidDel="00000000" w:rsidR="00000000" w:rsidRPr="00000000">
        <w:rPr>
          <w:b w:val="1"/>
          <w:color w:val="000000"/>
          <w:sz w:val="22"/>
          <w:szCs w:val="22"/>
          <w:rtl w:val="0"/>
        </w:rPr>
        <w:t xml:space="preserve">Workflow</w:t>
      </w:r>
    </w:p>
    <w:p w:rsidR="00000000" w:rsidDel="00000000" w:rsidP="00000000" w:rsidRDefault="00000000" w:rsidRPr="00000000" w14:paraId="00000073">
      <w:pPr>
        <w:numPr>
          <w:ilvl w:val="0"/>
          <w:numId w:val="18"/>
        </w:numPr>
        <w:spacing w:after="0" w:afterAutospacing="0" w:before="240" w:lineRule="auto"/>
        <w:ind w:left="720" w:hanging="360"/>
      </w:pPr>
      <w:r w:rsidDel="00000000" w:rsidR="00000000" w:rsidRPr="00000000">
        <w:rPr>
          <w:b w:val="1"/>
          <w:rtl w:val="0"/>
        </w:rPr>
        <w:t xml:space="preserve">Writing a Blob</w:t>
      </w:r>
      <w:r w:rsidDel="00000000" w:rsidR="00000000" w:rsidRPr="00000000">
        <w:rPr>
          <w:rtl w:val="0"/>
        </w:rPr>
        <w:t xml:space="preserve">:</w:t>
      </w:r>
    </w:p>
    <w:p w:rsidR="00000000" w:rsidDel="00000000" w:rsidP="00000000" w:rsidRDefault="00000000" w:rsidRPr="00000000" w14:paraId="00000074">
      <w:pPr>
        <w:numPr>
          <w:ilvl w:val="1"/>
          <w:numId w:val="18"/>
        </w:numPr>
        <w:spacing w:after="0" w:afterAutospacing="0" w:before="0" w:beforeAutospacing="0" w:lineRule="auto"/>
        <w:ind w:left="1440" w:hanging="360"/>
      </w:pPr>
      <w:r w:rsidDel="00000000" w:rsidR="00000000" w:rsidRPr="00000000">
        <w:rPr>
          <w:rtl w:val="0"/>
        </w:rPr>
        <w:t xml:space="preserve">The client requests to upload a blob, which is processed through the rate limiter and load balancer to a front-end server.</w:t>
      </w:r>
    </w:p>
    <w:p w:rsidR="00000000" w:rsidDel="00000000" w:rsidP="00000000" w:rsidRDefault="00000000" w:rsidRPr="00000000" w14:paraId="00000075">
      <w:pPr>
        <w:numPr>
          <w:ilvl w:val="1"/>
          <w:numId w:val="18"/>
        </w:numPr>
        <w:spacing w:after="0" w:afterAutospacing="0" w:before="0" w:beforeAutospacing="0" w:lineRule="auto"/>
        <w:ind w:left="1440" w:hanging="360"/>
      </w:pPr>
      <w:r w:rsidDel="00000000" w:rsidR="00000000" w:rsidRPr="00000000">
        <w:rPr>
          <w:rtl w:val="0"/>
        </w:rPr>
        <w:t xml:space="preserve">The front-end server contacts the master node for data node assignment.</w:t>
      </w:r>
    </w:p>
    <w:p w:rsidR="00000000" w:rsidDel="00000000" w:rsidP="00000000" w:rsidRDefault="00000000" w:rsidRPr="00000000" w14:paraId="00000076">
      <w:pPr>
        <w:numPr>
          <w:ilvl w:val="1"/>
          <w:numId w:val="18"/>
        </w:numPr>
        <w:spacing w:after="0" w:afterAutospacing="0" w:before="0" w:beforeAutospacing="0" w:lineRule="auto"/>
        <w:ind w:left="1440" w:hanging="360"/>
      </w:pPr>
      <w:r w:rsidDel="00000000" w:rsidR="00000000" w:rsidRPr="00000000">
        <w:rPr>
          <w:rtl w:val="0"/>
        </w:rPr>
        <w:t xml:space="preserve">The master node assigns a unique ID, splits the blob into chunks, and determines storage allocation.</w:t>
      </w:r>
    </w:p>
    <w:p w:rsidR="00000000" w:rsidDel="00000000" w:rsidP="00000000" w:rsidRDefault="00000000" w:rsidRPr="00000000" w14:paraId="00000077">
      <w:pPr>
        <w:numPr>
          <w:ilvl w:val="1"/>
          <w:numId w:val="18"/>
        </w:numPr>
        <w:spacing w:after="0" w:afterAutospacing="0" w:before="0" w:beforeAutospacing="0" w:lineRule="auto"/>
        <w:ind w:left="1440" w:hanging="360"/>
      </w:pPr>
      <w:r w:rsidDel="00000000" w:rsidR="00000000" w:rsidRPr="00000000">
        <w:rPr>
          <w:rtl w:val="0"/>
        </w:rPr>
        <w:t xml:space="preserve">The front-end servers write chunks to the data nodes, replicate chunks for redundancy, and store blob metadata.</w:t>
      </w:r>
    </w:p>
    <w:p w:rsidR="00000000" w:rsidDel="00000000" w:rsidP="00000000" w:rsidRDefault="00000000" w:rsidRPr="00000000" w14:paraId="00000078">
      <w:pPr>
        <w:numPr>
          <w:ilvl w:val="1"/>
          <w:numId w:val="18"/>
        </w:numPr>
        <w:spacing w:after="0" w:afterAutospacing="0" w:before="0" w:beforeAutospacing="0" w:lineRule="auto"/>
        <w:ind w:left="1440" w:hanging="360"/>
      </w:pPr>
      <w:r w:rsidDel="00000000" w:rsidR="00000000" w:rsidRPr="00000000">
        <w:rPr>
          <w:rtl w:val="0"/>
        </w:rPr>
        <w:t xml:space="preserve">The client receives the fully qualified path of the blob.</w:t>
      </w:r>
    </w:p>
    <w:p w:rsidR="00000000" w:rsidDel="00000000" w:rsidP="00000000" w:rsidRDefault="00000000" w:rsidRPr="00000000" w14:paraId="00000079">
      <w:pPr>
        <w:numPr>
          <w:ilvl w:val="0"/>
          <w:numId w:val="18"/>
        </w:numPr>
        <w:spacing w:after="0" w:afterAutospacing="0" w:before="0" w:beforeAutospacing="0" w:lineRule="auto"/>
        <w:ind w:left="720" w:hanging="360"/>
      </w:pPr>
      <w:r w:rsidDel="00000000" w:rsidR="00000000" w:rsidRPr="00000000">
        <w:rPr>
          <w:b w:val="1"/>
          <w:rtl w:val="0"/>
        </w:rPr>
        <w:t xml:space="preserve">Reading a Blob</w:t>
      </w:r>
      <w:r w:rsidDel="00000000" w:rsidR="00000000" w:rsidRPr="00000000">
        <w:rPr>
          <w:rtl w:val="0"/>
        </w:rPr>
        <w:t xml:space="preserve">:</w:t>
      </w:r>
    </w:p>
    <w:p w:rsidR="00000000" w:rsidDel="00000000" w:rsidP="00000000" w:rsidRDefault="00000000" w:rsidRPr="00000000" w14:paraId="0000007A">
      <w:pPr>
        <w:numPr>
          <w:ilvl w:val="1"/>
          <w:numId w:val="18"/>
        </w:numPr>
        <w:spacing w:after="0" w:afterAutospacing="0" w:before="0" w:beforeAutospacing="0" w:lineRule="auto"/>
        <w:ind w:left="1440" w:hanging="360"/>
      </w:pPr>
      <w:r w:rsidDel="00000000" w:rsidR="00000000" w:rsidRPr="00000000">
        <w:rPr>
          <w:rtl w:val="0"/>
        </w:rPr>
        <w:t xml:space="preserve">The client requests to read a blob, and the front-end server asks the master node for metadata.</w:t>
      </w:r>
    </w:p>
    <w:p w:rsidR="00000000" w:rsidDel="00000000" w:rsidP="00000000" w:rsidRDefault="00000000" w:rsidRPr="00000000" w14:paraId="0000007B">
      <w:pPr>
        <w:numPr>
          <w:ilvl w:val="1"/>
          <w:numId w:val="18"/>
        </w:numPr>
        <w:spacing w:after="0" w:afterAutospacing="0" w:before="0" w:beforeAutospacing="0" w:lineRule="auto"/>
        <w:ind w:left="1440" w:hanging="360"/>
      </w:pPr>
      <w:r w:rsidDel="00000000" w:rsidR="00000000" w:rsidRPr="00000000">
        <w:rPr>
          <w:rtl w:val="0"/>
        </w:rPr>
        <w:t xml:space="preserve">The master node checks access privileges, retrieves chunk mappings, and returns this information to the client.</w:t>
      </w:r>
    </w:p>
    <w:p w:rsidR="00000000" w:rsidDel="00000000" w:rsidP="00000000" w:rsidRDefault="00000000" w:rsidRPr="00000000" w14:paraId="0000007C">
      <w:pPr>
        <w:numPr>
          <w:ilvl w:val="1"/>
          <w:numId w:val="18"/>
        </w:numPr>
        <w:spacing w:after="0" w:afterAutospacing="0" w:before="0" w:beforeAutospacing="0" w:lineRule="auto"/>
        <w:ind w:left="1440" w:hanging="360"/>
      </w:pPr>
      <w:r w:rsidDel="00000000" w:rsidR="00000000" w:rsidRPr="00000000">
        <w:rPr>
          <w:rtl w:val="0"/>
        </w:rPr>
        <w:t xml:space="preserve">The client reads the chunk data from the data nodes.</w:t>
      </w:r>
    </w:p>
    <w:p w:rsidR="00000000" w:rsidDel="00000000" w:rsidP="00000000" w:rsidRDefault="00000000" w:rsidRPr="00000000" w14:paraId="0000007D">
      <w:pPr>
        <w:numPr>
          <w:ilvl w:val="0"/>
          <w:numId w:val="18"/>
        </w:numPr>
        <w:spacing w:after="0" w:afterAutospacing="0" w:before="0" w:beforeAutospacing="0" w:lineRule="auto"/>
        <w:ind w:left="720" w:hanging="360"/>
      </w:pPr>
      <w:r w:rsidDel="00000000" w:rsidR="00000000" w:rsidRPr="00000000">
        <w:rPr>
          <w:b w:val="1"/>
          <w:rtl w:val="0"/>
        </w:rPr>
        <w:t xml:space="preserve">Deleting a Blob</w:t>
      </w:r>
      <w:r w:rsidDel="00000000" w:rsidR="00000000" w:rsidRPr="00000000">
        <w:rPr>
          <w:rtl w:val="0"/>
        </w:rPr>
        <w:t xml:space="preserve">:</w:t>
      </w:r>
    </w:p>
    <w:p w:rsidR="00000000" w:rsidDel="00000000" w:rsidP="00000000" w:rsidRDefault="00000000" w:rsidRPr="00000000" w14:paraId="0000007E">
      <w:pPr>
        <w:numPr>
          <w:ilvl w:val="1"/>
          <w:numId w:val="18"/>
        </w:numPr>
        <w:spacing w:after="240" w:before="0" w:beforeAutospacing="0" w:lineRule="auto"/>
        <w:ind w:left="1440" w:hanging="360"/>
      </w:pPr>
      <w:r w:rsidDel="00000000" w:rsidR="00000000" w:rsidRPr="00000000">
        <w:rPr>
          <w:rtl w:val="0"/>
        </w:rPr>
        <w:t xml:space="preserve">Upon a delete request, the master node marks the blob as deleted in metadata and frees space during garbage collection.</w:t>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z1xykwlyg94p" w:id="15"/>
      <w:bookmarkEnd w:id="15"/>
      <w:r w:rsidDel="00000000" w:rsidR="00000000" w:rsidRPr="00000000">
        <w:rPr>
          <w:b w:val="1"/>
          <w:color w:val="000000"/>
          <w:sz w:val="22"/>
          <w:szCs w:val="22"/>
          <w:rtl w:val="0"/>
        </w:rPr>
        <w:t xml:space="preserve">Considerations and Points to Ponder</w:t>
      </w:r>
    </w:p>
    <w:p w:rsidR="00000000" w:rsidDel="00000000" w:rsidP="00000000" w:rsidRDefault="00000000" w:rsidRPr="00000000" w14:paraId="00000080">
      <w:pPr>
        <w:numPr>
          <w:ilvl w:val="0"/>
          <w:numId w:val="34"/>
        </w:numPr>
        <w:spacing w:after="0" w:afterAutospacing="0" w:before="240" w:lineRule="auto"/>
        <w:ind w:left="720" w:hanging="360"/>
      </w:pPr>
      <w:r w:rsidDel="00000000" w:rsidR="00000000" w:rsidRPr="00000000">
        <w:rPr>
          <w:rtl w:val="0"/>
        </w:rPr>
        <w:t xml:space="preserve">Concurrent write operations with the same name are managed by the master node.</w:t>
      </w:r>
    </w:p>
    <w:p w:rsidR="00000000" w:rsidDel="00000000" w:rsidP="00000000" w:rsidRDefault="00000000" w:rsidRPr="00000000" w14:paraId="00000081">
      <w:pPr>
        <w:numPr>
          <w:ilvl w:val="0"/>
          <w:numId w:val="34"/>
        </w:numPr>
        <w:spacing w:after="0" w:afterAutospacing="0" w:before="0" w:beforeAutospacing="0" w:lineRule="auto"/>
        <w:ind w:left="720" w:hanging="360"/>
      </w:pPr>
      <w:r w:rsidDel="00000000" w:rsidR="00000000" w:rsidRPr="00000000">
        <w:rPr>
          <w:rtl w:val="0"/>
        </w:rPr>
        <w:t xml:space="preserve">Handling stale information due to data node movements involves updating cached metadata.</w:t>
      </w:r>
    </w:p>
    <w:p w:rsidR="00000000" w:rsidDel="00000000" w:rsidP="00000000" w:rsidRDefault="00000000" w:rsidRPr="00000000" w14:paraId="00000082">
      <w:pPr>
        <w:numPr>
          <w:ilvl w:val="0"/>
          <w:numId w:val="34"/>
        </w:numPr>
        <w:spacing w:after="240" w:before="0" w:beforeAutospacing="0" w:lineRule="auto"/>
        <w:ind w:left="720" w:hanging="360"/>
      </w:pPr>
      <w:r w:rsidDel="00000000" w:rsidR="00000000" w:rsidRPr="00000000">
        <w:rPr>
          <w:rtl w:val="0"/>
        </w:rPr>
        <w:t xml:space="preserve">Addressing single points of failure in the master node involves redundancy and failover mechanisms.</w:t>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we2m0sq1szqe" w:id="16"/>
      <w:bookmarkEnd w:id="16"/>
      <w:r w:rsidDel="00000000" w:rsidR="00000000" w:rsidRPr="00000000">
        <w:rPr>
          <w:b w:val="1"/>
          <w:color w:val="000000"/>
          <w:sz w:val="26"/>
          <w:szCs w:val="26"/>
          <w:rtl w:val="0"/>
        </w:rPr>
        <w:t xml:space="preserve">Design Considerations of a Blob Store - Summary</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jp0byujvljey" w:id="17"/>
      <w:bookmarkEnd w:id="17"/>
      <w:r w:rsidDel="00000000" w:rsidR="00000000" w:rsidRPr="00000000">
        <w:rPr>
          <w:b w:val="1"/>
          <w:color w:val="000000"/>
          <w:sz w:val="22"/>
          <w:szCs w:val="22"/>
          <w:rtl w:val="0"/>
        </w:rPr>
        <w:t xml:space="preserve">Introduction</w:t>
      </w:r>
    </w:p>
    <w:p w:rsidR="00000000" w:rsidDel="00000000" w:rsidP="00000000" w:rsidRDefault="00000000" w:rsidRPr="00000000" w14:paraId="00000086">
      <w:pPr>
        <w:spacing w:after="240" w:before="240" w:lineRule="auto"/>
        <w:rPr/>
      </w:pPr>
      <w:r w:rsidDel="00000000" w:rsidR="00000000" w:rsidRPr="00000000">
        <w:rPr>
          <w:rtl w:val="0"/>
        </w:rPr>
        <w:t xml:space="preserve">Blob stores are crucial for managing unstructured data, such as multimedia files, in data-intensive applications like YouTube and Netflix. Key design considerations include efficient storage, retrieval, replication, indexing, and deletion of blobs to ensure scalability, reliability, and high availability.</w:t>
      </w:r>
    </w:p>
    <w:p w:rsidR="00000000" w:rsidDel="00000000" w:rsidP="00000000" w:rsidRDefault="00000000" w:rsidRPr="00000000" w14:paraId="00000087">
      <w:pPr>
        <w:pStyle w:val="Heading4"/>
        <w:keepNext w:val="0"/>
        <w:keepLines w:val="0"/>
        <w:spacing w:after="40" w:before="240" w:lineRule="auto"/>
        <w:rPr>
          <w:b w:val="1"/>
          <w:color w:val="000000"/>
          <w:sz w:val="22"/>
          <w:szCs w:val="22"/>
        </w:rPr>
      </w:pPr>
      <w:bookmarkStart w:colFirst="0" w:colLast="0" w:name="_azc70e5ec75k" w:id="18"/>
      <w:bookmarkEnd w:id="18"/>
      <w:r w:rsidDel="00000000" w:rsidR="00000000" w:rsidRPr="00000000">
        <w:rPr>
          <w:b w:val="1"/>
          <w:color w:val="000000"/>
          <w:sz w:val="22"/>
          <w:szCs w:val="22"/>
          <w:rtl w:val="0"/>
        </w:rPr>
        <w:t xml:space="preserve">Key Design Considerations</w:t>
      </w:r>
    </w:p>
    <w:p w:rsidR="00000000" w:rsidDel="00000000" w:rsidP="00000000" w:rsidRDefault="00000000" w:rsidRPr="00000000" w14:paraId="00000088">
      <w:pPr>
        <w:numPr>
          <w:ilvl w:val="0"/>
          <w:numId w:val="32"/>
        </w:numPr>
        <w:spacing w:after="0" w:afterAutospacing="0" w:before="240" w:lineRule="auto"/>
        <w:ind w:left="720" w:hanging="360"/>
      </w:pPr>
      <w:r w:rsidDel="00000000" w:rsidR="00000000" w:rsidRPr="00000000">
        <w:rPr>
          <w:b w:val="1"/>
          <w:rtl w:val="0"/>
        </w:rPr>
        <w:t xml:space="preserve">Blob Metadata</w:t>
      </w:r>
    </w:p>
    <w:p w:rsidR="00000000" w:rsidDel="00000000" w:rsidP="00000000" w:rsidRDefault="00000000" w:rsidRPr="00000000" w14:paraId="00000089">
      <w:pPr>
        <w:numPr>
          <w:ilvl w:val="1"/>
          <w:numId w:val="3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Metadata ensures efficient storage and retrieval of blobs.</w:t>
      </w:r>
    </w:p>
    <w:p w:rsidR="00000000" w:rsidDel="00000000" w:rsidP="00000000" w:rsidRDefault="00000000" w:rsidRPr="00000000" w14:paraId="0000008A">
      <w:pPr>
        <w:numPr>
          <w:ilvl w:val="1"/>
          <w:numId w:val="32"/>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08B">
      <w:pPr>
        <w:numPr>
          <w:ilvl w:val="2"/>
          <w:numId w:val="32"/>
        </w:numPr>
        <w:spacing w:after="0" w:afterAutospacing="0" w:before="0" w:beforeAutospacing="0" w:lineRule="auto"/>
        <w:ind w:left="2160" w:hanging="360"/>
      </w:pPr>
      <w:r w:rsidDel="00000000" w:rsidR="00000000" w:rsidRPr="00000000">
        <w:rPr>
          <w:rtl w:val="0"/>
        </w:rPr>
        <w:t xml:space="preserve">When a user uploads a blob, it is split into chunks stored on different data nodes.</w:t>
      </w:r>
    </w:p>
    <w:p w:rsidR="00000000" w:rsidDel="00000000" w:rsidP="00000000" w:rsidRDefault="00000000" w:rsidRPr="00000000" w14:paraId="0000008C">
      <w:pPr>
        <w:numPr>
          <w:ilvl w:val="2"/>
          <w:numId w:val="32"/>
        </w:numPr>
        <w:spacing w:after="0" w:afterAutospacing="0" w:before="0" w:beforeAutospacing="0" w:lineRule="auto"/>
        <w:ind w:left="2160" w:hanging="360"/>
      </w:pPr>
      <w:r w:rsidDel="00000000" w:rsidR="00000000" w:rsidRPr="00000000">
        <w:rPr>
          <w:rtl w:val="0"/>
        </w:rPr>
        <w:t xml:space="preserve">Metadata includes chunk IDs, data node IDs, and replica IDs for redundancy.</w:t>
      </w:r>
    </w:p>
    <w:p w:rsidR="00000000" w:rsidDel="00000000" w:rsidP="00000000" w:rsidRDefault="00000000" w:rsidRPr="00000000" w14:paraId="0000008D">
      <w:pPr>
        <w:numPr>
          <w:ilvl w:val="2"/>
          <w:numId w:val="32"/>
        </w:numPr>
        <w:spacing w:after="0" w:afterAutospacing="0" w:before="0" w:beforeAutospacing="0" w:lineRule="auto"/>
        <w:ind w:left="2160" w:hanging="360"/>
      </w:pPr>
      <w:r w:rsidDel="00000000" w:rsidR="00000000" w:rsidRPr="00000000">
        <w:rPr>
          <w:rtl w:val="0"/>
        </w:rPr>
        <w:t xml:space="preserve">Example: A 128 MB blob is split into two 64 MB chunks, with each chunk having multiple replicas for reliability​</w:t>
      </w:r>
    </w:p>
    <w:p w:rsidR="00000000" w:rsidDel="00000000" w:rsidP="00000000" w:rsidRDefault="00000000" w:rsidRPr="00000000" w14:paraId="0000008E">
      <w:pPr>
        <w:numPr>
          <w:ilvl w:val="2"/>
          <w:numId w:val="2"/>
        </w:numPr>
        <w:spacing w:after="240" w:before="0" w:beforeAutospacing="0" w:lineRule="auto"/>
        <w:ind w:left="2160" w:hanging="360"/>
      </w:pPr>
      <w:r w:rsidDel="00000000" w:rsidR="00000000" w:rsidRPr="00000000">
        <w:rPr>
          <w:rtl w:val="0"/>
        </w:rPr>
        <w:t xml:space="preserve">​.</w:t>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nlly7zscf1pa" w:id="19"/>
      <w:bookmarkEnd w:id="19"/>
      <w:r w:rsidDel="00000000" w:rsidR="00000000" w:rsidRPr="00000000">
        <w:rPr>
          <w:b w:val="1"/>
          <w:color w:val="000000"/>
          <w:sz w:val="22"/>
          <w:szCs w:val="22"/>
          <w:rtl w:val="0"/>
        </w:rPr>
        <w:t xml:space="preserve">Conclusion</w:t>
      </w:r>
    </w:p>
    <w:p w:rsidR="00000000" w:rsidDel="00000000" w:rsidP="00000000" w:rsidRDefault="00000000" w:rsidRPr="00000000" w14:paraId="00000090">
      <w:pPr>
        <w:spacing w:after="240" w:before="240" w:lineRule="auto"/>
        <w:rPr/>
      </w:pPr>
      <w:r w:rsidDel="00000000" w:rsidR="00000000" w:rsidRPr="00000000">
        <w:rPr>
          <w:rtl w:val="0"/>
        </w:rPr>
        <w:t xml:space="preserve">These design considerations ensure that a blob store can efficiently handle large volumes of unstructured data while maintaining scalability, reliability, and high availability. By addressing metadata management, data partitioning, indexing, pagination, replication, garbage collection, streaming, and caching, the blob store can meet the demanding requirements of modern data-intensive applications.</w:t>
      </w:r>
    </w:p>
    <w:p w:rsidR="00000000" w:rsidDel="00000000" w:rsidP="00000000" w:rsidRDefault="00000000" w:rsidRPr="00000000" w14:paraId="00000091">
      <w:pPr>
        <w:rPr/>
      </w:pPr>
      <w:r w:rsidDel="00000000" w:rsidR="00000000" w:rsidRPr="00000000">
        <w:rPr>
          <w:rtl w:val="0"/>
        </w:rPr>
        <w:t xml:space="preserve">5. Evaluation of a Blob Store's Design.pdf</w:t>
      </w:r>
    </w:p>
    <w:p w:rsidR="00000000" w:rsidDel="00000000" w:rsidP="00000000" w:rsidRDefault="00000000" w:rsidRPr="00000000" w14:paraId="00000092">
      <w:pPr>
        <w:rPr/>
      </w:pPr>
      <w:r w:rsidDel="00000000" w:rsidR="00000000" w:rsidRPr="00000000">
        <w:rPr>
          <w:rtl w:val="0"/>
        </w:rPr>
        <w:t xml:space="preserve">PDF</w:t>
      </w:r>
    </w:p>
    <w:p w:rsidR="00000000" w:rsidDel="00000000" w:rsidP="00000000" w:rsidRDefault="00000000" w:rsidRPr="00000000" w14:paraId="00000093">
      <w:pPr>
        <w:rPr/>
      </w:pPr>
      <w:r w:rsidDel="00000000" w:rsidR="00000000" w:rsidRPr="00000000">
        <w:rPr>
          <w:rtl w:val="0"/>
        </w:rPr>
        <w:t xml:space="preserve">As an expert in system design, summarize the following document in great detail.</w:t>
      </w:r>
    </w:p>
    <w:p w:rsidR="00000000" w:rsidDel="00000000" w:rsidP="00000000" w:rsidRDefault="00000000" w:rsidRPr="00000000" w14:paraId="00000094">
      <w:pPr>
        <w:rPr/>
      </w:pPr>
      <w:r w:rsidDel="00000000" w:rsidR="00000000" w:rsidRPr="00000000">
        <w:rPr>
          <w:rtl w:val="0"/>
        </w:rPr>
        <w:t xml:space="preserve">ChatGPT</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vf2n0djy5n6a" w:id="20"/>
      <w:bookmarkEnd w:id="20"/>
      <w:r w:rsidDel="00000000" w:rsidR="00000000" w:rsidRPr="00000000">
        <w:rPr>
          <w:b w:val="1"/>
          <w:color w:val="000000"/>
          <w:sz w:val="26"/>
          <w:szCs w:val="26"/>
          <w:rtl w:val="0"/>
        </w:rPr>
        <w:t xml:space="preserve">Evaluation of a Blob Store's Design - Summary</w:t>
      </w:r>
    </w:p>
    <w:p w:rsidR="00000000" w:rsidDel="00000000" w:rsidP="00000000" w:rsidRDefault="00000000" w:rsidRPr="00000000" w14:paraId="00000096">
      <w:pPr>
        <w:pStyle w:val="Heading4"/>
        <w:keepNext w:val="0"/>
        <w:keepLines w:val="0"/>
        <w:spacing w:after="40" w:before="240" w:lineRule="auto"/>
        <w:rPr>
          <w:b w:val="1"/>
          <w:color w:val="000000"/>
          <w:sz w:val="22"/>
          <w:szCs w:val="22"/>
        </w:rPr>
      </w:pPr>
      <w:bookmarkStart w:colFirst="0" w:colLast="0" w:name="_f1gte7knxhw7" w:id="21"/>
      <w:bookmarkEnd w:id="21"/>
      <w:r w:rsidDel="00000000" w:rsidR="00000000" w:rsidRPr="00000000">
        <w:rPr>
          <w:b w:val="1"/>
          <w:color w:val="000000"/>
          <w:sz w:val="22"/>
          <w:szCs w:val="22"/>
          <w:rtl w:val="0"/>
        </w:rPr>
        <w:t xml:space="preserve">Introduction</w:t>
      </w:r>
    </w:p>
    <w:p w:rsidR="00000000" w:rsidDel="00000000" w:rsidP="00000000" w:rsidRDefault="00000000" w:rsidRPr="00000000" w14:paraId="00000097">
      <w:pPr>
        <w:spacing w:after="240" w:before="240" w:lineRule="auto"/>
        <w:rPr/>
      </w:pPr>
      <w:r w:rsidDel="00000000" w:rsidR="00000000" w:rsidRPr="00000000">
        <w:rPr>
          <w:rtl w:val="0"/>
        </w:rPr>
        <w:t xml:space="preserve">The evaluation of a blob store design focuses on key non-functional requirements: availability, durability, scalability, throughput, reliability, and consistency. These aspects ensure the blob store meets the demands of modern, data-intensive applications.</w:t>
      </w:r>
    </w:p>
    <w:p w:rsidR="00000000" w:rsidDel="00000000" w:rsidP="00000000" w:rsidRDefault="00000000" w:rsidRPr="00000000" w14:paraId="00000098">
      <w:pPr>
        <w:pStyle w:val="Heading4"/>
        <w:keepNext w:val="0"/>
        <w:keepLines w:val="0"/>
        <w:spacing w:after="40" w:before="240" w:lineRule="auto"/>
        <w:rPr>
          <w:b w:val="1"/>
          <w:color w:val="000000"/>
          <w:sz w:val="22"/>
          <w:szCs w:val="22"/>
        </w:rPr>
      </w:pPr>
      <w:bookmarkStart w:colFirst="0" w:colLast="0" w:name="_ifvgrehvagu2" w:id="22"/>
      <w:bookmarkEnd w:id="22"/>
      <w:r w:rsidDel="00000000" w:rsidR="00000000" w:rsidRPr="00000000">
        <w:rPr>
          <w:b w:val="1"/>
          <w:color w:val="000000"/>
          <w:sz w:val="22"/>
          <w:szCs w:val="22"/>
          <w:rtl w:val="0"/>
        </w:rPr>
        <w:t xml:space="preserve">Availability</w:t>
      </w:r>
    </w:p>
    <w:p w:rsidR="00000000" w:rsidDel="00000000" w:rsidP="00000000" w:rsidRDefault="00000000" w:rsidRPr="00000000" w14:paraId="00000099">
      <w:pPr>
        <w:numPr>
          <w:ilvl w:val="0"/>
          <w:numId w:val="31"/>
        </w:numPr>
        <w:spacing w:after="0" w:afterAutospacing="0" w:before="240" w:lineRule="auto"/>
        <w:ind w:left="720" w:hanging="360"/>
      </w:pPr>
      <w:r w:rsidDel="00000000" w:rsidR="00000000" w:rsidRPr="00000000">
        <w:rPr>
          <w:b w:val="1"/>
          <w:rtl w:val="0"/>
        </w:rPr>
        <w:t xml:space="preserve">Replication Strategy</w:t>
      </w:r>
      <w:r w:rsidDel="00000000" w:rsidR="00000000" w:rsidRPr="00000000">
        <w:rPr>
          <w:rtl w:val="0"/>
        </w:rPr>
        <w:t xml:space="preserve">: The system maintains four replicas for each blob, distributing request loads across replicas to ensure availability even if one node fails.</w:t>
      </w:r>
    </w:p>
    <w:p w:rsidR="00000000" w:rsidDel="00000000" w:rsidP="00000000" w:rsidRDefault="00000000" w:rsidRPr="00000000" w14:paraId="0000009A">
      <w:pPr>
        <w:numPr>
          <w:ilvl w:val="0"/>
          <w:numId w:val="31"/>
        </w:numPr>
        <w:spacing w:after="0" w:afterAutospacing="0" w:before="0" w:beforeAutospacing="0" w:lineRule="auto"/>
        <w:ind w:left="720" w:hanging="360"/>
      </w:pPr>
      <w:r w:rsidDel="00000000" w:rsidR="00000000" w:rsidRPr="00000000">
        <w:rPr>
          <w:b w:val="1"/>
          <w:rtl w:val="0"/>
        </w:rPr>
        <w:t xml:space="preserve">Data Center and Region Failures</w:t>
      </w:r>
      <w:r w:rsidDel="00000000" w:rsidR="00000000" w:rsidRPr="00000000">
        <w:rPr>
          <w:rtl w:val="0"/>
        </w:rPr>
        <w:t xml:space="preserve">: The replication strategy is designed to handle complete data center failures and regional unavailability due to disasters.</w:t>
      </w:r>
    </w:p>
    <w:p w:rsidR="00000000" w:rsidDel="00000000" w:rsidP="00000000" w:rsidRDefault="00000000" w:rsidRPr="00000000" w14:paraId="0000009B">
      <w:pPr>
        <w:numPr>
          <w:ilvl w:val="0"/>
          <w:numId w:val="31"/>
        </w:numPr>
        <w:spacing w:after="0" w:afterAutospacing="0" w:before="0" w:beforeAutospacing="0" w:lineRule="auto"/>
        <w:ind w:left="720" w:hanging="360"/>
      </w:pPr>
      <w:r w:rsidDel="00000000" w:rsidR="00000000" w:rsidRPr="00000000">
        <w:rPr>
          <w:b w:val="1"/>
          <w:rtl w:val="0"/>
        </w:rPr>
        <w:t xml:space="preserve">Monitoring Service</w:t>
      </w:r>
      <w:r w:rsidDel="00000000" w:rsidR="00000000" w:rsidRPr="00000000">
        <w:rPr>
          <w:rtl w:val="0"/>
        </w:rPr>
        <w:t xml:space="preserve">: Ensures that replicas are always available by making additional copies if the number of failed replicas exceeds a threshold.</w:t>
      </w:r>
    </w:p>
    <w:p w:rsidR="00000000" w:rsidDel="00000000" w:rsidP="00000000" w:rsidRDefault="00000000" w:rsidRPr="00000000" w14:paraId="0000009C">
      <w:pPr>
        <w:numPr>
          <w:ilvl w:val="0"/>
          <w:numId w:val="31"/>
        </w:numPr>
        <w:spacing w:after="0" w:afterAutospacing="0" w:before="0" w:beforeAutospacing="0" w:lineRule="auto"/>
        <w:ind w:left="720" w:hanging="360"/>
      </w:pPr>
      <w:r w:rsidDel="00000000" w:rsidR="00000000" w:rsidRPr="00000000">
        <w:rPr>
          <w:b w:val="1"/>
          <w:rtl w:val="0"/>
        </w:rPr>
        <w:t xml:space="preserve">Write Requests</w:t>
      </w:r>
      <w:r w:rsidDel="00000000" w:rsidR="00000000" w:rsidRPr="00000000">
        <w:rPr>
          <w:rtl w:val="0"/>
        </w:rPr>
        <w:t xml:space="preserve">: Data is replicated within the cluster in a fault-tolerant manner, and the system quickly responds to write requests.</w:t>
      </w:r>
    </w:p>
    <w:p w:rsidR="00000000" w:rsidDel="00000000" w:rsidP="00000000" w:rsidRDefault="00000000" w:rsidRPr="00000000" w14:paraId="0000009D">
      <w:pPr>
        <w:numPr>
          <w:ilvl w:val="0"/>
          <w:numId w:val="31"/>
        </w:numPr>
        <w:spacing w:after="0" w:afterAutospacing="0" w:before="0" w:beforeAutospacing="0" w:lineRule="auto"/>
        <w:ind w:left="720" w:hanging="360"/>
      </w:pPr>
      <w:r w:rsidDel="00000000" w:rsidR="00000000" w:rsidRPr="00000000">
        <w:rPr>
          <w:b w:val="1"/>
          <w:rtl w:val="0"/>
        </w:rPr>
        <w:t xml:space="preserve">Master Node Backup</w:t>
      </w:r>
      <w:r w:rsidDel="00000000" w:rsidR="00000000" w:rsidRPr="00000000">
        <w:rPr>
          <w:rtl w:val="0"/>
        </w:rPr>
        <w:t xml:space="preserve">: The master node’s state is backed up, and a new instance can be started from the saved state in case of failure​</w:t>
      </w:r>
    </w:p>
    <w:p w:rsidR="00000000" w:rsidDel="00000000" w:rsidP="00000000" w:rsidRDefault="00000000" w:rsidRPr="00000000" w14:paraId="0000009E">
      <w:pPr>
        <w:numPr>
          <w:ilvl w:val="0"/>
          <w:numId w:val="14"/>
        </w:numPr>
        <w:spacing w:after="24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rsefz4v3dki5" w:id="23"/>
      <w:bookmarkEnd w:id="23"/>
      <w:r w:rsidDel="00000000" w:rsidR="00000000" w:rsidRPr="00000000">
        <w:rPr>
          <w:b w:val="1"/>
          <w:color w:val="000000"/>
          <w:sz w:val="22"/>
          <w:szCs w:val="22"/>
          <w:rtl w:val="0"/>
        </w:rPr>
        <w:t xml:space="preserve">Durability</w:t>
      </w:r>
    </w:p>
    <w:p w:rsidR="00000000" w:rsidDel="00000000" w:rsidP="00000000" w:rsidRDefault="00000000" w:rsidRPr="00000000" w14:paraId="000000A0">
      <w:pPr>
        <w:numPr>
          <w:ilvl w:val="0"/>
          <w:numId w:val="39"/>
        </w:numPr>
        <w:spacing w:after="0" w:afterAutospacing="0" w:before="240" w:lineRule="auto"/>
        <w:ind w:left="720" w:hanging="360"/>
      </w:pPr>
      <w:r w:rsidDel="00000000" w:rsidR="00000000" w:rsidRPr="00000000">
        <w:rPr>
          <w:b w:val="1"/>
          <w:rtl w:val="0"/>
        </w:rPr>
        <w:t xml:space="preserve">Replication and Monitoring</w:t>
      </w:r>
      <w:r w:rsidDel="00000000" w:rsidR="00000000" w:rsidRPr="00000000">
        <w:rPr>
          <w:rtl w:val="0"/>
        </w:rPr>
        <w:t xml:space="preserve">: Synchronously replicating data within a storage cluster ensures durability. If data is lost at one node, it can be recovered from another.</w:t>
      </w:r>
    </w:p>
    <w:p w:rsidR="00000000" w:rsidDel="00000000" w:rsidP="00000000" w:rsidRDefault="00000000" w:rsidRPr="00000000" w14:paraId="000000A1">
      <w:pPr>
        <w:numPr>
          <w:ilvl w:val="0"/>
          <w:numId w:val="39"/>
        </w:numPr>
        <w:spacing w:after="0" w:afterAutospacing="0" w:before="0" w:beforeAutospacing="0" w:lineRule="auto"/>
        <w:ind w:left="720" w:hanging="360"/>
      </w:pPr>
      <w:r w:rsidDel="00000000" w:rsidR="00000000" w:rsidRPr="00000000">
        <w:rPr>
          <w:b w:val="1"/>
          <w:rtl w:val="0"/>
        </w:rPr>
        <w:t xml:space="preserve">Disk Monitoring</w:t>
      </w:r>
      <w:r w:rsidDel="00000000" w:rsidR="00000000" w:rsidRPr="00000000">
        <w:rPr>
          <w:rtl w:val="0"/>
        </w:rPr>
        <w:t xml:space="preserve">: The monitoring service alerts administrators to replace failed disks and instructs the master node to copy content from failed disks to new ones​</w:t>
      </w:r>
    </w:p>
    <w:p w:rsidR="00000000" w:rsidDel="00000000" w:rsidP="00000000" w:rsidRDefault="00000000" w:rsidRPr="00000000" w14:paraId="000000A2">
      <w:pPr>
        <w:numPr>
          <w:ilvl w:val="0"/>
          <w:numId w:val="24"/>
        </w:numPr>
        <w:spacing w:after="24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0A3">
      <w:pPr>
        <w:pStyle w:val="Heading4"/>
        <w:keepNext w:val="0"/>
        <w:keepLines w:val="0"/>
        <w:spacing w:after="40" w:before="240" w:lineRule="auto"/>
        <w:rPr>
          <w:b w:val="1"/>
          <w:color w:val="000000"/>
          <w:sz w:val="22"/>
          <w:szCs w:val="22"/>
        </w:rPr>
      </w:pPr>
      <w:bookmarkStart w:colFirst="0" w:colLast="0" w:name="_os8gaqk1icuo" w:id="24"/>
      <w:bookmarkEnd w:id="24"/>
      <w:r w:rsidDel="00000000" w:rsidR="00000000" w:rsidRPr="00000000">
        <w:rPr>
          <w:b w:val="1"/>
          <w:color w:val="000000"/>
          <w:sz w:val="22"/>
          <w:szCs w:val="22"/>
          <w:rtl w:val="0"/>
        </w:rPr>
        <w:t xml:space="preserve">Scalability</w:t>
      </w:r>
    </w:p>
    <w:p w:rsidR="00000000" w:rsidDel="00000000" w:rsidP="00000000" w:rsidRDefault="00000000" w:rsidRPr="00000000" w14:paraId="000000A4">
      <w:pPr>
        <w:numPr>
          <w:ilvl w:val="0"/>
          <w:numId w:val="28"/>
        </w:numPr>
        <w:spacing w:after="0" w:afterAutospacing="0" w:before="240" w:lineRule="auto"/>
        <w:ind w:left="720" w:hanging="360"/>
      </w:pPr>
      <w:r w:rsidDel="00000000" w:rsidR="00000000" w:rsidRPr="00000000">
        <w:rPr>
          <w:b w:val="1"/>
          <w:rtl w:val="0"/>
        </w:rPr>
        <w:t xml:space="preserve">Partitioning and Chunking</w:t>
      </w:r>
      <w:r w:rsidDel="00000000" w:rsidR="00000000" w:rsidRPr="00000000">
        <w:rPr>
          <w:rtl w:val="0"/>
        </w:rPr>
        <w:t xml:space="preserve">: Blobs are split into smaller chunks and partitioned across different servers, allowing the system to handle billions of blob requests. This partitioning also facilitates automatic load balancing.</w:t>
      </w:r>
    </w:p>
    <w:p w:rsidR="00000000" w:rsidDel="00000000" w:rsidP="00000000" w:rsidRDefault="00000000" w:rsidRPr="00000000" w14:paraId="000000A5">
      <w:pPr>
        <w:numPr>
          <w:ilvl w:val="0"/>
          <w:numId w:val="28"/>
        </w:numPr>
        <w:spacing w:after="0" w:afterAutospacing="0" w:before="0" w:beforeAutospacing="0" w:lineRule="auto"/>
        <w:ind w:left="720" w:hanging="360"/>
      </w:pPr>
      <w:r w:rsidDel="00000000" w:rsidR="00000000" w:rsidRPr="00000000">
        <w:rPr>
          <w:b w:val="1"/>
          <w:rtl w:val="0"/>
        </w:rPr>
        <w:t xml:space="preserve">Horizontal Scaling</w:t>
      </w:r>
      <w:r w:rsidDel="00000000" w:rsidR="00000000" w:rsidRPr="00000000">
        <w:rPr>
          <w:rtl w:val="0"/>
        </w:rPr>
        <w:t xml:space="preserve">: The system can scale horizontally by adding more data nodes as storage needs increase. However, the master node may become a bottleneck, handling up to 10,000 queries per second (QPS)​</w:t>
      </w:r>
    </w:p>
    <w:p w:rsidR="00000000" w:rsidDel="00000000" w:rsidP="00000000" w:rsidRDefault="00000000" w:rsidRPr="00000000" w14:paraId="000000A6">
      <w:pPr>
        <w:numPr>
          <w:ilvl w:val="0"/>
          <w:numId w:val="4"/>
        </w:numPr>
        <w:spacing w:after="24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0A7">
      <w:pPr>
        <w:pStyle w:val="Heading4"/>
        <w:keepNext w:val="0"/>
        <w:keepLines w:val="0"/>
        <w:spacing w:after="40" w:before="240" w:lineRule="auto"/>
        <w:rPr>
          <w:b w:val="1"/>
          <w:color w:val="000000"/>
          <w:sz w:val="22"/>
          <w:szCs w:val="22"/>
        </w:rPr>
      </w:pPr>
      <w:bookmarkStart w:colFirst="0" w:colLast="0" w:name="_26ny60m60o0n" w:id="25"/>
      <w:bookmarkEnd w:id="25"/>
      <w:r w:rsidDel="00000000" w:rsidR="00000000" w:rsidRPr="00000000">
        <w:rPr>
          <w:b w:val="1"/>
          <w:color w:val="000000"/>
          <w:sz w:val="22"/>
          <w:szCs w:val="22"/>
          <w:rtl w:val="0"/>
        </w:rPr>
        <w:t xml:space="preserve">Throughput</w:t>
      </w:r>
    </w:p>
    <w:p w:rsidR="00000000" w:rsidDel="00000000" w:rsidP="00000000" w:rsidRDefault="00000000" w:rsidRPr="00000000" w14:paraId="000000A8">
      <w:pPr>
        <w:numPr>
          <w:ilvl w:val="0"/>
          <w:numId w:val="5"/>
        </w:numPr>
        <w:spacing w:after="0" w:afterAutospacing="0" w:before="240" w:lineRule="auto"/>
        <w:ind w:left="720" w:hanging="360"/>
      </w:pPr>
      <w:r w:rsidDel="00000000" w:rsidR="00000000" w:rsidRPr="00000000">
        <w:rPr>
          <w:b w:val="1"/>
          <w:rtl w:val="0"/>
        </w:rPr>
        <w:t xml:space="preserve">Parallel Fetching</w:t>
      </w:r>
      <w:r w:rsidDel="00000000" w:rsidR="00000000" w:rsidRPr="00000000">
        <w:rPr>
          <w:rtl w:val="0"/>
        </w:rPr>
        <w:t xml:space="preserve">: Saving blob chunks on different data nodes allows parallel fetching, distributing requests for a blob across multiple machines to achieve high throughput.</w:t>
      </w:r>
    </w:p>
    <w:p w:rsidR="00000000" w:rsidDel="00000000" w:rsidP="00000000" w:rsidRDefault="00000000" w:rsidRPr="00000000" w14:paraId="000000A9">
      <w:pPr>
        <w:numPr>
          <w:ilvl w:val="0"/>
          <w:numId w:val="5"/>
        </w:numPr>
        <w:spacing w:after="0" w:afterAutospacing="0" w:before="0" w:beforeAutospacing="0" w:lineRule="auto"/>
        <w:ind w:left="720" w:hanging="360"/>
      </w:pPr>
      <w:r w:rsidDel="00000000" w:rsidR="00000000" w:rsidRPr="00000000">
        <w:rPr>
          <w:b w:val="1"/>
          <w:rtl w:val="0"/>
        </w:rPr>
        <w:t xml:space="preserve">Caching</w:t>
      </w:r>
      <w:r w:rsidDel="00000000" w:rsidR="00000000" w:rsidRPr="00000000">
        <w:rPr>
          <w:rtl w:val="0"/>
        </w:rPr>
        <w:t xml:space="preserve">: Implemented at various layers—client-side, front-end servers, and master node—caching improves throughput and reduces latency​</w:t>
      </w:r>
    </w:p>
    <w:p w:rsidR="00000000" w:rsidDel="00000000" w:rsidP="00000000" w:rsidRDefault="00000000" w:rsidRPr="00000000" w14:paraId="000000AA">
      <w:pPr>
        <w:numPr>
          <w:ilvl w:val="0"/>
          <w:numId w:val="21"/>
        </w:numPr>
        <w:spacing w:after="24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0AB">
      <w:pPr>
        <w:pStyle w:val="Heading4"/>
        <w:keepNext w:val="0"/>
        <w:keepLines w:val="0"/>
        <w:spacing w:after="40" w:before="240" w:lineRule="auto"/>
        <w:rPr>
          <w:b w:val="1"/>
          <w:color w:val="000000"/>
          <w:sz w:val="22"/>
          <w:szCs w:val="22"/>
        </w:rPr>
      </w:pPr>
      <w:bookmarkStart w:colFirst="0" w:colLast="0" w:name="_px84rlmimh3c" w:id="26"/>
      <w:bookmarkEnd w:id="26"/>
      <w:r w:rsidDel="00000000" w:rsidR="00000000" w:rsidRPr="00000000">
        <w:rPr>
          <w:b w:val="1"/>
          <w:color w:val="000000"/>
          <w:sz w:val="22"/>
          <w:szCs w:val="22"/>
          <w:rtl w:val="0"/>
        </w:rPr>
        <w:t xml:space="preserve">Reliability</w:t>
      </w:r>
    </w:p>
    <w:p w:rsidR="00000000" w:rsidDel="00000000" w:rsidP="00000000" w:rsidRDefault="00000000" w:rsidRPr="00000000" w14:paraId="000000AC">
      <w:pPr>
        <w:numPr>
          <w:ilvl w:val="0"/>
          <w:numId w:val="25"/>
        </w:numPr>
        <w:spacing w:after="0" w:afterAutospacing="0" w:before="240" w:lineRule="auto"/>
        <w:ind w:left="720" w:hanging="360"/>
      </w:pPr>
      <w:r w:rsidDel="00000000" w:rsidR="00000000" w:rsidRPr="00000000">
        <w:rPr>
          <w:b w:val="1"/>
          <w:rtl w:val="0"/>
        </w:rPr>
        <w:t xml:space="preserve">Monitoring Techniques</w:t>
      </w:r>
      <w:r w:rsidDel="00000000" w:rsidR="00000000" w:rsidRPr="00000000">
        <w:rPr>
          <w:rtl w:val="0"/>
        </w:rPr>
        <w:t xml:space="preserve">: The heartbeat protocol keeps the master node updated on the status of data nodes, ensuring only reliable nodes are used. The failure of a node triggers the master node to request an additional replica node.</w:t>
      </w:r>
    </w:p>
    <w:p w:rsidR="00000000" w:rsidDel="00000000" w:rsidP="00000000" w:rsidRDefault="00000000" w:rsidRPr="00000000" w14:paraId="000000AD">
      <w:pPr>
        <w:numPr>
          <w:ilvl w:val="0"/>
          <w:numId w:val="25"/>
        </w:numPr>
        <w:spacing w:after="0" w:afterAutospacing="0" w:before="0" w:beforeAutospacing="0" w:lineRule="auto"/>
        <w:ind w:left="720" w:hanging="360"/>
      </w:pPr>
      <w:r w:rsidDel="00000000" w:rsidR="00000000" w:rsidRPr="00000000">
        <w:rPr>
          <w:b w:val="1"/>
          <w:rtl w:val="0"/>
        </w:rPr>
        <w:t xml:space="preserve">Administrator Alerts</w:t>
      </w:r>
      <w:r w:rsidDel="00000000" w:rsidR="00000000" w:rsidRPr="00000000">
        <w:rPr>
          <w:rtl w:val="0"/>
        </w:rPr>
        <w:t xml:space="preserve">: Monitoring services alert administrators to replace faulty hardware, such as failed disks or broken network links. The master node also tracks available disk space, alerting administrators to add new disks as needed​</w:t>
      </w:r>
    </w:p>
    <w:p w:rsidR="00000000" w:rsidDel="00000000" w:rsidP="00000000" w:rsidRDefault="00000000" w:rsidRPr="00000000" w14:paraId="000000AE">
      <w:pPr>
        <w:numPr>
          <w:ilvl w:val="0"/>
          <w:numId w:val="46"/>
        </w:numPr>
        <w:spacing w:after="24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0AF">
      <w:pPr>
        <w:pStyle w:val="Heading4"/>
        <w:keepNext w:val="0"/>
        <w:keepLines w:val="0"/>
        <w:spacing w:after="40" w:before="240" w:lineRule="auto"/>
        <w:rPr>
          <w:b w:val="1"/>
          <w:color w:val="000000"/>
          <w:sz w:val="22"/>
          <w:szCs w:val="22"/>
        </w:rPr>
      </w:pPr>
      <w:bookmarkStart w:colFirst="0" w:colLast="0" w:name="_129id5vw8ysp" w:id="27"/>
      <w:bookmarkEnd w:id="27"/>
      <w:r w:rsidDel="00000000" w:rsidR="00000000" w:rsidRPr="00000000">
        <w:rPr>
          <w:b w:val="1"/>
          <w:color w:val="000000"/>
          <w:sz w:val="22"/>
          <w:szCs w:val="22"/>
          <w:rtl w:val="0"/>
        </w:rPr>
        <w:t xml:space="preserve">Consistency</w:t>
      </w:r>
    </w:p>
    <w:p w:rsidR="00000000" w:rsidDel="00000000" w:rsidP="00000000" w:rsidRDefault="00000000" w:rsidRPr="00000000" w14:paraId="000000B0">
      <w:pPr>
        <w:numPr>
          <w:ilvl w:val="0"/>
          <w:numId w:val="35"/>
        </w:numPr>
        <w:spacing w:after="0" w:afterAutospacing="0" w:before="240" w:lineRule="auto"/>
        <w:ind w:left="720" w:hanging="360"/>
      </w:pPr>
      <w:r w:rsidDel="00000000" w:rsidR="00000000" w:rsidRPr="00000000">
        <w:rPr>
          <w:b w:val="1"/>
          <w:rtl w:val="0"/>
        </w:rPr>
        <w:t xml:space="preserve">Synchronous Replication</w:t>
      </w:r>
      <w:r w:rsidDel="00000000" w:rsidR="00000000" w:rsidRPr="00000000">
        <w:rPr>
          <w:rtl w:val="0"/>
        </w:rPr>
        <w:t xml:space="preserve">: Disk data blocks are synchronously replicated within a storage cluster upon a write request, ensuring strong consistency. Subsequent read requests are served from the same storage cluster until the data is replicated to other clusters.</w:t>
      </w:r>
    </w:p>
    <w:p w:rsidR="00000000" w:rsidDel="00000000" w:rsidP="00000000" w:rsidRDefault="00000000" w:rsidRPr="00000000" w14:paraId="000000B1">
      <w:pPr>
        <w:numPr>
          <w:ilvl w:val="0"/>
          <w:numId w:val="35"/>
        </w:numPr>
        <w:spacing w:after="0" w:afterAutospacing="0" w:before="0" w:beforeAutospacing="0" w:lineRule="auto"/>
        <w:ind w:left="720" w:hanging="360"/>
      </w:pPr>
      <w:r w:rsidDel="00000000" w:rsidR="00000000" w:rsidRPr="00000000">
        <w:rPr>
          <w:b w:val="1"/>
          <w:rtl w:val="0"/>
        </w:rPr>
        <w:t xml:space="preserve">Asynchronous Replication</w:t>
      </w:r>
      <w:r w:rsidDel="00000000" w:rsidR="00000000" w:rsidRPr="00000000">
        <w:rPr>
          <w:rtl w:val="0"/>
        </w:rPr>
        <w:t xml:space="preserve">: After initial replication, blobs are asynchronously replicated across different data centers and regions to ensure availability​</w:t>
      </w:r>
    </w:p>
    <w:p w:rsidR="00000000" w:rsidDel="00000000" w:rsidP="00000000" w:rsidRDefault="00000000" w:rsidRPr="00000000" w14:paraId="000000B2">
      <w:pPr>
        <w:numPr>
          <w:ilvl w:val="0"/>
          <w:numId w:val="36"/>
        </w:numPr>
        <w:spacing w:after="24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0B3">
      <w:pPr>
        <w:pStyle w:val="Heading4"/>
        <w:keepNext w:val="0"/>
        <w:keepLines w:val="0"/>
        <w:spacing w:after="40" w:before="240" w:lineRule="auto"/>
        <w:rPr>
          <w:b w:val="1"/>
          <w:color w:val="000000"/>
          <w:sz w:val="22"/>
          <w:szCs w:val="22"/>
        </w:rPr>
      </w:pPr>
      <w:bookmarkStart w:colFirst="0" w:colLast="0" w:name="_x8ucfj2t57xb" w:id="28"/>
      <w:bookmarkEnd w:id="28"/>
      <w:r w:rsidDel="00000000" w:rsidR="00000000" w:rsidRPr="00000000">
        <w:rPr>
          <w:b w:val="1"/>
          <w:color w:val="000000"/>
          <w:sz w:val="22"/>
          <w:szCs w:val="22"/>
          <w:rtl w:val="0"/>
        </w:rPr>
        <w:t xml:space="preserve">Conclusion</w:t>
      </w:r>
    </w:p>
    <w:p w:rsidR="00000000" w:rsidDel="00000000" w:rsidP="00000000" w:rsidRDefault="00000000" w:rsidRPr="00000000" w14:paraId="000000B4">
      <w:pPr>
        <w:spacing w:after="240" w:before="240" w:lineRule="auto"/>
        <w:rPr/>
      </w:pPr>
      <w:r w:rsidDel="00000000" w:rsidR="00000000" w:rsidRPr="00000000">
        <w:rPr>
          <w:rtl w:val="0"/>
        </w:rPr>
        <w:t xml:space="preserve">The blob store is designed to handle large-sized and unstructured data, making it suitable for applications like YouTube, Facebook, Instagram, and Twitter. The evaluation demonstrates that the design meets the non-functional requirements of availability, durability, scalability, throughput, reliability, and consistency​</w:t>
      </w:r>
    </w:p>
    <w:p w:rsidR="00000000" w:rsidDel="00000000" w:rsidP="00000000" w:rsidRDefault="00000000" w:rsidRPr="00000000" w14:paraId="000000B5">
      <w:pPr>
        <w:spacing w:after="240" w:before="240" w:lineRule="auto"/>
        <w:rPr/>
      </w:pPr>
      <w:r w:rsidDel="00000000" w:rsidR="00000000" w:rsidRPr="00000000">
        <w:rPr>
          <w:rtl w:val="0"/>
        </w:rPr>
        <w:t xml:space="preserve">​.</w:t>
      </w:r>
    </w:p>
    <w:p w:rsidR="00000000" w:rsidDel="00000000" w:rsidP="00000000" w:rsidRDefault="00000000" w:rsidRPr="00000000" w14:paraId="000000B6">
      <w:pPr>
        <w:spacing w:after="240" w:before="240" w:lineRule="auto"/>
        <w:rPr/>
      </w:pPr>
      <w:r w:rsidDel="00000000" w:rsidR="00000000" w:rsidRPr="00000000">
        <w:rPr>
          <w:rtl w:val="0"/>
        </w:rPr>
        <w:t xml:space="preserve">This detailed evaluation ensures that the blob store can effectively support modern data-intensive applications by providing a reliable and efficient storage solution for unstructured data.</w:t>
      </w:r>
    </w:p>
    <w:p w:rsidR="00000000" w:rsidDel="00000000" w:rsidP="00000000" w:rsidRDefault="00000000" w:rsidRPr="00000000" w14:paraId="000000B7">
      <w:pPr>
        <w:rPr/>
      </w:pPr>
      <w:r w:rsidDel="00000000" w:rsidR="00000000" w:rsidRPr="00000000">
        <w:rPr>
          <w:rtl w:val="0"/>
        </w:rPr>
        <w:t xml:space="preserve">ChatGPT can make mistakes. Check important info.</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pPr>
      <w:r w:rsidDel="00000000" w:rsidR="00000000" w:rsidRPr="00000000">
        <w:rPr>
          <w:rtl w:val="0"/>
        </w:rPr>
        <w:t xml:space="preserve">ChatGPT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createContainer(containerName)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15"/>
        </w:numPr>
        <w:spacing w:after="0" w:afterAutospacing="0" w:before="240" w:lineRule="auto"/>
        <w:ind w:left="720" w:hanging="360"/>
      </w:pPr>
      <w:r w:rsidDel="00000000" w:rsidR="00000000" w:rsidRPr="00000000">
        <w:rPr>
          <w:rtl w:val="0"/>
        </w:rPr>
        <w:t xml:space="preserve">Creates a new container under the logged-in account.</w:t>
      </w:r>
    </w:p>
    <w:p w:rsidR="00000000" w:rsidDel="00000000" w:rsidP="00000000" w:rsidRDefault="00000000" w:rsidRPr="00000000" w14:paraId="000000BD">
      <w:pPr>
        <w:numPr>
          <w:ilvl w:val="0"/>
          <w:numId w:val="1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containerName</w:t>
      </w:r>
      <w:r w:rsidDel="00000000" w:rsidR="00000000" w:rsidRPr="00000000">
        <w:rPr>
          <w:rtl w:val="0"/>
        </w:rPr>
        <w:t xml:space="preserve">: Unique name within the storage account.</w:t>
      </w:r>
    </w:p>
    <w:p w:rsidR="00000000" w:rsidDel="00000000" w:rsidP="00000000" w:rsidRDefault="00000000" w:rsidRPr="00000000" w14:paraId="000000BE">
      <w:pPr>
        <w:rPr/>
      </w:pPr>
      <w:r w:rsidDel="00000000" w:rsidR="00000000" w:rsidRPr="00000000">
        <w:rPr>
          <w:b w:val="1"/>
          <w:rtl w:val="0"/>
        </w:rPr>
        <w:t xml:space="preserve">Upload Blobs</w:t>
      </w:r>
      <w:r w:rsidDel="00000000" w:rsidR="00000000" w:rsidRPr="00000000">
        <w:rPr>
          <w:rtl w:val="0"/>
        </w:rPr>
        <w:t xml:space="preserve">:</w:t>
        <w:br w:type="textWrapping"/>
        <w:t xml:space="preserve">python</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putBlob(containerPath, blobName, data)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16"/>
        </w:numPr>
        <w:spacing w:after="0" w:afterAutospacing="0" w:before="240" w:lineRule="auto"/>
        <w:ind w:left="720" w:hanging="360"/>
      </w:pPr>
      <w:r w:rsidDel="00000000" w:rsidR="00000000" w:rsidRPr="00000000">
        <w:rPr>
          <w:rtl w:val="0"/>
        </w:rPr>
        <w:t xml:space="preserve">Uploads data as blobs into a specified container.</w:t>
      </w:r>
    </w:p>
    <w:p w:rsidR="00000000" w:rsidDel="00000000" w:rsidP="00000000" w:rsidRDefault="00000000" w:rsidRPr="00000000" w14:paraId="000000C2">
      <w:pPr>
        <w:numPr>
          <w:ilvl w:val="0"/>
          <w:numId w:val="1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containerPath</w:t>
      </w:r>
      <w:r w:rsidDel="00000000" w:rsidR="00000000" w:rsidRPr="00000000">
        <w:rPr>
          <w:rtl w:val="0"/>
        </w:rPr>
        <w:t xml:space="preserve">: Path of the container.</w:t>
      </w:r>
    </w:p>
    <w:p w:rsidR="00000000" w:rsidDel="00000000" w:rsidP="00000000" w:rsidRDefault="00000000" w:rsidRPr="00000000" w14:paraId="000000C3">
      <w:pPr>
        <w:numPr>
          <w:ilvl w:val="0"/>
          <w:numId w:val="1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blobName</w:t>
      </w:r>
      <w:r w:rsidDel="00000000" w:rsidR="00000000" w:rsidRPr="00000000">
        <w:rPr>
          <w:rtl w:val="0"/>
        </w:rPr>
        <w:t xml:space="preserve">: Unique name within the container.</w:t>
      </w:r>
    </w:p>
    <w:p w:rsidR="00000000" w:rsidDel="00000000" w:rsidP="00000000" w:rsidRDefault="00000000" w:rsidRPr="00000000" w14:paraId="000000C4">
      <w:pPr>
        <w:numPr>
          <w:ilvl w:val="0"/>
          <w:numId w:val="1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File to be uploaded.</w:t>
      </w:r>
    </w:p>
    <w:p w:rsidR="00000000" w:rsidDel="00000000" w:rsidP="00000000" w:rsidRDefault="00000000" w:rsidRPr="00000000" w14:paraId="000000C5">
      <w:pPr>
        <w:rPr/>
      </w:pPr>
      <w:r w:rsidDel="00000000" w:rsidR="00000000" w:rsidRPr="00000000">
        <w:rPr>
          <w:b w:val="1"/>
          <w:rtl w:val="0"/>
        </w:rPr>
        <w:t xml:space="preserve">Download Blobs</w:t>
      </w:r>
      <w:r w:rsidDel="00000000" w:rsidR="00000000" w:rsidRPr="00000000">
        <w:rPr>
          <w:rtl w:val="0"/>
        </w:rPr>
        <w:t xml:space="preserve">:</w:t>
        <w:br w:type="textWrapping"/>
        <w:t xml:space="preserve">python</w:t>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getBlob(blobPath)</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10"/>
        </w:numPr>
        <w:spacing w:after="0" w:afterAutospacing="0" w:before="240" w:lineRule="auto"/>
        <w:ind w:left="720" w:hanging="360"/>
      </w:pPr>
      <w:r w:rsidDel="00000000" w:rsidR="00000000" w:rsidRPr="00000000">
        <w:rPr>
          <w:rtl w:val="0"/>
        </w:rPr>
        <w:t xml:space="preserve">Retrieves a blob by its unique path.</w:t>
      </w:r>
    </w:p>
    <w:p w:rsidR="00000000" w:rsidDel="00000000" w:rsidP="00000000" w:rsidRDefault="00000000" w:rsidRPr="00000000" w14:paraId="000000C9">
      <w:pPr>
        <w:numPr>
          <w:ilvl w:val="0"/>
          <w:numId w:val="1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blobPath</w:t>
      </w:r>
      <w:r w:rsidDel="00000000" w:rsidR="00000000" w:rsidRPr="00000000">
        <w:rPr>
          <w:rtl w:val="0"/>
        </w:rPr>
        <w:t xml:space="preserve">: Fully qualified path of the blob.</w:t>
      </w:r>
    </w:p>
    <w:p w:rsidR="00000000" w:rsidDel="00000000" w:rsidP="00000000" w:rsidRDefault="00000000" w:rsidRPr="00000000" w14:paraId="000000CA">
      <w:pPr>
        <w:rPr/>
      </w:pPr>
      <w:r w:rsidDel="00000000" w:rsidR="00000000" w:rsidRPr="00000000">
        <w:rPr>
          <w:b w:val="1"/>
          <w:rtl w:val="0"/>
        </w:rPr>
        <w:t xml:space="preserve">Delete Blob</w:t>
      </w:r>
      <w:r w:rsidDel="00000000" w:rsidR="00000000" w:rsidRPr="00000000">
        <w:rPr>
          <w:rtl w:val="0"/>
        </w:rPr>
        <w:t xml:space="preserve">:</w:t>
        <w:br w:type="textWrapping"/>
        <w:t xml:space="preserve">python</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deleteBlob(blobPath)</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40"/>
        </w:numPr>
        <w:spacing w:after="0" w:afterAutospacing="0" w:before="240" w:lineRule="auto"/>
        <w:ind w:left="720" w:hanging="360"/>
      </w:pPr>
      <w:r w:rsidDel="00000000" w:rsidR="00000000" w:rsidRPr="00000000">
        <w:rPr>
          <w:rtl w:val="0"/>
        </w:rPr>
        <w:t xml:space="preserve">Marks a blob for deletion.</w:t>
      </w:r>
    </w:p>
    <w:p w:rsidR="00000000" w:rsidDel="00000000" w:rsidP="00000000" w:rsidRDefault="00000000" w:rsidRPr="00000000" w14:paraId="000000CE">
      <w:pPr>
        <w:numPr>
          <w:ilvl w:val="0"/>
          <w:numId w:val="4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blobPath</w:t>
      </w:r>
      <w:r w:rsidDel="00000000" w:rsidR="00000000" w:rsidRPr="00000000">
        <w:rPr>
          <w:rtl w:val="0"/>
        </w:rPr>
        <w:t xml:space="preserve">: Path of the blob to be deleted.</w:t>
      </w:r>
    </w:p>
    <w:p w:rsidR="00000000" w:rsidDel="00000000" w:rsidP="00000000" w:rsidRDefault="00000000" w:rsidRPr="00000000" w14:paraId="000000CF">
      <w:pPr>
        <w:rPr/>
      </w:pPr>
      <w:r w:rsidDel="00000000" w:rsidR="00000000" w:rsidRPr="00000000">
        <w:rPr>
          <w:b w:val="1"/>
          <w:rtl w:val="0"/>
        </w:rPr>
        <w:t xml:space="preserve">List Blobs</w:t>
      </w:r>
      <w:r w:rsidDel="00000000" w:rsidR="00000000" w:rsidRPr="00000000">
        <w:rPr>
          <w:rtl w:val="0"/>
        </w:rPr>
        <w:t xml:space="preserve">:</w:t>
        <w:br w:type="textWrapping"/>
        <w:t xml:space="preserve">python</w:t>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listBlobs(containerPath)</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17"/>
        </w:numPr>
        <w:spacing w:after="0" w:afterAutospacing="0" w:before="240" w:lineRule="auto"/>
        <w:ind w:left="720" w:hanging="360"/>
      </w:pPr>
      <w:r w:rsidDel="00000000" w:rsidR="00000000" w:rsidRPr="00000000">
        <w:rPr>
          <w:rtl w:val="0"/>
        </w:rPr>
        <w:t xml:space="preserve">Lists all blobs within a specified container.</w:t>
      </w:r>
    </w:p>
    <w:p w:rsidR="00000000" w:rsidDel="00000000" w:rsidP="00000000" w:rsidRDefault="00000000" w:rsidRPr="00000000" w14:paraId="000000D3">
      <w:pPr>
        <w:numPr>
          <w:ilvl w:val="0"/>
          <w:numId w:val="1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containerPath</w:t>
      </w:r>
      <w:r w:rsidDel="00000000" w:rsidR="00000000" w:rsidRPr="00000000">
        <w:rPr>
          <w:rtl w:val="0"/>
        </w:rPr>
        <w:t xml:space="preserve">: Path to the container.</w:t>
      </w:r>
    </w:p>
    <w:p w:rsidR="00000000" w:rsidDel="00000000" w:rsidP="00000000" w:rsidRDefault="00000000" w:rsidRPr="00000000" w14:paraId="000000D4">
      <w:pPr>
        <w:rPr/>
      </w:pPr>
      <w:r w:rsidDel="00000000" w:rsidR="00000000" w:rsidRPr="00000000">
        <w:rPr>
          <w:b w:val="1"/>
          <w:rtl w:val="0"/>
        </w:rPr>
        <w:t xml:space="preserve">Delete Container</w:t>
      </w:r>
      <w:r w:rsidDel="00000000" w:rsidR="00000000" w:rsidRPr="00000000">
        <w:rPr>
          <w:rtl w:val="0"/>
        </w:rPr>
        <w:t xml:space="preserve">:</w:t>
        <w:br w:type="textWrapping"/>
        <w:t xml:space="preserve">python</w:t>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deleteContainer(containerPath)</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11"/>
        </w:numPr>
        <w:spacing w:after="0" w:afterAutospacing="0" w:before="240" w:lineRule="auto"/>
        <w:ind w:left="720" w:hanging="360"/>
      </w:pPr>
      <w:r w:rsidDel="00000000" w:rsidR="00000000" w:rsidRPr="00000000">
        <w:rPr>
          <w:rtl w:val="0"/>
        </w:rPr>
        <w:t xml:space="preserve">Marks a container and all its blobs for deletion.</w:t>
      </w:r>
    </w:p>
    <w:p w:rsidR="00000000" w:rsidDel="00000000" w:rsidP="00000000" w:rsidRDefault="00000000" w:rsidRPr="00000000" w14:paraId="000000D8">
      <w:pPr>
        <w:numPr>
          <w:ilvl w:val="0"/>
          <w:numId w:val="1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containerPath</w:t>
      </w:r>
      <w:r w:rsidDel="00000000" w:rsidR="00000000" w:rsidRPr="00000000">
        <w:rPr>
          <w:rtl w:val="0"/>
        </w:rPr>
        <w:t xml:space="preserve">: Path to the container.</w:t>
      </w:r>
    </w:p>
    <w:p w:rsidR="00000000" w:rsidDel="00000000" w:rsidP="00000000" w:rsidRDefault="00000000" w:rsidRPr="00000000" w14:paraId="000000D9">
      <w:pPr>
        <w:rPr/>
      </w:pPr>
      <w:r w:rsidDel="00000000" w:rsidR="00000000" w:rsidRPr="00000000">
        <w:rPr>
          <w:b w:val="1"/>
          <w:rtl w:val="0"/>
        </w:rPr>
        <w:t xml:space="preserve">List Containers</w:t>
      </w:r>
      <w:r w:rsidDel="00000000" w:rsidR="00000000" w:rsidRPr="00000000">
        <w:rPr>
          <w:rtl w:val="0"/>
        </w:rPr>
        <w:t xml:space="preserve">:</w:t>
        <w:br w:type="textWrapping"/>
        <w:t xml:space="preserve">python</w:t>
      </w:r>
    </w:p>
    <w:p w:rsidR="00000000" w:rsidDel="00000000" w:rsidP="00000000" w:rsidRDefault="00000000" w:rsidRPr="00000000" w14:paraId="000000DA">
      <w:pPr>
        <w:numPr>
          <w:ilvl w:val="1"/>
          <w:numId w:val="45"/>
        </w:numPr>
        <w:spacing w:after="240" w:before="240" w:lineRule="auto"/>
        <w:ind w:left="1440" w:hanging="360"/>
      </w:pPr>
      <w:r w:rsidDel="00000000" w:rsidR="00000000" w:rsidRPr="00000000">
        <w:rPr>
          <w:rtl w:val="0"/>
        </w:rPr>
        <w:t xml:space="preserve">​.</w:t>
      </w:r>
    </w:p>
    <w:p w:rsidR="00000000" w:rsidDel="00000000" w:rsidP="00000000" w:rsidRDefault="00000000" w:rsidRPr="00000000" w14:paraId="000000DB">
      <w:pPr>
        <w:rPr>
          <w:b w:val="1"/>
        </w:rPr>
      </w:pPr>
      <w:r w:rsidDel="00000000" w:rsidR="00000000" w:rsidRPr="00000000">
        <w:rPr>
          <w:b w:val="1"/>
          <w:rtl w:val="0"/>
        </w:rPr>
        <w:t xml:space="preserve">Partitioning Data</w:t>
      </w:r>
    </w:p>
    <w:p w:rsidR="00000000" w:rsidDel="00000000" w:rsidP="00000000" w:rsidRDefault="00000000" w:rsidRPr="00000000" w14:paraId="000000DC">
      <w:pPr>
        <w:numPr>
          <w:ilvl w:val="0"/>
          <w:numId w:val="1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Efficiently manage and access large volumes of blobs.</w:t>
      </w:r>
    </w:p>
    <w:p w:rsidR="00000000" w:rsidDel="00000000" w:rsidP="00000000" w:rsidRDefault="00000000" w:rsidRPr="00000000" w14:paraId="000000DD">
      <w:pPr>
        <w:numPr>
          <w:ilvl w:val="0"/>
          <w:numId w:val="12"/>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0DE">
      <w:pPr>
        <w:numPr>
          <w:ilvl w:val="1"/>
          <w:numId w:val="12"/>
        </w:numPr>
        <w:spacing w:after="0" w:afterAutospacing="0" w:before="0" w:beforeAutospacing="0" w:lineRule="auto"/>
        <w:ind w:left="1440" w:hanging="360"/>
      </w:pPr>
      <w:r w:rsidDel="00000000" w:rsidR="00000000" w:rsidRPr="00000000">
        <w:rPr>
          <w:rtl w:val="0"/>
        </w:rPr>
        <w:t xml:space="preserve">Blobs are partitioned based on a combination of account ID, container ID, and blob ID.</w:t>
      </w:r>
    </w:p>
    <w:p w:rsidR="00000000" w:rsidDel="00000000" w:rsidP="00000000" w:rsidRDefault="00000000" w:rsidRPr="00000000" w14:paraId="000000DF">
      <w:pPr>
        <w:numPr>
          <w:ilvl w:val="1"/>
          <w:numId w:val="12"/>
        </w:numPr>
        <w:spacing w:after="0" w:afterAutospacing="0" w:before="0" w:beforeAutospacing="0" w:lineRule="auto"/>
        <w:ind w:left="1440" w:hanging="360"/>
      </w:pPr>
      <w:r w:rsidDel="00000000" w:rsidR="00000000" w:rsidRPr="00000000">
        <w:rPr>
          <w:rtl w:val="0"/>
        </w:rPr>
        <w:t xml:space="preserve">This co-locates blobs for a single user on the same partition server, enhancing performance.</w:t>
      </w:r>
    </w:p>
    <w:p w:rsidR="00000000" w:rsidDel="00000000" w:rsidP="00000000" w:rsidRDefault="00000000" w:rsidRPr="00000000" w14:paraId="000000E0">
      <w:pPr>
        <w:numPr>
          <w:ilvl w:val="1"/>
          <w:numId w:val="12"/>
        </w:numPr>
        <w:spacing w:after="0" w:afterAutospacing="0" w:before="0" w:beforeAutospacing="0" w:lineRule="auto"/>
        <w:ind w:left="1440" w:hanging="360"/>
      </w:pPr>
      <w:r w:rsidDel="00000000" w:rsidR="00000000" w:rsidRPr="00000000">
        <w:rPr>
          <w:rtl w:val="0"/>
        </w:rPr>
        <w:t xml:space="preserve">Partition mappings are maintained by the master node and stored in distributed metadata storage​</w:t>
      </w:r>
    </w:p>
    <w:p w:rsidR="00000000" w:rsidDel="00000000" w:rsidP="00000000" w:rsidRDefault="00000000" w:rsidRPr="00000000" w14:paraId="000000E1">
      <w:pPr>
        <w:numPr>
          <w:ilvl w:val="1"/>
          <w:numId w:val="22"/>
        </w:numPr>
        <w:spacing w:after="240" w:before="0" w:beforeAutospacing="0" w:lineRule="auto"/>
        <w:ind w:left="1440" w:hanging="360"/>
      </w:pPr>
      <w:r w:rsidDel="00000000" w:rsidR="00000000" w:rsidRPr="00000000">
        <w:rPr>
          <w:rtl w:val="0"/>
        </w:rPr>
        <w:t xml:space="preserve">​.</w:t>
      </w:r>
    </w:p>
    <w:p w:rsidR="00000000" w:rsidDel="00000000" w:rsidP="00000000" w:rsidRDefault="00000000" w:rsidRPr="00000000" w14:paraId="000000E2">
      <w:pPr>
        <w:rPr>
          <w:b w:val="1"/>
        </w:rPr>
      </w:pPr>
      <w:r w:rsidDel="00000000" w:rsidR="00000000" w:rsidRPr="00000000">
        <w:rPr>
          <w:b w:val="1"/>
          <w:rtl w:val="0"/>
        </w:rPr>
        <w:t xml:space="preserve">Blob Indexing</w:t>
      </w:r>
    </w:p>
    <w:p w:rsidR="00000000" w:rsidDel="00000000" w:rsidP="00000000" w:rsidRDefault="00000000" w:rsidRPr="00000000" w14:paraId="000000E3">
      <w:pPr>
        <w:numPr>
          <w:ilvl w:val="0"/>
          <w:numId w:val="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Efficiently search and retrieve blobs.</w:t>
      </w:r>
    </w:p>
    <w:p w:rsidR="00000000" w:rsidDel="00000000" w:rsidP="00000000" w:rsidRDefault="00000000" w:rsidRPr="00000000" w14:paraId="000000E4">
      <w:pPr>
        <w:numPr>
          <w:ilvl w:val="0"/>
          <w:numId w:val="9"/>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0E5">
      <w:pPr>
        <w:numPr>
          <w:ilvl w:val="1"/>
          <w:numId w:val="9"/>
        </w:numPr>
        <w:spacing w:after="0" w:afterAutospacing="0" w:before="0" w:beforeAutospacing="0" w:lineRule="auto"/>
        <w:ind w:left="1440" w:hanging="360"/>
      </w:pPr>
      <w:r w:rsidDel="00000000" w:rsidR="00000000" w:rsidRPr="00000000">
        <w:rPr>
          <w:rtl w:val="0"/>
        </w:rPr>
        <w:t xml:space="preserve">Indexes are created using key-value tags like container name, blob name, upload date, etc.</w:t>
      </w:r>
    </w:p>
    <w:p w:rsidR="00000000" w:rsidDel="00000000" w:rsidP="00000000" w:rsidRDefault="00000000" w:rsidRPr="00000000" w14:paraId="000000E6">
      <w:pPr>
        <w:numPr>
          <w:ilvl w:val="1"/>
          <w:numId w:val="9"/>
        </w:numPr>
        <w:spacing w:after="0" w:afterAutospacing="0" w:before="0" w:beforeAutospacing="0" w:lineRule="auto"/>
        <w:ind w:left="1440" w:hanging="360"/>
      </w:pPr>
      <w:r w:rsidDel="00000000" w:rsidR="00000000" w:rsidRPr="00000000">
        <w:rPr>
          <w:rtl w:val="0"/>
        </w:rPr>
        <w:t xml:space="preserve">A blob indexing engine reads new tags, indexes them, and makes them searchable​</w:t>
      </w:r>
    </w:p>
    <w:p w:rsidR="00000000" w:rsidDel="00000000" w:rsidP="00000000" w:rsidRDefault="00000000" w:rsidRPr="00000000" w14:paraId="000000E7">
      <w:pPr>
        <w:numPr>
          <w:ilvl w:val="1"/>
          <w:numId w:val="33"/>
        </w:numPr>
        <w:spacing w:after="240" w:before="0" w:beforeAutospacing="0" w:lineRule="auto"/>
        <w:ind w:left="1440" w:hanging="360"/>
      </w:pPr>
      <w:r w:rsidDel="00000000" w:rsidR="00000000" w:rsidRPr="00000000">
        <w:rPr>
          <w:rtl w:val="0"/>
        </w:rPr>
        <w:t xml:space="preserve">​.</w:t>
      </w:r>
    </w:p>
    <w:p w:rsidR="00000000" w:rsidDel="00000000" w:rsidP="00000000" w:rsidRDefault="00000000" w:rsidRPr="00000000" w14:paraId="000000E8">
      <w:pPr>
        <w:rPr>
          <w:b w:val="1"/>
        </w:rPr>
      </w:pPr>
      <w:r w:rsidDel="00000000" w:rsidR="00000000" w:rsidRPr="00000000">
        <w:rPr>
          <w:b w:val="1"/>
          <w:rtl w:val="0"/>
        </w:rPr>
        <w:t xml:space="preserve">Pagination for Listing</w:t>
      </w:r>
    </w:p>
    <w:p w:rsidR="00000000" w:rsidDel="00000000" w:rsidP="00000000" w:rsidRDefault="00000000" w:rsidRPr="00000000" w14:paraId="000000E9">
      <w:pPr>
        <w:numPr>
          <w:ilvl w:val="0"/>
          <w:numId w:val="1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Handle large lists of blobs efficiently.</w:t>
      </w:r>
    </w:p>
    <w:p w:rsidR="00000000" w:rsidDel="00000000" w:rsidP="00000000" w:rsidRDefault="00000000" w:rsidRPr="00000000" w14:paraId="000000EA">
      <w:pPr>
        <w:numPr>
          <w:ilvl w:val="0"/>
          <w:numId w:val="19"/>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0EB">
      <w:pPr>
        <w:numPr>
          <w:ilvl w:val="1"/>
          <w:numId w:val="19"/>
        </w:numPr>
        <w:spacing w:after="0" w:afterAutospacing="0" w:before="0" w:beforeAutospacing="0" w:lineRule="auto"/>
        <w:ind w:left="1440" w:hanging="360"/>
      </w:pPr>
      <w:r w:rsidDel="00000000" w:rsidR="00000000" w:rsidRPr="00000000">
        <w:rPr>
          <w:rtl w:val="0"/>
        </w:rPr>
        <w:t xml:space="preserve">Pagination divides long lists of blobs into manageable parts.</w:t>
      </w:r>
    </w:p>
    <w:p w:rsidR="00000000" w:rsidDel="00000000" w:rsidP="00000000" w:rsidRDefault="00000000" w:rsidRPr="00000000" w14:paraId="000000EC">
      <w:pPr>
        <w:numPr>
          <w:ilvl w:val="1"/>
          <w:numId w:val="19"/>
        </w:numPr>
        <w:spacing w:after="0" w:afterAutospacing="0" w:before="0" w:beforeAutospacing="0" w:lineRule="auto"/>
        <w:ind w:left="1440" w:hanging="360"/>
      </w:pPr>
      <w:r w:rsidDel="00000000" w:rsidR="00000000" w:rsidRPr="00000000">
        <w:rPr>
          <w:rtl w:val="0"/>
        </w:rPr>
        <w:t xml:space="preserve">A continuation token is used as a pointer for subsequent queries.</w:t>
      </w:r>
    </w:p>
    <w:p w:rsidR="00000000" w:rsidDel="00000000" w:rsidP="00000000" w:rsidRDefault="00000000" w:rsidRPr="00000000" w14:paraId="000000ED">
      <w:pPr>
        <w:numPr>
          <w:ilvl w:val="1"/>
          <w:numId w:val="19"/>
        </w:numPr>
        <w:spacing w:after="0" w:afterAutospacing="0" w:before="0" w:beforeAutospacing="0" w:lineRule="auto"/>
        <w:ind w:left="1440" w:hanging="360"/>
      </w:pPr>
      <w:r w:rsidDel="00000000" w:rsidR="00000000" w:rsidRPr="00000000">
        <w:rPr>
          <w:rtl w:val="0"/>
        </w:rPr>
        <w:t xml:space="preserve">Example: A list of 2,000 blobs can be paginated to return five results at a time​</w:t>
      </w:r>
    </w:p>
    <w:p w:rsidR="00000000" w:rsidDel="00000000" w:rsidP="00000000" w:rsidRDefault="00000000" w:rsidRPr="00000000" w14:paraId="000000EE">
      <w:pPr>
        <w:numPr>
          <w:ilvl w:val="1"/>
          <w:numId w:val="42"/>
        </w:numPr>
        <w:spacing w:after="240" w:before="0" w:beforeAutospacing="0" w:lineRule="auto"/>
        <w:ind w:left="1440" w:hanging="360"/>
      </w:pPr>
      <w:r w:rsidDel="00000000" w:rsidR="00000000" w:rsidRPr="00000000">
        <w:rPr>
          <w:rtl w:val="0"/>
        </w:rPr>
        <w:t xml:space="preserve">​.</w:t>
      </w:r>
    </w:p>
    <w:p w:rsidR="00000000" w:rsidDel="00000000" w:rsidP="00000000" w:rsidRDefault="00000000" w:rsidRPr="00000000" w14:paraId="000000EF">
      <w:pPr>
        <w:rPr>
          <w:b w:val="1"/>
        </w:rPr>
      </w:pPr>
      <w:r w:rsidDel="00000000" w:rsidR="00000000" w:rsidRPr="00000000">
        <w:rPr>
          <w:b w:val="1"/>
          <w:rtl w:val="0"/>
        </w:rPr>
        <w:t xml:space="preserve">Replication</w:t>
      </w:r>
    </w:p>
    <w:p w:rsidR="00000000" w:rsidDel="00000000" w:rsidP="00000000" w:rsidRDefault="00000000" w:rsidRPr="00000000" w14:paraId="000000F0">
      <w:pPr>
        <w:numPr>
          <w:ilvl w:val="0"/>
          <w:numId w:val="3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Ensure data availability and strong consistency.</w:t>
      </w:r>
    </w:p>
    <w:p w:rsidR="00000000" w:rsidDel="00000000" w:rsidP="00000000" w:rsidRDefault="00000000" w:rsidRPr="00000000" w14:paraId="000000F1">
      <w:pPr>
        <w:numPr>
          <w:ilvl w:val="0"/>
          <w:numId w:val="37"/>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0F2">
      <w:pPr>
        <w:numPr>
          <w:ilvl w:val="1"/>
          <w:numId w:val="37"/>
        </w:numPr>
        <w:spacing w:after="0" w:afterAutospacing="0" w:before="0" w:beforeAutospacing="0" w:lineRule="auto"/>
        <w:ind w:left="1440" w:hanging="360"/>
      </w:pPr>
      <w:r w:rsidDel="00000000" w:rsidR="00000000" w:rsidRPr="00000000">
        <w:rPr>
          <w:b w:val="1"/>
          <w:rtl w:val="0"/>
        </w:rPr>
        <w:t xml:space="preserve">Synchronous Replication</w:t>
      </w:r>
      <w:r w:rsidDel="00000000" w:rsidR="00000000" w:rsidRPr="00000000">
        <w:rPr>
          <w:rtl w:val="0"/>
        </w:rPr>
        <w:t xml:space="preserve">: Within a storage cluster to maintain data durability and consistency.</w:t>
      </w:r>
    </w:p>
    <w:p w:rsidR="00000000" w:rsidDel="00000000" w:rsidP="00000000" w:rsidRDefault="00000000" w:rsidRPr="00000000" w14:paraId="000000F3">
      <w:pPr>
        <w:numPr>
          <w:ilvl w:val="1"/>
          <w:numId w:val="37"/>
        </w:numPr>
        <w:spacing w:after="0" w:afterAutospacing="0" w:before="0" w:beforeAutospacing="0" w:lineRule="auto"/>
        <w:ind w:left="1440" w:hanging="360"/>
      </w:pPr>
      <w:r w:rsidDel="00000000" w:rsidR="00000000" w:rsidRPr="00000000">
        <w:rPr>
          <w:b w:val="1"/>
          <w:rtl w:val="0"/>
        </w:rPr>
        <w:t xml:space="preserve">Asynchronous Replication</w:t>
      </w:r>
      <w:r w:rsidDel="00000000" w:rsidR="00000000" w:rsidRPr="00000000">
        <w:rPr>
          <w:rtl w:val="0"/>
        </w:rPr>
        <w:t xml:space="preserve">: Across different data centers and regions to protect against local and regional failures.</w:t>
      </w:r>
    </w:p>
    <w:p w:rsidR="00000000" w:rsidDel="00000000" w:rsidP="00000000" w:rsidRDefault="00000000" w:rsidRPr="00000000" w14:paraId="000000F4">
      <w:pPr>
        <w:numPr>
          <w:ilvl w:val="1"/>
          <w:numId w:val="37"/>
        </w:numPr>
        <w:spacing w:after="0" w:afterAutospacing="0" w:before="0" w:beforeAutospacing="0" w:lineRule="auto"/>
        <w:ind w:left="1440" w:hanging="360"/>
      </w:pPr>
      <w:r w:rsidDel="00000000" w:rsidR="00000000" w:rsidRPr="00000000">
        <w:rPr>
          <w:rtl w:val="0"/>
        </w:rPr>
        <w:t xml:space="preserve">Example: Four copies of a blob are maintained—one local, one in another data center in the same region, and one in a different region​</w:t>
      </w:r>
    </w:p>
    <w:p w:rsidR="00000000" w:rsidDel="00000000" w:rsidP="00000000" w:rsidRDefault="00000000" w:rsidRPr="00000000" w14:paraId="000000F5">
      <w:pPr>
        <w:numPr>
          <w:ilvl w:val="1"/>
          <w:numId w:val="7"/>
        </w:numPr>
        <w:spacing w:after="240" w:before="0" w:beforeAutospacing="0" w:lineRule="auto"/>
        <w:ind w:left="1440" w:hanging="360"/>
      </w:pPr>
      <w:r w:rsidDel="00000000" w:rsidR="00000000" w:rsidRPr="00000000">
        <w:rPr>
          <w:rtl w:val="0"/>
        </w:rPr>
        <w:t xml:space="preserve">​.</w:t>
      </w:r>
    </w:p>
    <w:p w:rsidR="00000000" w:rsidDel="00000000" w:rsidP="00000000" w:rsidRDefault="00000000" w:rsidRPr="00000000" w14:paraId="000000F6">
      <w:pPr>
        <w:rPr>
          <w:b w:val="1"/>
        </w:rPr>
      </w:pPr>
      <w:r w:rsidDel="00000000" w:rsidR="00000000" w:rsidRPr="00000000">
        <w:rPr>
          <w:b w:val="1"/>
          <w:rtl w:val="0"/>
        </w:rPr>
        <w:t xml:space="preserve">Garbage Collection while Deleting a Blob</w:t>
      </w:r>
    </w:p>
    <w:p w:rsidR="00000000" w:rsidDel="00000000" w:rsidP="00000000" w:rsidRDefault="00000000" w:rsidRPr="00000000" w14:paraId="000000F7">
      <w:pPr>
        <w:numPr>
          <w:ilvl w:val="0"/>
          <w:numId w:val="4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Efficiently manage storage space after blob deletion.</w:t>
      </w:r>
    </w:p>
    <w:p w:rsidR="00000000" w:rsidDel="00000000" w:rsidP="00000000" w:rsidRDefault="00000000" w:rsidRPr="00000000" w14:paraId="000000F8">
      <w:pPr>
        <w:numPr>
          <w:ilvl w:val="0"/>
          <w:numId w:val="43"/>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0F9">
      <w:pPr>
        <w:numPr>
          <w:ilvl w:val="1"/>
          <w:numId w:val="43"/>
        </w:numPr>
        <w:spacing w:after="0" w:afterAutospacing="0" w:before="0" w:beforeAutospacing="0" w:lineRule="auto"/>
        <w:ind w:left="1440" w:hanging="360"/>
      </w:pPr>
      <w:r w:rsidDel="00000000" w:rsidR="00000000" w:rsidRPr="00000000">
        <w:rPr>
          <w:rtl w:val="0"/>
        </w:rPr>
        <w:t xml:space="preserve">Blobs are marked as "DELETED" in metadata and removed later by a garbage collector.</w:t>
      </w:r>
    </w:p>
    <w:p w:rsidR="00000000" w:rsidDel="00000000" w:rsidP="00000000" w:rsidRDefault="00000000" w:rsidRPr="00000000" w14:paraId="000000FA">
      <w:pPr>
        <w:numPr>
          <w:ilvl w:val="1"/>
          <w:numId w:val="43"/>
        </w:numPr>
        <w:spacing w:after="0" w:afterAutospacing="0" w:before="0" w:beforeAutospacing="0" w:lineRule="auto"/>
        <w:ind w:left="1440" w:hanging="360"/>
      </w:pPr>
      <w:r w:rsidDel="00000000" w:rsidR="00000000" w:rsidRPr="00000000">
        <w:rPr>
          <w:rtl w:val="0"/>
        </w:rPr>
        <w:t xml:space="preserve">This approach ensures real-time latency optimization for user delete requests​</w:t>
      </w:r>
    </w:p>
    <w:p w:rsidR="00000000" w:rsidDel="00000000" w:rsidP="00000000" w:rsidRDefault="00000000" w:rsidRPr="00000000" w14:paraId="000000FB">
      <w:pPr>
        <w:numPr>
          <w:ilvl w:val="1"/>
          <w:numId w:val="8"/>
        </w:numPr>
        <w:spacing w:after="240" w:before="0" w:beforeAutospacing="0" w:lineRule="auto"/>
        <w:ind w:left="1440" w:hanging="360"/>
      </w:pPr>
      <w:r w:rsidDel="00000000" w:rsidR="00000000" w:rsidRPr="00000000">
        <w:rPr>
          <w:rtl w:val="0"/>
        </w:rPr>
        <w:t xml:space="preserve">​.</w:t>
      </w:r>
    </w:p>
    <w:p w:rsidR="00000000" w:rsidDel="00000000" w:rsidP="00000000" w:rsidRDefault="00000000" w:rsidRPr="00000000" w14:paraId="000000FC">
      <w:pPr>
        <w:rPr>
          <w:b w:val="1"/>
        </w:rPr>
      </w:pPr>
      <w:r w:rsidDel="00000000" w:rsidR="00000000" w:rsidRPr="00000000">
        <w:rPr>
          <w:b w:val="1"/>
          <w:rtl w:val="0"/>
        </w:rPr>
        <w:t xml:space="preserve">Streaming a File</w:t>
      </w:r>
    </w:p>
    <w:p w:rsidR="00000000" w:rsidDel="00000000" w:rsidP="00000000" w:rsidRDefault="00000000" w:rsidRPr="00000000" w14:paraId="000000FD">
      <w:pPr>
        <w:numPr>
          <w:ilvl w:val="0"/>
          <w:numId w:val="2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Facilitate interactive user experience by streaming large files in chunks.</w:t>
      </w:r>
    </w:p>
    <w:p w:rsidR="00000000" w:rsidDel="00000000" w:rsidP="00000000" w:rsidRDefault="00000000" w:rsidRPr="00000000" w14:paraId="000000FE">
      <w:pPr>
        <w:numPr>
          <w:ilvl w:val="0"/>
          <w:numId w:val="20"/>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0FF">
      <w:pPr>
        <w:numPr>
          <w:ilvl w:val="1"/>
          <w:numId w:val="20"/>
        </w:numPr>
        <w:spacing w:after="0" w:afterAutospacing="0" w:before="0" w:beforeAutospacing="0" w:lineRule="auto"/>
        <w:ind w:left="1440" w:hanging="360"/>
      </w:pPr>
      <w:r w:rsidDel="00000000" w:rsidR="00000000" w:rsidRPr="00000000">
        <w:rPr>
          <w:rtl w:val="0"/>
        </w:rPr>
        <w:t xml:space="preserve">Files are read in defined byte ranges, allowing chunk-by-chunk streaming.</w:t>
      </w:r>
    </w:p>
    <w:p w:rsidR="00000000" w:rsidDel="00000000" w:rsidP="00000000" w:rsidRDefault="00000000" w:rsidRPr="00000000" w14:paraId="00000100">
      <w:pPr>
        <w:numPr>
          <w:ilvl w:val="1"/>
          <w:numId w:val="20"/>
        </w:numPr>
        <w:spacing w:after="0" w:afterAutospacing="0" w:before="0" w:beforeAutospacing="0" w:lineRule="auto"/>
        <w:ind w:left="1440" w:hanging="360"/>
      </w:pPr>
      <w:r w:rsidDel="00000000" w:rsidR="00000000" w:rsidRPr="00000000">
        <w:rPr>
          <w:rtl w:val="0"/>
        </w:rPr>
        <w:t xml:space="preserve">Example: Reading the first X bytes starting from byte 0, then the next X bytes, and so on​</w:t>
      </w:r>
    </w:p>
    <w:p w:rsidR="00000000" w:rsidDel="00000000" w:rsidP="00000000" w:rsidRDefault="00000000" w:rsidRPr="00000000" w14:paraId="00000101">
      <w:pPr>
        <w:numPr>
          <w:ilvl w:val="1"/>
          <w:numId w:val="3"/>
        </w:numPr>
        <w:spacing w:after="240" w:before="0" w:beforeAutospacing="0" w:lineRule="auto"/>
        <w:ind w:left="1440" w:hanging="360"/>
      </w:pPr>
      <w:r w:rsidDel="00000000" w:rsidR="00000000" w:rsidRPr="00000000">
        <w:rPr>
          <w:rtl w:val="0"/>
        </w:rPr>
        <w:t xml:space="preserve">​.</w:t>
      </w:r>
    </w:p>
    <w:p w:rsidR="00000000" w:rsidDel="00000000" w:rsidP="00000000" w:rsidRDefault="00000000" w:rsidRPr="00000000" w14:paraId="00000102">
      <w:pPr>
        <w:rPr>
          <w:b w:val="1"/>
        </w:rPr>
      </w:pPr>
      <w:r w:rsidDel="00000000" w:rsidR="00000000" w:rsidRPr="00000000">
        <w:rPr>
          <w:b w:val="1"/>
          <w:rtl w:val="0"/>
        </w:rPr>
        <w:t xml:space="preserve">Caching the Blob Store</w:t>
      </w:r>
    </w:p>
    <w:p w:rsidR="00000000" w:rsidDel="00000000" w:rsidP="00000000" w:rsidRDefault="00000000" w:rsidRPr="00000000" w14:paraId="00000103">
      <w:pPr>
        <w:numPr>
          <w:ilvl w:val="0"/>
          <w:numId w:val="2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Improve response time and throughput.</w:t>
      </w:r>
    </w:p>
    <w:p w:rsidR="00000000" w:rsidDel="00000000" w:rsidP="00000000" w:rsidRDefault="00000000" w:rsidRPr="00000000" w14:paraId="00000104">
      <w:pPr>
        <w:numPr>
          <w:ilvl w:val="0"/>
          <w:numId w:val="26"/>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105">
      <w:pPr>
        <w:numPr>
          <w:ilvl w:val="1"/>
          <w:numId w:val="26"/>
        </w:numPr>
        <w:spacing w:after="0" w:afterAutospacing="0" w:before="0" w:beforeAutospacing="0" w:lineRule="auto"/>
        <w:ind w:left="1440" w:hanging="360"/>
      </w:pPr>
      <w:r w:rsidDel="00000000" w:rsidR="00000000" w:rsidRPr="00000000">
        <w:rPr>
          <w:rtl w:val="0"/>
        </w:rPr>
        <w:t xml:space="preserve">Caching occurs at multiple levels: client-side metadata caching, front-end server partition map caching, and master node chunk caching.</w:t>
      </w:r>
    </w:p>
    <w:p w:rsidR="00000000" w:rsidDel="00000000" w:rsidP="00000000" w:rsidRDefault="00000000" w:rsidRPr="00000000" w14:paraId="00000106">
      <w:pPr>
        <w:numPr>
          <w:ilvl w:val="1"/>
          <w:numId w:val="26"/>
        </w:numPr>
        <w:spacing w:after="0" w:afterAutospacing="0" w:before="0" w:beforeAutospacing="0" w:lineRule="auto"/>
        <w:ind w:left="1440" w:hanging="360"/>
      </w:pPr>
      <w:r w:rsidDel="00000000" w:rsidR="00000000" w:rsidRPr="00000000">
        <w:rPr>
          <w:rtl w:val="0"/>
        </w:rPr>
        <w:t xml:space="preserve">Caching reduces disk I/O and enhances performance.</w:t>
      </w:r>
    </w:p>
    <w:p w:rsidR="00000000" w:rsidDel="00000000" w:rsidP="00000000" w:rsidRDefault="00000000" w:rsidRPr="00000000" w14:paraId="00000107">
      <w:pPr>
        <w:numPr>
          <w:ilvl w:val="1"/>
          <w:numId w:val="26"/>
        </w:numPr>
        <w:spacing w:after="240" w:before="0" w:beforeAutospacing="0" w:lineRule="auto"/>
        <w:ind w:left="1440" w:hanging="360"/>
      </w:pPr>
      <w:r w:rsidDel="00000000" w:rsidR="00000000" w:rsidRPr="00000000">
        <w:rPr>
          <w:rtl w:val="0"/>
        </w:rPr>
        <w:t xml:space="preserve">CDN caching is used for publicly accessible blobs with TTL defined by the origin server​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