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7033" w14:textId="77777777" w:rsidR="00EE02E2" w:rsidRPr="00C31472" w:rsidRDefault="00EE02E2" w:rsidP="00E67D75">
      <w:pPr>
        <w:pStyle w:val="line"/>
        <w:bidi/>
        <w:spacing w:line="276" w:lineRule="auto"/>
        <w:jc w:val="left"/>
        <w:rPr>
          <w:rFonts w:ascii="itf Qomra Arabic Light" w:hAnsi="itf Qomra Arabic Light" w:cs="itf Qomra Arabic Light" w:hint="cs"/>
        </w:rPr>
      </w:pPr>
      <w:bookmarkStart w:id="0" w:name="_Hlk218592672"/>
    </w:p>
    <w:bookmarkEnd w:id="0"/>
    <w:p w14:paraId="1CF64453" w14:textId="77777777" w:rsidR="00EE02E2" w:rsidRPr="00C31472" w:rsidRDefault="00EE02E2" w:rsidP="00E67D75">
      <w:pPr>
        <w:pStyle w:val="Title"/>
        <w:spacing w:line="276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>Software Requirements Specification</w:t>
      </w:r>
    </w:p>
    <w:p w14:paraId="2EA7D7EE" w14:textId="77777777" w:rsidR="00EE02E2" w:rsidRPr="00C31472" w:rsidRDefault="00EE02E2" w:rsidP="00E67D75">
      <w:pPr>
        <w:pStyle w:val="Title"/>
        <w:spacing w:after="400" w:line="276" w:lineRule="auto"/>
        <w:rPr>
          <w:rFonts w:ascii="itf Qomra Arabic Light" w:hAnsi="itf Qomra Arabic Light" w:cs="itf Qomra Arabic Light"/>
          <w:sz w:val="40"/>
        </w:rPr>
      </w:pPr>
      <w:r w:rsidRPr="00C31472">
        <w:rPr>
          <w:rFonts w:ascii="itf Qomra Arabic Light" w:hAnsi="itf Qomra Arabic Light" w:cs="itf Qomra Arabic Light"/>
          <w:sz w:val="40"/>
        </w:rPr>
        <w:t>For</w:t>
      </w:r>
    </w:p>
    <w:p w14:paraId="78138CA4" w14:textId="77777777" w:rsidR="00EE02E2" w:rsidRPr="00C31472" w:rsidRDefault="00EE02E2" w:rsidP="00E67D75">
      <w:pPr>
        <w:pStyle w:val="Title"/>
        <w:spacing w:line="276" w:lineRule="auto"/>
        <w:ind w:left="425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</w:rPr>
        <w:t xml:space="preserve"> &gt; </w:t>
      </w:r>
      <w:r w:rsidRPr="00C31472">
        <w:rPr>
          <w:rFonts w:ascii="itf Qomra Arabic Light" w:hAnsi="itf Qomra Arabic Light" w:cs="itf Qomra Arabic Light"/>
          <w:rtl/>
        </w:rPr>
        <w:t>موقع إلكتروني خاص بوزارة الاقتصاد والصناعة</w:t>
      </w:r>
      <w:r w:rsidRPr="00C31472">
        <w:rPr>
          <w:rFonts w:ascii="itf Qomra Arabic Light" w:hAnsi="itf Qomra Arabic Light" w:cs="itf Qomra Arabic Light"/>
        </w:rPr>
        <w:t xml:space="preserve">&lt; </w:t>
      </w:r>
    </w:p>
    <w:p w14:paraId="21075ED9" w14:textId="4FBD8650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  <w:rtl/>
          <w:lang w:bidi="ar-LY"/>
        </w:rPr>
      </w:pPr>
      <w:r w:rsidRPr="00C31472">
        <w:rPr>
          <w:rFonts w:ascii="itf Qomra Arabic Light" w:hAnsi="itf Qomra Arabic Light" w:cs="itf Qomra Arabic Light"/>
          <w:rtl/>
          <w:lang w:bidi="ar-LY"/>
        </w:rPr>
        <w:t>نس</w:t>
      </w:r>
      <w:r w:rsidR="008B18FA" w:rsidRPr="00C31472">
        <w:rPr>
          <w:rFonts w:ascii="itf Qomra Arabic Light" w:hAnsi="itf Qomra Arabic Light" w:cs="itf Qomra Arabic Light"/>
          <w:rtl/>
          <w:lang w:bidi="ar-LY"/>
        </w:rPr>
        <w:t>خ</w:t>
      </w:r>
      <w:r w:rsidRPr="00C31472">
        <w:rPr>
          <w:rFonts w:ascii="itf Qomra Arabic Light" w:hAnsi="itf Qomra Arabic Light" w:cs="itf Qomra Arabic Light"/>
          <w:rtl/>
          <w:lang w:bidi="ar-LY"/>
        </w:rPr>
        <w:t xml:space="preserve">ة 1.0 </w:t>
      </w:r>
    </w:p>
    <w:p w14:paraId="32CE7AA2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>Version 1.0 approved</w:t>
      </w:r>
    </w:p>
    <w:p w14:paraId="36435D7D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</w:rPr>
      </w:pPr>
    </w:p>
    <w:p w14:paraId="51664692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  <w:rtl/>
          <w:lang w:bidi="ar-LY"/>
        </w:rPr>
      </w:pPr>
      <w:r w:rsidRPr="00C31472">
        <w:rPr>
          <w:rFonts w:ascii="itf Qomra Arabic Light" w:hAnsi="itf Qomra Arabic Light" w:cs="itf Qomra Arabic Light"/>
          <w:rtl/>
          <w:lang w:bidi="ar-LY"/>
        </w:rPr>
        <w:t>كتبت بواسطة &lt;المؤلف&gt;</w:t>
      </w:r>
    </w:p>
    <w:p w14:paraId="5BAE37CA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>Prepared by &lt;author&gt;</w:t>
      </w:r>
    </w:p>
    <w:p w14:paraId="459F17AD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</w:rPr>
      </w:pPr>
    </w:p>
    <w:p w14:paraId="035C12C8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rtl/>
          <w:lang w:bidi="ar-LY"/>
        </w:rPr>
        <w:t>&lt;المؤسسة&gt;</w:t>
      </w:r>
    </w:p>
    <w:p w14:paraId="7E492857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>&lt;organization&gt;</w:t>
      </w:r>
    </w:p>
    <w:p w14:paraId="579D9FD1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</w:rPr>
      </w:pPr>
    </w:p>
    <w:p w14:paraId="55090BD6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</w:rPr>
      </w:pPr>
    </w:p>
    <w:p w14:paraId="5717F4B2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rtl/>
          <w:lang w:bidi="ar-LY"/>
        </w:rPr>
        <w:t>&lt;تاريخ كتابة الوثيقة&gt;</w:t>
      </w:r>
    </w:p>
    <w:p w14:paraId="4D133657" w14:textId="77777777" w:rsidR="00EE02E2" w:rsidRPr="00C31472" w:rsidRDefault="00EE02E2" w:rsidP="00E67D75">
      <w:pPr>
        <w:pStyle w:val="ByLine"/>
        <w:bidi/>
        <w:spacing w:before="0" w:after="0" w:line="276" w:lineRule="auto"/>
        <w:jc w:val="left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>&lt;date created&gt;</w:t>
      </w:r>
    </w:p>
    <w:p w14:paraId="1C207081" w14:textId="77777777" w:rsidR="00011F2D" w:rsidRPr="00C31472" w:rsidRDefault="00011F2D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ED975D0" w14:textId="77777777" w:rsidR="00EE02E2" w:rsidRPr="00C31472" w:rsidRDefault="00EE02E2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0DF1BA3" w14:textId="77777777" w:rsidR="00EE02E2" w:rsidRPr="00C31472" w:rsidRDefault="00EE02E2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7D7EFF2" w14:textId="77777777" w:rsidR="00EE02E2" w:rsidRPr="00C31472" w:rsidRDefault="00EE02E2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48A3AC6F" w14:textId="77777777" w:rsidR="00EE02E2" w:rsidRPr="00C31472" w:rsidRDefault="00EE02E2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0A417751" w14:textId="77777777" w:rsidR="00EE02E2" w:rsidRPr="00C31472" w:rsidRDefault="00EE02E2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53DC563D" w14:textId="77777777" w:rsidR="00B650D0" w:rsidRPr="00C31472" w:rsidRDefault="00B650D0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E68A4A2" w14:textId="46E53D0C" w:rsidR="00EE02E2" w:rsidRPr="00C31472" w:rsidRDefault="00EE02E2" w:rsidP="00E67D75">
      <w:pPr>
        <w:pStyle w:val="Heading1"/>
        <w:spacing w:line="276" w:lineRule="auto"/>
        <w:rPr>
          <w:rFonts w:ascii="itf Qomra Arabic Light" w:hAnsi="itf Qomra Arabic Light" w:cs="itf Qomra Arabic Light"/>
        </w:rPr>
      </w:pPr>
      <w:bookmarkStart w:id="1" w:name="_Toc439994665"/>
      <w:bookmarkStart w:id="2" w:name="_Toc358366136"/>
      <w:r w:rsidRPr="00C31472">
        <w:rPr>
          <w:rFonts w:ascii="itf Qomra Arabic Light" w:hAnsi="itf Qomra Arabic Light" w:cs="itf Qomra Arabic Light"/>
        </w:rPr>
        <w:lastRenderedPageBreak/>
        <w:t>Introduction</w:t>
      </w:r>
      <w:bookmarkEnd w:id="1"/>
      <w:r w:rsidRPr="00C31472">
        <w:rPr>
          <w:rFonts w:ascii="itf Qomra Arabic Light" w:hAnsi="itf Qomra Arabic Light" w:cs="itf Qomra Arabic Light"/>
          <w:rtl/>
          <w:lang w:bidi="ar-LY"/>
        </w:rPr>
        <w:t xml:space="preserve"> مقدمة</w:t>
      </w:r>
      <w:bookmarkEnd w:id="2"/>
    </w:p>
    <w:p w14:paraId="26F63D99" w14:textId="77777777" w:rsidR="00EE02E2" w:rsidRPr="00C31472" w:rsidRDefault="00EE02E2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07632EA4" w14:textId="49AB906F" w:rsidR="00EE02E2" w:rsidRPr="00C31472" w:rsidRDefault="00B804CF" w:rsidP="00E67D75">
      <w:pPr>
        <w:pStyle w:val="Heading2"/>
        <w:spacing w:line="276" w:lineRule="auto"/>
        <w:rPr>
          <w:rFonts w:ascii="itf Qomra Arabic Light" w:hAnsi="itf Qomra Arabic Light" w:cs="itf Qomra Arabic Light"/>
          <w:rtl/>
          <w:lang w:bidi="ar-LY"/>
        </w:rPr>
      </w:pPr>
      <w:r w:rsidRPr="00C31472">
        <w:rPr>
          <w:rFonts w:ascii="itf Qomra Arabic Light" w:hAnsi="itf Qomra Arabic Light" w:cs="itf Qomra Arabic Light"/>
        </w:rPr>
        <w:t xml:space="preserve"> </w:t>
      </w:r>
      <w:r w:rsidR="00EE02E2" w:rsidRPr="00C31472">
        <w:rPr>
          <w:rFonts w:ascii="itf Qomra Arabic Light" w:hAnsi="itf Qomra Arabic Light" w:cs="itf Qomra Arabic Light"/>
        </w:rPr>
        <w:t xml:space="preserve">Purpose </w:t>
      </w:r>
      <w:r w:rsidR="00EE02E2" w:rsidRPr="00C31472">
        <w:rPr>
          <w:rFonts w:ascii="itf Qomra Arabic Light" w:hAnsi="itf Qomra Arabic Light" w:cs="itf Qomra Arabic Light"/>
          <w:rtl/>
        </w:rPr>
        <w:t>الغرض</w:t>
      </w:r>
      <w:r w:rsidR="00EE02E2" w:rsidRPr="00C31472">
        <w:rPr>
          <w:rFonts w:ascii="itf Qomra Arabic Light" w:hAnsi="itf Qomra Arabic Light" w:cs="itf Qomra Arabic Light"/>
          <w:rtl/>
          <w:lang w:bidi="ar-LY"/>
        </w:rPr>
        <w:t xml:space="preserve"> من الوثيقة: </w:t>
      </w:r>
    </w:p>
    <w:p w14:paraId="0300EF59" w14:textId="77777777" w:rsidR="00EE02E2" w:rsidRPr="00C31472" w:rsidRDefault="00EE02E2" w:rsidP="00E67D75">
      <w:pPr>
        <w:spacing w:line="276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rtl/>
        </w:rPr>
        <w:t>الغرض من هذه الوثيقة هو تقديم تفصيل كامل للمتطلبات وظيفية وغير الوظيفية لمشروع "</w:t>
      </w:r>
      <w:r w:rsidRPr="00C31472">
        <w:rPr>
          <w:rFonts w:ascii="itf Qomra Arabic Light" w:hAnsi="itf Qomra Arabic Light" w:cs="itf Qomra Arabic Light"/>
          <w:b/>
          <w:bCs/>
          <w:rtl/>
        </w:rPr>
        <w:t>الموقع الإلكتروني</w:t>
      </w:r>
      <w:r w:rsidRPr="00C31472">
        <w:rPr>
          <w:rFonts w:ascii="itf Qomra Arabic Light" w:hAnsi="itf Qomra Arabic Light" w:cs="itf Qomra Arabic Light"/>
          <w:rtl/>
        </w:rPr>
        <w:t xml:space="preserve"> 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لوزارة الاقتصاد والصناعة". </w:t>
      </w:r>
      <w:r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تهدف المنصة إلى أتمتة العمليات التحريرية والقانونية وتقديم خدمة عملاء ذكية مدعومة بالذكاء الاصطناعي.</w:t>
      </w:r>
    </w:p>
    <w:p w14:paraId="79C1D147" w14:textId="77777777" w:rsidR="00EE02E2" w:rsidRPr="00C31472" w:rsidRDefault="00EE02E2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72E577AB" w14:textId="4D84A6A3" w:rsidR="00EE02E2" w:rsidRPr="00C31472" w:rsidRDefault="00EE02E2" w:rsidP="00E67D75">
      <w:pPr>
        <w:pStyle w:val="Heading2"/>
        <w:spacing w:line="276" w:lineRule="auto"/>
        <w:rPr>
          <w:rFonts w:ascii="itf Qomra Arabic Light" w:hAnsi="itf Qomra Arabic Light" w:cs="itf Qomra Arabic Light"/>
          <w:rtl/>
          <w:lang w:bidi="ar-LY"/>
        </w:rPr>
      </w:pPr>
      <w:r w:rsidRPr="00C31472">
        <w:rPr>
          <w:rFonts w:ascii="itf Qomra Arabic Light" w:hAnsi="itf Qomra Arabic Light" w:cs="itf Qomra Arabic Light"/>
        </w:rPr>
        <w:t xml:space="preserve">Product Scope </w:t>
      </w:r>
      <w:r w:rsidRPr="00C31472">
        <w:rPr>
          <w:rFonts w:ascii="itf Qomra Arabic Light" w:hAnsi="itf Qomra Arabic Light" w:cs="itf Qomra Arabic Light"/>
          <w:rtl/>
          <w:lang w:bidi="ar-LY"/>
        </w:rPr>
        <w:t xml:space="preserve"> نطاق المنتج</w:t>
      </w:r>
    </w:p>
    <w:p w14:paraId="1A37A44D" w14:textId="3912102E" w:rsidR="00EE02E2" w:rsidRPr="00C31472" w:rsidRDefault="00EE02E2" w:rsidP="00B650D0">
      <w:pPr>
        <w:spacing w:line="276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يشمل المشروع بناء نظام إدارة محتوى</w:t>
      </w:r>
      <w:r w:rsidRPr="00C31472">
        <w:rPr>
          <w:rFonts w:ascii="itf Qomra Arabic Light" w:hAnsi="itf Qomra Arabic Light" w:cs="itf Qomra Arabic Light"/>
        </w:rPr>
        <w:t xml:space="preserve"> (CMS) </w:t>
      </w:r>
      <w:r w:rsidRPr="00C31472">
        <w:rPr>
          <w:rFonts w:ascii="itf Qomra Arabic Light" w:hAnsi="itf Qomra Arabic Light" w:cs="itf Qomra Arabic Light"/>
          <w:rtl/>
        </w:rPr>
        <w:t>متطور، وموقع ويب تفاعلي، ونظام شكاوى ذكي، ومساعد آلي</w:t>
      </w:r>
      <w:r w:rsidRPr="00C31472">
        <w:rPr>
          <w:rFonts w:ascii="itf Qomra Arabic Light" w:hAnsi="itf Qomra Arabic Light" w:cs="itf Qomra Arabic Light"/>
        </w:rPr>
        <w:t xml:space="preserve"> .(Chatbot) </w:t>
      </w:r>
      <w:r w:rsidRPr="00C31472">
        <w:rPr>
          <w:rFonts w:ascii="itf Qomra Arabic Light" w:hAnsi="itf Qomra Arabic Light" w:cs="itf Qomra Arabic Light"/>
          <w:rtl/>
        </w:rPr>
        <w:t>تهدف المنصة إلى توفير مصدر رسمي وموثوق للأخبار والمراسيم مع تحسين تجربة المواطن الرقمية</w:t>
      </w:r>
      <w:r w:rsidRPr="00C31472">
        <w:rPr>
          <w:rFonts w:ascii="itf Qomra Arabic Light" w:hAnsi="itf Qomra Arabic Light" w:cs="itf Qomra Arabic Light"/>
        </w:rPr>
        <w:t>.</w:t>
      </w:r>
    </w:p>
    <w:p w14:paraId="63A6DC50" w14:textId="77777777" w:rsidR="00EE02E2" w:rsidRPr="00C31472" w:rsidRDefault="00EE02E2" w:rsidP="00E67D75">
      <w:pPr>
        <w:pStyle w:val="template"/>
        <w:bidi/>
        <w:spacing w:line="276" w:lineRule="auto"/>
        <w:rPr>
          <w:rFonts w:ascii="itf Qomra Arabic Light" w:hAnsi="itf Qomra Arabic Light" w:cs="itf Qomra Arabic Light"/>
        </w:rPr>
      </w:pPr>
    </w:p>
    <w:p w14:paraId="135EC7B3" w14:textId="74F99606" w:rsidR="00EE02E2" w:rsidRPr="00C31472" w:rsidRDefault="00EE02E2" w:rsidP="00E67D75">
      <w:pPr>
        <w:pStyle w:val="Heading2"/>
        <w:spacing w:line="276" w:lineRule="auto"/>
        <w:rPr>
          <w:rFonts w:ascii="itf Qomra Arabic Light" w:hAnsi="itf Qomra Arabic Light" w:cs="itf Qomra Arabic Light"/>
          <w:rtl/>
          <w:lang w:bidi="ar-LY"/>
        </w:rPr>
      </w:pPr>
      <w:bookmarkStart w:id="3" w:name="_Toc439994672"/>
      <w:bookmarkStart w:id="4" w:name="_Toc358366141"/>
      <w:r w:rsidRPr="00C31472">
        <w:rPr>
          <w:rFonts w:ascii="itf Qomra Arabic Light" w:hAnsi="itf Qomra Arabic Light" w:cs="itf Qomra Arabic Light"/>
        </w:rPr>
        <w:t xml:space="preserve"> References</w:t>
      </w:r>
      <w:bookmarkEnd w:id="3"/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  <w:lang w:bidi="ar-LY"/>
        </w:rPr>
        <w:t>المراجع</w:t>
      </w:r>
      <w:bookmarkEnd w:id="4"/>
    </w:p>
    <w:p w14:paraId="361FE150" w14:textId="77777777" w:rsidR="00EE02E2" w:rsidRPr="00C31472" w:rsidRDefault="00EE02E2" w:rsidP="00E67D75">
      <w:pPr>
        <w:pStyle w:val="NormalWeb"/>
        <w:numPr>
          <w:ilvl w:val="0"/>
          <w:numId w:val="1"/>
        </w:numPr>
        <w:bidi/>
        <w:spacing w:line="276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معايير</w:t>
      </w:r>
      <w:r w:rsidRPr="00C31472">
        <w:rPr>
          <w:rStyle w:val="citation-179"/>
          <w:rFonts w:ascii="itf Qomra Arabic Light" w:eastAsiaTheme="majorEastAsia" w:hAnsi="itf Qomra Arabic Light" w:cs="itf Qomra Arabic Light"/>
          <w:rtl/>
        </w:rPr>
        <w:t xml:space="preserve"> الهيئة الوطنية لتقانة المعلومات</w:t>
      </w:r>
      <w:r w:rsidRPr="00C31472">
        <w:rPr>
          <w:rFonts w:ascii="itf Qomra Arabic Light" w:hAnsi="itf Qomra Arabic Light" w:cs="itf Qomra Arabic Light"/>
        </w:rPr>
        <w:t>.</w:t>
      </w:r>
    </w:p>
    <w:p w14:paraId="392C0CE6" w14:textId="69B55CAF" w:rsidR="00EE02E2" w:rsidRPr="00C31472" w:rsidRDefault="00EE02E2" w:rsidP="00B650D0">
      <w:pPr>
        <w:pStyle w:val="NormalWeb"/>
        <w:numPr>
          <w:ilvl w:val="0"/>
          <w:numId w:val="1"/>
        </w:numPr>
        <w:bidi/>
        <w:spacing w:line="276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rtl/>
        </w:rPr>
        <w:t>معايير</w:t>
      </w:r>
      <w:r w:rsidRPr="00C31472">
        <w:rPr>
          <w:rStyle w:val="citation-178"/>
          <w:rFonts w:ascii="itf Qomra Arabic Light" w:eastAsiaTheme="majorEastAsia" w:hAnsi="itf Qomra Arabic Light" w:cs="itf Qomra Arabic Light"/>
          <w:rtl/>
        </w:rPr>
        <w:t xml:space="preserve"> الوصول </w:t>
      </w:r>
      <w:r w:rsidRPr="00C31472">
        <w:rPr>
          <w:rStyle w:val="citation-178"/>
          <w:rFonts w:ascii="itf Qomra Arabic Light" w:hAnsi="itf Qomra Arabic Light" w:cs="itf Qomra Arabic Light"/>
          <w:rtl/>
        </w:rPr>
        <w:t>العالمية</w:t>
      </w:r>
      <w:r w:rsidRPr="00C31472">
        <w:rPr>
          <w:rStyle w:val="citation-178"/>
          <w:rFonts w:ascii="itf Qomra Arabic Light" w:hAnsi="itf Qomra Arabic Light" w:cs="itf Qomra Arabic Light"/>
        </w:rPr>
        <w:t>.</w:t>
      </w:r>
    </w:p>
    <w:p w14:paraId="3C3D9514" w14:textId="47057B19" w:rsidR="00EE02E2" w:rsidRPr="00C31472" w:rsidRDefault="00EE02E2" w:rsidP="00E67D75">
      <w:pPr>
        <w:pStyle w:val="Heading1"/>
        <w:spacing w:line="276" w:lineRule="auto"/>
        <w:rPr>
          <w:rFonts w:ascii="itf Qomra Arabic Light" w:hAnsi="itf Qomra Arabic Light" w:cs="itf Qomra Arabic Light"/>
        </w:rPr>
      </w:pPr>
      <w:bookmarkStart w:id="5" w:name="_Hlk218592935"/>
      <w:r w:rsidRPr="00C31472">
        <w:rPr>
          <w:rFonts w:ascii="itf Qomra Arabic Light" w:hAnsi="itf Qomra Arabic Light" w:cs="itf Qomra Arabic Light"/>
        </w:rPr>
        <w:t>Overall Description</w:t>
      </w:r>
      <w:bookmarkEnd w:id="5"/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  <w:lang w:bidi="ar-LY"/>
        </w:rPr>
        <w:t xml:space="preserve"> الوصف العام</w:t>
      </w:r>
    </w:p>
    <w:p w14:paraId="129EF0F0" w14:textId="7DDAD843" w:rsidR="00EE02E2" w:rsidRPr="00C31472" w:rsidRDefault="00EE02E2" w:rsidP="00E67D75">
      <w:pPr>
        <w:pStyle w:val="Heading2"/>
        <w:spacing w:line="276" w:lineRule="auto"/>
        <w:rPr>
          <w:rFonts w:ascii="itf Qomra Arabic Light" w:hAnsi="itf Qomra Arabic Light" w:cs="itf Qomra Arabic Light"/>
          <w:rtl/>
        </w:rPr>
      </w:pPr>
      <w:bookmarkStart w:id="6" w:name="_Toc439994674"/>
      <w:bookmarkStart w:id="7" w:name="_Toc358366143"/>
      <w:r w:rsidRPr="00C31472">
        <w:rPr>
          <w:rFonts w:ascii="itf Qomra Arabic Light" w:hAnsi="itf Qomra Arabic Light" w:cs="itf Qomra Arabic Light"/>
        </w:rPr>
        <w:t xml:space="preserve"> Product Perspective</w:t>
      </w:r>
      <w:bookmarkEnd w:id="6"/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  <w:lang w:bidi="ar-LY"/>
        </w:rPr>
        <w:t>وصف المنتج</w:t>
      </w:r>
      <w:bookmarkEnd w:id="7"/>
      <w:r w:rsidRPr="00C31472">
        <w:rPr>
          <w:rFonts w:ascii="itf Qomra Arabic Light" w:hAnsi="itf Qomra Arabic Light" w:cs="itf Qomra Arabic Light"/>
          <w:rtl/>
        </w:rPr>
        <w:t>:</w:t>
      </w:r>
    </w:p>
    <w:p w14:paraId="768DD112" w14:textId="467DCAB6" w:rsidR="00EE02E2" w:rsidRPr="00C31472" w:rsidRDefault="00EE02E2" w:rsidP="00E67D75">
      <w:pPr>
        <w:pStyle w:val="template"/>
        <w:bidi/>
        <w:spacing w:line="276" w:lineRule="auto"/>
        <w:rPr>
          <w:rFonts w:ascii="itf Qomra Arabic Light" w:eastAsiaTheme="minorHAnsi" w:hAnsi="itf Qomra Arabic Light" w:cs="itf Qomra Arabic Light"/>
          <w:i w:val="0"/>
          <w:iCs w:val="0"/>
          <w:kern w:val="2"/>
          <w:sz w:val="24"/>
          <w:szCs w:val="24"/>
          <w:rtl/>
          <w14:ligatures w14:val="standardContextual"/>
        </w:rPr>
      </w:pPr>
      <w:r w:rsidRPr="00C31472">
        <w:rPr>
          <w:rFonts w:ascii="itf Qomra Arabic Light" w:eastAsiaTheme="minorHAnsi" w:hAnsi="itf Qomra Arabic Light" w:cs="itf Qomra Arabic Light"/>
          <w:i w:val="0"/>
          <w:iCs w:val="0"/>
          <w:kern w:val="2"/>
          <w:sz w:val="24"/>
          <w:szCs w:val="24"/>
          <w:rtl/>
          <w14:ligatures w14:val="standardContextual"/>
        </w:rPr>
        <w:t>المنصة عبارة عن نظام مستقل يعمل كواجهة رقمية رسمية للوزارة، وتستضاف داخل الجمهورية العربية السورية ضمن مركز بيانات حكومي معتمد لضمان سيادة البيانات. تعتمد المنصة بنية منفصلة</w:t>
      </w:r>
      <w:r w:rsidR="00C31472">
        <w:rPr>
          <w:rFonts w:ascii="itf Qomra Arabic Light" w:eastAsiaTheme="minorHAnsi" w:hAnsi="itf Qomra Arabic Light" w:cs="itf Qomra Arabic Light"/>
          <w:i w:val="0"/>
          <w:iCs w:val="0"/>
          <w:kern w:val="2"/>
          <w:sz w:val="24"/>
          <w:szCs w:val="24"/>
          <w14:ligatures w14:val="standardContextual"/>
        </w:rPr>
        <w:t>(</w:t>
      </w:r>
      <w:r w:rsidRPr="00C31472">
        <w:rPr>
          <w:rFonts w:ascii="itf Qomra Arabic Light" w:eastAsiaTheme="minorHAnsi" w:hAnsi="itf Qomra Arabic Light" w:cs="itf Qomra Arabic Light"/>
          <w:i w:val="0"/>
          <w:iCs w:val="0"/>
          <w:kern w:val="2"/>
          <w:sz w:val="24"/>
          <w:szCs w:val="24"/>
          <w14:ligatures w14:val="standardContextual"/>
        </w:rPr>
        <w:t>Decoupled</w:t>
      </w:r>
      <w:r w:rsidR="00C31472">
        <w:rPr>
          <w:rFonts w:ascii="itf Qomra Arabic Light" w:eastAsiaTheme="minorHAnsi" w:hAnsi="itf Qomra Arabic Light" w:cs="itf Qomra Arabic Light"/>
          <w:i w:val="0"/>
          <w:iCs w:val="0"/>
          <w:kern w:val="2"/>
          <w:sz w:val="24"/>
          <w:szCs w:val="24"/>
          <w14:ligatures w14:val="standardContextual"/>
        </w:rPr>
        <w:t xml:space="preserve"> </w:t>
      </w:r>
      <w:r w:rsidRPr="00C31472">
        <w:rPr>
          <w:rFonts w:ascii="itf Qomra Arabic Light" w:eastAsiaTheme="minorHAnsi" w:hAnsi="itf Qomra Arabic Light" w:cs="itf Qomra Arabic Light"/>
          <w:i w:val="0"/>
          <w:iCs w:val="0"/>
          <w:kern w:val="2"/>
          <w:sz w:val="24"/>
          <w:szCs w:val="24"/>
          <w14:ligatures w14:val="standardContextual"/>
        </w:rPr>
        <w:t xml:space="preserve">Architecture </w:t>
      </w:r>
      <w:r w:rsidR="00C31472">
        <w:rPr>
          <w:rFonts w:ascii="itf Qomra Arabic Light" w:eastAsiaTheme="minorHAnsi" w:hAnsi="itf Qomra Arabic Light" w:cs="itf Qomra Arabic Light"/>
          <w:i w:val="0"/>
          <w:iCs w:val="0"/>
          <w:kern w:val="2"/>
          <w:sz w:val="24"/>
          <w:szCs w:val="24"/>
          <w14:ligatures w14:val="standardContextual"/>
        </w:rPr>
        <w:t xml:space="preserve">) </w:t>
      </w:r>
      <w:r w:rsidR="00E67D75" w:rsidRPr="00C31472">
        <w:rPr>
          <w:rFonts w:ascii="itf Qomra Arabic Light" w:eastAsiaTheme="minorHAnsi" w:hAnsi="itf Qomra Arabic Light" w:cs="itf Qomra Arabic Light"/>
          <w:i w:val="0"/>
          <w:iCs w:val="0"/>
          <w:kern w:val="2"/>
          <w:sz w:val="24"/>
          <w:szCs w:val="24"/>
          <w:rtl/>
          <w14:ligatures w14:val="standardContextual"/>
        </w:rPr>
        <w:t xml:space="preserve"> حيث </w:t>
      </w:r>
      <w:r w:rsidRPr="00C31472">
        <w:rPr>
          <w:rFonts w:ascii="itf Qomra Arabic Light" w:eastAsiaTheme="minorHAnsi" w:hAnsi="itf Qomra Arabic Light" w:cs="itf Qomra Arabic Light"/>
          <w:i w:val="0"/>
          <w:iCs w:val="0"/>
          <w:kern w:val="2"/>
          <w:sz w:val="24"/>
          <w:szCs w:val="24"/>
          <w:rtl/>
          <w14:ligatures w14:val="standardContextual"/>
        </w:rPr>
        <w:t>يتم فصل خادم قواعد البيانات عن خادم الويب لتعزيز الأمان.</w:t>
      </w:r>
    </w:p>
    <w:p w14:paraId="05DB4B86" w14:textId="77777777" w:rsidR="00EE02E2" w:rsidRPr="00C31472" w:rsidRDefault="00EE02E2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44B3B51" w14:textId="6886B232" w:rsidR="00E67D75" w:rsidRPr="00C31472" w:rsidRDefault="00EE02E2" w:rsidP="00E67D75">
      <w:pPr>
        <w:pStyle w:val="Heading2"/>
        <w:spacing w:line="276" w:lineRule="auto"/>
        <w:rPr>
          <w:rFonts w:ascii="itf Qomra Arabic Light" w:hAnsi="itf Qomra Arabic Light" w:cs="itf Qomra Arabic Light"/>
          <w:rtl/>
          <w:lang w:bidi="ar-LY"/>
        </w:rPr>
      </w:pPr>
      <w:bookmarkStart w:id="8" w:name="_Toc439994675"/>
      <w:bookmarkStart w:id="9" w:name="_Toc358366144"/>
      <w:r w:rsidRPr="00C31472">
        <w:rPr>
          <w:rFonts w:ascii="itf Qomra Arabic Light" w:hAnsi="itf Qomra Arabic Light" w:cs="itf Qomra Arabic Light"/>
        </w:rPr>
        <w:t>Product Functions</w:t>
      </w:r>
      <w:bookmarkEnd w:id="8"/>
      <w:r w:rsidRPr="00C31472">
        <w:rPr>
          <w:rFonts w:ascii="itf Qomra Arabic Light" w:hAnsi="itf Qomra Arabic Light" w:cs="itf Qomra Arabic Light"/>
        </w:rPr>
        <w:t xml:space="preserve"> </w:t>
      </w:r>
      <w:r w:rsidR="00B804CF" w:rsidRPr="00C31472">
        <w:rPr>
          <w:rFonts w:ascii="itf Qomra Arabic Light" w:hAnsi="itf Qomra Arabic Light" w:cs="itf Qomra Arabic Light"/>
          <w:rtl/>
          <w:lang w:bidi="ar-LY"/>
        </w:rPr>
        <w:t xml:space="preserve"> </w:t>
      </w:r>
      <w:r w:rsidRPr="00C31472">
        <w:rPr>
          <w:rFonts w:ascii="itf Qomra Arabic Light" w:hAnsi="itf Qomra Arabic Light" w:cs="itf Qomra Arabic Light"/>
          <w:rtl/>
          <w:lang w:bidi="ar-LY"/>
        </w:rPr>
        <w:t>وظائف المنتج</w:t>
      </w:r>
      <w:bookmarkEnd w:id="9"/>
    </w:p>
    <w:p w14:paraId="1BFA19E6" w14:textId="2F06CC4A" w:rsidR="00E67D75" w:rsidRPr="00C31472" w:rsidRDefault="00E67D75" w:rsidP="00E67D75">
      <w:pPr>
        <w:pStyle w:val="ListParagraph"/>
        <w:numPr>
          <w:ilvl w:val="0"/>
          <w:numId w:val="3"/>
        </w:numPr>
        <w:spacing w:line="276" w:lineRule="auto"/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 xml:space="preserve">إدارة المحتوى: </w:t>
      </w:r>
      <w:r w:rsidRPr="00C31472">
        <w:rPr>
          <w:rFonts w:ascii="itf Qomra Arabic Light" w:hAnsi="itf Qomra Arabic Light" w:cs="itf Qomra Arabic Light"/>
          <w:rtl/>
        </w:rPr>
        <w:t>نشر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وتعديل المراسيم، القوانين، والأخبار بآلية أرشفة رقمية تمنع الحذف النهائي</w:t>
      </w:r>
      <w:r w:rsidRPr="00C31472">
        <w:rPr>
          <w:rFonts w:ascii="itf Qomra Arabic Light" w:hAnsi="itf Qomra Arabic Light" w:cs="itf Qomra Arabic Light"/>
          <w:lang w:bidi="ar-LY"/>
        </w:rPr>
        <w:t>.</w:t>
      </w:r>
    </w:p>
    <w:p w14:paraId="227BC8C4" w14:textId="4ED7AF68" w:rsidR="00E67D75" w:rsidRPr="00C31472" w:rsidRDefault="00E67D75" w:rsidP="00E67D75">
      <w:pPr>
        <w:pStyle w:val="ListParagraph"/>
        <w:numPr>
          <w:ilvl w:val="0"/>
          <w:numId w:val="3"/>
        </w:numPr>
        <w:spacing w:line="276" w:lineRule="auto"/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lastRenderedPageBreak/>
        <w:t>نظام الشكاوى الذكي:</w:t>
      </w:r>
      <w:r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استقبال شكاوى المواطنين، تصنيفها آلياً حسب الأولوية والجهة، وتتبعها عبر أرقام فريدة.</w:t>
      </w:r>
    </w:p>
    <w:p w14:paraId="3D4E724D" w14:textId="3383B067" w:rsidR="00E67D75" w:rsidRPr="00C31472" w:rsidRDefault="00E67D75" w:rsidP="00E67D75">
      <w:pPr>
        <w:pStyle w:val="ListParagraph"/>
        <w:numPr>
          <w:ilvl w:val="0"/>
          <w:numId w:val="3"/>
        </w:numPr>
        <w:spacing w:line="276" w:lineRule="auto"/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المساعد الذكي</w:t>
      </w:r>
      <w:r w:rsidRPr="00C31472">
        <w:rPr>
          <w:rFonts w:ascii="itf Qomra Arabic Light" w:hAnsi="itf Qomra Arabic Light" w:cs="itf Qomra Arabic Light"/>
          <w:b/>
          <w:bCs/>
          <w:lang w:bidi="ar-LY"/>
        </w:rPr>
        <w:t xml:space="preserve"> </w:t>
      </w:r>
      <w:r w:rsidRPr="00C31472">
        <w:rPr>
          <w:rFonts w:ascii="itf Qomra Arabic Light" w:hAnsi="itf Qomra Arabic Light" w:cs="itf Qomra Arabic Light"/>
          <w:b/>
          <w:bCs/>
        </w:rPr>
        <w:t>:</w:t>
      </w:r>
      <w:r w:rsidRPr="00C31472">
        <w:rPr>
          <w:rFonts w:ascii="itf Qomra Arabic Light" w:hAnsi="itf Qomra Arabic Light" w:cs="itf Qomra Arabic Light"/>
          <w:b/>
          <w:bCs/>
          <w:lang w:bidi="ar-LY"/>
        </w:rPr>
        <w:t>(Chatbot)</w:t>
      </w:r>
      <w:r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التفاعل باللغة الطبيعية للرد على الاستفسارات والاستعلام عن حالات الشكاوى.</w:t>
      </w:r>
    </w:p>
    <w:p w14:paraId="4BEB11DC" w14:textId="38719AD7" w:rsidR="00E67D75" w:rsidRPr="00C31472" w:rsidRDefault="00E67D75" w:rsidP="00E67D75">
      <w:pPr>
        <w:pStyle w:val="ListParagraph"/>
        <w:numPr>
          <w:ilvl w:val="0"/>
          <w:numId w:val="3"/>
        </w:numPr>
        <w:spacing w:line="276" w:lineRule="auto"/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 xml:space="preserve">التحليل الذكي: </w:t>
      </w:r>
      <w:r w:rsidRPr="00C31472">
        <w:rPr>
          <w:rFonts w:ascii="itf Qomra Arabic Light" w:hAnsi="itf Qomra Arabic Light" w:cs="itf Qomra Arabic Light"/>
          <w:rtl/>
        </w:rPr>
        <w:t>توليد تقارير إحصائية دورية وملخصات ذكية للشكاوى المتكررة لدعم صناع القرار.</w:t>
      </w:r>
    </w:p>
    <w:p w14:paraId="0AFFCD83" w14:textId="77777777" w:rsidR="00B650D0" w:rsidRPr="00C31472" w:rsidRDefault="00B650D0" w:rsidP="00B650D0">
      <w:pPr>
        <w:pStyle w:val="ListParagraph"/>
        <w:spacing w:line="276" w:lineRule="auto"/>
        <w:rPr>
          <w:rFonts w:ascii="itf Qomra Arabic Light" w:hAnsi="itf Qomra Arabic Light" w:cs="itf Qomra Arabic Light"/>
          <w:rtl/>
          <w:lang w:bidi="ar-LY"/>
        </w:rPr>
      </w:pPr>
    </w:p>
    <w:p w14:paraId="5C9D3D20" w14:textId="561C6571" w:rsidR="00E67D75" w:rsidRPr="00C31472" w:rsidRDefault="00E67D75" w:rsidP="00E67D75">
      <w:pPr>
        <w:pStyle w:val="Heading2"/>
        <w:rPr>
          <w:rFonts w:ascii="itf Qomra Arabic Light" w:hAnsi="itf Qomra Arabic Light" w:cs="itf Qomra Arabic Light"/>
          <w:rtl/>
          <w:lang w:bidi="ar-LY"/>
        </w:rPr>
      </w:pPr>
      <w:r w:rsidRPr="00C31472">
        <w:rPr>
          <w:rFonts w:ascii="itf Qomra Arabic Light" w:hAnsi="itf Qomra Arabic Light" w:cs="itf Qomra Arabic Light"/>
        </w:rPr>
        <w:t xml:space="preserve"> User Classes and Characteristics </w:t>
      </w:r>
      <w:r w:rsidRPr="00C31472">
        <w:rPr>
          <w:rFonts w:ascii="itf Qomra Arabic Light" w:hAnsi="itf Qomra Arabic Light" w:cs="itf Qomra Arabic Light"/>
          <w:rtl/>
          <w:lang w:bidi="ar-LY"/>
        </w:rPr>
        <w:t>مستخدمو النظام وسلوكياتهم</w:t>
      </w:r>
    </w:p>
    <w:p w14:paraId="79442E52" w14:textId="3C21ABBC" w:rsidR="00E67D75" w:rsidRPr="00C31472" w:rsidRDefault="00E67D75" w:rsidP="00E67D75">
      <w:pPr>
        <w:pStyle w:val="ListParagraph"/>
        <w:numPr>
          <w:ilvl w:val="0"/>
          <w:numId w:val="4"/>
        </w:numPr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 xml:space="preserve">مدير </w:t>
      </w:r>
      <w:r w:rsidR="00213E87" w:rsidRPr="00C31472">
        <w:rPr>
          <w:rFonts w:ascii="itf Qomra Arabic Light" w:hAnsi="itf Qomra Arabic Light" w:cs="itf Qomra Arabic Light" w:hint="cs"/>
          <w:b/>
          <w:bCs/>
          <w:rtl/>
        </w:rPr>
        <w:t>النظا</w:t>
      </w:r>
      <w:r w:rsidR="00213E87">
        <w:rPr>
          <w:rFonts w:ascii="itf Qomra Arabic Light" w:hAnsi="itf Qomra Arabic Light" w:cs="itf Qomra Arabic Light" w:hint="cs"/>
          <w:b/>
          <w:bCs/>
          <w:rtl/>
        </w:rPr>
        <w:t>م:</w:t>
      </w:r>
      <w:r w:rsidR="00213E87"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213E87" w:rsidRPr="00C31472">
        <w:rPr>
          <w:rFonts w:ascii="itf Qomra Arabic Light" w:hAnsi="itf Qomra Arabic Light" w:cs="itf Qomra Arabic Light" w:hint="cs"/>
          <w:rtl/>
        </w:rPr>
        <w:t>يمتلك</w:t>
      </w:r>
      <w:r w:rsidRPr="00C31472">
        <w:rPr>
          <w:rFonts w:ascii="itf Qomra Arabic Light" w:hAnsi="itf Qomra Arabic Light" w:cs="itf Qomra Arabic Light"/>
          <w:rtl/>
        </w:rPr>
        <w:t xml:space="preserve"> صلاحيات كاملة لإدارة الحسابات، الصلاحيات، والإعدادات العامة</w:t>
      </w:r>
      <w:r w:rsidRPr="00C31472">
        <w:rPr>
          <w:rFonts w:ascii="itf Qomra Arabic Light" w:hAnsi="itf Qomra Arabic Light" w:cs="itf Qomra Arabic Light"/>
          <w:lang w:bidi="ar-LY"/>
        </w:rPr>
        <w:t>.</w:t>
      </w:r>
    </w:p>
    <w:p w14:paraId="025052DA" w14:textId="4F6DDFE0" w:rsidR="00E67D75" w:rsidRPr="00C31472" w:rsidRDefault="000913F3" w:rsidP="00242E88">
      <w:pPr>
        <w:pStyle w:val="ListParagraph"/>
        <w:numPr>
          <w:ilvl w:val="0"/>
          <w:numId w:val="4"/>
        </w:numPr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مسؤول</w:t>
      </w:r>
      <w:r w:rsidR="00242E88" w:rsidRPr="00C31472">
        <w:rPr>
          <w:rFonts w:ascii="itf Qomra Arabic Light" w:hAnsi="itf Qomra Arabic Light" w:cs="itf Qomra Arabic Light"/>
          <w:b/>
          <w:bCs/>
          <w:rtl/>
        </w:rPr>
        <w:t xml:space="preserve"> </w:t>
      </w:r>
      <w:r w:rsidR="00213E87" w:rsidRPr="00C31472">
        <w:rPr>
          <w:rFonts w:ascii="itf Qomra Arabic Light" w:hAnsi="itf Qomra Arabic Light" w:cs="itf Qomra Arabic Light" w:hint="cs"/>
          <w:b/>
          <w:bCs/>
          <w:rtl/>
        </w:rPr>
        <w:t>المحتوى:</w:t>
      </w:r>
      <w:r w:rsidR="00213E87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="00242E88" w:rsidRPr="00C31472">
        <w:rPr>
          <w:rFonts w:ascii="itf Qomra Arabic Light" w:hAnsi="itf Qomra Arabic Light" w:cs="itf Qomra Arabic Light"/>
          <w:rtl/>
        </w:rPr>
        <w:t>مسؤول عن إنشاء مسودات الأخبار والمراسيم وإدارة المحتوى</w:t>
      </w:r>
      <w:r w:rsidR="00242E88" w:rsidRPr="00C31472">
        <w:rPr>
          <w:rFonts w:ascii="itf Qomra Arabic Light" w:hAnsi="itf Qomra Arabic Light" w:cs="itf Qomra Arabic Light"/>
          <w:lang w:bidi="ar-LY"/>
        </w:rPr>
        <w:t>.</w:t>
      </w:r>
    </w:p>
    <w:p w14:paraId="3A520108" w14:textId="5F090FE2" w:rsidR="00242E88" w:rsidRPr="00C31472" w:rsidRDefault="000913F3" w:rsidP="00242E88">
      <w:pPr>
        <w:pStyle w:val="ListParagraph"/>
        <w:numPr>
          <w:ilvl w:val="0"/>
          <w:numId w:val="4"/>
        </w:numPr>
        <w:rPr>
          <w:rFonts w:ascii="itf Qomra Arabic Light" w:hAnsi="itf Qomra Arabic Light" w:cs="itf Qomra Arabic Light"/>
          <w:b/>
          <w:bCs/>
          <w:lang w:bidi="ar-LY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مسؤول</w:t>
      </w:r>
      <w:r w:rsidR="00E864F5" w:rsidRPr="00C31472">
        <w:rPr>
          <w:rFonts w:ascii="itf Qomra Arabic Light" w:hAnsi="itf Qomra Arabic Light" w:cs="itf Qomra Arabic Light"/>
          <w:b/>
          <w:bCs/>
          <w:rtl/>
        </w:rPr>
        <w:t xml:space="preserve"> الشكاوى</w:t>
      </w:r>
      <w:r w:rsidR="00213E87">
        <w:rPr>
          <w:rFonts w:ascii="itf Qomra Arabic Light" w:hAnsi="itf Qomra Arabic Light" w:cs="itf Qomra Arabic Light" w:hint="cs"/>
          <w:b/>
          <w:bCs/>
          <w:rtl/>
        </w:rPr>
        <w:t xml:space="preserve">: </w:t>
      </w:r>
      <w:r w:rsidR="00242E88" w:rsidRPr="00C31472">
        <w:rPr>
          <w:rFonts w:ascii="itf Qomra Arabic Light" w:hAnsi="itf Qomra Arabic Light" w:cs="itf Qomra Arabic Light"/>
          <w:rtl/>
        </w:rPr>
        <w:t>يعالج الشكاوى الموجهة لقسمه ويغير حالاتها</w:t>
      </w:r>
      <w:r w:rsidR="00242E88" w:rsidRPr="00C31472">
        <w:rPr>
          <w:rFonts w:ascii="itf Qomra Arabic Light" w:hAnsi="itf Qomra Arabic Light" w:cs="itf Qomra Arabic Light"/>
          <w:b/>
          <w:bCs/>
          <w:rtl/>
          <w:lang w:bidi="ar-LY"/>
        </w:rPr>
        <w:t>.</w:t>
      </w:r>
    </w:p>
    <w:p w14:paraId="760FA218" w14:textId="79B344B6" w:rsidR="00242E88" w:rsidRPr="00C31472" w:rsidRDefault="00242E88" w:rsidP="00242E88">
      <w:pPr>
        <w:pStyle w:val="ListParagraph"/>
        <w:numPr>
          <w:ilvl w:val="0"/>
          <w:numId w:val="4"/>
        </w:numPr>
        <w:rPr>
          <w:rFonts w:ascii="itf Qomra Arabic Light" w:hAnsi="itf Qomra Arabic Light" w:cs="itf Qomra Arabic Light"/>
          <w:b/>
          <w:bCs/>
          <w:lang w:bidi="ar-LY"/>
        </w:rPr>
      </w:pPr>
      <w:r w:rsidRPr="00C31472">
        <w:rPr>
          <w:rFonts w:ascii="itf Qomra Arabic Light" w:hAnsi="itf Qomra Arabic Light" w:cs="itf Qomra Arabic Light"/>
          <w:b/>
          <w:bCs/>
          <w:rtl/>
          <w:lang w:bidi="ar-LY"/>
        </w:rPr>
        <w:t>المواطن</w:t>
      </w:r>
      <w:r w:rsidR="00C31472">
        <w:rPr>
          <w:rFonts w:ascii="itf Qomra Arabic Light" w:hAnsi="itf Qomra Arabic Light" w:cs="itf Qomra Arabic Light" w:hint="cs"/>
          <w:b/>
          <w:bCs/>
          <w:rtl/>
          <w:lang w:bidi="ar-LY"/>
        </w:rPr>
        <w:t>:</w:t>
      </w:r>
      <w:r w:rsidR="00213E87">
        <w:rPr>
          <w:rFonts w:ascii="itf Qomra Arabic Light" w:hAnsi="itf Qomra Arabic Light" w:cs="itf Qomra Arabic Light" w:hint="cs"/>
          <w:b/>
          <w:bCs/>
          <w:rtl/>
          <w:lang w:bidi="ar-LY"/>
        </w:rPr>
        <w:t xml:space="preserve"> </w:t>
      </w:r>
      <w:r w:rsidRPr="00C31472">
        <w:rPr>
          <w:rFonts w:ascii="itf Qomra Arabic Light" w:hAnsi="itf Qomra Arabic Light" w:cs="itf Qomra Arabic Light"/>
          <w:rtl/>
          <w:lang w:bidi="ar-LY"/>
        </w:rPr>
        <w:t>يستخدم الموقع للاطلاع على المحتوى وتقديم الشكاوى والاستعلام عنه</w:t>
      </w:r>
      <w:r w:rsidR="00C95D19" w:rsidRPr="00C31472">
        <w:rPr>
          <w:rFonts w:ascii="itf Qomra Arabic Light" w:hAnsi="itf Qomra Arabic Light" w:cs="itf Qomra Arabic Light"/>
          <w:rtl/>
          <w:lang w:bidi="ar-LY"/>
        </w:rPr>
        <w:t>ا بسهولة</w:t>
      </w:r>
    </w:p>
    <w:p w14:paraId="3060B2FB" w14:textId="360A2735" w:rsidR="00C95D19" w:rsidRPr="00C31472" w:rsidRDefault="00213E87" w:rsidP="00242E88">
      <w:pPr>
        <w:pStyle w:val="ListParagraph"/>
        <w:numPr>
          <w:ilvl w:val="0"/>
          <w:numId w:val="4"/>
        </w:numPr>
        <w:rPr>
          <w:rFonts w:ascii="itf Qomra Arabic Light" w:hAnsi="itf Qomra Arabic Light" w:cs="itf Qomra Arabic Light"/>
          <w:b/>
          <w:bCs/>
          <w:lang w:bidi="ar-LY"/>
        </w:rPr>
      </w:pPr>
      <w:r w:rsidRPr="00C31472">
        <w:rPr>
          <w:rFonts w:ascii="itf Qomra Arabic Light" w:hAnsi="itf Qomra Arabic Light" w:cs="itf Qomra Arabic Light" w:hint="cs"/>
          <w:b/>
          <w:bCs/>
          <w:rtl/>
        </w:rPr>
        <w:t>الزائر:</w:t>
      </w:r>
      <w:r w:rsidR="00C95D19" w:rsidRPr="00C31472">
        <w:rPr>
          <w:rFonts w:ascii="itf Qomra Arabic Light" w:hAnsi="itf Qomra Arabic Light" w:cs="itf Qomra Arabic Light"/>
          <w:b/>
          <w:bCs/>
          <w:rtl/>
        </w:rPr>
        <w:t xml:space="preserve"> </w:t>
      </w:r>
      <w:r w:rsidR="00C95D19" w:rsidRPr="00C31472">
        <w:rPr>
          <w:rFonts w:ascii="itf Qomra Arabic Light" w:hAnsi="itf Qomra Arabic Light" w:cs="itf Qomra Arabic Light"/>
          <w:rtl/>
          <w:lang w:bidi="ar-LY"/>
        </w:rPr>
        <w:t>يستخدم الموقع للاطلاع على المحتوى وتقديم الشكاوى والاستعلام عنها</w:t>
      </w:r>
    </w:p>
    <w:p w14:paraId="01BE127D" w14:textId="77777777" w:rsidR="00B650D0" w:rsidRPr="00C31472" w:rsidRDefault="00B650D0" w:rsidP="00B650D0">
      <w:pPr>
        <w:ind w:left="0"/>
        <w:rPr>
          <w:rFonts w:ascii="itf Qomra Arabic Light" w:hAnsi="itf Qomra Arabic Light" w:cs="itf Qomra Arabic Light"/>
          <w:b/>
          <w:bCs/>
          <w:lang w:bidi="ar-LY"/>
        </w:rPr>
      </w:pPr>
    </w:p>
    <w:p w14:paraId="70EB4116" w14:textId="56162989" w:rsidR="00242E88" w:rsidRPr="00C31472" w:rsidRDefault="00242E88" w:rsidP="00242E88">
      <w:pPr>
        <w:pStyle w:val="Heading2"/>
        <w:rPr>
          <w:rFonts w:ascii="itf Qomra Arabic Light" w:hAnsi="itf Qomra Arabic Light" w:cs="itf Qomra Arabic Light"/>
          <w:rtl/>
          <w:lang w:bidi="ar-LY"/>
        </w:rPr>
      </w:pPr>
      <w:bookmarkStart w:id="10" w:name="_Toc439994677"/>
      <w:bookmarkStart w:id="11" w:name="_Toc358366146"/>
      <w:r w:rsidRPr="00C31472">
        <w:rPr>
          <w:rFonts w:ascii="itf Qomra Arabic Light" w:hAnsi="itf Qomra Arabic Light" w:cs="itf Qomra Arabic Light"/>
        </w:rPr>
        <w:t xml:space="preserve"> Operating Environment</w:t>
      </w:r>
      <w:bookmarkEnd w:id="10"/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  <w:lang w:bidi="ar-LY"/>
        </w:rPr>
        <w:t>بيئة التشغيل</w:t>
      </w:r>
      <w:bookmarkEnd w:id="11"/>
    </w:p>
    <w:p w14:paraId="7F0CD0DF" w14:textId="5D7EF774" w:rsidR="00242E88" w:rsidRPr="00C31472" w:rsidRDefault="00242E88" w:rsidP="00242E88">
      <w:pPr>
        <w:numPr>
          <w:ilvl w:val="0"/>
          <w:numId w:val="5"/>
        </w:numPr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نظام التشغيل</w:t>
      </w:r>
      <w:r w:rsidRPr="00C31472">
        <w:rPr>
          <w:rFonts w:ascii="itf Qomra Arabic Light" w:hAnsi="itf Qomra Arabic Light" w:cs="itf Qomra Arabic Light"/>
        </w:rPr>
        <w:t xml:space="preserve">Ubuntu 22.04 LTS </w:t>
      </w:r>
      <w:r w:rsidRPr="00C31472">
        <w:rPr>
          <w:rFonts w:ascii="itf Qomra Arabic Light" w:hAnsi="itf Qomra Arabic Light" w:cs="itf Qomra Arabic Light"/>
          <w:b/>
          <w:bCs/>
        </w:rPr>
        <w:t>:</w:t>
      </w:r>
    </w:p>
    <w:p w14:paraId="29B5FC6A" w14:textId="29193A2E" w:rsidR="00242E88" w:rsidRPr="00C31472" w:rsidRDefault="00242E88" w:rsidP="00242E88">
      <w:pPr>
        <w:numPr>
          <w:ilvl w:val="0"/>
          <w:numId w:val="5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 xml:space="preserve">الخوادم: </w:t>
      </w:r>
      <w:r w:rsidRPr="00C31472">
        <w:rPr>
          <w:rFonts w:ascii="itf Qomra Arabic Light" w:hAnsi="itf Qomra Arabic Light" w:cs="itf Qomra Arabic Light"/>
        </w:rPr>
        <w:t>Nginx 1.24+</w:t>
      </w:r>
      <w:r w:rsidRPr="00C31472">
        <w:rPr>
          <w:rFonts w:ascii="itf Qomra Arabic Light" w:hAnsi="itf Qomra Arabic Light" w:cs="itf Qomra Arabic Light"/>
          <w:rtl/>
        </w:rPr>
        <w:t>، ومعالج</w:t>
      </w:r>
      <w:r w:rsidRPr="00C31472">
        <w:rPr>
          <w:rFonts w:ascii="itf Qomra Arabic Light" w:hAnsi="itf Qomra Arabic Light" w:cs="itf Qomra Arabic Light"/>
        </w:rPr>
        <w:t xml:space="preserve"> PHP 8.2+</w:t>
      </w:r>
      <w:r w:rsidRPr="00C31472">
        <w:rPr>
          <w:rFonts w:ascii="itf Qomra Arabic Light" w:hAnsi="itf Qomra Arabic Light" w:cs="itf Qomra Arabic Light"/>
          <w:rtl/>
        </w:rPr>
        <w:t>، و</w:t>
      </w:r>
      <w:r w:rsidRPr="00C31472">
        <w:rPr>
          <w:rFonts w:ascii="itf Qomra Arabic Light" w:hAnsi="itf Qomra Arabic Light" w:cs="itf Qomra Arabic Light"/>
        </w:rPr>
        <w:t>Node.js 18+</w:t>
      </w:r>
    </w:p>
    <w:p w14:paraId="45A13CA8" w14:textId="0E4D03E4" w:rsidR="00242E88" w:rsidRPr="00C31472" w:rsidRDefault="00242E88" w:rsidP="00242E88">
      <w:pPr>
        <w:numPr>
          <w:ilvl w:val="0"/>
          <w:numId w:val="5"/>
        </w:numPr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قاعدة البيانات:</w:t>
      </w:r>
      <w:r w:rsidRPr="00C31472">
        <w:rPr>
          <w:rFonts w:ascii="itf Qomra Arabic Light" w:hAnsi="itf Qomra Arabic Light" w:cs="itf Qomra Arabic Light"/>
          <w:b/>
          <w:bCs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PostgreSQL 15+ مع Redis 7+ للتخزين المؤقت</w:t>
      </w:r>
      <w:r w:rsidRPr="00C31472">
        <w:rPr>
          <w:rFonts w:ascii="itf Qomra Arabic Light" w:hAnsi="itf Qomra Arabic Light" w:cs="itf Qomra Arabic Light"/>
        </w:rPr>
        <w:t>.</w:t>
      </w:r>
    </w:p>
    <w:p w14:paraId="2E1CABE9" w14:textId="77777777" w:rsidR="00B650D0" w:rsidRPr="00C31472" w:rsidRDefault="00B650D0" w:rsidP="00B650D0">
      <w:pPr>
        <w:ind w:left="720"/>
        <w:rPr>
          <w:rFonts w:ascii="itf Qomra Arabic Light" w:hAnsi="itf Qomra Arabic Light" w:cs="itf Qomra Arabic Light"/>
          <w:b/>
          <w:bCs/>
        </w:rPr>
      </w:pPr>
    </w:p>
    <w:p w14:paraId="7516C386" w14:textId="02D7849D" w:rsidR="00242E88" w:rsidRPr="00C31472" w:rsidRDefault="00242E88" w:rsidP="00B650D0">
      <w:pPr>
        <w:pStyle w:val="Heading2"/>
        <w:rPr>
          <w:rFonts w:ascii="itf Qomra Arabic Light" w:hAnsi="itf Qomra Arabic Light" w:cs="itf Qomra Arabic Light"/>
          <w:lang w:bidi="ar-LY"/>
        </w:rPr>
      </w:pPr>
      <w:bookmarkStart w:id="12" w:name="_Toc439994678"/>
      <w:bookmarkStart w:id="13" w:name="_Toc358366147"/>
      <w:r w:rsidRPr="00C31472">
        <w:rPr>
          <w:rFonts w:ascii="itf Qomra Arabic Light" w:hAnsi="itf Qomra Arabic Light" w:cs="itf Qomra Arabic Light"/>
        </w:rPr>
        <w:t xml:space="preserve"> Constraints</w:t>
      </w:r>
      <w:bookmarkEnd w:id="12"/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  <w:lang w:bidi="ar-LY"/>
        </w:rPr>
        <w:t>القيود:</w:t>
      </w:r>
    </w:p>
    <w:p w14:paraId="100243E4" w14:textId="77777777" w:rsidR="00242E88" w:rsidRPr="00C31472" w:rsidRDefault="00242E88" w:rsidP="00AD3B62">
      <w:pPr>
        <w:numPr>
          <w:ilvl w:val="0"/>
          <w:numId w:val="5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الاستضافة حصرياً داخل أراضي الجمهورية العربية السورية</w:t>
      </w:r>
      <w:r w:rsidRPr="00C31472">
        <w:rPr>
          <w:rFonts w:ascii="itf Qomra Arabic Light" w:hAnsi="itf Qomra Arabic Light" w:cs="itf Qomra Arabic Light"/>
        </w:rPr>
        <w:t>.</w:t>
      </w:r>
    </w:p>
    <w:p w14:paraId="0DC488D8" w14:textId="33E65E34" w:rsidR="00AD3B62" w:rsidRPr="00C31472" w:rsidRDefault="00AD3B62" w:rsidP="00AD3B62">
      <w:pPr>
        <w:numPr>
          <w:ilvl w:val="0"/>
          <w:numId w:val="5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الالتزام بمعايير الأمن السيبراني</w:t>
      </w:r>
      <w:r w:rsidRPr="00C31472">
        <w:rPr>
          <w:rFonts w:ascii="itf Qomra Arabic Light" w:hAnsi="itf Qomra Arabic Light" w:cs="itf Qomra Arabic Light"/>
        </w:rPr>
        <w:t xml:space="preserve"> (OWASP Top 10) </w:t>
      </w:r>
      <w:r w:rsidRPr="00C31472">
        <w:rPr>
          <w:rFonts w:ascii="itf Qomra Arabic Light" w:hAnsi="itf Qomra Arabic Light" w:cs="itf Qomra Arabic Light"/>
          <w:rtl/>
        </w:rPr>
        <w:t>وتشفير البيانات الحساسة بـ</w:t>
      </w:r>
      <w:r w:rsidRPr="00C31472">
        <w:rPr>
          <w:rFonts w:ascii="itf Qomra Arabic Light" w:hAnsi="itf Qomra Arabic Light" w:cs="itf Qomra Arabic Light"/>
        </w:rPr>
        <w:t xml:space="preserve"> AES-256.</w:t>
      </w:r>
    </w:p>
    <w:p w14:paraId="19180DD1" w14:textId="68230FD4" w:rsidR="00242E88" w:rsidRPr="00C31472" w:rsidRDefault="00242E88" w:rsidP="00AD3B62">
      <w:pPr>
        <w:numPr>
          <w:ilvl w:val="0"/>
          <w:numId w:val="5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 xml:space="preserve">يجب أن يكون زمن استجابة الموقع أقل من </w:t>
      </w:r>
      <w:r w:rsidRPr="00C31472">
        <w:rPr>
          <w:rFonts w:ascii="itf Qomra Arabic Light" w:hAnsi="itf Qomra Arabic Light" w:cs="itf Qomra Arabic Light"/>
        </w:rPr>
        <w:t xml:space="preserve">200 ms </w:t>
      </w:r>
      <w:r w:rsidRPr="00C31472">
        <w:rPr>
          <w:rFonts w:ascii="itf Qomra Arabic Light" w:hAnsi="itf Qomra Arabic Light" w:cs="itf Qomra Arabic Light"/>
          <w:rtl/>
        </w:rPr>
        <w:t xml:space="preserve"> واستجابة البوت أقل من </w:t>
      </w:r>
      <w:r w:rsidRPr="00C31472">
        <w:rPr>
          <w:rFonts w:ascii="itf Qomra Arabic Light" w:hAnsi="itf Qomra Arabic Light" w:cs="itf Qomra Arabic Light"/>
        </w:rPr>
        <w:t>500 ms</w:t>
      </w:r>
    </w:p>
    <w:p w14:paraId="74EBBCA0" w14:textId="77777777" w:rsidR="004D2C62" w:rsidRPr="00C31472" w:rsidRDefault="004D2C62" w:rsidP="004D2C62">
      <w:pPr>
        <w:ind w:left="720"/>
        <w:rPr>
          <w:rFonts w:ascii="itf Qomra Arabic Light" w:hAnsi="itf Qomra Arabic Light" w:cs="itf Qomra Arabic Light"/>
          <w:b/>
          <w:bCs/>
        </w:rPr>
      </w:pPr>
    </w:p>
    <w:p w14:paraId="1416C194" w14:textId="31870658" w:rsidR="004D2C62" w:rsidRPr="00C31472" w:rsidRDefault="00896DD6" w:rsidP="004D2C62">
      <w:pPr>
        <w:pStyle w:val="Heading2"/>
        <w:rPr>
          <w:rFonts w:ascii="itf Qomra Arabic Light" w:hAnsi="itf Qomra Arabic Light" w:cs="itf Qomra Arabic Light"/>
          <w:rtl/>
        </w:rPr>
      </w:pPr>
      <w:bookmarkStart w:id="14" w:name="_Toc439994679"/>
      <w:bookmarkStart w:id="15" w:name="_Toc358366148"/>
      <w:bookmarkEnd w:id="13"/>
      <w:r w:rsidRPr="00C31472">
        <w:rPr>
          <w:rFonts w:ascii="itf Qomra Arabic Light" w:hAnsi="itf Qomra Arabic Light" w:cs="itf Qomra Arabic Light"/>
        </w:rPr>
        <w:t xml:space="preserve">User </w:t>
      </w:r>
      <w:bookmarkEnd w:id="14"/>
      <w:r w:rsidR="004D2C62" w:rsidRPr="00C31472">
        <w:rPr>
          <w:rFonts w:ascii="itf Qomra Arabic Light" w:hAnsi="itf Qomra Arabic Light" w:cs="itf Qomra Arabic Light"/>
        </w:rPr>
        <w:t>Documentation</w:t>
      </w:r>
      <w:r w:rsidR="004D2C62" w:rsidRPr="00C31472">
        <w:rPr>
          <w:rFonts w:ascii="itf Qomra Arabic Light" w:hAnsi="itf Qomra Arabic Light" w:cs="itf Qomra Arabic Light"/>
          <w:rtl/>
          <w:lang w:bidi="ar-LY"/>
        </w:rPr>
        <w:t xml:space="preserve"> وثائق</w:t>
      </w:r>
      <w:r w:rsidRPr="00C31472">
        <w:rPr>
          <w:rFonts w:ascii="itf Qomra Arabic Light" w:hAnsi="itf Qomra Arabic Light" w:cs="itf Qomra Arabic Light"/>
          <w:rtl/>
          <w:lang w:bidi="ar-LY"/>
        </w:rPr>
        <w:t xml:space="preserve"> المستخد</w:t>
      </w:r>
      <w:bookmarkEnd w:id="15"/>
      <w:r w:rsidRPr="00C31472">
        <w:rPr>
          <w:rFonts w:ascii="itf Qomra Arabic Light" w:hAnsi="itf Qomra Arabic Light" w:cs="itf Qomra Arabic Light"/>
          <w:rtl/>
          <w:lang w:bidi="ar-LY"/>
        </w:rPr>
        <w:t>م</w:t>
      </w:r>
      <w:r w:rsidRPr="00C31472">
        <w:rPr>
          <w:rFonts w:ascii="itf Qomra Arabic Light" w:hAnsi="itf Qomra Arabic Light" w:cs="itf Qomra Arabic Light"/>
          <w:rtl/>
        </w:rPr>
        <w:t>:</w:t>
      </w:r>
    </w:p>
    <w:p w14:paraId="2D6DCBA5" w14:textId="572E7648" w:rsidR="00896DD6" w:rsidRPr="00C31472" w:rsidRDefault="00896DD6" w:rsidP="00896DD6">
      <w:p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دليل مدير النظام</w:t>
      </w:r>
      <w:r w:rsidRPr="00C31472">
        <w:rPr>
          <w:rFonts w:ascii="itf Qomra Arabic Light" w:hAnsi="itf Qomra Arabic Light" w:cs="itf Qomra Arabic Light"/>
          <w:b/>
          <w:bCs/>
        </w:rPr>
        <w:t xml:space="preserve"> :(Administrator Manual)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وثيقة تقنية بصيغة</w:t>
      </w:r>
      <w:r w:rsidRPr="00C31472">
        <w:rPr>
          <w:rFonts w:ascii="itf Qomra Arabic Light" w:hAnsi="itf Qomra Arabic Light" w:cs="itf Qomra Arabic Light"/>
        </w:rPr>
        <w:t xml:space="preserve"> PDF </w:t>
      </w:r>
      <w:r w:rsidRPr="00C31472">
        <w:rPr>
          <w:rFonts w:ascii="itf Qomra Arabic Light" w:hAnsi="itf Qomra Arabic Light" w:cs="itf Qomra Arabic Light"/>
          <w:rtl/>
        </w:rPr>
        <w:t>تشرح كيفية إدارة الحسابات، منح الصلاحيات، مراقبة سجلات النظام</w:t>
      </w:r>
      <w:r w:rsidRPr="00C31472">
        <w:rPr>
          <w:rFonts w:ascii="itf Qomra Arabic Light" w:hAnsi="itf Qomra Arabic Light" w:cs="itf Qomra Arabic Light"/>
        </w:rPr>
        <w:t xml:space="preserve"> (Logs)</w:t>
      </w:r>
      <w:r w:rsidRPr="00C31472">
        <w:rPr>
          <w:rFonts w:ascii="itf Qomra Arabic Light" w:hAnsi="itf Qomra Arabic Light" w:cs="itf Qomra Arabic Light"/>
          <w:rtl/>
        </w:rPr>
        <w:t>، والتعامل مع النسخ الاحتياطي</w:t>
      </w:r>
      <w:r w:rsidRPr="00C31472">
        <w:rPr>
          <w:rFonts w:ascii="itf Qomra Arabic Light" w:hAnsi="itf Qomra Arabic Light" w:cs="itf Qomra Arabic Light"/>
        </w:rPr>
        <w:t>.</w:t>
      </w:r>
    </w:p>
    <w:p w14:paraId="682A3987" w14:textId="2D334DFA" w:rsidR="00896DD6" w:rsidRPr="00C31472" w:rsidRDefault="00896DD6" w:rsidP="00E864F5">
      <w:p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 xml:space="preserve">دليل المستخدم النهائي </w:t>
      </w:r>
      <w:r w:rsidR="00E864F5" w:rsidRPr="00C31472">
        <w:rPr>
          <w:rFonts w:ascii="itf Qomra Arabic Light" w:hAnsi="itf Qomra Arabic Light" w:cs="itf Qomra Arabic Light"/>
          <w:b/>
          <w:bCs/>
          <w:rtl/>
        </w:rPr>
        <w:t>لمنشئ المحتوى</w:t>
      </w:r>
      <w:r w:rsidRPr="00C31472">
        <w:rPr>
          <w:rFonts w:ascii="itf Qomra Arabic Light" w:hAnsi="itf Qomra Arabic Light" w:cs="itf Qomra Arabic Light"/>
          <w:b/>
          <w:bCs/>
        </w:rPr>
        <w:t>:(</w:t>
      </w:r>
      <w:r w:rsidR="00E864F5" w:rsidRPr="00C31472">
        <w:rPr>
          <w:rFonts w:ascii="itf Qomra Arabic Light" w:hAnsi="itf Qomra Arabic Light" w:cs="itf Qomra Arabic Light"/>
          <w:b/>
          <w:bCs/>
        </w:rPr>
        <w:t>Content Creator</w:t>
      </w:r>
      <w:r w:rsidRPr="00C31472">
        <w:rPr>
          <w:rFonts w:ascii="itf Qomra Arabic Light" w:hAnsi="itf Qomra Arabic Light" w:cs="itf Qomra Arabic Light"/>
          <w:b/>
          <w:bCs/>
        </w:rPr>
        <w:t xml:space="preserve"> </w:t>
      </w:r>
      <w:r w:rsidR="00E864F5" w:rsidRPr="00C31472">
        <w:rPr>
          <w:rFonts w:ascii="itf Qomra Arabic Light" w:hAnsi="itf Qomra Arabic Light" w:cs="itf Qomra Arabic Light"/>
          <w:b/>
          <w:bCs/>
        </w:rPr>
        <w:t>Guide)</w:t>
      </w:r>
      <w:r w:rsidR="00E864F5" w:rsidRPr="00C31472">
        <w:rPr>
          <w:rFonts w:ascii="itf Qomra Arabic Light" w:hAnsi="itf Qomra Arabic Light" w:cs="itf Qomra Arabic Light"/>
        </w:rPr>
        <w:t xml:space="preserve"> </w:t>
      </w:r>
      <w:r w:rsidR="00E864F5" w:rsidRPr="00C31472">
        <w:rPr>
          <w:rFonts w:ascii="itf Qomra Arabic Light" w:hAnsi="itf Qomra Arabic Light" w:cs="itf Qomra Arabic Light"/>
          <w:rtl/>
        </w:rPr>
        <w:t>دليل</w:t>
      </w:r>
      <w:r w:rsidRPr="00C31472">
        <w:rPr>
          <w:rFonts w:ascii="itf Qomra Arabic Light" w:hAnsi="itf Qomra Arabic Light" w:cs="itf Qomra Arabic Light"/>
          <w:rtl/>
        </w:rPr>
        <w:t xml:space="preserve"> مفصل للمحرري</w:t>
      </w:r>
      <w:r w:rsidR="00E864F5" w:rsidRPr="00C31472">
        <w:rPr>
          <w:rFonts w:ascii="itf Qomra Arabic Light" w:hAnsi="itf Qomra Arabic Light" w:cs="itf Qomra Arabic Light"/>
          <w:rtl/>
        </w:rPr>
        <w:t xml:space="preserve">ن </w:t>
      </w:r>
      <w:r w:rsidRPr="00C31472">
        <w:rPr>
          <w:rFonts w:ascii="itf Qomra Arabic Light" w:hAnsi="itf Qomra Arabic Light" w:cs="itf Qomra Arabic Light"/>
          <w:rtl/>
        </w:rPr>
        <w:t>يشرح كيفية إضافة المراسيم، إدارة الأخبار</w:t>
      </w:r>
      <w:r w:rsidRPr="00C31472">
        <w:rPr>
          <w:rFonts w:ascii="itf Qomra Arabic Light" w:hAnsi="itf Qomra Arabic Light" w:cs="itf Qomra Arabic Light"/>
        </w:rPr>
        <w:t>.</w:t>
      </w:r>
    </w:p>
    <w:p w14:paraId="1D455348" w14:textId="40CA53F8" w:rsidR="00E864F5" w:rsidRPr="00C31472" w:rsidRDefault="00E864F5" w:rsidP="00896DD6">
      <w:pPr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دليل المستخدم النهائي لموظف الشكاوى(</w:t>
      </w:r>
      <w:r w:rsidRPr="00C31472">
        <w:rPr>
          <w:rFonts w:ascii="itf Qomra Arabic Light" w:hAnsi="itf Qomra Arabic Light" w:cs="itf Qomra Arabic Light"/>
          <w:b/>
          <w:bCs/>
        </w:rPr>
        <w:t>Complaints Officer Guide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): </w:t>
      </w:r>
      <w:r w:rsidRPr="00C31472">
        <w:rPr>
          <w:rFonts w:ascii="itf Qomra Arabic Light" w:hAnsi="itf Qomra Arabic Light" w:cs="itf Qomra Arabic Light"/>
          <w:rtl/>
        </w:rPr>
        <w:t>دليل مفصل لموظفي الشكاوى، يشرح كيفية التعامل مع نظام الشكاوى الذكي.</w:t>
      </w:r>
    </w:p>
    <w:p w14:paraId="36EDDFE9" w14:textId="690FC6AA" w:rsidR="00896DD6" w:rsidRPr="00C31472" w:rsidRDefault="00896DD6" w:rsidP="00896DD6">
      <w:p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lastRenderedPageBreak/>
        <w:t>الفيديوهات التدريبية</w:t>
      </w:r>
      <w:r w:rsidRPr="00C31472">
        <w:rPr>
          <w:rFonts w:ascii="itf Qomra Arabic Light" w:hAnsi="itf Qomra Arabic Light" w:cs="itf Qomra Arabic Light"/>
          <w:b/>
          <w:bCs/>
        </w:rPr>
        <w:t xml:space="preserve"> :(Training Videos)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سلسلة من الفيديوهات القصيرة (</w:t>
      </w:r>
      <w:r w:rsidRPr="00C31472">
        <w:rPr>
          <w:rFonts w:ascii="itf Qomra Arabic Light" w:hAnsi="itf Qomra Arabic Light" w:cs="itf Qomra Arabic Light"/>
        </w:rPr>
        <w:t>5</w:t>
      </w:r>
      <w:r w:rsidRPr="00C31472">
        <w:rPr>
          <w:rFonts w:ascii="itf Qomra Arabic Light" w:hAnsi="itf Qomra Arabic Light" w:cs="itf Qomra Arabic Light"/>
          <w:rtl/>
        </w:rPr>
        <w:t>-</w:t>
      </w:r>
      <w:r w:rsidRPr="00C31472">
        <w:rPr>
          <w:rFonts w:ascii="itf Qomra Arabic Light" w:hAnsi="itf Qomra Arabic Light" w:cs="itf Qomra Arabic Light"/>
        </w:rPr>
        <w:t>15</w:t>
      </w:r>
      <w:r w:rsidRPr="00C31472">
        <w:rPr>
          <w:rFonts w:ascii="itf Qomra Arabic Light" w:hAnsi="itf Qomra Arabic Light" w:cs="itf Qomra Arabic Light"/>
          <w:rtl/>
        </w:rPr>
        <w:t xml:space="preserve"> دقيقة) تشرح المهام الأساسية (مثل: كيف تنشر قراراً جديداً؟ كيف تصنف شكوى؟)</w:t>
      </w:r>
      <w:r w:rsidRPr="00C31472">
        <w:rPr>
          <w:rFonts w:ascii="itf Qomra Arabic Light" w:hAnsi="itf Qomra Arabic Light" w:cs="itf Qomra Arabic Light"/>
        </w:rPr>
        <w:t>.</w:t>
      </w:r>
    </w:p>
    <w:p w14:paraId="5EB3CEC0" w14:textId="3622C3C9" w:rsidR="00896DD6" w:rsidRPr="00C31472" w:rsidRDefault="00896DD6" w:rsidP="00896DD6">
      <w:pPr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دليل المساعدة المباشرة</w:t>
      </w:r>
      <w:r w:rsidRPr="00C31472">
        <w:rPr>
          <w:rFonts w:ascii="itf Qomra Arabic Light" w:hAnsi="itf Qomra Arabic Light" w:cs="itf Qomra Arabic Light"/>
          <w:b/>
          <w:bCs/>
        </w:rPr>
        <w:t xml:space="preserve"> :(On-line Help)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قسم "الأسئلة الشائعة</w:t>
      </w:r>
      <w:r w:rsidRPr="00C31472">
        <w:rPr>
          <w:rFonts w:ascii="itf Qomra Arabic Light" w:hAnsi="itf Qomra Arabic Light" w:cs="itf Qomra Arabic Light"/>
        </w:rPr>
        <w:t xml:space="preserve">" (FAQ) </w:t>
      </w:r>
      <w:r w:rsidRPr="00C31472">
        <w:rPr>
          <w:rFonts w:ascii="itf Qomra Arabic Light" w:hAnsi="itf Qomra Arabic Light" w:cs="itf Qomra Arabic Light"/>
          <w:rtl/>
        </w:rPr>
        <w:t>داخل المنصة، بالإضافة إلى واجهة المساعد الذكي</w:t>
      </w:r>
      <w:r w:rsidRPr="00C31472">
        <w:rPr>
          <w:rFonts w:ascii="itf Qomra Arabic Light" w:hAnsi="itf Qomra Arabic Light" w:cs="itf Qomra Arabic Light"/>
        </w:rPr>
        <w:t xml:space="preserve"> (Chatbot) </w:t>
      </w:r>
      <w:r w:rsidRPr="00C31472">
        <w:rPr>
          <w:rFonts w:ascii="itf Qomra Arabic Light" w:hAnsi="itf Qomra Arabic Light" w:cs="itf Qomra Arabic Light"/>
          <w:rtl/>
        </w:rPr>
        <w:t>التي توجه المستخدمين لكيفية الحصول على الخدمات</w:t>
      </w:r>
      <w:r w:rsidRPr="00C31472">
        <w:rPr>
          <w:rFonts w:ascii="itf Qomra Arabic Light" w:hAnsi="itf Qomra Arabic Light" w:cs="itf Qomra Arabic Light"/>
        </w:rPr>
        <w:t>.</w:t>
      </w:r>
    </w:p>
    <w:p w14:paraId="0894AC32" w14:textId="3C65825A" w:rsidR="00242E88" w:rsidRPr="00C31472" w:rsidRDefault="00896DD6" w:rsidP="00896DD6">
      <w:pPr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المعايير التقنية للتسليم</w:t>
      </w:r>
      <w:r w:rsidRPr="00C31472">
        <w:rPr>
          <w:rFonts w:ascii="itf Qomra Arabic Light" w:hAnsi="itf Qomra Arabic Light" w:cs="itf Qomra Arabic Light"/>
          <w:b/>
          <w:bCs/>
        </w:rPr>
        <w:t>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سيتم تسليم كافة الوثائق باللغة العربية، بصيغ رقمية</w:t>
      </w:r>
      <w:r w:rsidRPr="00C31472">
        <w:rPr>
          <w:rFonts w:ascii="itf Qomra Arabic Light" w:hAnsi="itf Qomra Arabic Light" w:cs="itf Qomra Arabic Light"/>
        </w:rPr>
        <w:t xml:space="preserve"> (PDF, MP4) </w:t>
      </w:r>
      <w:r w:rsidRPr="00C31472">
        <w:rPr>
          <w:rFonts w:ascii="itf Qomra Arabic Light" w:hAnsi="itf Qomra Arabic Light" w:cs="itf Qomra Arabic Light"/>
          <w:rtl/>
        </w:rPr>
        <w:t>مع إمكانية توفير نسخ مطبوعة عند الطلب</w:t>
      </w:r>
      <w:r w:rsidRPr="00C31472">
        <w:rPr>
          <w:rFonts w:ascii="itf Qomra Arabic Light" w:hAnsi="itf Qomra Arabic Light" w:cs="itf Qomra Arabic Light"/>
        </w:rPr>
        <w:t>.</w:t>
      </w:r>
    </w:p>
    <w:p w14:paraId="196A11DE" w14:textId="77777777" w:rsidR="00B650D0" w:rsidRPr="00C31472" w:rsidRDefault="00B650D0" w:rsidP="00896DD6">
      <w:pPr>
        <w:rPr>
          <w:rFonts w:ascii="itf Qomra Arabic Light" w:hAnsi="itf Qomra Arabic Light" w:cs="itf Qomra Arabic Light"/>
          <w:rtl/>
        </w:rPr>
      </w:pPr>
    </w:p>
    <w:p w14:paraId="25C1C5DB" w14:textId="327DA5D4" w:rsidR="004D2C62" w:rsidRPr="00C31472" w:rsidRDefault="00896DD6" w:rsidP="004D2C62">
      <w:pPr>
        <w:pStyle w:val="Heading2"/>
        <w:rPr>
          <w:rFonts w:ascii="itf Qomra Arabic Light" w:hAnsi="itf Qomra Arabic Light" w:cs="itf Qomra Arabic Light"/>
          <w:rtl/>
          <w:lang w:bidi="ar-LY"/>
        </w:rPr>
      </w:pPr>
      <w:bookmarkStart w:id="16" w:name="_Toc439994680"/>
      <w:bookmarkStart w:id="17" w:name="_Toc358366149"/>
      <w:r w:rsidRPr="00C31472">
        <w:rPr>
          <w:rFonts w:ascii="itf Qomra Arabic Light" w:hAnsi="itf Qomra Arabic Light" w:cs="itf Qomra Arabic Light"/>
        </w:rPr>
        <w:t xml:space="preserve"> Assumptions and </w:t>
      </w:r>
      <w:bookmarkEnd w:id="16"/>
      <w:r w:rsidRPr="00C31472">
        <w:rPr>
          <w:rFonts w:ascii="itf Qomra Arabic Light" w:hAnsi="itf Qomra Arabic Light" w:cs="itf Qomra Arabic Light"/>
        </w:rPr>
        <w:t xml:space="preserve">Dependencies </w:t>
      </w:r>
      <w:r w:rsidRPr="00C31472">
        <w:rPr>
          <w:rFonts w:ascii="itf Qomra Arabic Light" w:hAnsi="itf Qomra Arabic Light" w:cs="itf Qomra Arabic Light"/>
          <w:rtl/>
        </w:rPr>
        <w:t>الفرضيات</w:t>
      </w:r>
      <w:r w:rsidRPr="00C31472">
        <w:rPr>
          <w:rFonts w:ascii="itf Qomra Arabic Light" w:hAnsi="itf Qomra Arabic Light" w:cs="itf Qomra Arabic Light"/>
          <w:rtl/>
          <w:lang w:bidi="ar-LY"/>
        </w:rPr>
        <w:t xml:space="preserve"> والاعتمادية</w:t>
      </w:r>
      <w:bookmarkEnd w:id="17"/>
    </w:p>
    <w:p w14:paraId="1AEFE603" w14:textId="77777777" w:rsidR="004D2C62" w:rsidRPr="00C31472" w:rsidRDefault="004D2C62" w:rsidP="004D2C62">
      <w:pPr>
        <w:rPr>
          <w:rFonts w:ascii="itf Qomra Arabic Light" w:hAnsi="itf Qomra Arabic Light" w:cs="itf Qomra Arabic Light"/>
          <w:rtl/>
          <w:lang w:bidi="ar-LY"/>
        </w:rPr>
      </w:pPr>
    </w:p>
    <w:p w14:paraId="24911C47" w14:textId="15633A7A" w:rsidR="004D2C62" w:rsidRPr="00C31472" w:rsidRDefault="004D2C62" w:rsidP="004D2C62">
      <w:pPr>
        <w:pStyle w:val="Heading2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الفرضيات</w:t>
      </w:r>
      <w:r w:rsidRPr="00C31472">
        <w:rPr>
          <w:rFonts w:ascii="itf Qomra Arabic Light" w:hAnsi="itf Qomra Arabic Light" w:cs="itf Qomra Arabic Light"/>
        </w:rPr>
        <w:t xml:space="preserve"> :(Assumptions) </w:t>
      </w:r>
    </w:p>
    <w:p w14:paraId="6DF6A3B6" w14:textId="77777777" w:rsidR="004D2C62" w:rsidRPr="00C31472" w:rsidRDefault="004D2C62" w:rsidP="004D2C62">
      <w:pPr>
        <w:numPr>
          <w:ilvl w:val="0"/>
          <w:numId w:val="7"/>
        </w:numPr>
        <w:tabs>
          <w:tab w:val="left" w:pos="6776"/>
        </w:tabs>
        <w:spacing w:line="276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يفترض أن الكادر الوظيفي في الوزارة لديه المعرفة الأساسية بالتعامل مع متصفحات الويب وأجهزة الحاسب</w:t>
      </w:r>
      <w:r w:rsidRPr="00C31472">
        <w:rPr>
          <w:rFonts w:ascii="itf Qomra Arabic Light" w:hAnsi="itf Qomra Arabic Light" w:cs="itf Qomra Arabic Light"/>
        </w:rPr>
        <w:t>.</w:t>
      </w:r>
    </w:p>
    <w:p w14:paraId="29F367BE" w14:textId="5323B815" w:rsidR="004D2C62" w:rsidRPr="00C31472" w:rsidRDefault="004D2C62" w:rsidP="004D2C62">
      <w:pPr>
        <w:numPr>
          <w:ilvl w:val="0"/>
          <w:numId w:val="7"/>
        </w:numPr>
        <w:tabs>
          <w:tab w:val="left" w:pos="6776"/>
        </w:tabs>
        <w:spacing w:line="276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يفترض أن الوزارة لديها مكتب إعلامي مسؤول عن إنشاء المحتوى ونشره.</w:t>
      </w:r>
    </w:p>
    <w:p w14:paraId="79DFA9C7" w14:textId="511DA104" w:rsidR="004D2C62" w:rsidRPr="00C31472" w:rsidRDefault="004D2C62" w:rsidP="004D2C62">
      <w:pPr>
        <w:numPr>
          <w:ilvl w:val="0"/>
          <w:numId w:val="7"/>
        </w:numPr>
        <w:tabs>
          <w:tab w:val="left" w:pos="6776"/>
        </w:tabs>
        <w:spacing w:line="276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يفترض أن نشر البيانات القديمة (المراسيم والقوانين السابقة) من مسؤولية المكتب الإعلامي.</w:t>
      </w:r>
    </w:p>
    <w:p w14:paraId="61B73788" w14:textId="77777777" w:rsidR="004D2C62" w:rsidRPr="00C31472" w:rsidRDefault="004D2C62" w:rsidP="004D2C62">
      <w:pPr>
        <w:tabs>
          <w:tab w:val="left" w:pos="6776"/>
        </w:tabs>
        <w:spacing w:line="276" w:lineRule="auto"/>
        <w:ind w:left="720"/>
        <w:rPr>
          <w:rFonts w:ascii="itf Qomra Arabic Light" w:hAnsi="itf Qomra Arabic Light" w:cs="itf Qomra Arabic Light"/>
          <w:rtl/>
        </w:rPr>
      </w:pPr>
    </w:p>
    <w:p w14:paraId="298B3270" w14:textId="4C8AB7BE" w:rsidR="004D2C62" w:rsidRPr="00C31472" w:rsidRDefault="004D2C62" w:rsidP="004D2C62">
      <w:pPr>
        <w:pStyle w:val="Heading2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rtl/>
        </w:rPr>
        <w:t xml:space="preserve">الاعتمادية </w:t>
      </w:r>
      <w:r w:rsidRPr="00C31472">
        <w:rPr>
          <w:rFonts w:ascii="itf Qomra Arabic Light" w:hAnsi="itf Qomra Arabic Light" w:cs="itf Qomra Arabic Light"/>
        </w:rPr>
        <w:t>:(Dependencies)</w:t>
      </w:r>
    </w:p>
    <w:p w14:paraId="7808DE96" w14:textId="735D6B52" w:rsidR="004D2C62" w:rsidRPr="00C31472" w:rsidRDefault="004D2C62" w:rsidP="004D2C62">
      <w:pPr>
        <w:pStyle w:val="ListParagraph"/>
        <w:numPr>
          <w:ilvl w:val="0"/>
          <w:numId w:val="8"/>
        </w:numPr>
        <w:tabs>
          <w:tab w:val="left" w:pos="6776"/>
        </w:tabs>
        <w:spacing w:line="276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خدمات البريد الإلكتروني/الرسائل</w:t>
      </w:r>
      <w:r w:rsidRPr="00C31472">
        <w:rPr>
          <w:rFonts w:ascii="itf Qomra Arabic Light" w:hAnsi="itf Qomra Arabic Light" w:cs="itf Qomra Arabic Light"/>
          <w:b/>
          <w:bCs/>
        </w:rPr>
        <w:t>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يعتمد نظام التحقق الثنائي</w:t>
      </w:r>
      <w:r w:rsidRPr="00C31472">
        <w:rPr>
          <w:rFonts w:ascii="itf Qomra Arabic Light" w:hAnsi="itf Qomra Arabic Light" w:cs="itf Qomra Arabic Light"/>
        </w:rPr>
        <w:t xml:space="preserve"> (2FA) </w:t>
      </w:r>
      <w:r w:rsidRPr="00C31472">
        <w:rPr>
          <w:rFonts w:ascii="itf Qomra Arabic Light" w:hAnsi="itf Qomra Arabic Light" w:cs="itf Qomra Arabic Light"/>
          <w:rtl/>
        </w:rPr>
        <w:t>وإشعارات الشكاوى على توفر بوابة</w:t>
      </w:r>
      <w:r w:rsidRPr="00C31472">
        <w:rPr>
          <w:rFonts w:ascii="itf Qomra Arabic Light" w:hAnsi="itf Qomra Arabic Light" w:cs="itf Qomra Arabic Light"/>
        </w:rPr>
        <w:t xml:space="preserve"> (Gateway) </w:t>
      </w:r>
      <w:r w:rsidRPr="00C31472">
        <w:rPr>
          <w:rFonts w:ascii="itf Qomra Arabic Light" w:hAnsi="itf Qomra Arabic Light" w:cs="itf Qomra Arabic Light"/>
          <w:rtl/>
        </w:rPr>
        <w:t xml:space="preserve">لإرسال البريد الإلكتروني </w:t>
      </w:r>
      <w:r w:rsidR="00604FB4" w:rsidRPr="00C31472">
        <w:rPr>
          <w:rFonts w:ascii="itf Qomra Arabic Light" w:hAnsi="itf Qomra Arabic Light" w:cs="itf Qomra Arabic Light"/>
          <w:rtl/>
        </w:rPr>
        <w:t>.</w:t>
      </w:r>
    </w:p>
    <w:p w14:paraId="4B6B7B87" w14:textId="35D67E19" w:rsidR="00CA7F2A" w:rsidRPr="00C31472" w:rsidRDefault="004D2C62" w:rsidP="00CA7F2A">
      <w:pPr>
        <w:pStyle w:val="ListParagraph"/>
        <w:numPr>
          <w:ilvl w:val="0"/>
          <w:numId w:val="8"/>
        </w:numPr>
        <w:tabs>
          <w:tab w:val="left" w:pos="6776"/>
        </w:tabs>
        <w:spacing w:line="276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المكتبات البرمجي</w:t>
      </w:r>
      <w:r w:rsidR="00AD3FB2" w:rsidRPr="00C31472">
        <w:rPr>
          <w:rFonts w:ascii="itf Qomra Arabic Light" w:hAnsi="itf Qomra Arabic Light" w:cs="itf Qomra Arabic Light"/>
          <w:b/>
          <w:bCs/>
          <w:rtl/>
        </w:rPr>
        <w:t xml:space="preserve">ة: 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يعتمد النظام على استقرار إطارات العمل</w:t>
      </w:r>
      <w:r w:rsidRPr="00C31472">
        <w:rPr>
          <w:rFonts w:ascii="itf Qomra Arabic Light" w:hAnsi="itf Qomra Arabic Light" w:cs="itf Qomra Arabic Light"/>
        </w:rPr>
        <w:t xml:space="preserve"> (Laravel 11, Next.js 14) </w:t>
      </w:r>
      <w:r w:rsidRPr="00C31472">
        <w:rPr>
          <w:rFonts w:ascii="itf Qomra Arabic Light" w:hAnsi="itf Qomra Arabic Light" w:cs="itf Qomra Arabic Light"/>
          <w:rtl/>
        </w:rPr>
        <w:t>وتوفر تحديثاتها الأمنية</w:t>
      </w:r>
      <w:r w:rsidRPr="00C31472">
        <w:rPr>
          <w:rFonts w:ascii="itf Qomra Arabic Light" w:hAnsi="itf Qomra Arabic Light" w:cs="itf Qomra Arabic Light"/>
        </w:rPr>
        <w:t>.</w:t>
      </w:r>
    </w:p>
    <w:p w14:paraId="3BE309F8" w14:textId="77777777" w:rsidR="00CA7F2A" w:rsidRPr="00C31472" w:rsidRDefault="00CA7F2A" w:rsidP="00CA7F2A">
      <w:pPr>
        <w:pStyle w:val="Heading1"/>
        <w:rPr>
          <w:rFonts w:ascii="itf Qomra Arabic Light" w:hAnsi="itf Qomra Arabic Light" w:cs="itf Qomra Arabic Light"/>
          <w:rtl/>
        </w:rPr>
      </w:pPr>
      <w:bookmarkStart w:id="18" w:name="_Toc439994682"/>
      <w:bookmarkStart w:id="19" w:name="_Toc358366150"/>
      <w:r w:rsidRPr="00C31472">
        <w:rPr>
          <w:rFonts w:ascii="itf Qomra Arabic Light" w:hAnsi="itf Qomra Arabic Light" w:cs="itf Qomra Arabic Light"/>
        </w:rPr>
        <w:t>External Interface Requirements</w:t>
      </w:r>
      <w:bookmarkEnd w:id="18"/>
      <w:r w:rsidRPr="00C31472">
        <w:rPr>
          <w:rFonts w:ascii="itf Qomra Arabic Light" w:hAnsi="itf Qomra Arabic Light" w:cs="itf Qomra Arabic Light"/>
        </w:rPr>
        <w:t xml:space="preserve">  </w:t>
      </w:r>
      <w:r w:rsidRPr="00C31472">
        <w:rPr>
          <w:rFonts w:ascii="itf Qomra Arabic Light" w:hAnsi="itf Qomra Arabic Light" w:cs="itf Qomra Arabic Light"/>
          <w:rtl/>
          <w:lang w:bidi="ar-LY"/>
        </w:rPr>
        <w:t xml:space="preserve"> متطلبات الواجهات الخارجية</w:t>
      </w:r>
      <w:bookmarkEnd w:id="19"/>
    </w:p>
    <w:p w14:paraId="6A6217D5" w14:textId="77777777" w:rsidR="00CA7F2A" w:rsidRPr="00C31472" w:rsidRDefault="00CA7F2A" w:rsidP="00CA7F2A">
      <w:pPr>
        <w:pStyle w:val="Heading2"/>
        <w:rPr>
          <w:rFonts w:ascii="itf Qomra Arabic Light" w:hAnsi="itf Qomra Arabic Light" w:cs="itf Qomra Arabic Light"/>
          <w:lang w:bidi="ar-LY"/>
        </w:rPr>
      </w:pPr>
      <w:bookmarkStart w:id="20" w:name="_Toc358366151"/>
      <w:r w:rsidRPr="00C31472">
        <w:rPr>
          <w:rFonts w:ascii="itf Qomra Arabic Light" w:hAnsi="itf Qomra Arabic Light" w:cs="itf Qomra Arabic Light"/>
        </w:rPr>
        <w:t xml:space="preserve">User Interfaces </w:t>
      </w:r>
      <w:r w:rsidRPr="00C31472">
        <w:rPr>
          <w:rFonts w:ascii="itf Qomra Arabic Light" w:hAnsi="itf Qomra Arabic Light" w:cs="itf Qomra Arabic Light"/>
          <w:rtl/>
          <w:lang w:bidi="ar-LY"/>
        </w:rPr>
        <w:t>واجهات الاستخدام</w:t>
      </w:r>
      <w:bookmarkEnd w:id="20"/>
    </w:p>
    <w:p w14:paraId="5D5B3BC2" w14:textId="501E1E01" w:rsidR="00CA7F2A" w:rsidRPr="00C31472" w:rsidRDefault="00CA7F2A" w:rsidP="00CA7F2A">
      <w:pPr>
        <w:numPr>
          <w:ilvl w:val="0"/>
          <w:numId w:val="9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معايير التصميم</w:t>
      </w:r>
      <w:r w:rsidRPr="00C31472">
        <w:rPr>
          <w:rFonts w:ascii="itf Qomra Arabic Light" w:hAnsi="itf Qomra Arabic Light" w:cs="itf Qomra Arabic Light"/>
          <w:b/>
          <w:bCs/>
        </w:rPr>
        <w:t>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يعتمد النظام واجهات عصرية مبنية باستخدام </w:t>
      </w:r>
      <w:r w:rsidRPr="00C31472">
        <w:rPr>
          <w:rFonts w:ascii="itf Qomra Arabic Light" w:hAnsi="itf Qomra Arabic Light" w:cs="itf Qomra Arabic Light"/>
          <w:b/>
          <w:bCs/>
        </w:rPr>
        <w:t xml:space="preserve"> Next.js 14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مع مكتبة </w:t>
      </w:r>
      <w:r w:rsidRPr="00C31472">
        <w:rPr>
          <w:rFonts w:ascii="itf Qomra Arabic Light" w:hAnsi="itf Qomra Arabic Light" w:cs="itf Qomra Arabic Light"/>
          <w:b/>
          <w:bCs/>
        </w:rPr>
        <w:t>Tailwind CSS</w:t>
      </w:r>
      <w:r w:rsidRPr="00C31472">
        <w:rPr>
          <w:rFonts w:ascii="itf Qomra Arabic Light" w:hAnsi="itf Qomra Arabic Light" w:cs="itf Qomra Arabic Light"/>
          <w:rtl/>
        </w:rPr>
        <w:t>، مما يضمن سرعة استجابة عالية</w:t>
      </w:r>
      <w:r w:rsidRPr="00C31472">
        <w:rPr>
          <w:rFonts w:ascii="itf Qomra Arabic Light" w:hAnsi="itf Qomra Arabic Light" w:cs="itf Qomra Arabic Light"/>
        </w:rPr>
        <w:t xml:space="preserve"> (High Performance).</w:t>
      </w:r>
    </w:p>
    <w:p w14:paraId="10105D31" w14:textId="19A92AD3" w:rsidR="00CA7F2A" w:rsidRPr="00C31472" w:rsidRDefault="00CA7F2A" w:rsidP="00CA7F2A">
      <w:pPr>
        <w:numPr>
          <w:ilvl w:val="0"/>
          <w:numId w:val="9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التوافقية</w:t>
      </w:r>
      <w:r w:rsidRPr="00C31472">
        <w:rPr>
          <w:rFonts w:ascii="itf Qomra Arabic Light" w:hAnsi="itf Qomra Arabic Light" w:cs="itf Qomra Arabic Light"/>
          <w:b/>
          <w:bCs/>
        </w:rPr>
        <w:t xml:space="preserve"> :(Responsiveness)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يجب أن تكون الواجهة "متجاوبة" بالكامل لتعمل بكفاءة على (الحواسب المكتبية، الأجهزة اللوحية، والهواتف الذكية)</w:t>
      </w:r>
      <w:r w:rsidRPr="00C31472">
        <w:rPr>
          <w:rFonts w:ascii="itf Qomra Arabic Light" w:hAnsi="itf Qomra Arabic Light" w:cs="itf Qomra Arabic Light"/>
        </w:rPr>
        <w:t>.</w:t>
      </w:r>
    </w:p>
    <w:p w14:paraId="5ED3E0DD" w14:textId="74D91800" w:rsidR="00CA7F2A" w:rsidRPr="00C31472" w:rsidRDefault="00CA7F2A" w:rsidP="00CA7F2A">
      <w:pPr>
        <w:numPr>
          <w:ilvl w:val="0"/>
          <w:numId w:val="9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lastRenderedPageBreak/>
        <w:t>معايير الوصول</w:t>
      </w:r>
      <w:r w:rsidRPr="00C31472">
        <w:rPr>
          <w:rFonts w:ascii="itf Qomra Arabic Light" w:hAnsi="itf Qomra Arabic Light" w:cs="itf Qomra Arabic Light"/>
          <w:b/>
          <w:bCs/>
        </w:rPr>
        <w:t xml:space="preserve"> :(Accessibility)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الالتزام بمعايير </w:t>
      </w:r>
      <w:r w:rsidRPr="00C31472">
        <w:rPr>
          <w:rFonts w:ascii="itf Qomra Arabic Light" w:hAnsi="itf Qomra Arabic Light" w:cs="itf Qomra Arabic Light"/>
          <w:b/>
          <w:bCs/>
        </w:rPr>
        <w:t>WCAG 2.1 AA</w:t>
      </w:r>
      <w:r w:rsidRPr="00C31472">
        <w:rPr>
          <w:rFonts w:ascii="itf Qomra Arabic Light" w:hAnsi="itf Qomra Arabic Light" w:cs="itf Qomra Arabic Light"/>
          <w:rtl/>
        </w:rPr>
        <w:t xml:space="preserve"> لضمان سهولة استخدام المنصة من قبل ذوي الاحتياجات الخاصة</w:t>
      </w:r>
      <w:r w:rsidRPr="00C31472">
        <w:rPr>
          <w:rFonts w:ascii="itf Qomra Arabic Light" w:hAnsi="itf Qomra Arabic Light" w:cs="itf Qomra Arabic Light"/>
        </w:rPr>
        <w:t>.</w:t>
      </w:r>
    </w:p>
    <w:p w14:paraId="016663BE" w14:textId="77777777" w:rsidR="00CA7F2A" w:rsidRPr="00C31472" w:rsidRDefault="00CA7F2A" w:rsidP="00CA7F2A">
      <w:pPr>
        <w:numPr>
          <w:ilvl w:val="0"/>
          <w:numId w:val="9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العناصر القياسية</w:t>
      </w:r>
      <w:r w:rsidRPr="00C31472">
        <w:rPr>
          <w:rFonts w:ascii="itf Qomra Arabic Light" w:hAnsi="itf Qomra Arabic Light" w:cs="itf Qomra Arabic Light"/>
          <w:b/>
          <w:bCs/>
        </w:rPr>
        <w:t>:</w:t>
      </w:r>
    </w:p>
    <w:p w14:paraId="500D2140" w14:textId="30E9F26D" w:rsidR="00CA7F2A" w:rsidRPr="00C31472" w:rsidRDefault="00CA7F2A" w:rsidP="00CA7F2A">
      <w:pPr>
        <w:numPr>
          <w:ilvl w:val="1"/>
          <w:numId w:val="9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رأس الصفحة</w:t>
      </w:r>
      <w:r w:rsidRPr="00C31472">
        <w:rPr>
          <w:rFonts w:ascii="itf Qomra Arabic Light" w:hAnsi="itf Qomra Arabic Light" w:cs="itf Qomra Arabic Light"/>
          <w:b/>
          <w:bCs/>
        </w:rPr>
        <w:t xml:space="preserve"> (Header):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يحتوي على شعار الوزارة، محرك بحث ذكي، وتبديل اللغة (عربي/إنجليزي)، </w:t>
      </w:r>
      <w:r w:rsidRPr="00C31472">
        <w:rPr>
          <w:rFonts w:ascii="itf Qomra Arabic Light" w:hAnsi="itf Qomra Arabic Light" w:cs="itf Qomra Arabic Light"/>
          <w:color w:val="000000" w:themeColor="text1"/>
          <w:rtl/>
        </w:rPr>
        <w:t xml:space="preserve">وزر تسجيل الدخول </w:t>
      </w:r>
      <w:r w:rsidRPr="00C31472">
        <w:rPr>
          <w:rFonts w:ascii="itf Qomra Arabic Light" w:hAnsi="itf Qomra Arabic Light" w:cs="itf Qomra Arabic Light"/>
          <w:rtl/>
        </w:rPr>
        <w:t>.</w:t>
      </w:r>
    </w:p>
    <w:p w14:paraId="22C17B0E" w14:textId="75ECBEBC" w:rsidR="00CA7F2A" w:rsidRPr="00C31472" w:rsidRDefault="00CA7F2A" w:rsidP="00CA7F2A">
      <w:pPr>
        <w:numPr>
          <w:ilvl w:val="1"/>
          <w:numId w:val="9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لوحة التحكم</w:t>
      </w:r>
      <w:r w:rsidRPr="00C31472">
        <w:rPr>
          <w:rFonts w:ascii="itf Qomra Arabic Light" w:hAnsi="itf Qomra Arabic Light" w:cs="itf Qomra Arabic Light"/>
          <w:b/>
          <w:bCs/>
        </w:rPr>
        <w:t xml:space="preserve"> (Admin Dashboard):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واجهة مخصصة للموظفين تحتوي على شريط جانبي</w:t>
      </w:r>
      <w:r w:rsidRPr="00C31472">
        <w:rPr>
          <w:rFonts w:ascii="itf Qomra Arabic Light" w:hAnsi="itf Qomra Arabic Light" w:cs="itf Qomra Arabic Light"/>
        </w:rPr>
        <w:t xml:space="preserve"> (Sidebar) </w:t>
      </w:r>
      <w:r w:rsidRPr="00C31472">
        <w:rPr>
          <w:rFonts w:ascii="itf Qomra Arabic Light" w:hAnsi="itf Qomra Arabic Light" w:cs="itf Qomra Arabic Light"/>
          <w:rtl/>
        </w:rPr>
        <w:t>لإدارة المحتوى أو</w:t>
      </w:r>
      <w:r w:rsidR="002A70F4" w:rsidRPr="00C31472">
        <w:rPr>
          <w:rFonts w:ascii="itf Qomra Arabic Light" w:hAnsi="itf Qomra Arabic Light" w:cs="itf Qomra Arabic Light"/>
          <w:rtl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الشكاوى (حسب كل الدور الوظيفي)</w:t>
      </w:r>
    </w:p>
    <w:p w14:paraId="739A8F1D" w14:textId="77777777" w:rsidR="00CA7F2A" w:rsidRPr="00C31472" w:rsidRDefault="00CA7F2A" w:rsidP="00CA7F2A">
      <w:pPr>
        <w:numPr>
          <w:ilvl w:val="1"/>
          <w:numId w:val="9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الوضع الداكن</w:t>
      </w:r>
      <w:r w:rsidRPr="00C31472">
        <w:rPr>
          <w:rFonts w:ascii="itf Qomra Arabic Light" w:hAnsi="itf Qomra Arabic Light" w:cs="itf Qomra Arabic Light"/>
          <w:b/>
          <w:bCs/>
        </w:rPr>
        <w:t xml:space="preserve"> (Dark Mode):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توفير خيار التبديل بين الوضع الفاتح والداكن لراحة المستخدم</w:t>
      </w:r>
      <w:r w:rsidRPr="00C31472">
        <w:rPr>
          <w:rFonts w:ascii="itf Qomra Arabic Light" w:hAnsi="itf Qomra Arabic Light" w:cs="itf Qomra Arabic Light"/>
        </w:rPr>
        <w:t>.</w:t>
      </w:r>
    </w:p>
    <w:p w14:paraId="0B71533C" w14:textId="77777777" w:rsidR="00CA7F2A" w:rsidRPr="00C31472" w:rsidRDefault="00CA7F2A" w:rsidP="00CA7F2A">
      <w:pPr>
        <w:numPr>
          <w:ilvl w:val="0"/>
          <w:numId w:val="9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رسائل الأخطاء</w:t>
      </w:r>
      <w:r w:rsidRPr="00C31472">
        <w:rPr>
          <w:rFonts w:ascii="itf Qomra Arabic Light" w:hAnsi="itf Qomra Arabic Light" w:cs="itf Qomra Arabic Light"/>
          <w:b/>
          <w:bCs/>
        </w:rPr>
        <w:t>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يجب أن تكون الرسائل عامة</w:t>
      </w:r>
      <w:r w:rsidRPr="00C31472">
        <w:rPr>
          <w:rFonts w:ascii="itf Qomra Arabic Light" w:hAnsi="itf Qomra Arabic Light" w:cs="itf Qomra Arabic Light"/>
        </w:rPr>
        <w:t xml:space="preserve"> (Generic) </w:t>
      </w:r>
      <w:r w:rsidRPr="00C31472">
        <w:rPr>
          <w:rFonts w:ascii="itf Qomra Arabic Light" w:hAnsi="itf Qomra Arabic Light" w:cs="itf Qomra Arabic Light"/>
          <w:rtl/>
        </w:rPr>
        <w:t>وواضحة للمستخدم (مثل: "حدث خطأ ما، يرجى المحاولة لاحقاً")، ويُمنع عرض أي تفاصيل تقنية</w:t>
      </w:r>
      <w:r w:rsidRPr="00C31472">
        <w:rPr>
          <w:rFonts w:ascii="itf Qomra Arabic Light" w:hAnsi="itf Qomra Arabic Light" w:cs="itf Qomra Arabic Light"/>
        </w:rPr>
        <w:t xml:space="preserve"> (Stack Traces) </w:t>
      </w:r>
      <w:r w:rsidRPr="00C31472">
        <w:rPr>
          <w:rFonts w:ascii="itf Qomra Arabic Light" w:hAnsi="itf Qomra Arabic Light" w:cs="itf Qomra Arabic Light"/>
          <w:rtl/>
        </w:rPr>
        <w:t>لأسباب أمنية</w:t>
      </w:r>
      <w:r w:rsidRPr="00C31472">
        <w:rPr>
          <w:rFonts w:ascii="itf Qomra Arabic Light" w:hAnsi="itf Qomra Arabic Light" w:cs="itf Qomra Arabic Light"/>
        </w:rPr>
        <w:t>.</w:t>
      </w:r>
    </w:p>
    <w:p w14:paraId="1592D67A" w14:textId="6D4C5793" w:rsidR="00CA7F2A" w:rsidRPr="00C31472" w:rsidRDefault="00CA7F2A" w:rsidP="00CA7F2A">
      <w:pPr>
        <w:rPr>
          <w:rFonts w:ascii="itf Qomra Arabic Light" w:hAnsi="itf Qomra Arabic Light" w:cs="itf Qomra Arabic Light"/>
        </w:rPr>
      </w:pPr>
    </w:p>
    <w:p w14:paraId="3D3ACA35" w14:textId="7D25F789" w:rsidR="00CA7F2A" w:rsidRPr="00C31472" w:rsidRDefault="00CA7F2A" w:rsidP="002A70F4">
      <w:pPr>
        <w:pStyle w:val="ListParagraph"/>
        <w:numPr>
          <w:ilvl w:val="1"/>
          <w:numId w:val="13"/>
        </w:numPr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 xml:space="preserve">واجهات الكيان المادي </w:t>
      </w:r>
      <w:r w:rsidRPr="00C31472">
        <w:rPr>
          <w:rFonts w:ascii="itf Qomra Arabic Light" w:hAnsi="itf Qomra Arabic Light" w:cs="itf Qomra Arabic Light"/>
          <w:b/>
          <w:bCs/>
        </w:rPr>
        <w:t xml:space="preserve"> (Hardware Interfaces)</w:t>
      </w:r>
    </w:p>
    <w:p w14:paraId="358CA01A" w14:textId="2CC42E03" w:rsidR="00CA7F2A" w:rsidRPr="00C31472" w:rsidRDefault="00CA7F2A" w:rsidP="002A70F4">
      <w:pPr>
        <w:numPr>
          <w:ilvl w:val="0"/>
          <w:numId w:val="10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أجهزة الخوادم</w:t>
      </w:r>
      <w:r w:rsidRPr="00C31472">
        <w:rPr>
          <w:rFonts w:ascii="itf Qomra Arabic Light" w:hAnsi="itf Qomra Arabic Light" w:cs="itf Qomra Arabic Light"/>
          <w:b/>
          <w:bCs/>
        </w:rPr>
        <w:t xml:space="preserve"> :(Servers)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يتفاعل النظام مع خوادم مركز البيانات الحكومي</w:t>
      </w:r>
      <w:r w:rsidR="002A70F4" w:rsidRPr="00C31472">
        <w:rPr>
          <w:rFonts w:ascii="itf Qomra Arabic Light" w:hAnsi="itf Qomra Arabic Light" w:cs="itf Qomra Arabic Light"/>
          <w:rtl/>
        </w:rPr>
        <w:t>(</w:t>
      </w:r>
      <w:r w:rsidR="002A70F4" w:rsidRPr="00C31472">
        <w:rPr>
          <w:rFonts w:ascii="itf Qomra Arabic Light" w:hAnsi="itf Qomra Arabic Light" w:cs="itf Qomra Arabic Light"/>
        </w:rPr>
        <w:t>CPU, RAM, Storage</w:t>
      </w:r>
      <w:r w:rsidR="002A70F4" w:rsidRPr="00C31472">
        <w:rPr>
          <w:rFonts w:ascii="itf Qomra Arabic Light" w:hAnsi="itf Qomra Arabic Light" w:cs="itf Qomra Arabic Light"/>
          <w:rtl/>
        </w:rPr>
        <w:t xml:space="preserve">) </w:t>
      </w:r>
      <w:r w:rsidRPr="00C31472">
        <w:rPr>
          <w:rFonts w:ascii="itf Qomra Arabic Light" w:hAnsi="itf Qomra Arabic Light" w:cs="itf Qomra Arabic Light"/>
          <w:rtl/>
        </w:rPr>
        <w:t xml:space="preserve">عبر نظام التشغيل </w:t>
      </w:r>
      <w:r w:rsidRPr="00C31472">
        <w:rPr>
          <w:rFonts w:ascii="itf Qomra Arabic Light" w:hAnsi="itf Qomra Arabic Light" w:cs="itf Qomra Arabic Light"/>
          <w:b/>
          <w:bCs/>
        </w:rPr>
        <w:t>Ubuntu 22.04 LTS</w:t>
      </w:r>
      <w:r w:rsidRPr="00C31472">
        <w:rPr>
          <w:rFonts w:ascii="itf Qomra Arabic Light" w:hAnsi="itf Qomra Arabic Light" w:cs="itf Qomra Arabic Light"/>
        </w:rPr>
        <w:t>.</w:t>
      </w:r>
    </w:p>
    <w:p w14:paraId="6EE6D8FD" w14:textId="74EAFFE7" w:rsidR="00CA7F2A" w:rsidRPr="00C31472" w:rsidRDefault="00CA7F2A" w:rsidP="00CA7F2A">
      <w:pPr>
        <w:numPr>
          <w:ilvl w:val="0"/>
          <w:numId w:val="10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أجهزة المستخدمي</w:t>
      </w:r>
      <w:r w:rsidR="002A70F4" w:rsidRPr="00C31472">
        <w:rPr>
          <w:rFonts w:ascii="itf Qomra Arabic Light" w:hAnsi="itf Qomra Arabic Light" w:cs="itf Qomra Arabic Light"/>
          <w:b/>
          <w:bCs/>
          <w:rtl/>
        </w:rPr>
        <w:t>ن: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يدعم النظام التفاعل مع أجهزة الإدخال القياسية (لوحة المفاتيح، الفأرة، شاشات اللمس للهواتف)</w:t>
      </w:r>
      <w:r w:rsidRPr="00C31472">
        <w:rPr>
          <w:rFonts w:ascii="itf Qomra Arabic Light" w:hAnsi="itf Qomra Arabic Light" w:cs="itf Qomra Arabic Light"/>
        </w:rPr>
        <w:t>.</w:t>
      </w:r>
    </w:p>
    <w:p w14:paraId="46A217DF" w14:textId="48D12668" w:rsidR="00C31472" w:rsidRPr="000B577E" w:rsidRDefault="00CA7F2A" w:rsidP="000B577E">
      <w:pPr>
        <w:numPr>
          <w:ilvl w:val="0"/>
          <w:numId w:val="10"/>
        </w:numPr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الشبك</w:t>
      </w:r>
      <w:r w:rsidR="002A70F4" w:rsidRPr="00C31472">
        <w:rPr>
          <w:rFonts w:ascii="itf Qomra Arabic Light" w:hAnsi="itf Qomra Arabic Light" w:cs="itf Qomra Arabic Light"/>
          <w:b/>
          <w:bCs/>
          <w:rtl/>
        </w:rPr>
        <w:t>ة: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يتم التبادل عبر بطاقات الشبكة باستخدام بروتوكول </w:t>
      </w:r>
      <w:r w:rsidR="002A70F4" w:rsidRPr="00C31472">
        <w:rPr>
          <w:rFonts w:ascii="itf Qomra Arabic Light" w:hAnsi="itf Qomra Arabic Light" w:cs="itf Qomra Arabic Light"/>
          <w:b/>
          <w:bCs/>
        </w:rPr>
        <w:t xml:space="preserve"> </w:t>
      </w:r>
      <w:r w:rsidRPr="00C31472">
        <w:rPr>
          <w:rFonts w:ascii="itf Qomra Arabic Light" w:hAnsi="itf Qomra Arabic Light" w:cs="itf Qomra Arabic Light"/>
          <w:b/>
          <w:bCs/>
        </w:rPr>
        <w:t>TCP/IP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لضمان نقل البيانات بين الخادم والمستعرض</w:t>
      </w:r>
      <w:r w:rsidRPr="00C31472">
        <w:rPr>
          <w:rFonts w:ascii="itf Qomra Arabic Light" w:hAnsi="itf Qomra Arabic Light" w:cs="itf Qomra Arabic Light"/>
        </w:rPr>
        <w:t>.</w:t>
      </w:r>
    </w:p>
    <w:p w14:paraId="253BBE60" w14:textId="77777777" w:rsidR="00C31472" w:rsidRPr="00C31472" w:rsidRDefault="00C31472" w:rsidP="00CA7F2A">
      <w:pPr>
        <w:rPr>
          <w:rFonts w:ascii="itf Qomra Arabic Light" w:hAnsi="itf Qomra Arabic Light" w:cs="itf Qomra Arabic Light"/>
        </w:rPr>
      </w:pPr>
    </w:p>
    <w:p w14:paraId="3F470EBC" w14:textId="36962C51" w:rsidR="00CA7F2A" w:rsidRPr="00C31472" w:rsidRDefault="00CA7F2A" w:rsidP="00CA7F2A">
      <w:pPr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</w:rPr>
        <w:t xml:space="preserve">3.3 </w:t>
      </w:r>
      <w:r w:rsidRPr="00C31472">
        <w:rPr>
          <w:rFonts w:ascii="itf Qomra Arabic Light" w:hAnsi="itf Qomra Arabic Light" w:cs="itf Qomra Arabic Light"/>
          <w:b/>
          <w:bCs/>
          <w:rtl/>
        </w:rPr>
        <w:t>الواجهات البرمجية</w:t>
      </w:r>
      <w:r w:rsidRPr="00C31472">
        <w:rPr>
          <w:rFonts w:ascii="itf Qomra Arabic Light" w:hAnsi="itf Qomra Arabic Light" w:cs="itf Qomra Arabic Light"/>
          <w:b/>
          <w:bCs/>
        </w:rPr>
        <w:t xml:space="preserve"> (Software Interfaces)</w:t>
      </w:r>
      <w:r w:rsidR="002A70F4" w:rsidRPr="00C31472">
        <w:rPr>
          <w:rFonts w:ascii="itf Qomra Arabic Light" w:hAnsi="itf Qomra Arabic Light" w:cs="itf Qomra Arabic Light"/>
          <w:b/>
          <w:bCs/>
        </w:rPr>
        <w:t xml:space="preserve"> </w:t>
      </w:r>
    </w:p>
    <w:p w14:paraId="240D2115" w14:textId="77777777" w:rsidR="00CA7F2A" w:rsidRPr="00C31472" w:rsidRDefault="00CA7F2A" w:rsidP="00CA7F2A">
      <w:p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يحدد هذا القسم الارتباط بين المنصة والأنظمة والبرمجيات الأخرى</w:t>
      </w:r>
      <w:r w:rsidRPr="00C31472">
        <w:rPr>
          <w:rFonts w:ascii="itf Qomra Arabic Light" w:hAnsi="itf Qomra Arabic Light" w:cs="itf Qomra Arabic Light"/>
        </w:rPr>
        <w:t>:</w:t>
      </w:r>
    </w:p>
    <w:p w14:paraId="26BAF3DA" w14:textId="0E25968B" w:rsidR="00CA7F2A" w:rsidRPr="00C31472" w:rsidRDefault="00CA7F2A" w:rsidP="00CA7F2A">
      <w:pPr>
        <w:numPr>
          <w:ilvl w:val="0"/>
          <w:numId w:val="11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قاعدة البيانات</w:t>
      </w:r>
      <w:r w:rsidRPr="00C31472">
        <w:rPr>
          <w:rFonts w:ascii="itf Qomra Arabic Light" w:hAnsi="itf Qomra Arabic Light" w:cs="itf Qomra Arabic Light"/>
          <w:b/>
          <w:bCs/>
        </w:rPr>
        <w:t xml:space="preserve"> </w:t>
      </w:r>
      <w:r w:rsidR="002A70F4" w:rsidRPr="00C31472">
        <w:rPr>
          <w:rFonts w:ascii="itf Qomra Arabic Light" w:hAnsi="itf Qomra Arabic Light" w:cs="itf Qomra Arabic Light"/>
          <w:b/>
          <w:bCs/>
        </w:rPr>
        <w:t>:</w:t>
      </w:r>
      <w:r w:rsidRPr="00C31472">
        <w:rPr>
          <w:rFonts w:ascii="itf Qomra Arabic Light" w:hAnsi="itf Qomra Arabic Light" w:cs="itf Qomra Arabic Light"/>
          <w:b/>
          <w:bCs/>
        </w:rPr>
        <w:t>(Database)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ربط المحرك البرمجي</w:t>
      </w:r>
      <w:r w:rsidRPr="00C31472">
        <w:rPr>
          <w:rFonts w:ascii="itf Qomra Arabic Light" w:hAnsi="itf Qomra Arabic Light" w:cs="itf Qomra Arabic Light"/>
        </w:rPr>
        <w:t xml:space="preserve"> (Laravel) </w:t>
      </w:r>
      <w:r w:rsidRPr="00C31472">
        <w:rPr>
          <w:rFonts w:ascii="itf Qomra Arabic Light" w:hAnsi="itf Qomra Arabic Light" w:cs="itf Qomra Arabic Light"/>
          <w:rtl/>
        </w:rPr>
        <w:t>مع قاعدة بيانات</w:t>
      </w:r>
      <w:r w:rsidRPr="00C31472">
        <w:rPr>
          <w:rFonts w:ascii="itf Qomra Arabic Light" w:hAnsi="itf Qomra Arabic Light" w:cs="itf Qomra Arabic Light"/>
          <w:b/>
          <w:bCs/>
        </w:rPr>
        <w:t>PostgreSQL 15+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لتخزين البيانات الأساسية، و </w:t>
      </w:r>
      <w:r w:rsidRPr="00C31472">
        <w:rPr>
          <w:rFonts w:ascii="itf Qomra Arabic Light" w:hAnsi="itf Qomra Arabic Light" w:cs="itf Qomra Arabic Light"/>
          <w:b/>
          <w:bCs/>
        </w:rPr>
        <w:t xml:space="preserve">Redis </w:t>
      </w:r>
      <w:r w:rsidR="002A70F4" w:rsidRPr="00C31472">
        <w:rPr>
          <w:rFonts w:ascii="itf Qomra Arabic Light" w:hAnsi="itf Qomra Arabic Light" w:cs="itf Qomra Arabic Light"/>
          <w:b/>
          <w:bCs/>
        </w:rPr>
        <w:t>7</w:t>
      </w:r>
      <w:r w:rsidR="002A70F4" w:rsidRPr="00C31472">
        <w:rPr>
          <w:rFonts w:ascii="itf Qomra Arabic Light" w:hAnsi="itf Qomra Arabic Light" w:cs="itf Qomra Arabic Light"/>
        </w:rPr>
        <w:t xml:space="preserve"> </w:t>
      </w:r>
      <w:r w:rsidR="002A70F4" w:rsidRPr="00C31472">
        <w:rPr>
          <w:rFonts w:ascii="itf Qomra Arabic Light" w:hAnsi="itf Qomra Arabic Light" w:cs="itf Qomra Arabic Light"/>
          <w:rtl/>
        </w:rPr>
        <w:t xml:space="preserve"> لعمليات</w:t>
      </w:r>
      <w:r w:rsidRPr="00C31472">
        <w:rPr>
          <w:rFonts w:ascii="itf Qomra Arabic Light" w:hAnsi="itf Qomra Arabic Light" w:cs="itf Qomra Arabic Light"/>
          <w:rtl/>
        </w:rPr>
        <w:t xml:space="preserve"> التخزين </w:t>
      </w:r>
      <w:r w:rsidR="002A70F4" w:rsidRPr="00C31472">
        <w:rPr>
          <w:rFonts w:ascii="itf Qomra Arabic Light" w:hAnsi="itf Qomra Arabic Light" w:cs="itf Qomra Arabic Light"/>
          <w:rtl/>
        </w:rPr>
        <w:t>المؤقت</w:t>
      </w:r>
      <w:r w:rsidR="002A70F4" w:rsidRPr="00C31472">
        <w:rPr>
          <w:rFonts w:ascii="itf Qomra Arabic Light" w:hAnsi="itf Qomra Arabic Light" w:cs="itf Qomra Arabic Light"/>
        </w:rPr>
        <w:t>. (</w:t>
      </w:r>
      <w:r w:rsidRPr="00C31472">
        <w:rPr>
          <w:rFonts w:ascii="itf Qomra Arabic Light" w:hAnsi="itf Qomra Arabic Light" w:cs="itf Qomra Arabic Light"/>
        </w:rPr>
        <w:t>Caching)</w:t>
      </w:r>
    </w:p>
    <w:p w14:paraId="76EFCDAA" w14:textId="5073392A" w:rsidR="00CA7F2A" w:rsidRPr="00C31472" w:rsidRDefault="00CA7F2A" w:rsidP="00CA7F2A">
      <w:pPr>
        <w:numPr>
          <w:ilvl w:val="0"/>
          <w:numId w:val="11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نظام التشغيل والبيئ</w:t>
      </w:r>
      <w:r w:rsidR="002A70F4" w:rsidRPr="00C31472">
        <w:rPr>
          <w:rFonts w:ascii="itf Qomra Arabic Light" w:hAnsi="itf Qomra Arabic Light" w:cs="itf Qomra Arabic Light"/>
          <w:b/>
          <w:bCs/>
          <w:rtl/>
        </w:rPr>
        <w:t>ة: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التفاعل مع بيئة </w:t>
      </w:r>
      <w:r w:rsidR="002A70F4" w:rsidRPr="00C31472">
        <w:rPr>
          <w:rFonts w:ascii="itf Qomra Arabic Light" w:hAnsi="itf Qomra Arabic Light" w:cs="itf Qomra Arabic Light"/>
          <w:b/>
          <w:bCs/>
        </w:rPr>
        <w:t xml:space="preserve"> </w:t>
      </w:r>
      <w:r w:rsidRPr="00C31472">
        <w:rPr>
          <w:rFonts w:ascii="itf Qomra Arabic Light" w:hAnsi="itf Qomra Arabic Light" w:cs="itf Qomra Arabic Light"/>
          <w:b/>
          <w:bCs/>
        </w:rPr>
        <w:t>Docker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لضمان عمل المكونات البرمجية بشكل معزول ومستقر</w:t>
      </w:r>
      <w:r w:rsidRPr="00C31472">
        <w:rPr>
          <w:rFonts w:ascii="itf Qomra Arabic Light" w:hAnsi="itf Qomra Arabic Light" w:cs="itf Qomra Arabic Light"/>
        </w:rPr>
        <w:t>.</w:t>
      </w:r>
    </w:p>
    <w:p w14:paraId="68B1E2C6" w14:textId="2ADB0481" w:rsidR="00CA7F2A" w:rsidRPr="00C31472" w:rsidRDefault="00CA7F2A" w:rsidP="00CA7F2A">
      <w:pPr>
        <w:numPr>
          <w:ilvl w:val="0"/>
          <w:numId w:val="11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المكتبات الخارجية</w:t>
      </w:r>
      <w:r w:rsidR="002A70F4" w:rsidRPr="00C31472">
        <w:rPr>
          <w:rFonts w:ascii="itf Qomra Arabic Light" w:hAnsi="itf Qomra Arabic Light" w:cs="itf Qomra Arabic Light"/>
          <w:b/>
          <w:bCs/>
          <w:rtl/>
        </w:rPr>
        <w:t xml:space="preserve">: </w:t>
      </w:r>
      <w:r w:rsidRPr="00C31472">
        <w:rPr>
          <w:rFonts w:ascii="itf Qomra Arabic Light" w:hAnsi="itf Qomra Arabic Light" w:cs="itf Qomra Arabic Light"/>
          <w:rtl/>
        </w:rPr>
        <w:t>استخدام مكتبات برمجية للتحقق من الهوية</w:t>
      </w:r>
      <w:r w:rsidRPr="00C31472">
        <w:rPr>
          <w:rFonts w:ascii="itf Qomra Arabic Light" w:hAnsi="itf Qomra Arabic Light" w:cs="itf Qomra Arabic Light"/>
        </w:rPr>
        <w:t xml:space="preserve"> (OAuth/JWT) </w:t>
      </w:r>
      <w:r w:rsidRPr="00C31472">
        <w:rPr>
          <w:rFonts w:ascii="itf Qomra Arabic Light" w:hAnsi="itf Qomra Arabic Light" w:cs="itf Qomra Arabic Light"/>
          <w:rtl/>
        </w:rPr>
        <w:t>ولتوليد ملفات</w:t>
      </w:r>
      <w:r w:rsidRPr="00C31472">
        <w:rPr>
          <w:rFonts w:ascii="itf Qomra Arabic Light" w:hAnsi="itf Qomra Arabic Light" w:cs="itf Qomra Arabic Light"/>
        </w:rPr>
        <w:t xml:space="preserve"> PDF </w:t>
      </w:r>
      <w:r w:rsidRPr="00C31472">
        <w:rPr>
          <w:rFonts w:ascii="itf Qomra Arabic Light" w:hAnsi="itf Qomra Arabic Light" w:cs="itf Qomra Arabic Light"/>
          <w:rtl/>
        </w:rPr>
        <w:t>للمراسيم والتقارير</w:t>
      </w:r>
      <w:r w:rsidRPr="00C31472">
        <w:rPr>
          <w:rFonts w:ascii="itf Qomra Arabic Light" w:hAnsi="itf Qomra Arabic Light" w:cs="itf Qomra Arabic Light"/>
        </w:rPr>
        <w:t>.</w:t>
      </w:r>
    </w:p>
    <w:p w14:paraId="0B55B50D" w14:textId="2F489D75" w:rsidR="00CA7F2A" w:rsidRDefault="00CA7F2A" w:rsidP="00CA7F2A">
      <w:pPr>
        <w:rPr>
          <w:rFonts w:ascii="itf Qomra Arabic Light" w:hAnsi="itf Qomra Arabic Light" w:cs="itf Qomra Arabic Light"/>
          <w:rtl/>
        </w:rPr>
      </w:pPr>
    </w:p>
    <w:p w14:paraId="1E2ED7CE" w14:textId="77777777" w:rsidR="000B577E" w:rsidRDefault="000B577E" w:rsidP="00CA7F2A">
      <w:pPr>
        <w:rPr>
          <w:rFonts w:ascii="itf Qomra Arabic Light" w:hAnsi="itf Qomra Arabic Light" w:cs="itf Qomra Arabic Light"/>
          <w:rtl/>
        </w:rPr>
      </w:pPr>
    </w:p>
    <w:p w14:paraId="23317B31" w14:textId="77777777" w:rsidR="000B577E" w:rsidRPr="00C31472" w:rsidRDefault="000B577E" w:rsidP="00CA7F2A">
      <w:pPr>
        <w:rPr>
          <w:rFonts w:ascii="itf Qomra Arabic Light" w:hAnsi="itf Qomra Arabic Light" w:cs="itf Qomra Arabic Light"/>
        </w:rPr>
      </w:pPr>
    </w:p>
    <w:p w14:paraId="720F7582" w14:textId="77777777" w:rsidR="00CA7F2A" w:rsidRPr="00C31472" w:rsidRDefault="00CA7F2A" w:rsidP="00CA7F2A">
      <w:pPr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</w:rPr>
        <w:lastRenderedPageBreak/>
        <w:t xml:space="preserve">3.4 </w:t>
      </w:r>
      <w:r w:rsidRPr="00C31472">
        <w:rPr>
          <w:rFonts w:ascii="itf Qomra Arabic Light" w:hAnsi="itf Qomra Arabic Light" w:cs="itf Qomra Arabic Light"/>
          <w:b/>
          <w:bCs/>
          <w:rtl/>
        </w:rPr>
        <w:t>واجهات الاتصال</w:t>
      </w:r>
      <w:r w:rsidRPr="00C31472">
        <w:rPr>
          <w:rFonts w:ascii="itf Qomra Arabic Light" w:hAnsi="itf Qomra Arabic Light" w:cs="itf Qomra Arabic Light"/>
          <w:b/>
          <w:bCs/>
        </w:rPr>
        <w:t xml:space="preserve"> (Communications Interfaces)</w:t>
      </w:r>
    </w:p>
    <w:p w14:paraId="07B33C1D" w14:textId="349CABD3" w:rsidR="00CA7F2A" w:rsidRPr="00C31472" w:rsidRDefault="00CA7F2A" w:rsidP="00CA7F2A">
      <w:pPr>
        <w:numPr>
          <w:ilvl w:val="0"/>
          <w:numId w:val="12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البروتوكولا</w:t>
      </w:r>
      <w:r w:rsidR="002A70F4" w:rsidRPr="00C31472">
        <w:rPr>
          <w:rFonts w:ascii="itf Qomra Arabic Light" w:hAnsi="itf Qomra Arabic Light" w:cs="itf Qomra Arabic Light"/>
          <w:b/>
          <w:bCs/>
          <w:rtl/>
        </w:rPr>
        <w:t xml:space="preserve">ت: </w:t>
      </w:r>
      <w:r w:rsidRPr="00C31472">
        <w:rPr>
          <w:rFonts w:ascii="itf Qomra Arabic Light" w:hAnsi="itf Qomra Arabic Light" w:cs="itf Qomra Arabic Light"/>
          <w:rtl/>
        </w:rPr>
        <w:t xml:space="preserve">استخدام بروتوكول </w:t>
      </w:r>
      <w:r w:rsidRPr="00C31472">
        <w:rPr>
          <w:rFonts w:ascii="itf Qomra Arabic Light" w:hAnsi="itf Qomra Arabic Light" w:cs="itf Qomra Arabic Light"/>
          <w:b/>
          <w:bCs/>
        </w:rPr>
        <w:t>HTTPS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حصراً لكافة الاتصالات مع شهادات أمان </w:t>
      </w:r>
      <w:r w:rsidRPr="00C31472">
        <w:rPr>
          <w:rFonts w:ascii="itf Qomra Arabic Light" w:hAnsi="itf Qomra Arabic Light" w:cs="itf Qomra Arabic Light"/>
          <w:b/>
          <w:bCs/>
        </w:rPr>
        <w:t>SSL/TLS 1.2+</w:t>
      </w:r>
      <w:r w:rsidRPr="00C31472">
        <w:rPr>
          <w:rFonts w:ascii="itf Qomra Arabic Light" w:hAnsi="itf Qomra Arabic Light" w:cs="itf Qomra Arabic Light"/>
        </w:rPr>
        <w:t>.</w:t>
      </w:r>
    </w:p>
    <w:p w14:paraId="0215CE33" w14:textId="36ECE55C" w:rsidR="00CA7F2A" w:rsidRPr="00C31472" w:rsidRDefault="00CA7F2A" w:rsidP="00CA7F2A">
      <w:pPr>
        <w:numPr>
          <w:ilvl w:val="0"/>
          <w:numId w:val="12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 xml:space="preserve">البريد </w:t>
      </w:r>
      <w:r w:rsidR="002A70F4" w:rsidRPr="00C31472">
        <w:rPr>
          <w:rFonts w:ascii="itf Qomra Arabic Light" w:hAnsi="itf Qomra Arabic Light" w:cs="itf Qomra Arabic Light"/>
          <w:b/>
          <w:bCs/>
          <w:rtl/>
        </w:rPr>
        <w:t>الإلكتروني: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استخدام بروتوكول </w:t>
      </w:r>
      <w:r w:rsidR="002A70F4" w:rsidRPr="00C31472">
        <w:rPr>
          <w:rFonts w:ascii="itf Qomra Arabic Light" w:hAnsi="itf Qomra Arabic Light" w:cs="itf Qomra Arabic Light"/>
          <w:b/>
          <w:bCs/>
        </w:rPr>
        <w:t xml:space="preserve"> </w:t>
      </w:r>
      <w:r w:rsidRPr="00C31472">
        <w:rPr>
          <w:rFonts w:ascii="itf Qomra Arabic Light" w:hAnsi="itf Qomra Arabic Light" w:cs="itf Qomra Arabic Light"/>
          <w:b/>
          <w:bCs/>
        </w:rPr>
        <w:t>SMTP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لإرسال الإشعارات للمواطنين والموظفين عند تقديم شكوى أو تحديث حالتها</w:t>
      </w:r>
      <w:r w:rsidRPr="00C31472">
        <w:rPr>
          <w:rFonts w:ascii="itf Qomra Arabic Light" w:hAnsi="itf Qomra Arabic Light" w:cs="itf Qomra Arabic Light"/>
        </w:rPr>
        <w:t>.</w:t>
      </w:r>
    </w:p>
    <w:p w14:paraId="64AA2E8E" w14:textId="77777777" w:rsidR="00CA7F2A" w:rsidRPr="00C31472" w:rsidRDefault="00CA7F2A" w:rsidP="00CA7F2A">
      <w:pPr>
        <w:numPr>
          <w:ilvl w:val="0"/>
          <w:numId w:val="12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أمان البيانات</w:t>
      </w:r>
      <w:r w:rsidRPr="00C31472">
        <w:rPr>
          <w:rFonts w:ascii="itf Qomra Arabic Light" w:hAnsi="itf Qomra Arabic Light" w:cs="itf Qomra Arabic Light"/>
          <w:b/>
          <w:bCs/>
        </w:rPr>
        <w:t>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تشفير البيانات الحساسة أثناء الانتقال وباستخدام خوارزمية </w:t>
      </w:r>
      <w:r w:rsidRPr="00C31472">
        <w:rPr>
          <w:rFonts w:ascii="itf Qomra Arabic Light" w:hAnsi="itf Qomra Arabic Light" w:cs="itf Qomra Arabic Light"/>
          <w:b/>
          <w:bCs/>
        </w:rPr>
        <w:t>AES-256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للبيانات المخزنة</w:t>
      </w:r>
      <w:r w:rsidRPr="00C31472">
        <w:rPr>
          <w:rFonts w:ascii="itf Qomra Arabic Light" w:hAnsi="itf Qomra Arabic Light" w:cs="itf Qomra Arabic Light"/>
        </w:rPr>
        <w:t>.</w:t>
      </w:r>
    </w:p>
    <w:p w14:paraId="6FC8D819" w14:textId="642F977A" w:rsidR="00CA7F2A" w:rsidRPr="00C31472" w:rsidRDefault="00CA7F2A" w:rsidP="00CA7F2A">
      <w:pPr>
        <w:numPr>
          <w:ilvl w:val="0"/>
          <w:numId w:val="12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تنسيق البيانات</w:t>
      </w:r>
      <w:r w:rsidRPr="00C31472">
        <w:rPr>
          <w:rFonts w:ascii="itf Qomra Arabic Light" w:hAnsi="itf Qomra Arabic Light" w:cs="itf Qomra Arabic Light"/>
          <w:b/>
          <w:bCs/>
        </w:rPr>
        <w:t>: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يتم تبادل البيانات بين الواجهة الأمامية</w:t>
      </w:r>
      <w:r w:rsidRPr="00C31472">
        <w:rPr>
          <w:rFonts w:ascii="itf Qomra Arabic Light" w:hAnsi="itf Qomra Arabic Light" w:cs="itf Qomra Arabic Light"/>
        </w:rPr>
        <w:t xml:space="preserve"> (Next.js) </w:t>
      </w:r>
      <w:r w:rsidRPr="00C31472">
        <w:rPr>
          <w:rFonts w:ascii="itf Qomra Arabic Light" w:hAnsi="itf Qomra Arabic Light" w:cs="itf Qomra Arabic Light"/>
          <w:rtl/>
        </w:rPr>
        <w:t>والخلفية</w:t>
      </w:r>
      <w:r w:rsidRPr="00C31472">
        <w:rPr>
          <w:rFonts w:ascii="itf Qomra Arabic Light" w:hAnsi="itf Qomra Arabic Light" w:cs="itf Qomra Arabic Light"/>
        </w:rPr>
        <w:t xml:space="preserve"> (Laravel API) </w:t>
      </w:r>
      <w:r w:rsidRPr="00C31472">
        <w:rPr>
          <w:rFonts w:ascii="itf Qomra Arabic Light" w:hAnsi="itf Qomra Arabic Light" w:cs="itf Qomra Arabic Light"/>
          <w:rtl/>
        </w:rPr>
        <w:t xml:space="preserve">بتنسيق </w:t>
      </w:r>
      <w:r w:rsidRPr="00C31472">
        <w:rPr>
          <w:rFonts w:ascii="itf Qomra Arabic Light" w:hAnsi="itf Qomra Arabic Light" w:cs="itf Qomra Arabic Light"/>
          <w:b/>
          <w:bCs/>
        </w:rPr>
        <w:t>JSON</w:t>
      </w:r>
      <w:r w:rsidR="002A70F4" w:rsidRPr="00C31472">
        <w:rPr>
          <w:rFonts w:ascii="itf Qomra Arabic Light" w:hAnsi="itf Qomra Arabic Light" w:cs="itf Qomra Arabic Light"/>
          <w:rtl/>
        </w:rPr>
        <w:t>.</w:t>
      </w:r>
    </w:p>
    <w:p w14:paraId="3F333935" w14:textId="77777777" w:rsidR="00CA7F2A" w:rsidRPr="00C31472" w:rsidRDefault="00CA7F2A" w:rsidP="00CA7F2A">
      <w:pPr>
        <w:rPr>
          <w:rFonts w:ascii="itf Qomra Arabic Light" w:hAnsi="itf Qomra Arabic Light" w:cs="itf Qomra Arabic Light"/>
        </w:rPr>
      </w:pPr>
    </w:p>
    <w:p w14:paraId="2240679A" w14:textId="7844D7B9" w:rsidR="00E86D1B" w:rsidRPr="00C31472" w:rsidRDefault="004A0199" w:rsidP="00F34042">
      <w:pPr>
        <w:pStyle w:val="Heading1"/>
        <w:rPr>
          <w:rFonts w:ascii="itf Qomra Arabic Light" w:hAnsi="itf Qomra Arabic Light" w:cs="itf Qomra Arabic Light"/>
          <w:rtl/>
          <w:lang w:bidi="ar-LY"/>
        </w:rPr>
      </w:pPr>
      <w:bookmarkStart w:id="21" w:name="_Toc439994687"/>
      <w:bookmarkStart w:id="22" w:name="_Toc358366155"/>
      <w:r w:rsidRPr="00C31472">
        <w:rPr>
          <w:rFonts w:ascii="itf Qomra Arabic Light" w:hAnsi="itf Qomra Arabic Light" w:cs="itf Qomra Arabic Light"/>
        </w:rPr>
        <w:t xml:space="preserve"> System </w:t>
      </w:r>
      <w:bookmarkEnd w:id="21"/>
      <w:bookmarkEnd w:id="22"/>
      <w:r w:rsidR="00F34042" w:rsidRPr="00C31472">
        <w:rPr>
          <w:rFonts w:ascii="itf Qomra Arabic Light" w:hAnsi="itf Qomra Arabic Light" w:cs="itf Qomra Arabic Light"/>
        </w:rPr>
        <w:t xml:space="preserve">Features </w:t>
      </w:r>
      <w:r w:rsidR="00F34042" w:rsidRPr="00C31472">
        <w:rPr>
          <w:rFonts w:ascii="itf Qomra Arabic Light" w:hAnsi="itf Qomra Arabic Light" w:cs="itf Qomra Arabic Light"/>
          <w:rtl/>
        </w:rPr>
        <w:t>عناصر</w:t>
      </w:r>
      <w:r w:rsidR="00F34042" w:rsidRPr="00C31472">
        <w:rPr>
          <w:rFonts w:ascii="itf Qomra Arabic Light" w:hAnsi="itf Qomra Arabic Light" w:cs="itf Qomra Arabic Light"/>
          <w:rtl/>
          <w:lang w:bidi="ar-LY"/>
        </w:rPr>
        <w:t xml:space="preserve"> النظام</w:t>
      </w:r>
    </w:p>
    <w:p w14:paraId="2CA46339" w14:textId="27FA6630" w:rsidR="00F34042" w:rsidRPr="00C31472" w:rsidRDefault="000A2748" w:rsidP="000A2748">
      <w:pPr>
        <w:pStyle w:val="Heading2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rtl/>
        </w:rPr>
        <w:t>المتطلبات الوظيفية:</w:t>
      </w:r>
    </w:p>
    <w:p w14:paraId="70AABB29" w14:textId="77777777" w:rsidR="000A2748" w:rsidRPr="00C31472" w:rsidRDefault="000A2748" w:rsidP="000A2748">
      <w:pPr>
        <w:rPr>
          <w:rFonts w:ascii="itf Qomra Arabic Light" w:hAnsi="itf Qomra Arabic Light" w:cs="itf Qomra Arabic Light"/>
          <w:b/>
          <w:bCs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1</w:t>
      </w:r>
      <w:r w:rsidRPr="00C31472">
        <w:rPr>
          <w:rFonts w:ascii="itf Qomra Arabic Light" w:hAnsi="itf Qomra Arabic Light" w:cs="itf Qomra Arabic Light"/>
          <w:b/>
          <w:bCs/>
          <w:rtl/>
        </w:rPr>
        <w:t>.</w:t>
      </w:r>
      <w:bookmarkStart w:id="23" w:name="_Hlk219128209"/>
      <w:r w:rsidRPr="00C31472">
        <w:rPr>
          <w:rFonts w:ascii="itf Qomra Arabic Light" w:hAnsi="itf Qomra Arabic Light" w:cs="itf Qomra Arabic Light"/>
          <w:b/>
          <w:bCs/>
          <w:rtl/>
        </w:rPr>
        <w:t xml:space="preserve"> وحدة إدارة المستخدمين والصلاحيات</w:t>
      </w:r>
    </w:p>
    <w:p w14:paraId="60DAF620" w14:textId="0A66F9D1" w:rsidR="000A2748" w:rsidRPr="00C31472" w:rsidRDefault="000A2748" w:rsidP="000A2748">
      <w:pPr>
        <w:numPr>
          <w:ilvl w:val="0"/>
          <w:numId w:val="53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bookmarkStart w:id="24" w:name="_Hlk219154053"/>
      <w:r w:rsidRPr="00C31472">
        <w:rPr>
          <w:rFonts w:ascii="itf Qomra Arabic Light" w:hAnsi="itf Qomra Arabic Light" w:cs="itf Qomra Arabic Light"/>
          <w:b/>
          <w:bCs/>
        </w:rPr>
        <w:t>FR-01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يتيح النظام لمدير النظام إنشاء حسابات الموظفين يدوياً وتشمل (الاسم الكامل، البريد الإلكتروني، المسمى الوظيفي، وكلمة المرور).</w:t>
      </w:r>
      <w:r w:rsidR="0029623A" w:rsidRPr="00C31472">
        <w:rPr>
          <w:rFonts w:ascii="itf Qomra Arabic Light" w:hAnsi="itf Qomra Arabic Light" w:cs="itf Qomra Arabic Light"/>
          <w:rtl/>
        </w:rPr>
        <w:t xml:space="preserve"> </w:t>
      </w:r>
    </w:p>
    <w:p w14:paraId="4B21088F" w14:textId="7EBC35C0" w:rsidR="000A2748" w:rsidRPr="00C31472" w:rsidRDefault="000A2748" w:rsidP="000A2748">
      <w:pPr>
        <w:numPr>
          <w:ilvl w:val="0"/>
          <w:numId w:val="53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FR-02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يجب أن يتيح النظام للموظف إمكانية تعديل بريده الإلكتروني الشخصي</w:t>
      </w:r>
      <w:r w:rsidR="002A5DEC" w:rsidRPr="00C31472">
        <w:rPr>
          <w:rFonts w:ascii="itf Qomra Arabic Light" w:hAnsi="itf Qomra Arabic Light" w:cs="itf Qomra Arabic Light"/>
          <w:rtl/>
        </w:rPr>
        <w:t xml:space="preserve"> وكلمة المرور</w:t>
      </w:r>
      <w:r w:rsidRPr="00C31472">
        <w:rPr>
          <w:rFonts w:ascii="itf Qomra Arabic Light" w:hAnsi="itf Qomra Arabic Light" w:cs="itf Qomra Arabic Light"/>
          <w:rtl/>
        </w:rPr>
        <w:t xml:space="preserve"> من داخل إعدادات حسابه.</w:t>
      </w:r>
    </w:p>
    <w:p w14:paraId="4D52351C" w14:textId="77777777" w:rsidR="000A2748" w:rsidRPr="00C31472" w:rsidRDefault="000A2748" w:rsidP="000A2748">
      <w:pPr>
        <w:numPr>
          <w:ilvl w:val="0"/>
          <w:numId w:val="53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FR-03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توفير ميزة إعادة تعيين كلمة المرور يدوياً من قبل مدير النظام للموظفين، وعبر رمز تأكيد (</w:t>
      </w:r>
      <w:r w:rsidRPr="00C31472">
        <w:rPr>
          <w:rFonts w:ascii="itf Qomra Arabic Light" w:hAnsi="itf Qomra Arabic Light" w:cs="itf Qomra Arabic Light"/>
        </w:rPr>
        <w:t>OTP</w:t>
      </w:r>
      <w:r w:rsidRPr="00C31472">
        <w:rPr>
          <w:rFonts w:ascii="itf Qomra Arabic Light" w:hAnsi="itf Qomra Arabic Light" w:cs="itf Qomra Arabic Light"/>
          <w:rtl/>
        </w:rPr>
        <w:t>) للبريد الإلكتروني في حال كان الحساب لمدير النظام نفسه.</w:t>
      </w:r>
    </w:p>
    <w:p w14:paraId="65CC40DF" w14:textId="77777777" w:rsidR="000A2748" w:rsidRPr="00C31472" w:rsidRDefault="000A2748" w:rsidP="000A2748">
      <w:pPr>
        <w:numPr>
          <w:ilvl w:val="0"/>
          <w:numId w:val="53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FR-04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يمنع النظام تعدد الجلسات (</w:t>
      </w:r>
      <w:r w:rsidRPr="00C31472">
        <w:rPr>
          <w:rFonts w:ascii="itf Qomra Arabic Light" w:hAnsi="itf Qomra Arabic Light" w:cs="itf Qomra Arabic Light"/>
        </w:rPr>
        <w:t>Multiple Sessions</w:t>
      </w:r>
      <w:r w:rsidRPr="00C31472">
        <w:rPr>
          <w:rFonts w:ascii="itf Qomra Arabic Light" w:hAnsi="itf Qomra Arabic Light" w:cs="itf Qomra Arabic Light"/>
          <w:rtl/>
        </w:rPr>
        <w:t xml:space="preserve">) للحساب الواحد، ويغلق الجلسة تلقائياً بعد </w:t>
      </w:r>
      <w:r w:rsidRPr="00C31472">
        <w:rPr>
          <w:rFonts w:ascii="itf Qomra Arabic Light" w:hAnsi="itf Qomra Arabic Light" w:cs="itf Qomra Arabic Light"/>
        </w:rPr>
        <w:t>15</w:t>
      </w:r>
      <w:r w:rsidRPr="00C31472">
        <w:rPr>
          <w:rFonts w:ascii="itf Qomra Arabic Light" w:hAnsi="itf Qomra Arabic Light" w:cs="itf Qomra Arabic Light"/>
          <w:rtl/>
        </w:rPr>
        <w:t xml:space="preserve"> دقيقة من خمول المستخدم.</w:t>
      </w:r>
    </w:p>
    <w:p w14:paraId="2B3F6064" w14:textId="290B2DAD" w:rsidR="007E4E28" w:rsidRPr="00C31472" w:rsidRDefault="007E4E28" w:rsidP="007E4E28">
      <w:pPr>
        <w:numPr>
          <w:ilvl w:val="0"/>
          <w:numId w:val="53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134EE0" w:rsidRPr="00C31472">
        <w:rPr>
          <w:rFonts w:ascii="itf Qomra Arabic Light" w:hAnsi="itf Qomra Arabic Light" w:cs="itf Qomra Arabic Light"/>
          <w:b/>
          <w:bCs/>
        </w:rPr>
        <w:t>05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يتيح النظام للمواطنين إنشاء حسابات ضمن الموقع</w:t>
      </w:r>
    </w:p>
    <w:p w14:paraId="2434EF61" w14:textId="454A6400" w:rsidR="002A5DEC" w:rsidRPr="00C31472" w:rsidRDefault="002A5DEC" w:rsidP="002A5DEC">
      <w:pPr>
        <w:numPr>
          <w:ilvl w:val="0"/>
          <w:numId w:val="53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134EE0" w:rsidRPr="00C31472">
        <w:rPr>
          <w:rFonts w:ascii="itf Qomra Arabic Light" w:hAnsi="itf Qomra Arabic Light" w:cs="itf Qomra Arabic Light"/>
          <w:b/>
          <w:bCs/>
        </w:rPr>
        <w:t>06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: </w:t>
      </w:r>
      <w:r w:rsidRPr="00C31472">
        <w:rPr>
          <w:rFonts w:ascii="itf Qomra Arabic Light" w:hAnsi="itf Qomra Arabic Light" w:cs="itf Qomra Arabic Light"/>
          <w:rtl/>
        </w:rPr>
        <w:t>يتيح النظام للمواطنين تعديل معلومات الحساب ضمن الموقع</w:t>
      </w:r>
    </w:p>
    <w:p w14:paraId="67E192B6" w14:textId="1F14D4DA" w:rsidR="000A2748" w:rsidRPr="00C31472" w:rsidRDefault="000A2748" w:rsidP="000A2748">
      <w:pPr>
        <w:numPr>
          <w:ilvl w:val="0"/>
          <w:numId w:val="53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FR-0</w:t>
      </w:r>
      <w:r w:rsidR="00134EE0" w:rsidRPr="00C31472">
        <w:rPr>
          <w:rFonts w:ascii="itf Qomra Arabic Light" w:hAnsi="itf Qomra Arabic Light" w:cs="itf Qomra Arabic Light"/>
          <w:b/>
          <w:bCs/>
        </w:rPr>
        <w:t>7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يدعم النظام تسجيل الدخول الآمن، تسجيل الخروج، والتحقق الثنائي (</w:t>
      </w:r>
      <w:r w:rsidRPr="00C31472">
        <w:rPr>
          <w:rFonts w:ascii="itf Qomra Arabic Light" w:hAnsi="itf Qomra Arabic Light" w:cs="itf Qomra Arabic Light"/>
        </w:rPr>
        <w:t>2FA</w:t>
      </w:r>
      <w:r w:rsidRPr="00C31472">
        <w:rPr>
          <w:rFonts w:ascii="itf Qomra Arabic Light" w:hAnsi="itf Qomra Arabic Light" w:cs="itf Qomra Arabic Light"/>
          <w:rtl/>
        </w:rPr>
        <w:t>).</w:t>
      </w:r>
    </w:p>
    <w:p w14:paraId="3E830BEB" w14:textId="078D3E2D" w:rsidR="007E4E28" w:rsidRDefault="000A2748" w:rsidP="007E4E28">
      <w:pPr>
        <w:numPr>
          <w:ilvl w:val="0"/>
          <w:numId w:val="53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392E0E">
        <w:rPr>
          <w:rFonts w:ascii="itf Qomra Arabic Light" w:hAnsi="itf Qomra Arabic Light" w:cs="itf Qomra Arabic Light"/>
          <w:b/>
          <w:bCs/>
        </w:rPr>
        <w:t>FR-0</w:t>
      </w:r>
      <w:r w:rsidR="00134EE0" w:rsidRPr="00392E0E">
        <w:rPr>
          <w:rFonts w:ascii="itf Qomra Arabic Light" w:hAnsi="itf Qomra Arabic Light" w:cs="itf Qomra Arabic Light"/>
          <w:b/>
          <w:bCs/>
        </w:rPr>
        <w:t>8</w:t>
      </w:r>
      <w:r w:rsidRPr="00392E0E">
        <w:rPr>
          <w:rFonts w:ascii="itf Qomra Arabic Light" w:hAnsi="itf Qomra Arabic Light" w:cs="itf Qomra Arabic Light"/>
          <w:b/>
          <w:bCs/>
          <w:rtl/>
        </w:rPr>
        <w:t>:</w:t>
      </w:r>
      <w:r w:rsidRPr="00392E0E">
        <w:rPr>
          <w:rFonts w:ascii="itf Qomra Arabic Light" w:hAnsi="itf Qomra Arabic Light" w:cs="itf Qomra Arabic Light"/>
          <w:rtl/>
        </w:rPr>
        <w:t xml:space="preserve"> يتيح النظام</w:t>
      </w:r>
      <w:r w:rsidR="00392E0E">
        <w:rPr>
          <w:rFonts w:ascii="itf Qomra Arabic Light" w:hAnsi="itf Qomra Arabic Light" w:cs="itf Qomra Arabic Light" w:hint="cs"/>
          <w:rtl/>
        </w:rPr>
        <w:t xml:space="preserve"> لمدير النظام</w:t>
      </w:r>
      <w:r w:rsidRPr="00392E0E">
        <w:rPr>
          <w:rFonts w:ascii="itf Qomra Arabic Light" w:hAnsi="itf Qomra Arabic Light" w:cs="itf Qomra Arabic Light"/>
          <w:rtl/>
        </w:rPr>
        <w:t xml:space="preserve"> إدارة الصلاحيات </w:t>
      </w:r>
      <w:r w:rsidR="00392E0E" w:rsidRPr="00392E0E">
        <w:rPr>
          <w:rFonts w:ascii="itf Qomra Arabic Light" w:hAnsi="itf Qomra Arabic Light" w:cs="itf Qomra Arabic Light" w:hint="cs"/>
          <w:rtl/>
        </w:rPr>
        <w:t>وتعطيل حسابات الموظفين</w:t>
      </w:r>
      <w:r w:rsidR="00392E0E">
        <w:rPr>
          <w:rFonts w:ascii="itf Qomra Arabic Light" w:hAnsi="itf Qomra Arabic Light" w:cs="itf Qomra Arabic Light" w:hint="cs"/>
          <w:rtl/>
        </w:rPr>
        <w:t>.</w:t>
      </w:r>
    </w:p>
    <w:p w14:paraId="5CEE81D4" w14:textId="77777777" w:rsidR="000B577E" w:rsidRDefault="000B577E" w:rsidP="000B577E">
      <w:pPr>
        <w:spacing w:before="0" w:after="160" w:line="278" w:lineRule="auto"/>
        <w:ind w:left="720"/>
        <w:rPr>
          <w:rFonts w:ascii="itf Qomra Arabic Light" w:hAnsi="itf Qomra Arabic Light" w:cs="itf Qomra Arabic Light"/>
          <w:rtl/>
        </w:rPr>
      </w:pPr>
    </w:p>
    <w:p w14:paraId="1108AA8B" w14:textId="77777777" w:rsidR="00FE5DC7" w:rsidRDefault="00FE5DC7" w:rsidP="000B577E">
      <w:pPr>
        <w:spacing w:before="0" w:after="160" w:line="278" w:lineRule="auto"/>
        <w:ind w:left="720"/>
        <w:rPr>
          <w:rFonts w:ascii="itf Qomra Arabic Light" w:hAnsi="itf Qomra Arabic Light" w:cs="itf Qomra Arabic Light"/>
          <w:rtl/>
        </w:rPr>
      </w:pPr>
    </w:p>
    <w:p w14:paraId="0F881B4A" w14:textId="77777777" w:rsidR="00FE5DC7" w:rsidRPr="00392E0E" w:rsidRDefault="00FE5DC7" w:rsidP="000B577E">
      <w:pPr>
        <w:spacing w:before="0" w:after="160" w:line="278" w:lineRule="auto"/>
        <w:ind w:left="720"/>
        <w:rPr>
          <w:rFonts w:ascii="itf Qomra Arabic Light" w:hAnsi="itf Qomra Arabic Light" w:cs="itf Qomra Arabic Light"/>
        </w:rPr>
      </w:pPr>
    </w:p>
    <w:p w14:paraId="400A9EE9" w14:textId="2EA2A654" w:rsidR="00884CEF" w:rsidRPr="00C31472" w:rsidRDefault="000A2748" w:rsidP="00884CEF">
      <w:pPr>
        <w:rPr>
          <w:rFonts w:ascii="itf Qomra Arabic Light" w:hAnsi="itf Qomra Arabic Light" w:cs="itf Qomra Arabic Light"/>
          <w:b/>
          <w:bCs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lastRenderedPageBreak/>
        <w:t>2</w:t>
      </w:r>
      <w:r w:rsidRPr="00C31472">
        <w:rPr>
          <w:rFonts w:ascii="itf Qomra Arabic Light" w:hAnsi="itf Qomra Arabic Light" w:cs="itf Qomra Arabic Light"/>
          <w:b/>
          <w:bCs/>
          <w:rtl/>
        </w:rPr>
        <w:t>. وحدة إدارة المحتوى الحكومي والخدمات (</w:t>
      </w:r>
      <w:r w:rsidRPr="00C31472">
        <w:rPr>
          <w:rFonts w:ascii="itf Qomra Arabic Light" w:hAnsi="itf Qomra Arabic Light" w:cs="itf Qomra Arabic Light"/>
          <w:b/>
          <w:bCs/>
        </w:rPr>
        <w:t>CMS</w:t>
      </w:r>
      <w:r w:rsidRPr="00C31472">
        <w:rPr>
          <w:rFonts w:ascii="itf Qomra Arabic Light" w:hAnsi="itf Qomra Arabic Light" w:cs="itf Qomra Arabic Light"/>
          <w:b/>
          <w:bCs/>
          <w:rtl/>
        </w:rPr>
        <w:t>)</w:t>
      </w:r>
    </w:p>
    <w:p w14:paraId="43E1B5C2" w14:textId="77777777" w:rsidR="00884CEF" w:rsidRPr="00C31472" w:rsidRDefault="00884CEF" w:rsidP="00884CEF">
      <w:pPr>
        <w:rPr>
          <w:rFonts w:ascii="itf Qomra Arabic Light" w:hAnsi="itf Qomra Arabic Light" w:cs="itf Qomra Arabic Light"/>
          <w:b/>
          <w:bCs/>
          <w:rtl/>
        </w:rPr>
      </w:pPr>
    </w:p>
    <w:p w14:paraId="2733195F" w14:textId="5C0434CC" w:rsidR="000A2748" w:rsidRPr="00C31472" w:rsidRDefault="000A2748" w:rsidP="000A2748">
      <w:pPr>
        <w:numPr>
          <w:ilvl w:val="0"/>
          <w:numId w:val="20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FR-0</w:t>
      </w:r>
      <w:r w:rsidR="00134EE0" w:rsidRPr="00C31472">
        <w:rPr>
          <w:rFonts w:ascii="itf Qomra Arabic Light" w:hAnsi="itf Qomra Arabic Light" w:cs="itf Qomra Arabic Light"/>
          <w:b/>
          <w:bCs/>
        </w:rPr>
        <w:t>9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يتيح النظام نشر وتعديل المحتوى (مراسيم، قوانين، أخبار، إعلانات) مع عرض كل منها في قسمه المخصص.</w:t>
      </w:r>
    </w:p>
    <w:p w14:paraId="6E611E03" w14:textId="6A766B6D" w:rsidR="000A2748" w:rsidRPr="00C31472" w:rsidRDefault="000A2748" w:rsidP="000A2748">
      <w:pPr>
        <w:numPr>
          <w:ilvl w:val="0"/>
          <w:numId w:val="20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134EE0" w:rsidRPr="00C31472">
        <w:rPr>
          <w:rFonts w:ascii="itf Qomra Arabic Light" w:hAnsi="itf Qomra Arabic Light" w:cs="itf Qomra Arabic Light"/>
          <w:b/>
          <w:bCs/>
        </w:rPr>
        <w:t>10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يمنع حذف المحتوى نهائياً؛ يتم إخفاؤه فقط وتحويله إلى الأرشيف الرقمي مع الاحتفاظ بكافة النسخ السابقة (</w:t>
      </w:r>
      <w:r w:rsidRPr="00C31472">
        <w:rPr>
          <w:rFonts w:ascii="itf Qomra Arabic Light" w:hAnsi="itf Qomra Arabic Light" w:cs="itf Qomra Arabic Light"/>
        </w:rPr>
        <w:t>Version Control</w:t>
      </w:r>
      <w:r w:rsidRPr="00C31472">
        <w:rPr>
          <w:rFonts w:ascii="itf Qomra Arabic Light" w:hAnsi="itf Qomra Arabic Light" w:cs="itf Qomra Arabic Light"/>
          <w:rtl/>
        </w:rPr>
        <w:t>).</w:t>
      </w:r>
    </w:p>
    <w:p w14:paraId="1EC94464" w14:textId="75BA19BD" w:rsidR="000A2748" w:rsidRPr="00C31472" w:rsidRDefault="000A2748" w:rsidP="000A2748">
      <w:pPr>
        <w:numPr>
          <w:ilvl w:val="0"/>
          <w:numId w:val="20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134EE0" w:rsidRPr="00C31472">
        <w:rPr>
          <w:rFonts w:ascii="itf Qomra Arabic Light" w:hAnsi="itf Qomra Arabic Light" w:cs="itf Qomra Arabic Light"/>
          <w:b/>
          <w:bCs/>
        </w:rPr>
        <w:t>11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يعرض النظام شريطاً إخبارياً لآخر خبر للإدارة المركزية، وقسماً خاصاً يعرض آخر</w:t>
      </w:r>
      <w:r w:rsidRPr="00C31472">
        <w:rPr>
          <w:rFonts w:ascii="itf Qomra Arabic Light" w:hAnsi="itf Qomra Arabic Light" w:cs="itf Qomra Arabic Light"/>
        </w:rPr>
        <w:t xml:space="preserve">3 </w:t>
      </w:r>
      <w:r w:rsidRPr="00C31472">
        <w:rPr>
          <w:rFonts w:ascii="itf Qomra Arabic Light" w:hAnsi="itf Qomra Arabic Light" w:cs="itf Qomra Arabic Light"/>
          <w:rtl/>
        </w:rPr>
        <w:t>أخبار لكل إدارة تابعة في الصفحة الرئيسية.</w:t>
      </w:r>
    </w:p>
    <w:p w14:paraId="2A516800" w14:textId="12A32A6B" w:rsidR="000A2748" w:rsidRPr="00C31472" w:rsidRDefault="000A2748" w:rsidP="000A2748">
      <w:pPr>
        <w:numPr>
          <w:ilvl w:val="0"/>
          <w:numId w:val="20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:FR-</w:t>
      </w:r>
      <w:r w:rsidR="00134EE0" w:rsidRPr="00C31472">
        <w:rPr>
          <w:rFonts w:ascii="itf Qomra Arabic Light" w:hAnsi="itf Qomra Arabic Light" w:cs="itf Qomra Arabic Light"/>
          <w:b/>
          <w:bCs/>
        </w:rPr>
        <w:t xml:space="preserve">12 </w:t>
      </w:r>
      <w:r w:rsidR="008136B9">
        <w:rPr>
          <w:rFonts w:ascii="itf Qomra Arabic Light" w:hAnsi="itf Qomra Arabic Light" w:cs="itf Qomra Arabic Light" w:hint="cs"/>
          <w:rtl/>
        </w:rPr>
        <w:t>استعراض</w:t>
      </w:r>
      <w:r w:rsidRPr="00C31472">
        <w:rPr>
          <w:rFonts w:ascii="itf Qomra Arabic Light" w:hAnsi="itf Qomra Arabic Light" w:cs="itf Qomra Arabic Light"/>
          <w:rtl/>
        </w:rPr>
        <w:t xml:space="preserve"> الخدمات التي تقدمها الوزارة</w:t>
      </w:r>
      <w:r w:rsidR="00AD3FB2" w:rsidRPr="00C31472">
        <w:rPr>
          <w:rFonts w:ascii="itf Qomra Arabic Light" w:hAnsi="itf Qomra Arabic Light" w:cs="itf Qomra Arabic Light"/>
          <w:rtl/>
        </w:rPr>
        <w:t xml:space="preserve"> حسب كل قسم</w:t>
      </w:r>
      <w:r w:rsidRPr="00C31472">
        <w:rPr>
          <w:rFonts w:ascii="itf Qomra Arabic Light" w:hAnsi="itf Qomra Arabic Light" w:cs="itf Qomra Arabic Light"/>
          <w:rtl/>
        </w:rPr>
        <w:t xml:space="preserve"> مع وصف لكل خدمة ومتطلباتها</w:t>
      </w:r>
      <w:r w:rsidRPr="00C31472">
        <w:rPr>
          <w:rFonts w:ascii="itf Qomra Arabic Light" w:hAnsi="itf Qomra Arabic Light" w:cs="itf Qomra Arabic Light"/>
        </w:rPr>
        <w:t>.</w:t>
      </w:r>
    </w:p>
    <w:p w14:paraId="100FA045" w14:textId="2363CFD7" w:rsidR="000A2748" w:rsidRPr="00C31472" w:rsidRDefault="000A2748" w:rsidP="000A2748">
      <w:pPr>
        <w:numPr>
          <w:ilvl w:val="0"/>
          <w:numId w:val="20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134EE0" w:rsidRPr="00C31472">
        <w:rPr>
          <w:rFonts w:ascii="itf Qomra Arabic Light" w:hAnsi="itf Qomra Arabic Light" w:cs="itf Qomra Arabic Light"/>
          <w:b/>
          <w:bCs/>
        </w:rPr>
        <w:t xml:space="preserve">13 </w:t>
      </w:r>
      <w:r w:rsidRPr="00C31472">
        <w:rPr>
          <w:rFonts w:ascii="itf Qomra Arabic Light" w:hAnsi="itf Qomra Arabic Light" w:cs="itf Qomra Arabic Light"/>
          <w:b/>
          <w:bCs/>
        </w:rPr>
        <w:t>11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يوفر النظام واجهة لإدارة الخدمات (إضافة، تعديل، أرشفة) مع دعم المرفقات المتعددة (صور، ملفات </w:t>
      </w:r>
      <w:r w:rsidRPr="00C31472">
        <w:rPr>
          <w:rFonts w:ascii="itf Qomra Arabic Light" w:hAnsi="itf Qomra Arabic Light" w:cs="itf Qomra Arabic Light"/>
        </w:rPr>
        <w:t>PDF</w:t>
      </w:r>
      <w:r w:rsidRPr="00C31472">
        <w:rPr>
          <w:rFonts w:ascii="itf Qomra Arabic Light" w:hAnsi="itf Qomra Arabic Light" w:cs="itf Qomra Arabic Light"/>
          <w:rtl/>
        </w:rPr>
        <w:t>).</w:t>
      </w:r>
    </w:p>
    <w:p w14:paraId="4284297E" w14:textId="4E4C0123" w:rsidR="000A2748" w:rsidRPr="00C31472" w:rsidRDefault="000A2748" w:rsidP="000A2748">
      <w:pPr>
        <w:numPr>
          <w:ilvl w:val="0"/>
          <w:numId w:val="20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134EE0" w:rsidRPr="00C31472">
        <w:rPr>
          <w:rFonts w:ascii="itf Qomra Arabic Light" w:hAnsi="itf Qomra Arabic Light" w:cs="itf Qomra Arabic Light"/>
          <w:b/>
          <w:bCs/>
        </w:rPr>
        <w:t>14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يدعم النظام الذكاء الاصطناعي لإنشاء مسودات الأخبار، التدقيق اللغوي الآلي، وتلخيص النصوص القانونية والمراسيم الطويلة.</w:t>
      </w:r>
    </w:p>
    <w:p w14:paraId="5D1D67E5" w14:textId="77777777" w:rsidR="00884CEF" w:rsidRPr="00C31472" w:rsidRDefault="00884CEF" w:rsidP="00884CEF">
      <w:pPr>
        <w:spacing w:before="0" w:after="160" w:line="278" w:lineRule="auto"/>
        <w:ind w:left="720"/>
        <w:rPr>
          <w:rFonts w:ascii="itf Qomra Arabic Light" w:hAnsi="itf Qomra Arabic Light" w:cs="itf Qomra Arabic Light"/>
          <w:rtl/>
        </w:rPr>
      </w:pPr>
    </w:p>
    <w:p w14:paraId="6338A9FA" w14:textId="77777777" w:rsidR="000A2748" w:rsidRPr="00C31472" w:rsidRDefault="000A2748" w:rsidP="000A2748">
      <w:pPr>
        <w:rPr>
          <w:rFonts w:ascii="itf Qomra Arabic Light" w:hAnsi="itf Qomra Arabic Light" w:cs="itf Qomra Arabic Light"/>
          <w:b/>
          <w:bCs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3</w:t>
      </w:r>
      <w:r w:rsidRPr="00C31472">
        <w:rPr>
          <w:rFonts w:ascii="itf Qomra Arabic Light" w:hAnsi="itf Qomra Arabic Light" w:cs="itf Qomra Arabic Light"/>
          <w:b/>
          <w:bCs/>
          <w:rtl/>
        </w:rPr>
        <w:t>. وحدة الشكاوى الإلكترونية الذكية</w:t>
      </w:r>
    </w:p>
    <w:p w14:paraId="0FDDC88B" w14:textId="43AC9139" w:rsidR="000A2748" w:rsidRPr="00C31472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bookmarkStart w:id="25" w:name="_Hlk218605901"/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134EE0" w:rsidRPr="00C31472">
        <w:rPr>
          <w:rFonts w:ascii="itf Qomra Arabic Light" w:hAnsi="itf Qomra Arabic Light" w:cs="itf Qomra Arabic Light"/>
          <w:b/>
          <w:bCs/>
        </w:rPr>
        <w:t>15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يتيح النظام للمواطن تقديم شكوى عبر نماذج مخصصة تتضمن: (الاسم الأول، الأخير، اسم الأب، تاريخ الميلاد، الرقم الوطني، البريد، </w:t>
      </w:r>
      <w:r w:rsidR="00AD3FB2" w:rsidRPr="00C31472">
        <w:rPr>
          <w:rFonts w:ascii="itf Qomra Arabic Light" w:hAnsi="itf Qomra Arabic Light" w:cs="itf Qomra Arabic Light"/>
          <w:rtl/>
        </w:rPr>
        <w:t xml:space="preserve">رقم </w:t>
      </w:r>
      <w:r w:rsidRPr="00C31472">
        <w:rPr>
          <w:rFonts w:ascii="itf Qomra Arabic Light" w:hAnsi="itf Qomra Arabic Light" w:cs="itf Qomra Arabic Light"/>
          <w:rtl/>
        </w:rPr>
        <w:t>الهاتف).</w:t>
      </w:r>
    </w:p>
    <w:p w14:paraId="4A63457A" w14:textId="1946941B" w:rsidR="000A2748" w:rsidRPr="00C31472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color w:val="000000" w:themeColor="text1"/>
          <w:rtl/>
        </w:rPr>
      </w:pPr>
      <w:bookmarkStart w:id="26" w:name="_Hlk218606994"/>
      <w:bookmarkEnd w:id="25"/>
      <w:r w:rsidRPr="00C31472">
        <w:rPr>
          <w:rFonts w:ascii="itf Qomra Arabic Light" w:hAnsi="itf Qomra Arabic Light" w:cs="itf Qomra Arabic Light"/>
          <w:b/>
          <w:bCs/>
          <w:color w:val="000000" w:themeColor="text1"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  <w:color w:val="000000" w:themeColor="text1"/>
        </w:rPr>
        <w:t>16</w:t>
      </w:r>
      <w:r w:rsidRPr="00C31472">
        <w:rPr>
          <w:rFonts w:ascii="itf Qomra Arabic Light" w:hAnsi="itf Qomra Arabic Light" w:cs="itf Qomra Arabic Light"/>
          <w:b/>
          <w:bCs/>
          <w:color w:val="000000" w:themeColor="text1"/>
          <w:rtl/>
        </w:rPr>
        <w:t>:</w:t>
      </w:r>
      <w:r w:rsidRPr="00C31472">
        <w:rPr>
          <w:rFonts w:ascii="itf Qomra Arabic Light" w:hAnsi="itf Qomra Arabic Light" w:cs="itf Qomra Arabic Light"/>
          <w:color w:val="000000" w:themeColor="text1"/>
          <w:rtl/>
        </w:rPr>
        <w:t xml:space="preserve"> يرسل النظام رمز تحقق (</w:t>
      </w:r>
      <w:r w:rsidRPr="00C31472">
        <w:rPr>
          <w:rFonts w:ascii="itf Qomra Arabic Light" w:hAnsi="itf Qomra Arabic Light" w:cs="itf Qomra Arabic Light"/>
          <w:color w:val="000000" w:themeColor="text1"/>
        </w:rPr>
        <w:t>OTP</w:t>
      </w:r>
      <w:r w:rsidRPr="00C31472">
        <w:rPr>
          <w:rFonts w:ascii="itf Qomra Arabic Light" w:hAnsi="itf Qomra Arabic Light" w:cs="itf Qomra Arabic Light"/>
          <w:color w:val="000000" w:themeColor="text1"/>
          <w:rtl/>
        </w:rPr>
        <w:t xml:space="preserve">) إلى </w:t>
      </w:r>
      <w:r w:rsidR="006256C9" w:rsidRPr="00C31472">
        <w:rPr>
          <w:rFonts w:ascii="itf Qomra Arabic Light" w:hAnsi="itf Qomra Arabic Light" w:cs="itf Qomra Arabic Light"/>
          <w:color w:val="000000" w:themeColor="text1"/>
          <w:rtl/>
        </w:rPr>
        <w:t xml:space="preserve">بريد </w:t>
      </w:r>
      <w:r w:rsidRPr="00C31472">
        <w:rPr>
          <w:rFonts w:ascii="itf Qomra Arabic Light" w:hAnsi="itf Qomra Arabic Light" w:cs="itf Qomra Arabic Light"/>
          <w:color w:val="000000" w:themeColor="text1"/>
          <w:rtl/>
        </w:rPr>
        <w:t>المواطن قبل اعتماد إرسال الشكوى لضمان مصداقية البيانات.</w:t>
      </w:r>
    </w:p>
    <w:bookmarkEnd w:id="26"/>
    <w:p w14:paraId="5D6D3003" w14:textId="3CB81A24" w:rsidR="000A2748" w:rsidRPr="00C31472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17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يصدر النظام رقم تتبع فريد وعشوائي للمواطن للاستعلام عن حالة الشكوى لاحقاً.</w:t>
      </w:r>
    </w:p>
    <w:p w14:paraId="40D7C300" w14:textId="0E826DB9" w:rsidR="000A2748" w:rsidRPr="00C31472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18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يتيح النظام رفع مرفقات مع الشكوى</w:t>
      </w:r>
      <w:r w:rsidR="00DE2B4D" w:rsidRPr="00C31472">
        <w:rPr>
          <w:rFonts w:ascii="itf Qomra Arabic Light" w:hAnsi="itf Qomra Arabic Light" w:cs="itf Qomra Arabic Light"/>
          <w:rtl/>
        </w:rPr>
        <w:t xml:space="preserve"> (</w:t>
      </w:r>
      <w:r w:rsidR="00DE2B4D" w:rsidRPr="00C31472">
        <w:rPr>
          <w:rFonts w:ascii="itf Qomra Arabic Light" w:hAnsi="itf Qomra Arabic Light" w:cs="itf Qomra Arabic Light"/>
        </w:rPr>
        <w:t>5</w:t>
      </w:r>
      <w:r w:rsidR="00DE2B4D" w:rsidRPr="00C31472">
        <w:rPr>
          <w:rFonts w:ascii="itf Qomra Arabic Light" w:hAnsi="itf Qomra Arabic Light" w:cs="itf Qomra Arabic Light"/>
          <w:rtl/>
        </w:rPr>
        <w:t xml:space="preserve"> مرفقات كحد أقصى) والحجم الأقصى </w:t>
      </w:r>
      <w:r w:rsidR="00DE2B4D" w:rsidRPr="00C31472">
        <w:rPr>
          <w:rFonts w:ascii="itf Qomra Arabic Light" w:hAnsi="itf Qomra Arabic Light" w:cs="itf Qomra Arabic Light"/>
          <w:color w:val="0D0D0D" w:themeColor="text1" w:themeTint="F2"/>
          <w:rtl/>
        </w:rPr>
        <w:t>للملف الواحد</w:t>
      </w:r>
      <w:r w:rsidRPr="00C31472">
        <w:rPr>
          <w:rFonts w:ascii="itf Qomra Arabic Light" w:hAnsi="itf Qomra Arabic Light" w:cs="itf Qomra Arabic Light"/>
          <w:rtl/>
        </w:rPr>
        <w:t xml:space="preserve"> </w:t>
      </w:r>
      <w:r w:rsidRPr="00C31472">
        <w:rPr>
          <w:rFonts w:ascii="itf Qomra Arabic Light" w:hAnsi="itf Qomra Arabic Light" w:cs="itf Qomra Arabic Light"/>
        </w:rPr>
        <w:t>5</w:t>
      </w:r>
      <w:r w:rsidRPr="00C31472">
        <w:rPr>
          <w:rFonts w:ascii="itf Qomra Arabic Light" w:hAnsi="itf Qomra Arabic Light" w:cs="itf Qomra Arabic Light"/>
          <w:rtl/>
        </w:rPr>
        <w:t xml:space="preserve"> </w:t>
      </w:r>
      <w:r w:rsidRPr="00C31472">
        <w:rPr>
          <w:rFonts w:ascii="itf Qomra Arabic Light" w:hAnsi="itf Qomra Arabic Light" w:cs="itf Qomra Arabic Light"/>
          <w:color w:val="0D0D0D" w:themeColor="text1" w:themeTint="F2"/>
          <w:rtl/>
        </w:rPr>
        <w:t>ميغابايت</w:t>
      </w:r>
      <w:r w:rsidRPr="00C31472">
        <w:rPr>
          <w:rFonts w:ascii="itf Qomra Arabic Light" w:hAnsi="itf Qomra Arabic Light" w:cs="itf Qomra Arabic Light"/>
          <w:rtl/>
        </w:rPr>
        <w:t>.</w:t>
      </w:r>
    </w:p>
    <w:p w14:paraId="30609DA9" w14:textId="648647EE" w:rsidR="000A2748" w:rsidRPr="00FE5DC7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color w:val="EE0000"/>
          <w:rtl/>
        </w:rPr>
      </w:pPr>
      <w:bookmarkStart w:id="27" w:name="_Hlk218605919"/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19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يقوم النظام بتصنيف الشكوى آلياً حسب النموذج</w:t>
      </w:r>
      <w:r w:rsidRPr="00FE5DC7">
        <w:rPr>
          <w:rFonts w:ascii="itf Qomra Arabic Light" w:hAnsi="itf Qomra Arabic Light" w:cs="itf Qomra Arabic Light"/>
          <w:color w:val="EE0000"/>
          <w:rtl/>
        </w:rPr>
        <w:t>، وتحديد أولويتها (طارئة، عادية، غير مستعجلة) باستخدام الذكاء الاصطناعي.</w:t>
      </w:r>
    </w:p>
    <w:p w14:paraId="058D1AE3" w14:textId="76ACF6D5" w:rsidR="000A2748" w:rsidRPr="00C31472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bookmarkStart w:id="28" w:name="_Hlk218607163"/>
      <w:bookmarkEnd w:id="27"/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20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يوفر النظام لكل إدارة لوحة تحكم خاصة لعرض الشكاوى التابعة لها فقط، مع إمكانية عرض التفاصيل والفرز حسب الحالة أو التاريخ أو الأولوية.</w:t>
      </w:r>
    </w:p>
    <w:bookmarkEnd w:id="28"/>
    <w:p w14:paraId="114D3CAD" w14:textId="05A3C443" w:rsidR="000A2748" w:rsidRPr="00C31472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21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يقوم الموظف المختص بتغيير حالة الشكوى (تم الاستلام، قيد المعالجة، تم الرد) مع إمكانية إرفاق الرد النهائي للمواطن.</w:t>
      </w:r>
    </w:p>
    <w:p w14:paraId="5B1D73E4" w14:textId="30AD5BB4" w:rsidR="000A2748" w:rsidRPr="00C31472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lastRenderedPageBreak/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22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يمنع تعديل الشكوى من قبل المواطن بعد إرسالها، ويسمح بحذفها فقط إذا كانت حالتها "تم الاستلام".</w:t>
      </w:r>
    </w:p>
    <w:p w14:paraId="79322309" w14:textId="1DA9C731" w:rsidR="007E4E28" w:rsidRPr="00C31472" w:rsidRDefault="007E4E2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23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: </w:t>
      </w:r>
      <w:r w:rsidRPr="00C31472">
        <w:rPr>
          <w:rFonts w:ascii="itf Qomra Arabic Light" w:hAnsi="itf Qomra Arabic Light" w:cs="itf Qomra Arabic Light"/>
          <w:rtl/>
        </w:rPr>
        <w:t xml:space="preserve">يتيح النظام للمواطن المصادق </w:t>
      </w:r>
      <w:r w:rsidR="00FB73B3" w:rsidRPr="00C31472">
        <w:rPr>
          <w:rFonts w:ascii="itf Qomra Arabic Light" w:hAnsi="itf Qomra Arabic Light" w:cs="itf Qomra Arabic Light"/>
          <w:rtl/>
        </w:rPr>
        <w:t>عليه (</w:t>
      </w:r>
      <w:r w:rsidRPr="00C31472">
        <w:rPr>
          <w:rFonts w:ascii="itf Qomra Arabic Light" w:hAnsi="itf Qomra Arabic Light" w:cs="itf Qomra Arabic Light"/>
          <w:rtl/>
        </w:rPr>
        <w:t>قام بتسجيل الدخول) باستعراض الشكاوى التي قام بتقديمها والاطلاع على حالتها</w:t>
      </w:r>
    </w:p>
    <w:p w14:paraId="0E187978" w14:textId="711E40EB" w:rsidR="007E4E28" w:rsidRPr="00C31472" w:rsidRDefault="000A2748" w:rsidP="007E4E2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bookmarkStart w:id="29" w:name="_Hlk218606001"/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24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يتيح النظام للمواطن </w:t>
      </w:r>
      <w:r w:rsidR="007E4E28" w:rsidRPr="00C31472">
        <w:rPr>
          <w:rFonts w:ascii="itf Qomra Arabic Light" w:hAnsi="itf Qomra Arabic Light" w:cs="itf Qomra Arabic Light"/>
          <w:rtl/>
        </w:rPr>
        <w:t xml:space="preserve">غير المصادق عليه </w:t>
      </w:r>
      <w:r w:rsidRPr="00C31472">
        <w:rPr>
          <w:rFonts w:ascii="itf Qomra Arabic Light" w:hAnsi="itf Qomra Arabic Light" w:cs="itf Qomra Arabic Light"/>
          <w:rtl/>
        </w:rPr>
        <w:t>الاستعلام عن حالة الشكوى بإدخال البيانات الشخصية مع رقم التتبع الفريد.</w:t>
      </w:r>
    </w:p>
    <w:bookmarkEnd w:id="29"/>
    <w:p w14:paraId="0B9CA801" w14:textId="2D034296" w:rsidR="000A2748" w:rsidRPr="00C31472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  <w:color w:val="3A7C22" w:themeColor="accent6" w:themeShade="BF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25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يتيح النظام للموظف البشري تعديل التصنيف الآلي للشكوى، </w:t>
      </w:r>
      <w:r w:rsidRPr="00C31472">
        <w:rPr>
          <w:rFonts w:ascii="itf Qomra Arabic Light" w:hAnsi="itf Qomra Arabic Light" w:cs="itf Qomra Arabic Light"/>
          <w:color w:val="3A7C22" w:themeColor="accent6" w:themeShade="BF"/>
          <w:rtl/>
        </w:rPr>
        <w:t>مع تغذية النظام بهذا التعديل لتعزيز التعلم الآلي.</w:t>
      </w:r>
    </w:p>
    <w:p w14:paraId="13E5D5B4" w14:textId="338EA6FC" w:rsidR="000A2748" w:rsidRPr="00C31472" w:rsidRDefault="000A274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</w:rPr>
      </w:pPr>
      <w:bookmarkStart w:id="30" w:name="_Hlk218605954"/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 xml:space="preserve">26 </w:t>
      </w:r>
      <w:r w:rsidRPr="00C31472">
        <w:rPr>
          <w:rFonts w:ascii="itf Qomra Arabic Light" w:hAnsi="itf Qomra Arabic Light" w:cs="itf Qomra Arabic Light"/>
          <w:b/>
          <w:bCs/>
        </w:rPr>
        <w:t>23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يمنع النظام الموظف من الوصول نهائياً إلى شكاوى الإدارات التي لا يتبع لها.</w:t>
      </w:r>
    </w:p>
    <w:p w14:paraId="21875070" w14:textId="09FC8C6D" w:rsidR="00DE2B4D" w:rsidRPr="00C31472" w:rsidRDefault="00DE2B4D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27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يمنع النظام المستخدم من إرسال أكثر من </w:t>
      </w:r>
      <w:r w:rsidRPr="00C31472">
        <w:rPr>
          <w:rFonts w:ascii="itf Qomra Arabic Light" w:hAnsi="itf Qomra Arabic Light" w:cs="itf Qomra Arabic Light"/>
        </w:rPr>
        <w:t>3</w:t>
      </w:r>
      <w:r w:rsidRPr="00C31472">
        <w:rPr>
          <w:rFonts w:ascii="itf Qomra Arabic Light" w:hAnsi="itf Qomra Arabic Light" w:cs="itf Qomra Arabic Light"/>
          <w:rtl/>
        </w:rPr>
        <w:t xml:space="preserve"> شكاوى باليوم الواحد.</w:t>
      </w:r>
    </w:p>
    <w:p w14:paraId="666947BF" w14:textId="01CBC4C3" w:rsidR="007E4E28" w:rsidRPr="00C31472" w:rsidRDefault="007E4E28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28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: </w:t>
      </w:r>
      <w:r w:rsidRPr="00C31472">
        <w:rPr>
          <w:rFonts w:ascii="itf Qomra Arabic Light" w:hAnsi="itf Qomra Arabic Light" w:cs="itf Qomra Arabic Light"/>
          <w:rtl/>
        </w:rPr>
        <w:t>يتيح النظام لموظف الشكاوى ميزة طباعة شكوى.</w:t>
      </w:r>
    </w:p>
    <w:p w14:paraId="672E5859" w14:textId="44D64E94" w:rsidR="00884CEF" w:rsidRPr="00C31472" w:rsidRDefault="00884CEF" w:rsidP="000A2748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29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: </w:t>
      </w:r>
      <w:r w:rsidRPr="00C31472">
        <w:rPr>
          <w:rFonts w:ascii="itf Qomra Arabic Light" w:hAnsi="itf Qomra Arabic Light" w:cs="itf Qomra Arabic Light"/>
          <w:rtl/>
        </w:rPr>
        <w:t>يتيح النظام لمدير النظام إضافة نموذج شكوى جديد تابع لإدارة معينة</w:t>
      </w:r>
    </w:p>
    <w:p w14:paraId="4750A670" w14:textId="5EB2A2B5" w:rsidR="00884CEF" w:rsidRPr="00C31472" w:rsidRDefault="00884CEF" w:rsidP="006256C9">
      <w:pPr>
        <w:numPr>
          <w:ilvl w:val="0"/>
          <w:numId w:val="28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6256C9" w:rsidRPr="00C31472">
        <w:rPr>
          <w:rFonts w:ascii="itf Qomra Arabic Light" w:hAnsi="itf Qomra Arabic Light" w:cs="itf Qomra Arabic Light"/>
          <w:b/>
          <w:bCs/>
        </w:rPr>
        <w:t>30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يتيح النظام لمدير النظام </w:t>
      </w:r>
      <w:r w:rsidR="00150C8B" w:rsidRPr="00C31472">
        <w:rPr>
          <w:rFonts w:ascii="itf Qomra Arabic Light" w:hAnsi="itf Qomra Arabic Light" w:cs="itf Qomra Arabic Light"/>
          <w:rtl/>
        </w:rPr>
        <w:t>أرشفة</w:t>
      </w:r>
      <w:r w:rsidRPr="00C31472">
        <w:rPr>
          <w:rFonts w:ascii="itf Qomra Arabic Light" w:hAnsi="itf Qomra Arabic Light" w:cs="itf Qomra Arabic Light"/>
          <w:rtl/>
        </w:rPr>
        <w:t xml:space="preserve"> نموذج شكوى </w:t>
      </w:r>
      <w:r w:rsidR="00150C8B" w:rsidRPr="00C31472">
        <w:rPr>
          <w:rFonts w:ascii="itf Qomra Arabic Light" w:hAnsi="itf Qomra Arabic Light" w:cs="itf Qomra Arabic Light"/>
          <w:rtl/>
        </w:rPr>
        <w:t>قديم</w:t>
      </w:r>
      <w:r w:rsidR="006256C9" w:rsidRPr="00C31472">
        <w:rPr>
          <w:rFonts w:ascii="itf Qomra Arabic Light" w:hAnsi="itf Qomra Arabic Light" w:cs="itf Qomra Arabic Light"/>
          <w:rtl/>
        </w:rPr>
        <w:t>.</w:t>
      </w:r>
    </w:p>
    <w:p w14:paraId="6B1B8A7E" w14:textId="77777777" w:rsidR="00DE2B4D" w:rsidRPr="00C31472" w:rsidRDefault="00DE2B4D" w:rsidP="00DE2B4D">
      <w:pPr>
        <w:spacing w:before="0" w:after="160" w:line="278" w:lineRule="auto"/>
        <w:ind w:left="720"/>
        <w:rPr>
          <w:rFonts w:ascii="itf Qomra Arabic Light" w:hAnsi="itf Qomra Arabic Light" w:cs="itf Qomra Arabic Light"/>
          <w:rtl/>
        </w:rPr>
      </w:pPr>
    </w:p>
    <w:bookmarkEnd w:id="30"/>
    <w:p w14:paraId="73441BBA" w14:textId="77777777" w:rsidR="000A2748" w:rsidRPr="00C31472" w:rsidRDefault="000A2748" w:rsidP="000A2748">
      <w:pPr>
        <w:rPr>
          <w:rFonts w:ascii="itf Qomra Arabic Light" w:hAnsi="itf Qomra Arabic Light" w:cs="itf Qomra Arabic Light"/>
          <w:b/>
          <w:bCs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4</w:t>
      </w:r>
      <w:r w:rsidRPr="00C31472">
        <w:rPr>
          <w:rFonts w:ascii="itf Qomra Arabic Light" w:hAnsi="itf Qomra Arabic Light" w:cs="itf Qomra Arabic Light"/>
          <w:b/>
          <w:bCs/>
          <w:rtl/>
        </w:rPr>
        <w:t>. وحدة المساعد الذكي (</w:t>
      </w:r>
      <w:r w:rsidRPr="00C31472">
        <w:rPr>
          <w:rFonts w:ascii="itf Qomra Arabic Light" w:hAnsi="itf Qomra Arabic Light" w:cs="itf Qomra Arabic Light"/>
          <w:b/>
          <w:bCs/>
        </w:rPr>
        <w:t>Chatbot</w:t>
      </w:r>
      <w:r w:rsidRPr="00C31472">
        <w:rPr>
          <w:rFonts w:ascii="itf Qomra Arabic Light" w:hAnsi="itf Qomra Arabic Light" w:cs="itf Qomra Arabic Light"/>
          <w:b/>
          <w:bCs/>
          <w:rtl/>
        </w:rPr>
        <w:t>)</w:t>
      </w:r>
    </w:p>
    <w:p w14:paraId="16E89766" w14:textId="48A64072" w:rsidR="000A2748" w:rsidRPr="00C31472" w:rsidRDefault="000A2748" w:rsidP="000A2748">
      <w:pPr>
        <w:numPr>
          <w:ilvl w:val="0"/>
          <w:numId w:val="54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31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يتفاعل المساعد مع المستخدمين باللغة الطبيعية لفهم الاستفسارات العامة المتعلقة بالوزارة والخدمات.</w:t>
      </w:r>
    </w:p>
    <w:p w14:paraId="7404DC06" w14:textId="69BE67F0" w:rsidR="000A2748" w:rsidRPr="00C31472" w:rsidRDefault="000A2748" w:rsidP="000A2748">
      <w:pPr>
        <w:numPr>
          <w:ilvl w:val="0"/>
          <w:numId w:val="54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32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يتم تخزين كافة المحادثات في قاعدة البيانات لمدة لا تقل عن 3 أشهر لأغراض التدقيق والتطوير.</w:t>
      </w:r>
    </w:p>
    <w:p w14:paraId="7979C651" w14:textId="2A17AFC2" w:rsidR="000A2748" w:rsidRPr="00C31472" w:rsidRDefault="000A2748" w:rsidP="000A2748">
      <w:pPr>
        <w:numPr>
          <w:ilvl w:val="0"/>
          <w:numId w:val="54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33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يدعم الربط مع (</w:t>
      </w:r>
      <w:r w:rsidRPr="00C31472">
        <w:rPr>
          <w:rFonts w:ascii="itf Qomra Arabic Light" w:hAnsi="itf Qomra Arabic Light" w:cs="itf Qomra Arabic Light"/>
        </w:rPr>
        <w:t>WhatsApp Business API</w:t>
      </w:r>
      <w:r w:rsidRPr="00C31472">
        <w:rPr>
          <w:rFonts w:ascii="itf Qomra Arabic Light" w:hAnsi="itf Qomra Arabic Light" w:cs="itf Qomra Arabic Light"/>
          <w:rtl/>
        </w:rPr>
        <w:t>) و (</w:t>
      </w:r>
      <w:r w:rsidRPr="00C31472">
        <w:rPr>
          <w:rFonts w:ascii="itf Qomra Arabic Light" w:hAnsi="itf Qomra Arabic Light" w:cs="itf Qomra Arabic Light"/>
        </w:rPr>
        <w:t>Telegram Bot API</w:t>
      </w:r>
      <w:r w:rsidRPr="00C31472">
        <w:rPr>
          <w:rFonts w:ascii="itf Qomra Arabic Light" w:hAnsi="itf Qomra Arabic Light" w:cs="itf Qomra Arabic Light"/>
          <w:rtl/>
        </w:rPr>
        <w:t>) للرد الآلي والاستعلام عن حالة الشكاوى فقط.</w:t>
      </w:r>
    </w:p>
    <w:p w14:paraId="4FBA003E" w14:textId="6F299A77" w:rsidR="000A2748" w:rsidRPr="00C31472" w:rsidRDefault="000A2748" w:rsidP="000A2748">
      <w:pPr>
        <w:numPr>
          <w:ilvl w:val="0"/>
          <w:numId w:val="54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34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يمنع النظام استقبال أي شكاوى جديدة عبر واتساب أو تيليجرام (تستخدم كقنوات استعلام وإرشاد فقط).</w:t>
      </w:r>
    </w:p>
    <w:p w14:paraId="2DA83D3D" w14:textId="636685D8" w:rsidR="000A2748" w:rsidRPr="00C31472" w:rsidRDefault="000A2748" w:rsidP="000A2748">
      <w:pPr>
        <w:numPr>
          <w:ilvl w:val="0"/>
          <w:numId w:val="54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35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يوفر المساعد خاصية تحويل المحادثة إلى موظف بشري فوراً عند فشل النموذج في الفهم أو وصول الطلب لمستوى تعقيد محدد.</w:t>
      </w:r>
    </w:p>
    <w:p w14:paraId="1BD8F86A" w14:textId="77777777" w:rsidR="00DE2B4D" w:rsidRDefault="00DE2B4D" w:rsidP="00DE2B4D">
      <w:pPr>
        <w:spacing w:before="0" w:after="160" w:line="278" w:lineRule="auto"/>
        <w:ind w:left="720"/>
        <w:rPr>
          <w:rFonts w:ascii="itf Qomra Arabic Light" w:hAnsi="itf Qomra Arabic Light" w:cs="itf Qomra Arabic Light"/>
          <w:rtl/>
        </w:rPr>
      </w:pPr>
    </w:p>
    <w:p w14:paraId="698781FD" w14:textId="77777777" w:rsidR="000B577E" w:rsidRPr="00C31472" w:rsidRDefault="000B577E" w:rsidP="00DE2B4D">
      <w:pPr>
        <w:spacing w:before="0" w:after="160" w:line="278" w:lineRule="auto"/>
        <w:ind w:left="720"/>
        <w:rPr>
          <w:rFonts w:ascii="itf Qomra Arabic Light" w:hAnsi="itf Qomra Arabic Light" w:cs="itf Qomra Arabic Light"/>
          <w:rtl/>
        </w:rPr>
      </w:pPr>
    </w:p>
    <w:p w14:paraId="2A422A86" w14:textId="77777777" w:rsidR="000A2748" w:rsidRPr="00C31472" w:rsidRDefault="000A2748" w:rsidP="000A2748">
      <w:pPr>
        <w:rPr>
          <w:rFonts w:ascii="itf Qomra Arabic Light" w:hAnsi="itf Qomra Arabic Light" w:cs="itf Qomra Arabic Light"/>
          <w:b/>
          <w:bCs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lastRenderedPageBreak/>
        <w:t>5</w:t>
      </w:r>
      <w:r w:rsidRPr="00C31472">
        <w:rPr>
          <w:rFonts w:ascii="itf Qomra Arabic Light" w:hAnsi="itf Qomra Arabic Light" w:cs="itf Qomra Arabic Light"/>
          <w:b/>
          <w:bCs/>
          <w:rtl/>
        </w:rPr>
        <w:t>. وحدة الأرشفة والبحث والتقارير</w:t>
      </w:r>
    </w:p>
    <w:p w14:paraId="47661698" w14:textId="148F957D" w:rsidR="000A2748" w:rsidRPr="00C31472" w:rsidRDefault="000A2748" w:rsidP="000A2748">
      <w:pPr>
        <w:numPr>
          <w:ilvl w:val="0"/>
          <w:numId w:val="55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36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يدعم النظام البحث النصي والبحث الدلالي الذكي مع التصفية حسب (التاريخ، الجهة، نوع المحتوى).</w:t>
      </w:r>
    </w:p>
    <w:p w14:paraId="327D9CBC" w14:textId="22077E93" w:rsidR="000A2748" w:rsidRPr="00C31472" w:rsidRDefault="000A2748" w:rsidP="000A2748">
      <w:pPr>
        <w:numPr>
          <w:ilvl w:val="0"/>
          <w:numId w:val="55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37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يبدأ الأرشيف الرقمي من تاريخ إطلاق الموقع ويعرض كافة المحتويات التي تم إيقاف نشرها.</w:t>
      </w:r>
    </w:p>
    <w:p w14:paraId="17F2B822" w14:textId="4F3A167F" w:rsidR="000A2748" w:rsidRPr="00C31472" w:rsidRDefault="000A2748" w:rsidP="000A2748">
      <w:pPr>
        <w:numPr>
          <w:ilvl w:val="0"/>
          <w:numId w:val="55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38</w:t>
      </w:r>
      <w:bookmarkStart w:id="31" w:name="_Hlk218609190"/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يولد النظام تقارير إحصائية دورية تشمل: (عدد الأخبار المنشورة، عدد الشكاوى المستلمة/المنتهية، عدد زوار الموقع لكل إدارة).</w:t>
      </w:r>
      <w:bookmarkEnd w:id="31"/>
    </w:p>
    <w:p w14:paraId="558EB00A" w14:textId="1CE66EEC" w:rsidR="000A2748" w:rsidRPr="00C31472" w:rsidRDefault="000A2748" w:rsidP="000A2748">
      <w:pPr>
        <w:numPr>
          <w:ilvl w:val="0"/>
          <w:numId w:val="55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39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يوفر النظام "ملخصاً ذكياً" للشكاوى المتكررة (موضوعياً أو جغرافياً) لدعم اتخاذ القرار.</w:t>
      </w:r>
    </w:p>
    <w:p w14:paraId="5E04589B" w14:textId="77777777" w:rsidR="000A2748" w:rsidRPr="00C31472" w:rsidRDefault="000A2748" w:rsidP="000A2748">
      <w:pPr>
        <w:ind w:left="720"/>
        <w:rPr>
          <w:rFonts w:ascii="itf Qomra Arabic Light" w:hAnsi="itf Qomra Arabic Light" w:cs="itf Qomra Arabic Light"/>
          <w:rtl/>
        </w:rPr>
      </w:pPr>
    </w:p>
    <w:p w14:paraId="67C81E81" w14:textId="77777777" w:rsidR="000A2748" w:rsidRPr="00C31472" w:rsidRDefault="000A2748" w:rsidP="000A2748">
      <w:pPr>
        <w:rPr>
          <w:rFonts w:ascii="itf Qomra Arabic Light" w:hAnsi="itf Qomra Arabic Light" w:cs="itf Qomra Arabic Light"/>
          <w:b/>
          <w:bCs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6</w:t>
      </w:r>
      <w:r w:rsidRPr="00C31472">
        <w:rPr>
          <w:rFonts w:ascii="itf Qomra Arabic Light" w:hAnsi="itf Qomra Arabic Light" w:cs="itf Qomra Arabic Light"/>
          <w:b/>
          <w:bCs/>
          <w:rtl/>
        </w:rPr>
        <w:t>. وحدة الأمان وسجل التدقيق (</w:t>
      </w:r>
      <w:r w:rsidRPr="00C31472">
        <w:rPr>
          <w:rFonts w:ascii="itf Qomra Arabic Light" w:hAnsi="itf Qomra Arabic Light" w:cs="itf Qomra Arabic Light"/>
          <w:b/>
          <w:bCs/>
        </w:rPr>
        <w:t>Audit Trail</w:t>
      </w:r>
      <w:r w:rsidRPr="00C31472">
        <w:rPr>
          <w:rFonts w:ascii="itf Qomra Arabic Light" w:hAnsi="itf Qomra Arabic Light" w:cs="itf Qomra Arabic Light"/>
          <w:b/>
          <w:bCs/>
          <w:rtl/>
        </w:rPr>
        <w:t>)</w:t>
      </w:r>
    </w:p>
    <w:p w14:paraId="03471FCC" w14:textId="789F9364" w:rsidR="000A2748" w:rsidRPr="00C31472" w:rsidRDefault="000A2748" w:rsidP="000A2748">
      <w:pPr>
        <w:numPr>
          <w:ilvl w:val="0"/>
          <w:numId w:val="41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bookmarkStart w:id="32" w:name="_Hlk218609495"/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40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يجب على النظام تسجيل العمليات التالية في سجل التدقيق بشكل غير قابل للتعديل:</w:t>
      </w:r>
    </w:p>
    <w:p w14:paraId="5A9B7BEC" w14:textId="77777777" w:rsidR="000A2748" w:rsidRPr="00C31472" w:rsidRDefault="000A2748" w:rsidP="000A2748">
      <w:pPr>
        <w:numPr>
          <w:ilvl w:val="1"/>
          <w:numId w:val="41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عمليات الدخول:</w:t>
      </w:r>
      <w:r w:rsidRPr="00C31472">
        <w:rPr>
          <w:rFonts w:ascii="itf Qomra Arabic Light" w:hAnsi="itf Qomra Arabic Light" w:cs="itf Qomra Arabic Light"/>
          <w:rtl/>
        </w:rPr>
        <w:t xml:space="preserve"> (محاولات تسجيل الدخول الناجحة والفاشلة، الخروج، وتغيير كلمة المرور).</w:t>
      </w:r>
    </w:p>
    <w:p w14:paraId="19EDEA06" w14:textId="77777777" w:rsidR="000A2748" w:rsidRPr="00C31472" w:rsidRDefault="000A2748" w:rsidP="000A2748">
      <w:pPr>
        <w:numPr>
          <w:ilvl w:val="1"/>
          <w:numId w:val="41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إدارة المستخدمين:</w:t>
      </w:r>
      <w:r w:rsidRPr="00C31472">
        <w:rPr>
          <w:rFonts w:ascii="itf Qomra Arabic Light" w:hAnsi="itf Qomra Arabic Light" w:cs="itf Qomra Arabic Light"/>
          <w:rtl/>
        </w:rPr>
        <w:t xml:space="preserve"> (إنشاء حساب، تعديل صلاحيات، تعطيل حساب، وتعديل البريد الإلكتروني).</w:t>
      </w:r>
    </w:p>
    <w:p w14:paraId="5737B821" w14:textId="65357D73" w:rsidR="000A2748" w:rsidRPr="00C31472" w:rsidRDefault="000A2748" w:rsidP="000A2748">
      <w:pPr>
        <w:numPr>
          <w:ilvl w:val="1"/>
          <w:numId w:val="41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إدارة المحتوى:</w:t>
      </w:r>
      <w:r w:rsidRPr="00C31472">
        <w:rPr>
          <w:rFonts w:ascii="itf Qomra Arabic Light" w:hAnsi="itf Qomra Arabic Light" w:cs="itf Qomra Arabic Light"/>
          <w:rtl/>
        </w:rPr>
        <w:t xml:space="preserve"> (نشر، تعديل، أرشفة أي </w:t>
      </w:r>
      <w:r w:rsidR="00DE2B4D" w:rsidRPr="00C31472">
        <w:rPr>
          <w:rFonts w:ascii="itf Qomra Arabic Light" w:hAnsi="itf Qomra Arabic Light" w:cs="itf Qomra Arabic Light"/>
          <w:rtl/>
        </w:rPr>
        <w:t>مرسوم،</w:t>
      </w:r>
      <w:r w:rsidRPr="00C31472">
        <w:rPr>
          <w:rFonts w:ascii="itf Qomra Arabic Light" w:hAnsi="itf Qomra Arabic Light" w:cs="itf Qomra Arabic Light"/>
          <w:rtl/>
        </w:rPr>
        <w:t xml:space="preserve"> أو </w:t>
      </w:r>
      <w:r w:rsidR="00DE2B4D" w:rsidRPr="00C31472">
        <w:rPr>
          <w:rFonts w:ascii="itf Qomra Arabic Light" w:hAnsi="itf Qomra Arabic Light" w:cs="itf Qomra Arabic Light"/>
          <w:rtl/>
        </w:rPr>
        <w:t>خبر،</w:t>
      </w:r>
      <w:r w:rsidRPr="00C31472">
        <w:rPr>
          <w:rFonts w:ascii="itf Qomra Arabic Light" w:hAnsi="itf Qomra Arabic Light" w:cs="itf Qomra Arabic Light"/>
          <w:rtl/>
        </w:rPr>
        <w:t xml:space="preserve"> أو </w:t>
      </w:r>
      <w:r w:rsidR="00DE2B4D" w:rsidRPr="00C31472">
        <w:rPr>
          <w:rFonts w:ascii="itf Qomra Arabic Light" w:hAnsi="itf Qomra Arabic Light" w:cs="itf Qomra Arabic Light"/>
          <w:rtl/>
        </w:rPr>
        <w:t>إعلان، أو خدمة</w:t>
      </w:r>
      <w:r w:rsidRPr="00C31472">
        <w:rPr>
          <w:rFonts w:ascii="itf Qomra Arabic Light" w:hAnsi="itf Qomra Arabic Light" w:cs="itf Qomra Arabic Light"/>
          <w:rtl/>
        </w:rPr>
        <w:t xml:space="preserve"> مع تسجيل هوية الموظف).</w:t>
      </w:r>
    </w:p>
    <w:p w14:paraId="0F9F9C90" w14:textId="77777777" w:rsidR="000A2748" w:rsidRPr="00C31472" w:rsidRDefault="000A2748" w:rsidP="000A2748">
      <w:pPr>
        <w:numPr>
          <w:ilvl w:val="1"/>
          <w:numId w:val="41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إدارة الشكاوى:</w:t>
      </w:r>
      <w:r w:rsidRPr="00C31472">
        <w:rPr>
          <w:rFonts w:ascii="itf Qomra Arabic Light" w:hAnsi="itf Qomra Arabic Light" w:cs="itf Qomra Arabic Light"/>
          <w:rtl/>
        </w:rPr>
        <w:t xml:space="preserve"> (تغيير حالة الشكوى، وتعديل التصنيف الذكي).</w:t>
      </w:r>
    </w:p>
    <w:bookmarkEnd w:id="32"/>
    <w:p w14:paraId="7945FA3B" w14:textId="312BCE8C" w:rsidR="000A2748" w:rsidRPr="00C31472" w:rsidRDefault="000A2748" w:rsidP="000A2748">
      <w:pPr>
        <w:numPr>
          <w:ilvl w:val="0"/>
          <w:numId w:val="41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41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استخدام نظام </w:t>
      </w:r>
      <w:r w:rsidRPr="00C31472">
        <w:rPr>
          <w:rFonts w:ascii="itf Qomra Arabic Light" w:hAnsi="itf Qomra Arabic Light" w:cs="itf Qomra Arabic Light"/>
        </w:rPr>
        <w:t>CAPTCHA</w:t>
      </w:r>
      <w:r w:rsidRPr="00C31472">
        <w:rPr>
          <w:rFonts w:ascii="itf Qomra Arabic Light" w:hAnsi="itf Qomra Arabic Light" w:cs="itf Qomra Arabic Light"/>
          <w:rtl/>
        </w:rPr>
        <w:t xml:space="preserve"> (مثل </w:t>
      </w:r>
      <w:r w:rsidRPr="00C31472">
        <w:rPr>
          <w:rFonts w:ascii="itf Qomra Arabic Light" w:hAnsi="itf Qomra Arabic Light" w:cs="itf Qomra Arabic Light"/>
        </w:rPr>
        <w:t>Google reCAPTCHA v3</w:t>
      </w:r>
      <w:r w:rsidRPr="00C31472">
        <w:rPr>
          <w:rFonts w:ascii="itf Qomra Arabic Light" w:hAnsi="itf Qomra Arabic Light" w:cs="itf Qomra Arabic Light"/>
          <w:rtl/>
        </w:rPr>
        <w:t>) في جميع نماذج الشكاوى لمنع الإغراق البرمجي.</w:t>
      </w:r>
    </w:p>
    <w:p w14:paraId="0C9D92F0" w14:textId="67DD55A7" w:rsidR="000A2748" w:rsidRPr="00C31472" w:rsidRDefault="000A2748" w:rsidP="000A2748">
      <w:pPr>
        <w:numPr>
          <w:ilvl w:val="0"/>
          <w:numId w:val="41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42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يتيح النظام التحكم في الإعدادات العامة (اللغة، الوضع الداكن، تفعيل/تعطيل القنوات الخارجية بضغطة زر).</w:t>
      </w:r>
    </w:p>
    <w:p w14:paraId="141AAB13" w14:textId="1F966640" w:rsidR="000A2748" w:rsidRPr="00C31472" w:rsidRDefault="000A2748" w:rsidP="000A2748">
      <w:pPr>
        <w:numPr>
          <w:ilvl w:val="0"/>
          <w:numId w:val="41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43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إدارة قائمة الأسئلة الشائعة (</w:t>
      </w:r>
      <w:r w:rsidRPr="00C31472">
        <w:rPr>
          <w:rFonts w:ascii="itf Qomra Arabic Light" w:hAnsi="itf Qomra Arabic Light" w:cs="itf Qomra Arabic Light"/>
        </w:rPr>
        <w:t>FAQ</w:t>
      </w:r>
      <w:r w:rsidRPr="00C31472">
        <w:rPr>
          <w:rFonts w:ascii="itf Qomra Arabic Light" w:hAnsi="itf Qomra Arabic Light" w:cs="itf Qomra Arabic Light"/>
          <w:rtl/>
        </w:rPr>
        <w:t xml:space="preserve">) مع خاصية اقتراح أسئلة جديدة بناءً على الأسئلة المتكررة ضمن الـ </w:t>
      </w:r>
      <w:r w:rsidRPr="00C31472">
        <w:rPr>
          <w:rFonts w:ascii="itf Qomra Arabic Light" w:hAnsi="itf Qomra Arabic Light" w:cs="itf Qomra Arabic Light"/>
        </w:rPr>
        <w:t>Chatbot</w:t>
      </w:r>
      <w:r w:rsidRPr="00C31472">
        <w:rPr>
          <w:rFonts w:ascii="itf Qomra Arabic Light" w:hAnsi="itf Qomra Arabic Light" w:cs="itf Qomra Arabic Light"/>
          <w:rtl/>
        </w:rPr>
        <w:t>.</w:t>
      </w:r>
    </w:p>
    <w:p w14:paraId="5E21BFFB" w14:textId="77777777" w:rsidR="000A2748" w:rsidRPr="00C31472" w:rsidRDefault="000A2748" w:rsidP="000A2748">
      <w:pPr>
        <w:rPr>
          <w:rFonts w:ascii="itf Qomra Arabic Light" w:hAnsi="itf Qomra Arabic Light" w:cs="itf Qomra Arabic Light"/>
          <w:b/>
          <w:bCs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7</w:t>
      </w:r>
      <w:r w:rsidRPr="00C31472">
        <w:rPr>
          <w:rFonts w:ascii="itf Qomra Arabic Light" w:hAnsi="itf Qomra Arabic Light" w:cs="itf Qomra Arabic Light"/>
          <w:b/>
          <w:bCs/>
          <w:rtl/>
        </w:rPr>
        <w:t>. وحدة الإشعارات (</w:t>
      </w:r>
      <w:r w:rsidRPr="00C31472">
        <w:rPr>
          <w:rFonts w:ascii="itf Qomra Arabic Light" w:hAnsi="itf Qomra Arabic Light" w:cs="itf Qomra Arabic Light"/>
          <w:b/>
          <w:bCs/>
        </w:rPr>
        <w:t>Notifications</w:t>
      </w:r>
      <w:r w:rsidRPr="00C31472">
        <w:rPr>
          <w:rFonts w:ascii="itf Qomra Arabic Light" w:hAnsi="itf Qomra Arabic Light" w:cs="itf Qomra Arabic Light"/>
          <w:b/>
          <w:bCs/>
          <w:rtl/>
        </w:rPr>
        <w:t>)</w:t>
      </w:r>
    </w:p>
    <w:p w14:paraId="4FCEF658" w14:textId="0C652703" w:rsidR="000A2748" w:rsidRPr="00C31472" w:rsidRDefault="000A2748" w:rsidP="000A2748">
      <w:pPr>
        <w:numPr>
          <w:ilvl w:val="0"/>
          <w:numId w:val="29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bookmarkStart w:id="33" w:name="_Hlk218606022"/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44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إرسال إشعار فوري (</w:t>
      </w:r>
      <w:r w:rsidRPr="00C31472">
        <w:rPr>
          <w:rFonts w:ascii="itf Qomra Arabic Light" w:hAnsi="itf Qomra Arabic Light" w:cs="itf Qomra Arabic Light"/>
        </w:rPr>
        <w:t>Internal Notification</w:t>
      </w:r>
      <w:r w:rsidRPr="00C31472">
        <w:rPr>
          <w:rFonts w:ascii="itf Qomra Arabic Light" w:hAnsi="itf Qomra Arabic Light" w:cs="itf Qomra Arabic Light"/>
          <w:rtl/>
        </w:rPr>
        <w:t>) للموظف المختص عند وصول شكوى جديدة تتبع لقسمه.</w:t>
      </w:r>
    </w:p>
    <w:bookmarkEnd w:id="33"/>
    <w:p w14:paraId="51CD78F7" w14:textId="7762DDF4" w:rsidR="000A2748" w:rsidRPr="00C31472" w:rsidRDefault="000A2748" w:rsidP="000A2748">
      <w:pPr>
        <w:numPr>
          <w:ilvl w:val="0"/>
          <w:numId w:val="29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45</w:t>
      </w:r>
      <w:r w:rsidRPr="00C31472">
        <w:rPr>
          <w:rFonts w:ascii="itf Qomra Arabic Light" w:hAnsi="itf Qomra Arabic Light" w:cs="itf Qomra Arabic Light"/>
          <w:b/>
          <w:bCs/>
          <w:rtl/>
        </w:rPr>
        <w:t>:</w:t>
      </w:r>
      <w:r w:rsidRPr="00C31472">
        <w:rPr>
          <w:rFonts w:ascii="itf Qomra Arabic Light" w:hAnsi="itf Qomra Arabic Light" w:cs="itf Qomra Arabic Light"/>
          <w:rtl/>
        </w:rPr>
        <w:t xml:space="preserve"> إرسال إشعار تذكيري للموظف في حال تأخر التفاعل مع الشكوى حسب نوعها:</w:t>
      </w:r>
    </w:p>
    <w:p w14:paraId="52A68441" w14:textId="77777777" w:rsidR="000A2748" w:rsidRPr="00C31472" w:rsidRDefault="000A2748" w:rsidP="000A2748">
      <w:pPr>
        <w:numPr>
          <w:ilvl w:val="1"/>
          <w:numId w:val="29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lastRenderedPageBreak/>
        <w:t>الطارئة:</w:t>
      </w:r>
      <w:r w:rsidRPr="00C31472">
        <w:rPr>
          <w:rFonts w:ascii="itf Qomra Arabic Light" w:hAnsi="itf Qomra Arabic Light" w:cs="itf Qomra Arabic Light"/>
          <w:rtl/>
        </w:rPr>
        <w:t xml:space="preserve"> بعد مرور </w:t>
      </w:r>
      <w:r w:rsidRPr="00C31472">
        <w:rPr>
          <w:rFonts w:ascii="itf Qomra Arabic Light" w:hAnsi="itf Qomra Arabic Light" w:cs="itf Qomra Arabic Light"/>
        </w:rPr>
        <w:t>48</w:t>
      </w:r>
      <w:r w:rsidRPr="00C31472">
        <w:rPr>
          <w:rFonts w:ascii="itf Qomra Arabic Light" w:hAnsi="itf Qomra Arabic Light" w:cs="itf Qomra Arabic Light"/>
          <w:rtl/>
        </w:rPr>
        <w:t xml:space="preserve"> ساعة دون تغيير الحالة.</w:t>
      </w:r>
    </w:p>
    <w:p w14:paraId="592C9A5D" w14:textId="27E8405A" w:rsidR="000A2748" w:rsidRPr="00C31472" w:rsidRDefault="000A2748" w:rsidP="000A2748">
      <w:pPr>
        <w:numPr>
          <w:ilvl w:val="1"/>
          <w:numId w:val="29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العادية:</w:t>
      </w:r>
      <w:r w:rsidRPr="00C31472">
        <w:rPr>
          <w:rFonts w:ascii="itf Qomra Arabic Light" w:hAnsi="itf Qomra Arabic Light" w:cs="itf Qomra Arabic Light"/>
          <w:rtl/>
        </w:rPr>
        <w:t xml:space="preserve"> بعد مرور </w:t>
      </w:r>
      <w:r w:rsidRPr="00C31472">
        <w:rPr>
          <w:rFonts w:ascii="itf Qomra Arabic Light" w:hAnsi="itf Qomra Arabic Light" w:cs="itf Qomra Arabic Light"/>
        </w:rPr>
        <w:t>7</w:t>
      </w:r>
      <w:r w:rsidRPr="00C31472">
        <w:rPr>
          <w:rFonts w:ascii="itf Qomra Arabic Light" w:hAnsi="itf Qomra Arabic Light" w:cs="itf Qomra Arabic Light"/>
          <w:rtl/>
        </w:rPr>
        <w:t xml:space="preserve"> أيام دون تغيير الحالة.</w:t>
      </w:r>
    </w:p>
    <w:p w14:paraId="1F2AB914" w14:textId="70EC0647" w:rsidR="000A2748" w:rsidRPr="00C31472" w:rsidRDefault="000A2748" w:rsidP="000A2748">
      <w:pPr>
        <w:numPr>
          <w:ilvl w:val="1"/>
          <w:numId w:val="29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غير المستعجلة:</w:t>
      </w:r>
      <w:r w:rsidRPr="00C31472">
        <w:rPr>
          <w:rFonts w:ascii="itf Qomra Arabic Light" w:hAnsi="itf Qomra Arabic Light" w:cs="itf Qomra Arabic Light"/>
          <w:rtl/>
        </w:rPr>
        <w:t xml:space="preserve"> بعد مرور </w:t>
      </w:r>
      <w:r w:rsidRPr="00C31472">
        <w:rPr>
          <w:rFonts w:ascii="itf Qomra Arabic Light" w:hAnsi="itf Qomra Arabic Light" w:cs="itf Qomra Arabic Light"/>
        </w:rPr>
        <w:t>10</w:t>
      </w:r>
      <w:r w:rsidRPr="00C31472">
        <w:rPr>
          <w:rFonts w:ascii="itf Qomra Arabic Light" w:hAnsi="itf Qomra Arabic Light" w:cs="itf Qomra Arabic Light"/>
          <w:rtl/>
        </w:rPr>
        <w:t xml:space="preserve"> أيام دون تغيير الحالة.</w:t>
      </w:r>
    </w:p>
    <w:p w14:paraId="450AFF32" w14:textId="3D7F5C22" w:rsidR="000A2748" w:rsidRPr="00C31472" w:rsidRDefault="000A2748" w:rsidP="000A2748">
      <w:pPr>
        <w:numPr>
          <w:ilvl w:val="0"/>
          <w:numId w:val="29"/>
        </w:numPr>
        <w:spacing w:before="0" w:after="160" w:line="278" w:lineRule="auto"/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46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: </w:t>
      </w:r>
      <w:r w:rsidRPr="00C31472">
        <w:rPr>
          <w:rFonts w:ascii="itf Qomra Arabic Light" w:hAnsi="itf Qomra Arabic Light" w:cs="itf Qomra Arabic Light"/>
          <w:rtl/>
        </w:rPr>
        <w:t>يجب على النظام إرسال إشعارات فورية (عبر البريد الإلكتروني أو لوحة التحكم) لمدير النظام عند رصد أنشطة مشبوهة، مثل: (تكرار محاولات الدخول الفاشلة بشكل متتابع، أو محاولة الوصول لروابط إدارية غير مصرح بها)</w:t>
      </w:r>
      <w:r w:rsidRPr="00C31472">
        <w:rPr>
          <w:rFonts w:ascii="itf Qomra Arabic Light" w:hAnsi="itf Qomra Arabic Light" w:cs="itf Qomra Arabic Light"/>
        </w:rPr>
        <w:t>.</w:t>
      </w:r>
    </w:p>
    <w:p w14:paraId="3C630155" w14:textId="2006BCA2" w:rsidR="000A2748" w:rsidRPr="00C31472" w:rsidRDefault="000A2748" w:rsidP="002B68C1">
      <w:pPr>
        <w:numPr>
          <w:ilvl w:val="0"/>
          <w:numId w:val="29"/>
        </w:numPr>
        <w:spacing w:before="0" w:after="160" w:line="278" w:lineRule="auto"/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</w:rPr>
        <w:t>FR-</w:t>
      </w:r>
      <w:r w:rsidR="00403D47" w:rsidRPr="00C31472">
        <w:rPr>
          <w:rFonts w:ascii="itf Qomra Arabic Light" w:hAnsi="itf Qomra Arabic Light" w:cs="itf Qomra Arabic Light"/>
          <w:b/>
          <w:bCs/>
        </w:rPr>
        <w:t>47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: </w:t>
      </w:r>
      <w:r w:rsidRPr="00C31472">
        <w:rPr>
          <w:rFonts w:ascii="itf Qomra Arabic Light" w:hAnsi="itf Qomra Arabic Light" w:cs="itf Qomra Arabic Light"/>
          <w:rtl/>
        </w:rPr>
        <w:t>عند نقر المستخدم على أي رابط يؤدي إلى موقع خارج النطاق الحكومي الرسمي</w:t>
      </w:r>
      <w:r w:rsidRPr="00C31472">
        <w:rPr>
          <w:rFonts w:ascii="itf Qomra Arabic Light" w:hAnsi="itf Qomra Arabic Light" w:cs="itf Qomra Arabic Light"/>
        </w:rPr>
        <w:t xml:space="preserve"> (External URL)</w:t>
      </w:r>
      <w:r w:rsidRPr="00C31472">
        <w:rPr>
          <w:rFonts w:ascii="itf Qomra Arabic Light" w:hAnsi="itf Qomra Arabic Light" w:cs="itf Qomra Arabic Light"/>
          <w:rtl/>
        </w:rPr>
        <w:t>، يجب أن يظهر صندوق حواري</w:t>
      </w:r>
      <w:r w:rsidRPr="00C31472">
        <w:rPr>
          <w:rFonts w:ascii="itf Qomra Arabic Light" w:hAnsi="itf Qomra Arabic Light" w:cs="itf Qomra Arabic Light"/>
        </w:rPr>
        <w:t xml:space="preserve"> (Modal/Popup) </w:t>
      </w:r>
      <w:r w:rsidRPr="00C31472">
        <w:rPr>
          <w:rFonts w:ascii="itf Qomra Arabic Light" w:hAnsi="itf Qomra Arabic Light" w:cs="itf Qomra Arabic Light"/>
          <w:rtl/>
        </w:rPr>
        <w:t>ينبه المستخدم بأنه "سيغادر الموقع الحالي" لضمان الشفافية والأمان</w:t>
      </w:r>
      <w:r w:rsidRPr="00C31472">
        <w:rPr>
          <w:rFonts w:ascii="itf Qomra Arabic Light" w:hAnsi="itf Qomra Arabic Light" w:cs="itf Qomra Arabic Light"/>
        </w:rPr>
        <w:t>.</w:t>
      </w:r>
    </w:p>
    <w:p w14:paraId="3934530B" w14:textId="0CCE0659" w:rsidR="00235355" w:rsidRPr="000B577E" w:rsidRDefault="00DE2B4D" w:rsidP="000B577E">
      <w:pPr>
        <w:numPr>
          <w:ilvl w:val="0"/>
          <w:numId w:val="29"/>
        </w:num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:FR-</w:t>
      </w:r>
      <w:r w:rsidR="00403D47" w:rsidRPr="00C31472">
        <w:rPr>
          <w:rFonts w:ascii="itf Qomra Arabic Light" w:hAnsi="itf Qomra Arabic Light" w:cs="itf Qomra Arabic Light"/>
          <w:b/>
          <w:bCs/>
        </w:rPr>
        <w:t>48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إشعار المستخدم يتغيير حالة الشكوى الخاصة به.</w:t>
      </w:r>
      <w:bookmarkEnd w:id="23"/>
      <w:bookmarkEnd w:id="24"/>
    </w:p>
    <w:p w14:paraId="62CD072E" w14:textId="77777777" w:rsidR="00A961E1" w:rsidRPr="00C31472" w:rsidRDefault="00A961E1" w:rsidP="002B68C1">
      <w:pPr>
        <w:spacing w:before="0" w:after="160" w:line="278" w:lineRule="auto"/>
        <w:ind w:left="720"/>
        <w:rPr>
          <w:rFonts w:ascii="itf Qomra Arabic Light" w:hAnsi="itf Qomra Arabic Light" w:cs="itf Qomra Arabic Light"/>
          <w:b/>
          <w:bCs/>
        </w:rPr>
      </w:pPr>
    </w:p>
    <w:p w14:paraId="3680D21A" w14:textId="1C4A494C" w:rsidR="00DB64D9" w:rsidRPr="00C31472" w:rsidRDefault="002B68C1" w:rsidP="00A961E1">
      <w:pPr>
        <w:pStyle w:val="Heading2"/>
        <w:rPr>
          <w:rFonts w:ascii="itf Qomra Arabic Light" w:hAnsi="itf Qomra Arabic Light" w:cs="itf Qomra Arabic Light"/>
          <w:b/>
          <w:bCs/>
          <w:rtl/>
        </w:rPr>
      </w:pPr>
      <w:r w:rsidRPr="00A961E1">
        <w:rPr>
          <w:rFonts w:ascii="itf Qomra Arabic Light" w:hAnsi="itf Qomra Arabic Light" w:cs="itf Qomra Arabic Light"/>
          <w:rtl/>
        </w:rPr>
        <w:t>توصيف بعض حالات الاستخدام:</w:t>
      </w:r>
      <w:r w:rsidRPr="00C31472">
        <w:rPr>
          <w:rFonts w:ascii="itf Qomra Arabic Light" w:hAnsi="itf Qomra Arabic Light" w:cs="itf Qomra Arabic Light"/>
          <w:b/>
          <w:bCs/>
          <w:rtl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DB64D9" w:rsidRPr="00C31472" w14:paraId="7B083915" w14:textId="77777777" w:rsidTr="00DB64D9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E287B" w14:textId="77777777" w:rsidR="00DB64D9" w:rsidRPr="00C31472" w:rsidRDefault="00DB64D9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01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A9DD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DB64D9" w:rsidRPr="00C31472" w14:paraId="55183B90" w14:textId="77777777" w:rsidTr="00DB64D9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2C482" w14:textId="19994AE0" w:rsidR="00DB64D9" w:rsidRPr="00C31472" w:rsidRDefault="00F34042" w:rsidP="00CB72E0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إنشاء حساب موظف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55AB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DB64D9" w:rsidRPr="00C31472" w14:paraId="2191ED73" w14:textId="77777777" w:rsidTr="00DB64D9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1F73B" w14:textId="5A038DDB" w:rsidR="00DB64D9" w:rsidRPr="00C31472" w:rsidRDefault="00DB64D9" w:rsidP="00CB72E0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مدير النظام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45D5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DB64D9" w:rsidRPr="00C31472" w14:paraId="1BF349A1" w14:textId="77777777" w:rsidTr="00DB64D9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F0BEC" w14:textId="676AD4B4" w:rsidR="00DB64D9" w:rsidRPr="00C31472" w:rsidRDefault="00DB64D9" w:rsidP="00CB72E0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تتيح لمدير النظام إنشاء حسابات جديدة للموظفين وتحديد صلاحياتهم للوصول إلى لوحات تحكم الإدارات التابعة للوزارة.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50F3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DB64D9" w:rsidRPr="00C31472" w14:paraId="6AA373CC" w14:textId="77777777" w:rsidTr="00DB64D9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9AAFE" w14:textId="77777777" w:rsidR="00DB64D9" w:rsidRPr="00C31472" w:rsidRDefault="00DB64D9" w:rsidP="00DB64D9">
            <w:p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تسجيل دخول مدير النظام إلى لوحة التحكم الإدارية.</w:t>
            </w:r>
          </w:p>
          <w:p w14:paraId="5F5C66AD" w14:textId="4D71A046" w:rsidR="00DB64D9" w:rsidRPr="00C31472" w:rsidRDefault="00DB64D9" w:rsidP="00DB64D9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 اجتياز التحقق الثنائي (</w:t>
            </w:r>
            <w:r w:rsidRPr="00C31472">
              <w:rPr>
                <w:rFonts w:ascii="itf Qomra Arabic Light" w:hAnsi="itf Qomra Arabic Light" w:cs="itf Qomra Arabic Light"/>
              </w:rPr>
              <w:t>2FA</w:t>
            </w:r>
            <w:r w:rsidRPr="00C31472">
              <w:rPr>
                <w:rFonts w:ascii="itf Qomra Arabic Light" w:hAnsi="itf Qomra Arabic Light" w:cs="itf Qomra Arabic Light"/>
                <w:rtl/>
              </w:rPr>
              <w:t>).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D5BC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DB64D9" w:rsidRPr="00C31472" w14:paraId="0C48C4A3" w14:textId="77777777" w:rsidTr="00DB64D9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8D957" w14:textId="7023B613" w:rsidR="00DB64D9" w:rsidRPr="00C31472" w:rsidRDefault="00DB64D9" w:rsidP="00B62322">
            <w:pPr>
              <w:pStyle w:val="ListParagraph"/>
              <w:numPr>
                <w:ilvl w:val="0"/>
                <w:numId w:val="51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إنشاء الحساب في قاعدة البيانات.</w:t>
            </w:r>
          </w:p>
          <w:p w14:paraId="21DE45E1" w14:textId="7856E09A" w:rsidR="00DB64D9" w:rsidRPr="00C31472" w:rsidRDefault="00DB64D9" w:rsidP="00B62322">
            <w:pPr>
              <w:pStyle w:val="ListParagraph"/>
              <w:numPr>
                <w:ilvl w:val="0"/>
                <w:numId w:val="51"/>
              </w:numPr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إرسال بيانات الدخول آلياً للبريد الإلكتروني للموظف.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898D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DB64D9" w:rsidRPr="00C31472" w14:paraId="49E91307" w14:textId="77777777" w:rsidTr="00DB64D9">
        <w:trPr>
          <w:trHeight w:val="972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B18ED" w14:textId="77777777" w:rsidR="00DB64D9" w:rsidRPr="00C31472" w:rsidRDefault="00DB64D9" w:rsidP="00DB64D9">
            <w:p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1. يتوجه المدير إلى قسم "إدارة المستخدمين" ويختار "إضافة مستخدم جديد".</w:t>
            </w:r>
          </w:p>
          <w:p w14:paraId="31383C3A" w14:textId="77777777" w:rsidR="00DB64D9" w:rsidRPr="00C31472" w:rsidRDefault="00DB64D9" w:rsidP="00DB64D9">
            <w:p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2. يقوم المدير بإدخال البيانات (الاسم الكامل، البريد الإلكتروني، المسمى الوظيفي).</w:t>
            </w:r>
          </w:p>
          <w:p w14:paraId="556B47EC" w14:textId="77777777" w:rsidR="00DB64D9" w:rsidRPr="00C31472" w:rsidRDefault="00DB64D9" w:rsidP="00DB64D9">
            <w:p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lastRenderedPageBreak/>
              <w:t>3. يحدد المدير "الدور الوظيفي" (</w:t>
            </w:r>
            <w:r w:rsidRPr="00C31472">
              <w:rPr>
                <w:rFonts w:ascii="itf Qomra Arabic Light" w:hAnsi="itf Qomra Arabic Light" w:cs="itf Qomra Arabic Light"/>
              </w:rPr>
              <w:t>Role</w:t>
            </w:r>
            <w:r w:rsidRPr="00C31472">
              <w:rPr>
                <w:rFonts w:ascii="itf Qomra Arabic Light" w:hAnsi="itf Qomra Arabic Light" w:cs="itf Qomra Arabic Light"/>
                <w:rtl/>
              </w:rPr>
              <w:t>)</w:t>
            </w:r>
          </w:p>
          <w:p w14:paraId="0FB3142F" w14:textId="77777777" w:rsidR="00DB64D9" w:rsidRPr="00C31472" w:rsidRDefault="00DB64D9" w:rsidP="00DB64D9">
            <w:p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4. يتحقق النظام من صحة البيانات وعدم تكرار البريد الإلكتروني.</w:t>
            </w:r>
          </w:p>
          <w:p w14:paraId="641A14AE" w14:textId="77777777" w:rsidR="00DB64D9" w:rsidRPr="00C31472" w:rsidRDefault="00DB64D9" w:rsidP="00DB64D9">
            <w:p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5. يضغط المدير على "تأكيد الإنشاء".</w:t>
            </w:r>
          </w:p>
          <w:p w14:paraId="57984D99" w14:textId="77777777" w:rsidR="00DB64D9" w:rsidRPr="00C31472" w:rsidRDefault="00DB64D9" w:rsidP="00DB64D9">
            <w:p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6. يقوم النظام بتوليد كلمة مرور مؤقتة وتخزين الحساب مشفراً (</w:t>
            </w:r>
            <w:r w:rsidRPr="00C31472">
              <w:rPr>
                <w:rFonts w:ascii="itf Qomra Arabic Light" w:hAnsi="itf Qomra Arabic Light" w:cs="itf Qomra Arabic Light"/>
              </w:rPr>
              <w:t>Argon2</w:t>
            </w:r>
            <w:r w:rsidRPr="00C31472">
              <w:rPr>
                <w:rFonts w:ascii="itf Qomra Arabic Light" w:hAnsi="itf Qomra Arabic Light" w:cs="itf Qomra Arabic Light"/>
                <w:rtl/>
              </w:rPr>
              <w:t>).</w:t>
            </w:r>
          </w:p>
          <w:p w14:paraId="04FF751D" w14:textId="7108416C" w:rsidR="00DB64D9" w:rsidRPr="00C31472" w:rsidRDefault="00DB64D9" w:rsidP="00DB64D9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7. يرسل النظام بريداً إلكترونياً للموظف يحتوي رابط تفعيل وبيانات الدخول.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933B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lastRenderedPageBreak/>
              <w:t>Flow of events (happy scenario) normal flow</w:t>
            </w:r>
          </w:p>
        </w:tc>
      </w:tr>
      <w:tr w:rsidR="00DB64D9" w:rsidRPr="00C31472" w14:paraId="2B437C9B" w14:textId="77777777" w:rsidTr="00DB64D9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BD028" w14:textId="6A793BD2" w:rsidR="00DB64D9" w:rsidRPr="00C31472" w:rsidRDefault="00DB64D9" w:rsidP="00DB64D9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  <w:p w14:paraId="71988A5B" w14:textId="29CEC220" w:rsidR="00DB64D9" w:rsidRPr="00C31472" w:rsidRDefault="00DB64D9" w:rsidP="00DB64D9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BC46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DB64D9" w:rsidRPr="00C31472" w14:paraId="2E1AAB52" w14:textId="77777777" w:rsidTr="00DB64D9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EB51F" w14:textId="77777777" w:rsidR="00DB64D9" w:rsidRPr="00C31472" w:rsidRDefault="00DB64D9" w:rsidP="00DB64D9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bCs/>
                <w:rtl/>
              </w:rPr>
              <w:t>فشل إرسال البريد: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يظهر النظام تنبيهاً للمدير لإعادة إرسال بيانات الدخول.</w:t>
            </w:r>
          </w:p>
          <w:p w14:paraId="57102278" w14:textId="1D276531" w:rsidR="00DB64D9" w:rsidRPr="00C31472" w:rsidRDefault="00DB64D9" w:rsidP="00DB64D9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bCs/>
                <w:rtl/>
              </w:rPr>
              <w:t>الموظف موجود مسبقاً: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ينبه النظام المدير أن البريد الإلكتروني مستخدم مسبقاً.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3F78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DB64D9" w:rsidRPr="00C31472" w14:paraId="131BBA49" w14:textId="77777777" w:rsidTr="007D7D17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B42A1" w14:textId="7BA81724" w:rsidR="00DB64D9" w:rsidRPr="00C31472" w:rsidRDefault="00604FB4" w:rsidP="00DB64D9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EC29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DB64D9" w:rsidRPr="00C31472" w14:paraId="04C4E00F" w14:textId="77777777" w:rsidTr="00E76E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50BF" w14:textId="12BDAD4E" w:rsidR="00DB64D9" w:rsidRPr="00C31472" w:rsidRDefault="00DB64D9" w:rsidP="00DB64D9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التزام الحساب ببروتوكول </w:t>
            </w:r>
            <w:r w:rsidRPr="00C31472">
              <w:rPr>
                <w:rFonts w:ascii="itf Qomra Arabic Light" w:hAnsi="itf Qomra Arabic Light" w:cs="itf Qomra Arabic Light"/>
              </w:rPr>
              <w:t>HTTPS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وتشفير كلمة المرور.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7B24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DB64D9" w:rsidRPr="00C31472" w14:paraId="027083AF" w14:textId="77777777" w:rsidTr="00513BB5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459F9" w14:textId="15A2C8A1" w:rsidR="00DB64D9" w:rsidRPr="00C31472" w:rsidRDefault="00DB64D9" w:rsidP="00DB64D9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الموظف يملك بريداً إلكترونياً فعالاً.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539C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17199F" w:rsidRPr="00C31472" w14:paraId="730743FF" w14:textId="77777777" w:rsidTr="00513BB5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EA8F9" w14:textId="447C0ECF" w:rsidR="0017199F" w:rsidRPr="00C31472" w:rsidRDefault="0017199F" w:rsidP="0017199F">
            <w:pPr>
              <w:tabs>
                <w:tab w:val="left" w:pos="6776"/>
              </w:tabs>
              <w:spacing w:line="276" w:lineRule="auto"/>
              <w:ind w:left="360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bCs/>
              </w:rPr>
              <w:t>FR-01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، </w:t>
            </w:r>
            <w:r w:rsidRPr="00C31472">
              <w:rPr>
                <w:rFonts w:ascii="itf Qomra Arabic Light" w:hAnsi="itf Qomra Arabic Light" w:cs="itf Qomra Arabic Light"/>
                <w:b/>
                <w:bCs/>
              </w:rPr>
              <w:t>FR-0</w:t>
            </w:r>
            <w:r w:rsidR="00604FB4" w:rsidRPr="00C31472">
              <w:rPr>
                <w:rFonts w:ascii="itf Qomra Arabic Light" w:hAnsi="itf Qomra Arabic Light" w:cs="itf Qomra Arabic Light"/>
                <w:b/>
                <w:bCs/>
              </w:rPr>
              <w:t>7</w:t>
            </w:r>
            <w:r w:rsidRPr="00C31472">
              <w:rPr>
                <w:rFonts w:ascii="itf Qomra Arabic Light" w:hAnsi="itf Qomra Arabic Light" w:cs="itf Qomra Arabic Light"/>
                <w:b/>
                <w:bCs/>
                <w:rtl/>
              </w:rPr>
              <w:t>،</w:t>
            </w:r>
            <w:r w:rsidRPr="00C31472">
              <w:rPr>
                <w:rFonts w:ascii="itf Qomra Arabic Light" w:hAnsi="itf Qomra Arabic Light" w:cs="itf Qomra Arabic Light"/>
              </w:rPr>
              <w:t xml:space="preserve"> 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</w:t>
            </w:r>
            <w:r w:rsidRPr="00C31472">
              <w:rPr>
                <w:rFonts w:ascii="itf Qomra Arabic Light" w:hAnsi="itf Qomra Arabic Light" w:cs="itf Qomra Arabic Light"/>
                <w:b/>
                <w:bCs/>
              </w:rPr>
              <w:t xml:space="preserve"> FR-0</w:t>
            </w:r>
            <w:r w:rsidR="00604FB4" w:rsidRPr="00C31472">
              <w:rPr>
                <w:rFonts w:ascii="itf Qomra Arabic Light" w:hAnsi="itf Qomra Arabic Light" w:cs="itf Qomra Arabic Light"/>
                <w:b/>
                <w:bCs/>
              </w:rPr>
              <w:t>8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</w:t>
            </w:r>
          </w:p>
          <w:p w14:paraId="1989F999" w14:textId="77777777" w:rsidR="0017199F" w:rsidRPr="00C31472" w:rsidRDefault="0017199F" w:rsidP="00DB64D9">
            <w:pPr>
              <w:rPr>
                <w:rFonts w:ascii="itf Qomra Arabic Light" w:hAnsi="itf Qomra Arabic Light" w:cs="itf Qomra Arabic Light"/>
                <w:rtl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1C80" w14:textId="0DB6EF5E" w:rsidR="0017199F" w:rsidRPr="00C31472" w:rsidRDefault="0017199F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7D99CB03" w14:textId="77777777" w:rsidR="00DB64D9" w:rsidRPr="00C31472" w:rsidRDefault="00DB64D9" w:rsidP="00DB64D9">
      <w:pPr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DB64D9" w:rsidRPr="00C31472" w14:paraId="1D16D043" w14:textId="77777777" w:rsidTr="00CB72E0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92249" w14:textId="4BCF670E" w:rsidR="00DB64D9" w:rsidRPr="00C31472" w:rsidRDefault="00604FB4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09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23B0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DB64D9" w:rsidRPr="00C31472" w14:paraId="04606F7D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4C18" w14:textId="6D1EC289" w:rsidR="00DB64D9" w:rsidRPr="00C31472" w:rsidRDefault="00DB64D9" w:rsidP="00CB72E0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نشر محتوى حكومي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FF93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DB64D9" w:rsidRPr="00C31472" w14:paraId="28E778A6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1D406" w14:textId="52432D38" w:rsidR="00DB64D9" w:rsidRPr="00C31472" w:rsidRDefault="00DB64D9" w:rsidP="00967B11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منشئ محتوى</w:t>
            </w:r>
            <w:r w:rsidR="00967B11"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 xml:space="preserve">، </w:t>
            </w:r>
            <w:r w:rsidR="00967B11" w:rsidRPr="00C31472">
              <w:rPr>
                <w:rFonts w:ascii="itf Qomra Arabic Light" w:hAnsi="itf Qomra Arabic Light" w:cs="itf Qomra Arabic Light"/>
                <w:b/>
                <w:rtl/>
              </w:rPr>
              <w:t>محرك الذكاء الاصطناعي</w:t>
            </w:r>
            <w:r w:rsidR="00967B11" w:rsidRPr="00C31472">
              <w:rPr>
                <w:rFonts w:ascii="itf Qomra Arabic Light" w:hAnsi="itf Qomra Arabic Light" w:cs="itf Qomra Arabic Light"/>
                <w:b/>
                <w:lang w:bidi="ar-AE"/>
              </w:rPr>
              <w:t xml:space="preserve"> (Secondary Actor)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93D8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DB64D9" w:rsidRPr="00C31472" w14:paraId="31E563F3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C451B" w14:textId="2820AC8F" w:rsidR="00DB64D9" w:rsidRPr="00C31472" w:rsidRDefault="00967B11" w:rsidP="00967B11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تمكن الموظف من نشر المحتوى الحكومي مع الاستعانة بالذكاء الاصطناعي لتحسين النص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FD9E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DB64D9" w:rsidRPr="00C31472" w14:paraId="4BE382FC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DDFB3" w14:textId="4C37158D" w:rsidR="00DB64D9" w:rsidRPr="00C31472" w:rsidRDefault="00967B11" w:rsidP="00967B11">
            <w:pPr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امتلاك الموظف صلاحية "منشئ محتوى"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B38A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DB64D9" w:rsidRPr="00C31472" w14:paraId="32BE7BD1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74E0" w14:textId="153BD790" w:rsidR="00DB64D9" w:rsidRPr="00C31472" w:rsidRDefault="00967B11" w:rsidP="00967B11">
            <w:pPr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ظهور المحتوى في القسم المخصص (مركزي أو تابع لإدارة معينة).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6E19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DB64D9" w:rsidRPr="00C31472" w14:paraId="433990AE" w14:textId="77777777" w:rsidTr="00CB72E0">
        <w:trPr>
          <w:trHeight w:val="972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11A8F" w14:textId="6C74B55D" w:rsidR="00967B11" w:rsidRPr="00C31472" w:rsidRDefault="00967B11" w:rsidP="00BD7FEF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lastRenderedPageBreak/>
              <w:t>يختار الموظف "إضافة محتوى جديد</w:t>
            </w:r>
            <w:r w:rsidRPr="00C31472">
              <w:rPr>
                <w:rFonts w:ascii="itf Qomra Arabic Light" w:hAnsi="itf Qomra Arabic Light" w:cs="itf Qomra Arabic Light"/>
              </w:rPr>
              <w:t>".</w:t>
            </w:r>
          </w:p>
          <w:p w14:paraId="0DCD9052" w14:textId="2A9AFD45" w:rsidR="00BD7FEF" w:rsidRPr="00C31472" w:rsidRDefault="00967B11" w:rsidP="0017199F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يحدد نوع المحتوى (قانون، مرسوم، خبر، إعلان) والجهة التابعة (مثلاً: الإدارة المركزية)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0AE110F0" w14:textId="77C9B3B6" w:rsidR="00967B11" w:rsidRPr="00C31472" w:rsidRDefault="00967B11" w:rsidP="00BD7FEF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يقوم الموظف بكتابة النص أو رفع ملف الوثيقة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5AB2051D" w14:textId="0EEE6641" w:rsidR="00967B11" w:rsidRPr="00C31472" w:rsidRDefault="00967B11" w:rsidP="00BD7FEF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يطلب الموظف "تحسين المحتوى </w:t>
            </w:r>
            <w:r w:rsidR="00A47ACA" w:rsidRPr="00C31472">
              <w:rPr>
                <w:rFonts w:ascii="itf Qomra Arabic Light" w:hAnsi="itf Qomra Arabic Light" w:cs="itf Qomra Arabic Light"/>
                <w:rtl/>
              </w:rPr>
              <w:t>بالذكاء الاصطناعي</w:t>
            </w:r>
            <w:r w:rsidRPr="00C31472">
              <w:rPr>
                <w:rFonts w:ascii="itf Qomra Arabic Light" w:hAnsi="itf Qomra Arabic Light" w:cs="itf Qomra Arabic Light"/>
              </w:rPr>
              <w:t>"</w:t>
            </w:r>
            <w:r w:rsidRPr="00C31472">
              <w:rPr>
                <w:rFonts w:ascii="itf Qomra Arabic Light" w:hAnsi="itf Qomra Arabic Light" w:cs="itf Qomra Arabic Light"/>
                <w:rtl/>
              </w:rPr>
              <w:t>.</w:t>
            </w:r>
          </w:p>
          <w:p w14:paraId="60D216C8" w14:textId="7B609AF1" w:rsidR="00967B11" w:rsidRPr="00C31472" w:rsidRDefault="00967B11" w:rsidP="00BD7FEF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يقوم الذكاء الاصطناعي باقتراح</w:t>
            </w:r>
            <w:r w:rsidRPr="00C31472">
              <w:rPr>
                <w:rFonts w:ascii="itf Qomra Arabic Light" w:hAnsi="itf Qomra Arabic Light" w:cs="itf Qomra Arabic Light"/>
              </w:rPr>
              <w:t xml:space="preserve"> </w:t>
            </w:r>
            <w:r w:rsidRPr="00C31472">
              <w:rPr>
                <w:rFonts w:ascii="itf Qomra Arabic Light" w:hAnsi="itf Qomra Arabic Light" w:cs="itf Qomra Arabic Light"/>
                <w:rtl/>
              </w:rPr>
              <w:t>(عنوان جذاب، كلمات مفتاحية</w:t>
            </w:r>
            <w:r w:rsidRPr="00C31472">
              <w:rPr>
                <w:rFonts w:ascii="itf Qomra Arabic Light" w:hAnsi="itf Qomra Arabic Light" w:cs="itf Qomra Arabic Light"/>
              </w:rPr>
              <w:t xml:space="preserve"> SEO</w:t>
            </w:r>
            <w:r w:rsidRPr="00C31472">
              <w:rPr>
                <w:rFonts w:ascii="itf Qomra Arabic Light" w:hAnsi="itf Qomra Arabic Light" w:cs="itf Qomra Arabic Light"/>
                <w:rtl/>
              </w:rPr>
              <w:t>، تصحيح لغوي).</w:t>
            </w:r>
          </w:p>
          <w:p w14:paraId="066B0ADE" w14:textId="762C634F" w:rsidR="00086673" w:rsidRPr="00C31472" w:rsidRDefault="00967B11" w:rsidP="00086673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يراجع الموظف المقترحات ويقبلها أو يعدلها</w:t>
            </w:r>
            <w:r w:rsidR="00A47ACA" w:rsidRPr="00C31472">
              <w:rPr>
                <w:rFonts w:ascii="itf Qomra Arabic Light" w:hAnsi="itf Qomra Arabic Light" w:cs="itf Qomra Arabic Light"/>
                <w:rtl/>
              </w:rPr>
              <w:t xml:space="preserve"> أو يرفضها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7A47A88F" w14:textId="6BC9A2B5" w:rsidR="00A47ACA" w:rsidRPr="00C31472" w:rsidRDefault="00A47ACA" w:rsidP="00086673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عند رفض اقتراحات الذكاء الاصطناعي يعود النص إلى حالته الأصلية قبل الاقتراحات.</w:t>
            </w:r>
          </w:p>
          <w:p w14:paraId="2C9196DB" w14:textId="1176FB7D" w:rsidR="00967B11" w:rsidRPr="00C31472" w:rsidRDefault="00967B11" w:rsidP="00BD7FEF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الموظف على "نشر</w:t>
            </w:r>
            <w:r w:rsidRPr="00C31472">
              <w:rPr>
                <w:rFonts w:ascii="itf Qomra Arabic Light" w:hAnsi="itf Qomra Arabic Light" w:cs="itf Qomra Arabic Light"/>
              </w:rPr>
              <w:t>"</w:t>
            </w:r>
          </w:p>
          <w:p w14:paraId="5457FA52" w14:textId="116A6223" w:rsidR="00086673" w:rsidRPr="00C31472" w:rsidRDefault="00086673" w:rsidP="00BD7FEF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رسالة تأكيد نشر المحتوى</w:t>
            </w:r>
          </w:p>
          <w:p w14:paraId="71712DEF" w14:textId="74528C6B" w:rsidR="00086673" w:rsidRPr="00C31472" w:rsidRDefault="00086673" w:rsidP="00BD7FEF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زر التأكيد</w:t>
            </w:r>
          </w:p>
          <w:p w14:paraId="4F0F7B60" w14:textId="01B631CA" w:rsidR="00DB64D9" w:rsidRPr="00C31472" w:rsidRDefault="00967B11" w:rsidP="00BD7FEF">
            <w:pPr>
              <w:pStyle w:val="ListParagraph"/>
              <w:numPr>
                <w:ilvl w:val="0"/>
                <w:numId w:val="43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يقوم النظام بتحديث الموقع فوراً وتسجيل العملية في سجل التدقيق (</w:t>
            </w:r>
            <w:r w:rsidRPr="00C31472">
              <w:rPr>
                <w:rFonts w:ascii="itf Qomra Arabic Light" w:hAnsi="itf Qomra Arabic Light" w:cs="itf Qomra Arabic Light"/>
              </w:rPr>
              <w:t>Audit Trail</w:t>
            </w:r>
            <w:r w:rsidRPr="00C31472">
              <w:rPr>
                <w:rFonts w:ascii="itf Qomra Arabic Light" w:hAnsi="itf Qomra Arabic Light" w:cs="itf Qomra Arabic Light"/>
                <w:rtl/>
              </w:rPr>
              <w:t>)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E067" w14:textId="77777777" w:rsidR="00DB64D9" w:rsidRPr="00C31472" w:rsidRDefault="00DB64D9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A47ACA" w:rsidRPr="00C31472" w14:paraId="30AD1A8D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20268" w14:textId="77777777" w:rsidR="00A47ACA" w:rsidRPr="00C31472" w:rsidRDefault="00A47ACA" w:rsidP="00A47ACA">
            <w:pPr>
              <w:pStyle w:val="ListParagraph"/>
              <w:numPr>
                <w:ilvl w:val="0"/>
                <w:numId w:val="49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يختار الموظف "إضافة محتوى جديد</w:t>
            </w:r>
            <w:r w:rsidRPr="00C31472">
              <w:rPr>
                <w:rFonts w:ascii="itf Qomra Arabic Light" w:hAnsi="itf Qomra Arabic Light" w:cs="itf Qomra Arabic Light"/>
              </w:rPr>
              <w:t>".</w:t>
            </w:r>
          </w:p>
          <w:p w14:paraId="5CAE5CDA" w14:textId="54788A3C" w:rsidR="00A47ACA" w:rsidRPr="00C31472" w:rsidRDefault="00A47ACA" w:rsidP="00A47ACA">
            <w:pPr>
              <w:pStyle w:val="ListParagraph"/>
              <w:numPr>
                <w:ilvl w:val="0"/>
                <w:numId w:val="49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يحدد نوع المحتوى (قانون، مرسوم، خبر، إعلان) والجهة التابعة (مثلاً: الإدارة المركزية)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282D0C3C" w14:textId="77777777" w:rsidR="00A47ACA" w:rsidRPr="00C31472" w:rsidRDefault="00A47ACA" w:rsidP="00A47ACA">
            <w:pPr>
              <w:pStyle w:val="ListParagraph"/>
              <w:numPr>
                <w:ilvl w:val="0"/>
                <w:numId w:val="49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يقوم الموظف بكتابة النص أو رفع ملف الوثيقة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65B11910" w14:textId="77777777" w:rsidR="00A47ACA" w:rsidRPr="00C31472" w:rsidRDefault="00A47ACA" w:rsidP="00A47ACA">
            <w:pPr>
              <w:pStyle w:val="ListParagraph"/>
              <w:numPr>
                <w:ilvl w:val="0"/>
                <w:numId w:val="49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الموظف على "نشر</w:t>
            </w:r>
            <w:r w:rsidRPr="00C31472">
              <w:rPr>
                <w:rFonts w:ascii="itf Qomra Arabic Light" w:hAnsi="itf Qomra Arabic Light" w:cs="itf Qomra Arabic Light"/>
              </w:rPr>
              <w:t>"</w:t>
            </w:r>
          </w:p>
          <w:p w14:paraId="561B7552" w14:textId="77777777" w:rsidR="00A47ACA" w:rsidRPr="00C31472" w:rsidRDefault="00A47ACA" w:rsidP="00A47ACA">
            <w:pPr>
              <w:pStyle w:val="ListParagraph"/>
              <w:numPr>
                <w:ilvl w:val="0"/>
                <w:numId w:val="49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رسالة تأكيد نشر المحتوى</w:t>
            </w:r>
          </w:p>
          <w:p w14:paraId="7670A3F3" w14:textId="77777777" w:rsidR="00A47ACA" w:rsidRPr="00C31472" w:rsidRDefault="00A47ACA" w:rsidP="00A47ACA">
            <w:pPr>
              <w:pStyle w:val="ListParagraph"/>
              <w:numPr>
                <w:ilvl w:val="0"/>
                <w:numId w:val="49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زر التأكيد</w:t>
            </w:r>
          </w:p>
          <w:p w14:paraId="78167F8E" w14:textId="5A4EA753" w:rsidR="00A47ACA" w:rsidRPr="00C31472" w:rsidRDefault="00A47ACA" w:rsidP="00A47ACA">
            <w:pPr>
              <w:pStyle w:val="ListParagraph"/>
              <w:numPr>
                <w:ilvl w:val="0"/>
                <w:numId w:val="49"/>
              </w:num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يقوم النظام بتحديث الموقع فوراً وتسجيل العملية في سجل التدقيق (</w:t>
            </w:r>
            <w:r w:rsidRPr="00C31472">
              <w:rPr>
                <w:rFonts w:ascii="itf Qomra Arabic Light" w:hAnsi="itf Qomra Arabic Light" w:cs="itf Qomra Arabic Light"/>
              </w:rPr>
              <w:t>Audit Trail</w:t>
            </w:r>
            <w:r w:rsidRPr="00C31472">
              <w:rPr>
                <w:rFonts w:ascii="itf Qomra Arabic Light" w:hAnsi="itf Qomra Arabic Light" w:cs="itf Qomra Arabic Light"/>
                <w:rtl/>
              </w:rPr>
              <w:t>)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5763" w14:textId="77777777" w:rsidR="00A47ACA" w:rsidRPr="00C31472" w:rsidRDefault="00A47ACA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A47ACA" w:rsidRPr="00C31472" w14:paraId="7B0C591D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DFD07" w14:textId="438AC3AC" w:rsidR="00A47ACA" w:rsidRPr="00C31472" w:rsidRDefault="00A47ACA" w:rsidP="00A47ACA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bCs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DF1E" w14:textId="77777777" w:rsidR="00A47ACA" w:rsidRPr="00C31472" w:rsidRDefault="00A47ACA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A47ACA" w:rsidRPr="00C31472" w14:paraId="6A719710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97DC" w14:textId="7CEB12E1" w:rsidR="00A47ACA" w:rsidRPr="00C31472" w:rsidRDefault="00A47ACA" w:rsidP="00A47ACA">
            <w:pPr>
              <w:rPr>
                <w:rFonts w:ascii="itf Qomra Arabic Light" w:hAnsi="itf Qomra Arabic Light" w:cs="itf Qomra Arabic Light"/>
                <w:b/>
                <w:color w:val="EE0000"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color w:val="000000" w:themeColor="text1"/>
              </w:rPr>
              <w:t>UC-AI-Processing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A32C" w14:textId="77777777" w:rsidR="00A47ACA" w:rsidRPr="00C31472" w:rsidRDefault="00A47ACA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A47ACA" w:rsidRPr="00C31472" w14:paraId="328D1FAB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D36FA" w14:textId="2F3FDA87" w:rsidR="00A47ACA" w:rsidRPr="00C31472" w:rsidRDefault="00A47ACA" w:rsidP="00A47ACA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يدعم المحرر النصوص العربية</w:t>
            </w:r>
            <w:r w:rsidRPr="00C31472">
              <w:rPr>
                <w:rFonts w:ascii="itf Qomra Arabic Light" w:hAnsi="itf Qomra Arabic Light" w:cs="itf Qomra Arabic Light"/>
              </w:rPr>
              <w:t xml:space="preserve"> (RTL) </w:t>
            </w:r>
            <w:r w:rsidRPr="00C31472">
              <w:rPr>
                <w:rFonts w:ascii="itf Qomra Arabic Light" w:hAnsi="itf Qomra Arabic Light" w:cs="itf Qomra Arabic Light"/>
                <w:rtl/>
              </w:rPr>
              <w:t>بشكل كامل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D974" w14:textId="77777777" w:rsidR="00A47ACA" w:rsidRPr="00C31472" w:rsidRDefault="00A47ACA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A47ACA" w:rsidRPr="00C31472" w14:paraId="51811052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4A581" w14:textId="2F357254" w:rsidR="00A47ACA" w:rsidRPr="00C31472" w:rsidRDefault="00A47ACA" w:rsidP="00A47ACA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4385" w14:textId="77777777" w:rsidR="00A47ACA" w:rsidRPr="00C31472" w:rsidRDefault="00A47ACA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17199F" w:rsidRPr="00C31472" w14:paraId="499A0257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ACB7A" w14:textId="49235281" w:rsidR="0017199F" w:rsidRPr="00C31472" w:rsidRDefault="0017199F" w:rsidP="0017199F">
            <w:pPr>
              <w:tabs>
                <w:tab w:val="left" w:pos="6776"/>
              </w:tabs>
              <w:spacing w:line="276" w:lineRule="auto"/>
              <w:ind w:left="360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</w:rPr>
              <w:t>FR-0</w:t>
            </w:r>
            <w:r w:rsidR="00604FB4" w:rsidRPr="00C31472">
              <w:rPr>
                <w:rFonts w:ascii="itf Qomra Arabic Light" w:hAnsi="itf Qomra Arabic Light" w:cs="itf Qomra Arabic Light"/>
              </w:rPr>
              <w:t>9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، </w:t>
            </w:r>
            <w:r w:rsidRPr="00C31472">
              <w:rPr>
                <w:rFonts w:ascii="itf Qomra Arabic Light" w:hAnsi="itf Qomra Arabic Light" w:cs="itf Qomra Arabic Light"/>
              </w:rPr>
              <w:t>FR-</w:t>
            </w:r>
            <w:r w:rsidR="00604FB4" w:rsidRPr="00C31472">
              <w:rPr>
                <w:rFonts w:ascii="itf Qomra Arabic Light" w:hAnsi="itf Qomra Arabic Light" w:cs="itf Qomra Arabic Light"/>
              </w:rPr>
              <w:t>10</w:t>
            </w:r>
            <w:r w:rsidRPr="00C31472">
              <w:rPr>
                <w:rFonts w:ascii="itf Qomra Arabic Light" w:hAnsi="itf Qomra Arabic Light" w:cs="itf Qomra Arabic Light"/>
                <w:rtl/>
              </w:rPr>
              <w:t>،</w:t>
            </w:r>
            <w:r w:rsidRPr="00C31472">
              <w:rPr>
                <w:rFonts w:ascii="itf Qomra Arabic Light" w:hAnsi="itf Qomra Arabic Light" w:cs="itf Qomra Arabic Light"/>
              </w:rPr>
              <w:t xml:space="preserve"> FR-</w:t>
            </w:r>
            <w:r w:rsidR="00604FB4" w:rsidRPr="00C31472">
              <w:rPr>
                <w:rFonts w:ascii="itf Qomra Arabic Light" w:hAnsi="itf Qomra Arabic Light" w:cs="itf Qomra Arabic Light"/>
              </w:rPr>
              <w:t>14</w:t>
            </w:r>
            <w:r w:rsidRPr="00C31472">
              <w:rPr>
                <w:rFonts w:ascii="itf Qomra Arabic Light" w:hAnsi="itf Qomra Arabic Light" w:cs="itf Qomra Arabic Light"/>
              </w:rPr>
              <w:t xml:space="preserve"> </w:t>
            </w:r>
          </w:p>
          <w:p w14:paraId="76273B8E" w14:textId="77777777" w:rsidR="0017199F" w:rsidRPr="00C31472" w:rsidRDefault="0017199F" w:rsidP="00A47ACA">
            <w:pPr>
              <w:rPr>
                <w:rFonts w:ascii="itf Qomra Arabic Light" w:hAnsi="itf Qomra Arabic Light" w:cs="itf Qomra Arabic Light"/>
                <w:rtl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9CA3" w14:textId="588B2024" w:rsidR="0017199F" w:rsidRPr="00C31472" w:rsidRDefault="0017199F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706BD3AF" w14:textId="77777777" w:rsidR="00A961E1" w:rsidRPr="00C31472" w:rsidRDefault="00A961E1" w:rsidP="004A0199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967B11" w:rsidRPr="00C31472" w14:paraId="431ED82E" w14:textId="77777777" w:rsidTr="00CB72E0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B56DE" w14:textId="68A77D71" w:rsidR="00967B11" w:rsidRPr="00C31472" w:rsidRDefault="001E00D4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lastRenderedPageBreak/>
              <w:t>15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822C" w14:textId="77777777" w:rsidR="00967B11" w:rsidRPr="00C31472" w:rsidRDefault="00967B11" w:rsidP="0017199F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967B11" w:rsidRPr="00C31472" w14:paraId="2DAC50A7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42D7" w14:textId="4AD022B0" w:rsidR="00967B11" w:rsidRPr="00C31472" w:rsidRDefault="00F34042" w:rsidP="00967B11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إرسال شكوى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FBB0" w14:textId="77777777" w:rsidR="00967B11" w:rsidRPr="00C31472" w:rsidRDefault="00967B11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967B11" w:rsidRPr="00C31472" w14:paraId="79E1567D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D59C" w14:textId="05F7B239" w:rsidR="00967B11" w:rsidRPr="00C31472" w:rsidRDefault="00214EE6" w:rsidP="00967B11">
            <w:pPr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مواطن</w:t>
            </w:r>
            <w:r w:rsidR="00967B11" w:rsidRPr="00C31472">
              <w:rPr>
                <w:rFonts w:ascii="itf Qomra Arabic Light" w:hAnsi="itf Qomra Arabic Light" w:cs="itf Qomra Arabic Light"/>
                <w:rtl/>
              </w:rPr>
              <w:t xml:space="preserve"> / زائر / محرك الذكاء الاصطناعي</w:t>
            </w:r>
            <w:r w:rsidR="00967B11" w:rsidRPr="00C31472">
              <w:rPr>
                <w:rFonts w:ascii="itf Qomra Arabic Light" w:hAnsi="itf Qomra Arabic Light" w:cs="itf Qomra Arabic Light"/>
              </w:rPr>
              <w:t xml:space="preserve"> (Secondary Actor)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A254" w14:textId="77777777" w:rsidR="00967B11" w:rsidRPr="00C31472" w:rsidRDefault="00967B11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967B11" w:rsidRPr="00C31472" w14:paraId="5CF68839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001C7" w14:textId="13927C87" w:rsidR="00967B11" w:rsidRPr="00C31472" w:rsidRDefault="00967B11" w:rsidP="00967B11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يقوم المواطن بتعبئة نموذج شكوى، والتحقق عبر</w:t>
            </w:r>
            <w:r w:rsidRPr="00C31472">
              <w:rPr>
                <w:rFonts w:ascii="itf Qomra Arabic Light" w:hAnsi="itf Qomra Arabic Light" w:cs="itf Qomra Arabic Light"/>
              </w:rPr>
              <w:t xml:space="preserve"> OTP</w:t>
            </w:r>
            <w:r w:rsidRPr="00C31472">
              <w:rPr>
                <w:rFonts w:ascii="itf Qomra Arabic Light" w:hAnsi="itf Qomra Arabic Light" w:cs="itf Qomra Arabic Light"/>
                <w:rtl/>
              </w:rPr>
              <w:t>، ليقوم النظام بتصنيفها ذكياً وتوجيهها للإدارة المعنية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1F9C" w14:textId="77777777" w:rsidR="00967B11" w:rsidRPr="00C31472" w:rsidRDefault="00967B11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967B11" w:rsidRPr="00C31472" w14:paraId="1FC8C96A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4D02A" w14:textId="77777777" w:rsidR="00967B11" w:rsidRPr="00C31472" w:rsidRDefault="00967B11" w:rsidP="00214EE6">
            <w:pPr>
              <w:pStyle w:val="ListParagraph"/>
              <w:numPr>
                <w:ilvl w:val="0"/>
                <w:numId w:val="67"/>
              </w:numPr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الوصول لصفحة الشكاوى في الموقع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1B18F619" w14:textId="0F1F048B" w:rsidR="00550E56" w:rsidRPr="00C31472" w:rsidRDefault="00550E56" w:rsidP="00214EE6">
            <w:pPr>
              <w:pStyle w:val="ListParagraph"/>
              <w:numPr>
                <w:ilvl w:val="0"/>
                <w:numId w:val="67"/>
              </w:num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عدم وجود أكثر من 3 شكاوى لنفس المستخدم في نفس يوم تقديم الشكوى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D428" w14:textId="77777777" w:rsidR="00967B11" w:rsidRPr="00C31472" w:rsidRDefault="00967B11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967B11" w:rsidRPr="00C31472" w14:paraId="7A6598E6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7BC3" w14:textId="72DC5FC4" w:rsidR="00967B11" w:rsidRPr="00C31472" w:rsidRDefault="00BD7FEF" w:rsidP="00B62322">
            <w:pPr>
              <w:pStyle w:val="ListParagraph"/>
              <w:numPr>
                <w:ilvl w:val="0"/>
                <w:numId w:val="50"/>
              </w:numPr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توجيه الشكوى للوحة تحكم الإدارة المعنية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1D36C8F9" w14:textId="77777777" w:rsidR="00BD7FEF" w:rsidRPr="00C31472" w:rsidRDefault="00BD7FEF" w:rsidP="00B62322">
            <w:pPr>
              <w:pStyle w:val="ListParagraph"/>
              <w:numPr>
                <w:ilvl w:val="0"/>
                <w:numId w:val="50"/>
              </w:numPr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وصول إشعار إلى الموظف المختص بورود شكوى خاصة بقسمه.</w:t>
            </w:r>
          </w:p>
          <w:p w14:paraId="5F861020" w14:textId="08BB7529" w:rsidR="00B62322" w:rsidRPr="00C31472" w:rsidRDefault="00B62322" w:rsidP="00B62322">
            <w:pPr>
              <w:pStyle w:val="ListParagraph"/>
              <w:numPr>
                <w:ilvl w:val="0"/>
                <w:numId w:val="50"/>
              </w:num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تسجيل العملية في سجل التدقيق (</w:t>
            </w:r>
            <w:r w:rsidRPr="00C31472">
              <w:rPr>
                <w:rFonts w:ascii="itf Qomra Arabic Light" w:hAnsi="itf Qomra Arabic Light" w:cs="itf Qomra Arabic Light"/>
              </w:rPr>
              <w:t>Audit Trail</w:t>
            </w:r>
            <w:r w:rsidRPr="00C31472">
              <w:rPr>
                <w:rFonts w:ascii="itf Qomra Arabic Light" w:hAnsi="itf Qomra Arabic Light" w:cs="itf Qomra Arabic Light"/>
                <w:rtl/>
              </w:rPr>
              <w:t>)</w:t>
            </w:r>
            <w:r w:rsidR="009E34A1" w:rsidRPr="00C31472">
              <w:rPr>
                <w:rFonts w:ascii="itf Qomra Arabic Light" w:hAnsi="itf Qomra Arabic Light" w:cs="itf Qomra Arabic Light"/>
                <w:b/>
                <w:rtl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7E28" w14:textId="77777777" w:rsidR="00967B11" w:rsidRPr="00C31472" w:rsidRDefault="00967B11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967B11" w:rsidRPr="00C31472" w14:paraId="03C2D92D" w14:textId="77777777" w:rsidTr="00CB72E0">
        <w:trPr>
          <w:trHeight w:val="972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8284" w14:textId="6EFE8C04" w:rsidR="00BD7FEF" w:rsidRPr="00C31472" w:rsidRDefault="00BD7FEF" w:rsidP="003015C8">
            <w:pPr>
              <w:pStyle w:val="ListParagraph"/>
              <w:numPr>
                <w:ilvl w:val="0"/>
                <w:numId w:val="44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يختار المواطن نموذج الشكوى.</w:t>
            </w:r>
          </w:p>
          <w:p w14:paraId="7A1A53DB" w14:textId="3F30FA4F" w:rsidR="00550E56" w:rsidRPr="00C31472" w:rsidRDefault="00550E56" w:rsidP="00550E56">
            <w:pPr>
              <w:pStyle w:val="ListParagraph"/>
              <w:numPr>
                <w:ilvl w:val="0"/>
                <w:numId w:val="44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تظهر له بيانات مقدم الشكوى بصورة غير قابلة </w:t>
            </w:r>
            <w:r w:rsidR="001E00D4" w:rsidRPr="00C31472">
              <w:rPr>
                <w:rFonts w:ascii="itf Qomra Arabic Light" w:hAnsi="itf Qomra Arabic Light" w:cs="itf Qomra Arabic Light"/>
                <w:rtl/>
              </w:rPr>
              <w:t>للتعديل (</w:t>
            </w:r>
            <w:r w:rsidRPr="00C31472">
              <w:rPr>
                <w:rFonts w:ascii="itf Qomra Arabic Light" w:hAnsi="itf Qomra Arabic Light" w:cs="itf Qomra Arabic Light"/>
                <w:rtl/>
              </w:rPr>
              <w:t>الاسم الكامل، اسم الأب)</w:t>
            </w:r>
          </w:p>
          <w:p w14:paraId="193871EA" w14:textId="30466E59" w:rsidR="00BD7FEF" w:rsidRPr="00C31472" w:rsidRDefault="00BD7FEF" w:rsidP="003015C8">
            <w:pPr>
              <w:pStyle w:val="ListParagraph"/>
              <w:numPr>
                <w:ilvl w:val="0"/>
                <w:numId w:val="44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يرفع </w:t>
            </w:r>
            <w:r w:rsidR="001E00D4" w:rsidRPr="00C31472">
              <w:rPr>
                <w:rFonts w:ascii="itf Qomra Arabic Light" w:hAnsi="itf Qomra Arabic Light" w:cs="itf Qomra Arabic Light"/>
                <w:rtl/>
              </w:rPr>
              <w:t>المرفقات</w:t>
            </w:r>
            <w:r w:rsidR="001E00D4" w:rsidRPr="00C31472">
              <w:rPr>
                <w:rFonts w:ascii="itf Qomra Arabic Light" w:hAnsi="itf Qomra Arabic Light" w:cs="itf Qomra Arabic Light"/>
              </w:rPr>
              <w:t>)</w:t>
            </w:r>
            <w:r w:rsidR="001E00D4" w:rsidRPr="00C31472">
              <w:rPr>
                <w:rFonts w:ascii="itf Qomra Arabic Light" w:hAnsi="itf Qomra Arabic Light" w:cs="itf Qomra Arabic Light"/>
                <w:rtl/>
              </w:rPr>
              <w:t xml:space="preserve"> الحد الأقصى 5 ملفات كل ملف 5 ميغابايت كحد أقصى</w:t>
            </w:r>
            <w:r w:rsidR="005D554F" w:rsidRPr="00C31472">
              <w:rPr>
                <w:rFonts w:ascii="itf Qomra Arabic Light" w:hAnsi="itf Qomra Arabic Light" w:cs="itf Qomra Arabic Light"/>
                <w:rtl/>
              </w:rPr>
              <w:t>)</w:t>
            </w:r>
            <w:r w:rsidRPr="00C31472">
              <w:rPr>
                <w:rFonts w:ascii="itf Qomra Arabic Light" w:hAnsi="itf Qomra Arabic Light" w:cs="itf Qomra Arabic Light"/>
                <w:rtl/>
              </w:rPr>
              <w:t>.</w:t>
            </w:r>
          </w:p>
          <w:p w14:paraId="3BAC7AF4" w14:textId="77777777" w:rsidR="00B62322" w:rsidRPr="00C31472" w:rsidRDefault="00B62322" w:rsidP="00B62322">
            <w:pPr>
              <w:pStyle w:val="ListParagraph"/>
              <w:numPr>
                <w:ilvl w:val="0"/>
                <w:numId w:val="44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له معلومات الشكوى المقدمة كاملة للاطلاع عليها</w:t>
            </w:r>
          </w:p>
          <w:p w14:paraId="76511FBA" w14:textId="7F92F3DD" w:rsidR="00B62322" w:rsidRPr="00C31472" w:rsidRDefault="005D554F" w:rsidP="00B62322">
            <w:pPr>
              <w:pStyle w:val="ListParagraph"/>
              <w:numPr>
                <w:ilvl w:val="0"/>
                <w:numId w:val="44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زر</w:t>
            </w:r>
            <w:r w:rsidR="00B62322" w:rsidRPr="00C31472">
              <w:rPr>
                <w:rFonts w:ascii="itf Qomra Arabic Light" w:hAnsi="itf Qomra Arabic Light" w:cs="itf Qomra Arabic Light"/>
                <w:rtl/>
              </w:rPr>
              <w:t xml:space="preserve"> </w:t>
            </w:r>
            <w:r w:rsidR="00BD7FEF" w:rsidRPr="00C31472">
              <w:rPr>
                <w:rFonts w:ascii="itf Qomra Arabic Light" w:hAnsi="itf Qomra Arabic Light" w:cs="itf Qomra Arabic Light"/>
                <w:rtl/>
              </w:rPr>
              <w:t>"إرس</w:t>
            </w:r>
            <w:r w:rsidR="00B62322" w:rsidRPr="00C31472">
              <w:rPr>
                <w:rFonts w:ascii="itf Qomra Arabic Light" w:hAnsi="itf Qomra Arabic Light" w:cs="itf Qomra Arabic Light"/>
                <w:rtl/>
              </w:rPr>
              <w:t>ال الشكوى".</w:t>
            </w:r>
          </w:p>
          <w:p w14:paraId="7147C870" w14:textId="267F223C" w:rsidR="00B62322" w:rsidRPr="00C31472" w:rsidRDefault="00B62322" w:rsidP="00B62322">
            <w:pPr>
              <w:pStyle w:val="ListParagraph"/>
              <w:numPr>
                <w:ilvl w:val="0"/>
                <w:numId w:val="44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له رسالة تأكيد هل تريد إرسال الشكوى؟</w:t>
            </w:r>
          </w:p>
          <w:p w14:paraId="42CAC6A2" w14:textId="45E98159" w:rsidR="00B62322" w:rsidRPr="00C31472" w:rsidRDefault="00B62322" w:rsidP="003015C8">
            <w:pPr>
              <w:pStyle w:val="ListParagraph"/>
              <w:numPr>
                <w:ilvl w:val="0"/>
                <w:numId w:val="44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يختار نعم</w:t>
            </w:r>
          </w:p>
          <w:p w14:paraId="1F5CEA5E" w14:textId="5BF99B67" w:rsidR="00550E56" w:rsidRPr="00C31472" w:rsidRDefault="00550E56" w:rsidP="003015C8">
            <w:pPr>
              <w:pStyle w:val="ListParagraph"/>
              <w:numPr>
                <w:ilvl w:val="0"/>
                <w:numId w:val="44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زر التحقق من كونه إنساناً.</w:t>
            </w:r>
          </w:p>
          <w:p w14:paraId="57B812A0" w14:textId="77777777" w:rsidR="00BD7FEF" w:rsidRPr="00C31472" w:rsidRDefault="00BD7FEF" w:rsidP="003015C8">
            <w:pPr>
              <w:pStyle w:val="ListParagraph"/>
              <w:numPr>
                <w:ilvl w:val="0"/>
                <w:numId w:val="44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يقوم الذكاء الاصطناعي بتحليل النص وتحديد الأولوية (طارئة، عادية، منخفضة)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60C02D12" w14:textId="4201BCE2" w:rsidR="00BD7FEF" w:rsidRPr="00C31472" w:rsidRDefault="00BD7FEF" w:rsidP="003015C8">
            <w:pPr>
              <w:pStyle w:val="ListParagraph"/>
              <w:numPr>
                <w:ilvl w:val="0"/>
                <w:numId w:val="44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يولد النظام رقم تتبع عشوائي وفريد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07936FCC" w14:textId="68EA61C6" w:rsidR="00967B11" w:rsidRPr="00C31472" w:rsidRDefault="00967B11" w:rsidP="00BD7FEF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9EF4" w14:textId="77777777" w:rsidR="00967B11" w:rsidRPr="00C31472" w:rsidRDefault="00967B11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9E34A1" w:rsidRPr="00C31472" w14:paraId="6A0396EB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A2746" w14:textId="11FDE731" w:rsidR="00311BC9" w:rsidRPr="00C31472" w:rsidRDefault="009E34A1" w:rsidP="008E6C58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المواطن قسم الشكاوى.</w:t>
            </w:r>
          </w:p>
          <w:p w14:paraId="239EC30E" w14:textId="29649BA7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يختار تقديم شكوى</w:t>
            </w:r>
            <w:r w:rsidR="00550E56" w:rsidRPr="00C31472">
              <w:rPr>
                <w:rFonts w:ascii="itf Qomra Arabic Light" w:hAnsi="itf Qomra Arabic Light" w:cs="itf Qomra Arabic Light"/>
                <w:rtl/>
              </w:rPr>
              <w:t>:</w:t>
            </w:r>
          </w:p>
          <w:p w14:paraId="3A57511E" w14:textId="5E4726D5" w:rsidR="00311BC9" w:rsidRPr="00C31472" w:rsidRDefault="00311BC9" w:rsidP="00311BC9">
            <w:pPr>
              <w:pStyle w:val="ListParagraph"/>
              <w:spacing w:after="100" w:afterAutospacing="1"/>
              <w:ind w:left="360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</w:rPr>
              <w:t xml:space="preserve">  </w:t>
            </w:r>
            <w:r w:rsidR="00550E56" w:rsidRPr="00C31472">
              <w:rPr>
                <w:rFonts w:ascii="itf Qomra Arabic Light" w:hAnsi="itf Qomra Arabic Light" w:cs="itf Qomra Arabic Light"/>
              </w:rPr>
              <w:t>2</w:t>
            </w:r>
            <w:r w:rsidRPr="00C31472">
              <w:rPr>
                <w:rFonts w:ascii="itf Qomra Arabic Light" w:hAnsi="itf Qomra Arabic Light" w:cs="itf Qomra Arabic Light"/>
              </w:rPr>
              <w:t>.1</w:t>
            </w:r>
            <w:r w:rsidR="009E34A1" w:rsidRPr="00C31472">
              <w:rPr>
                <w:rFonts w:ascii="itf Qomra Arabic Light" w:hAnsi="itf Qomra Arabic Light" w:cs="itf Qomra Arabic Light"/>
                <w:rtl/>
              </w:rPr>
              <w:t>من معلو</w:t>
            </w:r>
            <w:r w:rsidRPr="00C31472">
              <w:rPr>
                <w:rFonts w:ascii="itf Qomra Arabic Light" w:hAnsi="itf Qomra Arabic Light" w:cs="itf Qomra Arabic Light"/>
                <w:rtl/>
              </w:rPr>
              <w:t>م</w:t>
            </w:r>
            <w:r w:rsidR="00550E56" w:rsidRPr="00C31472">
              <w:rPr>
                <w:rFonts w:ascii="itf Qomra Arabic Light" w:hAnsi="itf Qomra Arabic Light" w:cs="itf Qomra Arabic Light"/>
                <w:rtl/>
              </w:rPr>
              <w:t>:</w:t>
            </w:r>
          </w:p>
          <w:p w14:paraId="2BEA128B" w14:textId="4D5C0D20" w:rsidR="00550E56" w:rsidRPr="00C31472" w:rsidRDefault="00550E56" w:rsidP="001E00D4">
            <w:pPr>
              <w:pStyle w:val="ListParagraph"/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</w:rPr>
              <w:t>2</w:t>
            </w:r>
            <w:r w:rsidR="008E6C58" w:rsidRPr="00C31472">
              <w:rPr>
                <w:rFonts w:ascii="itf Qomra Arabic Light" w:hAnsi="itf Qomra Arabic Light" w:cs="itf Qomra Arabic Light"/>
              </w:rPr>
              <w:t>.1.1</w:t>
            </w:r>
            <w:r w:rsidR="008E6C58" w:rsidRPr="00C31472">
              <w:rPr>
                <w:rFonts w:ascii="itf Qomra Arabic Light" w:hAnsi="itf Qomra Arabic Light" w:cs="itf Qomra Arabic Light"/>
                <w:rtl/>
              </w:rPr>
              <w:t xml:space="preserve"> يدخل</w:t>
            </w:r>
            <w:r w:rsidR="00311BC9" w:rsidRPr="00C31472">
              <w:rPr>
                <w:rFonts w:ascii="itf Qomra Arabic Light" w:hAnsi="itf Qomra Arabic Light" w:cs="itf Qomra Arabic Light"/>
                <w:rtl/>
              </w:rPr>
              <w:t xml:space="preserve"> البيانات (الاسم الأول، الاسم الأخير، اسم الأب، تاريخ الميلاد، الرقم الوطني، البريد الإلكتروني، رقم هاتف)</w:t>
            </w:r>
            <w:r w:rsidRPr="00C31472">
              <w:rPr>
                <w:rFonts w:ascii="itf Qomra Arabic Light" w:hAnsi="itf Qomra Arabic Light" w:cs="itf Qomra Arabic Light"/>
                <w:rtl/>
              </w:rPr>
              <w:t>.</w:t>
            </w:r>
          </w:p>
          <w:p w14:paraId="152DFD4E" w14:textId="19CD7989" w:rsidR="008E6C58" w:rsidRPr="00C31472" w:rsidRDefault="00550E56" w:rsidP="001E00D4">
            <w:pPr>
              <w:pStyle w:val="ListParagraph"/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</w:rPr>
              <w:t>2</w:t>
            </w:r>
            <w:r w:rsidR="00311BC9" w:rsidRPr="00C31472">
              <w:rPr>
                <w:rFonts w:ascii="itf Qomra Arabic Light" w:hAnsi="itf Qomra Arabic Light" w:cs="itf Qomra Arabic Light"/>
              </w:rPr>
              <w:t>.2</w:t>
            </w:r>
            <w:r w:rsidR="00311BC9" w:rsidRPr="00C31472">
              <w:rPr>
                <w:rFonts w:ascii="itf Qomra Arabic Light" w:hAnsi="itf Qomra Arabic Light" w:cs="itf Qomra Arabic Light"/>
                <w:rtl/>
              </w:rPr>
              <w:t xml:space="preserve"> من مجهول</w:t>
            </w:r>
          </w:p>
          <w:p w14:paraId="697B6662" w14:textId="5C659CD0" w:rsidR="00311BC9" w:rsidRPr="00C31472" w:rsidRDefault="009E34A1" w:rsidP="00550E56">
            <w:pPr>
              <w:pStyle w:val="ListParagraph"/>
              <w:numPr>
                <w:ilvl w:val="0"/>
                <w:numId w:val="65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يختار نموذج الشكوى</w:t>
            </w:r>
          </w:p>
          <w:p w14:paraId="1CB71625" w14:textId="2557824F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lastRenderedPageBreak/>
              <w:t>يرفع المرفقات</w:t>
            </w:r>
            <w:r w:rsidRPr="00C31472">
              <w:rPr>
                <w:rFonts w:ascii="itf Qomra Arabic Light" w:hAnsi="itf Qomra Arabic Light" w:cs="itf Qomra Arabic Light"/>
              </w:rPr>
              <w:t>)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</w:t>
            </w:r>
            <w:r w:rsidRPr="00C31472">
              <w:rPr>
                <w:rFonts w:ascii="itf Qomra Arabic Light" w:hAnsi="itf Qomra Arabic Light" w:cs="itf Qomra Arabic Light"/>
              </w:rPr>
              <w:t>5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مرفقات كحد أقصى حجم كل </w:t>
            </w:r>
            <w:r w:rsidR="00550E56" w:rsidRPr="00C31472">
              <w:rPr>
                <w:rFonts w:ascii="itf Qomra Arabic Light" w:hAnsi="itf Qomra Arabic Light" w:cs="itf Qomra Arabic Light"/>
                <w:rtl/>
              </w:rPr>
              <w:t xml:space="preserve">ملف </w:t>
            </w:r>
            <w:r w:rsidR="00550E56" w:rsidRPr="00C31472">
              <w:rPr>
                <w:rFonts w:ascii="itf Qomra Arabic Light" w:hAnsi="itf Qomra Arabic Light" w:cs="itf Qomra Arabic Light"/>
              </w:rPr>
              <w:t>5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</w:t>
            </w:r>
            <w:r w:rsidR="00550E56" w:rsidRPr="00C31472">
              <w:rPr>
                <w:rFonts w:ascii="itf Qomra Arabic Light" w:hAnsi="itf Qomra Arabic Light" w:cs="itf Qomra Arabic Light"/>
                <w:rtl/>
              </w:rPr>
              <w:t>م</w:t>
            </w:r>
            <w:r w:rsidRPr="00C31472">
              <w:rPr>
                <w:rFonts w:ascii="itf Qomra Arabic Light" w:hAnsi="itf Qomra Arabic Light" w:cs="itf Qomra Arabic Light"/>
                <w:rtl/>
              </w:rPr>
              <w:t>يغا كحد أقصى).</w:t>
            </w:r>
          </w:p>
          <w:p w14:paraId="36D948E8" w14:textId="77777777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يطلب المواطن "إرسال رمز التحقق</w:t>
            </w:r>
            <w:r w:rsidRPr="00C31472">
              <w:rPr>
                <w:rFonts w:ascii="itf Qomra Arabic Light" w:hAnsi="itf Qomra Arabic Light" w:cs="itf Qomra Arabic Light"/>
              </w:rPr>
              <w:t>"</w:t>
            </w:r>
            <w:r w:rsidRPr="00C31472">
              <w:rPr>
                <w:rFonts w:ascii="itf Qomra Arabic Light" w:hAnsi="itf Qomra Arabic Light" w:cs="itf Qomra Arabic Light"/>
                <w:rtl/>
              </w:rPr>
              <w:t>.</w:t>
            </w:r>
          </w:p>
          <w:p w14:paraId="48CEC05A" w14:textId="32866A28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يرسل النظام رمز</w:t>
            </w:r>
            <w:r w:rsidRPr="00C31472">
              <w:rPr>
                <w:rFonts w:ascii="itf Qomra Arabic Light" w:hAnsi="itf Qomra Arabic Light" w:cs="itf Qomra Arabic Light"/>
              </w:rPr>
              <w:t xml:space="preserve"> OTP 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إلى </w:t>
            </w:r>
            <w:r w:rsidR="001E00D4" w:rsidRPr="00C31472">
              <w:rPr>
                <w:rFonts w:ascii="itf Qomra Arabic Light" w:hAnsi="itf Qomra Arabic Light" w:cs="itf Qomra Arabic Light"/>
                <w:rtl/>
              </w:rPr>
              <w:t>بريد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المواطن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3EB60EE4" w14:textId="77777777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المواطن الرمز</w:t>
            </w:r>
          </w:p>
          <w:p w14:paraId="696624A1" w14:textId="77777777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له معلومات الشكوى المقدمة كاملة للاطلاع عليها</w:t>
            </w:r>
          </w:p>
          <w:p w14:paraId="0E983299" w14:textId="77777777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زر "إرسال الشكوى".</w:t>
            </w:r>
          </w:p>
          <w:p w14:paraId="7FD9BF97" w14:textId="77777777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له رسالة تأكيد هل تريد إرسال الشكوى؟</w:t>
            </w:r>
          </w:p>
          <w:p w14:paraId="5F9803E8" w14:textId="77777777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يختار نعم</w:t>
            </w:r>
          </w:p>
          <w:p w14:paraId="3ED4DA36" w14:textId="37FD345F" w:rsidR="00696D3A" w:rsidRPr="00C31472" w:rsidRDefault="00696D3A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زر التحقق من كونه إنساناً.</w:t>
            </w:r>
          </w:p>
          <w:p w14:paraId="65DAC574" w14:textId="77777777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يقوم الذكاء الاصطناعي بتحليل النص وتحديد الأولوية (طارئة، عادية، منخفضة)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14D5DBBE" w14:textId="77777777" w:rsidR="009E34A1" w:rsidRPr="00C31472" w:rsidRDefault="009E34A1" w:rsidP="009E34A1">
            <w:pPr>
              <w:pStyle w:val="ListParagraph"/>
              <w:numPr>
                <w:ilvl w:val="0"/>
                <w:numId w:val="65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يولد النظام رقم تتبع عشوائي وفريد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086207C5" w14:textId="77777777" w:rsidR="009E34A1" w:rsidRPr="00C31472" w:rsidRDefault="009E34A1" w:rsidP="009E34A1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BD86" w14:textId="372E1A91" w:rsidR="009E34A1" w:rsidRPr="00C31472" w:rsidRDefault="009E34A1" w:rsidP="009E34A1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lastRenderedPageBreak/>
              <w:t xml:space="preserve">Alternative flow </w:t>
            </w:r>
          </w:p>
        </w:tc>
      </w:tr>
      <w:tr w:rsidR="009E34A1" w:rsidRPr="00C31472" w14:paraId="1552CA55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272D" w14:textId="5F705792" w:rsidR="009E34A1" w:rsidRPr="00C31472" w:rsidRDefault="009E34A1" w:rsidP="009E34A1">
            <w:pPr>
              <w:pStyle w:val="ListParagraph"/>
              <w:numPr>
                <w:ilvl w:val="0"/>
                <w:numId w:val="52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رمز</w:t>
            </w:r>
            <w:r w:rsidRPr="00C31472">
              <w:rPr>
                <w:rFonts w:ascii="itf Qomra Arabic Light" w:hAnsi="itf Qomra Arabic Light" w:cs="itf Qomra Arabic Light"/>
              </w:rPr>
              <w:t xml:space="preserve"> OTP </w:t>
            </w:r>
            <w:r w:rsidRPr="00C31472">
              <w:rPr>
                <w:rFonts w:ascii="itf Qomra Arabic Light" w:hAnsi="itf Qomra Arabic Light" w:cs="itf Qomra Arabic Light"/>
                <w:rtl/>
              </w:rPr>
              <w:t>خاطئ</w:t>
            </w:r>
          </w:p>
          <w:p w14:paraId="60904FA7" w14:textId="1B24B9E2" w:rsidR="00550E56" w:rsidRPr="00C31472" w:rsidRDefault="00550E56" w:rsidP="009E34A1">
            <w:pPr>
              <w:pStyle w:val="ListParagraph"/>
              <w:numPr>
                <w:ilvl w:val="0"/>
                <w:numId w:val="52"/>
              </w:num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المستخدم قدم 3 شكاوى </w:t>
            </w:r>
            <w:r w:rsidR="00214EE6" w:rsidRPr="00C31472">
              <w:rPr>
                <w:rFonts w:ascii="itf Qomra Arabic Light" w:hAnsi="itf Qomra Arabic Light" w:cs="itf Qomra Arabic Light"/>
                <w:rtl/>
              </w:rPr>
              <w:t>ب</w:t>
            </w:r>
            <w:r w:rsidRPr="00C31472">
              <w:rPr>
                <w:rFonts w:ascii="itf Qomra Arabic Light" w:hAnsi="itf Qomra Arabic Light" w:cs="itf Qomra Arabic Light"/>
                <w:rtl/>
              </w:rPr>
              <w:t>اليوم</w:t>
            </w:r>
            <w:r w:rsidR="00214EE6" w:rsidRPr="00C31472">
              <w:rPr>
                <w:rFonts w:ascii="itf Qomra Arabic Light" w:hAnsi="itf Qomra Arabic Light" w:cs="itf Qomra Arabic Light"/>
                <w:rtl/>
              </w:rPr>
              <w:t>.</w:t>
            </w:r>
          </w:p>
          <w:p w14:paraId="2EBAE3FC" w14:textId="016EB8C8" w:rsidR="009E34A1" w:rsidRPr="00C31472" w:rsidRDefault="009E34A1" w:rsidP="009E34A1">
            <w:pPr>
              <w:pStyle w:val="ListParagraph"/>
              <w:numPr>
                <w:ilvl w:val="0"/>
                <w:numId w:val="52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حجم البيانات المرفقة أكبر من </w:t>
            </w:r>
            <w:r w:rsidRPr="00C31472">
              <w:rPr>
                <w:rFonts w:ascii="itf Qomra Arabic Light" w:hAnsi="itf Qomra Arabic Light" w:cs="itf Qomra Arabic Light"/>
              </w:rPr>
              <w:t>5 MB</w:t>
            </w:r>
            <w:r w:rsidR="00550E56" w:rsidRPr="00C31472">
              <w:rPr>
                <w:rFonts w:ascii="itf Qomra Arabic Light" w:hAnsi="itf Qomra Arabic Light" w:cs="itf Qomra Arabic Light"/>
                <w:rtl/>
              </w:rPr>
              <w:t xml:space="preserve"> للملف أو كثر من 5 ملفات.</w:t>
            </w:r>
          </w:p>
          <w:p w14:paraId="2CCE2C0F" w14:textId="6AFBDA35" w:rsidR="00550E56" w:rsidRPr="00C31472" w:rsidRDefault="00550E56" w:rsidP="009E34A1">
            <w:pPr>
              <w:pStyle w:val="ListParagraph"/>
              <w:numPr>
                <w:ilvl w:val="0"/>
                <w:numId w:val="52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الشكوى من مجهول واختار نموذج الشكوى المفتوح</w:t>
            </w:r>
            <w:r w:rsidR="00214EE6" w:rsidRPr="00C31472">
              <w:rPr>
                <w:rFonts w:ascii="itf Qomra Arabic Light" w:hAnsi="itf Qomra Arabic Light" w:cs="itf Qomra Arabic Light"/>
                <w:rtl/>
              </w:rPr>
              <w:t>.</w:t>
            </w:r>
          </w:p>
          <w:p w14:paraId="661316C0" w14:textId="3487BEF2" w:rsidR="009E34A1" w:rsidRPr="00C31472" w:rsidRDefault="009E34A1" w:rsidP="009E34A1">
            <w:pPr>
              <w:pStyle w:val="ListParagraph"/>
              <w:numPr>
                <w:ilvl w:val="0"/>
                <w:numId w:val="52"/>
              </w:num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عدم القدرة على تخطي </w:t>
            </w:r>
            <w:r w:rsidRPr="00C31472">
              <w:rPr>
                <w:rFonts w:ascii="itf Qomra Arabic Light" w:hAnsi="itf Qomra Arabic Light" w:cs="itf Qomra Arabic Light"/>
              </w:rPr>
              <w:t>Google reCAPTCHA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</w:t>
            </w:r>
          </w:p>
          <w:p w14:paraId="6C8B662C" w14:textId="3D4C02A1" w:rsidR="009E34A1" w:rsidRPr="00C31472" w:rsidRDefault="009E34A1" w:rsidP="009E34A1">
            <w:pPr>
              <w:rPr>
                <w:rFonts w:ascii="itf Qomra Arabic Light" w:hAnsi="itf Qomra Arabic Light" w:cs="itf Qomra Arabic Light"/>
                <w:b/>
                <w:rtl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9794" w14:textId="77777777" w:rsidR="009E34A1" w:rsidRPr="00C31472" w:rsidRDefault="009E34A1" w:rsidP="009E34A1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9E34A1" w:rsidRPr="00C31472" w14:paraId="5F003EEE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8CFE2" w14:textId="11388867" w:rsidR="009E34A1" w:rsidRPr="00C31472" w:rsidRDefault="001E00D4" w:rsidP="009E34A1">
            <w:pPr>
              <w:rPr>
                <w:rFonts w:ascii="itf Qomra Arabic Light" w:hAnsi="itf Qomra Arabic Light" w:cs="itf Qomra Arabic Light"/>
                <w:color w:val="3A7C22" w:themeColor="accent6" w:themeShade="BF"/>
                <w:rtl/>
              </w:rPr>
            </w:pPr>
            <w:r w:rsidRPr="00C31472">
              <w:rPr>
                <w:rFonts w:ascii="itf Qomra Arabic Light" w:hAnsi="itf Qomra Arabic Light" w:cs="itf Qomra Arabic Light"/>
                <w:color w:val="000000" w:themeColor="text1"/>
                <w:rtl/>
                <w:lang w:bidi="ar-AE"/>
              </w:rPr>
              <w:t>تسجيل الدخول واجتياز المصادقة الثنائية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BE2FF" w14:textId="77777777" w:rsidR="009E34A1" w:rsidRPr="00C31472" w:rsidRDefault="009E34A1" w:rsidP="009E34A1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9E34A1" w:rsidRPr="00C31472" w14:paraId="114CE757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B18B0" w14:textId="6DADA48F" w:rsidR="009E34A1" w:rsidRPr="00C31472" w:rsidRDefault="009E34A1" w:rsidP="009E34A1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استخدام</w:t>
            </w:r>
            <w:r w:rsidRPr="00C31472">
              <w:rPr>
                <w:rFonts w:ascii="itf Qomra Arabic Light" w:hAnsi="itf Qomra Arabic Light" w:cs="itf Qomra Arabic Light"/>
              </w:rPr>
              <w:t xml:space="preserve"> Google reCAPTCHA v3 </w:t>
            </w:r>
            <w:r w:rsidRPr="00C31472">
              <w:rPr>
                <w:rFonts w:ascii="itf Qomra Arabic Light" w:hAnsi="itf Qomra Arabic Light" w:cs="itf Qomra Arabic Light"/>
                <w:rtl/>
              </w:rPr>
              <w:t>لمنع الإغراق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E4D1" w14:textId="77777777" w:rsidR="009E34A1" w:rsidRPr="00C31472" w:rsidRDefault="009E34A1" w:rsidP="009E34A1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9E34A1" w:rsidRPr="00C31472" w14:paraId="1FDD3854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3BE09" w14:textId="09E36435" w:rsidR="009E34A1" w:rsidRPr="00C31472" w:rsidRDefault="00214EE6" w:rsidP="009E34A1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3968" w14:textId="77777777" w:rsidR="009E34A1" w:rsidRPr="00C31472" w:rsidRDefault="009E34A1" w:rsidP="009E34A1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9E34A1" w:rsidRPr="00C31472" w14:paraId="4EA3DCFC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BCD2" w14:textId="73E69F0C" w:rsidR="001E00D4" w:rsidRPr="00C31472" w:rsidRDefault="001E00D4" w:rsidP="009E34A1">
            <w:p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</w:rPr>
              <w:t>FR-16, FR-</w:t>
            </w:r>
            <w:r w:rsidR="00513E23" w:rsidRPr="00C31472">
              <w:rPr>
                <w:rFonts w:ascii="itf Qomra Arabic Light" w:hAnsi="itf Qomra Arabic Light" w:cs="itf Qomra Arabic Light"/>
              </w:rPr>
              <w:t>17, FR</w:t>
            </w:r>
            <w:r w:rsidRPr="00C31472">
              <w:rPr>
                <w:rFonts w:ascii="itf Qomra Arabic Light" w:hAnsi="itf Qomra Arabic Light" w:cs="itf Qomra Arabic Light"/>
              </w:rPr>
              <w:t>-</w:t>
            </w:r>
            <w:r w:rsidR="00513E23" w:rsidRPr="00C31472">
              <w:rPr>
                <w:rFonts w:ascii="itf Qomra Arabic Light" w:hAnsi="itf Qomra Arabic Light" w:cs="itf Qomra Arabic Light"/>
              </w:rPr>
              <w:t>18, FR</w:t>
            </w:r>
            <w:r w:rsidRPr="00C31472">
              <w:rPr>
                <w:rFonts w:ascii="itf Qomra Arabic Light" w:hAnsi="itf Qomra Arabic Light" w:cs="itf Qomra Arabic Light"/>
              </w:rPr>
              <w:t>-</w:t>
            </w:r>
            <w:r w:rsidR="00513E23" w:rsidRPr="00C31472">
              <w:rPr>
                <w:rFonts w:ascii="itf Qomra Arabic Light" w:hAnsi="itf Qomra Arabic Light" w:cs="itf Qomra Arabic Light"/>
              </w:rPr>
              <w:t>19, FR</w:t>
            </w:r>
            <w:r w:rsidR="003B0A8F" w:rsidRPr="00C31472">
              <w:rPr>
                <w:rFonts w:ascii="itf Qomra Arabic Light" w:hAnsi="itf Qomra Arabic Light" w:cs="itf Qomra Arabic Light"/>
              </w:rPr>
              <w:t>-22, FR-27</w:t>
            </w:r>
            <w:r w:rsidR="00513E23" w:rsidRPr="00C31472">
              <w:rPr>
                <w:rFonts w:ascii="itf Qomra Arabic Light" w:hAnsi="itf Qomra Arabic Light" w:cs="itf Qomra Arabic Light"/>
              </w:rPr>
              <w:t>, FR-44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A578" w14:textId="2509EC0A" w:rsidR="009E34A1" w:rsidRPr="00C31472" w:rsidRDefault="009E34A1" w:rsidP="009E34A1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23A7AE02" w14:textId="77777777" w:rsidR="00967B11" w:rsidRPr="00C31472" w:rsidRDefault="00967B11" w:rsidP="004A0199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p w14:paraId="562316F7" w14:textId="77777777" w:rsidR="00B804CF" w:rsidRPr="00C31472" w:rsidRDefault="00B804CF" w:rsidP="004A0199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p w14:paraId="16C983B3" w14:textId="77777777" w:rsidR="00FB73B3" w:rsidRPr="00C31472" w:rsidRDefault="00FB73B3" w:rsidP="004A0199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p w14:paraId="40316E4C" w14:textId="77777777" w:rsidR="00FB73B3" w:rsidRPr="00C31472" w:rsidRDefault="00FB73B3" w:rsidP="004A0199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p w14:paraId="05301B3C" w14:textId="77777777" w:rsidR="00FB73B3" w:rsidRPr="00C31472" w:rsidRDefault="00FB73B3" w:rsidP="004A0199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p w14:paraId="5BD5B5FE" w14:textId="77777777" w:rsidR="00D77FEC" w:rsidRPr="00C31472" w:rsidRDefault="00D77FEC" w:rsidP="004A0199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p w14:paraId="55626703" w14:textId="77777777" w:rsidR="00B804CF" w:rsidRPr="00C31472" w:rsidRDefault="00B804CF" w:rsidP="004A0199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B804CF" w:rsidRPr="00C31472" w14:paraId="5E0393E3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464D7" w14:textId="03200584" w:rsidR="00B804CF" w:rsidRPr="00C31472" w:rsidRDefault="003B0A8F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lastRenderedPageBreak/>
              <w:t>21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8351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B804CF" w:rsidRPr="00C31472" w14:paraId="4BA2AFEA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D6705" w14:textId="18D94303" w:rsidR="00B804CF" w:rsidRPr="00C31472" w:rsidRDefault="00A12376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تعديل حالة شكوى</w:t>
            </w:r>
            <w:r w:rsidR="00B804CF"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 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18D0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B804CF" w:rsidRPr="00C31472" w14:paraId="1290021E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3815E" w14:textId="52A6DE84" w:rsidR="00B804CF" w:rsidRPr="00C31472" w:rsidRDefault="00B804CF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مسؤول الشكاوى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D96D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B804CF" w:rsidRPr="00C31472" w14:paraId="38871B81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DF25F" w14:textId="05F51ED8" w:rsidR="00B804CF" w:rsidRPr="00C31472" w:rsidRDefault="00B804CF" w:rsidP="006E4B6C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تتيح لمسؤول الشكاوى </w:t>
            </w:r>
            <w:r w:rsidR="00A12376" w:rsidRPr="00C31472">
              <w:rPr>
                <w:rFonts w:ascii="itf Qomra Arabic Light" w:hAnsi="itf Qomra Arabic Light" w:cs="itf Qomra Arabic Light"/>
                <w:b/>
                <w:rtl/>
              </w:rPr>
              <w:t>تعديل حالة</w:t>
            </w:r>
            <w:r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 </w:t>
            </w:r>
            <w:r w:rsidR="00A12376" w:rsidRPr="00C31472">
              <w:rPr>
                <w:rFonts w:ascii="itf Qomra Arabic Light" w:hAnsi="itf Qomra Arabic Light" w:cs="itf Qomra Arabic Light"/>
                <w:b/>
                <w:rtl/>
              </w:rPr>
              <w:t>شكوى</w:t>
            </w:r>
            <w:r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 الواردة لقسمه.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E633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B804CF" w:rsidRPr="00C31472" w14:paraId="262B3266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E9B3" w14:textId="7EC8D1FB" w:rsidR="00253938" w:rsidRPr="00C31472" w:rsidRDefault="00253938" w:rsidP="00253938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وجود شكوى واردة غير منتهية.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3697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B804CF" w:rsidRPr="00C31472" w14:paraId="3AD21068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2A20" w14:textId="1C1DB021" w:rsidR="00B804CF" w:rsidRPr="00C31472" w:rsidRDefault="00A12376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تسجيل العملية في سجل التدقيق.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FADF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B804CF" w:rsidRPr="00C31472" w14:paraId="21F53BE7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45FE" w14:textId="1C9CD4AA" w:rsidR="00B804CF" w:rsidRPr="00C31472" w:rsidRDefault="00A12376" w:rsidP="00B804CF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يدخل مسؤول الشكاوى لوحة التحكم الخاصة به</w:t>
            </w:r>
          </w:p>
          <w:p w14:paraId="11ACB56A" w14:textId="0E147795" w:rsidR="00A12376" w:rsidRPr="00C31472" w:rsidRDefault="00A12376" w:rsidP="00B804CF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يختار قسم الشكاوى الواردة</w:t>
            </w:r>
          </w:p>
          <w:p w14:paraId="1FF601E7" w14:textId="08B70106" w:rsidR="00A12376" w:rsidRPr="00C31472" w:rsidRDefault="00A12376" w:rsidP="00B804CF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تظهر له جميع الشكاوى التابعة لقسمه</w:t>
            </w:r>
          </w:p>
          <w:p w14:paraId="2F46CC64" w14:textId="6479C1F8" w:rsidR="00B804CF" w:rsidRPr="00C31472" w:rsidRDefault="00A12376" w:rsidP="00A12376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يمكن للموظف تصنيف الشكاوى حسب أولويتها (طارئة/عادية/غير مستعجلة) أو حسب تاريخ ورودها أو حسب حالتها (تم الاستلام، قيد المعالجة، تم الرد).</w:t>
            </w:r>
          </w:p>
          <w:p w14:paraId="5BAC3BAE" w14:textId="64CA3E9B" w:rsidR="000A0902" w:rsidRPr="00C31472" w:rsidRDefault="000A0902" w:rsidP="00A12376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يضغط على شكوى لعرض تفاصيلها.</w:t>
            </w:r>
          </w:p>
          <w:p w14:paraId="2A2C2E05" w14:textId="77777777" w:rsidR="00A12376" w:rsidRPr="00C31472" w:rsidRDefault="00A12376" w:rsidP="00A12376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يضغط على زر تعديل </w:t>
            </w:r>
          </w:p>
          <w:p w14:paraId="5450FDBA" w14:textId="77777777" w:rsidR="00A12376" w:rsidRPr="00C31472" w:rsidRDefault="00A12376" w:rsidP="00A12376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يختار تعديل حالة الشكوى أو تعديل أولوية شكوى.</w:t>
            </w:r>
          </w:p>
          <w:p w14:paraId="0BFC1B33" w14:textId="77777777" w:rsidR="00A12376" w:rsidRPr="00C31472" w:rsidRDefault="00A12376" w:rsidP="00A12376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تظهر له رسالة تأكيد التعديل</w:t>
            </w:r>
          </w:p>
          <w:p w14:paraId="7A26ACA5" w14:textId="77777777" w:rsidR="00A12376" w:rsidRPr="00C31472" w:rsidRDefault="00A12376" w:rsidP="00A12376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يختار موافق</w:t>
            </w:r>
          </w:p>
          <w:p w14:paraId="2A74BADF" w14:textId="643D4D19" w:rsidR="00A12376" w:rsidRPr="00C31472" w:rsidRDefault="00A12376" w:rsidP="00A12376">
            <w:pPr>
              <w:pStyle w:val="ListParagraph"/>
              <w:numPr>
                <w:ilvl w:val="0"/>
                <w:numId w:val="45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يتم تعديل حالة الشكوى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D640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B804CF" w:rsidRPr="00C31472" w14:paraId="0341DD94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7E0E9" w14:textId="626E559E" w:rsidR="00B804CF" w:rsidRPr="00C31472" w:rsidRDefault="000A0902" w:rsidP="000A0902">
            <w:pPr>
              <w:pStyle w:val="ListParagraph"/>
              <w:numPr>
                <w:ilvl w:val="0"/>
                <w:numId w:val="60"/>
              </w:numPr>
              <w:tabs>
                <w:tab w:val="left" w:pos="1622"/>
              </w:tabs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يدخل الموظف إلى لوحة الإشعارات</w:t>
            </w:r>
          </w:p>
          <w:p w14:paraId="0D8FC946" w14:textId="1A07A1E3" w:rsidR="000A0902" w:rsidRPr="00C31472" w:rsidRDefault="000A0902" w:rsidP="000A0902">
            <w:pPr>
              <w:pStyle w:val="ListParagraph"/>
              <w:numPr>
                <w:ilvl w:val="0"/>
                <w:numId w:val="60"/>
              </w:numPr>
              <w:tabs>
                <w:tab w:val="left" w:pos="1622"/>
              </w:tabs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يضغط على إشعار ورود شكوى</w:t>
            </w:r>
          </w:p>
          <w:p w14:paraId="290BD249" w14:textId="7B6C6437" w:rsidR="000A0902" w:rsidRPr="00C31472" w:rsidRDefault="000A0902" w:rsidP="000A0902">
            <w:pPr>
              <w:pStyle w:val="ListParagraph"/>
              <w:numPr>
                <w:ilvl w:val="0"/>
                <w:numId w:val="60"/>
              </w:numPr>
              <w:tabs>
                <w:tab w:val="left" w:pos="1622"/>
              </w:tabs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ينقله النظام إلى تفاصيل الشكوى الواردة</w:t>
            </w:r>
          </w:p>
          <w:p w14:paraId="050D1782" w14:textId="77777777" w:rsidR="000A0902" w:rsidRPr="00C31472" w:rsidRDefault="000A0902" w:rsidP="000A0902">
            <w:pPr>
              <w:pStyle w:val="ListParagraph"/>
              <w:numPr>
                <w:ilvl w:val="0"/>
                <w:numId w:val="60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يضغط على زر تعديل </w:t>
            </w:r>
          </w:p>
          <w:p w14:paraId="624B8967" w14:textId="77777777" w:rsidR="000A0902" w:rsidRPr="00C31472" w:rsidRDefault="000A0902" w:rsidP="000A0902">
            <w:pPr>
              <w:pStyle w:val="ListParagraph"/>
              <w:numPr>
                <w:ilvl w:val="0"/>
                <w:numId w:val="60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يختار تعديل حالة الشكوى أو تعديل أولوية شكوى.</w:t>
            </w:r>
          </w:p>
          <w:p w14:paraId="06E31095" w14:textId="77777777" w:rsidR="000A0902" w:rsidRPr="00C31472" w:rsidRDefault="000A0902" w:rsidP="000A0902">
            <w:pPr>
              <w:pStyle w:val="ListParagraph"/>
              <w:numPr>
                <w:ilvl w:val="0"/>
                <w:numId w:val="60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تظهر له رسالة تأكيد التعديل</w:t>
            </w:r>
          </w:p>
          <w:p w14:paraId="4FFFE7A3" w14:textId="77777777" w:rsidR="000A0902" w:rsidRPr="00C31472" w:rsidRDefault="000A0902" w:rsidP="000A0902">
            <w:pPr>
              <w:pStyle w:val="ListParagraph"/>
              <w:numPr>
                <w:ilvl w:val="0"/>
                <w:numId w:val="60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يختار موافق</w:t>
            </w:r>
          </w:p>
          <w:p w14:paraId="641497B6" w14:textId="27664B4E" w:rsidR="000A0902" w:rsidRPr="00C31472" w:rsidRDefault="000A0902" w:rsidP="000A0902">
            <w:pPr>
              <w:pStyle w:val="ListParagraph"/>
              <w:numPr>
                <w:ilvl w:val="0"/>
                <w:numId w:val="60"/>
              </w:numPr>
              <w:tabs>
                <w:tab w:val="left" w:pos="1622"/>
              </w:tabs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يتم تعديل حالة الشكوى</w:t>
            </w:r>
          </w:p>
          <w:p w14:paraId="1FDA4A42" w14:textId="58A60985" w:rsidR="000A0902" w:rsidRPr="00C31472" w:rsidRDefault="000A0902" w:rsidP="000A0902">
            <w:pPr>
              <w:tabs>
                <w:tab w:val="left" w:pos="1622"/>
              </w:tabs>
              <w:rPr>
                <w:rFonts w:ascii="itf Qomra Arabic Light" w:hAnsi="itf Qomra Arabic Light" w:cs="itf Qomra Arabic Light"/>
                <w:b/>
                <w:rtl/>
              </w:rPr>
            </w:pPr>
          </w:p>
          <w:p w14:paraId="414C3C3C" w14:textId="77777777" w:rsidR="00B804CF" w:rsidRPr="00C31472" w:rsidRDefault="00B804CF" w:rsidP="006E4B6C">
            <w:pPr>
              <w:rPr>
                <w:rFonts w:ascii="itf Qomra Arabic Light" w:hAnsi="itf Qomra Arabic Light" w:cs="itf Qomra Arabic Light"/>
                <w:b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B1B9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B804CF" w:rsidRPr="00C31472" w14:paraId="2A8DBC26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224D" w14:textId="328D77A8" w:rsidR="00B804CF" w:rsidRPr="00C31472" w:rsidRDefault="00253938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حالة الشكوى "تم الرد"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ABE8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B804CF" w:rsidRPr="00C31472" w14:paraId="105F1293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19E" w14:textId="77777777" w:rsidR="00B804CF" w:rsidRPr="00C31472" w:rsidRDefault="00B804CF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8CA2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B804CF" w:rsidRPr="00C31472" w14:paraId="20A75828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3E49" w14:textId="77777777" w:rsidR="00B804CF" w:rsidRPr="00C31472" w:rsidRDefault="00B804CF" w:rsidP="006E4B6C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48CB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B804CF" w:rsidRPr="00C31472" w14:paraId="726FF589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CA27" w14:textId="77777777" w:rsidR="00B804CF" w:rsidRPr="00C31472" w:rsidRDefault="00B804CF" w:rsidP="006E4B6C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lastRenderedPageBreak/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08EC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B804CF" w:rsidRPr="00C31472" w14:paraId="5AF8CF97" w14:textId="77777777" w:rsidTr="00B804CF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84A0" w14:textId="6360D066" w:rsidR="003B0A8F" w:rsidRPr="00C31472" w:rsidRDefault="003B0A8F" w:rsidP="006E4B6C">
            <w:pPr>
              <w:rPr>
                <w:rFonts w:ascii="itf Qomra Arabic Light" w:hAnsi="itf Qomra Arabic Light" w:cs="itf Qomra Arabic Light"/>
                <w:bCs/>
              </w:rPr>
            </w:pPr>
            <w:r w:rsidRPr="00C31472">
              <w:rPr>
                <w:rFonts w:ascii="itf Qomra Arabic Light" w:hAnsi="itf Qomra Arabic Light" w:cs="itf Qomra Arabic Light"/>
                <w:bCs/>
              </w:rPr>
              <w:t>FR-21, FR-25,</w:t>
            </w:r>
            <w:r w:rsidR="00513E23" w:rsidRPr="00C31472">
              <w:rPr>
                <w:rFonts w:ascii="itf Qomra Arabic Light" w:hAnsi="itf Qomra Arabic Light" w:cs="itf Qomra Arabic Light"/>
                <w:bCs/>
              </w:rPr>
              <w:t xml:space="preserve"> FR-48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D1B5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3659DD4F" w14:textId="77777777" w:rsidR="00D77FEC" w:rsidRPr="00C31472" w:rsidRDefault="00D77FEC" w:rsidP="004D2C62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356653" w:rsidRPr="00C31472" w14:paraId="5350DE1E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F834" w14:textId="65B5017C" w:rsidR="00356653" w:rsidRPr="00C31472" w:rsidRDefault="00513E2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23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AD60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356653" w:rsidRPr="00C31472" w14:paraId="3C15F5EF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5FF1D" w14:textId="540ABAF1" w:rsidR="00356653" w:rsidRPr="00C31472" w:rsidRDefault="0035665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الاستعلام عن شكوى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D526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356653" w:rsidRPr="00C31472" w14:paraId="04719BF8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8B794" w14:textId="740B215D" w:rsidR="00356653" w:rsidRPr="00C31472" w:rsidRDefault="00356653" w:rsidP="00356653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مواطن 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75DD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356653" w:rsidRPr="00C31472" w14:paraId="66034782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362A" w14:textId="75AD9E9F" w:rsidR="00356653" w:rsidRPr="00C31472" w:rsidRDefault="00356653" w:rsidP="00356653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تتيح لمقدم الشكوى الاستعلام عن شكوى مقدمة مسبقاً.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9E28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356653" w:rsidRPr="00C31472" w14:paraId="4BA2E431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B4468" w14:textId="0B8140E5" w:rsidR="00356653" w:rsidRPr="00C31472" w:rsidRDefault="0035665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امتلاك رقم تتبع الشكوى.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1F20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356653" w:rsidRPr="00C31472" w14:paraId="080FE25F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91646" w14:textId="2AD322B1" w:rsidR="00356653" w:rsidRPr="00C31472" w:rsidRDefault="0035665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598A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356653" w:rsidRPr="00C31472" w14:paraId="7F681106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3DEA2" w14:textId="1992E54E" w:rsidR="00356653" w:rsidRPr="00C31472" w:rsidRDefault="00356653" w:rsidP="00356653">
            <w:pPr>
              <w:pStyle w:val="ListParagraph"/>
              <w:numPr>
                <w:ilvl w:val="0"/>
                <w:numId w:val="69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يدخل إلى الملف الشخصي</w:t>
            </w:r>
          </w:p>
          <w:p w14:paraId="1F01A982" w14:textId="0F47BF44" w:rsidR="00356653" w:rsidRPr="00C31472" w:rsidRDefault="00356653" w:rsidP="00356653">
            <w:pPr>
              <w:pStyle w:val="ListParagraph"/>
              <w:numPr>
                <w:ilvl w:val="0"/>
                <w:numId w:val="69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يختار قسم الشكاوى المقدمة</w:t>
            </w:r>
          </w:p>
          <w:p w14:paraId="732E5068" w14:textId="54545EC8" w:rsidR="00356653" w:rsidRPr="00C31472" w:rsidRDefault="00356653" w:rsidP="00356653">
            <w:pPr>
              <w:pStyle w:val="ListParagraph"/>
              <w:numPr>
                <w:ilvl w:val="0"/>
                <w:numId w:val="69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تظهر له جميع الشكاوى التي قدمها مع حالتها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8D2E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356653" w:rsidRPr="00C31472" w14:paraId="740F85CE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D817" w14:textId="2EB778E5" w:rsidR="00356653" w:rsidRPr="00C31472" w:rsidRDefault="00356653" w:rsidP="00407103">
            <w:pPr>
              <w:pStyle w:val="ListParagraph"/>
              <w:numPr>
                <w:ilvl w:val="0"/>
                <w:numId w:val="71"/>
              </w:numPr>
              <w:tabs>
                <w:tab w:val="left" w:pos="1622"/>
              </w:tabs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يدخل على قناة الواتس اب أو التلغرام التابعة للوزارة</w:t>
            </w:r>
          </w:p>
          <w:p w14:paraId="2101EC14" w14:textId="2C21B4D0" w:rsidR="00356653" w:rsidRPr="00C31472" w:rsidRDefault="00356653" w:rsidP="00407103">
            <w:pPr>
              <w:pStyle w:val="ListParagraph"/>
              <w:numPr>
                <w:ilvl w:val="0"/>
                <w:numId w:val="71"/>
              </w:numPr>
              <w:tabs>
                <w:tab w:val="left" w:pos="1622"/>
              </w:tabs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يختار استعلام عن شكوى مقدمة</w:t>
            </w:r>
          </w:p>
          <w:p w14:paraId="4C883140" w14:textId="77777777" w:rsidR="00407103" w:rsidRPr="00C31472" w:rsidRDefault="00356653" w:rsidP="00407103">
            <w:pPr>
              <w:pStyle w:val="ListParagraph"/>
              <w:numPr>
                <w:ilvl w:val="0"/>
                <w:numId w:val="71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يدخل البيانات الشخصية </w:t>
            </w:r>
            <w:r w:rsidR="00407103" w:rsidRPr="00C31472">
              <w:rPr>
                <w:rFonts w:ascii="itf Qomra Arabic Light" w:hAnsi="itf Qomra Arabic Light" w:cs="itf Qomra Arabic Light"/>
                <w:rtl/>
              </w:rPr>
              <w:t>(الاسم الأول، الاسم الأخير، اسم الأب، تاريخ الميلاد، الرقم الوطني، البريد الإلكتروني، رقم هاتف).</w:t>
            </w:r>
          </w:p>
          <w:p w14:paraId="32FB6E1D" w14:textId="1AB2A5D9" w:rsidR="00407103" w:rsidRPr="00C31472" w:rsidRDefault="00407103" w:rsidP="00407103">
            <w:pPr>
              <w:pStyle w:val="ListParagraph"/>
              <w:numPr>
                <w:ilvl w:val="0"/>
                <w:numId w:val="71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رقم الشكوى الفريد</w:t>
            </w:r>
          </w:p>
          <w:p w14:paraId="52BA5990" w14:textId="34C19A9E" w:rsidR="00356653" w:rsidRPr="00C31472" w:rsidRDefault="00407103" w:rsidP="00407103">
            <w:pPr>
              <w:pStyle w:val="ListParagraph"/>
              <w:numPr>
                <w:ilvl w:val="0"/>
                <w:numId w:val="71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له حالة الشكوى</w:t>
            </w:r>
          </w:p>
          <w:p w14:paraId="55E98C39" w14:textId="77777777" w:rsidR="00356653" w:rsidRPr="00C31472" w:rsidRDefault="00356653" w:rsidP="00051184">
            <w:pPr>
              <w:rPr>
                <w:rFonts w:ascii="itf Qomra Arabic Light" w:hAnsi="itf Qomra Arabic Light" w:cs="itf Qomra Arabic Light"/>
                <w:b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4470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356653" w:rsidRPr="00C31472" w14:paraId="3901C7D6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AFD9" w14:textId="16C5DC04" w:rsidR="00356653" w:rsidRPr="00C31472" w:rsidRDefault="00407103" w:rsidP="00407103">
            <w:pPr>
              <w:pStyle w:val="ListParagraph"/>
              <w:numPr>
                <w:ilvl w:val="0"/>
                <w:numId w:val="70"/>
              </w:num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رقم الشكوى خاطئ.</w:t>
            </w:r>
          </w:p>
          <w:p w14:paraId="128D1943" w14:textId="595BCC03" w:rsidR="00407103" w:rsidRPr="00C31472" w:rsidRDefault="00407103" w:rsidP="00407103">
            <w:pPr>
              <w:pStyle w:val="ListParagraph"/>
              <w:numPr>
                <w:ilvl w:val="0"/>
                <w:numId w:val="70"/>
              </w:num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عدم وجود بيانات مطابقة للبيانات المدخلة.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E8B2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356653" w:rsidRPr="00C31472" w14:paraId="77562A12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AD42" w14:textId="5DB41F05" w:rsidR="00407103" w:rsidRPr="00C31472" w:rsidRDefault="00407103" w:rsidP="00407103">
            <w:pPr>
              <w:spacing w:before="0" w:after="160" w:line="278" w:lineRule="auto"/>
              <w:ind w:left="360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يدعم الربط مع (</w:t>
            </w:r>
            <w:r w:rsidRPr="00C31472">
              <w:rPr>
                <w:rFonts w:ascii="itf Qomra Arabic Light" w:hAnsi="itf Qomra Arabic Light" w:cs="itf Qomra Arabic Light"/>
              </w:rPr>
              <w:t>WhatsApp Business API</w:t>
            </w:r>
            <w:r w:rsidRPr="00C31472">
              <w:rPr>
                <w:rFonts w:ascii="itf Qomra Arabic Light" w:hAnsi="itf Qomra Arabic Light" w:cs="itf Qomra Arabic Light"/>
                <w:rtl/>
              </w:rPr>
              <w:t>) و (</w:t>
            </w:r>
            <w:r w:rsidRPr="00C31472">
              <w:rPr>
                <w:rFonts w:ascii="itf Qomra Arabic Light" w:hAnsi="itf Qomra Arabic Light" w:cs="itf Qomra Arabic Light"/>
              </w:rPr>
              <w:t>Telegram Bot API</w:t>
            </w:r>
            <w:r w:rsidRPr="00C31472">
              <w:rPr>
                <w:rFonts w:ascii="itf Qomra Arabic Light" w:hAnsi="itf Qomra Arabic Light" w:cs="itf Qomra Arabic Light"/>
                <w:rtl/>
              </w:rPr>
              <w:t>) للرد الآلي والاستعلام عن حالة الشكاوى فقط.</w:t>
            </w:r>
          </w:p>
          <w:p w14:paraId="145C280C" w14:textId="1631D6D7" w:rsidR="00356653" w:rsidRPr="00C31472" w:rsidRDefault="00356653" w:rsidP="00407103">
            <w:pPr>
              <w:rPr>
                <w:rFonts w:ascii="itf Qomra Arabic Light" w:hAnsi="itf Qomra Arabic Light" w:cs="itf Qomra Arabic Light"/>
                <w:b/>
                <w:rtl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1CE4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356653" w:rsidRPr="00C31472" w14:paraId="7F9CF4D6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8ED2D" w14:textId="77777777" w:rsidR="00356653" w:rsidRPr="00C31472" w:rsidRDefault="00356653" w:rsidP="00051184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9BE8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356653" w:rsidRPr="00C31472" w14:paraId="25C239F7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9A29D" w14:textId="349173A3" w:rsidR="00356653" w:rsidRPr="00C31472" w:rsidRDefault="0035665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المواطن قدم شكوى مسبقاً.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3807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356653" w:rsidRPr="00C31472" w14:paraId="13E4878E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6EE8" w14:textId="05CFF68B" w:rsidR="00356653" w:rsidRPr="00C31472" w:rsidRDefault="00407103" w:rsidP="00051184">
            <w:pPr>
              <w:rPr>
                <w:rFonts w:ascii="itf Qomra Arabic Light" w:hAnsi="itf Qomra Arabic Light" w:cs="itf Qomra Arabic Light"/>
                <w:bCs/>
              </w:rPr>
            </w:pPr>
            <w:r w:rsidRPr="00C31472">
              <w:rPr>
                <w:rFonts w:ascii="itf Qomra Arabic Light" w:hAnsi="itf Qomra Arabic Light" w:cs="itf Qomra Arabic Light"/>
                <w:bCs/>
                <w:rtl/>
              </w:rPr>
              <w:lastRenderedPageBreak/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7A44" w14:textId="77777777" w:rsidR="00356653" w:rsidRPr="00C31472" w:rsidRDefault="0035665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2200FE64" w14:textId="77777777" w:rsidR="00356653" w:rsidRPr="00C31472" w:rsidRDefault="00356653" w:rsidP="004D2C62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407103" w:rsidRPr="00C31472" w14:paraId="27F4D77E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FF69" w14:textId="25AE0194" w:rsidR="00407103" w:rsidRPr="00C31472" w:rsidRDefault="00513E2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24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74593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407103" w:rsidRPr="00C31472" w14:paraId="72E48E6C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BD45D" w14:textId="77777777" w:rsidR="00407103" w:rsidRPr="00C31472" w:rsidRDefault="0040710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الاستعلام عن شكوى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DA96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407103" w:rsidRPr="00C31472" w14:paraId="35DCD8E7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8AE95" w14:textId="64BB7FDF" w:rsidR="00407103" w:rsidRPr="00C31472" w:rsidRDefault="0040710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زائر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72F5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407103" w:rsidRPr="00C31472" w14:paraId="1174F5F8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9DCB9" w14:textId="77777777" w:rsidR="00407103" w:rsidRPr="00C31472" w:rsidRDefault="00407103" w:rsidP="00051184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تتيح لمقدم الشكوى الاستعلام عن شكوى مقدمة مسبقاً.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9800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407103" w:rsidRPr="00C31472" w14:paraId="242979AB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CE6E3" w14:textId="77777777" w:rsidR="00407103" w:rsidRPr="00C31472" w:rsidRDefault="0040710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امتلاك رقم تتبع الشكوى.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815C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407103" w:rsidRPr="00C31472" w14:paraId="302E8311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6764" w14:textId="77777777" w:rsidR="00407103" w:rsidRPr="00C31472" w:rsidRDefault="0040710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45219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407103" w:rsidRPr="00C31472" w14:paraId="04B8F85B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F1EE" w14:textId="4B8823F2" w:rsidR="00407103" w:rsidRPr="00C31472" w:rsidRDefault="00407103" w:rsidP="00407103">
            <w:pPr>
              <w:pStyle w:val="ListParagraph"/>
              <w:numPr>
                <w:ilvl w:val="0"/>
                <w:numId w:val="72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يدخل إلى قسم الشكاوى</w:t>
            </w:r>
          </w:p>
          <w:p w14:paraId="15A0AADE" w14:textId="77777777" w:rsidR="00407103" w:rsidRPr="00C31472" w:rsidRDefault="00407103" w:rsidP="00407103">
            <w:pPr>
              <w:pStyle w:val="ListParagraph"/>
              <w:numPr>
                <w:ilvl w:val="0"/>
                <w:numId w:val="72"/>
              </w:num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يختار استعلام عن شكوى مقدمة.</w:t>
            </w:r>
          </w:p>
          <w:p w14:paraId="4FC7BBD9" w14:textId="77777777" w:rsidR="00407103" w:rsidRPr="00C31472" w:rsidRDefault="00407103" w:rsidP="00407103">
            <w:pPr>
              <w:pStyle w:val="ListParagraph"/>
              <w:numPr>
                <w:ilvl w:val="0"/>
                <w:numId w:val="72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يدخل البيانات الشخصية </w:t>
            </w:r>
            <w:r w:rsidRPr="00C31472">
              <w:rPr>
                <w:rFonts w:ascii="itf Qomra Arabic Light" w:hAnsi="itf Qomra Arabic Light" w:cs="itf Qomra Arabic Light"/>
                <w:rtl/>
              </w:rPr>
              <w:t>(الاسم الأول، الاسم الأخير، اسم الأب، تاريخ الميلاد، الرقم الوطني، البريد الإلكتروني، رقم هاتف).</w:t>
            </w:r>
          </w:p>
          <w:p w14:paraId="3C7E4C53" w14:textId="08A8EE51" w:rsidR="00407103" w:rsidRPr="00C31472" w:rsidRDefault="00407103" w:rsidP="00407103">
            <w:pPr>
              <w:pStyle w:val="ListParagraph"/>
              <w:numPr>
                <w:ilvl w:val="0"/>
                <w:numId w:val="72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رقم الشكوى الفريد.</w:t>
            </w:r>
          </w:p>
          <w:p w14:paraId="23C3F133" w14:textId="0BAD0BC3" w:rsidR="00407103" w:rsidRPr="00C31472" w:rsidRDefault="00407103" w:rsidP="00407103">
            <w:pPr>
              <w:pStyle w:val="ListParagraph"/>
              <w:numPr>
                <w:ilvl w:val="0"/>
                <w:numId w:val="72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له حالة الشكوى.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EEAC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407103" w:rsidRPr="00C31472" w14:paraId="4FFBC77E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C738E" w14:textId="77777777" w:rsidR="00407103" w:rsidRPr="00C31472" w:rsidRDefault="00407103" w:rsidP="002676C0">
            <w:pPr>
              <w:pStyle w:val="ListParagraph"/>
              <w:numPr>
                <w:ilvl w:val="0"/>
                <w:numId w:val="73"/>
              </w:numPr>
              <w:tabs>
                <w:tab w:val="left" w:pos="1622"/>
              </w:tabs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يدخل على قناة الواتس اب أو التلغرام التابعة للوزارة</w:t>
            </w:r>
          </w:p>
          <w:p w14:paraId="2989E6C7" w14:textId="77777777" w:rsidR="00407103" w:rsidRPr="00C31472" w:rsidRDefault="00407103" w:rsidP="002676C0">
            <w:pPr>
              <w:pStyle w:val="ListParagraph"/>
              <w:numPr>
                <w:ilvl w:val="0"/>
                <w:numId w:val="73"/>
              </w:numPr>
              <w:tabs>
                <w:tab w:val="left" w:pos="1622"/>
              </w:tabs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يختار استعلام عن شكوى مقدمة</w:t>
            </w:r>
          </w:p>
          <w:p w14:paraId="2A67321E" w14:textId="77777777" w:rsidR="00407103" w:rsidRPr="00C31472" w:rsidRDefault="00407103" w:rsidP="002676C0">
            <w:pPr>
              <w:pStyle w:val="ListParagraph"/>
              <w:numPr>
                <w:ilvl w:val="0"/>
                <w:numId w:val="73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يدخل البيانات الشخصية </w:t>
            </w:r>
            <w:r w:rsidRPr="00C31472">
              <w:rPr>
                <w:rFonts w:ascii="itf Qomra Arabic Light" w:hAnsi="itf Qomra Arabic Light" w:cs="itf Qomra Arabic Light"/>
                <w:rtl/>
              </w:rPr>
              <w:t>(الاسم الأول، الاسم الأخير، اسم الأب، تاريخ الميلاد، الرقم الوطني، البريد الإلكتروني، رقم هاتف).</w:t>
            </w:r>
          </w:p>
          <w:p w14:paraId="53FA69DC" w14:textId="77777777" w:rsidR="00407103" w:rsidRPr="00C31472" w:rsidRDefault="00407103" w:rsidP="002676C0">
            <w:pPr>
              <w:pStyle w:val="ListParagraph"/>
              <w:numPr>
                <w:ilvl w:val="0"/>
                <w:numId w:val="73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رقم الشكوى الفريد</w:t>
            </w:r>
          </w:p>
          <w:p w14:paraId="48BC0945" w14:textId="77777777" w:rsidR="00407103" w:rsidRPr="00C31472" w:rsidRDefault="00407103" w:rsidP="002676C0">
            <w:pPr>
              <w:pStyle w:val="ListParagraph"/>
              <w:numPr>
                <w:ilvl w:val="0"/>
                <w:numId w:val="73"/>
              </w:numPr>
              <w:spacing w:after="100" w:afterAutospacing="1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له حالة الشكوى</w:t>
            </w:r>
          </w:p>
          <w:p w14:paraId="70BC6891" w14:textId="77777777" w:rsidR="00407103" w:rsidRPr="00C31472" w:rsidRDefault="00407103" w:rsidP="00051184">
            <w:pPr>
              <w:rPr>
                <w:rFonts w:ascii="itf Qomra Arabic Light" w:hAnsi="itf Qomra Arabic Light" w:cs="itf Qomra Arabic Light"/>
                <w:b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6DFA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407103" w:rsidRPr="00C31472" w14:paraId="5B217068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050B" w14:textId="77777777" w:rsidR="00407103" w:rsidRPr="00C31472" w:rsidRDefault="00407103" w:rsidP="00407103">
            <w:pPr>
              <w:pStyle w:val="ListParagraph"/>
              <w:numPr>
                <w:ilvl w:val="0"/>
                <w:numId w:val="70"/>
              </w:num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رقم الشكوى خاطئ.</w:t>
            </w:r>
          </w:p>
          <w:p w14:paraId="52CB296C" w14:textId="77777777" w:rsidR="00407103" w:rsidRPr="00C31472" w:rsidRDefault="00407103" w:rsidP="00407103">
            <w:pPr>
              <w:pStyle w:val="ListParagraph"/>
              <w:numPr>
                <w:ilvl w:val="0"/>
                <w:numId w:val="70"/>
              </w:num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عدم وجود بيانات مطابقة للبيانات المدخلة.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F770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407103" w:rsidRPr="00C31472" w14:paraId="15E6FBE7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20" w14:textId="74466B5C" w:rsidR="00407103" w:rsidRPr="00C31472" w:rsidRDefault="00407103" w:rsidP="00051184">
            <w:pPr>
              <w:spacing w:before="0" w:after="160" w:line="278" w:lineRule="auto"/>
              <w:ind w:left="360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يدعم الربط مع (</w:t>
            </w:r>
            <w:r w:rsidRPr="00C31472">
              <w:rPr>
                <w:rFonts w:ascii="itf Qomra Arabic Light" w:hAnsi="itf Qomra Arabic Light" w:cs="itf Qomra Arabic Light"/>
              </w:rPr>
              <w:t>WhatsApp Business API</w:t>
            </w:r>
            <w:r w:rsidRPr="00C31472">
              <w:rPr>
                <w:rFonts w:ascii="itf Qomra Arabic Light" w:hAnsi="itf Qomra Arabic Light" w:cs="itf Qomra Arabic Light"/>
                <w:rtl/>
              </w:rPr>
              <w:t>) و (</w:t>
            </w:r>
            <w:r w:rsidRPr="00C31472">
              <w:rPr>
                <w:rFonts w:ascii="itf Qomra Arabic Light" w:hAnsi="itf Qomra Arabic Light" w:cs="itf Qomra Arabic Light"/>
              </w:rPr>
              <w:t>Telegram Bot API</w:t>
            </w:r>
            <w:r w:rsidRPr="00C31472">
              <w:rPr>
                <w:rFonts w:ascii="itf Qomra Arabic Light" w:hAnsi="itf Qomra Arabic Light" w:cs="itf Qomra Arabic Light"/>
                <w:rtl/>
              </w:rPr>
              <w:t>) للرد الآلي والاستعلام عن حالة الشكاوى فقط.</w:t>
            </w:r>
          </w:p>
          <w:p w14:paraId="7D1CE350" w14:textId="77777777" w:rsidR="00407103" w:rsidRPr="00C31472" w:rsidRDefault="0040710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7A55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407103" w:rsidRPr="00C31472" w14:paraId="6577BB1A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A8B68" w14:textId="77777777" w:rsidR="00407103" w:rsidRPr="00C31472" w:rsidRDefault="00407103" w:rsidP="00051184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015B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407103" w:rsidRPr="00C31472" w14:paraId="0A8535F9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B362" w14:textId="77777777" w:rsidR="00407103" w:rsidRPr="00C31472" w:rsidRDefault="0040710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lastRenderedPageBreak/>
              <w:t>المواطن قدم شكوى مسبقاً.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7ADE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407103" w:rsidRPr="00C31472" w14:paraId="51528401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4217" w14:textId="77777777" w:rsidR="00407103" w:rsidRPr="00C31472" w:rsidRDefault="00407103" w:rsidP="00051184">
            <w:pPr>
              <w:rPr>
                <w:rFonts w:ascii="itf Qomra Arabic Light" w:hAnsi="itf Qomra Arabic Light" w:cs="itf Qomra Arabic Light"/>
                <w:bCs/>
              </w:rPr>
            </w:pPr>
            <w:r w:rsidRPr="00C31472">
              <w:rPr>
                <w:rFonts w:ascii="itf Qomra Arabic Light" w:hAnsi="itf Qomra Arabic Light" w:cs="itf Qomra Arabic Light"/>
                <w:bCs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3268" w14:textId="77777777" w:rsidR="00407103" w:rsidRPr="00C31472" w:rsidRDefault="00407103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0172FD07" w14:textId="77777777" w:rsidR="00D77FEC" w:rsidRPr="00C31472" w:rsidRDefault="00D77FEC" w:rsidP="004D2C62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0A0902" w:rsidRPr="00C31472" w14:paraId="74F18443" w14:textId="77777777" w:rsidTr="006E4B6C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D371" w14:textId="3643CCAB" w:rsidR="000A0902" w:rsidRPr="00C31472" w:rsidRDefault="00C621F4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36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5152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0A0902" w:rsidRPr="00C31472" w14:paraId="7869053B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BF77F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البحث الذكي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B865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0A0902" w:rsidRPr="00C31472" w14:paraId="70688FE3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AA317" w14:textId="62265651" w:rsidR="000A0902" w:rsidRPr="00C31472" w:rsidRDefault="00407103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منشئ محتوى،</w:t>
            </w:r>
            <w:r w:rsidR="00C621F4" w:rsidRPr="00C31472">
              <w:rPr>
                <w:rFonts w:ascii="itf Qomra Arabic Light" w:hAnsi="itf Qomra Arabic Light" w:cs="itf Qomra Arabic Light"/>
                <w:rtl/>
              </w:rPr>
              <w:t xml:space="preserve"> </w:t>
            </w:r>
            <w:r w:rsidRPr="00C31472">
              <w:rPr>
                <w:rFonts w:ascii="itf Qomra Arabic Light" w:hAnsi="itf Qomra Arabic Light" w:cs="itf Qomra Arabic Light"/>
                <w:rtl/>
              </w:rPr>
              <w:t>مواطن، زائر.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9087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0A0902" w:rsidRPr="00C31472" w14:paraId="28B2E23D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4F99D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تتيح للمستخدم البحث عن المراسيم والقوانين باستخدام اللغة الطبيعية بدلاً من الكلمات المفتاحية فقط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E982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0A0902" w:rsidRPr="00C31472" w14:paraId="4440C587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E18F8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وجود محتوى في قاعدة البيانات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E7FD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0A0902" w:rsidRPr="00C31472" w14:paraId="26D5E2FE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6A61C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عرض نتائج البحث مرتبة حسب الصلة الموضوعية والتاريخ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4063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0A0902" w:rsidRPr="00C31472" w14:paraId="5D469831" w14:textId="77777777" w:rsidTr="006E4B6C">
        <w:trPr>
          <w:trHeight w:val="972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F99F" w14:textId="77777777" w:rsidR="000A0902" w:rsidRPr="00C31472" w:rsidRDefault="000A0902" w:rsidP="000A0902">
            <w:pPr>
              <w:pStyle w:val="ListParagraph"/>
              <w:numPr>
                <w:ilvl w:val="0"/>
                <w:numId w:val="57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المستخدم جملة البحث في الحقل المخصص</w:t>
            </w:r>
          </w:p>
          <w:p w14:paraId="0D823051" w14:textId="77777777" w:rsidR="000A0902" w:rsidRPr="00C31472" w:rsidRDefault="000A0902" w:rsidP="000A0902">
            <w:pPr>
              <w:pStyle w:val="ListParagraph"/>
              <w:numPr>
                <w:ilvl w:val="0"/>
                <w:numId w:val="57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يقوم محرك البحث الدلالي بتحليل المعنى والمفاهيم المرتبطة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56844819" w14:textId="77777777" w:rsidR="000A0902" w:rsidRPr="00C31472" w:rsidRDefault="000A0902" w:rsidP="000A0902">
            <w:pPr>
              <w:pStyle w:val="ListParagraph"/>
              <w:numPr>
                <w:ilvl w:val="0"/>
                <w:numId w:val="57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يستعرض النظام النتائج مصنفة (قوانين، مراسيم، أخبار، إعلانات)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2BCEDB86" w14:textId="77777777" w:rsidR="000A0902" w:rsidRPr="00C31472" w:rsidRDefault="000A0902" w:rsidP="000A0902">
            <w:pPr>
              <w:pStyle w:val="ListParagraph"/>
              <w:numPr>
                <w:ilvl w:val="0"/>
                <w:numId w:val="57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يختار المستخدم النتيجة المطلوبة ويتم نقله لصفحة المحتوى الكامل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39C8617F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195B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0A0902" w:rsidRPr="00C31472" w14:paraId="182E8057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96B5C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  <w:p w14:paraId="33A8A747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1633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0A0902" w:rsidRPr="00C31472" w14:paraId="3885B42F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E4CF7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عدم وجود محتوى تابع للنص الذي أدخله المستخدم.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84E3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0A0902" w:rsidRPr="00C31472" w14:paraId="4D8B55B0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E3FFE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FA12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0A0902" w:rsidRPr="00C31472" w14:paraId="1300840D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0FE9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48B7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0A0902" w:rsidRPr="00C31472" w14:paraId="7BAEB7E4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6AC09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896B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0A0902" w:rsidRPr="00C31472" w14:paraId="3F081DC5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1A6DA" w14:textId="77777777" w:rsidR="000A0902" w:rsidRPr="00C31472" w:rsidRDefault="000A0902" w:rsidP="006E4B6C">
            <w:pPr>
              <w:rPr>
                <w:rFonts w:ascii="itf Qomra Arabic Light" w:hAnsi="itf Qomra Arabic Light" w:cs="itf Qomra Arabic Light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F14F" w14:textId="77777777" w:rsidR="000A0902" w:rsidRPr="00C31472" w:rsidRDefault="000A0902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336A6B44" w14:textId="77777777" w:rsidR="000A0902" w:rsidRPr="00C31472" w:rsidRDefault="000A0902" w:rsidP="004D2C62">
      <w:pPr>
        <w:tabs>
          <w:tab w:val="left" w:pos="6776"/>
        </w:tabs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757384" w:rsidRPr="00C31472" w14:paraId="04227AD5" w14:textId="77777777" w:rsidTr="00CB72E0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E1EDA" w14:textId="0A47A9D4" w:rsidR="00757384" w:rsidRPr="00C31472" w:rsidRDefault="00C621F4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40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4EB7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757384" w:rsidRPr="00C31472" w14:paraId="62504E90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EE145" w14:textId="4475867E" w:rsidR="00757384" w:rsidRPr="00C31472" w:rsidRDefault="00F34042" w:rsidP="007573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عرض سجل التدقيق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EE21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757384" w:rsidRPr="00C31472" w14:paraId="57956736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2DDB4" w14:textId="76E34EE4" w:rsidR="00757384" w:rsidRPr="00C31472" w:rsidRDefault="00757384" w:rsidP="007573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مدير النظام.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11BD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757384" w:rsidRPr="00C31472" w14:paraId="5A115035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5D82" w14:textId="7082DFA3" w:rsidR="00757384" w:rsidRPr="00C31472" w:rsidRDefault="00757384" w:rsidP="00757384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lastRenderedPageBreak/>
              <w:t>مراقبة كافة العمليات التي قام بها الموظفون لضمان أمن المعلومات ومنع التلاعب بالمحتوى الحكومي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045D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757384" w:rsidRPr="00C31472" w14:paraId="7BBC8BE6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D4CC" w14:textId="51C0D450" w:rsidR="00757384" w:rsidRPr="00C31472" w:rsidRDefault="00757384" w:rsidP="007573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صلاحية "مدير نظام" فقط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8441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757384" w:rsidRPr="00C31472" w14:paraId="02347616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FF20A" w14:textId="61A948CC" w:rsidR="00757384" w:rsidRPr="00C31472" w:rsidRDefault="00757384" w:rsidP="007573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عرض تقرير مفصل بالعمليات التاريخية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2A4D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757384" w:rsidRPr="00C31472" w14:paraId="2C4DF5BC" w14:textId="77777777" w:rsidTr="00CB72E0">
        <w:trPr>
          <w:trHeight w:val="972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E5D97" w14:textId="75F5BDA7" w:rsidR="00C621F4" w:rsidRPr="00C31472" w:rsidRDefault="00757384" w:rsidP="00C621F4">
            <w:pPr>
              <w:pStyle w:val="ListParagraph"/>
              <w:numPr>
                <w:ilvl w:val="0"/>
                <w:numId w:val="46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المدير لقسم "سجل الأنشطة</w:t>
            </w:r>
            <w:r w:rsidRPr="00C31472">
              <w:rPr>
                <w:rFonts w:ascii="itf Qomra Arabic Light" w:hAnsi="itf Qomra Arabic Light" w:cs="itf Qomra Arabic Light"/>
              </w:rPr>
              <w:t>"</w:t>
            </w:r>
            <w:r w:rsidRPr="00C31472">
              <w:rPr>
                <w:rFonts w:ascii="itf Qomra Arabic Light" w:hAnsi="itf Qomra Arabic Light" w:cs="itf Qomra Arabic Light"/>
                <w:rtl/>
              </w:rPr>
              <w:t>.</w:t>
            </w:r>
          </w:p>
          <w:p w14:paraId="619FBDE8" w14:textId="24C06DAA" w:rsidR="0063682F" w:rsidRPr="00C31472" w:rsidRDefault="0063682F" w:rsidP="00757384">
            <w:pPr>
              <w:pStyle w:val="ListParagraph"/>
              <w:numPr>
                <w:ilvl w:val="0"/>
                <w:numId w:val="46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كلمة المرور الخاصة به.</w:t>
            </w:r>
          </w:p>
          <w:p w14:paraId="508FD0D6" w14:textId="777FFB97" w:rsidR="00757384" w:rsidRPr="00C31472" w:rsidRDefault="00757384" w:rsidP="00757384">
            <w:pPr>
              <w:pStyle w:val="ListParagraph"/>
              <w:numPr>
                <w:ilvl w:val="0"/>
                <w:numId w:val="46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يحدد الفلتر (حسب الموظف، التاريخ، أو نوع العملية: نشر/تعديل/أرشفة)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2D3AB799" w14:textId="2BD86E86" w:rsidR="00757384" w:rsidRPr="00C31472" w:rsidRDefault="00757384" w:rsidP="00D510FD">
            <w:pPr>
              <w:pStyle w:val="ListParagraph"/>
              <w:numPr>
                <w:ilvl w:val="0"/>
                <w:numId w:val="46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يعرض النظام</w:t>
            </w:r>
            <w:r w:rsidR="00C621F4" w:rsidRPr="00C31472">
              <w:rPr>
                <w:rFonts w:ascii="itf Qomra Arabic Light" w:hAnsi="itf Qomra Arabic Light" w:cs="itf Qomra Arabic Light"/>
                <w:rtl/>
              </w:rPr>
              <w:t xml:space="preserve"> معلومات سجل التدقيق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456B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757384" w:rsidRPr="00C31472" w14:paraId="3DBD373F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8FB4C" w14:textId="77777777" w:rsidR="00757384" w:rsidRPr="00C31472" w:rsidRDefault="00757384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  <w:p w14:paraId="302D6FD2" w14:textId="77777777" w:rsidR="00757384" w:rsidRPr="00C31472" w:rsidRDefault="00757384" w:rsidP="00CB72E0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A3A1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757384" w:rsidRPr="00C31472" w14:paraId="76319242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D4AF9" w14:textId="252E4C6F" w:rsidR="00757384" w:rsidRPr="00C31472" w:rsidRDefault="0063682F" w:rsidP="00CB72E0">
            <w:p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خطأ في كلمة المرور.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F930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757384" w:rsidRPr="00C31472" w14:paraId="65B5AF69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4D680" w14:textId="77777777" w:rsidR="00757384" w:rsidRPr="00C31472" w:rsidRDefault="00757384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5D554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757384" w:rsidRPr="00C31472" w14:paraId="5A407E86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73C52" w14:textId="2DD338D8" w:rsidR="00757384" w:rsidRPr="00C31472" w:rsidRDefault="00D510FD" w:rsidP="00D510FD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السجل غير قابل للتعديل أو الحذف</w:t>
            </w:r>
            <w:r w:rsidRPr="00C31472">
              <w:rPr>
                <w:rFonts w:ascii="itf Qomra Arabic Light" w:hAnsi="itf Qomra Arabic Light" w:cs="itf Qomra Arabic Light"/>
              </w:rPr>
              <w:t xml:space="preserve"> .(Immutable Logs) 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BBDA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757384" w:rsidRPr="00C31472" w14:paraId="513D643D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BCD5" w14:textId="77777777" w:rsidR="00757384" w:rsidRPr="00C31472" w:rsidRDefault="00757384" w:rsidP="00CB72E0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35A2" w14:textId="77777777" w:rsidR="00757384" w:rsidRPr="00C31472" w:rsidRDefault="00757384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17199F" w:rsidRPr="00C31472" w14:paraId="49A871C1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AE874" w14:textId="7267AF94" w:rsidR="0017199F" w:rsidRPr="00C31472" w:rsidRDefault="00800484" w:rsidP="00CB72E0">
            <w:p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</w:rPr>
              <w:t>FR-</w:t>
            </w:r>
            <w:r w:rsidR="00C621F4" w:rsidRPr="00C31472">
              <w:rPr>
                <w:rFonts w:ascii="itf Qomra Arabic Light" w:hAnsi="itf Qomra Arabic Light" w:cs="itf Qomra Arabic Light"/>
              </w:rPr>
              <w:t>40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8FAB" w14:textId="5F72F338" w:rsidR="0017199F" w:rsidRPr="00C31472" w:rsidRDefault="0017199F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2AA3B3AF" w14:textId="77777777" w:rsidR="007A0116" w:rsidRPr="00C31472" w:rsidRDefault="007A0116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4A2261FE" w14:textId="77777777" w:rsidR="00D77FEC" w:rsidRPr="00C31472" w:rsidRDefault="00D77FEC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541330BC" w14:textId="77777777" w:rsidR="00D77FEC" w:rsidRPr="00C31472" w:rsidRDefault="00D77FEC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0BF97E6D" w14:textId="77777777" w:rsidR="00D77FEC" w:rsidRPr="00C31472" w:rsidRDefault="00D77FEC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D510FD" w:rsidRPr="00C31472" w14:paraId="3FF69D48" w14:textId="77777777" w:rsidTr="00CB72E0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49FE" w14:textId="10F61535" w:rsidR="00D510FD" w:rsidRPr="00C31472" w:rsidRDefault="00C621F4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39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5C87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D510FD" w:rsidRPr="00C31472" w14:paraId="5EEF0CDC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C9EC2" w14:textId="65EA26C8" w:rsidR="00D510FD" w:rsidRPr="00C31472" w:rsidRDefault="00F34042" w:rsidP="00D510FD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التلخيص الذكي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5CE1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D510FD" w:rsidRPr="00C31472" w14:paraId="78BFB8DA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D4E0F" w14:textId="2A03AE11" w:rsidR="00D510FD" w:rsidRPr="00C31472" w:rsidRDefault="00D510FD" w:rsidP="00D510FD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زائر الموقع</w:t>
            </w:r>
            <w:r w:rsidRPr="00C31472">
              <w:rPr>
                <w:rFonts w:ascii="itf Qomra Arabic Light" w:hAnsi="itf Qomra Arabic Light" w:cs="itf Qomra Arabic Light"/>
              </w:rPr>
              <w:t xml:space="preserve"> (Visitor) 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4BC6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D510FD" w:rsidRPr="00C31472" w14:paraId="61A20B27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37FCC" w14:textId="29105792" w:rsidR="00D510FD" w:rsidRPr="00C31472" w:rsidRDefault="00D510FD" w:rsidP="00D510FD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توفير ملخص موجز للنصوص القانونية الطويلة لتحسين الوصول للمعلومة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B802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D510FD" w:rsidRPr="00C31472" w14:paraId="14D01E80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BCA0" w14:textId="4100734F" w:rsidR="00D510FD" w:rsidRPr="00C31472" w:rsidRDefault="00D510FD" w:rsidP="00CB72E0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</w:rPr>
              <w:lastRenderedPageBreak/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AF75B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D510FD" w:rsidRPr="00C31472" w14:paraId="666DCE5A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ED012" w14:textId="1526C0F5" w:rsidR="00D510FD" w:rsidRPr="00C31472" w:rsidRDefault="00D510FD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0587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D510FD" w:rsidRPr="00C31472" w14:paraId="3A19AE9C" w14:textId="77777777" w:rsidTr="00CB72E0">
        <w:trPr>
          <w:trHeight w:val="972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D7FF6" w14:textId="5652FF85" w:rsidR="00D510FD" w:rsidRPr="00C31472" w:rsidRDefault="00D510FD" w:rsidP="00D510FD">
            <w:pPr>
              <w:pStyle w:val="ListParagraph"/>
              <w:numPr>
                <w:ilvl w:val="0"/>
                <w:numId w:val="47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يفتح الزائر صفحة مرسوم طويل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056F2AA3" w14:textId="3987CD60" w:rsidR="00D510FD" w:rsidRPr="00C31472" w:rsidRDefault="00D510FD" w:rsidP="00D510FD">
            <w:pPr>
              <w:pStyle w:val="ListParagraph"/>
              <w:numPr>
                <w:ilvl w:val="0"/>
                <w:numId w:val="47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"ملخص ذكي.</w:t>
            </w:r>
          </w:p>
          <w:p w14:paraId="5FDF9FCC" w14:textId="0649F5E3" w:rsidR="00D510FD" w:rsidRPr="00C31472" w:rsidRDefault="00D510FD" w:rsidP="00D510FD">
            <w:pPr>
              <w:pStyle w:val="ListParagraph"/>
              <w:numPr>
                <w:ilvl w:val="0"/>
                <w:numId w:val="47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يظهر النظام نافذة منبثقة تحتوي أهم نقاط في المرسوم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3796E959" w14:textId="6611AF21" w:rsidR="00D510FD" w:rsidRPr="00C31472" w:rsidRDefault="00D510FD" w:rsidP="00D510FD">
            <w:pPr>
              <w:pStyle w:val="ListParagraph"/>
              <w:numPr>
                <w:ilvl w:val="0"/>
                <w:numId w:val="47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يعرض النظام تنبيهاً قانونياً بأن الملخص للاسترشاد فقط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C058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D510FD" w:rsidRPr="00C31472" w14:paraId="12E2F6C0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C6AD2" w14:textId="77777777" w:rsidR="00D510FD" w:rsidRPr="00C31472" w:rsidRDefault="00D510FD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  <w:p w14:paraId="3CAAAD17" w14:textId="77777777" w:rsidR="00D510FD" w:rsidRPr="00C31472" w:rsidRDefault="00D510FD" w:rsidP="00CB72E0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2B09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D510FD" w:rsidRPr="00C31472" w14:paraId="329A694D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0EE9B" w14:textId="454A5F88" w:rsidR="00D510FD" w:rsidRPr="00C31472" w:rsidRDefault="00D510FD" w:rsidP="00CB72E0">
            <w:p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7565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D510FD" w:rsidRPr="00C31472" w14:paraId="61DF5882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67EFE" w14:textId="77777777" w:rsidR="00D510FD" w:rsidRPr="00C31472" w:rsidRDefault="00D510FD" w:rsidP="00CB72E0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D62E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D510FD" w:rsidRPr="00C31472" w14:paraId="6AAD20D2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5D19" w14:textId="3A61E0C8" w:rsidR="00D510FD" w:rsidRPr="00C31472" w:rsidRDefault="002F7CE5" w:rsidP="00CB72E0">
            <w:pPr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>
              <w:rPr>
                <w:rFonts w:ascii="itf Qomra Arabic Light" w:hAnsi="itf Qomra Arabic Light" w:cs="itf Qomra Arabic Light" w:hint="cs"/>
                <w:rtl/>
              </w:rPr>
              <w:t>يجب مراعاة اللغة المختارة فلو كانت عربية يكون التلخيص باللغة العربية ولو كانت إنكليزية يكون التلخيص باللغة الإنكليزية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7B2C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D510FD" w:rsidRPr="00C31472" w14:paraId="1F1CB7B9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11054" w14:textId="77777777" w:rsidR="00D510FD" w:rsidRPr="00C31472" w:rsidRDefault="00D510FD" w:rsidP="00CB72E0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198C" w14:textId="77777777" w:rsidR="00D510FD" w:rsidRPr="00C31472" w:rsidRDefault="00D510FD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17199F" w:rsidRPr="00C31472" w14:paraId="72AA7442" w14:textId="77777777" w:rsidTr="00CB72E0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83857" w14:textId="311108B6" w:rsidR="0017199F" w:rsidRPr="00C31472" w:rsidRDefault="00F34042" w:rsidP="00CB72E0">
            <w:p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</w:rPr>
              <w:t>FR-1</w:t>
            </w:r>
            <w:r w:rsidR="00C621F4" w:rsidRPr="00C31472">
              <w:rPr>
                <w:rFonts w:ascii="itf Qomra Arabic Light" w:hAnsi="itf Qomra Arabic Light" w:cs="itf Qomra Arabic Light"/>
              </w:rPr>
              <w:t>4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6196" w14:textId="3072D090" w:rsidR="0017199F" w:rsidRPr="00C31472" w:rsidRDefault="0017199F" w:rsidP="0017199F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72E23157" w14:textId="77777777" w:rsidR="00B804CF" w:rsidRPr="00C31472" w:rsidRDefault="00B804CF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B804CF" w:rsidRPr="00C31472" w14:paraId="0A7A63E2" w14:textId="77777777" w:rsidTr="006E4B6C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63129" w14:textId="634E5C38" w:rsidR="00B804CF" w:rsidRPr="00C31472" w:rsidRDefault="00C621F4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12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DA45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B804CF" w:rsidRPr="00C31472" w14:paraId="37EE7CC5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68E46" w14:textId="7D1EEB6A" w:rsidR="00B804CF" w:rsidRPr="00C31472" w:rsidRDefault="00B804CF" w:rsidP="006E4B6C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  <w:lang w:bidi="ar-AE"/>
              </w:rPr>
              <w:t>استعراض الخدمات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DD9C" w14:textId="77777777" w:rsidR="00B804CF" w:rsidRPr="00C31472" w:rsidRDefault="00B804CF" w:rsidP="006E4B6C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C621F4" w:rsidRPr="00C31472" w14:paraId="24B8F2E9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555E6" w14:textId="7FA6CA6D" w:rsidR="00C621F4" w:rsidRPr="00C31472" w:rsidRDefault="00C621F4" w:rsidP="00C621F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منشئ محتوى، مواطن، زائر.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4B92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C621F4" w:rsidRPr="00C31472" w14:paraId="5EBBC223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AA6F" w14:textId="3F885FCC" w:rsidR="00C621F4" w:rsidRPr="00C31472" w:rsidRDefault="00C621F4" w:rsidP="00C621F4">
            <w:p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عرض معلومات وخدمات كل مديرية بشكل منفصل ومنظم مع توحيد التصميم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63B3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C621F4" w:rsidRPr="00C31472" w14:paraId="628BDABE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9925" w14:textId="77777777" w:rsidR="00C621F4" w:rsidRPr="00C31472" w:rsidRDefault="00C621F4" w:rsidP="00C621F4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17E0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C621F4" w:rsidRPr="00C31472" w14:paraId="70C5EA3B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9A38" w14:textId="77777777" w:rsidR="00C621F4" w:rsidRPr="00C31472" w:rsidRDefault="00C621F4" w:rsidP="00C621F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1F19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C621F4" w:rsidRPr="00C31472" w14:paraId="10203142" w14:textId="77777777" w:rsidTr="006E4B6C">
        <w:trPr>
          <w:trHeight w:val="972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8322" w14:textId="77777777" w:rsidR="00C621F4" w:rsidRPr="00C31472" w:rsidRDefault="00C621F4" w:rsidP="00C621F4">
            <w:pPr>
              <w:numPr>
                <w:ilvl w:val="0"/>
                <w:numId w:val="56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المستخدم على إدارة معينة من القائمة الرئيسية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68BB9A46" w14:textId="59A33F1D" w:rsidR="00C621F4" w:rsidRPr="00C31472" w:rsidRDefault="00C621F4" w:rsidP="00C621F4">
            <w:pPr>
              <w:numPr>
                <w:ilvl w:val="0"/>
                <w:numId w:val="56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ينقله النظام لصفحة رئيسية مشابهة للمركزية، ولكن بمحتوى خاص بهذه المديرية</w:t>
            </w:r>
            <w:r w:rsidRPr="00C31472">
              <w:rPr>
                <w:rFonts w:ascii="itf Qomra Arabic Light" w:hAnsi="itf Qomra Arabic Light" w:cs="itf Qomra Arabic Light"/>
              </w:rPr>
              <w:t>.</w:t>
            </w:r>
          </w:p>
          <w:p w14:paraId="4122C7AF" w14:textId="6C23518F" w:rsidR="00C621F4" w:rsidRPr="00C31472" w:rsidRDefault="00C621F4" w:rsidP="00C621F4">
            <w:pPr>
              <w:pStyle w:val="ListParagraph"/>
              <w:numPr>
                <w:ilvl w:val="0"/>
                <w:numId w:val="56"/>
              </w:numPr>
              <w:spacing w:after="100" w:afterAutospacing="1"/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lastRenderedPageBreak/>
              <w:t>يستعرض المستخدم الخدمات المقدمة ضمن كل قسم.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36395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lastRenderedPageBreak/>
              <w:t>Flow of events (happy scenario) normal flow</w:t>
            </w:r>
          </w:p>
        </w:tc>
      </w:tr>
      <w:tr w:rsidR="00C621F4" w:rsidRPr="00C31472" w14:paraId="56C88DE2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E7AA2" w14:textId="77777777" w:rsidR="00C621F4" w:rsidRPr="00C31472" w:rsidRDefault="00C621F4" w:rsidP="00C621F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  <w:p w14:paraId="4C836188" w14:textId="77777777" w:rsidR="00C621F4" w:rsidRPr="00C31472" w:rsidRDefault="00C621F4" w:rsidP="00C621F4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7F96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C621F4" w:rsidRPr="00C31472" w14:paraId="5D1B454B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029F" w14:textId="77777777" w:rsidR="00C621F4" w:rsidRPr="00C31472" w:rsidRDefault="00C621F4" w:rsidP="00C621F4">
            <w:p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80B3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C621F4" w:rsidRPr="00C31472" w14:paraId="78EAAE1C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E2828" w14:textId="77777777" w:rsidR="00C621F4" w:rsidRPr="00C31472" w:rsidRDefault="00C621F4" w:rsidP="00C621F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8589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C621F4" w:rsidRPr="00C31472" w14:paraId="4F038C39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641A" w14:textId="77777777" w:rsidR="00C621F4" w:rsidRPr="00C31472" w:rsidRDefault="00C621F4" w:rsidP="00C621F4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2413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C621F4" w:rsidRPr="00C31472" w14:paraId="7EC0573E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73DB3" w14:textId="77777777" w:rsidR="00C621F4" w:rsidRPr="00C31472" w:rsidRDefault="00C621F4" w:rsidP="00C621F4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E873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C621F4" w:rsidRPr="00C31472" w14:paraId="11F8BE53" w14:textId="77777777" w:rsidTr="006E4B6C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FF310" w14:textId="12C19899" w:rsidR="00C621F4" w:rsidRPr="00C31472" w:rsidRDefault="00C621F4" w:rsidP="00C621F4">
            <w:p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</w:rPr>
              <w:t>FR-10, FR-47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8B4C" w14:textId="77777777" w:rsidR="00C621F4" w:rsidRPr="00C31472" w:rsidRDefault="00C621F4" w:rsidP="00C621F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58BB966B" w14:textId="77777777" w:rsidR="00D77FEC" w:rsidRPr="00C31472" w:rsidRDefault="00D77FEC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D73721" w:rsidRPr="00C31472" w14:paraId="7691513C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0851E" w14:textId="53E11FEA" w:rsidR="00D73721" w:rsidRPr="00C31472" w:rsidRDefault="00C621F4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28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8013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D73721" w:rsidRPr="00C31472" w14:paraId="0F980BB6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6600F" w14:textId="6A961CE0" w:rsidR="00D73721" w:rsidRPr="00C31472" w:rsidRDefault="00D73721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طباعة شكوى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03A2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D73721" w:rsidRPr="00C31472" w14:paraId="328FB309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5FEE3" w14:textId="409563B7" w:rsidR="00D73721" w:rsidRPr="00C31472" w:rsidRDefault="00D73721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موظف الشكاوى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2608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D73721" w:rsidRPr="00C31472" w14:paraId="2150ADDE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4279A" w14:textId="3D25426B" w:rsidR="00D73721" w:rsidRPr="00C31472" w:rsidRDefault="00D73721" w:rsidP="00051184">
            <w:p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طباعة الشكوى مع تفاصيلها</w:t>
            </w:r>
            <w:r w:rsidR="00C621F4" w:rsidRPr="00C31472">
              <w:rPr>
                <w:rFonts w:ascii="itf Qomra Arabic Light" w:hAnsi="itf Qomra Arabic Light" w:cs="itf Qomra Arabic Light"/>
                <w:rtl/>
              </w:rPr>
              <w:t>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15C9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D73721" w:rsidRPr="00C31472" w14:paraId="05DFC30A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ADC11" w14:textId="77777777" w:rsidR="00D73721" w:rsidRPr="00C31472" w:rsidRDefault="00D73721" w:rsidP="00051184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376B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D73721" w:rsidRPr="00C31472" w14:paraId="07A5380C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A0ED3" w14:textId="77777777" w:rsidR="00D73721" w:rsidRPr="00C31472" w:rsidRDefault="00D73721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BDB2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D73721" w:rsidRPr="00C31472" w14:paraId="086376C5" w14:textId="77777777" w:rsidTr="00051184">
        <w:trPr>
          <w:trHeight w:val="972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DC80" w14:textId="77777777" w:rsidR="00EF11C0" w:rsidRPr="00C31472" w:rsidRDefault="00D73721" w:rsidP="00EF11C0">
            <w:pPr>
              <w:numPr>
                <w:ilvl w:val="0"/>
                <w:numId w:val="63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المست</w:t>
            </w:r>
            <w:r w:rsidR="00EF11C0" w:rsidRPr="00C31472">
              <w:rPr>
                <w:rFonts w:ascii="itf Qomra Arabic Light" w:hAnsi="itf Qomra Arabic Light" w:cs="itf Qomra Arabic Light"/>
                <w:rtl/>
              </w:rPr>
              <w:t>خدم إلى لوحة التحكم الخاصة بقسم الشكاوى</w:t>
            </w:r>
          </w:p>
          <w:p w14:paraId="7D6B53B3" w14:textId="77777777" w:rsidR="00EF11C0" w:rsidRPr="00C31472" w:rsidRDefault="00EF11C0" w:rsidP="00EF11C0">
            <w:pPr>
              <w:numPr>
                <w:ilvl w:val="0"/>
                <w:numId w:val="63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شكوى معينة</w:t>
            </w:r>
          </w:p>
          <w:p w14:paraId="2FB3108E" w14:textId="77777777" w:rsidR="00EF11C0" w:rsidRPr="00C31472" w:rsidRDefault="00EF11C0" w:rsidP="00EF11C0">
            <w:pPr>
              <w:numPr>
                <w:ilvl w:val="0"/>
                <w:numId w:val="63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تظهر له تفاصيلها</w:t>
            </w:r>
          </w:p>
          <w:p w14:paraId="50260A98" w14:textId="77777777" w:rsidR="00EF11C0" w:rsidRPr="00C31472" w:rsidRDefault="00EF11C0" w:rsidP="00EF11C0">
            <w:pPr>
              <w:numPr>
                <w:ilvl w:val="0"/>
                <w:numId w:val="63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زر طباعة</w:t>
            </w:r>
          </w:p>
          <w:p w14:paraId="34D2A83C" w14:textId="56948EBA" w:rsidR="00EF11C0" w:rsidRPr="00C31472" w:rsidRDefault="00EF11C0" w:rsidP="00EF11C0">
            <w:pPr>
              <w:numPr>
                <w:ilvl w:val="0"/>
                <w:numId w:val="63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تحفظ جميع معلومات الشكوى في ملف واحد جاهز للطباعة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E615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D73721" w:rsidRPr="00C31472" w14:paraId="5A2CEC9A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0D73" w14:textId="77777777" w:rsidR="00D73721" w:rsidRPr="00C31472" w:rsidRDefault="00D73721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_</w:t>
            </w:r>
          </w:p>
          <w:p w14:paraId="4AA0E339" w14:textId="77777777" w:rsidR="00D73721" w:rsidRPr="00C31472" w:rsidRDefault="00D73721" w:rsidP="00051184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D1A9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D73721" w:rsidRPr="00C31472" w14:paraId="6C76D349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B03B" w14:textId="77777777" w:rsidR="00D73721" w:rsidRPr="00C31472" w:rsidRDefault="00D73721" w:rsidP="00051184">
            <w:p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8A91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D73721" w:rsidRPr="00C31472" w14:paraId="445FF9C8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485F7" w14:textId="77777777" w:rsidR="00D73721" w:rsidRPr="00C31472" w:rsidRDefault="00D73721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lastRenderedPageBreak/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24AE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D73721" w:rsidRPr="00C31472" w14:paraId="66AC052F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E4DF1" w14:textId="77777777" w:rsidR="00D73721" w:rsidRPr="00C31472" w:rsidRDefault="00D73721" w:rsidP="00051184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D9B0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D73721" w:rsidRPr="00C31472" w14:paraId="1EF1E39C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CA84" w14:textId="77777777" w:rsidR="00D73721" w:rsidRPr="00C31472" w:rsidRDefault="00D73721" w:rsidP="00051184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01E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D73721" w:rsidRPr="00C31472" w14:paraId="38F1661D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5A0CD" w14:textId="1E38FC6C" w:rsidR="00D73721" w:rsidRPr="00C31472" w:rsidRDefault="00EF11C0" w:rsidP="00051184">
            <w:p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BD1B" w14:textId="77777777" w:rsidR="00D73721" w:rsidRPr="00C31472" w:rsidRDefault="00D73721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5804A066" w14:textId="77777777" w:rsidR="00A961E1" w:rsidRPr="00C31472" w:rsidRDefault="00A961E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8"/>
        <w:gridCol w:w="1958"/>
      </w:tblGrid>
      <w:tr w:rsidR="00446008" w:rsidRPr="00C31472" w14:paraId="04FCE4F0" w14:textId="77777777" w:rsidTr="00051184">
        <w:trPr>
          <w:trHeight w:val="588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0CD0E" w14:textId="7F21AFD0" w:rsidR="00446008" w:rsidRPr="00C31472" w:rsidRDefault="00C621F4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43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628F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rtl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ID</w:t>
            </w:r>
          </w:p>
        </w:tc>
      </w:tr>
      <w:tr w:rsidR="00446008" w:rsidRPr="00C31472" w14:paraId="1B869D24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78E9F" w14:textId="76748B90" w:rsidR="00446008" w:rsidRPr="00C31472" w:rsidRDefault="0040710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إضافة</w:t>
            </w:r>
            <w:r w:rsidR="00FB73B3" w:rsidRPr="00C31472">
              <w:rPr>
                <w:rFonts w:ascii="itf Qomra Arabic Light" w:hAnsi="itf Qomra Arabic Light" w:cs="itf Qomra Arabic Light"/>
                <w:b/>
                <w:rtl/>
              </w:rPr>
              <w:t xml:space="preserve"> أسئلة شائعة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55E1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Use Case name</w:t>
            </w:r>
          </w:p>
        </w:tc>
      </w:tr>
      <w:tr w:rsidR="00446008" w:rsidRPr="00C31472" w14:paraId="08E5758E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200F" w14:textId="02A73914" w:rsidR="00446008" w:rsidRPr="00C31472" w:rsidRDefault="00FB73B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مدير النظام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598D8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Actors</w:t>
            </w:r>
          </w:p>
        </w:tc>
      </w:tr>
      <w:tr w:rsidR="00446008" w:rsidRPr="00C31472" w14:paraId="6E611356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B8F51" w14:textId="514B3349" w:rsidR="00FB73B3" w:rsidRPr="00C31472" w:rsidRDefault="00FB73B3" w:rsidP="00051184">
            <w:p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إدراج أسئلة شائعة جديدة على قائمة الأسئلة الشائعة.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0240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Description</w:t>
            </w:r>
          </w:p>
        </w:tc>
      </w:tr>
      <w:tr w:rsidR="00446008" w:rsidRPr="00C31472" w14:paraId="6A359AA4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FAC07" w14:textId="77777777" w:rsidR="00446008" w:rsidRPr="00C31472" w:rsidRDefault="00446008" w:rsidP="00051184">
            <w:pPr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3DAB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Preconditions</w:t>
            </w:r>
          </w:p>
        </w:tc>
      </w:tr>
      <w:tr w:rsidR="00446008" w:rsidRPr="00C31472" w14:paraId="3B34D3E6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A7765" w14:textId="7D98D85C" w:rsidR="00446008" w:rsidRPr="00C31472" w:rsidRDefault="00FB73B3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يظهر السؤال الجديد ضمن قائمة الأسئلة الشائعة.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3428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Postconditions</w:t>
            </w:r>
          </w:p>
        </w:tc>
      </w:tr>
      <w:tr w:rsidR="00446008" w:rsidRPr="00C31472" w14:paraId="564F9713" w14:textId="77777777" w:rsidTr="00051184">
        <w:trPr>
          <w:trHeight w:val="972"/>
        </w:trPr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F193" w14:textId="3B13A7CA" w:rsidR="00446008" w:rsidRPr="00C31472" w:rsidRDefault="00446008" w:rsidP="00446008">
            <w:pPr>
              <w:numPr>
                <w:ilvl w:val="0"/>
                <w:numId w:val="64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يدخل المستخدم إلى لوحة التحكم الخاصة </w:t>
            </w:r>
            <w:r w:rsidR="00FB73B3" w:rsidRPr="00C31472">
              <w:rPr>
                <w:rFonts w:ascii="itf Qomra Arabic Light" w:hAnsi="itf Qomra Arabic Light" w:cs="itf Qomra Arabic Light"/>
                <w:rtl/>
              </w:rPr>
              <w:t>به</w:t>
            </w:r>
          </w:p>
          <w:p w14:paraId="5BB159CB" w14:textId="32353DCC" w:rsidR="00FB73B3" w:rsidRPr="00C31472" w:rsidRDefault="00FB73B3" w:rsidP="00446008">
            <w:pPr>
              <w:numPr>
                <w:ilvl w:val="0"/>
                <w:numId w:val="64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زر الأسئلة الشائعة</w:t>
            </w:r>
          </w:p>
          <w:p w14:paraId="78E87E22" w14:textId="7AB3196A" w:rsidR="00FB73B3" w:rsidRPr="00C31472" w:rsidRDefault="00FB73B3" w:rsidP="00FB73B3">
            <w:pPr>
              <w:numPr>
                <w:ilvl w:val="0"/>
                <w:numId w:val="64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 xml:space="preserve">يدخل إلى قسم الاقتراحات </w:t>
            </w:r>
          </w:p>
          <w:p w14:paraId="4ACA979E" w14:textId="013A2759" w:rsidR="00446008" w:rsidRPr="00C31472" w:rsidRDefault="00FB73B3" w:rsidP="00FB73B3">
            <w:pPr>
              <w:numPr>
                <w:ilvl w:val="0"/>
                <w:numId w:val="64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يستعرض الاقتراحات ويوافق عليها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5E0A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Flow of events (happy scenario) normal flow</w:t>
            </w:r>
          </w:p>
        </w:tc>
      </w:tr>
      <w:tr w:rsidR="00446008" w:rsidRPr="00C31472" w14:paraId="3F0E10CB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7FEF0" w14:textId="77777777" w:rsidR="00FB73B3" w:rsidRPr="00C31472" w:rsidRDefault="00FB73B3" w:rsidP="00FB73B3">
            <w:pPr>
              <w:numPr>
                <w:ilvl w:val="0"/>
                <w:numId w:val="68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المستخدم إلى لوحة التحكم الخاصة به</w:t>
            </w:r>
          </w:p>
          <w:p w14:paraId="54D793AC" w14:textId="77777777" w:rsidR="00446008" w:rsidRPr="00C31472" w:rsidRDefault="00FB73B3" w:rsidP="00FB73B3">
            <w:pPr>
              <w:numPr>
                <w:ilvl w:val="0"/>
                <w:numId w:val="68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زر الأسئلة الشائعة</w:t>
            </w:r>
          </w:p>
          <w:p w14:paraId="50B4A1ED" w14:textId="77777777" w:rsidR="00FB73B3" w:rsidRPr="00C31472" w:rsidRDefault="00FB73B3" w:rsidP="00FB73B3">
            <w:pPr>
              <w:numPr>
                <w:ilvl w:val="0"/>
                <w:numId w:val="68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زر إضافة سؤال</w:t>
            </w:r>
          </w:p>
          <w:p w14:paraId="77DB47FC" w14:textId="77777777" w:rsidR="00FB73B3" w:rsidRPr="00C31472" w:rsidRDefault="00FB73B3" w:rsidP="00FB73B3">
            <w:pPr>
              <w:numPr>
                <w:ilvl w:val="0"/>
                <w:numId w:val="68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نص السؤال</w:t>
            </w:r>
          </w:p>
          <w:p w14:paraId="7766CC73" w14:textId="77777777" w:rsidR="00FB73B3" w:rsidRPr="00C31472" w:rsidRDefault="00FB73B3" w:rsidP="00FB73B3">
            <w:pPr>
              <w:numPr>
                <w:ilvl w:val="0"/>
                <w:numId w:val="68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يدخل الإجابة الخاصة بالسؤال</w:t>
            </w:r>
          </w:p>
          <w:p w14:paraId="7447436F" w14:textId="6BB14F69" w:rsidR="00FB73B3" w:rsidRPr="00C31472" w:rsidRDefault="00FB73B3" w:rsidP="00FB73B3">
            <w:pPr>
              <w:numPr>
                <w:ilvl w:val="0"/>
                <w:numId w:val="68"/>
              </w:num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يضغط على زر حفظ.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F0D5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Alternative flow</w:t>
            </w:r>
          </w:p>
        </w:tc>
      </w:tr>
      <w:tr w:rsidR="00446008" w:rsidRPr="00C31472" w14:paraId="62287A33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0780" w14:textId="77777777" w:rsidR="00446008" w:rsidRPr="00C31472" w:rsidRDefault="00446008" w:rsidP="00051184">
            <w:pPr>
              <w:rPr>
                <w:rFonts w:ascii="itf Qomra Arabic Light" w:hAnsi="itf Qomra Arabic Light" w:cs="itf Qomra Arabic Light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857A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Exception</w:t>
            </w:r>
          </w:p>
        </w:tc>
      </w:tr>
      <w:tr w:rsidR="00446008" w:rsidRPr="00C31472" w14:paraId="67BFF675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02603" w14:textId="250EA716" w:rsidR="00BA5579" w:rsidRPr="00C31472" w:rsidRDefault="00BA5579" w:rsidP="00BA5579">
            <w:pPr>
              <w:numPr>
                <w:ilvl w:val="0"/>
                <w:numId w:val="41"/>
              </w:numPr>
              <w:spacing w:before="0" w:after="160" w:line="278" w:lineRule="auto"/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bCs/>
              </w:rPr>
              <w:lastRenderedPageBreak/>
              <w:t>FR-</w:t>
            </w:r>
            <w:r w:rsidR="00A82D7C" w:rsidRPr="00C31472">
              <w:rPr>
                <w:rFonts w:ascii="itf Qomra Arabic Light" w:hAnsi="itf Qomra Arabic Light" w:cs="itf Qomra Arabic Light"/>
                <w:b/>
                <w:bCs/>
              </w:rPr>
              <w:t>43</w:t>
            </w:r>
            <w:r w:rsidRPr="00C31472">
              <w:rPr>
                <w:rFonts w:ascii="itf Qomra Arabic Light" w:hAnsi="itf Qomra Arabic Light" w:cs="itf Qomra Arabic Light"/>
                <w:b/>
                <w:bCs/>
                <w:rtl/>
              </w:rPr>
              <w:t>: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 إدارة قائمة الأسئلة الشائعة (</w:t>
            </w:r>
            <w:r w:rsidRPr="00C31472">
              <w:rPr>
                <w:rFonts w:ascii="itf Qomra Arabic Light" w:hAnsi="itf Qomra Arabic Light" w:cs="itf Qomra Arabic Light"/>
              </w:rPr>
              <w:t>FAQ</w:t>
            </w:r>
            <w:r w:rsidRPr="00C31472">
              <w:rPr>
                <w:rFonts w:ascii="itf Qomra Arabic Light" w:hAnsi="itf Qomra Arabic Light" w:cs="itf Qomra Arabic Light"/>
                <w:rtl/>
              </w:rPr>
              <w:t xml:space="preserve">) مع خاصية اقتراح أسئلة جديدة بناءً على الأسئلة المتكررة ضمن الـ </w:t>
            </w:r>
            <w:r w:rsidRPr="00C31472">
              <w:rPr>
                <w:rFonts w:ascii="itf Qomra Arabic Light" w:hAnsi="itf Qomra Arabic Light" w:cs="itf Qomra Arabic Light"/>
              </w:rPr>
              <w:t>Chatbot</w:t>
            </w:r>
            <w:r w:rsidRPr="00C31472">
              <w:rPr>
                <w:rFonts w:ascii="itf Qomra Arabic Light" w:hAnsi="itf Qomra Arabic Light" w:cs="itf Qomra Arabic Light"/>
                <w:rtl/>
              </w:rPr>
              <w:t>.</w:t>
            </w:r>
          </w:p>
          <w:p w14:paraId="45E4F169" w14:textId="2C5264C2" w:rsidR="00446008" w:rsidRPr="00C31472" w:rsidRDefault="00446008" w:rsidP="00051184">
            <w:pPr>
              <w:rPr>
                <w:rFonts w:ascii="itf Qomra Arabic Light" w:hAnsi="itf Qomra Arabic Light" w:cs="itf Qomra Arabic Light"/>
                <w:b/>
                <w:rtl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1EC9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Includes</w:t>
            </w:r>
          </w:p>
        </w:tc>
      </w:tr>
      <w:tr w:rsidR="00446008" w:rsidRPr="00C31472" w14:paraId="2DCFF98D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EE701" w14:textId="77777777" w:rsidR="00446008" w:rsidRPr="00C31472" w:rsidRDefault="00446008" w:rsidP="00051184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FEE9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Special Requirements</w:t>
            </w:r>
          </w:p>
        </w:tc>
      </w:tr>
      <w:tr w:rsidR="00446008" w:rsidRPr="00C31472" w14:paraId="4E438232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565F3" w14:textId="77777777" w:rsidR="00446008" w:rsidRPr="00C31472" w:rsidRDefault="00446008" w:rsidP="00051184">
            <w:pPr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rtl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D8F1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Assumptions</w:t>
            </w:r>
          </w:p>
        </w:tc>
      </w:tr>
      <w:tr w:rsidR="00446008" w:rsidRPr="00C31472" w14:paraId="47C32B73" w14:textId="77777777" w:rsidTr="00051184"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6A08B" w14:textId="77777777" w:rsidR="00446008" w:rsidRPr="00C31472" w:rsidRDefault="00446008" w:rsidP="00051184">
            <w:pPr>
              <w:rPr>
                <w:rFonts w:ascii="itf Qomra Arabic Light" w:hAnsi="itf Qomra Arabic Light" w:cs="itf Qomra Arabic Light"/>
                <w:rtl/>
              </w:rPr>
            </w:pPr>
            <w:r w:rsidRPr="00C31472">
              <w:rPr>
                <w:rFonts w:ascii="itf Qomra Arabic Light" w:hAnsi="itf Qomra Arabic Light" w:cs="itf Qomra Arabic Light"/>
              </w:rPr>
              <w:t>_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A8F2" w14:textId="77777777" w:rsidR="00446008" w:rsidRPr="00C31472" w:rsidRDefault="00446008" w:rsidP="00051184">
            <w:pPr>
              <w:jc w:val="center"/>
              <w:rPr>
                <w:rFonts w:ascii="itf Qomra Arabic Light" w:hAnsi="itf Qomra Arabic Light" w:cs="itf Qomra Arabic Light"/>
                <w:b/>
                <w:lang w:bidi="ar-AE"/>
              </w:rPr>
            </w:pPr>
            <w:r w:rsidRPr="00C31472">
              <w:rPr>
                <w:rFonts w:ascii="itf Qomra Arabic Light" w:hAnsi="itf Qomra Arabic Light" w:cs="itf Qomra Arabic Light"/>
                <w:b/>
                <w:lang w:bidi="ar-AE"/>
              </w:rPr>
              <w:t>Associated Functional Requirements</w:t>
            </w:r>
          </w:p>
        </w:tc>
      </w:tr>
    </w:tbl>
    <w:p w14:paraId="701E51C6" w14:textId="77777777" w:rsidR="00446008" w:rsidRPr="00C31472" w:rsidRDefault="00446008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E1D1A56" w14:textId="34D72CEF" w:rsidR="00581946" w:rsidRPr="00C31472" w:rsidRDefault="00581946" w:rsidP="00581946">
      <w:pPr>
        <w:pStyle w:val="Heading1"/>
        <w:rPr>
          <w:rFonts w:ascii="itf Qomra Arabic Light" w:hAnsi="itf Qomra Arabic Light" w:cs="itf Qomra Arabic Light"/>
          <w:rtl/>
        </w:rPr>
      </w:pPr>
      <w:bookmarkStart w:id="34" w:name="_Toc358366158"/>
      <w:r w:rsidRPr="00C31472">
        <w:rPr>
          <w:rFonts w:ascii="itf Qomra Arabic Light" w:hAnsi="itf Qomra Arabic Light" w:cs="itf Qomra Arabic Light"/>
        </w:rPr>
        <w:t xml:space="preserve">Other Nonfunctional Requirements  </w:t>
      </w:r>
      <w:r w:rsidRPr="00C31472">
        <w:rPr>
          <w:rFonts w:ascii="itf Qomra Arabic Light" w:hAnsi="itf Qomra Arabic Light" w:cs="itf Qomra Arabic Light"/>
          <w:rtl/>
          <w:lang w:bidi="ar-LY"/>
        </w:rPr>
        <w:t xml:space="preserve">المتطلبات الاخرى (غير </w:t>
      </w:r>
      <w:r w:rsidR="00A961E1">
        <w:rPr>
          <w:rFonts w:ascii="itf Qomra Arabic Light" w:hAnsi="itf Qomra Arabic Light" w:cs="itf Qomra Arabic Light" w:hint="cs"/>
          <w:rtl/>
          <w:lang w:bidi="ar-LY"/>
        </w:rPr>
        <w:t>ال</w:t>
      </w:r>
      <w:r w:rsidRPr="00C31472">
        <w:rPr>
          <w:rFonts w:ascii="itf Qomra Arabic Light" w:hAnsi="itf Qomra Arabic Light" w:cs="itf Qomra Arabic Light"/>
          <w:rtl/>
          <w:lang w:bidi="ar-LY"/>
        </w:rPr>
        <w:t>وظيفية)</w:t>
      </w:r>
      <w:bookmarkEnd w:id="34"/>
    </w:p>
    <w:p w14:paraId="39672EB5" w14:textId="19391643" w:rsidR="00581946" w:rsidRPr="00C31472" w:rsidRDefault="0072451C" w:rsidP="00581946">
      <w:pPr>
        <w:pStyle w:val="Heading2"/>
        <w:rPr>
          <w:rFonts w:ascii="itf Qomra Arabic Light" w:hAnsi="itf Qomra Arabic Light" w:cs="itf Qomra Arabic Light"/>
          <w:rtl/>
          <w:lang w:bidi="ar-LY"/>
        </w:rPr>
      </w:pPr>
      <w:bookmarkStart w:id="35" w:name="_Toc358366159"/>
      <w:r w:rsidRPr="00C31472">
        <w:rPr>
          <w:rFonts w:ascii="itf Qomra Arabic Light" w:hAnsi="itf Qomra Arabic Light" w:cs="itf Qomra Arabic Light"/>
        </w:rPr>
        <w:t xml:space="preserve"> </w:t>
      </w:r>
      <w:r w:rsidR="00581946" w:rsidRPr="00C31472">
        <w:rPr>
          <w:rFonts w:ascii="itf Qomra Arabic Light" w:hAnsi="itf Qomra Arabic Light" w:cs="itf Qomra Arabic Light"/>
        </w:rPr>
        <w:t xml:space="preserve">Performance Requirements  </w:t>
      </w:r>
      <w:r w:rsidR="00581946" w:rsidRPr="00C31472">
        <w:rPr>
          <w:rFonts w:ascii="itf Qomra Arabic Light" w:hAnsi="itf Qomra Arabic Light" w:cs="itf Qomra Arabic Light"/>
          <w:rtl/>
          <w:lang w:bidi="ar-LY"/>
        </w:rPr>
        <w:t xml:space="preserve">متطلبات </w:t>
      </w:r>
      <w:r w:rsidR="00E5555C" w:rsidRPr="00C31472">
        <w:rPr>
          <w:rFonts w:ascii="itf Qomra Arabic Light" w:hAnsi="itf Qomra Arabic Light" w:cs="itf Qomra Arabic Light"/>
          <w:rtl/>
          <w:lang w:bidi="ar-LY"/>
        </w:rPr>
        <w:t>الأداء</w:t>
      </w:r>
      <w:bookmarkEnd w:id="35"/>
    </w:p>
    <w:p w14:paraId="500F635D" w14:textId="3EA4398E" w:rsidR="00E5555C" w:rsidRPr="00C31472" w:rsidRDefault="0024110D" w:rsidP="00E5555C">
      <w:pPr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b/>
          <w:bCs/>
          <w:lang w:bidi="ar-LY"/>
        </w:rPr>
        <w:t>NFR-01: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rtl/>
        </w:rPr>
        <w:t xml:space="preserve">زمن استجابة الموقع أقل من </w:t>
      </w:r>
      <w:r w:rsidRPr="00C31472">
        <w:rPr>
          <w:rFonts w:ascii="itf Qomra Arabic Light" w:hAnsi="itf Qomra Arabic Light" w:cs="itf Qomra Arabic Light"/>
        </w:rPr>
        <w:t>200</w:t>
      </w:r>
      <w:r w:rsidR="00E5555C" w:rsidRPr="00C31472">
        <w:rPr>
          <w:rFonts w:ascii="itf Qomra Arabic Light" w:hAnsi="itf Qomra Arabic Light" w:cs="itf Qomra Arabic Light"/>
          <w:lang w:bidi="ar-LY"/>
        </w:rPr>
        <w:t>ms</w:t>
      </w:r>
      <w:r w:rsidR="00E5555C" w:rsidRPr="00C31472">
        <w:rPr>
          <w:rFonts w:ascii="itf Qomra Arabic Light" w:hAnsi="itf Qomra Arabic Light" w:cs="itf Qomra Arabic Light"/>
          <w:rtl/>
        </w:rPr>
        <w:t>، واستجابة الـ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Chatbot </w:t>
      </w:r>
      <w:r w:rsidR="00E5555C" w:rsidRPr="00C31472">
        <w:rPr>
          <w:rFonts w:ascii="itf Qomra Arabic Light" w:hAnsi="itf Qomra Arabic Light" w:cs="itf Qomra Arabic Light"/>
          <w:rtl/>
        </w:rPr>
        <w:t xml:space="preserve">أقل من </w:t>
      </w:r>
      <w:r w:rsidRPr="00C31472">
        <w:rPr>
          <w:rFonts w:ascii="itf Qomra Arabic Light" w:hAnsi="itf Qomra Arabic Light" w:cs="itf Qomra Arabic Light"/>
        </w:rPr>
        <w:t>500</w:t>
      </w:r>
      <w:r w:rsidR="00E5555C" w:rsidRPr="00C31472">
        <w:rPr>
          <w:rFonts w:ascii="itf Qomra Arabic Light" w:hAnsi="itf Qomra Arabic Light" w:cs="itf Qomra Arabic Light"/>
          <w:lang w:bidi="ar-LY"/>
        </w:rPr>
        <w:t>ms.</w:t>
      </w:r>
    </w:p>
    <w:p w14:paraId="7963C604" w14:textId="7B972375" w:rsidR="00E5555C" w:rsidRPr="00C31472" w:rsidRDefault="0024110D" w:rsidP="00E5555C">
      <w:pPr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 </w:t>
      </w:r>
      <w:r w:rsidR="00E5555C" w:rsidRPr="00C31472">
        <w:rPr>
          <w:rFonts w:ascii="itf Qomra Arabic Light" w:hAnsi="itf Qomra Arabic Light" w:cs="itf Qomra Arabic Light"/>
          <w:b/>
          <w:bCs/>
          <w:lang w:bidi="ar-LY"/>
        </w:rPr>
        <w:t>NFR-02: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rtl/>
        </w:rPr>
        <w:t>توفر الخدمة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(Uptime) </w:t>
      </w:r>
      <w:r w:rsidR="00E5555C" w:rsidRPr="00C31472">
        <w:rPr>
          <w:rFonts w:ascii="itf Qomra Arabic Light" w:hAnsi="itf Qomra Arabic Light" w:cs="itf Qomra Arabic Light"/>
          <w:rtl/>
        </w:rPr>
        <w:t>بنسبة</w:t>
      </w:r>
      <w:r w:rsidRPr="00C31472">
        <w:rPr>
          <w:rFonts w:ascii="itf Qomra Arabic Light" w:hAnsi="itf Qomra Arabic Light" w:cs="itf Qomra Arabic Light"/>
          <w:rtl/>
        </w:rPr>
        <w:t xml:space="preserve"> </w:t>
      </w:r>
      <w:r w:rsidRPr="00C31472">
        <w:rPr>
          <w:rFonts w:ascii="itf Qomra Arabic Light" w:hAnsi="itf Qomra Arabic Light" w:cs="itf Qomra Arabic Light"/>
        </w:rPr>
        <w:t>99</w:t>
      </w:r>
      <w:r w:rsidR="00E5555C" w:rsidRPr="00C31472">
        <w:rPr>
          <w:rFonts w:ascii="itf Qomra Arabic Light" w:hAnsi="itf Qomra Arabic Light" w:cs="itf Qomra Arabic Light"/>
          <w:rtl/>
        </w:rPr>
        <w:t xml:space="preserve">%، وعمل المساعد الذكي </w:t>
      </w:r>
      <w:r w:rsidRPr="00C31472">
        <w:rPr>
          <w:rFonts w:ascii="itf Qomra Arabic Light" w:hAnsi="itf Qomra Arabic Light" w:cs="itf Qomra Arabic Light"/>
        </w:rPr>
        <w:t>24</w:t>
      </w:r>
      <w:r w:rsidR="00E5555C" w:rsidRPr="00C31472">
        <w:rPr>
          <w:rFonts w:ascii="itf Qomra Arabic Light" w:hAnsi="itf Qomra Arabic Light" w:cs="itf Qomra Arabic Light"/>
          <w:rtl/>
        </w:rPr>
        <w:t>/</w:t>
      </w:r>
      <w:r w:rsidRPr="00C31472">
        <w:rPr>
          <w:rFonts w:ascii="itf Qomra Arabic Light" w:hAnsi="itf Qomra Arabic Light" w:cs="itf Qomra Arabic Light"/>
        </w:rPr>
        <w:t>7</w:t>
      </w:r>
      <w:r w:rsidR="00E5555C" w:rsidRPr="00C31472">
        <w:rPr>
          <w:rFonts w:ascii="itf Qomra Arabic Light" w:hAnsi="itf Qomra Arabic Light" w:cs="itf Qomra Arabic Light"/>
          <w:rtl/>
        </w:rPr>
        <w:t xml:space="preserve"> دون توقف</w:t>
      </w:r>
      <w:r w:rsidR="00E5555C" w:rsidRPr="00C31472">
        <w:rPr>
          <w:rFonts w:ascii="itf Qomra Arabic Light" w:hAnsi="itf Qomra Arabic Light" w:cs="itf Qomra Arabic Light"/>
          <w:lang w:bidi="ar-LY"/>
        </w:rPr>
        <w:t>.</w:t>
      </w:r>
    </w:p>
    <w:p w14:paraId="03B0827D" w14:textId="53131BFB" w:rsidR="00E5555C" w:rsidRPr="00C31472" w:rsidRDefault="0024110D" w:rsidP="00E5555C">
      <w:pPr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 </w:t>
      </w:r>
      <w:r w:rsidR="00E5555C" w:rsidRPr="00C31472">
        <w:rPr>
          <w:rFonts w:ascii="itf Qomra Arabic Light" w:hAnsi="itf Qomra Arabic Light" w:cs="itf Qomra Arabic Light"/>
          <w:b/>
          <w:bCs/>
          <w:lang w:bidi="ar-LY"/>
        </w:rPr>
        <w:t>NFR-03: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rtl/>
        </w:rPr>
        <w:t xml:space="preserve">دعم </w:t>
      </w:r>
      <w:r w:rsidRPr="00C31472">
        <w:rPr>
          <w:rFonts w:ascii="itf Qomra Arabic Light" w:hAnsi="itf Qomra Arabic Light" w:cs="itf Qomra Arabic Light"/>
        </w:rPr>
        <w:t>2000</w:t>
      </w:r>
      <w:r w:rsidR="00E5555C" w:rsidRPr="00C31472">
        <w:rPr>
          <w:rFonts w:ascii="itf Qomra Arabic Light" w:hAnsi="itf Qomra Arabic Light" w:cs="itf Qomra Arabic Light"/>
          <w:rtl/>
        </w:rPr>
        <w:t xml:space="preserve"> مستخدم متزامن و</w:t>
      </w:r>
      <w:r w:rsidRPr="00C31472">
        <w:rPr>
          <w:rFonts w:ascii="itf Qomra Arabic Light" w:hAnsi="itf Qomra Arabic Light" w:cs="itf Qomra Arabic Light"/>
        </w:rPr>
        <w:t>500</w:t>
      </w:r>
      <w:r w:rsidR="00E5555C" w:rsidRPr="00C31472">
        <w:rPr>
          <w:rFonts w:ascii="itf Qomra Arabic Light" w:hAnsi="itf Qomra Arabic Light" w:cs="itf Qomra Arabic Light"/>
          <w:rtl/>
        </w:rPr>
        <w:t xml:space="preserve"> طلب في الثانية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(RPS) </w:t>
      </w:r>
      <w:r w:rsidR="00E5555C" w:rsidRPr="00C31472">
        <w:rPr>
          <w:rFonts w:ascii="itf Qomra Arabic Light" w:hAnsi="itf Qomra Arabic Light" w:cs="itf Qomra Arabic Light"/>
          <w:rtl/>
        </w:rPr>
        <w:t>كحد أدنى</w:t>
      </w:r>
      <w:r w:rsidR="00E5555C" w:rsidRPr="00C31472">
        <w:rPr>
          <w:rFonts w:ascii="itf Qomra Arabic Light" w:hAnsi="itf Qomra Arabic Light" w:cs="itf Qomra Arabic Light"/>
          <w:lang w:bidi="ar-LY"/>
        </w:rPr>
        <w:t>.</w:t>
      </w:r>
    </w:p>
    <w:p w14:paraId="258AB2C7" w14:textId="5345AFA4" w:rsidR="00E5555C" w:rsidRPr="00C31472" w:rsidRDefault="0024110D" w:rsidP="00E5555C">
      <w:pPr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 </w:t>
      </w:r>
      <w:r w:rsidR="00E5555C" w:rsidRPr="00C31472">
        <w:rPr>
          <w:rFonts w:ascii="itf Qomra Arabic Light" w:hAnsi="itf Qomra Arabic Light" w:cs="itf Qomra Arabic Light"/>
          <w:b/>
          <w:bCs/>
          <w:lang w:bidi="ar-LY"/>
        </w:rPr>
        <w:t>NFR-04: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rtl/>
        </w:rPr>
        <w:t>تحقيق نتيجة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PageSpeed Score </w:t>
      </w:r>
      <w:r w:rsidR="00E5555C" w:rsidRPr="00C31472">
        <w:rPr>
          <w:rFonts w:ascii="itf Qomra Arabic Light" w:hAnsi="itf Qomra Arabic Light" w:cs="itf Qomra Arabic Light"/>
          <w:rtl/>
        </w:rPr>
        <w:t xml:space="preserve">أعلى من </w:t>
      </w:r>
      <w:r w:rsidRPr="00C31472">
        <w:rPr>
          <w:rFonts w:ascii="itf Qomra Arabic Light" w:hAnsi="itf Qomra Arabic Light" w:cs="itf Qomra Arabic Light"/>
          <w:lang w:bidi="ar-LY"/>
        </w:rPr>
        <w:t>90</w:t>
      </w:r>
      <w:r w:rsidRPr="00C31472">
        <w:rPr>
          <w:rFonts w:ascii="itf Qomra Arabic Light" w:hAnsi="itf Qomra Arabic Light" w:cs="itf Qomra Arabic Light"/>
          <w:rtl/>
        </w:rPr>
        <w:t>.</w:t>
      </w:r>
    </w:p>
    <w:p w14:paraId="54F94D11" w14:textId="0B4D5B82" w:rsidR="00E5555C" w:rsidRPr="00C31472" w:rsidRDefault="0024110D" w:rsidP="00E5555C">
      <w:pPr>
        <w:rPr>
          <w:rFonts w:ascii="itf Qomra Arabic Light" w:hAnsi="itf Qomra Arabic Light" w:cs="itf Qomra Arabic Light"/>
          <w:lang w:bidi="ar-LY"/>
        </w:rPr>
      </w:pPr>
      <w:r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 </w:t>
      </w:r>
      <w:r w:rsidR="00E5555C" w:rsidRPr="00C31472">
        <w:rPr>
          <w:rFonts w:ascii="itf Qomra Arabic Light" w:hAnsi="itf Qomra Arabic Light" w:cs="itf Qomra Arabic Light"/>
          <w:b/>
          <w:bCs/>
          <w:lang w:bidi="ar-LY"/>
        </w:rPr>
        <w:t>NFR-05: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</w:t>
      </w:r>
      <w:r w:rsidR="00E5555C" w:rsidRPr="00C31472">
        <w:rPr>
          <w:rFonts w:ascii="itf Qomra Arabic Light" w:hAnsi="itf Qomra Arabic Light" w:cs="itf Qomra Arabic Light"/>
          <w:rtl/>
        </w:rPr>
        <w:t>توفير آلية برمجية لإجراء نسخ احتياطي فوري</w:t>
      </w:r>
      <w:r w:rsidR="00E5555C" w:rsidRPr="00C31472">
        <w:rPr>
          <w:rFonts w:ascii="itf Qomra Arabic Light" w:hAnsi="itf Qomra Arabic Light" w:cs="itf Qomra Arabic Light"/>
          <w:lang w:bidi="ar-LY"/>
        </w:rPr>
        <w:t xml:space="preserve"> (Manual Snapshot) </w:t>
      </w:r>
      <w:r w:rsidR="00E5555C" w:rsidRPr="00C31472">
        <w:rPr>
          <w:rFonts w:ascii="itf Qomra Arabic Light" w:hAnsi="itf Qomra Arabic Light" w:cs="itf Qomra Arabic Light"/>
          <w:rtl/>
        </w:rPr>
        <w:t>وتصدير البيانات</w:t>
      </w:r>
    </w:p>
    <w:p w14:paraId="439B97F6" w14:textId="77777777" w:rsidR="00E5555C" w:rsidRPr="00C31472" w:rsidRDefault="00E5555C" w:rsidP="00E5555C">
      <w:pPr>
        <w:rPr>
          <w:rFonts w:ascii="itf Qomra Arabic Light" w:hAnsi="itf Qomra Arabic Light" w:cs="itf Qomra Arabic Light"/>
          <w:rtl/>
          <w:lang w:bidi="ar-LY"/>
        </w:rPr>
      </w:pPr>
    </w:p>
    <w:p w14:paraId="5D4D8C96" w14:textId="77777777" w:rsidR="00515967" w:rsidRPr="00C31472" w:rsidRDefault="00515967" w:rsidP="00515967">
      <w:pPr>
        <w:pStyle w:val="Heading2"/>
        <w:rPr>
          <w:rFonts w:ascii="itf Qomra Arabic Light" w:hAnsi="itf Qomra Arabic Light" w:cs="itf Qomra Arabic Light"/>
          <w:rtl/>
          <w:lang w:bidi="ar-LY"/>
        </w:rPr>
      </w:pPr>
      <w:bookmarkStart w:id="36" w:name="_Toc439994692"/>
      <w:bookmarkStart w:id="37" w:name="_Toc358366161"/>
      <w:r w:rsidRPr="00C31472">
        <w:rPr>
          <w:rFonts w:ascii="itf Qomra Arabic Light" w:hAnsi="itf Qomra Arabic Light" w:cs="itf Qomra Arabic Light"/>
        </w:rPr>
        <w:t>Security Requirements</w:t>
      </w:r>
      <w:bookmarkEnd w:id="36"/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  <w:lang w:bidi="ar-LY"/>
        </w:rPr>
        <w:t>متطلبات الامن</w:t>
      </w:r>
      <w:bookmarkEnd w:id="37"/>
    </w:p>
    <w:p w14:paraId="0317429E" w14:textId="560688A5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 xml:space="preserve">   NFR-06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تشفير البيانات أثناء النقل</w:t>
      </w:r>
      <w:r w:rsidRPr="00C31472">
        <w:rPr>
          <w:rFonts w:ascii="itf Qomra Arabic Light" w:hAnsi="itf Qomra Arabic Light" w:cs="itf Qomra Arabic Light"/>
        </w:rPr>
        <w:t xml:space="preserve"> (TLS 1.2+) </w:t>
      </w:r>
      <w:r w:rsidRPr="00C31472">
        <w:rPr>
          <w:rFonts w:ascii="itf Qomra Arabic Light" w:hAnsi="itf Qomra Arabic Light" w:cs="itf Qomra Arabic Light"/>
          <w:rtl/>
        </w:rPr>
        <w:t xml:space="preserve">وعند التخزين </w:t>
      </w:r>
      <w:r w:rsidRPr="00C31472">
        <w:rPr>
          <w:rFonts w:ascii="itf Qomra Arabic Light" w:hAnsi="itf Qomra Arabic Light" w:cs="itf Qomra Arabic Light"/>
        </w:rPr>
        <w:t>. (AES-256)</w:t>
      </w:r>
    </w:p>
    <w:p w14:paraId="2E635EFF" w14:textId="77777777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 xml:space="preserve">   </w:t>
      </w:r>
      <w:r w:rsidRPr="00C31472">
        <w:rPr>
          <w:rFonts w:ascii="itf Qomra Arabic Light" w:hAnsi="itf Qomra Arabic Light" w:cs="itf Qomra Arabic Light"/>
          <w:b/>
          <w:bCs/>
        </w:rPr>
        <w:t xml:space="preserve">NFR-07 </w:t>
      </w:r>
      <w:r w:rsidRPr="00C31472">
        <w:rPr>
          <w:rFonts w:ascii="itf Qomra Arabic Light" w:hAnsi="itf Qomra Arabic Light" w:cs="itf Qomra Arabic Light"/>
          <w:rtl/>
        </w:rPr>
        <w:t>الالتزام بمعايير</w:t>
      </w:r>
      <w:r w:rsidRPr="00C31472">
        <w:rPr>
          <w:rFonts w:ascii="itf Qomra Arabic Light" w:hAnsi="itf Qomra Arabic Light" w:cs="itf Qomra Arabic Light"/>
        </w:rPr>
        <w:t xml:space="preserve"> OWASP Top 10 </w:t>
      </w:r>
      <w:r w:rsidRPr="00C31472">
        <w:rPr>
          <w:rFonts w:ascii="itf Qomra Arabic Light" w:hAnsi="itf Qomra Arabic Light" w:cs="itf Qomra Arabic Light"/>
          <w:rtl/>
        </w:rPr>
        <w:t>للحماية من الثغرات</w:t>
      </w:r>
      <w:r w:rsidRPr="00C31472">
        <w:rPr>
          <w:rFonts w:ascii="itf Qomra Arabic Light" w:hAnsi="itf Qomra Arabic Light" w:cs="itf Qomra Arabic Light"/>
        </w:rPr>
        <w:t>.</w:t>
      </w:r>
    </w:p>
    <w:p w14:paraId="35402DF0" w14:textId="77777777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 xml:space="preserve">   </w:t>
      </w:r>
      <w:r w:rsidRPr="00C31472">
        <w:rPr>
          <w:rFonts w:ascii="itf Qomra Arabic Light" w:hAnsi="itf Qomra Arabic Light" w:cs="itf Qomra Arabic Light"/>
          <w:b/>
          <w:bCs/>
        </w:rPr>
        <w:t>NFR-08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تقييد الدخول للوحة التحكم عبر نطاق</w:t>
      </w:r>
      <w:r w:rsidRPr="00C31472">
        <w:rPr>
          <w:rFonts w:ascii="itf Qomra Arabic Light" w:hAnsi="itf Qomra Arabic Light" w:cs="itf Qomra Arabic Light"/>
        </w:rPr>
        <w:t xml:space="preserve"> IP </w:t>
      </w:r>
      <w:r w:rsidRPr="00C31472">
        <w:rPr>
          <w:rFonts w:ascii="itf Qomra Arabic Light" w:hAnsi="itf Qomra Arabic Light" w:cs="itf Qomra Arabic Light"/>
          <w:rtl/>
        </w:rPr>
        <w:t>محدد أو من داخل القطر فقط</w:t>
      </w:r>
      <w:r w:rsidRPr="00C31472">
        <w:rPr>
          <w:rFonts w:ascii="itf Qomra Arabic Light" w:hAnsi="itf Qomra Arabic Light" w:cs="itf Qomra Arabic Light"/>
        </w:rPr>
        <w:t>.</w:t>
      </w:r>
    </w:p>
    <w:p w14:paraId="7A2F1DBC" w14:textId="77777777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 xml:space="preserve">   </w:t>
      </w:r>
      <w:r w:rsidRPr="00C31472">
        <w:rPr>
          <w:rFonts w:ascii="itf Qomra Arabic Light" w:hAnsi="itf Qomra Arabic Light" w:cs="itf Qomra Arabic Light"/>
          <w:b/>
          <w:bCs/>
        </w:rPr>
        <w:t>NFR-09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فرض بروتوكول</w:t>
      </w:r>
      <w:r w:rsidRPr="00C31472">
        <w:rPr>
          <w:rFonts w:ascii="itf Qomra Arabic Light" w:hAnsi="itf Qomra Arabic Light" w:cs="itf Qomra Arabic Light"/>
        </w:rPr>
        <w:t xml:space="preserve"> HTTPS </w:t>
      </w:r>
      <w:r w:rsidRPr="00C31472">
        <w:rPr>
          <w:rFonts w:ascii="itf Qomra Arabic Light" w:hAnsi="itf Qomra Arabic Light" w:cs="itf Qomra Arabic Light"/>
          <w:rtl/>
        </w:rPr>
        <w:t>وتفعيل خاصية</w:t>
      </w:r>
      <w:r w:rsidRPr="00C31472">
        <w:rPr>
          <w:rFonts w:ascii="itf Qomra Arabic Light" w:hAnsi="itf Qomra Arabic Light" w:cs="itf Qomra Arabic Light"/>
        </w:rPr>
        <w:t xml:space="preserve"> HSTS </w:t>
      </w:r>
      <w:r w:rsidRPr="00C31472">
        <w:rPr>
          <w:rFonts w:ascii="itf Qomra Arabic Light" w:hAnsi="itf Qomra Arabic Light" w:cs="itf Qomra Arabic Light"/>
          <w:rtl/>
        </w:rPr>
        <w:t>وأتمتة تجديد الشهادات</w:t>
      </w:r>
      <w:r w:rsidRPr="00C31472">
        <w:rPr>
          <w:rFonts w:ascii="itf Qomra Arabic Light" w:hAnsi="itf Qomra Arabic Light" w:cs="itf Qomra Arabic Light"/>
        </w:rPr>
        <w:t>.</w:t>
      </w:r>
    </w:p>
    <w:p w14:paraId="7C94B56C" w14:textId="77777777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 xml:space="preserve">   </w:t>
      </w:r>
      <w:r w:rsidRPr="00C31472">
        <w:rPr>
          <w:rFonts w:ascii="itf Qomra Arabic Light" w:hAnsi="itf Qomra Arabic Light" w:cs="itf Qomra Arabic Light"/>
          <w:b/>
          <w:bCs/>
        </w:rPr>
        <w:t xml:space="preserve">NFR-10 </w:t>
      </w:r>
      <w:r w:rsidRPr="00C31472">
        <w:rPr>
          <w:rFonts w:ascii="itf Qomra Arabic Light" w:hAnsi="itf Qomra Arabic Light" w:cs="itf Qomra Arabic Light"/>
          <w:rtl/>
        </w:rPr>
        <w:t>تطبيق سياسة "تحديد المعدل</w:t>
      </w:r>
      <w:r w:rsidRPr="00C31472">
        <w:rPr>
          <w:rFonts w:ascii="itf Qomra Arabic Light" w:hAnsi="itf Qomra Arabic Light" w:cs="itf Qomra Arabic Light"/>
        </w:rPr>
        <w:t xml:space="preserve">" (Rate Limiting) </w:t>
      </w:r>
      <w:r w:rsidRPr="00C31472">
        <w:rPr>
          <w:rFonts w:ascii="itf Qomra Arabic Light" w:hAnsi="itf Qomra Arabic Light" w:cs="itf Qomra Arabic Light"/>
          <w:rtl/>
        </w:rPr>
        <w:t>لمنع الإغراق</w:t>
      </w:r>
      <w:r w:rsidRPr="00C31472">
        <w:rPr>
          <w:rFonts w:ascii="itf Qomra Arabic Light" w:hAnsi="itf Qomra Arabic Light" w:cs="itf Qomra Arabic Light"/>
        </w:rPr>
        <w:t>.</w:t>
      </w:r>
    </w:p>
    <w:p w14:paraId="7000E173" w14:textId="147D30D5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</w:rPr>
        <w:t xml:space="preserve">   </w:t>
      </w:r>
      <w:r w:rsidRPr="00C31472">
        <w:rPr>
          <w:rFonts w:ascii="itf Qomra Arabic Light" w:hAnsi="itf Qomra Arabic Light" w:cs="itf Qomra Arabic Light"/>
          <w:b/>
          <w:bCs/>
        </w:rPr>
        <w:t xml:space="preserve">NFR-11 </w:t>
      </w:r>
      <w:r w:rsidRPr="00C31472">
        <w:rPr>
          <w:rFonts w:ascii="itf Qomra Arabic Light" w:hAnsi="itf Qomra Arabic Light" w:cs="itf Qomra Arabic Light"/>
          <w:rtl/>
        </w:rPr>
        <w:t>تشفير كلمات المرور باستخدام خوارزميات</w:t>
      </w:r>
      <w:r w:rsidRPr="00C31472">
        <w:rPr>
          <w:rFonts w:ascii="itf Qomra Arabic Light" w:hAnsi="itf Qomra Arabic Light" w:cs="itf Qomra Arabic Light"/>
        </w:rPr>
        <w:t xml:space="preserve"> Argon2</w:t>
      </w:r>
      <w:r w:rsidR="0024110D" w:rsidRPr="00C31472">
        <w:rPr>
          <w:rFonts w:ascii="itf Qomra Arabic Light" w:hAnsi="itf Qomra Arabic Light" w:cs="itf Qomra Arabic Light"/>
        </w:rPr>
        <w:t>)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أو</w:t>
      </w:r>
      <w:r w:rsidRPr="00C31472">
        <w:rPr>
          <w:rFonts w:ascii="itf Qomra Arabic Light" w:hAnsi="itf Qomra Arabic Light" w:cs="itf Qomra Arabic Light"/>
        </w:rPr>
        <w:t xml:space="preserve"> </w:t>
      </w:r>
      <w:r w:rsidR="0024110D" w:rsidRPr="00C31472">
        <w:rPr>
          <w:rFonts w:ascii="itf Qomra Arabic Light" w:hAnsi="itf Qomra Arabic Light" w:cs="itf Qomra Arabic Light"/>
        </w:rPr>
        <w:t>(</w:t>
      </w:r>
      <w:r w:rsidRPr="00C31472">
        <w:rPr>
          <w:rFonts w:ascii="itf Qomra Arabic Light" w:hAnsi="itf Qomra Arabic Light" w:cs="itf Qomra Arabic Light"/>
        </w:rPr>
        <w:t xml:space="preserve">bcrypt </w:t>
      </w:r>
      <w:r w:rsidRPr="00C31472">
        <w:rPr>
          <w:rFonts w:ascii="itf Qomra Arabic Light" w:hAnsi="itf Qomra Arabic Light" w:cs="itf Qomra Arabic Light"/>
          <w:rtl/>
        </w:rPr>
        <w:t>مع تطبيق</w:t>
      </w:r>
      <w:r w:rsidRPr="00C31472">
        <w:rPr>
          <w:rFonts w:ascii="itf Qomra Arabic Light" w:hAnsi="itf Qomra Arabic Light" w:cs="itf Qomra Arabic Light"/>
        </w:rPr>
        <w:t xml:space="preserve"> </w:t>
      </w:r>
      <w:r w:rsidR="0024110D" w:rsidRPr="00C31472">
        <w:rPr>
          <w:rFonts w:ascii="itf Qomra Arabic Light" w:hAnsi="itf Qomra Arabic Light" w:cs="itf Qomra Arabic Light"/>
        </w:rPr>
        <w:t>.</w:t>
      </w:r>
      <w:r w:rsidRPr="00C31472">
        <w:rPr>
          <w:rFonts w:ascii="itf Qomra Arabic Light" w:hAnsi="itf Qomra Arabic Light" w:cs="itf Qomra Arabic Light"/>
        </w:rPr>
        <w:t>(Salt)</w:t>
      </w:r>
    </w:p>
    <w:p w14:paraId="6CD5E44C" w14:textId="77777777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 xml:space="preserve">   </w:t>
      </w:r>
      <w:r w:rsidRPr="00C31472">
        <w:rPr>
          <w:rFonts w:ascii="itf Qomra Arabic Light" w:hAnsi="itf Qomra Arabic Light" w:cs="itf Qomra Arabic Light"/>
          <w:b/>
          <w:bCs/>
        </w:rPr>
        <w:t>NFR-12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تفعيل كافة ترويسات الأمان</w:t>
      </w:r>
      <w:r w:rsidRPr="00C31472">
        <w:rPr>
          <w:rFonts w:ascii="itf Qomra Arabic Light" w:hAnsi="itf Qomra Arabic Light" w:cs="itf Qomra Arabic Light"/>
        </w:rPr>
        <w:t xml:space="preserve"> (Security Headers) </w:t>
      </w:r>
      <w:r w:rsidRPr="00C31472">
        <w:rPr>
          <w:rFonts w:ascii="itf Qomra Arabic Light" w:hAnsi="itf Qomra Arabic Light" w:cs="itf Qomra Arabic Light"/>
          <w:rtl/>
        </w:rPr>
        <w:t>مثل</w:t>
      </w:r>
      <w:r w:rsidRPr="00C31472">
        <w:rPr>
          <w:rFonts w:ascii="itf Qomra Arabic Light" w:hAnsi="itf Qomra Arabic Light" w:cs="itf Qomra Arabic Light"/>
        </w:rPr>
        <w:t xml:space="preserve"> CSP </w:t>
      </w:r>
      <w:r w:rsidRPr="00C31472">
        <w:rPr>
          <w:rFonts w:ascii="itf Qomra Arabic Light" w:hAnsi="itf Qomra Arabic Light" w:cs="itf Qomra Arabic Light"/>
          <w:rtl/>
        </w:rPr>
        <w:t>و</w:t>
      </w:r>
      <w:r w:rsidRPr="00C31472">
        <w:rPr>
          <w:rFonts w:ascii="itf Qomra Arabic Light" w:hAnsi="itf Qomra Arabic Light" w:cs="itf Qomra Arabic Light"/>
        </w:rPr>
        <w:t xml:space="preserve"> X-Frame-Options.</w:t>
      </w:r>
    </w:p>
    <w:p w14:paraId="64A42A9F" w14:textId="77777777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lastRenderedPageBreak/>
        <w:t xml:space="preserve">   </w:t>
      </w:r>
      <w:r w:rsidRPr="00C31472">
        <w:rPr>
          <w:rFonts w:ascii="itf Qomra Arabic Light" w:hAnsi="itf Qomra Arabic Light" w:cs="itf Qomra Arabic Light"/>
          <w:b/>
          <w:bCs/>
        </w:rPr>
        <w:t>NFR-13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إدارة الجلسات بشكل آمن وإعادة توليد معرف الجلسة</w:t>
      </w:r>
      <w:r w:rsidRPr="00C31472">
        <w:rPr>
          <w:rFonts w:ascii="itf Qomra Arabic Light" w:hAnsi="itf Qomra Arabic Light" w:cs="itf Qomra Arabic Light"/>
        </w:rPr>
        <w:t xml:space="preserve"> (Session ID) </w:t>
      </w:r>
      <w:r w:rsidRPr="00C31472">
        <w:rPr>
          <w:rFonts w:ascii="itf Qomra Arabic Light" w:hAnsi="itf Qomra Arabic Light" w:cs="itf Qomra Arabic Light"/>
          <w:rtl/>
        </w:rPr>
        <w:t>عند الدخول</w:t>
      </w:r>
      <w:r w:rsidRPr="00C31472">
        <w:rPr>
          <w:rFonts w:ascii="itf Qomra Arabic Light" w:hAnsi="itf Qomra Arabic Light" w:cs="itf Qomra Arabic Light"/>
        </w:rPr>
        <w:t>.</w:t>
      </w:r>
    </w:p>
    <w:p w14:paraId="09040F13" w14:textId="77777777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b/>
          <w:bCs/>
        </w:rPr>
        <w:t>NFR-14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استخدام رسائل خطأ واجهة</w:t>
      </w:r>
      <w:r w:rsidRPr="00C31472">
        <w:rPr>
          <w:rFonts w:ascii="itf Qomra Arabic Light" w:hAnsi="itf Qomra Arabic Light" w:cs="itf Qomra Arabic Light"/>
        </w:rPr>
        <w:t xml:space="preserve"> (Generic) </w:t>
      </w:r>
      <w:r w:rsidRPr="00C31472">
        <w:rPr>
          <w:rFonts w:ascii="itf Qomra Arabic Light" w:hAnsi="itf Qomra Arabic Light" w:cs="itf Qomra Arabic Light"/>
          <w:rtl/>
        </w:rPr>
        <w:t>ومنع عرض المعلومات التقنية</w:t>
      </w:r>
      <w:r w:rsidRPr="00C31472">
        <w:rPr>
          <w:rFonts w:ascii="itf Qomra Arabic Light" w:hAnsi="itf Qomra Arabic Light" w:cs="itf Qomra Arabic Light"/>
        </w:rPr>
        <w:t xml:space="preserve"> (Stack Traces).</w:t>
      </w:r>
    </w:p>
    <w:p w14:paraId="7BC3024C" w14:textId="09231C45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</w:rPr>
        <w:t xml:space="preserve">  </w:t>
      </w:r>
      <w:r w:rsidRPr="00C31472">
        <w:rPr>
          <w:rFonts w:ascii="itf Qomra Arabic Light" w:hAnsi="itf Qomra Arabic Light" w:cs="itf Qomra Arabic Light"/>
          <w:b/>
          <w:bCs/>
        </w:rPr>
        <w:t>NFR-</w:t>
      </w:r>
      <w:r w:rsidR="00947197" w:rsidRPr="00C31472">
        <w:rPr>
          <w:rFonts w:ascii="itf Qomra Arabic Light" w:hAnsi="itf Qomra Arabic Light" w:cs="itf Qomra Arabic Light"/>
          <w:b/>
          <w:bCs/>
        </w:rPr>
        <w:t>15</w:t>
      </w:r>
      <w:r w:rsidRPr="00C31472">
        <w:rPr>
          <w:rFonts w:ascii="itf Qomra Arabic Light" w:hAnsi="itf Qomra Arabic Light" w:cs="itf Qomra Arabic Light"/>
          <w:rtl/>
        </w:rPr>
        <w:t>فصل خادم قواعد البيانات في بيئة معزولة تقنياً عن خادم الويب</w:t>
      </w:r>
      <w:r w:rsidRPr="00C31472">
        <w:rPr>
          <w:rFonts w:ascii="itf Qomra Arabic Light" w:hAnsi="itf Qomra Arabic Light" w:cs="itf Qomra Arabic Light"/>
        </w:rPr>
        <w:t>.</w:t>
      </w:r>
    </w:p>
    <w:p w14:paraId="26215992" w14:textId="232AAB42" w:rsidR="00B9195D" w:rsidRPr="00C31472" w:rsidRDefault="00B9195D" w:rsidP="00B9195D">
      <w:p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</w:rPr>
        <w:t xml:space="preserve">  </w:t>
      </w:r>
      <w:r w:rsidRPr="00C31472">
        <w:rPr>
          <w:rFonts w:ascii="itf Qomra Arabic Light" w:hAnsi="itf Qomra Arabic Light" w:cs="itf Qomra Arabic Light"/>
          <w:b/>
          <w:bCs/>
        </w:rPr>
        <w:t>NFR-</w:t>
      </w:r>
      <w:r w:rsidR="00947197" w:rsidRPr="00C31472">
        <w:rPr>
          <w:rFonts w:ascii="itf Qomra Arabic Light" w:hAnsi="itf Qomra Arabic Light" w:cs="itf Qomra Arabic Light"/>
          <w:b/>
          <w:bCs/>
        </w:rPr>
        <w:t>16</w:t>
      </w:r>
      <w:r w:rsidRPr="00C31472">
        <w:rPr>
          <w:rFonts w:ascii="itf Qomra Arabic Light" w:hAnsi="itf Qomra Arabic Light" w:cs="itf Qomra Arabic Light"/>
          <w:rtl/>
        </w:rPr>
        <w:t>يجب أن يقوم النظام بقفل الحساب تلقائيًا عند إدخال كلمة مرور خاطئة بشكل متكرر يتجاوز العدد المسموح به، وذلك لفترة زمنية محددة أو حتى يتم فتحه من قبل المسؤول</w:t>
      </w:r>
      <w:r w:rsidRPr="00C31472">
        <w:rPr>
          <w:rFonts w:ascii="itf Qomra Arabic Light" w:hAnsi="itf Qomra Arabic Light" w:cs="itf Qomra Arabic Light"/>
        </w:rPr>
        <w:t>.</w:t>
      </w:r>
    </w:p>
    <w:p w14:paraId="52AB8E3B" w14:textId="6DCB8F3D" w:rsidR="00A82D7C" w:rsidRPr="00C31472" w:rsidRDefault="00A82D7C" w:rsidP="00B9195D">
      <w:pPr>
        <w:spacing w:before="0" w:after="160" w:line="278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b/>
          <w:bCs/>
        </w:rPr>
        <w:t>NFR-17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يجب على المساعد الذكي عدم الإجابة على أسئلة حساسة أو تحوي على معلومات خاصة.</w:t>
      </w:r>
    </w:p>
    <w:p w14:paraId="033C18DF" w14:textId="77777777" w:rsidR="00515967" w:rsidRDefault="00515967" w:rsidP="00515967">
      <w:pPr>
        <w:rPr>
          <w:rFonts w:ascii="itf Qomra Arabic Light" w:hAnsi="itf Qomra Arabic Light" w:cs="itf Qomra Arabic Light"/>
          <w:rtl/>
        </w:rPr>
      </w:pPr>
    </w:p>
    <w:p w14:paraId="7182C0BC" w14:textId="77777777" w:rsidR="00A961E1" w:rsidRPr="00C31472" w:rsidRDefault="00A961E1" w:rsidP="00515967">
      <w:pPr>
        <w:rPr>
          <w:rFonts w:ascii="itf Qomra Arabic Light" w:hAnsi="itf Qomra Arabic Light" w:cs="itf Qomra Arabic Light"/>
          <w:rtl/>
        </w:rPr>
      </w:pPr>
    </w:p>
    <w:p w14:paraId="3392CED9" w14:textId="0AB91B10" w:rsidR="00515967" w:rsidRPr="00C31472" w:rsidRDefault="00515967" w:rsidP="00515967">
      <w:pPr>
        <w:pStyle w:val="Heading2"/>
        <w:rPr>
          <w:rFonts w:ascii="itf Qomra Arabic Light" w:hAnsi="itf Qomra Arabic Light" w:cs="itf Qomra Arabic Light"/>
          <w:rtl/>
          <w:lang w:bidi="ar-LY"/>
        </w:rPr>
      </w:pPr>
      <w:bookmarkStart w:id="38" w:name="_Toc439994693"/>
      <w:bookmarkStart w:id="39" w:name="_Toc358366162"/>
      <w:r w:rsidRPr="00C31472">
        <w:rPr>
          <w:rFonts w:ascii="itf Qomra Arabic Light" w:hAnsi="itf Qomra Arabic Light" w:cs="itf Qomra Arabic Light"/>
        </w:rPr>
        <w:t>Software Quality Attributes</w:t>
      </w:r>
      <w:bookmarkEnd w:id="38"/>
      <w:r w:rsidRPr="00C31472">
        <w:rPr>
          <w:rFonts w:ascii="itf Qomra Arabic Light" w:hAnsi="itf Qomra Arabic Light" w:cs="itf Qomra Arabic Light"/>
        </w:rPr>
        <w:t xml:space="preserve">  </w:t>
      </w:r>
      <w:r w:rsidR="0051302E" w:rsidRPr="00C31472">
        <w:rPr>
          <w:rFonts w:ascii="itf Qomra Arabic Light" w:hAnsi="itf Qomra Arabic Light" w:cs="itf Qomra Arabic Light"/>
          <w:rtl/>
          <w:lang w:bidi="ar-LY"/>
        </w:rPr>
        <w:t xml:space="preserve"> </w:t>
      </w:r>
      <w:r w:rsidRPr="00C31472">
        <w:rPr>
          <w:rFonts w:ascii="itf Qomra Arabic Light" w:hAnsi="itf Qomra Arabic Light" w:cs="itf Qomra Arabic Light"/>
          <w:rtl/>
          <w:lang w:bidi="ar-LY"/>
        </w:rPr>
        <w:t>متطلبات الجودة</w:t>
      </w:r>
      <w:bookmarkEnd w:id="39"/>
    </w:p>
    <w:p w14:paraId="22161847" w14:textId="77777777" w:rsidR="00515967" w:rsidRPr="00C31472" w:rsidRDefault="00515967" w:rsidP="00515967">
      <w:pPr>
        <w:numPr>
          <w:ilvl w:val="0"/>
          <w:numId w:val="61"/>
        </w:numPr>
        <w:spacing w:before="0" w:after="160" w:line="278" w:lineRule="auto"/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قابلية الاستخدام</w:t>
      </w:r>
      <w:r w:rsidRPr="00C31472">
        <w:rPr>
          <w:rFonts w:ascii="itf Qomra Arabic Light" w:hAnsi="itf Qomra Arabic Light" w:cs="itf Qomra Arabic Light"/>
          <w:b/>
          <w:bCs/>
        </w:rPr>
        <w:t xml:space="preserve"> :(Usability) </w:t>
      </w:r>
    </w:p>
    <w:p w14:paraId="44AE242C" w14:textId="65C80BDD" w:rsidR="00515967" w:rsidRPr="00C31472" w:rsidRDefault="00515967" w:rsidP="00515967">
      <w:pPr>
        <w:numPr>
          <w:ilvl w:val="1"/>
          <w:numId w:val="61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NFR-</w:t>
      </w:r>
      <w:r w:rsidR="00947197" w:rsidRPr="00C31472">
        <w:rPr>
          <w:rFonts w:ascii="itf Qomra Arabic Light" w:hAnsi="itf Qomra Arabic Light" w:cs="itf Qomra Arabic Light"/>
          <w:b/>
          <w:bCs/>
        </w:rPr>
        <w:t>1</w:t>
      </w:r>
      <w:r w:rsidR="00A82D7C" w:rsidRPr="00C31472">
        <w:rPr>
          <w:rFonts w:ascii="itf Qomra Arabic Light" w:hAnsi="itf Qomra Arabic Light" w:cs="itf Qomra Arabic Light"/>
          <w:b/>
          <w:bCs/>
        </w:rPr>
        <w:t>8</w:t>
      </w:r>
      <w:r w:rsidRPr="00C31472">
        <w:rPr>
          <w:rFonts w:ascii="itf Qomra Arabic Light" w:hAnsi="itf Qomra Arabic Light" w:cs="itf Qomra Arabic Light"/>
          <w:rtl/>
        </w:rPr>
        <w:t xml:space="preserve"> دعم اللغتين العربية والإنجليزية، الوضع الداكن، والتصميم المتجاوب</w:t>
      </w:r>
      <w:r w:rsidRPr="00C31472">
        <w:rPr>
          <w:rFonts w:ascii="itf Qomra Arabic Light" w:hAnsi="itf Qomra Arabic Light" w:cs="itf Qomra Arabic Light"/>
        </w:rPr>
        <w:t>.</w:t>
      </w:r>
    </w:p>
    <w:p w14:paraId="67AE97A7" w14:textId="1F901819" w:rsidR="00515967" w:rsidRPr="00C31472" w:rsidRDefault="00515967" w:rsidP="00515967">
      <w:pPr>
        <w:numPr>
          <w:ilvl w:val="1"/>
          <w:numId w:val="61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NFR-</w:t>
      </w:r>
      <w:r w:rsidR="00947197" w:rsidRPr="00C31472">
        <w:rPr>
          <w:rFonts w:ascii="itf Qomra Arabic Light" w:hAnsi="itf Qomra Arabic Light" w:cs="itf Qomra Arabic Light"/>
          <w:b/>
          <w:bCs/>
        </w:rPr>
        <w:t>1</w:t>
      </w:r>
      <w:r w:rsidR="00A82D7C" w:rsidRPr="00C31472">
        <w:rPr>
          <w:rFonts w:ascii="itf Qomra Arabic Light" w:hAnsi="itf Qomra Arabic Light" w:cs="itf Qomra Arabic Light"/>
          <w:b/>
          <w:bCs/>
        </w:rPr>
        <w:t>9</w:t>
      </w:r>
      <w:r w:rsidRPr="00C31472">
        <w:rPr>
          <w:rFonts w:ascii="itf Qomra Arabic Light" w:hAnsi="itf Qomra Arabic Light" w:cs="itf Qomra Arabic Light"/>
          <w:rtl/>
        </w:rPr>
        <w:t xml:space="preserve"> الالتزام بمعايير الوصول</w:t>
      </w:r>
      <w:r w:rsidRPr="00C31472">
        <w:rPr>
          <w:rFonts w:ascii="itf Qomra Arabic Light" w:hAnsi="itf Qomra Arabic Light" w:cs="itf Qomra Arabic Light"/>
        </w:rPr>
        <w:t xml:space="preserve"> (WCAG 2.1 – AA) </w:t>
      </w:r>
      <w:r w:rsidRPr="00C31472">
        <w:rPr>
          <w:rFonts w:ascii="itf Qomra Arabic Light" w:hAnsi="itf Qomra Arabic Light" w:cs="itf Qomra Arabic Light"/>
          <w:rtl/>
        </w:rPr>
        <w:t>والـ</w:t>
      </w:r>
      <w:r w:rsidRPr="00C31472">
        <w:rPr>
          <w:rFonts w:ascii="itf Qomra Arabic Light" w:hAnsi="itf Qomra Arabic Light" w:cs="itf Qomra Arabic Light"/>
        </w:rPr>
        <w:t xml:space="preserve"> CAPTCHA </w:t>
      </w:r>
      <w:r w:rsidRPr="00C31472">
        <w:rPr>
          <w:rFonts w:ascii="itf Qomra Arabic Light" w:hAnsi="itf Qomra Arabic Light" w:cs="itf Qomra Arabic Light"/>
          <w:rtl/>
        </w:rPr>
        <w:t>الصوتي</w:t>
      </w:r>
      <w:r w:rsidRPr="00C31472">
        <w:rPr>
          <w:rFonts w:ascii="itf Qomra Arabic Light" w:hAnsi="itf Qomra Arabic Light" w:cs="itf Qomra Arabic Light"/>
        </w:rPr>
        <w:t>.</w:t>
      </w:r>
    </w:p>
    <w:p w14:paraId="2FFCE28C" w14:textId="72686AC6" w:rsidR="00515967" w:rsidRPr="00C31472" w:rsidRDefault="00515967" w:rsidP="00515967">
      <w:pPr>
        <w:numPr>
          <w:ilvl w:val="1"/>
          <w:numId w:val="61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NFR-</w:t>
      </w:r>
      <w:r w:rsidR="00A82D7C" w:rsidRPr="00C31472">
        <w:rPr>
          <w:rFonts w:ascii="itf Qomra Arabic Light" w:hAnsi="itf Qomra Arabic Light" w:cs="itf Qomra Arabic Light"/>
          <w:b/>
          <w:bCs/>
        </w:rPr>
        <w:t>20</w:t>
      </w:r>
      <w:r w:rsidRPr="00C31472">
        <w:rPr>
          <w:rFonts w:ascii="itf Qomra Arabic Light" w:hAnsi="itf Qomra Arabic Light" w:cs="itf Qomra Arabic Light"/>
          <w:rtl/>
        </w:rPr>
        <w:t xml:space="preserve"> اعتماد منهجية</w:t>
      </w:r>
      <w:r w:rsidRPr="00C31472">
        <w:rPr>
          <w:rFonts w:ascii="itf Qomra Arabic Light" w:hAnsi="itf Qomra Arabic Light" w:cs="itf Qomra Arabic Light"/>
        </w:rPr>
        <w:t xml:space="preserve"> (Mobile-First Design) </w:t>
      </w:r>
      <w:r w:rsidRPr="00C31472">
        <w:rPr>
          <w:rFonts w:ascii="itf Qomra Arabic Light" w:hAnsi="itf Qomra Arabic Light" w:cs="itf Qomra Arabic Light"/>
          <w:rtl/>
        </w:rPr>
        <w:t>في التصميم</w:t>
      </w:r>
      <w:r w:rsidRPr="00C31472">
        <w:rPr>
          <w:rFonts w:ascii="itf Qomra Arabic Light" w:hAnsi="itf Qomra Arabic Light" w:cs="itf Qomra Arabic Light"/>
        </w:rPr>
        <w:t>.</w:t>
      </w:r>
    </w:p>
    <w:p w14:paraId="138BD886" w14:textId="1550E731" w:rsidR="00515967" w:rsidRPr="00C31472" w:rsidRDefault="00515967" w:rsidP="00515967">
      <w:pPr>
        <w:numPr>
          <w:ilvl w:val="0"/>
          <w:numId w:val="61"/>
        </w:numPr>
        <w:spacing w:before="0" w:after="160" w:line="278" w:lineRule="auto"/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 xml:space="preserve">قابلية التوسع والاعتمادية </w:t>
      </w:r>
      <w:r w:rsidRPr="00C31472">
        <w:rPr>
          <w:rFonts w:ascii="itf Qomra Arabic Light" w:hAnsi="itf Qomra Arabic Light" w:cs="itf Qomra Arabic Light"/>
          <w:b/>
          <w:bCs/>
        </w:rPr>
        <w:t xml:space="preserve"> :(Scalability &amp; Reliability)</w:t>
      </w:r>
      <w:r w:rsidRPr="00C31472">
        <w:rPr>
          <w:rFonts w:ascii="itf Qomra Arabic Light" w:hAnsi="itf Qomra Arabic Light" w:cs="itf Qomra Arabic Light"/>
          <w:b/>
          <w:bCs/>
          <w:rtl/>
        </w:rPr>
        <w:t xml:space="preserve"> </w:t>
      </w:r>
    </w:p>
    <w:p w14:paraId="76FE40FA" w14:textId="07331EDA" w:rsidR="00515967" w:rsidRPr="00C31472" w:rsidRDefault="00515967" w:rsidP="00515967">
      <w:pPr>
        <w:numPr>
          <w:ilvl w:val="1"/>
          <w:numId w:val="61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NFR-</w:t>
      </w:r>
      <w:r w:rsidR="00A82D7C" w:rsidRPr="00C31472">
        <w:rPr>
          <w:rFonts w:ascii="itf Qomra Arabic Light" w:hAnsi="itf Qomra Arabic Light" w:cs="itf Qomra Arabic Light"/>
          <w:b/>
          <w:bCs/>
        </w:rPr>
        <w:t>21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اعتماد معمارية منفصلة</w:t>
      </w:r>
      <w:r w:rsidRPr="00C31472">
        <w:rPr>
          <w:rFonts w:ascii="itf Qomra Arabic Light" w:hAnsi="itf Qomra Arabic Light" w:cs="itf Qomra Arabic Light"/>
        </w:rPr>
        <w:t xml:space="preserve"> (Frontend/Backend) </w:t>
      </w:r>
      <w:r w:rsidRPr="00C31472">
        <w:rPr>
          <w:rFonts w:ascii="itf Qomra Arabic Light" w:hAnsi="itf Qomra Arabic Light" w:cs="itf Qomra Arabic Light"/>
          <w:rtl/>
        </w:rPr>
        <w:t>واستخدام</w:t>
      </w:r>
      <w:r w:rsidRPr="00C31472">
        <w:rPr>
          <w:rFonts w:ascii="itf Qomra Arabic Light" w:hAnsi="itf Qomra Arabic Light" w:cs="itf Qomra Arabic Light"/>
        </w:rPr>
        <w:t xml:space="preserve"> Docker </w:t>
      </w:r>
      <w:r w:rsidRPr="00C31472">
        <w:rPr>
          <w:rFonts w:ascii="itf Qomra Arabic Light" w:hAnsi="itf Qomra Arabic Light" w:cs="itf Qomra Arabic Light"/>
          <w:rtl/>
        </w:rPr>
        <w:t>و</w:t>
      </w:r>
      <w:r w:rsidRPr="00C31472">
        <w:rPr>
          <w:rFonts w:ascii="itf Qomra Arabic Light" w:hAnsi="itf Qomra Arabic Light" w:cs="itf Qomra Arabic Light"/>
        </w:rPr>
        <w:t xml:space="preserve"> CI/CD.</w:t>
      </w:r>
    </w:p>
    <w:p w14:paraId="130FAEC9" w14:textId="771C73EB" w:rsidR="00515967" w:rsidRPr="00C31472" w:rsidRDefault="00515967" w:rsidP="00515967">
      <w:pPr>
        <w:numPr>
          <w:ilvl w:val="1"/>
          <w:numId w:val="61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NFR-</w:t>
      </w:r>
      <w:r w:rsidR="00A82D7C" w:rsidRPr="00C31472">
        <w:rPr>
          <w:rFonts w:ascii="itf Qomra Arabic Light" w:hAnsi="itf Qomra Arabic Light" w:cs="itf Qomra Arabic Light"/>
          <w:b/>
          <w:bCs/>
        </w:rPr>
        <w:t>22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دعم التحديث دون توقف الخدمة</w:t>
      </w:r>
      <w:r w:rsidRPr="00C31472">
        <w:rPr>
          <w:rFonts w:ascii="itf Qomra Arabic Light" w:hAnsi="itf Qomra Arabic Light" w:cs="itf Qomra Arabic Light"/>
        </w:rPr>
        <w:t xml:space="preserve"> (Zero-Downtime Deployment).</w:t>
      </w:r>
    </w:p>
    <w:p w14:paraId="5BB10127" w14:textId="031E2678" w:rsidR="00515967" w:rsidRPr="00C31472" w:rsidRDefault="00515967" w:rsidP="00515967">
      <w:pPr>
        <w:numPr>
          <w:ilvl w:val="1"/>
          <w:numId w:val="61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NFR-</w:t>
      </w:r>
      <w:r w:rsidR="00A82D7C" w:rsidRPr="00C31472">
        <w:rPr>
          <w:rFonts w:ascii="itf Qomra Arabic Light" w:hAnsi="itf Qomra Arabic Light" w:cs="itf Qomra Arabic Light"/>
          <w:b/>
          <w:bCs/>
        </w:rPr>
        <w:t>23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مراقبة الموارد وإرسال تنبيهات عند تجاوز استهلاك المعالج </w:t>
      </w:r>
      <w:r w:rsidRPr="00C31472">
        <w:rPr>
          <w:rFonts w:ascii="itf Qomra Arabic Light" w:hAnsi="itf Qomra Arabic Light" w:cs="itf Qomra Arabic Light"/>
        </w:rPr>
        <w:t xml:space="preserve">80 </w:t>
      </w:r>
      <w:r w:rsidRPr="00C31472">
        <w:rPr>
          <w:rFonts w:ascii="itf Qomra Arabic Light" w:hAnsi="itf Qomra Arabic Light" w:cs="itf Qomra Arabic Light"/>
          <w:rtl/>
        </w:rPr>
        <w:t>%</w:t>
      </w:r>
    </w:p>
    <w:p w14:paraId="30860E7C" w14:textId="4A0155E9" w:rsidR="00515967" w:rsidRPr="00C31472" w:rsidRDefault="00515967" w:rsidP="00515967">
      <w:pPr>
        <w:numPr>
          <w:ilvl w:val="0"/>
          <w:numId w:val="61"/>
        </w:numPr>
        <w:spacing w:before="0" w:after="160" w:line="278" w:lineRule="auto"/>
        <w:rPr>
          <w:rFonts w:ascii="itf Qomra Arabic Light" w:hAnsi="itf Qomra Arabic Light" w:cs="itf Qomra Arabic Light"/>
          <w:b/>
          <w:bCs/>
        </w:rPr>
      </w:pPr>
      <w:r w:rsidRPr="00C31472">
        <w:rPr>
          <w:rFonts w:ascii="itf Qomra Arabic Light" w:hAnsi="itf Qomra Arabic Light" w:cs="itf Qomra Arabic Light"/>
          <w:b/>
          <w:bCs/>
          <w:rtl/>
        </w:rPr>
        <w:t>دقة الذكاء الاصطناعي</w:t>
      </w:r>
      <w:r w:rsidRPr="00C31472">
        <w:rPr>
          <w:rFonts w:ascii="itf Qomra Arabic Light" w:hAnsi="itf Qomra Arabic Light" w:cs="itf Qomra Arabic Light"/>
          <w:b/>
          <w:bCs/>
        </w:rPr>
        <w:t xml:space="preserve"> :(AI Accuracy) </w:t>
      </w:r>
    </w:p>
    <w:p w14:paraId="21E6724E" w14:textId="2C519319" w:rsidR="00515967" w:rsidRPr="00C31472" w:rsidRDefault="00515967" w:rsidP="00515967">
      <w:pPr>
        <w:numPr>
          <w:ilvl w:val="1"/>
          <w:numId w:val="61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>NFR-</w:t>
      </w:r>
      <w:r w:rsidR="00A82D7C" w:rsidRPr="00C31472">
        <w:rPr>
          <w:rFonts w:ascii="itf Qomra Arabic Light" w:hAnsi="itf Qomra Arabic Light" w:cs="itf Qomra Arabic Light"/>
          <w:b/>
          <w:bCs/>
        </w:rPr>
        <w:t>24</w:t>
      </w:r>
      <w:r w:rsidRPr="00C31472">
        <w:rPr>
          <w:rFonts w:ascii="itf Qomra Arabic Light" w:hAnsi="itf Qomra Arabic Light" w:cs="itf Qomra Arabic Light"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 xml:space="preserve">دقة تصنيف الشكاوى عبر الذكاء الاصطناعي لا تقل عن </w:t>
      </w:r>
      <w:r w:rsidRPr="00C31472">
        <w:rPr>
          <w:rFonts w:ascii="itf Qomra Arabic Light" w:hAnsi="itf Qomra Arabic Light" w:cs="itf Qomra Arabic Light"/>
        </w:rPr>
        <w:t>95</w:t>
      </w:r>
      <w:r w:rsidRPr="00C31472">
        <w:rPr>
          <w:rFonts w:ascii="itf Qomra Arabic Light" w:hAnsi="itf Qomra Arabic Light" w:cs="itf Qomra Arabic Light"/>
          <w:rtl/>
        </w:rPr>
        <w:t>%</w:t>
      </w:r>
    </w:p>
    <w:p w14:paraId="20BBEA36" w14:textId="172EA7D0" w:rsidR="00515967" w:rsidRPr="00C31472" w:rsidRDefault="00515967" w:rsidP="00515967">
      <w:pPr>
        <w:spacing w:before="0" w:after="160" w:line="278" w:lineRule="auto"/>
        <w:rPr>
          <w:rFonts w:ascii="itf Qomra Arabic Light" w:hAnsi="itf Qomra Arabic Light" w:cs="itf Qomra Arabic Light"/>
          <w:b/>
          <w:bCs/>
          <w:rtl/>
        </w:rPr>
      </w:pPr>
      <w:r w:rsidRPr="00C31472">
        <w:rPr>
          <w:rFonts w:ascii="itf Qomra Arabic Light" w:hAnsi="itf Qomra Arabic Light" w:cs="itf Qomra Arabic Light"/>
        </w:rPr>
        <w:t xml:space="preserve">  </w:t>
      </w:r>
      <w:r w:rsidRPr="00C31472">
        <w:rPr>
          <w:rFonts w:ascii="itf Qomra Arabic Light" w:hAnsi="itf Qomra Arabic Light" w:cs="itf Qomra Arabic Light"/>
          <w:b/>
          <w:bCs/>
          <w:rtl/>
        </w:rPr>
        <w:t>متطلبات أخرى</w:t>
      </w:r>
      <w:r w:rsidR="00A52D38" w:rsidRPr="00C31472">
        <w:rPr>
          <w:rFonts w:ascii="itf Qomra Arabic Light" w:hAnsi="itf Qomra Arabic Light" w:cs="itf Qomra Arabic Light"/>
          <w:b/>
          <w:bCs/>
          <w:rtl/>
        </w:rPr>
        <w:t xml:space="preserve"> (</w:t>
      </w:r>
      <w:r w:rsidR="00A52D38" w:rsidRPr="00C31472">
        <w:rPr>
          <w:rFonts w:ascii="itf Qomra Arabic Light" w:hAnsi="itf Qomra Arabic Light" w:cs="itf Qomra Arabic Light"/>
          <w:b/>
          <w:bCs/>
        </w:rPr>
        <w:t>Other Requirements</w:t>
      </w:r>
      <w:r w:rsidR="00A52D38" w:rsidRPr="00C31472">
        <w:rPr>
          <w:rFonts w:ascii="itf Qomra Arabic Light" w:hAnsi="itf Qomra Arabic Light" w:cs="itf Qomra Arabic Light"/>
          <w:b/>
          <w:bCs/>
          <w:rtl/>
        </w:rPr>
        <w:t>):</w:t>
      </w:r>
    </w:p>
    <w:p w14:paraId="7D8A4700" w14:textId="703659D0" w:rsidR="00D77FEC" w:rsidRPr="00C31472" w:rsidRDefault="00515967" w:rsidP="00D77FEC">
      <w:pPr>
        <w:numPr>
          <w:ilvl w:val="0"/>
          <w:numId w:val="62"/>
        </w:numPr>
        <w:spacing w:before="0" w:after="160" w:line="278" w:lineRule="auto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b/>
          <w:bCs/>
        </w:rPr>
        <w:t xml:space="preserve"> NFR-</w:t>
      </w:r>
      <w:r w:rsidR="00A82D7C" w:rsidRPr="00C31472">
        <w:rPr>
          <w:rFonts w:ascii="itf Qomra Arabic Light" w:hAnsi="itf Qomra Arabic Light" w:cs="itf Qomra Arabic Light"/>
          <w:b/>
          <w:bCs/>
        </w:rPr>
        <w:t>25</w:t>
      </w:r>
      <w:r w:rsidRPr="00C31472">
        <w:rPr>
          <w:rFonts w:ascii="itf Qomra Arabic Light" w:hAnsi="itf Qomra Arabic Light" w:cs="itf Qomra Arabic Light"/>
          <w:b/>
          <w:bCs/>
        </w:rPr>
        <w:t xml:space="preserve"> </w:t>
      </w:r>
      <w:r w:rsidRPr="00C31472">
        <w:rPr>
          <w:rFonts w:ascii="itf Qomra Arabic Light" w:hAnsi="itf Qomra Arabic Light" w:cs="itf Qomra Arabic Light"/>
          <w:rtl/>
        </w:rPr>
        <w:t>استضافة المنصة حصرياً داخل مركز بيانات حكومي معتمد داخل أراضي الجمهورية العربية السورية</w:t>
      </w:r>
    </w:p>
    <w:p w14:paraId="65ED8FD1" w14:textId="77777777" w:rsidR="00D77FEC" w:rsidRPr="00C31472" w:rsidRDefault="00D77FEC" w:rsidP="00D77FEC">
      <w:pPr>
        <w:spacing w:before="0" w:after="160" w:line="278" w:lineRule="auto"/>
        <w:rPr>
          <w:rFonts w:ascii="itf Qomra Arabic Light" w:hAnsi="itf Qomra Arabic Light" w:cs="itf Qomra Arabic Light"/>
          <w:rtl/>
        </w:rPr>
      </w:pPr>
    </w:p>
    <w:p w14:paraId="25F4BCC1" w14:textId="7D5C9F84" w:rsidR="00D77FEC" w:rsidRPr="00C31472" w:rsidRDefault="00D77FEC" w:rsidP="00D77FEC">
      <w:pPr>
        <w:pStyle w:val="Heading2"/>
        <w:rPr>
          <w:rFonts w:ascii="itf Qomra Arabic Light" w:hAnsi="itf Qomra Arabic Light" w:cs="itf Qomra Arabic Light"/>
        </w:rPr>
      </w:pPr>
      <w:bookmarkStart w:id="40" w:name="_Toc439994696"/>
      <w:r w:rsidRPr="00C31472">
        <w:rPr>
          <w:rFonts w:ascii="itf Qomra Arabic Light" w:hAnsi="itf Qomra Arabic Light" w:cs="itf Qomra Arabic Light"/>
        </w:rPr>
        <w:lastRenderedPageBreak/>
        <w:t>Appendix A: Glossary</w:t>
      </w:r>
      <w:bookmarkEnd w:id="40"/>
      <w:r w:rsidRPr="00C31472">
        <w:rPr>
          <w:rFonts w:ascii="itf Qomra Arabic Light" w:hAnsi="itf Qomra Arabic Light" w:cs="itf Qomra Arabic Light"/>
          <w:rtl/>
        </w:rPr>
        <w:t>الاختصارات</w:t>
      </w:r>
    </w:p>
    <w:tbl>
      <w:tblPr>
        <w:tblStyle w:val="TableGrid"/>
        <w:tblpPr w:leftFromText="180" w:rightFromText="180" w:vertAnchor="text" w:horzAnchor="margin" w:tblpXSpec="center" w:tblpY="310"/>
        <w:bidiVisual/>
        <w:tblW w:w="9600" w:type="dxa"/>
        <w:tblLook w:val="04A0" w:firstRow="1" w:lastRow="0" w:firstColumn="1" w:lastColumn="0" w:noHBand="0" w:noVBand="1"/>
      </w:tblPr>
      <w:tblGrid>
        <w:gridCol w:w="4800"/>
        <w:gridCol w:w="4800"/>
      </w:tblGrid>
      <w:tr w:rsidR="00D77FEC" w:rsidRPr="00C31472" w14:paraId="19A21B2E" w14:textId="77777777" w:rsidTr="00D77FEC">
        <w:trPr>
          <w:trHeight w:val="656"/>
        </w:trPr>
        <w:tc>
          <w:tcPr>
            <w:tcW w:w="4800" w:type="dxa"/>
            <w:vAlign w:val="center"/>
          </w:tcPr>
          <w:p w14:paraId="5136404B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المصطلح</w:t>
            </w:r>
          </w:p>
        </w:tc>
        <w:tc>
          <w:tcPr>
            <w:tcW w:w="4800" w:type="dxa"/>
            <w:vAlign w:val="center"/>
          </w:tcPr>
          <w:p w14:paraId="294D682C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التوصيف</w:t>
            </w:r>
          </w:p>
        </w:tc>
      </w:tr>
      <w:tr w:rsidR="00D77FEC" w:rsidRPr="00C31472" w14:paraId="5B8211CA" w14:textId="77777777" w:rsidTr="00D77FEC">
        <w:trPr>
          <w:trHeight w:val="1725"/>
        </w:trPr>
        <w:tc>
          <w:tcPr>
            <w:tcW w:w="4800" w:type="dxa"/>
            <w:vAlign w:val="center"/>
          </w:tcPr>
          <w:p w14:paraId="7AF97A37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</w:rPr>
              <w:t>CMS</w:t>
            </w:r>
          </w:p>
        </w:tc>
        <w:tc>
          <w:tcPr>
            <w:tcW w:w="4800" w:type="dxa"/>
            <w:vAlign w:val="center"/>
          </w:tcPr>
          <w:p w14:paraId="4FD28D43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نظام إدارة المحتوى (</w:t>
            </w:r>
            <w:r w:rsidRPr="00C31472">
              <w:rPr>
                <w:rFonts w:ascii="itf Qomra Arabic Light" w:hAnsi="itf Qomra Arabic Light" w:cs="itf Qomra Arabic Light"/>
                <w:b/>
              </w:rPr>
              <w:t>Content Management System</w:t>
            </w:r>
            <w:r w:rsidRPr="00C31472">
              <w:rPr>
                <w:rFonts w:ascii="itf Qomra Arabic Light" w:hAnsi="itf Qomra Arabic Light" w:cs="itf Qomra Arabic Light"/>
                <w:b/>
                <w:rtl/>
              </w:rPr>
              <w:t>)؛ الواجهة التي يستخدمها الموظفون لنشر الأخبار والقوانين.</w:t>
            </w:r>
          </w:p>
        </w:tc>
      </w:tr>
      <w:tr w:rsidR="00D77FEC" w:rsidRPr="00C31472" w14:paraId="061E1EAF" w14:textId="77777777" w:rsidTr="00D77FEC">
        <w:trPr>
          <w:trHeight w:val="1725"/>
        </w:trPr>
        <w:tc>
          <w:tcPr>
            <w:tcW w:w="4800" w:type="dxa"/>
            <w:vAlign w:val="center"/>
          </w:tcPr>
          <w:p w14:paraId="27F1530B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</w:rPr>
              <w:t>OTP</w:t>
            </w:r>
          </w:p>
        </w:tc>
        <w:tc>
          <w:tcPr>
            <w:tcW w:w="4800" w:type="dxa"/>
            <w:vAlign w:val="center"/>
          </w:tcPr>
          <w:p w14:paraId="700B8C9C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رمز التحقق لمرة واحدة (</w:t>
            </w:r>
            <w:r w:rsidRPr="00C31472">
              <w:rPr>
                <w:rFonts w:ascii="itf Qomra Arabic Light" w:hAnsi="itf Qomra Arabic Light" w:cs="itf Qomra Arabic Light"/>
                <w:b/>
              </w:rPr>
              <w:t>One-Time Password</w:t>
            </w:r>
            <w:r w:rsidRPr="00C31472">
              <w:rPr>
                <w:rFonts w:ascii="itf Qomra Arabic Light" w:hAnsi="itf Qomra Arabic Light" w:cs="itf Qomra Arabic Light"/>
                <w:b/>
                <w:rtl/>
              </w:rPr>
              <w:t>)؛ الرمز المرسل لهاتف المواطن لتأكيد الهوية.</w:t>
            </w:r>
          </w:p>
        </w:tc>
      </w:tr>
      <w:tr w:rsidR="00D77FEC" w:rsidRPr="00C31472" w14:paraId="0FD12A43" w14:textId="77777777" w:rsidTr="00D77FEC">
        <w:trPr>
          <w:trHeight w:val="1725"/>
        </w:trPr>
        <w:tc>
          <w:tcPr>
            <w:tcW w:w="4800" w:type="dxa"/>
            <w:vAlign w:val="center"/>
          </w:tcPr>
          <w:p w14:paraId="4C8BC32A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</w:rPr>
              <w:t>AI (Artificial Intelligence)</w:t>
            </w:r>
          </w:p>
        </w:tc>
        <w:tc>
          <w:tcPr>
            <w:tcW w:w="4800" w:type="dxa"/>
            <w:vAlign w:val="center"/>
          </w:tcPr>
          <w:p w14:paraId="28CB06D0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الذكاء الاصطناعي؛ التقنية المستخدمة في تصنيف الشكاوى وتلخيص النصوص والدردشة الآلية.</w:t>
            </w:r>
          </w:p>
        </w:tc>
      </w:tr>
      <w:tr w:rsidR="00D77FEC" w:rsidRPr="00C31472" w14:paraId="34F27BE0" w14:textId="77777777" w:rsidTr="00D77FEC">
        <w:trPr>
          <w:trHeight w:val="1377"/>
        </w:trPr>
        <w:tc>
          <w:tcPr>
            <w:tcW w:w="4800" w:type="dxa"/>
            <w:vAlign w:val="center"/>
          </w:tcPr>
          <w:p w14:paraId="664F17DE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</w:rPr>
              <w:t>NLP</w:t>
            </w:r>
          </w:p>
        </w:tc>
        <w:tc>
          <w:tcPr>
            <w:tcW w:w="4800" w:type="dxa"/>
            <w:vAlign w:val="center"/>
          </w:tcPr>
          <w:p w14:paraId="03537D17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معالجة اللغات الطبيعية؛ فرع من الذكاء الاصطناعي يمكّن النظام من فهم اللغة العربية والرد عليها.</w:t>
            </w:r>
          </w:p>
        </w:tc>
      </w:tr>
      <w:tr w:rsidR="00D77FEC" w:rsidRPr="00C31472" w14:paraId="5516A2C2" w14:textId="77777777" w:rsidTr="00D77FEC">
        <w:trPr>
          <w:trHeight w:val="1725"/>
        </w:trPr>
        <w:tc>
          <w:tcPr>
            <w:tcW w:w="4800" w:type="dxa"/>
            <w:vAlign w:val="center"/>
          </w:tcPr>
          <w:p w14:paraId="558713C6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</w:rPr>
              <w:t>2FA</w:t>
            </w:r>
          </w:p>
        </w:tc>
        <w:tc>
          <w:tcPr>
            <w:tcW w:w="4800" w:type="dxa"/>
            <w:vAlign w:val="center"/>
          </w:tcPr>
          <w:p w14:paraId="3A0E63C7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المصادقة الثنائية (</w:t>
            </w:r>
            <w:r w:rsidRPr="00C31472">
              <w:rPr>
                <w:rFonts w:ascii="itf Qomra Arabic Light" w:hAnsi="itf Qomra Arabic Light" w:cs="itf Qomra Arabic Light"/>
                <w:b/>
              </w:rPr>
              <w:t>Two-Factor Authentication</w:t>
            </w:r>
            <w:r w:rsidRPr="00C31472">
              <w:rPr>
                <w:rFonts w:ascii="itf Qomra Arabic Light" w:hAnsi="itf Qomra Arabic Light" w:cs="itf Qomra Arabic Light"/>
                <w:b/>
                <w:rtl/>
              </w:rPr>
              <w:t>)؛ وسيلة أمان إضافية تتطلب خطوتين للدخول إلى لوحة التحكم.</w:t>
            </w:r>
          </w:p>
        </w:tc>
      </w:tr>
      <w:tr w:rsidR="00D77FEC" w:rsidRPr="00C31472" w14:paraId="2B996A40" w14:textId="77777777" w:rsidTr="00D77FEC">
        <w:trPr>
          <w:trHeight w:val="1364"/>
        </w:trPr>
        <w:tc>
          <w:tcPr>
            <w:tcW w:w="4800" w:type="dxa"/>
            <w:vAlign w:val="center"/>
          </w:tcPr>
          <w:p w14:paraId="606EC1AB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</w:rPr>
              <w:t>Dashboard</w:t>
            </w:r>
          </w:p>
        </w:tc>
        <w:tc>
          <w:tcPr>
            <w:tcW w:w="4800" w:type="dxa"/>
            <w:vAlign w:val="center"/>
          </w:tcPr>
          <w:p w14:paraId="1408AB1E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لوحة التحكم؛ الواجهة الرسومية التي تعرض الإحصائيات والأدوات للموظفين والمديرين.</w:t>
            </w:r>
          </w:p>
        </w:tc>
      </w:tr>
      <w:tr w:rsidR="00D77FEC" w:rsidRPr="00C31472" w14:paraId="50D6D5CB" w14:textId="77777777" w:rsidTr="00D77FEC">
        <w:trPr>
          <w:trHeight w:val="1377"/>
        </w:trPr>
        <w:tc>
          <w:tcPr>
            <w:tcW w:w="4800" w:type="dxa"/>
            <w:vAlign w:val="center"/>
          </w:tcPr>
          <w:p w14:paraId="378DF69D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</w:rPr>
            </w:pPr>
            <w:r w:rsidRPr="00C31472">
              <w:rPr>
                <w:rFonts w:ascii="itf Qomra Arabic Light" w:hAnsi="itf Qomra Arabic Light" w:cs="itf Qomra Arabic Light"/>
                <w:b/>
              </w:rPr>
              <w:t>Semantic Search</w:t>
            </w:r>
          </w:p>
        </w:tc>
        <w:tc>
          <w:tcPr>
            <w:tcW w:w="4800" w:type="dxa"/>
            <w:vAlign w:val="center"/>
          </w:tcPr>
          <w:p w14:paraId="5C3AA4F3" w14:textId="77777777" w:rsidR="00D77FEC" w:rsidRPr="00C31472" w:rsidRDefault="00D77FEC" w:rsidP="00D77FEC">
            <w:pPr>
              <w:jc w:val="center"/>
              <w:rPr>
                <w:rFonts w:ascii="itf Qomra Arabic Light" w:hAnsi="itf Qomra Arabic Light" w:cs="itf Qomra Arabic Light"/>
                <w:b/>
                <w:rtl/>
              </w:rPr>
            </w:pPr>
            <w:r w:rsidRPr="00C31472">
              <w:rPr>
                <w:rFonts w:ascii="itf Qomra Arabic Light" w:hAnsi="itf Qomra Arabic Light" w:cs="itf Qomra Arabic Light"/>
                <w:b/>
                <w:rtl/>
              </w:rPr>
              <w:t>البحث الدلالي؛ محرك بحث يفهم "معنى" الكلمات وليس فقط تطابق الحروف.</w:t>
            </w:r>
          </w:p>
        </w:tc>
      </w:tr>
    </w:tbl>
    <w:p w14:paraId="03D1209D" w14:textId="3DCCEEF8" w:rsidR="00456689" w:rsidRPr="00C31472" w:rsidRDefault="00456689" w:rsidP="00D77FEC">
      <w:pPr>
        <w:spacing w:before="0" w:after="160" w:line="278" w:lineRule="auto"/>
        <w:rPr>
          <w:rFonts w:ascii="itf Qomra Arabic Light" w:eastAsiaTheme="majorEastAsia" w:hAnsi="itf Qomra Arabic Light" w:cs="itf Qomra Arabic Light"/>
          <w:color w:val="0F4761" w:themeColor="accent1" w:themeShade="BF"/>
          <w:sz w:val="32"/>
          <w:szCs w:val="32"/>
          <w:rtl/>
        </w:rPr>
      </w:pPr>
    </w:p>
    <w:p w14:paraId="3D0483CF" w14:textId="1EC1D93A" w:rsidR="00235355" w:rsidRDefault="00E76F99" w:rsidP="00E76F99">
      <w:pPr>
        <w:pStyle w:val="TOCEntry"/>
        <w:bidi/>
        <w:rPr>
          <w:rtl/>
        </w:rPr>
      </w:pPr>
      <w:bookmarkStart w:id="41" w:name="_Toc439994697"/>
      <w:r w:rsidRPr="00E76F99">
        <w:rPr>
          <w:rFonts w:ascii="itf Qomra Arabic Light" w:hAnsi="itf Qomra Arabic Light" w:cs="itf Qomra Arabic Light"/>
          <w:noProof/>
          <w:rtl/>
        </w:rPr>
        <w:lastRenderedPageBreak/>
        <w:drawing>
          <wp:anchor distT="0" distB="0" distL="114300" distR="114300" simplePos="0" relativeHeight="251664384" behindDoc="0" locked="0" layoutInCell="1" allowOverlap="1" wp14:anchorId="4B2588D9" wp14:editId="11455BD2">
            <wp:simplePos x="0" y="0"/>
            <wp:positionH relativeFrom="column">
              <wp:posOffset>-961292</wp:posOffset>
            </wp:positionH>
            <wp:positionV relativeFrom="paragraph">
              <wp:posOffset>298938</wp:posOffset>
            </wp:positionV>
            <wp:extent cx="7261860" cy="9384324"/>
            <wp:effectExtent l="0" t="0" r="0" b="7620"/>
            <wp:wrapNone/>
            <wp:docPr id="149632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63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827" cy="9423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355" w:rsidRPr="00235355">
        <w:rPr>
          <w:rFonts w:ascii="itf Qomra Arabic Light" w:eastAsiaTheme="majorEastAsia" w:hAnsi="itf Qomra Arabic Light" w:cs="itf Qomra Arabic Light"/>
          <w:b w:val="0"/>
          <w:bCs w:val="0"/>
          <w:color w:val="0F4761" w:themeColor="accent1" w:themeShade="BF"/>
          <w:kern w:val="2"/>
          <w:sz w:val="32"/>
          <w:szCs w:val="32"/>
          <w14:ligatures w14:val="standardContextual"/>
        </w:rPr>
        <w:t>Appendix B: Analysis</w:t>
      </w:r>
      <w:r w:rsidR="00235355">
        <w:t xml:space="preserve"> </w:t>
      </w:r>
      <w:r w:rsidR="00235355" w:rsidRPr="00235355">
        <w:rPr>
          <w:rFonts w:ascii="itf Qomra Arabic Light" w:eastAsiaTheme="majorEastAsia" w:hAnsi="itf Qomra Arabic Light" w:cs="itf Qomra Arabic Light"/>
          <w:b w:val="0"/>
          <w:bCs w:val="0"/>
          <w:color w:val="0F4761" w:themeColor="accent1" w:themeShade="BF"/>
          <w:kern w:val="2"/>
          <w:sz w:val="32"/>
          <w:szCs w:val="32"/>
          <w14:ligatures w14:val="standardContextual"/>
        </w:rPr>
        <w:t>Models</w:t>
      </w:r>
      <w:bookmarkEnd w:id="41"/>
      <w:r w:rsidR="00235355" w:rsidRPr="00235355">
        <w:rPr>
          <w:rFonts w:ascii="itf Qomra Arabic Light" w:eastAsiaTheme="majorEastAsia" w:hAnsi="itf Qomra Arabic Light" w:cs="itf Qomra Arabic Light"/>
          <w:b w:val="0"/>
          <w:bCs w:val="0"/>
          <w:color w:val="0F4761" w:themeColor="accent1" w:themeShade="BF"/>
          <w:kern w:val="2"/>
          <w:sz w:val="32"/>
          <w:szCs w:val="32"/>
          <w14:ligatures w14:val="standardContextual"/>
        </w:rPr>
        <w:t xml:space="preserve">   </w:t>
      </w:r>
      <w:r w:rsidR="00235355" w:rsidRPr="00235355">
        <w:rPr>
          <w:rFonts w:ascii="itf Qomra Arabic Light" w:eastAsiaTheme="majorEastAsia" w:hAnsi="itf Qomra Arabic Light" w:cs="itf Qomra Arabic Light" w:hint="cs"/>
          <w:b w:val="0"/>
          <w:bCs w:val="0"/>
          <w:color w:val="0F4761" w:themeColor="accent1" w:themeShade="BF"/>
          <w:kern w:val="2"/>
          <w:sz w:val="32"/>
          <w:szCs w:val="32"/>
          <w:rtl/>
          <w14:ligatures w14:val="standardContextual"/>
        </w:rPr>
        <w:t>نماذج التحليل</w:t>
      </w:r>
    </w:p>
    <w:p w14:paraId="4EE04336" w14:textId="6039A6D3" w:rsidR="00D41580" w:rsidRPr="00C31472" w:rsidRDefault="00D41580" w:rsidP="00D41580">
      <w:pPr>
        <w:pStyle w:val="TOCEntry"/>
        <w:bidi/>
        <w:rPr>
          <w:rFonts w:ascii="itf Qomra Arabic Light" w:hAnsi="itf Qomra Arabic Light" w:cs="itf Qomra Arabic Light"/>
          <w:rtl/>
        </w:rPr>
      </w:pPr>
    </w:p>
    <w:p w14:paraId="67621908" w14:textId="2762A244" w:rsidR="00581946" w:rsidRDefault="00581946" w:rsidP="00581946">
      <w:pPr>
        <w:rPr>
          <w:rFonts w:ascii="itf Qomra Arabic Light" w:hAnsi="itf Qomra Arabic Light" w:cs="itf Qomra Arabic Light"/>
          <w:rtl/>
        </w:rPr>
      </w:pPr>
    </w:p>
    <w:p w14:paraId="78584D90" w14:textId="77777777" w:rsidR="00235355" w:rsidRDefault="00235355" w:rsidP="00581946">
      <w:pPr>
        <w:rPr>
          <w:rFonts w:ascii="itf Qomra Arabic Light" w:hAnsi="itf Qomra Arabic Light" w:cs="itf Qomra Arabic Light"/>
          <w:rtl/>
        </w:rPr>
      </w:pPr>
    </w:p>
    <w:p w14:paraId="3A6B4BFA" w14:textId="77777777" w:rsidR="00235355" w:rsidRDefault="00235355" w:rsidP="00581946">
      <w:pPr>
        <w:rPr>
          <w:rFonts w:ascii="itf Qomra Arabic Light" w:hAnsi="itf Qomra Arabic Light" w:cs="itf Qomra Arabic Light"/>
          <w:rtl/>
        </w:rPr>
      </w:pPr>
    </w:p>
    <w:p w14:paraId="7B88B37B" w14:textId="7BE24050" w:rsidR="00235355" w:rsidRPr="00C31472" w:rsidRDefault="00235355" w:rsidP="00581946">
      <w:pPr>
        <w:rPr>
          <w:rFonts w:ascii="itf Qomra Arabic Light" w:hAnsi="itf Qomra Arabic Light" w:cs="itf Qomra Arabic Light"/>
          <w:rtl/>
        </w:rPr>
      </w:pPr>
    </w:p>
    <w:p w14:paraId="4392B456" w14:textId="657B55F0" w:rsidR="00581946" w:rsidRPr="00C31472" w:rsidRDefault="00581946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188459CC" w14:textId="77777777" w:rsidR="00581946" w:rsidRPr="00C31472" w:rsidRDefault="00581946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37E4EB92" w14:textId="77777777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587B34B6" w14:textId="61FD14A5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71A0434" w14:textId="77777777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4EEC049" w14:textId="77777777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42CC6519" w14:textId="20DD32F4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17CE7733" w14:textId="77777777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5DCDC6AA" w14:textId="77777777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760066A7" w14:textId="77777777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8C85D74" w14:textId="7088DF12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42E7B106" w14:textId="77777777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014941E" w14:textId="77777777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4D8597C7" w14:textId="77777777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40CF862F" w14:textId="3C6B6978" w:rsidR="006F2909" w:rsidRPr="00C31472" w:rsidRDefault="006F2909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DAFD3B3" w14:textId="77777777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3324FFA7" w14:textId="77777777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4DD7F763" w14:textId="3C2E9B18" w:rsidR="00C16AC1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F57A414" w14:textId="77777777" w:rsidR="00235355" w:rsidRPr="00C31472" w:rsidRDefault="00235355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B173BE0" w14:textId="77777777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0B9F50E" w14:textId="77777777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C61744E" w14:textId="77777777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31BB2267" w14:textId="77777777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367D8C34" w14:textId="77777777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701A4A27" w14:textId="510E492A" w:rsidR="00C16AC1" w:rsidRPr="00C31472" w:rsidRDefault="00235355" w:rsidP="00E67D75">
      <w:pPr>
        <w:spacing w:line="276" w:lineRule="auto"/>
        <w:rPr>
          <w:rFonts w:ascii="itf Qomra Arabic Light" w:hAnsi="itf Qomra Arabic Light" w:cs="itf Qomra Arabic Light"/>
          <w:rtl/>
        </w:rPr>
      </w:pPr>
      <w:r w:rsidRPr="00C31472">
        <w:rPr>
          <w:rFonts w:ascii="itf Qomra Arabic Light" w:hAnsi="itf Qomra Arabic Light" w:cs="itf Qomra Arabic Light"/>
          <w:noProof/>
          <w:rtl/>
        </w:rPr>
        <w:drawing>
          <wp:anchor distT="0" distB="0" distL="114300" distR="114300" simplePos="0" relativeHeight="251660288" behindDoc="0" locked="0" layoutInCell="1" allowOverlap="1" wp14:anchorId="628C4D78" wp14:editId="19487718">
            <wp:simplePos x="0" y="0"/>
            <wp:positionH relativeFrom="margin">
              <wp:posOffset>-2428982</wp:posOffset>
            </wp:positionH>
            <wp:positionV relativeFrom="paragraph">
              <wp:posOffset>284163</wp:posOffset>
            </wp:positionV>
            <wp:extent cx="9675670" cy="6305839"/>
            <wp:effectExtent l="8573" t="0" r="0" b="0"/>
            <wp:wrapNone/>
            <wp:docPr id="14400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073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75670" cy="6305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B6C6A" w14:textId="626C88CE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72600E49" w14:textId="1400F14C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60B8945" w14:textId="563860C4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7A99DD5C" w14:textId="75E69762" w:rsidR="00C16AC1" w:rsidRPr="00C31472" w:rsidRDefault="00C16AC1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5C0C79C" w14:textId="6984FD25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08FE9AD3" w14:textId="0335BC24" w:rsidR="00A1208E" w:rsidRPr="00C31472" w:rsidRDefault="00E72814" w:rsidP="00E67D75">
      <w:pPr>
        <w:spacing w:line="276" w:lineRule="auto"/>
        <w:rPr>
          <w:rFonts w:ascii="itf Qomra Arabic Light" w:hAnsi="itf Qomra Arabic Light" w:cs="itf Qomra Arabic Light"/>
          <w:rtl/>
        </w:rPr>
      </w:pPr>
      <w:r w:rsidRPr="00235355">
        <w:rPr>
          <w:rFonts w:ascii="itf Qomra Arabic Light" w:hAnsi="itf Qomra Arabic Light" w:cs="itf Qomra Arabic Light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C98A18" wp14:editId="3F7F6827">
                <wp:simplePos x="0" y="0"/>
                <wp:positionH relativeFrom="rightMargin">
                  <wp:align>left</wp:align>
                </wp:positionH>
                <wp:positionV relativeFrom="paragraph">
                  <wp:posOffset>45085</wp:posOffset>
                </wp:positionV>
                <wp:extent cx="2360930" cy="1404620"/>
                <wp:effectExtent l="0" t="7938" r="12383" b="12382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425F5" w14:textId="19412CF7" w:rsidR="00235355" w:rsidRPr="00E72814" w:rsidRDefault="00235355" w:rsidP="00235355">
                            <w:pPr>
                              <w:jc w:val="center"/>
                              <w:rPr>
                                <w:rFonts w:ascii="itf Qomra Arabic Light" w:hAnsi="itf Qomra Arabic Light" w:cs="itf Qomra Arabic Light"/>
                                <w:b/>
                                <w:bCs/>
                                <w:color w:val="215E99" w:themeColor="text2" w:themeTint="BF"/>
                              </w:rPr>
                            </w:pPr>
                            <w:r w:rsidRPr="00E72814">
                              <w:rPr>
                                <w:rFonts w:ascii="itf Qomra Arabic Light" w:hAnsi="itf Qomra Arabic Light" w:cs="itf Qomra Arabic Light"/>
                                <w:b/>
                                <w:bCs/>
                                <w:color w:val="215E99" w:themeColor="text2" w:themeTint="BF"/>
                              </w:rPr>
                              <w:t>ERD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98A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.55pt;width:185.9pt;height:110.6pt;rotation:90;z-index:251663360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">
                <v:textbox style="mso-fit-shape-to-text:t">
                  <w:txbxContent>
                    <w:p w14:paraId="3E5425F5" w14:textId="19412CF7" w:rsidR="00235355" w:rsidRPr="00E72814" w:rsidRDefault="00235355" w:rsidP="00235355">
                      <w:pPr>
                        <w:jc w:val="center"/>
                        <w:rPr>
                          <w:rFonts w:ascii="itf Qomra Arabic Light" w:hAnsi="itf Qomra Arabic Light" w:cs="itf Qomra Arabic Light"/>
                          <w:b/>
                          <w:bCs/>
                          <w:color w:val="215E99" w:themeColor="text2" w:themeTint="BF"/>
                        </w:rPr>
                      </w:pPr>
                      <w:r w:rsidRPr="00E72814">
                        <w:rPr>
                          <w:rFonts w:ascii="itf Qomra Arabic Light" w:hAnsi="itf Qomra Arabic Light" w:cs="itf Qomra Arabic Light"/>
                          <w:b/>
                          <w:bCs/>
                          <w:color w:val="215E99" w:themeColor="text2" w:themeTint="BF"/>
                        </w:rPr>
                        <w:t>ERD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C80DF5" w14:textId="22010665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3A94D774" w14:textId="1E114406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3B14DD8A" w14:textId="26895CE7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1D147C38" w14:textId="2D3CB8ED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0DFD68A7" w14:textId="0018EACC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39F0E4D3" w14:textId="3396B005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02F678D5" w14:textId="3B9D74DC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E09E92D" w14:textId="34DC481A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B0D2409" w14:textId="26FBA5E5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D1D3088" w14:textId="52D7BB32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A3784BD" w14:textId="0E9BE9BF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F1894AE" w14:textId="77777777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48A6ABC7" w14:textId="512D4FAB" w:rsidR="00A1208E" w:rsidRPr="00C31472" w:rsidRDefault="00A1208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6F18A25C" w14:textId="77777777" w:rsidR="00FE61DE" w:rsidRPr="00C31472" w:rsidRDefault="00FE61D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p w14:paraId="2CE10AB9" w14:textId="77777777" w:rsidR="00FE61DE" w:rsidRPr="00C31472" w:rsidRDefault="00FE61DE" w:rsidP="00E67D75">
      <w:pPr>
        <w:spacing w:line="276" w:lineRule="auto"/>
        <w:rPr>
          <w:rFonts w:ascii="itf Qomra Arabic Light" w:hAnsi="itf Qomra Arabic Light" w:cs="itf Qomra Arabic Light"/>
          <w:rtl/>
        </w:rPr>
      </w:pPr>
    </w:p>
    <w:sectPr w:rsidR="00FE61DE" w:rsidRPr="00C31472" w:rsidSect="006E39C5">
      <w:headerReference w:type="default" r:id="rId9"/>
      <w:foot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4AB5B" w14:textId="77777777" w:rsidR="004C09D4" w:rsidRDefault="004C09D4" w:rsidP="007A0116">
      <w:pPr>
        <w:spacing w:after="0"/>
      </w:pPr>
      <w:r>
        <w:separator/>
      </w:r>
    </w:p>
  </w:endnote>
  <w:endnote w:type="continuationSeparator" w:id="0">
    <w:p w14:paraId="320671D6" w14:textId="77777777" w:rsidR="004C09D4" w:rsidRDefault="004C09D4" w:rsidP="007A01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f Qomra Arabic Light">
    <w:panose1 w:val="00000000000000000000"/>
    <w:charset w:val="00"/>
    <w:family w:val="modern"/>
    <w:notTrueType/>
    <w:pitch w:val="variable"/>
    <w:sig w:usb0="00002007" w:usb1="00000001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51879956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Content>
          <w:p w14:paraId="133E0C25" w14:textId="031C8C1E" w:rsidR="00B37995" w:rsidRDefault="00B379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1525497" w14:textId="77777777" w:rsidR="00B37995" w:rsidRDefault="00B379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44E98" w14:textId="77777777" w:rsidR="004C09D4" w:rsidRDefault="004C09D4" w:rsidP="007A0116">
      <w:pPr>
        <w:spacing w:after="0"/>
      </w:pPr>
      <w:r>
        <w:separator/>
      </w:r>
    </w:p>
  </w:footnote>
  <w:footnote w:type="continuationSeparator" w:id="0">
    <w:p w14:paraId="26BD0947" w14:textId="77777777" w:rsidR="004C09D4" w:rsidRDefault="004C09D4" w:rsidP="007A01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049E" w14:textId="2FBDD58A" w:rsidR="00235355" w:rsidRPr="00235355" w:rsidRDefault="00235355" w:rsidP="00235355">
    <w:pPr>
      <w:pStyle w:val="Header"/>
      <w:jc w:val="center"/>
      <w:rPr>
        <w:rFonts w:ascii="itf Qomra Arabic Light" w:hAnsi="itf Qomra Arabic Light" w:cs="itf Qomra Arabic Light"/>
        <w:b/>
        <w:bCs/>
        <w:color w:val="215E99" w:themeColor="text2" w:themeTint="BF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99"/>
    <w:multiLevelType w:val="multilevel"/>
    <w:tmpl w:val="EF2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42A1"/>
    <w:multiLevelType w:val="multilevel"/>
    <w:tmpl w:val="A3B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774A"/>
    <w:multiLevelType w:val="hybridMultilevel"/>
    <w:tmpl w:val="822EBFD4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08A96D6E"/>
    <w:multiLevelType w:val="hybridMultilevel"/>
    <w:tmpl w:val="CD0CDD90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" w15:restartNumberingAfterBreak="0">
    <w:nsid w:val="0A700F4E"/>
    <w:multiLevelType w:val="multilevel"/>
    <w:tmpl w:val="C9E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61FB1"/>
    <w:multiLevelType w:val="multilevel"/>
    <w:tmpl w:val="DDD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3974"/>
    <w:multiLevelType w:val="hybridMultilevel"/>
    <w:tmpl w:val="822EBFD4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7" w15:restartNumberingAfterBreak="0">
    <w:nsid w:val="120D3513"/>
    <w:multiLevelType w:val="multilevel"/>
    <w:tmpl w:val="CE2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47D3D"/>
    <w:multiLevelType w:val="multilevel"/>
    <w:tmpl w:val="C7F6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05E8A"/>
    <w:multiLevelType w:val="multilevel"/>
    <w:tmpl w:val="289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601AF"/>
    <w:multiLevelType w:val="multilevel"/>
    <w:tmpl w:val="A118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8691E"/>
    <w:multiLevelType w:val="multilevel"/>
    <w:tmpl w:val="F60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E0A42"/>
    <w:multiLevelType w:val="hybridMultilevel"/>
    <w:tmpl w:val="822EBFD4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3" w15:restartNumberingAfterBreak="0">
    <w:nsid w:val="1CA403FA"/>
    <w:multiLevelType w:val="multilevel"/>
    <w:tmpl w:val="57B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D4577"/>
    <w:multiLevelType w:val="multilevel"/>
    <w:tmpl w:val="79B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7C4DF8"/>
    <w:multiLevelType w:val="multilevel"/>
    <w:tmpl w:val="AC1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87358"/>
    <w:multiLevelType w:val="hybridMultilevel"/>
    <w:tmpl w:val="87C8A6C2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7" w15:restartNumberingAfterBreak="0">
    <w:nsid w:val="1F8F6663"/>
    <w:multiLevelType w:val="hybridMultilevel"/>
    <w:tmpl w:val="822EBFD4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8" w15:restartNumberingAfterBreak="0">
    <w:nsid w:val="22960512"/>
    <w:multiLevelType w:val="hybridMultilevel"/>
    <w:tmpl w:val="791A3D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375" w:hanging="360"/>
      </w:pPr>
    </w:lvl>
    <w:lvl w:ilvl="2" w:tplc="0409001B">
      <w:start w:val="1"/>
      <w:numFmt w:val="lowerRoman"/>
      <w:lvlText w:val="%3."/>
      <w:lvlJc w:val="right"/>
      <w:pPr>
        <w:ind w:left="2095" w:hanging="180"/>
      </w:pPr>
    </w:lvl>
    <w:lvl w:ilvl="3" w:tplc="0409000F" w:tentative="1">
      <w:start w:val="1"/>
      <w:numFmt w:val="decimal"/>
      <w:lvlText w:val="%4."/>
      <w:lvlJc w:val="left"/>
      <w:pPr>
        <w:ind w:left="2815" w:hanging="360"/>
      </w:pPr>
    </w:lvl>
    <w:lvl w:ilvl="4" w:tplc="04090019" w:tentative="1">
      <w:start w:val="1"/>
      <w:numFmt w:val="lowerLetter"/>
      <w:lvlText w:val="%5."/>
      <w:lvlJc w:val="left"/>
      <w:pPr>
        <w:ind w:left="3535" w:hanging="360"/>
      </w:pPr>
    </w:lvl>
    <w:lvl w:ilvl="5" w:tplc="0409001B" w:tentative="1">
      <w:start w:val="1"/>
      <w:numFmt w:val="lowerRoman"/>
      <w:lvlText w:val="%6."/>
      <w:lvlJc w:val="right"/>
      <w:pPr>
        <w:ind w:left="4255" w:hanging="180"/>
      </w:pPr>
    </w:lvl>
    <w:lvl w:ilvl="6" w:tplc="0409000F" w:tentative="1">
      <w:start w:val="1"/>
      <w:numFmt w:val="decimal"/>
      <w:lvlText w:val="%7."/>
      <w:lvlJc w:val="left"/>
      <w:pPr>
        <w:ind w:left="4975" w:hanging="360"/>
      </w:pPr>
    </w:lvl>
    <w:lvl w:ilvl="7" w:tplc="04090019" w:tentative="1">
      <w:start w:val="1"/>
      <w:numFmt w:val="lowerLetter"/>
      <w:lvlText w:val="%8."/>
      <w:lvlJc w:val="left"/>
      <w:pPr>
        <w:ind w:left="5695" w:hanging="360"/>
      </w:pPr>
    </w:lvl>
    <w:lvl w:ilvl="8" w:tplc="0409001B" w:tentative="1">
      <w:start w:val="1"/>
      <w:numFmt w:val="lowerRoman"/>
      <w:lvlText w:val="%9."/>
      <w:lvlJc w:val="right"/>
      <w:pPr>
        <w:ind w:left="6415" w:hanging="180"/>
      </w:pPr>
    </w:lvl>
  </w:abstractNum>
  <w:abstractNum w:abstractNumId="19" w15:restartNumberingAfterBreak="0">
    <w:nsid w:val="26037C5A"/>
    <w:multiLevelType w:val="multilevel"/>
    <w:tmpl w:val="DA2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E700C"/>
    <w:multiLevelType w:val="multilevel"/>
    <w:tmpl w:val="9A1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A547C"/>
    <w:multiLevelType w:val="multilevel"/>
    <w:tmpl w:val="9FD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A1E0A"/>
    <w:multiLevelType w:val="hybridMultilevel"/>
    <w:tmpl w:val="5EB26CF8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482025"/>
    <w:multiLevelType w:val="multilevel"/>
    <w:tmpl w:val="C0C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A187A"/>
    <w:multiLevelType w:val="multilevel"/>
    <w:tmpl w:val="5F1895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59963E0"/>
    <w:multiLevelType w:val="multilevel"/>
    <w:tmpl w:val="51A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239FB"/>
    <w:multiLevelType w:val="multilevel"/>
    <w:tmpl w:val="318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D4EC7"/>
    <w:multiLevelType w:val="hybridMultilevel"/>
    <w:tmpl w:val="E436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FD4197"/>
    <w:multiLevelType w:val="multilevel"/>
    <w:tmpl w:val="DA5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11CF4"/>
    <w:multiLevelType w:val="multilevel"/>
    <w:tmpl w:val="037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1654B"/>
    <w:multiLevelType w:val="hybridMultilevel"/>
    <w:tmpl w:val="91EEFD4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1" w15:restartNumberingAfterBreak="0">
    <w:nsid w:val="3EBB4727"/>
    <w:multiLevelType w:val="hybridMultilevel"/>
    <w:tmpl w:val="ED10455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419079D2"/>
    <w:multiLevelType w:val="multilevel"/>
    <w:tmpl w:val="9B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7423C"/>
    <w:multiLevelType w:val="hybridMultilevel"/>
    <w:tmpl w:val="822EBFD4"/>
    <w:lvl w:ilvl="0" w:tplc="0409000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4" w15:restartNumberingAfterBreak="0">
    <w:nsid w:val="46044B2B"/>
    <w:multiLevelType w:val="multilevel"/>
    <w:tmpl w:val="E49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83382"/>
    <w:multiLevelType w:val="hybridMultilevel"/>
    <w:tmpl w:val="822EBFD4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6" w15:restartNumberingAfterBreak="0">
    <w:nsid w:val="4A5D16D5"/>
    <w:multiLevelType w:val="multilevel"/>
    <w:tmpl w:val="596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7D2536"/>
    <w:multiLevelType w:val="hybridMultilevel"/>
    <w:tmpl w:val="6748C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D41529"/>
    <w:multiLevelType w:val="multilevel"/>
    <w:tmpl w:val="FEA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DA4CA2"/>
    <w:multiLevelType w:val="multilevel"/>
    <w:tmpl w:val="667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843B60"/>
    <w:multiLevelType w:val="hybridMultilevel"/>
    <w:tmpl w:val="0AF01ECC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1" w15:restartNumberingAfterBreak="0">
    <w:nsid w:val="51643AB7"/>
    <w:multiLevelType w:val="hybridMultilevel"/>
    <w:tmpl w:val="7CCE621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" w15:restartNumberingAfterBreak="0">
    <w:nsid w:val="542D14F3"/>
    <w:multiLevelType w:val="hybridMultilevel"/>
    <w:tmpl w:val="822EBFD4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3" w15:restartNumberingAfterBreak="0">
    <w:nsid w:val="55695EA3"/>
    <w:multiLevelType w:val="multilevel"/>
    <w:tmpl w:val="DCE0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70669C"/>
    <w:multiLevelType w:val="multilevel"/>
    <w:tmpl w:val="77A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FF58B2"/>
    <w:multiLevelType w:val="multilevel"/>
    <w:tmpl w:val="CD4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F83235"/>
    <w:multiLevelType w:val="multilevel"/>
    <w:tmpl w:val="D0B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EE1B06"/>
    <w:multiLevelType w:val="multilevel"/>
    <w:tmpl w:val="CC3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56457"/>
    <w:multiLevelType w:val="multilevel"/>
    <w:tmpl w:val="4222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405B8"/>
    <w:multiLevelType w:val="hybridMultilevel"/>
    <w:tmpl w:val="A9780E2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50" w15:restartNumberingAfterBreak="0">
    <w:nsid w:val="5AFB2ACE"/>
    <w:multiLevelType w:val="hybridMultilevel"/>
    <w:tmpl w:val="AC9A3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994265"/>
    <w:multiLevelType w:val="multilevel"/>
    <w:tmpl w:val="AEE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643FD8"/>
    <w:multiLevelType w:val="multilevel"/>
    <w:tmpl w:val="25DC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9787D"/>
    <w:multiLevelType w:val="hybridMultilevel"/>
    <w:tmpl w:val="2FCC1846"/>
    <w:lvl w:ilvl="0" w:tplc="FFFFFFFF">
      <w:start w:val="1"/>
      <w:numFmt w:val="decimal"/>
      <w:lvlText w:val="%1."/>
      <w:lvlJc w:val="left"/>
      <w:pPr>
        <w:ind w:left="834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54" w15:restartNumberingAfterBreak="0">
    <w:nsid w:val="60C77411"/>
    <w:multiLevelType w:val="hybridMultilevel"/>
    <w:tmpl w:val="822EBFD4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55" w15:restartNumberingAfterBreak="0">
    <w:nsid w:val="62BB5A16"/>
    <w:multiLevelType w:val="hybridMultilevel"/>
    <w:tmpl w:val="6C3CC0D4"/>
    <w:lvl w:ilvl="0" w:tplc="FFFFFFFF">
      <w:start w:val="1"/>
      <w:numFmt w:val="decimal"/>
      <w:lvlText w:val="%1."/>
      <w:lvlJc w:val="left"/>
      <w:pPr>
        <w:ind w:left="1137" w:hanging="360"/>
      </w:pPr>
    </w:lvl>
    <w:lvl w:ilvl="1" w:tplc="04090019" w:tentative="1">
      <w:start w:val="1"/>
      <w:numFmt w:val="lowerLetter"/>
      <w:lvlText w:val="%2."/>
      <w:lvlJc w:val="left"/>
      <w:pPr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56" w15:restartNumberingAfterBreak="0">
    <w:nsid w:val="65B801A4"/>
    <w:multiLevelType w:val="hybridMultilevel"/>
    <w:tmpl w:val="54B41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7B4183"/>
    <w:multiLevelType w:val="hybridMultilevel"/>
    <w:tmpl w:val="0E22B4F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8" w15:restartNumberingAfterBreak="0">
    <w:nsid w:val="6860020D"/>
    <w:multiLevelType w:val="hybridMultilevel"/>
    <w:tmpl w:val="822EBFD4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59" w15:restartNumberingAfterBreak="0">
    <w:nsid w:val="68902E25"/>
    <w:multiLevelType w:val="multilevel"/>
    <w:tmpl w:val="E70A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4A3586"/>
    <w:multiLevelType w:val="hybridMultilevel"/>
    <w:tmpl w:val="822EBFD4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1" w15:restartNumberingAfterBreak="0">
    <w:nsid w:val="6BC00560"/>
    <w:multiLevelType w:val="multilevel"/>
    <w:tmpl w:val="E53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CE5EF8"/>
    <w:multiLevelType w:val="multilevel"/>
    <w:tmpl w:val="529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840DAF"/>
    <w:multiLevelType w:val="multilevel"/>
    <w:tmpl w:val="400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BF5D7B"/>
    <w:multiLevelType w:val="hybridMultilevel"/>
    <w:tmpl w:val="E3942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2344C5"/>
    <w:multiLevelType w:val="hybridMultilevel"/>
    <w:tmpl w:val="FC3C2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4F40408"/>
    <w:multiLevelType w:val="multilevel"/>
    <w:tmpl w:val="B38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7257D5"/>
    <w:multiLevelType w:val="hybridMultilevel"/>
    <w:tmpl w:val="814CDE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9C1534"/>
    <w:multiLevelType w:val="hybridMultilevel"/>
    <w:tmpl w:val="5F70DE78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BE3767"/>
    <w:multiLevelType w:val="hybridMultilevel"/>
    <w:tmpl w:val="0A6AC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BD6E8C"/>
    <w:multiLevelType w:val="hybridMultilevel"/>
    <w:tmpl w:val="76B45C5A"/>
    <w:lvl w:ilvl="0" w:tplc="0409000F">
      <w:start w:val="1"/>
      <w:numFmt w:val="decimal"/>
      <w:lvlText w:val="%1."/>
      <w:lvlJc w:val="left"/>
      <w:pPr>
        <w:ind w:left="417" w:hanging="360"/>
      </w:p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1" w15:restartNumberingAfterBreak="0">
    <w:nsid w:val="7DEA5741"/>
    <w:multiLevelType w:val="multilevel"/>
    <w:tmpl w:val="430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514475">
    <w:abstractNumId w:val="69"/>
  </w:num>
  <w:num w:numId="2" w16cid:durableId="1451971314">
    <w:abstractNumId w:val="50"/>
  </w:num>
  <w:num w:numId="3" w16cid:durableId="1478375503">
    <w:abstractNumId w:val="64"/>
  </w:num>
  <w:num w:numId="4" w16cid:durableId="994264560">
    <w:abstractNumId w:val="27"/>
  </w:num>
  <w:num w:numId="5" w16cid:durableId="1348480000">
    <w:abstractNumId w:val="11"/>
  </w:num>
  <w:num w:numId="6" w16cid:durableId="2027320082">
    <w:abstractNumId w:val="28"/>
  </w:num>
  <w:num w:numId="7" w16cid:durableId="565457915">
    <w:abstractNumId w:val="7"/>
  </w:num>
  <w:num w:numId="8" w16cid:durableId="1928070646">
    <w:abstractNumId w:val="41"/>
  </w:num>
  <w:num w:numId="9" w16cid:durableId="843591692">
    <w:abstractNumId w:val="71"/>
  </w:num>
  <w:num w:numId="10" w16cid:durableId="1855654124">
    <w:abstractNumId w:val="4"/>
  </w:num>
  <w:num w:numId="11" w16cid:durableId="2098743621">
    <w:abstractNumId w:val="1"/>
  </w:num>
  <w:num w:numId="12" w16cid:durableId="1890189594">
    <w:abstractNumId w:val="9"/>
  </w:num>
  <w:num w:numId="13" w16cid:durableId="1495220842">
    <w:abstractNumId w:val="24"/>
  </w:num>
  <w:num w:numId="14" w16cid:durableId="1711539966">
    <w:abstractNumId w:val="36"/>
  </w:num>
  <w:num w:numId="15" w16cid:durableId="1907688483">
    <w:abstractNumId w:val="43"/>
  </w:num>
  <w:num w:numId="16" w16cid:durableId="1320423997">
    <w:abstractNumId w:val="52"/>
  </w:num>
  <w:num w:numId="17" w16cid:durableId="419909628">
    <w:abstractNumId w:val="62"/>
  </w:num>
  <w:num w:numId="18" w16cid:durableId="729156605">
    <w:abstractNumId w:val="26"/>
  </w:num>
  <w:num w:numId="19" w16cid:durableId="1763839648">
    <w:abstractNumId w:val="37"/>
  </w:num>
  <w:num w:numId="20" w16cid:durableId="102112137">
    <w:abstractNumId w:val="32"/>
  </w:num>
  <w:num w:numId="21" w16cid:durableId="2107995686">
    <w:abstractNumId w:val="46"/>
  </w:num>
  <w:num w:numId="22" w16cid:durableId="381056959">
    <w:abstractNumId w:val="59"/>
  </w:num>
  <w:num w:numId="23" w16cid:durableId="120341081">
    <w:abstractNumId w:val="19"/>
  </w:num>
  <w:num w:numId="24" w16cid:durableId="610549001">
    <w:abstractNumId w:val="14"/>
  </w:num>
  <w:num w:numId="25" w16cid:durableId="1963730656">
    <w:abstractNumId w:val="48"/>
  </w:num>
  <w:num w:numId="26" w16cid:durableId="1205480716">
    <w:abstractNumId w:val="5"/>
  </w:num>
  <w:num w:numId="27" w16cid:durableId="200047964">
    <w:abstractNumId w:val="44"/>
  </w:num>
  <w:num w:numId="28" w16cid:durableId="1828285842">
    <w:abstractNumId w:val="15"/>
  </w:num>
  <w:num w:numId="29" w16cid:durableId="1525091903">
    <w:abstractNumId w:val="66"/>
  </w:num>
  <w:num w:numId="30" w16cid:durableId="330450127">
    <w:abstractNumId w:val="10"/>
  </w:num>
  <w:num w:numId="31" w16cid:durableId="1483235939">
    <w:abstractNumId w:val="0"/>
  </w:num>
  <w:num w:numId="32" w16cid:durableId="191502179">
    <w:abstractNumId w:val="23"/>
  </w:num>
  <w:num w:numId="33" w16cid:durableId="669793711">
    <w:abstractNumId w:val="8"/>
  </w:num>
  <w:num w:numId="34" w16cid:durableId="503283482">
    <w:abstractNumId w:val="21"/>
  </w:num>
  <w:num w:numId="35" w16cid:durableId="48656395">
    <w:abstractNumId w:val="47"/>
  </w:num>
  <w:num w:numId="36" w16cid:durableId="389306835">
    <w:abstractNumId w:val="51"/>
  </w:num>
  <w:num w:numId="37" w16cid:durableId="1071582008">
    <w:abstractNumId w:val="39"/>
  </w:num>
  <w:num w:numId="38" w16cid:durableId="1117024464">
    <w:abstractNumId w:val="61"/>
  </w:num>
  <w:num w:numId="39" w16cid:durableId="837691409">
    <w:abstractNumId w:val="25"/>
  </w:num>
  <w:num w:numId="40" w16cid:durableId="1520578660">
    <w:abstractNumId w:val="29"/>
  </w:num>
  <w:num w:numId="41" w16cid:durableId="403914525">
    <w:abstractNumId w:val="13"/>
  </w:num>
  <w:num w:numId="42" w16cid:durableId="166100783">
    <w:abstractNumId w:val="70"/>
  </w:num>
  <w:num w:numId="43" w16cid:durableId="568005218">
    <w:abstractNumId w:val="56"/>
  </w:num>
  <w:num w:numId="44" w16cid:durableId="302933960">
    <w:abstractNumId w:val="33"/>
  </w:num>
  <w:num w:numId="45" w16cid:durableId="552084136">
    <w:abstractNumId w:val="2"/>
  </w:num>
  <w:num w:numId="46" w16cid:durableId="788862057">
    <w:abstractNumId w:val="35"/>
  </w:num>
  <w:num w:numId="47" w16cid:durableId="1311905155">
    <w:abstractNumId w:val="6"/>
  </w:num>
  <w:num w:numId="48" w16cid:durableId="14160250">
    <w:abstractNumId w:val="22"/>
  </w:num>
  <w:num w:numId="49" w16cid:durableId="1205366363">
    <w:abstractNumId w:val="68"/>
  </w:num>
  <w:num w:numId="50" w16cid:durableId="2077316043">
    <w:abstractNumId w:val="40"/>
  </w:num>
  <w:num w:numId="51" w16cid:durableId="1098329809">
    <w:abstractNumId w:val="30"/>
  </w:num>
  <w:num w:numId="52" w16cid:durableId="56515028">
    <w:abstractNumId w:val="65"/>
  </w:num>
  <w:num w:numId="53" w16cid:durableId="1434326979">
    <w:abstractNumId w:val="38"/>
  </w:num>
  <w:num w:numId="54" w16cid:durableId="1932083052">
    <w:abstractNumId w:val="45"/>
  </w:num>
  <w:num w:numId="55" w16cid:durableId="1921869577">
    <w:abstractNumId w:val="34"/>
  </w:num>
  <w:num w:numId="56" w16cid:durableId="1767381387">
    <w:abstractNumId w:val="58"/>
  </w:num>
  <w:num w:numId="57" w16cid:durableId="707297127">
    <w:abstractNumId w:val="12"/>
  </w:num>
  <w:num w:numId="58" w16cid:durableId="148136434">
    <w:abstractNumId w:val="54"/>
  </w:num>
  <w:num w:numId="59" w16cid:durableId="305822256">
    <w:abstractNumId w:val="49"/>
  </w:num>
  <w:num w:numId="60" w16cid:durableId="511144039">
    <w:abstractNumId w:val="53"/>
  </w:num>
  <w:num w:numId="61" w16cid:durableId="562520673">
    <w:abstractNumId w:val="20"/>
  </w:num>
  <w:num w:numId="62" w16cid:durableId="963580409">
    <w:abstractNumId w:val="63"/>
  </w:num>
  <w:num w:numId="63" w16cid:durableId="1561332700">
    <w:abstractNumId w:val="42"/>
  </w:num>
  <w:num w:numId="64" w16cid:durableId="51275901">
    <w:abstractNumId w:val="60"/>
  </w:num>
  <w:num w:numId="65" w16cid:durableId="450325261">
    <w:abstractNumId w:val="18"/>
  </w:num>
  <w:num w:numId="66" w16cid:durableId="16040728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291177553">
    <w:abstractNumId w:val="31"/>
  </w:num>
  <w:num w:numId="68" w16cid:durableId="1029795140">
    <w:abstractNumId w:val="17"/>
  </w:num>
  <w:num w:numId="69" w16cid:durableId="2007391473">
    <w:abstractNumId w:val="55"/>
  </w:num>
  <w:num w:numId="70" w16cid:durableId="1276787578">
    <w:abstractNumId w:val="57"/>
  </w:num>
  <w:num w:numId="71" w16cid:durableId="1607612232">
    <w:abstractNumId w:val="3"/>
  </w:num>
  <w:num w:numId="72" w16cid:durableId="1047148033">
    <w:abstractNumId w:val="67"/>
  </w:num>
  <w:num w:numId="73" w16cid:durableId="1101253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C9"/>
    <w:rsid w:val="00011F2D"/>
    <w:rsid w:val="00043E84"/>
    <w:rsid w:val="000523F7"/>
    <w:rsid w:val="00077828"/>
    <w:rsid w:val="00084B28"/>
    <w:rsid w:val="00086673"/>
    <w:rsid w:val="000913F3"/>
    <w:rsid w:val="000A0902"/>
    <w:rsid w:val="000A2748"/>
    <w:rsid w:val="000A554E"/>
    <w:rsid w:val="000A5DCA"/>
    <w:rsid w:val="000B577E"/>
    <w:rsid w:val="001215D0"/>
    <w:rsid w:val="00134EE0"/>
    <w:rsid w:val="00150C8B"/>
    <w:rsid w:val="00155F4B"/>
    <w:rsid w:val="0017199F"/>
    <w:rsid w:val="0017515D"/>
    <w:rsid w:val="00196E2E"/>
    <w:rsid w:val="001A630C"/>
    <w:rsid w:val="001E00D4"/>
    <w:rsid w:val="001F3E7D"/>
    <w:rsid w:val="001F4222"/>
    <w:rsid w:val="00213E87"/>
    <w:rsid w:val="00214EE6"/>
    <w:rsid w:val="00221637"/>
    <w:rsid w:val="00235355"/>
    <w:rsid w:val="0023745C"/>
    <w:rsid w:val="0024110D"/>
    <w:rsid w:val="00242E88"/>
    <w:rsid w:val="002445C1"/>
    <w:rsid w:val="00253938"/>
    <w:rsid w:val="00264D5A"/>
    <w:rsid w:val="002676C0"/>
    <w:rsid w:val="0027148C"/>
    <w:rsid w:val="002772C4"/>
    <w:rsid w:val="00284E27"/>
    <w:rsid w:val="00290428"/>
    <w:rsid w:val="00291FA0"/>
    <w:rsid w:val="0029623A"/>
    <w:rsid w:val="002A5DEC"/>
    <w:rsid w:val="002A70F4"/>
    <w:rsid w:val="002B68C1"/>
    <w:rsid w:val="002F7CE5"/>
    <w:rsid w:val="003015C8"/>
    <w:rsid w:val="00311BC9"/>
    <w:rsid w:val="0031719D"/>
    <w:rsid w:val="00352397"/>
    <w:rsid w:val="00356653"/>
    <w:rsid w:val="00392E0E"/>
    <w:rsid w:val="003A4CEB"/>
    <w:rsid w:val="003B0A8F"/>
    <w:rsid w:val="003B0F98"/>
    <w:rsid w:val="003F12E1"/>
    <w:rsid w:val="003F4F1B"/>
    <w:rsid w:val="00403D47"/>
    <w:rsid w:val="00407103"/>
    <w:rsid w:val="0043617C"/>
    <w:rsid w:val="00446008"/>
    <w:rsid w:val="00456689"/>
    <w:rsid w:val="0046118F"/>
    <w:rsid w:val="004A0199"/>
    <w:rsid w:val="004B2D4C"/>
    <w:rsid w:val="004C09D4"/>
    <w:rsid w:val="004C503B"/>
    <w:rsid w:val="004D2C62"/>
    <w:rsid w:val="00510CBF"/>
    <w:rsid w:val="0051302E"/>
    <w:rsid w:val="00513E23"/>
    <w:rsid w:val="00515967"/>
    <w:rsid w:val="0052288F"/>
    <w:rsid w:val="00540BFD"/>
    <w:rsid w:val="00550E56"/>
    <w:rsid w:val="00581946"/>
    <w:rsid w:val="00591DBD"/>
    <w:rsid w:val="00597BC6"/>
    <w:rsid w:val="005D554F"/>
    <w:rsid w:val="005E5BDA"/>
    <w:rsid w:val="00604FB4"/>
    <w:rsid w:val="006256C9"/>
    <w:rsid w:val="0062670D"/>
    <w:rsid w:val="0063682F"/>
    <w:rsid w:val="00657BA7"/>
    <w:rsid w:val="00696D3A"/>
    <w:rsid w:val="006A6706"/>
    <w:rsid w:val="006E39C5"/>
    <w:rsid w:val="006E7B69"/>
    <w:rsid w:val="006F2909"/>
    <w:rsid w:val="006F55BD"/>
    <w:rsid w:val="0072451C"/>
    <w:rsid w:val="00724591"/>
    <w:rsid w:val="00751F5C"/>
    <w:rsid w:val="00757384"/>
    <w:rsid w:val="007A0116"/>
    <w:rsid w:val="007A7B91"/>
    <w:rsid w:val="007E4E28"/>
    <w:rsid w:val="00800484"/>
    <w:rsid w:val="008136B9"/>
    <w:rsid w:val="0083425F"/>
    <w:rsid w:val="00884300"/>
    <w:rsid w:val="00884CEF"/>
    <w:rsid w:val="00896DD6"/>
    <w:rsid w:val="008B18FA"/>
    <w:rsid w:val="008B42C5"/>
    <w:rsid w:val="008D573D"/>
    <w:rsid w:val="008E6C58"/>
    <w:rsid w:val="00904F8C"/>
    <w:rsid w:val="00946426"/>
    <w:rsid w:val="00947197"/>
    <w:rsid w:val="00967B11"/>
    <w:rsid w:val="009953FA"/>
    <w:rsid w:val="009B4B2E"/>
    <w:rsid w:val="009E34A1"/>
    <w:rsid w:val="00A1208E"/>
    <w:rsid w:val="00A12376"/>
    <w:rsid w:val="00A20688"/>
    <w:rsid w:val="00A47ACA"/>
    <w:rsid w:val="00A52D38"/>
    <w:rsid w:val="00A82D7C"/>
    <w:rsid w:val="00A961E1"/>
    <w:rsid w:val="00AC7267"/>
    <w:rsid w:val="00AD3734"/>
    <w:rsid w:val="00AD3B62"/>
    <w:rsid w:val="00AD3FB2"/>
    <w:rsid w:val="00AD6DDB"/>
    <w:rsid w:val="00B37995"/>
    <w:rsid w:val="00B62322"/>
    <w:rsid w:val="00B650D0"/>
    <w:rsid w:val="00B72DDB"/>
    <w:rsid w:val="00B7348F"/>
    <w:rsid w:val="00B804CF"/>
    <w:rsid w:val="00B9195D"/>
    <w:rsid w:val="00B91E1C"/>
    <w:rsid w:val="00BA5579"/>
    <w:rsid w:val="00BC69EC"/>
    <w:rsid w:val="00BD45C9"/>
    <w:rsid w:val="00BD7FEF"/>
    <w:rsid w:val="00BE5562"/>
    <w:rsid w:val="00BF61F5"/>
    <w:rsid w:val="00C01566"/>
    <w:rsid w:val="00C16AC1"/>
    <w:rsid w:val="00C31472"/>
    <w:rsid w:val="00C621F4"/>
    <w:rsid w:val="00C95D19"/>
    <w:rsid w:val="00CA7F2A"/>
    <w:rsid w:val="00CB74F9"/>
    <w:rsid w:val="00CE498A"/>
    <w:rsid w:val="00D25FF4"/>
    <w:rsid w:val="00D41580"/>
    <w:rsid w:val="00D510FD"/>
    <w:rsid w:val="00D72732"/>
    <w:rsid w:val="00D73721"/>
    <w:rsid w:val="00D77FEC"/>
    <w:rsid w:val="00DB64D9"/>
    <w:rsid w:val="00DE2B4D"/>
    <w:rsid w:val="00DE3DBF"/>
    <w:rsid w:val="00DE4974"/>
    <w:rsid w:val="00DE7015"/>
    <w:rsid w:val="00DF2389"/>
    <w:rsid w:val="00E20B2A"/>
    <w:rsid w:val="00E21BA5"/>
    <w:rsid w:val="00E540C2"/>
    <w:rsid w:val="00E5555C"/>
    <w:rsid w:val="00E67D75"/>
    <w:rsid w:val="00E72814"/>
    <w:rsid w:val="00E76F99"/>
    <w:rsid w:val="00E864F5"/>
    <w:rsid w:val="00E86D1B"/>
    <w:rsid w:val="00EC22E8"/>
    <w:rsid w:val="00EE02E2"/>
    <w:rsid w:val="00EE7808"/>
    <w:rsid w:val="00EF11C0"/>
    <w:rsid w:val="00F34042"/>
    <w:rsid w:val="00F50255"/>
    <w:rsid w:val="00F61566"/>
    <w:rsid w:val="00F653BF"/>
    <w:rsid w:val="00F71A1F"/>
    <w:rsid w:val="00FB73B3"/>
    <w:rsid w:val="00FE5DC7"/>
    <w:rsid w:val="00FE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FB41B8"/>
  <w15:chartTrackingRefBased/>
  <w15:docId w15:val="{EB567D9B-3EAA-4481-951A-03810836C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20" w:after="120"/>
        <w:ind w:lef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103"/>
  </w:style>
  <w:style w:type="paragraph" w:styleId="Heading1">
    <w:name w:val="heading 1"/>
    <w:basedOn w:val="Normal"/>
    <w:next w:val="Normal"/>
    <w:link w:val="Heading1Char"/>
    <w:qFormat/>
    <w:rsid w:val="00BD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D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D4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D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D4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D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BD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BD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BD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4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D45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D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5C9"/>
    <w:pPr>
      <w:numPr>
        <w:ilvl w:val="1"/>
      </w:numPr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5C9"/>
    <w:rPr>
      <w:b/>
      <w:bCs/>
      <w:smallCaps/>
      <w:color w:val="0F4761" w:themeColor="accent1" w:themeShade="BF"/>
      <w:spacing w:val="5"/>
    </w:rPr>
  </w:style>
  <w:style w:type="paragraph" w:customStyle="1" w:styleId="ByLine">
    <w:name w:val="ByLine"/>
    <w:basedOn w:val="Title"/>
    <w:rsid w:val="00EE02E2"/>
    <w:pPr>
      <w:bidi w:val="0"/>
      <w:spacing w:before="240" w:after="720"/>
      <w:contextualSpacing w:val="0"/>
      <w:jc w:val="right"/>
    </w:pPr>
    <w:rPr>
      <w:rFonts w:ascii="Arial" w:eastAsia="Times New Roman" w:hAnsi="Arial" w:cs="Arial"/>
      <w:b/>
      <w:bCs/>
      <w:spacing w:val="0"/>
      <w:sz w:val="28"/>
      <w:szCs w:val="28"/>
      <w14:ligatures w14:val="none"/>
    </w:rPr>
  </w:style>
  <w:style w:type="paragraph" w:customStyle="1" w:styleId="line">
    <w:name w:val="line"/>
    <w:basedOn w:val="Title"/>
    <w:rsid w:val="00EE02E2"/>
    <w:pPr>
      <w:pBdr>
        <w:top w:val="single" w:sz="36" w:space="1" w:color="auto"/>
      </w:pBdr>
      <w:bidi w:val="0"/>
      <w:spacing w:before="240" w:after="0"/>
      <w:contextualSpacing w:val="0"/>
      <w:jc w:val="right"/>
    </w:pPr>
    <w:rPr>
      <w:rFonts w:ascii="Arial" w:eastAsia="Times New Roman" w:hAnsi="Arial" w:cs="Arial"/>
      <w:b/>
      <w:bCs/>
      <w:spacing w:val="0"/>
      <w:sz w:val="40"/>
      <w:szCs w:val="40"/>
      <w14:ligatures w14:val="none"/>
    </w:rPr>
  </w:style>
  <w:style w:type="paragraph" w:customStyle="1" w:styleId="template">
    <w:name w:val="template"/>
    <w:basedOn w:val="Normal"/>
    <w:rsid w:val="00EE02E2"/>
    <w:pPr>
      <w:bidi w:val="0"/>
      <w:spacing w:after="0" w:line="240" w:lineRule="exact"/>
    </w:pPr>
    <w:rPr>
      <w:rFonts w:ascii="Arial" w:eastAsia="Times New Roman" w:hAnsi="Arial" w:cs="Arial"/>
      <w:i/>
      <w:iCs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EE02E2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79">
    <w:name w:val="citation-179"/>
    <w:basedOn w:val="DefaultParagraphFont"/>
    <w:rsid w:val="00EE02E2"/>
  </w:style>
  <w:style w:type="character" w:customStyle="1" w:styleId="citation-178">
    <w:name w:val="citation-178"/>
    <w:basedOn w:val="DefaultParagraphFont"/>
    <w:rsid w:val="00EE02E2"/>
  </w:style>
  <w:style w:type="paragraph" w:styleId="Header">
    <w:name w:val="header"/>
    <w:basedOn w:val="Normal"/>
    <w:link w:val="HeaderChar"/>
    <w:uiPriority w:val="99"/>
    <w:unhideWhenUsed/>
    <w:rsid w:val="007A0116"/>
    <w:pPr>
      <w:tabs>
        <w:tab w:val="center" w:pos="4153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A0116"/>
  </w:style>
  <w:style w:type="paragraph" w:styleId="Footer">
    <w:name w:val="footer"/>
    <w:basedOn w:val="Normal"/>
    <w:link w:val="FooterChar"/>
    <w:uiPriority w:val="99"/>
    <w:unhideWhenUsed/>
    <w:rsid w:val="007A0116"/>
    <w:pPr>
      <w:tabs>
        <w:tab w:val="center" w:pos="4153"/>
        <w:tab w:val="right" w:pos="83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A0116"/>
  </w:style>
  <w:style w:type="table" w:styleId="TableGrid">
    <w:name w:val="Table Grid"/>
    <w:basedOn w:val="TableNormal"/>
    <w:uiPriority w:val="39"/>
    <w:rsid w:val="00B650D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Entry">
    <w:name w:val="TOCEntry"/>
    <w:basedOn w:val="Normal"/>
    <w:rsid w:val="00D41580"/>
    <w:pPr>
      <w:keepNext/>
      <w:keepLines/>
      <w:bidi w:val="0"/>
      <w:spacing w:after="240" w:line="240" w:lineRule="atLeast"/>
      <w:ind w:left="0"/>
    </w:pPr>
    <w:rPr>
      <w:rFonts w:ascii="Times" w:eastAsia="Times New Roman" w:hAnsi="Times" w:cs="Times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27</Pages>
  <Words>3957</Words>
  <Characters>22557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Albitar</dc:creator>
  <cp:keywords/>
  <dc:description/>
  <cp:lastModifiedBy>Zaina Albitar</cp:lastModifiedBy>
  <cp:revision>7</cp:revision>
  <cp:lastPrinted>2026-01-13T09:09:00Z</cp:lastPrinted>
  <dcterms:created xsi:type="dcterms:W3CDTF">2026-01-12T21:52:00Z</dcterms:created>
  <dcterms:modified xsi:type="dcterms:W3CDTF">2026-01-13T14:21:00Z</dcterms:modified>
</cp:coreProperties>
</file>