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A70" w:rsidRDefault="000E6A70" w:rsidP="000E6A70">
      <w:pPr>
        <w:pStyle w:val="a5"/>
        <w:spacing w:before="3969"/>
      </w:pPr>
      <w:r w:rsidRPr="000E6A70">
        <w:t>Тестовое</w:t>
      </w:r>
      <w:bookmarkStart w:id="0" w:name="_GoBack"/>
      <w:bookmarkEnd w:id="0"/>
      <w:r w:rsidRPr="000E6A70">
        <w:t xml:space="preserve"> задание</w:t>
      </w:r>
      <w:proofErr w:type="gramStart"/>
      <w:r w:rsidRPr="000E6A70">
        <w:t xml:space="preserve"> С</w:t>
      </w:r>
      <w:proofErr w:type="gramEnd"/>
      <w:r w:rsidRPr="000E6A70">
        <w:t>++ Задача C++|</w:t>
      </w:r>
      <w:proofErr w:type="spellStart"/>
      <w:r w:rsidRPr="000E6A70">
        <w:t>Python</w:t>
      </w:r>
      <w:proofErr w:type="spellEnd"/>
      <w:r w:rsidRPr="000E6A70">
        <w:t xml:space="preserve"> – </w:t>
      </w:r>
      <w:proofErr w:type="spellStart"/>
      <w:r w:rsidRPr="000E6A70">
        <w:t>Mini</w:t>
      </w:r>
      <w:proofErr w:type="spellEnd"/>
      <w:r w:rsidRPr="000E6A70">
        <w:t xml:space="preserve"> </w:t>
      </w:r>
      <w:proofErr w:type="spellStart"/>
      <w:r w:rsidRPr="000E6A70">
        <w:t>readability</w:t>
      </w:r>
      <w:proofErr w:type="spellEnd"/>
    </w:p>
    <w:p w:rsidR="000E6A70" w:rsidRDefault="000E6A70" w:rsidP="000E6A70">
      <w:pPr>
        <w:rPr>
          <w:lang w:eastAsia="ru-RU"/>
        </w:rPr>
      </w:pPr>
      <w:r>
        <w:rPr>
          <w:lang w:eastAsia="ru-RU"/>
        </w:rPr>
        <w:t>Описание варианта реализации</w:t>
      </w:r>
    </w:p>
    <w:p w:rsidR="000E6A70" w:rsidRDefault="000E6A70" w:rsidP="000E6A70">
      <w:pPr>
        <w:rPr>
          <w:lang w:eastAsia="ru-RU"/>
        </w:rPr>
      </w:pPr>
      <w:proofErr w:type="spellStart"/>
      <w:r>
        <w:rPr>
          <w:lang w:eastAsia="ru-RU"/>
        </w:rPr>
        <w:t>Бардушко</w:t>
      </w:r>
      <w:proofErr w:type="spellEnd"/>
      <w:r>
        <w:rPr>
          <w:lang w:eastAsia="ru-RU"/>
        </w:rPr>
        <w:t xml:space="preserve"> Н.М.</w:t>
      </w:r>
    </w:p>
    <w:p w:rsidR="000E6A70" w:rsidRPr="000E6A70" w:rsidRDefault="000E6A70" w:rsidP="000E6A70">
      <w:pPr>
        <w:spacing w:before="7938"/>
        <w:jc w:val="center"/>
        <w:rPr>
          <w:lang w:eastAsia="ru-RU"/>
        </w:rPr>
      </w:pPr>
      <w:r>
        <w:rPr>
          <w:lang w:eastAsia="ru-RU"/>
        </w:rPr>
        <w:t>Казань 2015</w:t>
      </w:r>
    </w:p>
    <w:p w:rsidR="000E6A70" w:rsidRDefault="000E6A70" w:rsidP="000E6A70">
      <w:pPr>
        <w:rPr>
          <w:rFonts w:ascii="Arial" w:eastAsiaTheme="majorEastAsia" w:hAnsi="Arial" w:cstheme="majorBidi"/>
          <w:sz w:val="32"/>
          <w:szCs w:val="28"/>
          <w:lang w:eastAsia="ru-RU"/>
        </w:rPr>
      </w:pPr>
      <w:r>
        <w:br w:type="page"/>
      </w:r>
    </w:p>
    <w:sdt>
      <w:sdtPr>
        <w:id w:val="-1764370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sdtEndPr>
      <w:sdtContent>
        <w:p w:rsidR="003D35AB" w:rsidRDefault="003D35AB">
          <w:pPr>
            <w:pStyle w:val="a5"/>
          </w:pPr>
          <w:r>
            <w:t>Содержание</w:t>
          </w:r>
        </w:p>
        <w:p w:rsidR="003D35AB" w:rsidRDefault="003D35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054525" w:history="1">
            <w:r w:rsidRPr="002828B9">
              <w:rPr>
                <w:rStyle w:val="a6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26" w:history="1">
            <w:r w:rsidRPr="002828B9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27" w:history="1">
            <w:r w:rsidRPr="002828B9">
              <w:rPr>
                <w:rStyle w:val="a6"/>
                <w:noProof/>
                <w:lang w:val="en-US"/>
              </w:rPr>
              <w:t>Http</w:t>
            </w:r>
            <w:r w:rsidRPr="002828B9">
              <w:rPr>
                <w:rStyle w:val="a6"/>
                <w:noProof/>
              </w:rPr>
              <w:t>-клиент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28" w:history="1">
            <w:r w:rsidRPr="002828B9">
              <w:rPr>
                <w:rStyle w:val="a6"/>
                <w:noProof/>
              </w:rPr>
              <w:t>Блок алгоритма обработки статьи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29" w:history="1">
            <w:r w:rsidRPr="002828B9">
              <w:rPr>
                <w:rStyle w:val="a6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30" w:history="1">
            <w:r w:rsidRPr="002828B9">
              <w:rPr>
                <w:rStyle w:val="a6"/>
                <w:noProof/>
              </w:rPr>
              <w:t>Порядок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31" w:history="1">
            <w:r w:rsidRPr="002828B9">
              <w:rPr>
                <w:rStyle w:val="a6"/>
                <w:noProof/>
              </w:rPr>
              <w:t>Установка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32" w:history="1">
            <w:r w:rsidRPr="002828B9">
              <w:rPr>
                <w:rStyle w:val="a6"/>
                <w:noProof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33" w:history="1">
            <w:r w:rsidRPr="002828B9">
              <w:rPr>
                <w:rStyle w:val="a6"/>
                <w:noProof/>
              </w:rPr>
              <w:t>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34" w:history="1">
            <w:r w:rsidRPr="002828B9">
              <w:rPr>
                <w:rStyle w:val="a6"/>
                <w:noProof/>
              </w:rPr>
              <w:t>Варианты возможного дальнейшего развития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35" w:history="1">
            <w:r w:rsidRPr="002828B9">
              <w:rPr>
                <w:rStyle w:val="a6"/>
                <w:noProof/>
              </w:rPr>
              <w:t>Кроссплатформенность исходных кодов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36" w:history="1">
            <w:r w:rsidRPr="002828B9">
              <w:rPr>
                <w:rStyle w:val="a6"/>
                <w:noProof/>
              </w:rPr>
              <w:t>Возможность использования различных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37" w:history="1">
            <w:r w:rsidRPr="002828B9">
              <w:rPr>
                <w:rStyle w:val="a6"/>
                <w:noProof/>
              </w:rPr>
              <w:t>Дополнительное логирование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38" w:history="1">
            <w:r w:rsidRPr="002828B9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39" w:history="1">
            <w:r w:rsidRPr="002828B9">
              <w:rPr>
                <w:rStyle w:val="a6"/>
                <w:noProof/>
              </w:rPr>
              <w:t>Состав исходных кодов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54540" w:history="1">
            <w:r w:rsidRPr="002828B9">
              <w:rPr>
                <w:rStyle w:val="a6"/>
                <w:noProof/>
              </w:rPr>
              <w:t xml:space="preserve">Список протестированных </w:t>
            </w:r>
            <w:r w:rsidRPr="002828B9">
              <w:rPr>
                <w:rStyle w:val="a6"/>
                <w:noProof/>
                <w:lang w:val="en-US"/>
              </w:rPr>
              <w:t>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_Toc416054540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6A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AB" w:rsidRDefault="003D35AB">
          <w:r>
            <w:rPr>
              <w:b/>
              <w:bCs/>
            </w:rPr>
            <w:fldChar w:fldCharType="end"/>
          </w:r>
        </w:p>
      </w:sdtContent>
    </w:sdt>
    <w:p w:rsidR="003D35AB" w:rsidRDefault="003D35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0D74" w:rsidRDefault="00544DDE" w:rsidP="00FD5D83">
      <w:pPr>
        <w:pStyle w:val="1"/>
      </w:pPr>
      <w:bookmarkStart w:id="1" w:name="_Toc416054525"/>
      <w:r>
        <w:lastRenderedPageBreak/>
        <w:t>Назначение программы</w:t>
      </w:r>
      <w:bookmarkEnd w:id="1"/>
    </w:p>
    <w:p w:rsidR="00544DDE" w:rsidRDefault="00544DDE">
      <w:r>
        <w:t xml:space="preserve">Программа предназначена для получения содержимого статьи, размещенной на интернет </w:t>
      </w:r>
      <w:proofErr w:type="gramStart"/>
      <w:r>
        <w:t>сайте</w:t>
      </w:r>
      <w:proofErr w:type="gramEnd"/>
      <w:r>
        <w:t xml:space="preserve">. Программа запускается в качестве утилиты командной строки, принимая в качестве параметре </w:t>
      </w:r>
      <w:r>
        <w:rPr>
          <w:lang w:val="en-US"/>
        </w:rPr>
        <w:t>URI</w:t>
      </w:r>
      <w:r>
        <w:t xml:space="preserve"> статьи и сохраняя переработанное содержимое в виде текстового файла.</w:t>
      </w:r>
    </w:p>
    <w:p w:rsidR="00544DDE" w:rsidRPr="00544DDE" w:rsidRDefault="00544DDE">
      <w:r>
        <w:t>Содержимое страницы сохраняется не в полном объеме. Выделяется лишь значимое, с точки зрения алгоритма, определенного программой, содержимое.</w:t>
      </w:r>
    </w:p>
    <w:p w:rsidR="00544DDE" w:rsidRDefault="00544DDE" w:rsidP="00FD5D83">
      <w:pPr>
        <w:pStyle w:val="2"/>
      </w:pPr>
      <w:bookmarkStart w:id="2" w:name="_Toc416054526"/>
      <w:r>
        <w:t>Структура программы</w:t>
      </w:r>
      <w:bookmarkEnd w:id="2"/>
    </w:p>
    <w:p w:rsidR="00544DDE" w:rsidRDefault="00544DDE">
      <w:r>
        <w:t xml:space="preserve">Программа состоит из следующих </w:t>
      </w:r>
      <w:r w:rsidR="00120552">
        <w:t>структурных элементов</w:t>
      </w:r>
    </w:p>
    <w:p w:rsidR="00544DDE" w:rsidRDefault="00544DDE" w:rsidP="00544DDE">
      <w:pPr>
        <w:pStyle w:val="a3"/>
        <w:numPr>
          <w:ilvl w:val="0"/>
          <w:numId w:val="1"/>
        </w:numPr>
      </w:pPr>
      <w:r>
        <w:t xml:space="preserve">Блок </w:t>
      </w:r>
      <w:r>
        <w:rPr>
          <w:lang w:val="en-US"/>
        </w:rPr>
        <w:t>http</w:t>
      </w:r>
      <w:r w:rsidR="00120552">
        <w:t>-</w:t>
      </w:r>
      <w:r>
        <w:t>клиента.</w:t>
      </w:r>
    </w:p>
    <w:p w:rsidR="00120552" w:rsidRDefault="00120552" w:rsidP="00120552">
      <w:pPr>
        <w:pStyle w:val="a3"/>
        <w:numPr>
          <w:ilvl w:val="0"/>
          <w:numId w:val="1"/>
        </w:numPr>
      </w:pPr>
      <w:r>
        <w:t>Блок алгоритма обработки статьи.</w:t>
      </w:r>
    </w:p>
    <w:p w:rsidR="00FD5D83" w:rsidRDefault="00120552" w:rsidP="00120552">
      <w:pPr>
        <w:pStyle w:val="a3"/>
        <w:numPr>
          <w:ilvl w:val="0"/>
          <w:numId w:val="1"/>
        </w:numPr>
      </w:pPr>
      <w:r>
        <w:t>Блок работы с файловой системой.</w:t>
      </w:r>
    </w:p>
    <w:p w:rsidR="00120552" w:rsidRDefault="00FD5D83" w:rsidP="00120552">
      <w:pPr>
        <w:pStyle w:val="a3"/>
        <w:numPr>
          <w:ilvl w:val="0"/>
          <w:numId w:val="1"/>
        </w:numPr>
      </w:pPr>
      <w:r>
        <w:t xml:space="preserve"> </w:t>
      </w:r>
      <w:r w:rsidR="00120552">
        <w:t>Блок настроек.</w:t>
      </w:r>
    </w:p>
    <w:p w:rsidR="00544DDE" w:rsidRPr="00120552" w:rsidRDefault="00544DDE" w:rsidP="00FD5D83">
      <w:pPr>
        <w:pStyle w:val="3"/>
      </w:pPr>
      <w:bookmarkStart w:id="3" w:name="_Toc416054527"/>
      <w:r>
        <w:rPr>
          <w:lang w:val="en-US"/>
        </w:rPr>
        <w:t>Http</w:t>
      </w:r>
      <w:r w:rsidR="00120552">
        <w:t>-клиент</w:t>
      </w:r>
      <w:bookmarkEnd w:id="3"/>
    </w:p>
    <w:p w:rsidR="00336CF6" w:rsidRPr="00544DDE" w:rsidRDefault="00336CF6">
      <w:r>
        <w:t>Данный блок п</w:t>
      </w:r>
      <w:r w:rsidR="00544DDE">
        <w:t xml:space="preserve">редназначен для получения в виде байтового массива ответа от </w:t>
      </w:r>
      <w:r w:rsidR="00544DDE">
        <w:rPr>
          <w:lang w:val="en-US"/>
        </w:rPr>
        <w:t>http</w:t>
      </w:r>
      <w:r w:rsidR="00544DDE" w:rsidRPr="00544DDE">
        <w:t xml:space="preserve"> </w:t>
      </w:r>
      <w:r w:rsidR="00544DDE">
        <w:t xml:space="preserve">сервера. В качестве входного параметра принимает строку – </w:t>
      </w:r>
      <w:r w:rsidR="00544DDE">
        <w:rPr>
          <w:lang w:val="en-US"/>
        </w:rPr>
        <w:t>URI</w:t>
      </w:r>
      <w:r w:rsidR="00544DDE">
        <w:t xml:space="preserve"> запрашиваемой статьи.</w:t>
      </w:r>
      <w:r>
        <w:t xml:space="preserve"> На выходе </w:t>
      </w:r>
      <w:proofErr w:type="gramStart"/>
      <w:r>
        <w:t>–б</w:t>
      </w:r>
      <w:proofErr w:type="gramEnd"/>
      <w:r>
        <w:t>айтовый массив, содержащий ответ сервера.</w:t>
      </w:r>
    </w:p>
    <w:p w:rsidR="00544DDE" w:rsidRDefault="00120552" w:rsidP="00FD5D83">
      <w:pPr>
        <w:pStyle w:val="3"/>
      </w:pPr>
      <w:bookmarkStart w:id="4" w:name="_Toc416054528"/>
      <w:r>
        <w:t>Блок алгоритма обработки статьи</w:t>
      </w:r>
      <w:bookmarkEnd w:id="4"/>
    </w:p>
    <w:p w:rsidR="00120552" w:rsidRDefault="00FD5D83">
      <w:r>
        <w:t xml:space="preserve">Назначение – выделить из всего содержимого </w:t>
      </w:r>
      <w:r>
        <w:rPr>
          <w:lang w:val="en-US"/>
        </w:rPr>
        <w:t>html</w:t>
      </w:r>
      <w:r>
        <w:t xml:space="preserve"> страницы</w:t>
      </w:r>
      <w:r w:rsidRPr="00FD5D83">
        <w:t xml:space="preserve"> </w:t>
      </w:r>
      <w:r>
        <w:t>только значимый текст. Использованный в данной программе алгоритм выделяет заголовок и содержимое статьи.</w:t>
      </w:r>
    </w:p>
    <w:p w:rsidR="00A14D2B" w:rsidRDefault="00A14D2B">
      <w:r>
        <w:t>Адреса ссылок, расположенных в тексте записываются в текст по мере встречи в квадратных скобках.</w:t>
      </w:r>
    </w:p>
    <w:p w:rsidR="00A14D2B" w:rsidRDefault="00A14D2B" w:rsidP="00A14D2B">
      <w:pPr>
        <w:pStyle w:val="4"/>
      </w:pPr>
      <w:r>
        <w:t>Заголовок статьи</w:t>
      </w:r>
    </w:p>
    <w:p w:rsidR="00A14D2B" w:rsidRDefault="00A14D2B">
      <w:r>
        <w:t xml:space="preserve">В качестве заголовка принимается весь </w:t>
      </w:r>
      <w:proofErr w:type="gramStart"/>
      <w:r>
        <w:t>текст</w:t>
      </w:r>
      <w:proofErr w:type="gramEnd"/>
      <w:r>
        <w:t xml:space="preserve"> расположенный между тегами </w:t>
      </w:r>
      <w:r w:rsidRPr="00A14D2B">
        <w:t>&lt;</w:t>
      </w:r>
      <w:r>
        <w:rPr>
          <w:lang w:val="en-US"/>
        </w:rPr>
        <w:t>title</w:t>
      </w:r>
      <w:r w:rsidRPr="00A14D2B">
        <w:t>&gt;</w:t>
      </w:r>
      <w:r>
        <w:t xml:space="preserve">и </w:t>
      </w:r>
      <w:r w:rsidRPr="00A14D2B">
        <w:t>&lt;/</w:t>
      </w:r>
      <w:r>
        <w:rPr>
          <w:lang w:val="en-US"/>
        </w:rPr>
        <w:t>title</w:t>
      </w:r>
      <w:r w:rsidRPr="00A14D2B">
        <w:t>&gt;</w:t>
      </w:r>
      <w:r>
        <w:t xml:space="preserve">. Данный тег является уникальным в пределах страницы, что обеспечивает однозначность определения заголовка, в отличие от тегов </w:t>
      </w:r>
      <w:r w:rsidRPr="00A14D2B">
        <w:t>&lt;</w:t>
      </w:r>
      <w:r>
        <w:rPr>
          <w:lang w:val="en-US"/>
        </w:rPr>
        <w:t>h</w:t>
      </w:r>
      <w:r w:rsidRPr="00A14D2B">
        <w:t>1&gt;&lt;/</w:t>
      </w:r>
      <w:r>
        <w:rPr>
          <w:lang w:val="en-US"/>
        </w:rPr>
        <w:t>h</w:t>
      </w:r>
      <w:r w:rsidRPr="00A14D2B">
        <w:t>1</w:t>
      </w:r>
      <w:r w:rsidR="00291EF0" w:rsidRPr="00291EF0">
        <w:t xml:space="preserve">&gt; </w:t>
      </w:r>
      <w:r w:rsidR="00291EF0">
        <w:t>количество которых не регламентировано</w:t>
      </w:r>
      <w:r>
        <w:t>.</w:t>
      </w:r>
    </w:p>
    <w:p w:rsidR="00291EF0" w:rsidRPr="008365D5" w:rsidRDefault="00291EF0">
      <w:r>
        <w:t xml:space="preserve">Кроме того, </w:t>
      </w:r>
      <w:r w:rsidR="008365D5">
        <w:t xml:space="preserve">из соображений </w:t>
      </w:r>
      <w:r w:rsidR="008365D5">
        <w:rPr>
          <w:lang w:val="en-US"/>
        </w:rPr>
        <w:t>SEO</w:t>
      </w:r>
      <w:r w:rsidR="008365D5">
        <w:t xml:space="preserve"> оптимизации содержимое тега </w:t>
      </w:r>
      <w:r w:rsidR="008365D5" w:rsidRPr="008365D5">
        <w:t>&lt;</w:t>
      </w:r>
      <w:r w:rsidR="008365D5">
        <w:rPr>
          <w:lang w:val="en-US"/>
        </w:rPr>
        <w:t>title</w:t>
      </w:r>
      <w:r w:rsidR="008365D5" w:rsidRPr="008365D5">
        <w:t>&gt;</w:t>
      </w:r>
      <w:r w:rsidR="008365D5">
        <w:t xml:space="preserve"> наиболее релевантное по отношению к контента статьи. </w:t>
      </w:r>
    </w:p>
    <w:p w:rsidR="00291EF0" w:rsidRDefault="00291EF0" w:rsidP="00291EF0">
      <w:pPr>
        <w:pStyle w:val="4"/>
      </w:pPr>
      <w:r>
        <w:t>Те</w:t>
      </w:r>
      <w:proofErr w:type="gramStart"/>
      <w:r>
        <w:t>кст ст</w:t>
      </w:r>
      <w:proofErr w:type="gramEnd"/>
      <w:r>
        <w:t>атьи</w:t>
      </w:r>
    </w:p>
    <w:p w:rsidR="00291EF0" w:rsidRDefault="00291EF0">
      <w:r>
        <w:t xml:space="preserve">Выделение текста </w:t>
      </w:r>
      <w:r w:rsidR="008365D5">
        <w:t xml:space="preserve">статьи менее очевидно. Предлагается в качестве контента статьи брать содержимое тегов </w:t>
      </w:r>
      <w:r w:rsidR="008365D5" w:rsidRPr="008365D5">
        <w:t>&lt;</w:t>
      </w:r>
      <w:r w:rsidR="008365D5">
        <w:rPr>
          <w:lang w:val="en-US"/>
        </w:rPr>
        <w:t>p</w:t>
      </w:r>
      <w:r w:rsidR="008365D5" w:rsidRPr="008365D5">
        <w:t>&gt;&lt;/</w:t>
      </w:r>
      <w:r w:rsidR="008365D5">
        <w:rPr>
          <w:lang w:val="en-US"/>
        </w:rPr>
        <w:t>p</w:t>
      </w:r>
      <w:r w:rsidR="008365D5" w:rsidRPr="008365D5">
        <w:t>&gt;</w:t>
      </w:r>
      <w:r w:rsidR="008365D5">
        <w:t xml:space="preserve">. Учитываются все теги </w:t>
      </w:r>
      <w:r w:rsidR="008365D5" w:rsidRPr="008365D5">
        <w:t>&lt;</w:t>
      </w:r>
      <w:r w:rsidR="008365D5">
        <w:rPr>
          <w:lang w:val="en-US"/>
        </w:rPr>
        <w:t>p</w:t>
      </w:r>
      <w:r w:rsidR="008365D5" w:rsidRPr="008365D5">
        <w:t>&gt;&lt;/</w:t>
      </w:r>
      <w:r w:rsidR="008365D5">
        <w:rPr>
          <w:lang w:val="en-US"/>
        </w:rPr>
        <w:t>p</w:t>
      </w:r>
      <w:r w:rsidR="008365D5" w:rsidRPr="008365D5">
        <w:t>&gt;</w:t>
      </w:r>
      <w:r w:rsidR="008365D5">
        <w:t>, встреченные на странице в порядке их следования.</w:t>
      </w:r>
    </w:p>
    <w:p w:rsidR="008365D5" w:rsidRDefault="008365D5">
      <w:r>
        <w:t>Параметры тегов игнорируются.</w:t>
      </w:r>
    </w:p>
    <w:p w:rsidR="008365D5" w:rsidRDefault="008365D5" w:rsidP="008365D5">
      <w:pPr>
        <w:pStyle w:val="4"/>
      </w:pPr>
      <w:r>
        <w:t>Ссылки</w:t>
      </w:r>
    </w:p>
    <w:p w:rsidR="008365D5" w:rsidRDefault="008365D5">
      <w:r>
        <w:t xml:space="preserve">Учитываются только те ссылки, которые расположены внутри тегов </w:t>
      </w:r>
      <w:r w:rsidRPr="008365D5">
        <w:t>&lt;</w:t>
      </w:r>
      <w:r>
        <w:rPr>
          <w:lang w:val="en-US"/>
        </w:rPr>
        <w:t>p</w:t>
      </w:r>
      <w:r w:rsidRPr="008365D5">
        <w:t>&gt;&lt;/</w:t>
      </w:r>
      <w:r>
        <w:rPr>
          <w:lang w:val="en-US"/>
        </w:rPr>
        <w:t>p</w:t>
      </w:r>
      <w:r w:rsidRPr="008365D5">
        <w:t xml:space="preserve">&gt;. </w:t>
      </w:r>
      <w:r>
        <w:t>Те</w:t>
      </w:r>
      <w:proofErr w:type="gramStart"/>
      <w:r>
        <w:t>кст сс</w:t>
      </w:r>
      <w:proofErr w:type="gramEnd"/>
      <w:r>
        <w:t>ылки оставляется как есть, а адрес ссылки добавляется в квадратных скобках сразу после текста ссылки без пробела.</w:t>
      </w:r>
    </w:p>
    <w:p w:rsidR="008365D5" w:rsidRDefault="008365D5">
      <w:r>
        <w:t xml:space="preserve">Порядок определения </w:t>
      </w:r>
      <w:r w:rsidR="00927D4B">
        <w:t>текста ссылки такой:</w:t>
      </w:r>
    </w:p>
    <w:p w:rsidR="00927D4B" w:rsidRDefault="00927D4B" w:rsidP="00927D4B">
      <w:pPr>
        <w:pStyle w:val="a3"/>
        <w:numPr>
          <w:ilvl w:val="0"/>
          <w:numId w:val="2"/>
        </w:numPr>
      </w:pPr>
      <w:r>
        <w:t>Ищется</w:t>
      </w:r>
      <w:r w:rsidRPr="00927D4B">
        <w:t xml:space="preserve"> </w:t>
      </w:r>
      <w:r>
        <w:t xml:space="preserve">в тексте вхождение строки </w:t>
      </w:r>
      <w:r w:rsidRPr="00EB435D">
        <w:rPr>
          <w:b/>
        </w:rPr>
        <w:t>&lt;/</w:t>
      </w:r>
      <w:r w:rsidRPr="00EB435D">
        <w:rPr>
          <w:b/>
          <w:lang w:val="en-US"/>
        </w:rPr>
        <w:t>a</w:t>
      </w:r>
      <w:r w:rsidRPr="00927D4B">
        <w:t xml:space="preserve"> </w:t>
      </w:r>
      <w:r>
        <w:t>.</w:t>
      </w:r>
    </w:p>
    <w:p w:rsidR="00927D4B" w:rsidRDefault="00927D4B" w:rsidP="00927D4B">
      <w:pPr>
        <w:pStyle w:val="a3"/>
        <w:numPr>
          <w:ilvl w:val="0"/>
          <w:numId w:val="2"/>
        </w:numPr>
      </w:pPr>
      <w:r>
        <w:lastRenderedPageBreak/>
        <w:t xml:space="preserve">Начиная, с найденной на шаге 1 позиции ищется ближайшее вхождение символа </w:t>
      </w:r>
      <w:r w:rsidRPr="00927D4B">
        <w:t>&gt;</w:t>
      </w:r>
      <w:r>
        <w:t>. Таким образом, игнорируются все возможные параметры ссылки.</w:t>
      </w:r>
    </w:p>
    <w:p w:rsidR="00927D4B" w:rsidRDefault="00927D4B" w:rsidP="00927D4B">
      <w:pPr>
        <w:pStyle w:val="a3"/>
        <w:numPr>
          <w:ilvl w:val="0"/>
          <w:numId w:val="2"/>
        </w:numPr>
      </w:pPr>
      <w:r>
        <w:t xml:space="preserve">В качестве текста ссылки принимается весь текст, расположенный от позиции, найденной на шаге 2 до ближайшего вхождения строки </w:t>
      </w:r>
      <w:r w:rsidRPr="00EB435D">
        <w:rPr>
          <w:b/>
        </w:rPr>
        <w:t>&lt;/</w:t>
      </w:r>
      <w:r w:rsidRPr="00EB435D">
        <w:rPr>
          <w:b/>
          <w:lang w:val="en-US"/>
        </w:rPr>
        <w:t>a</w:t>
      </w:r>
      <w:r w:rsidRPr="00EB435D">
        <w:rPr>
          <w:b/>
        </w:rPr>
        <w:t>&gt;.</w:t>
      </w:r>
    </w:p>
    <w:p w:rsidR="00927D4B" w:rsidRDefault="00927D4B" w:rsidP="00927D4B">
      <w:r>
        <w:t>Возможные вхождения внутри найденного текста ссылки других тегов (</w:t>
      </w:r>
      <w:proofErr w:type="gramStart"/>
      <w:r>
        <w:t>например</w:t>
      </w:r>
      <w:proofErr w:type="gramEnd"/>
      <w:r>
        <w:t xml:space="preserve"> </w:t>
      </w:r>
      <w:r w:rsidRPr="00EB435D">
        <w:rPr>
          <w:b/>
        </w:rPr>
        <w:t>&lt;</w:t>
      </w:r>
      <w:proofErr w:type="spellStart"/>
      <w:r w:rsidRPr="00EB435D">
        <w:rPr>
          <w:b/>
          <w:lang w:val="en-US"/>
        </w:rPr>
        <w:t>img</w:t>
      </w:r>
      <w:proofErr w:type="spellEnd"/>
      <w:r w:rsidRPr="00EB435D">
        <w:rPr>
          <w:b/>
        </w:rPr>
        <w:t>/&gt;</w:t>
      </w:r>
      <w:r>
        <w:t>)</w:t>
      </w:r>
      <w:r w:rsidR="00EB435D">
        <w:t xml:space="preserve"> в данной версии алгоритма</w:t>
      </w:r>
      <w:r>
        <w:t xml:space="preserve"> никак не учитывается и переносятся в итоговый текст как есть.</w:t>
      </w:r>
    </w:p>
    <w:p w:rsidR="00927D4B" w:rsidRDefault="00EB435D" w:rsidP="00927D4B">
      <w:r>
        <w:t>Определение адреса ссылки</w:t>
      </w:r>
    </w:p>
    <w:p w:rsidR="00EB435D" w:rsidRDefault="00EB435D" w:rsidP="00EB435D">
      <w:pPr>
        <w:pStyle w:val="a3"/>
        <w:numPr>
          <w:ilvl w:val="0"/>
          <w:numId w:val="3"/>
        </w:numPr>
      </w:pPr>
      <w:r>
        <w:t xml:space="preserve">Ищется в тексте вхождение строки </w:t>
      </w:r>
      <w:r w:rsidRPr="00EB435D">
        <w:rPr>
          <w:b/>
        </w:rPr>
        <w:t>&lt;</w:t>
      </w:r>
      <w:r w:rsidRPr="00EB435D">
        <w:rPr>
          <w:b/>
          <w:lang w:val="en-US"/>
        </w:rPr>
        <w:t>a</w:t>
      </w:r>
      <w:r w:rsidRPr="00EB435D">
        <w:rPr>
          <w:b/>
        </w:rPr>
        <w:t>/</w:t>
      </w:r>
      <w:r>
        <w:t>.</w:t>
      </w:r>
    </w:p>
    <w:p w:rsidR="00EB435D" w:rsidRDefault="00EB435D" w:rsidP="00EB435D">
      <w:pPr>
        <w:pStyle w:val="a3"/>
        <w:numPr>
          <w:ilvl w:val="0"/>
          <w:numId w:val="3"/>
        </w:numPr>
      </w:pPr>
      <w:r>
        <w:t>Начиная с позиции, найденной на шаге 1</w:t>
      </w:r>
      <w:r w:rsidRPr="00EB435D">
        <w:t>,</w:t>
      </w:r>
      <w:r>
        <w:t xml:space="preserve"> ищется строка </w:t>
      </w:r>
      <w:proofErr w:type="spellStart"/>
      <w:r w:rsidRPr="00EB435D">
        <w:rPr>
          <w:b/>
          <w:lang w:val="en-US"/>
        </w:rPr>
        <w:t>href</w:t>
      </w:r>
      <w:proofErr w:type="spellEnd"/>
      <w:r>
        <w:t>.</w:t>
      </w:r>
    </w:p>
    <w:p w:rsidR="00EB435D" w:rsidRDefault="00EB435D" w:rsidP="00EB435D">
      <w:pPr>
        <w:pStyle w:val="a3"/>
        <w:numPr>
          <w:ilvl w:val="0"/>
          <w:numId w:val="3"/>
        </w:numPr>
      </w:pPr>
      <w:r>
        <w:t xml:space="preserve">Ищется ближайшее вхождение символа </w:t>
      </w:r>
      <w:r w:rsidRPr="00EB435D">
        <w:rPr>
          <w:b/>
          <w:lang w:val="en-US"/>
        </w:rPr>
        <w:t>“</w:t>
      </w:r>
      <w:r>
        <w:t>.</w:t>
      </w:r>
    </w:p>
    <w:p w:rsidR="00EB435D" w:rsidRDefault="00EB435D" w:rsidP="00EB435D">
      <w:pPr>
        <w:pStyle w:val="a3"/>
        <w:numPr>
          <w:ilvl w:val="0"/>
          <w:numId w:val="3"/>
        </w:numPr>
      </w:pPr>
      <w:r>
        <w:t xml:space="preserve">В качестве адресы ссылки принимается весь </w:t>
      </w:r>
      <w:proofErr w:type="gramStart"/>
      <w:r>
        <w:t>текст</w:t>
      </w:r>
      <w:proofErr w:type="gramEnd"/>
      <w:r>
        <w:t xml:space="preserve"> начиная с позиции, найденной на шаге 3 до ближайшего вхождение символа </w:t>
      </w:r>
      <w:r w:rsidRPr="00EB435D">
        <w:rPr>
          <w:b/>
        </w:rPr>
        <w:t>“</w:t>
      </w:r>
      <w:r>
        <w:t>.</w:t>
      </w:r>
    </w:p>
    <w:p w:rsidR="00D80F21" w:rsidRDefault="00D80F21" w:rsidP="00D80F21">
      <w:pPr>
        <w:pStyle w:val="1"/>
      </w:pPr>
      <w:bookmarkStart w:id="5" w:name="_Toc416054529"/>
      <w:r>
        <w:t>Системные требования</w:t>
      </w:r>
      <w:bookmarkEnd w:id="5"/>
    </w:p>
    <w:p w:rsidR="00D80F21" w:rsidRDefault="00D80F21" w:rsidP="00D80F21">
      <w:r>
        <w:t xml:space="preserve">Программа рассчитана на работу в операционной системе </w:t>
      </w:r>
      <w:r>
        <w:rPr>
          <w:lang w:val="en-US"/>
        </w:rPr>
        <w:t>Windows</w:t>
      </w:r>
      <w:r>
        <w:t>.</w:t>
      </w:r>
    </w:p>
    <w:p w:rsidR="00D80F21" w:rsidRDefault="00D80F21" w:rsidP="00D80F21">
      <w:pPr>
        <w:pStyle w:val="1"/>
      </w:pPr>
      <w:bookmarkStart w:id="6" w:name="_Toc416054530"/>
      <w:r>
        <w:t>Порядок работы с программой</w:t>
      </w:r>
      <w:bookmarkEnd w:id="6"/>
    </w:p>
    <w:p w:rsidR="00D80F21" w:rsidRDefault="00D80F21" w:rsidP="003A5B03">
      <w:pPr>
        <w:pStyle w:val="3"/>
      </w:pPr>
      <w:bookmarkStart w:id="7" w:name="_Toc416054531"/>
      <w:r>
        <w:t>Установка программы</w:t>
      </w:r>
      <w:bookmarkEnd w:id="7"/>
    </w:p>
    <w:p w:rsidR="0014440B" w:rsidRPr="003A5B03" w:rsidRDefault="0014440B" w:rsidP="00D80F21">
      <w:r>
        <w:t>Установка данного программного обеспечения выполняется путем копирования</w:t>
      </w:r>
      <w:r w:rsidRPr="0014440B">
        <w:t xml:space="preserve"> </w:t>
      </w:r>
      <w:r>
        <w:t xml:space="preserve">папки, файлов </w:t>
      </w:r>
      <w:proofErr w:type="spellStart"/>
      <w:r>
        <w:rPr>
          <w:lang w:val="en-US"/>
        </w:rPr>
        <w:t>articleGrabber</w:t>
      </w:r>
      <w:proofErr w:type="spellEnd"/>
      <w:r w:rsidRPr="0014440B">
        <w:t>.</w:t>
      </w:r>
      <w:r>
        <w:rPr>
          <w:lang w:val="en-US"/>
        </w:rPr>
        <w:t>exe</w:t>
      </w:r>
      <w:r>
        <w:t xml:space="preserve"> и </w:t>
      </w:r>
      <w:r w:rsidR="003A5B03">
        <w:rPr>
          <w:lang w:val="en-US"/>
        </w:rPr>
        <w:t>settings</w:t>
      </w:r>
      <w:r w:rsidR="003A5B03" w:rsidRPr="003A5B03">
        <w:t>.</w:t>
      </w:r>
      <w:r w:rsidR="003A5B03">
        <w:rPr>
          <w:lang w:val="en-US"/>
        </w:rPr>
        <w:t>txt</w:t>
      </w:r>
      <w:r w:rsidR="003A5B03">
        <w:t xml:space="preserve"> на компьютер пользователя.</w:t>
      </w:r>
    </w:p>
    <w:p w:rsidR="00D80F21" w:rsidRDefault="00D80F21" w:rsidP="003A5B03">
      <w:pPr>
        <w:pStyle w:val="3"/>
      </w:pPr>
      <w:bookmarkStart w:id="8" w:name="_Toc416054532"/>
      <w:r>
        <w:t>Запуск</w:t>
      </w:r>
      <w:bookmarkEnd w:id="8"/>
    </w:p>
    <w:p w:rsidR="003A5B03" w:rsidRDefault="003A5B03" w:rsidP="003A5B03">
      <w:r>
        <w:t>Запуск программы осуществляется в режиме командной строки</w:t>
      </w:r>
      <w:r w:rsidR="003D35AB">
        <w:t xml:space="preserve">. В качестве параметра необходимо указать </w:t>
      </w:r>
      <w:r w:rsidR="003D35AB">
        <w:rPr>
          <w:lang w:val="en-US"/>
        </w:rPr>
        <w:t>URI</w:t>
      </w:r>
      <w:r w:rsidR="003D35AB">
        <w:t xml:space="preserve"> обрабатываемой статьи.</w:t>
      </w:r>
    </w:p>
    <w:p w:rsidR="003D35AB" w:rsidRPr="003D35AB" w:rsidRDefault="003D35AB" w:rsidP="003A5B03">
      <w:r>
        <w:t xml:space="preserve">Допускается вариант запуска программы без параметров. В этом случае адрес ресурса будет определен из файла </w:t>
      </w:r>
      <w:r>
        <w:rPr>
          <w:lang w:val="en-US"/>
        </w:rPr>
        <w:t>settings</w:t>
      </w:r>
      <w:r w:rsidRPr="003D35AB">
        <w:t>.</w:t>
      </w:r>
      <w:r>
        <w:rPr>
          <w:lang w:val="en-US"/>
        </w:rPr>
        <w:t>txt</w:t>
      </w:r>
      <w:r>
        <w:t>.</w:t>
      </w:r>
    </w:p>
    <w:p w:rsidR="00D80F21" w:rsidRDefault="0014440B" w:rsidP="003D35AB">
      <w:pPr>
        <w:pStyle w:val="3"/>
      </w:pPr>
      <w:bookmarkStart w:id="9" w:name="_Toc416054533"/>
      <w:r>
        <w:t>Настройка</w:t>
      </w:r>
      <w:bookmarkEnd w:id="9"/>
    </w:p>
    <w:p w:rsidR="003D35AB" w:rsidRDefault="003D35AB" w:rsidP="00D80F21">
      <w:r>
        <w:t>Настройки системы хранятся в файле</w:t>
      </w:r>
      <w:r w:rsidRPr="003D35AB">
        <w:t xml:space="preserve"> </w:t>
      </w:r>
      <w:r>
        <w:rPr>
          <w:lang w:val="en-US"/>
        </w:rPr>
        <w:t>settings</w:t>
      </w:r>
      <w:r w:rsidRPr="003D35AB">
        <w:t>.</w:t>
      </w:r>
      <w:r>
        <w:rPr>
          <w:lang w:val="en-US"/>
        </w:rPr>
        <w:t>txt</w:t>
      </w:r>
      <w:r>
        <w:t>. Настройки содержат параметры, записанный в формате ключ значение, разделитель пробел. В данной версии используются следующие параметры:</w:t>
      </w:r>
    </w:p>
    <w:p w:rsidR="003D35AB" w:rsidRDefault="003D35AB" w:rsidP="003D35AB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uri</w:t>
      </w:r>
      <w:proofErr w:type="spellEnd"/>
      <w:r w:rsidRPr="003D35AB">
        <w:t xml:space="preserve"> – </w:t>
      </w:r>
      <w:r>
        <w:t>адрес ресурса для обработки</w:t>
      </w:r>
    </w:p>
    <w:p w:rsidR="003D35AB" w:rsidRPr="003D35AB" w:rsidRDefault="003D35AB" w:rsidP="003D35AB">
      <w:pPr>
        <w:pStyle w:val="a3"/>
        <w:numPr>
          <w:ilvl w:val="0"/>
          <w:numId w:val="4"/>
        </w:numPr>
      </w:pPr>
      <w:proofErr w:type="spellStart"/>
      <w:r w:rsidRPr="003D35AB">
        <w:t>lineLength</w:t>
      </w:r>
      <w:proofErr w:type="spellEnd"/>
      <w:r w:rsidRPr="003D35AB">
        <w:t xml:space="preserve"> – </w:t>
      </w:r>
      <w:r>
        <w:t>длина строки в обработанном тексте.</w:t>
      </w:r>
    </w:p>
    <w:p w:rsidR="00D80F21" w:rsidRDefault="00D80F21" w:rsidP="00D80F21">
      <w:pPr>
        <w:pStyle w:val="1"/>
      </w:pPr>
      <w:bookmarkStart w:id="10" w:name="_Toc416054534"/>
      <w:r>
        <w:t>Варианты возможного дальнейшего развития программы</w:t>
      </w:r>
      <w:bookmarkEnd w:id="10"/>
    </w:p>
    <w:p w:rsidR="00D80F21" w:rsidRDefault="00D80F21" w:rsidP="00D80F21">
      <w:pPr>
        <w:pStyle w:val="2"/>
      </w:pPr>
      <w:bookmarkStart w:id="11" w:name="_Toc416054535"/>
      <w:r>
        <w:t>Кроссплатформенность исходных кодов</w:t>
      </w:r>
      <w:bookmarkEnd w:id="11"/>
    </w:p>
    <w:p w:rsidR="00D80F21" w:rsidRDefault="00D80F21" w:rsidP="00D80F21">
      <w:r>
        <w:t xml:space="preserve">Текущая версия исходных кодов программы в части блоков </w:t>
      </w:r>
      <w:r>
        <w:rPr>
          <w:lang w:val="en-US"/>
        </w:rPr>
        <w:t>http</w:t>
      </w:r>
      <w:r w:rsidRPr="00D80F21">
        <w:t>-</w:t>
      </w:r>
      <w:r>
        <w:t xml:space="preserve">клиента и блока работы с файловой системой ориентированы на работу в операционной системе </w:t>
      </w:r>
      <w:r>
        <w:rPr>
          <w:lang w:val="en-US"/>
        </w:rPr>
        <w:t>Windows</w:t>
      </w:r>
      <w:r>
        <w:t xml:space="preserve">. </w:t>
      </w:r>
    </w:p>
    <w:p w:rsidR="00D80F21" w:rsidRDefault="0014440B" w:rsidP="0014440B">
      <w:pPr>
        <w:pStyle w:val="2"/>
      </w:pPr>
      <w:bookmarkStart w:id="12" w:name="_Toc416054536"/>
      <w:r>
        <w:lastRenderedPageBreak/>
        <w:t>Возможность использования различных алгоритмов</w:t>
      </w:r>
      <w:bookmarkEnd w:id="12"/>
    </w:p>
    <w:p w:rsidR="0014440B" w:rsidRDefault="0014440B" w:rsidP="00D80F21">
      <w:r>
        <w:t xml:space="preserve">В текущей версии используется единственный алгоритм разбора статьи. </w:t>
      </w:r>
    </w:p>
    <w:p w:rsidR="0014440B" w:rsidRDefault="0014440B" w:rsidP="0014440B">
      <w:pPr>
        <w:pStyle w:val="2"/>
      </w:pPr>
      <w:bookmarkStart w:id="13" w:name="_Toc416054537"/>
      <w:proofErr w:type="gramStart"/>
      <w:r>
        <w:t>Дополнительное</w:t>
      </w:r>
      <w:proofErr w:type="gramEnd"/>
      <w:r>
        <w:t xml:space="preserve"> </w:t>
      </w:r>
      <w:proofErr w:type="spellStart"/>
      <w:r>
        <w:t>логирование</w:t>
      </w:r>
      <w:proofErr w:type="spellEnd"/>
      <w:r>
        <w:t xml:space="preserve"> системы</w:t>
      </w:r>
      <w:bookmarkEnd w:id="13"/>
    </w:p>
    <w:p w:rsidR="0014440B" w:rsidRPr="00D80F21" w:rsidRDefault="0014440B" w:rsidP="00D80F21">
      <w:r>
        <w:t>С целью упрощения обслуживания программы предусмотреть вывод в журнал системных диагностических сообщений с фактами запуска, предупреждениями и ошибками.</w:t>
      </w:r>
    </w:p>
    <w:p w:rsidR="00FD5D83" w:rsidRDefault="00FD5D83" w:rsidP="00FD5D83">
      <w:pPr>
        <w:pStyle w:val="1"/>
      </w:pPr>
      <w:bookmarkStart w:id="14" w:name="_Toc416054538"/>
      <w:r>
        <w:t>Приложение</w:t>
      </w:r>
      <w:bookmarkEnd w:id="14"/>
    </w:p>
    <w:p w:rsidR="00544DDE" w:rsidRDefault="00544DDE" w:rsidP="00FD5D83">
      <w:pPr>
        <w:pStyle w:val="2"/>
      </w:pPr>
      <w:bookmarkStart w:id="15" w:name="_Toc416054539"/>
      <w:r>
        <w:t>Состав исходных кодов</w:t>
      </w:r>
      <w:bookmarkEnd w:id="15"/>
    </w:p>
    <w:p w:rsidR="0014440B" w:rsidRDefault="003A5B03" w:rsidP="0014440B">
      <w:r>
        <w:t xml:space="preserve">Таб. 1 </w:t>
      </w:r>
      <w:r w:rsidR="0014440B">
        <w:t>Исходные коды в составе</w:t>
      </w:r>
    </w:p>
    <w:tbl>
      <w:tblPr>
        <w:tblStyle w:val="a4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2976"/>
        <w:gridCol w:w="6061"/>
      </w:tblGrid>
      <w:tr w:rsidR="0014440B" w:rsidRPr="000E6A70" w:rsidTr="000E6A70">
        <w:trPr>
          <w:trHeight w:val="660"/>
        </w:trPr>
        <w:tc>
          <w:tcPr>
            <w:tcW w:w="534" w:type="dxa"/>
            <w:vAlign w:val="center"/>
          </w:tcPr>
          <w:p w:rsidR="0014440B" w:rsidRPr="000E6A70" w:rsidRDefault="0014440B" w:rsidP="000E6A70">
            <w:pPr>
              <w:jc w:val="center"/>
              <w:rPr>
                <w:b/>
              </w:rPr>
            </w:pPr>
            <w:r w:rsidRPr="000E6A70">
              <w:rPr>
                <w:b/>
              </w:rPr>
              <w:t>№</w:t>
            </w:r>
          </w:p>
        </w:tc>
        <w:tc>
          <w:tcPr>
            <w:tcW w:w="2976" w:type="dxa"/>
            <w:vAlign w:val="center"/>
          </w:tcPr>
          <w:p w:rsidR="0014440B" w:rsidRPr="000E6A70" w:rsidRDefault="0014440B" w:rsidP="000E6A70">
            <w:pPr>
              <w:jc w:val="center"/>
              <w:rPr>
                <w:b/>
              </w:rPr>
            </w:pPr>
            <w:r w:rsidRPr="000E6A70">
              <w:rPr>
                <w:b/>
              </w:rPr>
              <w:t>Имя файла</w:t>
            </w:r>
          </w:p>
        </w:tc>
        <w:tc>
          <w:tcPr>
            <w:tcW w:w="6061" w:type="dxa"/>
            <w:vAlign w:val="center"/>
          </w:tcPr>
          <w:p w:rsidR="0014440B" w:rsidRPr="000E6A70" w:rsidRDefault="0014440B" w:rsidP="000E6A70">
            <w:pPr>
              <w:jc w:val="center"/>
              <w:rPr>
                <w:b/>
              </w:rPr>
            </w:pPr>
            <w:r w:rsidRPr="000E6A70">
              <w:rPr>
                <w:b/>
              </w:rPr>
              <w:t>Описание</w:t>
            </w:r>
          </w:p>
        </w:tc>
      </w:tr>
      <w:tr w:rsidR="0014440B" w:rsidTr="000E6A70">
        <w:tc>
          <w:tcPr>
            <w:tcW w:w="534" w:type="dxa"/>
          </w:tcPr>
          <w:p w:rsidR="0014440B" w:rsidRDefault="00154EB8" w:rsidP="0014440B">
            <w:r>
              <w:t>1</w:t>
            </w:r>
          </w:p>
        </w:tc>
        <w:tc>
          <w:tcPr>
            <w:tcW w:w="2976" w:type="dxa"/>
          </w:tcPr>
          <w:p w:rsidR="0014440B" w:rsidRDefault="0014440B" w:rsidP="0014440B">
            <w:r w:rsidRPr="0014440B">
              <w:t>main.cpp</w:t>
            </w:r>
          </w:p>
        </w:tc>
        <w:tc>
          <w:tcPr>
            <w:tcW w:w="6061" w:type="dxa"/>
          </w:tcPr>
          <w:p w:rsidR="0014440B" w:rsidRDefault="00154EB8" w:rsidP="0014440B">
            <w:r>
              <w:t>Содержит точку входа программы</w:t>
            </w:r>
          </w:p>
        </w:tc>
      </w:tr>
      <w:tr w:rsidR="00154EB8" w:rsidTr="000E6A70">
        <w:tc>
          <w:tcPr>
            <w:tcW w:w="534" w:type="dxa"/>
          </w:tcPr>
          <w:p w:rsidR="00154EB8" w:rsidRDefault="00154EB8" w:rsidP="0014440B">
            <w:r>
              <w:t>2</w:t>
            </w:r>
          </w:p>
        </w:tc>
        <w:tc>
          <w:tcPr>
            <w:tcW w:w="2976" w:type="dxa"/>
          </w:tcPr>
          <w:p w:rsidR="00154EB8" w:rsidRPr="003A5B03" w:rsidRDefault="00154EB8" w:rsidP="00154EB8">
            <w:r>
              <w:rPr>
                <w:lang w:val="en-US"/>
              </w:rPr>
              <w:t>H</w:t>
            </w:r>
            <w:proofErr w:type="spellStart"/>
            <w:r w:rsidRPr="00154EB8">
              <w:t>ttpClient</w:t>
            </w:r>
            <w:proofErr w:type="spellEnd"/>
            <w:r w:rsidRPr="00154EB8">
              <w:t>.</w:t>
            </w:r>
            <w:r>
              <w:rPr>
                <w:lang w:val="en-US"/>
              </w:rPr>
              <w:t>h</w:t>
            </w:r>
          </w:p>
        </w:tc>
        <w:tc>
          <w:tcPr>
            <w:tcW w:w="6061" w:type="dxa"/>
          </w:tcPr>
          <w:p w:rsidR="00154EB8" w:rsidRPr="00154EB8" w:rsidRDefault="00154EB8" w:rsidP="00154EB8">
            <w:r>
              <w:t xml:space="preserve">Определение класса </w:t>
            </w:r>
            <w:proofErr w:type="spellStart"/>
            <w:r>
              <w:rPr>
                <w:lang w:val="en-US"/>
              </w:rPr>
              <w:t>HttpClien</w:t>
            </w:r>
            <w:proofErr w:type="spellEnd"/>
            <w:r>
              <w:t xml:space="preserve">, предназначенного для получения кода </w:t>
            </w:r>
            <w:r>
              <w:rPr>
                <w:lang w:val="en-US"/>
              </w:rPr>
              <w:t>html</w:t>
            </w:r>
            <w:r>
              <w:t xml:space="preserve"> страницы по </w:t>
            </w:r>
            <w:proofErr w:type="gramStart"/>
            <w:r>
              <w:t>указанному</w:t>
            </w:r>
            <w:proofErr w:type="gramEnd"/>
            <w:r>
              <w:t xml:space="preserve"> </w:t>
            </w:r>
            <w:r>
              <w:rPr>
                <w:lang w:val="en-US"/>
              </w:rPr>
              <w:t>URI</w:t>
            </w:r>
          </w:p>
        </w:tc>
      </w:tr>
      <w:tr w:rsidR="00154EB8" w:rsidTr="000E6A70">
        <w:tc>
          <w:tcPr>
            <w:tcW w:w="534" w:type="dxa"/>
          </w:tcPr>
          <w:p w:rsidR="00154EB8" w:rsidRDefault="00154EB8" w:rsidP="0014440B">
            <w:r>
              <w:t>3</w:t>
            </w:r>
          </w:p>
        </w:tc>
        <w:tc>
          <w:tcPr>
            <w:tcW w:w="2976" w:type="dxa"/>
          </w:tcPr>
          <w:p w:rsidR="00154EB8" w:rsidRDefault="00154EB8" w:rsidP="00154EB8">
            <w:pPr>
              <w:rPr>
                <w:lang w:val="en-US"/>
              </w:rPr>
            </w:pPr>
            <w:r w:rsidRPr="00154EB8">
              <w:rPr>
                <w:lang w:val="en-US"/>
              </w:rPr>
              <w:t>httpClient.cpp</w:t>
            </w:r>
          </w:p>
        </w:tc>
        <w:tc>
          <w:tcPr>
            <w:tcW w:w="6061" w:type="dxa"/>
          </w:tcPr>
          <w:p w:rsidR="00154EB8" w:rsidRPr="00154EB8" w:rsidRDefault="00154EB8" w:rsidP="0014440B">
            <w:pPr>
              <w:rPr>
                <w:lang w:val="en-US"/>
              </w:rPr>
            </w:pPr>
            <w:r>
              <w:t xml:space="preserve">Реализация методов класса </w:t>
            </w:r>
            <w:proofErr w:type="spellStart"/>
            <w:r>
              <w:rPr>
                <w:lang w:val="en-US"/>
              </w:rPr>
              <w:t>HttpClient</w:t>
            </w:r>
            <w:proofErr w:type="spellEnd"/>
          </w:p>
        </w:tc>
      </w:tr>
      <w:tr w:rsidR="00154EB8" w:rsidTr="000E6A70">
        <w:tc>
          <w:tcPr>
            <w:tcW w:w="534" w:type="dxa"/>
          </w:tcPr>
          <w:p w:rsidR="00154EB8" w:rsidRDefault="00154EB8" w:rsidP="0014440B">
            <w:r>
              <w:t>4</w:t>
            </w:r>
          </w:p>
        </w:tc>
        <w:tc>
          <w:tcPr>
            <w:tcW w:w="2976" w:type="dxa"/>
          </w:tcPr>
          <w:p w:rsidR="00154EB8" w:rsidRPr="00154EB8" w:rsidRDefault="00154EB8" w:rsidP="00154EB8">
            <w:pPr>
              <w:rPr>
                <w:lang w:val="en-US"/>
              </w:rPr>
            </w:pPr>
            <w:proofErr w:type="spellStart"/>
            <w:r w:rsidRPr="00154EB8">
              <w:rPr>
                <w:lang w:val="en-US"/>
              </w:rPr>
              <w:t>FileHelper.h</w:t>
            </w:r>
            <w:proofErr w:type="spellEnd"/>
          </w:p>
        </w:tc>
        <w:tc>
          <w:tcPr>
            <w:tcW w:w="6061" w:type="dxa"/>
          </w:tcPr>
          <w:p w:rsidR="00154EB8" w:rsidRPr="00154EB8" w:rsidRDefault="00154EB8" w:rsidP="0014440B">
            <w:pPr>
              <w:rPr>
                <w:lang w:val="en-US"/>
              </w:rPr>
            </w:pPr>
            <w:r>
              <w:t>Определение класса для сохранения данных в файловую систему</w:t>
            </w:r>
            <w:r w:rsidRPr="00154EB8">
              <w:t xml:space="preserve"> </w:t>
            </w:r>
            <w:proofErr w:type="spellStart"/>
            <w:r>
              <w:rPr>
                <w:lang w:val="en-US"/>
              </w:rPr>
              <w:t>FileHelper</w:t>
            </w:r>
            <w:proofErr w:type="spellEnd"/>
          </w:p>
        </w:tc>
      </w:tr>
      <w:tr w:rsidR="00154EB8" w:rsidTr="000E6A70">
        <w:tc>
          <w:tcPr>
            <w:tcW w:w="534" w:type="dxa"/>
          </w:tcPr>
          <w:p w:rsidR="00154EB8" w:rsidRDefault="00154EB8" w:rsidP="0014440B">
            <w:r>
              <w:t>5</w:t>
            </w:r>
          </w:p>
        </w:tc>
        <w:tc>
          <w:tcPr>
            <w:tcW w:w="2976" w:type="dxa"/>
          </w:tcPr>
          <w:p w:rsidR="00154EB8" w:rsidRPr="00154EB8" w:rsidRDefault="00154EB8" w:rsidP="00154EB8">
            <w:r>
              <w:rPr>
                <w:lang w:val="en-US"/>
              </w:rPr>
              <w:t>fileHelper.cpp</w:t>
            </w:r>
          </w:p>
        </w:tc>
        <w:tc>
          <w:tcPr>
            <w:tcW w:w="6061" w:type="dxa"/>
          </w:tcPr>
          <w:p w:rsidR="00154EB8" w:rsidRPr="00154EB8" w:rsidRDefault="00154EB8" w:rsidP="0014440B">
            <w:pPr>
              <w:rPr>
                <w:lang w:val="en-US"/>
              </w:rPr>
            </w:pPr>
            <w:r>
              <w:t xml:space="preserve">Реализация методов класса </w:t>
            </w:r>
            <w:proofErr w:type="spellStart"/>
            <w:r>
              <w:t>FileHelper</w:t>
            </w:r>
            <w:proofErr w:type="spellEnd"/>
          </w:p>
        </w:tc>
      </w:tr>
      <w:tr w:rsidR="00154EB8" w:rsidTr="000E6A70">
        <w:tc>
          <w:tcPr>
            <w:tcW w:w="534" w:type="dxa"/>
          </w:tcPr>
          <w:p w:rsidR="00154EB8" w:rsidRDefault="00154EB8" w:rsidP="0014440B">
            <w:r>
              <w:t>6</w:t>
            </w:r>
          </w:p>
        </w:tc>
        <w:tc>
          <w:tcPr>
            <w:tcW w:w="2976" w:type="dxa"/>
          </w:tcPr>
          <w:p w:rsidR="00154EB8" w:rsidRDefault="00154EB8" w:rsidP="00154EB8">
            <w:pPr>
              <w:rPr>
                <w:lang w:val="en-US"/>
              </w:rPr>
            </w:pPr>
            <w:proofErr w:type="spellStart"/>
            <w:r w:rsidRPr="00154EB8">
              <w:rPr>
                <w:lang w:val="en-US"/>
              </w:rPr>
              <w:t>CreateDir.h</w:t>
            </w:r>
            <w:proofErr w:type="spellEnd"/>
          </w:p>
        </w:tc>
        <w:tc>
          <w:tcPr>
            <w:tcW w:w="6061" w:type="dxa"/>
          </w:tcPr>
          <w:p w:rsidR="00154EB8" w:rsidRPr="00154EB8" w:rsidRDefault="00154EB8" w:rsidP="0014440B">
            <w:r>
              <w:t xml:space="preserve">Определение класса </w:t>
            </w:r>
            <w:proofErr w:type="spellStart"/>
            <w:r>
              <w:rPr>
                <w:lang w:val="en-US"/>
              </w:rPr>
              <w:t>CreateDir</w:t>
            </w:r>
            <w:proofErr w:type="spellEnd"/>
            <w:r>
              <w:t>, предназначенного для создания структуры каталогов хранения полученных статей.</w:t>
            </w:r>
          </w:p>
        </w:tc>
      </w:tr>
      <w:tr w:rsidR="00154EB8" w:rsidTr="000E6A70">
        <w:tc>
          <w:tcPr>
            <w:tcW w:w="534" w:type="dxa"/>
          </w:tcPr>
          <w:p w:rsidR="00154EB8" w:rsidRDefault="00154EB8" w:rsidP="0014440B">
            <w:r>
              <w:t>7</w:t>
            </w:r>
          </w:p>
        </w:tc>
        <w:tc>
          <w:tcPr>
            <w:tcW w:w="2976" w:type="dxa"/>
          </w:tcPr>
          <w:p w:rsidR="00154EB8" w:rsidRPr="00154EB8" w:rsidRDefault="00154EB8" w:rsidP="00154EB8">
            <w:pPr>
              <w:rPr>
                <w:lang w:val="en-US"/>
              </w:rPr>
            </w:pPr>
            <w:r>
              <w:rPr>
                <w:lang w:val="en-US"/>
              </w:rPr>
              <w:t>createDir.cpp</w:t>
            </w:r>
          </w:p>
        </w:tc>
        <w:tc>
          <w:tcPr>
            <w:tcW w:w="6061" w:type="dxa"/>
          </w:tcPr>
          <w:p w:rsidR="00154EB8" w:rsidRPr="00154EB8" w:rsidRDefault="00154EB8" w:rsidP="0014440B">
            <w:pPr>
              <w:rPr>
                <w:lang w:val="en-US"/>
              </w:rPr>
            </w:pPr>
            <w:r>
              <w:t xml:space="preserve">Реализация методов класса </w:t>
            </w:r>
            <w:proofErr w:type="spellStart"/>
            <w:r>
              <w:rPr>
                <w:lang w:val="en-US"/>
              </w:rPr>
              <w:t>CreateDir</w:t>
            </w:r>
            <w:proofErr w:type="spellEnd"/>
          </w:p>
        </w:tc>
      </w:tr>
      <w:tr w:rsidR="00154EB8" w:rsidTr="000E6A70">
        <w:tc>
          <w:tcPr>
            <w:tcW w:w="534" w:type="dxa"/>
          </w:tcPr>
          <w:p w:rsidR="00154EB8" w:rsidRDefault="00154EB8" w:rsidP="0014440B">
            <w:r>
              <w:t>8</w:t>
            </w:r>
          </w:p>
        </w:tc>
        <w:tc>
          <w:tcPr>
            <w:tcW w:w="2976" w:type="dxa"/>
          </w:tcPr>
          <w:p w:rsidR="00154EB8" w:rsidRDefault="00154EB8" w:rsidP="00154EB8">
            <w:pPr>
              <w:rPr>
                <w:lang w:val="en-US"/>
              </w:rPr>
            </w:pPr>
            <w:proofErr w:type="spellStart"/>
            <w:r w:rsidRPr="00154EB8">
              <w:rPr>
                <w:lang w:val="en-US"/>
              </w:rPr>
              <w:t>HtmlParser.h</w:t>
            </w:r>
            <w:proofErr w:type="spellEnd"/>
          </w:p>
        </w:tc>
        <w:tc>
          <w:tcPr>
            <w:tcW w:w="6061" w:type="dxa"/>
          </w:tcPr>
          <w:p w:rsidR="00154EB8" w:rsidRPr="00154EB8" w:rsidRDefault="00154EB8" w:rsidP="0014440B">
            <w:r>
              <w:t xml:space="preserve">Определение класса </w:t>
            </w:r>
            <w:proofErr w:type="spellStart"/>
            <w:r>
              <w:t>HtmlParser</w:t>
            </w:r>
            <w:proofErr w:type="spellEnd"/>
            <w:r>
              <w:t>, содержащего алгоритм разбора кода страницы и выделение из него текста статьи с заголовком.</w:t>
            </w:r>
          </w:p>
        </w:tc>
      </w:tr>
      <w:tr w:rsidR="00154EB8" w:rsidTr="000E6A70">
        <w:tc>
          <w:tcPr>
            <w:tcW w:w="534" w:type="dxa"/>
          </w:tcPr>
          <w:p w:rsidR="00154EB8" w:rsidRDefault="00154EB8" w:rsidP="0014440B">
            <w:r>
              <w:t>9</w:t>
            </w:r>
          </w:p>
        </w:tc>
        <w:tc>
          <w:tcPr>
            <w:tcW w:w="2976" w:type="dxa"/>
          </w:tcPr>
          <w:p w:rsidR="00154EB8" w:rsidRPr="00154EB8" w:rsidRDefault="00154EB8" w:rsidP="00154EB8">
            <w:pPr>
              <w:rPr>
                <w:lang w:val="en-US"/>
              </w:rPr>
            </w:pPr>
            <w:r>
              <w:rPr>
                <w:lang w:val="en-US"/>
              </w:rPr>
              <w:t>htmlParser.cpp</w:t>
            </w:r>
          </w:p>
        </w:tc>
        <w:tc>
          <w:tcPr>
            <w:tcW w:w="6061" w:type="dxa"/>
          </w:tcPr>
          <w:p w:rsidR="00154EB8" w:rsidRDefault="00154EB8" w:rsidP="0014440B">
            <w:r>
              <w:t xml:space="preserve">Методы класса </w:t>
            </w:r>
            <w:proofErr w:type="spellStart"/>
            <w:r>
              <w:t>HtmlParser</w:t>
            </w:r>
            <w:proofErr w:type="spellEnd"/>
            <w:r>
              <w:t>.</w:t>
            </w:r>
          </w:p>
        </w:tc>
      </w:tr>
      <w:tr w:rsidR="00154EB8" w:rsidTr="000E6A70">
        <w:tc>
          <w:tcPr>
            <w:tcW w:w="534" w:type="dxa"/>
          </w:tcPr>
          <w:p w:rsidR="00154EB8" w:rsidRDefault="00154EB8" w:rsidP="0014440B">
            <w:r>
              <w:t>10</w:t>
            </w:r>
          </w:p>
        </w:tc>
        <w:tc>
          <w:tcPr>
            <w:tcW w:w="2976" w:type="dxa"/>
          </w:tcPr>
          <w:p w:rsidR="00154EB8" w:rsidRDefault="00154EB8" w:rsidP="00154EB8">
            <w:pPr>
              <w:rPr>
                <w:lang w:val="en-US"/>
              </w:rPr>
            </w:pPr>
            <w:proofErr w:type="spellStart"/>
            <w:r w:rsidRPr="00154EB8">
              <w:rPr>
                <w:lang w:val="en-US"/>
              </w:rPr>
              <w:t>Settings.h</w:t>
            </w:r>
            <w:proofErr w:type="spellEnd"/>
          </w:p>
        </w:tc>
        <w:tc>
          <w:tcPr>
            <w:tcW w:w="6061" w:type="dxa"/>
          </w:tcPr>
          <w:p w:rsidR="00154EB8" w:rsidRPr="00154EB8" w:rsidRDefault="00154EB8" w:rsidP="0014440B">
            <w:r>
              <w:t>Определение класса для работы с настройками программы.</w:t>
            </w:r>
          </w:p>
        </w:tc>
      </w:tr>
      <w:tr w:rsidR="00154EB8" w:rsidTr="000E6A70">
        <w:tc>
          <w:tcPr>
            <w:tcW w:w="534" w:type="dxa"/>
          </w:tcPr>
          <w:p w:rsidR="00154EB8" w:rsidRDefault="00154EB8" w:rsidP="0014440B">
            <w:r>
              <w:t>11</w:t>
            </w:r>
          </w:p>
        </w:tc>
        <w:tc>
          <w:tcPr>
            <w:tcW w:w="2976" w:type="dxa"/>
          </w:tcPr>
          <w:p w:rsidR="00154EB8" w:rsidRPr="00154EB8" w:rsidRDefault="00154EB8" w:rsidP="00154EB8">
            <w:pPr>
              <w:rPr>
                <w:lang w:val="en-US"/>
              </w:rPr>
            </w:pPr>
            <w:r>
              <w:rPr>
                <w:lang w:val="en-US"/>
              </w:rPr>
              <w:t>settings.cpp</w:t>
            </w:r>
          </w:p>
        </w:tc>
        <w:tc>
          <w:tcPr>
            <w:tcW w:w="6061" w:type="dxa"/>
          </w:tcPr>
          <w:p w:rsidR="00154EB8" w:rsidRPr="00154EB8" w:rsidRDefault="00154EB8" w:rsidP="0014440B">
            <w:r>
              <w:t xml:space="preserve">Реализация методов класса </w:t>
            </w:r>
            <w:proofErr w:type="spellStart"/>
            <w:r>
              <w:t>Settings</w:t>
            </w:r>
            <w:proofErr w:type="spellEnd"/>
            <w:r>
              <w:t>.</w:t>
            </w:r>
          </w:p>
        </w:tc>
      </w:tr>
    </w:tbl>
    <w:p w:rsidR="0014440B" w:rsidRPr="0014440B" w:rsidRDefault="0014440B" w:rsidP="0014440B"/>
    <w:p w:rsidR="00544DDE" w:rsidRDefault="00FD5D83" w:rsidP="00FD5D83">
      <w:pPr>
        <w:pStyle w:val="2"/>
      </w:pPr>
      <w:bookmarkStart w:id="16" w:name="_Toc416054540"/>
      <w:r>
        <w:t xml:space="preserve">Список </w:t>
      </w:r>
      <w:proofErr w:type="gramStart"/>
      <w:r>
        <w:t>протестированных</w:t>
      </w:r>
      <w:proofErr w:type="gramEnd"/>
      <w:r>
        <w:t xml:space="preserve"> </w:t>
      </w:r>
      <w:r>
        <w:rPr>
          <w:lang w:val="en-US"/>
        </w:rPr>
        <w:t>URI</w:t>
      </w:r>
      <w:bookmarkEnd w:id="16"/>
    </w:p>
    <w:p w:rsidR="00154EB8" w:rsidRDefault="003A5B03" w:rsidP="00154EB8">
      <w:r>
        <w:t xml:space="preserve">Таб. 2. </w:t>
      </w:r>
      <w:r w:rsidR="00154EB8">
        <w:t xml:space="preserve">Протестированные </w:t>
      </w:r>
      <w:r>
        <w:rPr>
          <w:lang w:val="en-US"/>
        </w:rPr>
        <w:t>URI</w:t>
      </w:r>
    </w:p>
    <w:tbl>
      <w:tblPr>
        <w:tblStyle w:val="a4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4103"/>
        <w:gridCol w:w="5077"/>
      </w:tblGrid>
      <w:tr w:rsidR="003A5B03" w:rsidRPr="000E6A70" w:rsidTr="000E6A70">
        <w:trPr>
          <w:trHeight w:val="655"/>
        </w:trPr>
        <w:tc>
          <w:tcPr>
            <w:tcW w:w="942" w:type="dxa"/>
            <w:vAlign w:val="center"/>
          </w:tcPr>
          <w:p w:rsidR="003A5B03" w:rsidRPr="000E6A70" w:rsidRDefault="003A5B03" w:rsidP="000E6A70">
            <w:pPr>
              <w:jc w:val="center"/>
              <w:rPr>
                <w:b/>
              </w:rPr>
            </w:pPr>
            <w:r w:rsidRPr="000E6A70">
              <w:rPr>
                <w:b/>
              </w:rPr>
              <w:t>№</w:t>
            </w:r>
          </w:p>
        </w:tc>
        <w:tc>
          <w:tcPr>
            <w:tcW w:w="1205" w:type="dxa"/>
            <w:vAlign w:val="center"/>
          </w:tcPr>
          <w:p w:rsidR="003A5B03" w:rsidRPr="000E6A70" w:rsidRDefault="003A5B03" w:rsidP="000E6A70">
            <w:pPr>
              <w:jc w:val="center"/>
              <w:rPr>
                <w:b/>
              </w:rPr>
            </w:pPr>
            <w:r w:rsidRPr="000E6A70">
              <w:rPr>
                <w:b/>
              </w:rPr>
              <w:t>URI</w:t>
            </w:r>
          </w:p>
        </w:tc>
        <w:tc>
          <w:tcPr>
            <w:tcW w:w="7424" w:type="dxa"/>
            <w:vAlign w:val="center"/>
          </w:tcPr>
          <w:p w:rsidR="003A5B03" w:rsidRPr="000E6A70" w:rsidRDefault="003A5B03" w:rsidP="000E6A70">
            <w:pPr>
              <w:jc w:val="center"/>
              <w:rPr>
                <w:b/>
              </w:rPr>
            </w:pPr>
            <w:r w:rsidRPr="000E6A70">
              <w:rPr>
                <w:b/>
              </w:rPr>
              <w:t>Имя файла</w:t>
            </w:r>
          </w:p>
        </w:tc>
      </w:tr>
      <w:tr w:rsidR="003A5B03" w:rsidRPr="003A5B03" w:rsidTr="000E6A70">
        <w:tc>
          <w:tcPr>
            <w:tcW w:w="942" w:type="dxa"/>
          </w:tcPr>
          <w:p w:rsidR="003A5B03" w:rsidRPr="003A5B03" w:rsidRDefault="003A5B03" w:rsidP="00154EB8">
            <w:r>
              <w:t>1</w:t>
            </w:r>
          </w:p>
        </w:tc>
        <w:tc>
          <w:tcPr>
            <w:tcW w:w="1205" w:type="dxa"/>
          </w:tcPr>
          <w:p w:rsidR="003A5B03" w:rsidRPr="003A5B03" w:rsidRDefault="003A5B03" w:rsidP="003A5B03">
            <w:r>
              <w:rPr>
                <w:lang w:val="en-US"/>
              </w:rPr>
              <w:t>http</w:t>
            </w:r>
            <w:r w:rsidRPr="003A5B03">
              <w:t>://</w:t>
            </w:r>
            <w:proofErr w:type="spellStart"/>
            <w:r>
              <w:rPr>
                <w:lang w:val="en-US"/>
              </w:rPr>
              <w:t>lenta</w:t>
            </w:r>
            <w:proofErr w:type="spellEnd"/>
            <w:r w:rsidRPr="003A5B03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3A5B03">
              <w:t>/</w:t>
            </w:r>
            <w:proofErr w:type="spellStart"/>
            <w:r w:rsidRPr="003A5B03">
              <w:rPr>
                <w:lang w:val="en-US"/>
              </w:rPr>
              <w:t>lenta</w:t>
            </w:r>
            <w:proofErr w:type="spellEnd"/>
            <w:r w:rsidRPr="003A5B03">
              <w:t>.</w:t>
            </w:r>
            <w:proofErr w:type="spellStart"/>
            <w:r w:rsidRPr="003A5B03">
              <w:rPr>
                <w:lang w:val="en-US"/>
              </w:rPr>
              <w:t>ru</w:t>
            </w:r>
            <w:proofErr w:type="spellEnd"/>
            <w:r w:rsidRPr="003A5B03">
              <w:t>/</w:t>
            </w:r>
            <w:r w:rsidRPr="003A5B03">
              <w:rPr>
                <w:lang w:val="en-US"/>
              </w:rPr>
              <w:t>news</w:t>
            </w:r>
            <w:r w:rsidRPr="003A5B03">
              <w:t>/</w:t>
            </w:r>
            <w:r w:rsidRPr="003A5B03">
              <w:t>2015</w:t>
            </w:r>
            <w:r w:rsidRPr="003A5B03">
              <w:t>/</w:t>
            </w:r>
            <w:r w:rsidRPr="003A5B03">
              <w:t>04</w:t>
            </w:r>
            <w:r w:rsidRPr="003A5B03">
              <w:t>/</w:t>
            </w:r>
            <w:r w:rsidRPr="003A5B03">
              <w:t>04</w:t>
            </w:r>
            <w:r w:rsidRPr="003A5B03">
              <w:t>/</w:t>
            </w:r>
            <w:proofErr w:type="spellStart"/>
            <w:r w:rsidRPr="003A5B03">
              <w:rPr>
                <w:lang w:val="en-US"/>
              </w:rPr>
              <w:t>lavrov</w:t>
            </w:r>
            <w:proofErr w:type="spellEnd"/>
            <w:r w:rsidRPr="003A5B03">
              <w:t>_</w:t>
            </w:r>
            <w:proofErr w:type="spellStart"/>
            <w:r w:rsidRPr="003A5B03">
              <w:rPr>
                <w:lang w:val="en-US"/>
              </w:rPr>
              <w:t>crimea</w:t>
            </w:r>
            <w:proofErr w:type="spellEnd"/>
          </w:p>
        </w:tc>
        <w:tc>
          <w:tcPr>
            <w:tcW w:w="7424" w:type="dxa"/>
          </w:tcPr>
          <w:p w:rsidR="003A5B03" w:rsidRPr="003A5B03" w:rsidRDefault="003A5B03" w:rsidP="00154EB8">
            <w:pPr>
              <w:rPr>
                <w:lang w:val="en-US"/>
              </w:rPr>
            </w:pPr>
            <w:r w:rsidRPr="003A5B03">
              <w:rPr>
                <w:lang w:val="en-US"/>
              </w:rPr>
              <w:t>\lenta.ru\news\2015\04\04\</w:t>
            </w:r>
            <w:proofErr w:type="spellStart"/>
            <w:r w:rsidRPr="003A5B03">
              <w:rPr>
                <w:lang w:val="en-US"/>
              </w:rPr>
              <w:t>lavrov_crimea</w:t>
            </w:r>
            <w:proofErr w:type="spellEnd"/>
            <w:r>
              <w:rPr>
                <w:lang w:val="en-US"/>
              </w:rPr>
              <w:t>\</w:t>
            </w:r>
            <w:r w:rsidRPr="003A5B03">
              <w:rPr>
                <w:lang w:val="en-US"/>
              </w:rPr>
              <w:t>2015_04_05__11_39_21.txt</w:t>
            </w:r>
          </w:p>
        </w:tc>
      </w:tr>
      <w:tr w:rsidR="003A5B03" w:rsidRPr="003A5B03" w:rsidTr="000E6A70">
        <w:tc>
          <w:tcPr>
            <w:tcW w:w="942" w:type="dxa"/>
          </w:tcPr>
          <w:p w:rsidR="003A5B03" w:rsidRDefault="003A5B03" w:rsidP="00154EB8">
            <w:r>
              <w:t>2</w:t>
            </w:r>
          </w:p>
        </w:tc>
        <w:tc>
          <w:tcPr>
            <w:tcW w:w="1205" w:type="dxa"/>
          </w:tcPr>
          <w:p w:rsidR="003A5B03" w:rsidRDefault="003A5B03" w:rsidP="003A5B03">
            <w:r>
              <w:rPr>
                <w:lang w:val="en-US"/>
              </w:rPr>
              <w:t>http</w:t>
            </w:r>
            <w:r w:rsidRPr="003A5B03">
              <w:t>://</w:t>
            </w:r>
            <w:proofErr w:type="spellStart"/>
            <w:r>
              <w:rPr>
                <w:lang w:val="en-US"/>
              </w:rPr>
              <w:t>lenta</w:t>
            </w:r>
            <w:proofErr w:type="spellEnd"/>
            <w:r w:rsidRPr="003A5B03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3A5B03">
              <w:t>/</w:t>
            </w:r>
            <w:r w:rsidRPr="003A5B03">
              <w:rPr>
                <w:lang w:val="en-US"/>
              </w:rPr>
              <w:t>news</w:t>
            </w:r>
            <w:r w:rsidRPr="003A5B03">
              <w:t>/</w:t>
            </w:r>
            <w:r w:rsidRPr="003A5B03">
              <w:t>2015</w:t>
            </w:r>
            <w:r w:rsidRPr="003A5B03">
              <w:t>/</w:t>
            </w:r>
            <w:r w:rsidRPr="003A5B03">
              <w:t>04</w:t>
            </w:r>
            <w:r w:rsidRPr="003A5B03">
              <w:t>/</w:t>
            </w:r>
            <w:r w:rsidRPr="003A5B03">
              <w:t>04</w:t>
            </w:r>
            <w:r w:rsidRPr="003A5B03">
              <w:t>/</w:t>
            </w:r>
            <w:proofErr w:type="spellStart"/>
            <w:r w:rsidRPr="003A5B03">
              <w:rPr>
                <w:lang w:val="en-US"/>
              </w:rPr>
              <w:t>germanwings</w:t>
            </w:r>
            <w:proofErr w:type="spellEnd"/>
          </w:p>
        </w:tc>
        <w:tc>
          <w:tcPr>
            <w:tcW w:w="7424" w:type="dxa"/>
          </w:tcPr>
          <w:p w:rsidR="003A5B03" w:rsidRPr="003A5B03" w:rsidRDefault="003A5B03" w:rsidP="00154EB8">
            <w:pPr>
              <w:rPr>
                <w:lang w:val="en-US"/>
              </w:rPr>
            </w:pPr>
            <w:r w:rsidRPr="003A5B03">
              <w:rPr>
                <w:lang w:val="en-US"/>
              </w:rPr>
              <w:t>\lenta.ru\news\2015\04\04\</w:t>
            </w:r>
            <w:proofErr w:type="spellStart"/>
            <w:r w:rsidRPr="003A5B03">
              <w:rPr>
                <w:lang w:val="en-US"/>
              </w:rPr>
              <w:t>germanwings</w:t>
            </w:r>
            <w:proofErr w:type="spellEnd"/>
            <w:r>
              <w:rPr>
                <w:lang w:val="en-US"/>
              </w:rPr>
              <w:t>\</w:t>
            </w:r>
            <w:r w:rsidRPr="003A5B03">
              <w:rPr>
                <w:lang w:val="en-US"/>
              </w:rPr>
              <w:t>2015_04_04__05_52_14.txt</w:t>
            </w:r>
          </w:p>
        </w:tc>
      </w:tr>
      <w:tr w:rsidR="003A5B03" w:rsidRPr="003A5B03" w:rsidTr="000E6A70">
        <w:tc>
          <w:tcPr>
            <w:tcW w:w="942" w:type="dxa"/>
          </w:tcPr>
          <w:p w:rsidR="003A5B03" w:rsidRPr="003A5B03" w:rsidRDefault="003A5B03" w:rsidP="00154EB8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3A5B03" w:rsidRPr="003A5B03" w:rsidRDefault="003A5B03" w:rsidP="00154EB8">
            <w:pPr>
              <w:rPr>
                <w:lang w:val="en-US"/>
              </w:rPr>
            </w:pPr>
          </w:p>
        </w:tc>
        <w:tc>
          <w:tcPr>
            <w:tcW w:w="7424" w:type="dxa"/>
          </w:tcPr>
          <w:p w:rsidR="003A5B03" w:rsidRPr="003A5B03" w:rsidRDefault="003A5B03" w:rsidP="00154EB8">
            <w:pPr>
              <w:rPr>
                <w:lang w:val="en-US"/>
              </w:rPr>
            </w:pPr>
          </w:p>
        </w:tc>
      </w:tr>
    </w:tbl>
    <w:p w:rsidR="003A5B03" w:rsidRPr="003A5B03" w:rsidRDefault="003A5B03" w:rsidP="00154EB8">
      <w:pPr>
        <w:rPr>
          <w:lang w:val="en-US"/>
        </w:rPr>
      </w:pPr>
    </w:p>
    <w:sectPr w:rsidR="003A5B03" w:rsidRPr="003A5B03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D58" w:rsidRDefault="00E75D58" w:rsidP="003D35AB">
      <w:pPr>
        <w:spacing w:after="0" w:line="240" w:lineRule="auto"/>
      </w:pPr>
      <w:r>
        <w:separator/>
      </w:r>
    </w:p>
  </w:endnote>
  <w:endnote w:type="continuationSeparator" w:id="0">
    <w:p w:rsidR="00E75D58" w:rsidRDefault="00E75D58" w:rsidP="003D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3344185"/>
      <w:docPartObj>
        <w:docPartGallery w:val="Page Numbers (Bottom of Page)"/>
        <w:docPartUnique/>
      </w:docPartObj>
    </w:sdtPr>
    <w:sdtContent>
      <w:p w:rsidR="003D35AB" w:rsidRDefault="003D35A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A70">
          <w:rPr>
            <w:noProof/>
          </w:rPr>
          <w:t>1</w:t>
        </w:r>
        <w:r>
          <w:fldChar w:fldCharType="end"/>
        </w:r>
      </w:p>
    </w:sdtContent>
  </w:sdt>
  <w:p w:rsidR="003D35AB" w:rsidRDefault="003D35A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D58" w:rsidRDefault="00E75D58" w:rsidP="003D35AB">
      <w:pPr>
        <w:spacing w:after="0" w:line="240" w:lineRule="auto"/>
      </w:pPr>
      <w:r>
        <w:separator/>
      </w:r>
    </w:p>
  </w:footnote>
  <w:footnote w:type="continuationSeparator" w:id="0">
    <w:p w:rsidR="00E75D58" w:rsidRDefault="00E75D58" w:rsidP="003D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5AB" w:rsidRDefault="003D35AB" w:rsidP="003D35AB">
    <w:pPr>
      <w:pStyle w:val="a9"/>
      <w:pBdr>
        <w:bottom w:val="single" w:sz="4" w:space="1" w:color="auto"/>
      </w:pBdr>
    </w:pPr>
    <w:r>
      <w:t>Тестовое задание</w:t>
    </w:r>
    <w:proofErr w:type="gramStart"/>
    <w:r>
      <w:t xml:space="preserve"> С</w:t>
    </w:r>
    <w:proofErr w:type="gramEnd"/>
    <w:r>
      <w:t xml:space="preserve">++ </w:t>
    </w:r>
    <w:r w:rsidRPr="003D35AB">
      <w:t>Задача C++|</w:t>
    </w:r>
    <w:proofErr w:type="spellStart"/>
    <w:r w:rsidRPr="003D35AB">
      <w:t>Python</w:t>
    </w:r>
    <w:proofErr w:type="spellEnd"/>
    <w:r w:rsidRPr="003D35AB">
      <w:t xml:space="preserve"> – </w:t>
    </w:r>
    <w:proofErr w:type="spellStart"/>
    <w:r w:rsidRPr="003D35AB">
      <w:t>Mini</w:t>
    </w:r>
    <w:proofErr w:type="spellEnd"/>
    <w:r w:rsidRPr="003D35AB">
      <w:t xml:space="preserve"> </w:t>
    </w:r>
    <w:proofErr w:type="spellStart"/>
    <w:r w:rsidRPr="003D35AB">
      <w:t>readability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802F0"/>
    <w:multiLevelType w:val="hybridMultilevel"/>
    <w:tmpl w:val="B008A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51DC5"/>
    <w:multiLevelType w:val="hybridMultilevel"/>
    <w:tmpl w:val="98522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2341E"/>
    <w:multiLevelType w:val="hybridMultilevel"/>
    <w:tmpl w:val="4EB4D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53256"/>
    <w:multiLevelType w:val="hybridMultilevel"/>
    <w:tmpl w:val="B08EA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DE"/>
    <w:rsid w:val="000E6A70"/>
    <w:rsid w:val="00120552"/>
    <w:rsid w:val="0014440B"/>
    <w:rsid w:val="00154EB8"/>
    <w:rsid w:val="00291EF0"/>
    <w:rsid w:val="00336CF6"/>
    <w:rsid w:val="003A5B03"/>
    <w:rsid w:val="003D35AB"/>
    <w:rsid w:val="00544DDE"/>
    <w:rsid w:val="00710D74"/>
    <w:rsid w:val="008365D5"/>
    <w:rsid w:val="00927D4B"/>
    <w:rsid w:val="00A14D2B"/>
    <w:rsid w:val="00D80F21"/>
    <w:rsid w:val="00E75D58"/>
    <w:rsid w:val="00EB435D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35AB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35AB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5AB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35AB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D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35AB"/>
    <w:rPr>
      <w:rFonts w:ascii="Arial" w:eastAsiaTheme="majorEastAsia" w:hAnsi="Arial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D35AB"/>
    <w:rPr>
      <w:rFonts w:ascii="Arial" w:eastAsiaTheme="majorEastAsia" w:hAnsi="Arial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D35AB"/>
    <w:rPr>
      <w:rFonts w:ascii="Arial" w:eastAsiaTheme="majorEastAsia" w:hAnsi="Arial" w:cstheme="majorBidi"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3D35AB"/>
    <w:rPr>
      <w:rFonts w:ascii="Arial" w:eastAsiaTheme="majorEastAsia" w:hAnsi="Arial" w:cstheme="majorBidi"/>
      <w:bCs/>
      <w:iCs/>
    </w:rPr>
  </w:style>
  <w:style w:type="table" w:styleId="a4">
    <w:name w:val="Table Grid"/>
    <w:basedOn w:val="a1"/>
    <w:uiPriority w:val="59"/>
    <w:rsid w:val="00144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semiHidden/>
    <w:unhideWhenUsed/>
    <w:qFormat/>
    <w:rsid w:val="003D35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35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35A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D35AB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3D35A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D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35A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D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D35AB"/>
  </w:style>
  <w:style w:type="paragraph" w:styleId="ab">
    <w:name w:val="footer"/>
    <w:basedOn w:val="a"/>
    <w:link w:val="ac"/>
    <w:uiPriority w:val="99"/>
    <w:unhideWhenUsed/>
    <w:rsid w:val="003D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D35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35AB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35AB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5AB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35AB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D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35AB"/>
    <w:rPr>
      <w:rFonts w:ascii="Arial" w:eastAsiaTheme="majorEastAsia" w:hAnsi="Arial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D35AB"/>
    <w:rPr>
      <w:rFonts w:ascii="Arial" w:eastAsiaTheme="majorEastAsia" w:hAnsi="Arial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D35AB"/>
    <w:rPr>
      <w:rFonts w:ascii="Arial" w:eastAsiaTheme="majorEastAsia" w:hAnsi="Arial" w:cstheme="majorBidi"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3D35AB"/>
    <w:rPr>
      <w:rFonts w:ascii="Arial" w:eastAsiaTheme="majorEastAsia" w:hAnsi="Arial" w:cstheme="majorBidi"/>
      <w:bCs/>
      <w:iCs/>
    </w:rPr>
  </w:style>
  <w:style w:type="table" w:styleId="a4">
    <w:name w:val="Table Grid"/>
    <w:basedOn w:val="a1"/>
    <w:uiPriority w:val="59"/>
    <w:rsid w:val="00144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semiHidden/>
    <w:unhideWhenUsed/>
    <w:qFormat/>
    <w:rsid w:val="003D35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35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35A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D35AB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3D35A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D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35A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D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D35AB"/>
  </w:style>
  <w:style w:type="paragraph" w:styleId="ab">
    <w:name w:val="footer"/>
    <w:basedOn w:val="a"/>
    <w:link w:val="ac"/>
    <w:uiPriority w:val="99"/>
    <w:unhideWhenUsed/>
    <w:rsid w:val="003D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D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E717E-3601-4121-9F3C-B0D90579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2015-04-06T00:43:00Z</dcterms:created>
  <dcterms:modified xsi:type="dcterms:W3CDTF">2015-04-06T00:43:00Z</dcterms:modified>
</cp:coreProperties>
</file>