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r w:rsidR="00A87B1E">
        <w:rPr>
          <w:lang w:val="fr-CH"/>
        </w:rPr>
        <w:t>Bardy Maxime, Hohl Cyril, Kolly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53A39004" w14:textId="354F21C3" w:rsidR="00F5387F"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F5387F" w:rsidRPr="00F5387F">
        <w:rPr>
          <w:noProof/>
          <w:lang w:val="fr-CH"/>
        </w:rPr>
        <w:t>1</w:t>
      </w:r>
      <w:r w:rsidR="00F5387F">
        <w:rPr>
          <w:rFonts w:asciiTheme="minorHAnsi" w:eastAsiaTheme="minorEastAsia" w:hAnsiTheme="minorHAnsi" w:cstheme="minorBidi"/>
          <w:b w:val="0"/>
          <w:bCs w:val="0"/>
          <w:noProof/>
          <w:kern w:val="2"/>
          <w:sz w:val="24"/>
          <w:lang w:val="fr-CH" w:eastAsia="fr-CH"/>
          <w14:ligatures w14:val="standardContextual"/>
        </w:rPr>
        <w:tab/>
      </w:r>
      <w:r w:rsidR="00F5387F" w:rsidRPr="00F5387F">
        <w:rPr>
          <w:noProof/>
          <w:lang w:val="fr-CH"/>
        </w:rPr>
        <w:t>Les grandes lignes du projet</w:t>
      </w:r>
      <w:r w:rsidR="00F5387F" w:rsidRPr="00F5387F">
        <w:rPr>
          <w:noProof/>
          <w:lang w:val="fr-CH"/>
        </w:rPr>
        <w:tab/>
      </w:r>
      <w:r w:rsidR="00F5387F">
        <w:rPr>
          <w:noProof/>
        </w:rPr>
        <w:fldChar w:fldCharType="begin"/>
      </w:r>
      <w:r w:rsidR="00F5387F" w:rsidRPr="00F5387F">
        <w:rPr>
          <w:noProof/>
          <w:lang w:val="fr-CH"/>
        </w:rPr>
        <w:instrText xml:space="preserve"> PAGEREF _Toc219126389 \h </w:instrText>
      </w:r>
      <w:r w:rsidR="00F5387F">
        <w:rPr>
          <w:noProof/>
        </w:rPr>
      </w:r>
      <w:r w:rsidR="00F5387F">
        <w:rPr>
          <w:noProof/>
        </w:rPr>
        <w:fldChar w:fldCharType="separate"/>
      </w:r>
      <w:r w:rsidR="00F5387F" w:rsidRPr="00F5387F">
        <w:rPr>
          <w:noProof/>
          <w:lang w:val="fr-CH"/>
        </w:rPr>
        <w:t>3</w:t>
      </w:r>
      <w:r w:rsidR="00F5387F">
        <w:rPr>
          <w:noProof/>
        </w:rPr>
        <w:fldChar w:fldCharType="end"/>
      </w:r>
    </w:p>
    <w:p w14:paraId="44D8D9FF" w14:textId="1D31DC8A"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1.1</w:t>
      </w:r>
      <w:r>
        <w:rPr>
          <w:rFonts w:asciiTheme="minorHAnsi" w:eastAsiaTheme="minorEastAsia" w:hAnsiTheme="minorHAnsi" w:cstheme="minorBidi"/>
          <w:kern w:val="2"/>
          <w:sz w:val="24"/>
          <w:szCs w:val="24"/>
          <w:lang w:val="fr-CH" w:eastAsia="fr-CH"/>
          <w14:ligatures w14:val="standardContextual"/>
        </w:rPr>
        <w:tab/>
      </w:r>
      <w:r w:rsidRPr="00F5387F">
        <w:rPr>
          <w:lang w:val="fr-CH"/>
        </w:rPr>
        <w:t>Analyse de la situation initiale</w:t>
      </w:r>
      <w:r w:rsidRPr="00F5387F">
        <w:rPr>
          <w:lang w:val="fr-CH"/>
        </w:rPr>
        <w:tab/>
      </w:r>
      <w:r>
        <w:fldChar w:fldCharType="begin"/>
      </w:r>
      <w:r w:rsidRPr="00F5387F">
        <w:rPr>
          <w:lang w:val="fr-CH"/>
        </w:rPr>
        <w:instrText xml:space="preserve"> PAGEREF _Toc219126390 \h </w:instrText>
      </w:r>
      <w:r>
        <w:fldChar w:fldCharType="separate"/>
      </w:r>
      <w:r w:rsidRPr="00F5387F">
        <w:rPr>
          <w:lang w:val="fr-CH"/>
        </w:rPr>
        <w:t>3</w:t>
      </w:r>
      <w:r>
        <w:fldChar w:fldCharType="end"/>
      </w:r>
    </w:p>
    <w:p w14:paraId="4E2FDEBB" w14:textId="4F2732B3"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1.2</w:t>
      </w:r>
      <w:r>
        <w:rPr>
          <w:rFonts w:asciiTheme="minorHAnsi" w:eastAsiaTheme="minorEastAsia" w:hAnsiTheme="minorHAnsi" w:cstheme="minorBidi"/>
          <w:kern w:val="2"/>
          <w:sz w:val="24"/>
          <w:szCs w:val="24"/>
          <w:lang w:val="fr-CH" w:eastAsia="fr-CH"/>
          <w14:ligatures w14:val="standardContextual"/>
        </w:rPr>
        <w:tab/>
      </w:r>
      <w:r w:rsidRPr="00F5387F">
        <w:rPr>
          <w:lang w:val="fr-CH"/>
        </w:rPr>
        <w:t>Analyse de l’état désiré</w:t>
      </w:r>
      <w:r w:rsidRPr="00F5387F">
        <w:rPr>
          <w:lang w:val="fr-CH"/>
        </w:rPr>
        <w:tab/>
      </w:r>
      <w:r>
        <w:fldChar w:fldCharType="begin"/>
      </w:r>
      <w:r w:rsidRPr="00F5387F">
        <w:rPr>
          <w:lang w:val="fr-CH"/>
        </w:rPr>
        <w:instrText xml:space="preserve"> PAGEREF _Toc219126391 \h </w:instrText>
      </w:r>
      <w:r>
        <w:fldChar w:fldCharType="separate"/>
      </w:r>
      <w:r w:rsidRPr="00F5387F">
        <w:rPr>
          <w:lang w:val="fr-CH"/>
        </w:rPr>
        <w:t>3</w:t>
      </w:r>
      <w:r>
        <w:fldChar w:fldCharType="end"/>
      </w:r>
    </w:p>
    <w:p w14:paraId="1D8096A2" w14:textId="3F73D876"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1.3</w:t>
      </w:r>
      <w:r>
        <w:rPr>
          <w:rFonts w:asciiTheme="minorHAnsi" w:eastAsiaTheme="minorEastAsia" w:hAnsiTheme="minorHAnsi" w:cstheme="minorBidi"/>
          <w:kern w:val="2"/>
          <w:sz w:val="24"/>
          <w:szCs w:val="24"/>
          <w:lang w:val="fr-CH" w:eastAsia="fr-CH"/>
          <w14:ligatures w14:val="standardContextual"/>
        </w:rPr>
        <w:tab/>
      </w:r>
      <w:r w:rsidRPr="00F5387F">
        <w:rPr>
          <w:lang w:val="fr-CH"/>
        </w:rPr>
        <w:t>Cahier des charges / exigences du système</w:t>
      </w:r>
      <w:r w:rsidRPr="00F5387F">
        <w:rPr>
          <w:lang w:val="fr-CH"/>
        </w:rPr>
        <w:tab/>
      </w:r>
      <w:r>
        <w:fldChar w:fldCharType="begin"/>
      </w:r>
      <w:r w:rsidRPr="00F5387F">
        <w:rPr>
          <w:lang w:val="fr-CH"/>
        </w:rPr>
        <w:instrText xml:space="preserve"> PAGEREF _Toc219126392 \h </w:instrText>
      </w:r>
      <w:r>
        <w:fldChar w:fldCharType="separate"/>
      </w:r>
      <w:r w:rsidRPr="00F5387F">
        <w:rPr>
          <w:lang w:val="fr-CH"/>
        </w:rPr>
        <w:t>3</w:t>
      </w:r>
      <w:r>
        <w:fldChar w:fldCharType="end"/>
      </w:r>
    </w:p>
    <w:p w14:paraId="691F9180" w14:textId="7A8ED772"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1.4</w:t>
      </w:r>
      <w:r>
        <w:rPr>
          <w:rFonts w:asciiTheme="minorHAnsi" w:eastAsiaTheme="minorEastAsia" w:hAnsiTheme="minorHAnsi" w:cstheme="minorBidi"/>
          <w:kern w:val="2"/>
          <w:sz w:val="24"/>
          <w:szCs w:val="24"/>
          <w:lang w:val="fr-CH" w:eastAsia="fr-CH"/>
          <w14:ligatures w14:val="standardContextual"/>
        </w:rPr>
        <w:tab/>
      </w:r>
      <w:r w:rsidRPr="00F5387F">
        <w:rPr>
          <w:lang w:val="fr-CH"/>
        </w:rPr>
        <w:t>Organisation du projet</w:t>
      </w:r>
      <w:r w:rsidRPr="00F5387F">
        <w:rPr>
          <w:lang w:val="fr-CH"/>
        </w:rPr>
        <w:tab/>
      </w:r>
      <w:r>
        <w:fldChar w:fldCharType="begin"/>
      </w:r>
      <w:r w:rsidRPr="00F5387F">
        <w:rPr>
          <w:lang w:val="fr-CH"/>
        </w:rPr>
        <w:instrText xml:space="preserve"> PAGEREF _Toc219126393 \h </w:instrText>
      </w:r>
      <w:r>
        <w:fldChar w:fldCharType="separate"/>
      </w:r>
      <w:r w:rsidRPr="00F5387F">
        <w:rPr>
          <w:lang w:val="fr-CH"/>
        </w:rPr>
        <w:t>5</w:t>
      </w:r>
      <w:r>
        <w:fldChar w:fldCharType="end"/>
      </w:r>
    </w:p>
    <w:p w14:paraId="7B1DD4BB" w14:textId="01998B9A"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Analyse préliminaire</w:t>
      </w:r>
      <w:r w:rsidRPr="00F5387F">
        <w:rPr>
          <w:noProof/>
          <w:lang w:val="fr-CH"/>
        </w:rPr>
        <w:tab/>
      </w:r>
      <w:r>
        <w:rPr>
          <w:noProof/>
        </w:rPr>
        <w:fldChar w:fldCharType="begin"/>
      </w:r>
      <w:r w:rsidRPr="00F5387F">
        <w:rPr>
          <w:noProof/>
          <w:lang w:val="fr-CH"/>
        </w:rPr>
        <w:instrText xml:space="preserve"> PAGEREF _Toc219126394 \h </w:instrText>
      </w:r>
      <w:r>
        <w:rPr>
          <w:noProof/>
        </w:rPr>
      </w:r>
      <w:r>
        <w:rPr>
          <w:noProof/>
        </w:rPr>
        <w:fldChar w:fldCharType="separate"/>
      </w:r>
      <w:r w:rsidRPr="00F5387F">
        <w:rPr>
          <w:noProof/>
          <w:lang w:val="fr-CH"/>
        </w:rPr>
        <w:t>6</w:t>
      </w:r>
      <w:r>
        <w:rPr>
          <w:noProof/>
        </w:rPr>
        <w:fldChar w:fldCharType="end"/>
      </w:r>
    </w:p>
    <w:p w14:paraId="42770617" w14:textId="17B11BF9"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2.1</w:t>
      </w:r>
      <w:r>
        <w:rPr>
          <w:rFonts w:asciiTheme="minorHAnsi" w:eastAsiaTheme="minorEastAsia" w:hAnsiTheme="minorHAnsi" w:cstheme="minorBidi"/>
          <w:kern w:val="2"/>
          <w:sz w:val="24"/>
          <w:szCs w:val="24"/>
          <w:lang w:val="fr-CH" w:eastAsia="fr-CH"/>
          <w14:ligatures w14:val="standardContextual"/>
        </w:rPr>
        <w:tab/>
      </w:r>
      <w:r w:rsidRPr="00F5387F">
        <w:rPr>
          <w:lang w:val="fr-CH"/>
        </w:rPr>
        <w:t>Objectifs du système</w:t>
      </w:r>
      <w:r w:rsidRPr="00F5387F">
        <w:rPr>
          <w:lang w:val="fr-CH"/>
        </w:rPr>
        <w:tab/>
      </w:r>
      <w:r>
        <w:fldChar w:fldCharType="begin"/>
      </w:r>
      <w:r w:rsidRPr="00F5387F">
        <w:rPr>
          <w:lang w:val="fr-CH"/>
        </w:rPr>
        <w:instrText xml:space="preserve"> PAGEREF _Toc219126395 \h </w:instrText>
      </w:r>
      <w:r>
        <w:fldChar w:fldCharType="separate"/>
      </w:r>
      <w:r w:rsidRPr="00F5387F">
        <w:rPr>
          <w:lang w:val="fr-CH"/>
        </w:rPr>
        <w:t>6</w:t>
      </w:r>
      <w:r>
        <w:fldChar w:fldCharType="end"/>
      </w:r>
    </w:p>
    <w:p w14:paraId="6B317971" w14:textId="6999E32F"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2.2</w:t>
      </w:r>
      <w:r>
        <w:rPr>
          <w:rFonts w:asciiTheme="minorHAnsi" w:eastAsiaTheme="minorEastAsia" w:hAnsiTheme="minorHAnsi" w:cstheme="minorBidi"/>
          <w:kern w:val="2"/>
          <w:sz w:val="24"/>
          <w:szCs w:val="24"/>
          <w:lang w:val="fr-CH" w:eastAsia="fr-CH"/>
          <w14:ligatures w14:val="standardContextual"/>
        </w:rPr>
        <w:tab/>
      </w:r>
      <w:r w:rsidRPr="00F5387F">
        <w:rPr>
          <w:lang w:val="fr-CH"/>
        </w:rPr>
        <w:t>Variantes</w:t>
      </w:r>
      <w:r w:rsidRPr="00F5387F">
        <w:rPr>
          <w:lang w:val="fr-CH"/>
        </w:rPr>
        <w:tab/>
      </w:r>
      <w:r>
        <w:fldChar w:fldCharType="begin"/>
      </w:r>
      <w:r w:rsidRPr="00F5387F">
        <w:rPr>
          <w:lang w:val="fr-CH"/>
        </w:rPr>
        <w:instrText xml:space="preserve"> PAGEREF _Toc219126396 \h </w:instrText>
      </w:r>
      <w:r>
        <w:fldChar w:fldCharType="separate"/>
      </w:r>
      <w:r w:rsidRPr="00F5387F">
        <w:rPr>
          <w:lang w:val="fr-CH"/>
        </w:rPr>
        <w:t>6</w:t>
      </w:r>
      <w:r>
        <w:fldChar w:fldCharType="end"/>
      </w:r>
    </w:p>
    <w:p w14:paraId="640CE321" w14:textId="4A21AC55"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2.3</w:t>
      </w:r>
      <w:r>
        <w:rPr>
          <w:rFonts w:asciiTheme="minorHAnsi" w:eastAsiaTheme="minorEastAsia" w:hAnsiTheme="minorHAnsi" w:cstheme="minorBidi"/>
          <w:kern w:val="2"/>
          <w:sz w:val="24"/>
          <w:szCs w:val="24"/>
          <w:lang w:val="fr-CH" w:eastAsia="fr-CH"/>
          <w14:ligatures w14:val="standardContextual"/>
        </w:rPr>
        <w:tab/>
      </w:r>
      <w:r w:rsidRPr="00F5387F">
        <w:rPr>
          <w:lang w:val="fr-CH"/>
        </w:rPr>
        <w:t>Rentabilité</w:t>
      </w:r>
      <w:r w:rsidRPr="00F5387F">
        <w:rPr>
          <w:lang w:val="fr-CH"/>
        </w:rPr>
        <w:tab/>
      </w:r>
      <w:r>
        <w:fldChar w:fldCharType="begin"/>
      </w:r>
      <w:r w:rsidRPr="00F5387F">
        <w:rPr>
          <w:lang w:val="fr-CH"/>
        </w:rPr>
        <w:instrText xml:space="preserve"> PAGEREF _Toc219126397 \h </w:instrText>
      </w:r>
      <w:r>
        <w:fldChar w:fldCharType="separate"/>
      </w:r>
      <w:r w:rsidRPr="00F5387F">
        <w:rPr>
          <w:lang w:val="fr-CH"/>
        </w:rPr>
        <w:t>7</w:t>
      </w:r>
      <w:r>
        <w:fldChar w:fldCharType="end"/>
      </w:r>
    </w:p>
    <w:p w14:paraId="5D724539" w14:textId="2312DACE"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2.4</w:t>
      </w:r>
      <w:r>
        <w:rPr>
          <w:rFonts w:asciiTheme="minorHAnsi" w:eastAsiaTheme="minorEastAsia" w:hAnsiTheme="minorHAnsi" w:cstheme="minorBidi"/>
          <w:kern w:val="2"/>
          <w:sz w:val="24"/>
          <w:szCs w:val="24"/>
          <w:lang w:val="fr-CH" w:eastAsia="fr-CH"/>
          <w14:ligatures w14:val="standardContextual"/>
        </w:rPr>
        <w:tab/>
      </w:r>
      <w:r w:rsidRPr="00F5387F">
        <w:rPr>
          <w:lang w:val="fr-CH"/>
        </w:rPr>
        <w:t>Analyse de risque</w:t>
      </w:r>
      <w:r w:rsidRPr="00F5387F">
        <w:rPr>
          <w:lang w:val="fr-CH"/>
        </w:rPr>
        <w:tab/>
      </w:r>
      <w:r>
        <w:fldChar w:fldCharType="begin"/>
      </w:r>
      <w:r w:rsidRPr="00F5387F">
        <w:rPr>
          <w:lang w:val="fr-CH"/>
        </w:rPr>
        <w:instrText xml:space="preserve"> PAGEREF _Toc219126398 \h </w:instrText>
      </w:r>
      <w:r>
        <w:fldChar w:fldCharType="separate"/>
      </w:r>
      <w:r w:rsidRPr="00F5387F">
        <w:rPr>
          <w:lang w:val="fr-CH"/>
        </w:rPr>
        <w:t>7</w:t>
      </w:r>
      <w:r>
        <w:fldChar w:fldCharType="end"/>
      </w:r>
    </w:p>
    <w:p w14:paraId="03D68C8E" w14:textId="0D7495EF"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Analyse</w:t>
      </w:r>
      <w:r w:rsidRPr="00F5387F">
        <w:rPr>
          <w:noProof/>
          <w:lang w:val="fr-CH"/>
        </w:rPr>
        <w:tab/>
      </w:r>
      <w:r>
        <w:rPr>
          <w:noProof/>
        </w:rPr>
        <w:fldChar w:fldCharType="begin"/>
      </w:r>
      <w:r w:rsidRPr="00F5387F">
        <w:rPr>
          <w:noProof/>
          <w:lang w:val="fr-CH"/>
        </w:rPr>
        <w:instrText xml:space="preserve"> PAGEREF _Toc219126399 \h </w:instrText>
      </w:r>
      <w:r>
        <w:rPr>
          <w:noProof/>
        </w:rPr>
      </w:r>
      <w:r>
        <w:rPr>
          <w:noProof/>
        </w:rPr>
        <w:fldChar w:fldCharType="separate"/>
      </w:r>
      <w:r w:rsidRPr="00F5387F">
        <w:rPr>
          <w:noProof/>
          <w:lang w:val="fr-CH"/>
        </w:rPr>
        <w:t>8</w:t>
      </w:r>
      <w:r>
        <w:rPr>
          <w:noProof/>
        </w:rPr>
        <w:fldChar w:fldCharType="end"/>
      </w:r>
    </w:p>
    <w:p w14:paraId="58DAC5D4" w14:textId="7EE2953C"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3.1</w:t>
      </w:r>
      <w:r>
        <w:rPr>
          <w:rFonts w:asciiTheme="minorHAnsi" w:eastAsiaTheme="minorEastAsia" w:hAnsiTheme="minorHAnsi" w:cstheme="minorBidi"/>
          <w:kern w:val="2"/>
          <w:sz w:val="24"/>
          <w:szCs w:val="24"/>
          <w:lang w:val="fr-CH" w:eastAsia="fr-CH"/>
          <w14:ligatures w14:val="standardContextual"/>
        </w:rPr>
        <w:tab/>
      </w:r>
      <w:r w:rsidRPr="00F5387F">
        <w:rPr>
          <w:lang w:val="fr-CH"/>
        </w:rPr>
        <w:t>Cas d’utilisation</w:t>
      </w:r>
      <w:r w:rsidRPr="00F5387F">
        <w:rPr>
          <w:lang w:val="fr-CH"/>
        </w:rPr>
        <w:tab/>
      </w:r>
      <w:r>
        <w:fldChar w:fldCharType="begin"/>
      </w:r>
      <w:r w:rsidRPr="00F5387F">
        <w:rPr>
          <w:lang w:val="fr-CH"/>
        </w:rPr>
        <w:instrText xml:space="preserve"> PAGEREF _Toc219126400 \h </w:instrText>
      </w:r>
      <w:r>
        <w:fldChar w:fldCharType="separate"/>
      </w:r>
      <w:r w:rsidRPr="00F5387F">
        <w:rPr>
          <w:lang w:val="fr-CH"/>
        </w:rPr>
        <w:t>8</w:t>
      </w:r>
      <w:r>
        <w:fldChar w:fldCharType="end"/>
      </w:r>
    </w:p>
    <w:p w14:paraId="5BE4303A" w14:textId="460852F4"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3.2</w:t>
      </w:r>
      <w:r>
        <w:rPr>
          <w:rFonts w:asciiTheme="minorHAnsi" w:eastAsiaTheme="minorEastAsia" w:hAnsiTheme="minorHAnsi" w:cstheme="minorBidi"/>
          <w:kern w:val="2"/>
          <w:sz w:val="24"/>
          <w:szCs w:val="24"/>
          <w:lang w:val="fr-CH" w:eastAsia="fr-CH"/>
          <w14:ligatures w14:val="standardContextual"/>
        </w:rPr>
        <w:tab/>
      </w:r>
      <w:r w:rsidRPr="00F5387F">
        <w:rPr>
          <w:lang w:val="fr-CH"/>
        </w:rPr>
        <w:t>Diagrammes d’activités / de séquence</w:t>
      </w:r>
      <w:r w:rsidRPr="00F5387F">
        <w:rPr>
          <w:lang w:val="fr-CH"/>
        </w:rPr>
        <w:tab/>
      </w:r>
      <w:r>
        <w:fldChar w:fldCharType="begin"/>
      </w:r>
      <w:r w:rsidRPr="00F5387F">
        <w:rPr>
          <w:lang w:val="fr-CH"/>
        </w:rPr>
        <w:instrText xml:space="preserve"> PAGEREF _Toc219126401 \h </w:instrText>
      </w:r>
      <w:r>
        <w:fldChar w:fldCharType="separate"/>
      </w:r>
      <w:r w:rsidRPr="00F5387F">
        <w:rPr>
          <w:lang w:val="fr-CH"/>
        </w:rPr>
        <w:t>9</w:t>
      </w:r>
      <w:r>
        <w:fldChar w:fldCharType="end"/>
      </w:r>
    </w:p>
    <w:p w14:paraId="5C1B1595" w14:textId="2311AB24"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3.3</w:t>
      </w:r>
      <w:r>
        <w:rPr>
          <w:rFonts w:asciiTheme="minorHAnsi" w:eastAsiaTheme="minorEastAsia" w:hAnsiTheme="minorHAnsi" w:cstheme="minorBidi"/>
          <w:kern w:val="2"/>
          <w:sz w:val="24"/>
          <w:szCs w:val="24"/>
          <w:lang w:val="fr-CH" w:eastAsia="fr-CH"/>
          <w14:ligatures w14:val="standardContextual"/>
        </w:rPr>
        <w:tab/>
      </w:r>
      <w:r w:rsidRPr="00F5387F">
        <w:rPr>
          <w:lang w:val="fr-CH"/>
        </w:rPr>
        <w:t>Maquettes</w:t>
      </w:r>
      <w:r w:rsidRPr="00F5387F">
        <w:rPr>
          <w:lang w:val="fr-CH"/>
        </w:rPr>
        <w:tab/>
      </w:r>
      <w:r>
        <w:fldChar w:fldCharType="begin"/>
      </w:r>
      <w:r w:rsidRPr="00F5387F">
        <w:rPr>
          <w:lang w:val="fr-CH"/>
        </w:rPr>
        <w:instrText xml:space="preserve"> PAGEREF _Toc219126402 \h </w:instrText>
      </w:r>
      <w:r>
        <w:fldChar w:fldCharType="separate"/>
      </w:r>
      <w:r w:rsidRPr="00F5387F">
        <w:rPr>
          <w:lang w:val="fr-CH"/>
        </w:rPr>
        <w:t>9</w:t>
      </w:r>
      <w:r>
        <w:fldChar w:fldCharType="end"/>
      </w:r>
    </w:p>
    <w:p w14:paraId="1617E047" w14:textId="499F718B"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Concept</w:t>
      </w:r>
      <w:r w:rsidRPr="00F5387F">
        <w:rPr>
          <w:noProof/>
          <w:lang w:val="fr-CH"/>
        </w:rPr>
        <w:tab/>
      </w:r>
      <w:r>
        <w:rPr>
          <w:noProof/>
        </w:rPr>
        <w:fldChar w:fldCharType="begin"/>
      </w:r>
      <w:r w:rsidRPr="00F5387F">
        <w:rPr>
          <w:noProof/>
          <w:lang w:val="fr-CH"/>
        </w:rPr>
        <w:instrText xml:space="preserve"> PAGEREF _Toc219126403 \h </w:instrText>
      </w:r>
      <w:r>
        <w:rPr>
          <w:noProof/>
        </w:rPr>
      </w:r>
      <w:r>
        <w:rPr>
          <w:noProof/>
        </w:rPr>
        <w:fldChar w:fldCharType="separate"/>
      </w:r>
      <w:r w:rsidRPr="00F5387F">
        <w:rPr>
          <w:noProof/>
          <w:lang w:val="fr-CH"/>
        </w:rPr>
        <w:t>11</w:t>
      </w:r>
      <w:r>
        <w:rPr>
          <w:noProof/>
        </w:rPr>
        <w:fldChar w:fldCharType="end"/>
      </w:r>
    </w:p>
    <w:p w14:paraId="2D03D3E5" w14:textId="483FB581"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4.1</w:t>
      </w:r>
      <w:r>
        <w:rPr>
          <w:rFonts w:asciiTheme="minorHAnsi" w:eastAsiaTheme="minorEastAsia" w:hAnsiTheme="minorHAnsi" w:cstheme="minorBidi"/>
          <w:kern w:val="2"/>
          <w:sz w:val="24"/>
          <w:szCs w:val="24"/>
          <w:lang w:val="fr-CH" w:eastAsia="fr-CH"/>
          <w14:ligatures w14:val="standardContextual"/>
        </w:rPr>
        <w:tab/>
      </w:r>
      <w:r w:rsidRPr="00F5387F">
        <w:rPr>
          <w:lang w:val="fr-CH"/>
        </w:rPr>
        <w:t>Architecture du système</w:t>
      </w:r>
      <w:r w:rsidRPr="00F5387F">
        <w:rPr>
          <w:lang w:val="fr-CH"/>
        </w:rPr>
        <w:tab/>
      </w:r>
      <w:r>
        <w:fldChar w:fldCharType="begin"/>
      </w:r>
      <w:r w:rsidRPr="00F5387F">
        <w:rPr>
          <w:lang w:val="fr-CH"/>
        </w:rPr>
        <w:instrText xml:space="preserve"> PAGEREF _Toc219126404 \h </w:instrText>
      </w:r>
      <w:r>
        <w:fldChar w:fldCharType="separate"/>
      </w:r>
      <w:r w:rsidRPr="00F5387F">
        <w:rPr>
          <w:lang w:val="fr-CH"/>
        </w:rPr>
        <w:t>11</w:t>
      </w:r>
      <w:r>
        <w:fldChar w:fldCharType="end"/>
      </w:r>
    </w:p>
    <w:p w14:paraId="06E4B257" w14:textId="080278B5"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4.2</w:t>
      </w:r>
      <w:r>
        <w:rPr>
          <w:rFonts w:asciiTheme="minorHAnsi" w:eastAsiaTheme="minorEastAsia" w:hAnsiTheme="minorHAnsi" w:cstheme="minorBidi"/>
          <w:kern w:val="2"/>
          <w:sz w:val="24"/>
          <w:szCs w:val="24"/>
          <w:lang w:val="fr-CH" w:eastAsia="fr-CH"/>
          <w14:ligatures w14:val="standardContextual"/>
        </w:rPr>
        <w:tab/>
      </w:r>
      <w:r w:rsidRPr="00F5387F">
        <w:rPr>
          <w:lang w:val="fr-CH"/>
        </w:rPr>
        <w:t>Diagramme Entité-Relation</w:t>
      </w:r>
      <w:r w:rsidRPr="00F5387F">
        <w:rPr>
          <w:lang w:val="fr-CH"/>
        </w:rPr>
        <w:tab/>
      </w:r>
      <w:r>
        <w:fldChar w:fldCharType="begin"/>
      </w:r>
      <w:r w:rsidRPr="00F5387F">
        <w:rPr>
          <w:lang w:val="fr-CH"/>
        </w:rPr>
        <w:instrText xml:space="preserve"> PAGEREF _Toc219126405 \h </w:instrText>
      </w:r>
      <w:r>
        <w:fldChar w:fldCharType="separate"/>
      </w:r>
      <w:r w:rsidRPr="00F5387F">
        <w:rPr>
          <w:lang w:val="fr-CH"/>
        </w:rPr>
        <w:t>11</w:t>
      </w:r>
      <w:r>
        <w:fldChar w:fldCharType="end"/>
      </w:r>
    </w:p>
    <w:p w14:paraId="0E9A6549" w14:textId="0714005A"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4.3</w:t>
      </w:r>
      <w:r>
        <w:rPr>
          <w:rFonts w:asciiTheme="minorHAnsi" w:eastAsiaTheme="minorEastAsia" w:hAnsiTheme="minorHAnsi" w:cstheme="minorBidi"/>
          <w:kern w:val="2"/>
          <w:sz w:val="24"/>
          <w:szCs w:val="24"/>
          <w:lang w:val="fr-CH" w:eastAsia="fr-CH"/>
          <w14:ligatures w14:val="standardContextual"/>
        </w:rPr>
        <w:tab/>
      </w:r>
      <w:r w:rsidRPr="00F5387F">
        <w:rPr>
          <w:lang w:val="fr-CH"/>
        </w:rPr>
        <w:t>Modèle relationnel de la base de données</w:t>
      </w:r>
      <w:r w:rsidRPr="00F5387F">
        <w:rPr>
          <w:lang w:val="fr-CH"/>
        </w:rPr>
        <w:tab/>
      </w:r>
      <w:r>
        <w:fldChar w:fldCharType="begin"/>
      </w:r>
      <w:r w:rsidRPr="00F5387F">
        <w:rPr>
          <w:lang w:val="fr-CH"/>
        </w:rPr>
        <w:instrText xml:space="preserve"> PAGEREF _Toc219126406 \h </w:instrText>
      </w:r>
      <w:r>
        <w:fldChar w:fldCharType="separate"/>
      </w:r>
      <w:r w:rsidRPr="00F5387F">
        <w:rPr>
          <w:lang w:val="fr-CH"/>
        </w:rPr>
        <w:t>11</w:t>
      </w:r>
      <w:r>
        <w:fldChar w:fldCharType="end"/>
      </w:r>
    </w:p>
    <w:p w14:paraId="542C6567" w14:textId="26CA37EC"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4.4</w:t>
      </w:r>
      <w:r>
        <w:rPr>
          <w:rFonts w:asciiTheme="minorHAnsi" w:eastAsiaTheme="minorEastAsia" w:hAnsiTheme="minorHAnsi" w:cstheme="minorBidi"/>
          <w:kern w:val="2"/>
          <w:sz w:val="24"/>
          <w:szCs w:val="24"/>
          <w:lang w:val="fr-CH" w:eastAsia="fr-CH"/>
          <w14:ligatures w14:val="standardContextual"/>
        </w:rPr>
        <w:tab/>
      </w:r>
      <w:r w:rsidRPr="00F5387F">
        <w:rPr>
          <w:lang w:val="fr-CH"/>
        </w:rPr>
        <w:t>Diagrammes de classes</w:t>
      </w:r>
      <w:r w:rsidRPr="00F5387F">
        <w:rPr>
          <w:lang w:val="fr-CH"/>
        </w:rPr>
        <w:tab/>
      </w:r>
      <w:r>
        <w:fldChar w:fldCharType="begin"/>
      </w:r>
      <w:r w:rsidRPr="00F5387F">
        <w:rPr>
          <w:lang w:val="fr-CH"/>
        </w:rPr>
        <w:instrText xml:space="preserve"> PAGEREF _Toc219126407 \h </w:instrText>
      </w:r>
      <w:r>
        <w:fldChar w:fldCharType="separate"/>
      </w:r>
      <w:r w:rsidRPr="00F5387F">
        <w:rPr>
          <w:lang w:val="fr-CH"/>
        </w:rPr>
        <w:t>11</w:t>
      </w:r>
      <w:r>
        <w:fldChar w:fldCharType="end"/>
      </w:r>
    </w:p>
    <w:p w14:paraId="463B0FFC" w14:textId="67293D03"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4.5</w:t>
      </w:r>
      <w:r>
        <w:rPr>
          <w:rFonts w:asciiTheme="minorHAnsi" w:eastAsiaTheme="minorEastAsia" w:hAnsiTheme="minorHAnsi" w:cstheme="minorBidi"/>
          <w:kern w:val="2"/>
          <w:sz w:val="24"/>
          <w:szCs w:val="24"/>
          <w:lang w:val="fr-CH" w:eastAsia="fr-CH"/>
          <w14:ligatures w14:val="standardContextual"/>
        </w:rPr>
        <w:tab/>
      </w:r>
      <w:r w:rsidRPr="00F5387F">
        <w:rPr>
          <w:lang w:val="fr-CH"/>
        </w:rPr>
        <w:t>Diagrammes de séquence des interactions</w:t>
      </w:r>
      <w:r w:rsidRPr="00F5387F">
        <w:rPr>
          <w:lang w:val="fr-CH"/>
        </w:rPr>
        <w:tab/>
      </w:r>
      <w:r>
        <w:fldChar w:fldCharType="begin"/>
      </w:r>
      <w:r w:rsidRPr="00F5387F">
        <w:rPr>
          <w:lang w:val="fr-CH"/>
        </w:rPr>
        <w:instrText xml:space="preserve"> PAGEREF _Toc219126408 \h </w:instrText>
      </w:r>
      <w:r>
        <w:fldChar w:fldCharType="separate"/>
      </w:r>
      <w:r w:rsidRPr="00F5387F">
        <w:rPr>
          <w:lang w:val="fr-CH"/>
        </w:rPr>
        <w:t>11</w:t>
      </w:r>
      <w:r>
        <w:fldChar w:fldCharType="end"/>
      </w:r>
    </w:p>
    <w:p w14:paraId="62E12224" w14:textId="5D5DB5A1"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4.6</w:t>
      </w:r>
      <w:r>
        <w:rPr>
          <w:rFonts w:asciiTheme="minorHAnsi" w:eastAsiaTheme="minorEastAsia" w:hAnsiTheme="minorHAnsi" w:cstheme="minorBidi"/>
          <w:kern w:val="2"/>
          <w:sz w:val="24"/>
          <w:szCs w:val="24"/>
          <w:lang w:val="fr-CH" w:eastAsia="fr-CH"/>
          <w14:ligatures w14:val="standardContextual"/>
        </w:rPr>
        <w:tab/>
      </w:r>
      <w:r w:rsidRPr="00F5387F">
        <w:rPr>
          <w:lang w:val="fr-CH"/>
        </w:rPr>
        <w:t>Concept de tests</w:t>
      </w:r>
      <w:r w:rsidRPr="00F5387F">
        <w:rPr>
          <w:lang w:val="fr-CH"/>
        </w:rPr>
        <w:tab/>
      </w:r>
      <w:r>
        <w:fldChar w:fldCharType="begin"/>
      </w:r>
      <w:r w:rsidRPr="00F5387F">
        <w:rPr>
          <w:lang w:val="fr-CH"/>
        </w:rPr>
        <w:instrText xml:space="preserve"> PAGEREF _Toc219126409 \h </w:instrText>
      </w:r>
      <w:r>
        <w:fldChar w:fldCharType="separate"/>
      </w:r>
      <w:r w:rsidRPr="00F5387F">
        <w:rPr>
          <w:lang w:val="fr-CH"/>
        </w:rPr>
        <w:t>11</w:t>
      </w:r>
      <w:r>
        <w:fldChar w:fldCharType="end"/>
      </w:r>
    </w:p>
    <w:p w14:paraId="71E7B8FC" w14:textId="0133A503"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Réalisation</w:t>
      </w:r>
      <w:r w:rsidRPr="00F5387F">
        <w:rPr>
          <w:noProof/>
          <w:lang w:val="fr-CH"/>
        </w:rPr>
        <w:tab/>
      </w:r>
      <w:r>
        <w:rPr>
          <w:noProof/>
        </w:rPr>
        <w:fldChar w:fldCharType="begin"/>
      </w:r>
      <w:r w:rsidRPr="00F5387F">
        <w:rPr>
          <w:noProof/>
          <w:lang w:val="fr-CH"/>
        </w:rPr>
        <w:instrText xml:space="preserve"> PAGEREF _Toc219126410 \h </w:instrText>
      </w:r>
      <w:r>
        <w:rPr>
          <w:noProof/>
        </w:rPr>
      </w:r>
      <w:r>
        <w:rPr>
          <w:noProof/>
        </w:rPr>
        <w:fldChar w:fldCharType="separate"/>
      </w:r>
      <w:r w:rsidRPr="00F5387F">
        <w:rPr>
          <w:noProof/>
          <w:lang w:val="fr-CH"/>
        </w:rPr>
        <w:t>13</w:t>
      </w:r>
      <w:r>
        <w:rPr>
          <w:noProof/>
        </w:rPr>
        <w:fldChar w:fldCharType="end"/>
      </w:r>
    </w:p>
    <w:p w14:paraId="61B089B1" w14:textId="11B6D2A9"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5.1</w:t>
      </w:r>
      <w:r>
        <w:rPr>
          <w:rFonts w:asciiTheme="minorHAnsi" w:eastAsiaTheme="minorEastAsia" w:hAnsiTheme="minorHAnsi" w:cstheme="minorBidi"/>
          <w:kern w:val="2"/>
          <w:sz w:val="24"/>
          <w:szCs w:val="24"/>
          <w:lang w:val="fr-CH" w:eastAsia="fr-CH"/>
          <w14:ligatures w14:val="standardContextual"/>
        </w:rPr>
        <w:tab/>
      </w:r>
      <w:r w:rsidRPr="00F5387F">
        <w:rPr>
          <w:lang w:val="fr-CH"/>
        </w:rPr>
        <w:t>Action 1</w:t>
      </w:r>
      <w:r w:rsidRPr="00F5387F">
        <w:rPr>
          <w:lang w:val="fr-CH"/>
        </w:rPr>
        <w:tab/>
      </w:r>
      <w:r>
        <w:fldChar w:fldCharType="begin"/>
      </w:r>
      <w:r w:rsidRPr="00F5387F">
        <w:rPr>
          <w:lang w:val="fr-CH"/>
        </w:rPr>
        <w:instrText xml:space="preserve"> PAGEREF _Toc219126411 \h </w:instrText>
      </w:r>
      <w:r>
        <w:fldChar w:fldCharType="separate"/>
      </w:r>
      <w:r w:rsidRPr="00F5387F">
        <w:rPr>
          <w:lang w:val="fr-CH"/>
        </w:rPr>
        <w:t>13</w:t>
      </w:r>
      <w:r>
        <w:fldChar w:fldCharType="end"/>
      </w:r>
    </w:p>
    <w:p w14:paraId="4C9F25BD" w14:textId="2D0B5606"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5.2</w:t>
      </w:r>
      <w:r>
        <w:rPr>
          <w:rFonts w:asciiTheme="minorHAnsi" w:eastAsiaTheme="minorEastAsia" w:hAnsiTheme="minorHAnsi" w:cstheme="minorBidi"/>
          <w:kern w:val="2"/>
          <w:sz w:val="24"/>
          <w:szCs w:val="24"/>
          <w:lang w:val="fr-CH" w:eastAsia="fr-CH"/>
          <w14:ligatures w14:val="standardContextual"/>
        </w:rPr>
        <w:tab/>
      </w:r>
      <w:r w:rsidRPr="00F5387F">
        <w:rPr>
          <w:lang w:val="fr-CH"/>
        </w:rPr>
        <w:t>Action 2</w:t>
      </w:r>
      <w:r w:rsidRPr="00F5387F">
        <w:rPr>
          <w:lang w:val="fr-CH"/>
        </w:rPr>
        <w:tab/>
      </w:r>
      <w:r>
        <w:fldChar w:fldCharType="begin"/>
      </w:r>
      <w:r w:rsidRPr="00F5387F">
        <w:rPr>
          <w:lang w:val="fr-CH"/>
        </w:rPr>
        <w:instrText xml:space="preserve"> PAGEREF _Toc219126412 \h </w:instrText>
      </w:r>
      <w:r>
        <w:fldChar w:fldCharType="separate"/>
      </w:r>
      <w:r w:rsidRPr="00F5387F">
        <w:rPr>
          <w:lang w:val="fr-CH"/>
        </w:rPr>
        <w:t>13</w:t>
      </w:r>
      <w:r>
        <w:fldChar w:fldCharType="end"/>
      </w:r>
    </w:p>
    <w:p w14:paraId="1077A6B8" w14:textId="5FB02A65"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5.3</w:t>
      </w:r>
      <w:r>
        <w:rPr>
          <w:rFonts w:asciiTheme="minorHAnsi" w:eastAsiaTheme="minorEastAsia" w:hAnsiTheme="minorHAnsi" w:cstheme="minorBidi"/>
          <w:kern w:val="2"/>
          <w:sz w:val="24"/>
          <w:szCs w:val="24"/>
          <w:lang w:val="fr-CH" w:eastAsia="fr-CH"/>
          <w14:ligatures w14:val="standardContextual"/>
        </w:rPr>
        <w:tab/>
      </w:r>
      <w:r w:rsidRPr="00F5387F">
        <w:rPr>
          <w:lang w:val="fr-CH"/>
        </w:rPr>
        <w:t>Connexion du logiciel au rover</w:t>
      </w:r>
      <w:r w:rsidRPr="00F5387F">
        <w:rPr>
          <w:lang w:val="fr-CH"/>
        </w:rPr>
        <w:tab/>
      </w:r>
      <w:r>
        <w:fldChar w:fldCharType="begin"/>
      </w:r>
      <w:r w:rsidRPr="00F5387F">
        <w:rPr>
          <w:lang w:val="fr-CH"/>
        </w:rPr>
        <w:instrText xml:space="preserve"> PAGEREF _Toc219126413 \h </w:instrText>
      </w:r>
      <w:r>
        <w:fldChar w:fldCharType="separate"/>
      </w:r>
      <w:r w:rsidRPr="00F5387F">
        <w:rPr>
          <w:lang w:val="fr-CH"/>
        </w:rPr>
        <w:t>13</w:t>
      </w:r>
      <w:r>
        <w:fldChar w:fldCharType="end"/>
      </w:r>
    </w:p>
    <w:p w14:paraId="59439943" w14:textId="273B0D2D"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5.4</w:t>
      </w:r>
      <w:r>
        <w:rPr>
          <w:rFonts w:asciiTheme="minorHAnsi" w:eastAsiaTheme="minorEastAsia" w:hAnsiTheme="minorHAnsi" w:cstheme="minorBidi"/>
          <w:kern w:val="2"/>
          <w:sz w:val="24"/>
          <w:szCs w:val="24"/>
          <w:lang w:val="fr-CH" w:eastAsia="fr-CH"/>
          <w14:ligatures w14:val="standardContextual"/>
        </w:rPr>
        <w:tab/>
      </w:r>
      <w:r w:rsidRPr="00F5387F">
        <w:rPr>
          <w:lang w:val="fr-CH"/>
        </w:rPr>
        <w:t>Le Sonar</w:t>
      </w:r>
      <w:r w:rsidRPr="00F5387F">
        <w:rPr>
          <w:lang w:val="fr-CH"/>
        </w:rPr>
        <w:tab/>
      </w:r>
      <w:r>
        <w:fldChar w:fldCharType="begin"/>
      </w:r>
      <w:r w:rsidRPr="00F5387F">
        <w:rPr>
          <w:lang w:val="fr-CH"/>
        </w:rPr>
        <w:instrText xml:space="preserve"> PAGEREF _Toc219126414 \h </w:instrText>
      </w:r>
      <w:r>
        <w:fldChar w:fldCharType="separate"/>
      </w:r>
      <w:r w:rsidRPr="00F5387F">
        <w:rPr>
          <w:lang w:val="fr-CH"/>
        </w:rPr>
        <w:t>15</w:t>
      </w:r>
      <w:r>
        <w:fldChar w:fldCharType="end"/>
      </w:r>
    </w:p>
    <w:p w14:paraId="115B96EE" w14:textId="6EA21F2E"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Tests</w:t>
      </w:r>
      <w:r w:rsidRPr="00F5387F">
        <w:rPr>
          <w:noProof/>
          <w:lang w:val="fr-CH"/>
        </w:rPr>
        <w:tab/>
      </w:r>
      <w:r>
        <w:rPr>
          <w:noProof/>
        </w:rPr>
        <w:fldChar w:fldCharType="begin"/>
      </w:r>
      <w:r w:rsidRPr="00F5387F">
        <w:rPr>
          <w:noProof/>
          <w:lang w:val="fr-CH"/>
        </w:rPr>
        <w:instrText xml:space="preserve"> PAGEREF _Toc219126415 \h </w:instrText>
      </w:r>
      <w:r>
        <w:rPr>
          <w:noProof/>
        </w:rPr>
      </w:r>
      <w:r>
        <w:rPr>
          <w:noProof/>
        </w:rPr>
        <w:fldChar w:fldCharType="separate"/>
      </w:r>
      <w:r w:rsidRPr="00F5387F">
        <w:rPr>
          <w:noProof/>
          <w:lang w:val="fr-CH"/>
        </w:rPr>
        <w:t>18</w:t>
      </w:r>
      <w:r>
        <w:rPr>
          <w:noProof/>
        </w:rPr>
        <w:fldChar w:fldCharType="end"/>
      </w:r>
    </w:p>
    <w:p w14:paraId="01B9D80B" w14:textId="14F347CF"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6.1</w:t>
      </w:r>
      <w:r>
        <w:rPr>
          <w:rFonts w:asciiTheme="minorHAnsi" w:eastAsiaTheme="minorEastAsia" w:hAnsiTheme="minorHAnsi" w:cstheme="minorBidi"/>
          <w:kern w:val="2"/>
          <w:sz w:val="24"/>
          <w:szCs w:val="24"/>
          <w:lang w:val="fr-CH" w:eastAsia="fr-CH"/>
          <w14:ligatures w14:val="standardContextual"/>
        </w:rPr>
        <w:tab/>
      </w:r>
      <w:r w:rsidRPr="00F5387F">
        <w:rPr>
          <w:lang w:val="fr-CH"/>
        </w:rPr>
        <w:t>Procédure de test</w:t>
      </w:r>
      <w:r w:rsidRPr="00F5387F">
        <w:rPr>
          <w:lang w:val="fr-CH"/>
        </w:rPr>
        <w:tab/>
      </w:r>
      <w:r>
        <w:fldChar w:fldCharType="begin"/>
      </w:r>
      <w:r w:rsidRPr="00F5387F">
        <w:rPr>
          <w:lang w:val="fr-CH"/>
        </w:rPr>
        <w:instrText xml:space="preserve"> PAGEREF _Toc219126416 \h </w:instrText>
      </w:r>
      <w:r>
        <w:fldChar w:fldCharType="separate"/>
      </w:r>
      <w:r w:rsidRPr="00F5387F">
        <w:rPr>
          <w:lang w:val="fr-CH"/>
        </w:rPr>
        <w:t>18</w:t>
      </w:r>
      <w:r>
        <w:fldChar w:fldCharType="end"/>
      </w:r>
    </w:p>
    <w:p w14:paraId="51A1DE95" w14:textId="0016A665"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6.2</w:t>
      </w:r>
      <w:r>
        <w:rPr>
          <w:rFonts w:asciiTheme="minorHAnsi" w:eastAsiaTheme="minorEastAsia" w:hAnsiTheme="minorHAnsi" w:cstheme="minorBidi"/>
          <w:kern w:val="2"/>
          <w:sz w:val="24"/>
          <w:szCs w:val="24"/>
          <w:lang w:val="fr-CH" w:eastAsia="fr-CH"/>
          <w14:ligatures w14:val="standardContextual"/>
        </w:rPr>
        <w:tab/>
      </w:r>
      <w:r w:rsidRPr="00F5387F">
        <w:rPr>
          <w:lang w:val="fr-CH"/>
        </w:rPr>
        <w:t>Protocole de tests</w:t>
      </w:r>
      <w:r w:rsidRPr="00F5387F">
        <w:rPr>
          <w:lang w:val="fr-CH"/>
        </w:rPr>
        <w:tab/>
      </w:r>
      <w:r>
        <w:fldChar w:fldCharType="begin"/>
      </w:r>
      <w:r w:rsidRPr="00F5387F">
        <w:rPr>
          <w:lang w:val="fr-CH"/>
        </w:rPr>
        <w:instrText xml:space="preserve"> PAGEREF _Toc219126417 \h </w:instrText>
      </w:r>
      <w:r>
        <w:fldChar w:fldCharType="separate"/>
      </w:r>
      <w:r w:rsidRPr="00F5387F">
        <w:rPr>
          <w:lang w:val="fr-CH"/>
        </w:rPr>
        <w:t>18</w:t>
      </w:r>
      <w:r>
        <w:fldChar w:fldCharType="end"/>
      </w:r>
    </w:p>
    <w:p w14:paraId="49E4EA00" w14:textId="36F49DB4"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Conclusion</w:t>
      </w:r>
      <w:r w:rsidRPr="00F5387F">
        <w:rPr>
          <w:noProof/>
          <w:lang w:val="fr-CH"/>
        </w:rPr>
        <w:tab/>
      </w:r>
      <w:r>
        <w:rPr>
          <w:noProof/>
        </w:rPr>
        <w:fldChar w:fldCharType="begin"/>
      </w:r>
      <w:r w:rsidRPr="00F5387F">
        <w:rPr>
          <w:noProof/>
          <w:lang w:val="fr-CH"/>
        </w:rPr>
        <w:instrText xml:space="preserve"> PAGEREF _Toc219126418 \h </w:instrText>
      </w:r>
      <w:r>
        <w:rPr>
          <w:noProof/>
        </w:rPr>
      </w:r>
      <w:r>
        <w:rPr>
          <w:noProof/>
        </w:rPr>
        <w:fldChar w:fldCharType="separate"/>
      </w:r>
      <w:r w:rsidRPr="00F5387F">
        <w:rPr>
          <w:noProof/>
          <w:lang w:val="fr-CH"/>
        </w:rPr>
        <w:t>22</w:t>
      </w:r>
      <w:r>
        <w:rPr>
          <w:noProof/>
        </w:rPr>
        <w:fldChar w:fldCharType="end"/>
      </w:r>
    </w:p>
    <w:p w14:paraId="6DF1D3BF" w14:textId="4447848D"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7.1</w:t>
      </w:r>
      <w:r>
        <w:rPr>
          <w:rFonts w:asciiTheme="minorHAnsi" w:eastAsiaTheme="minorEastAsia" w:hAnsiTheme="minorHAnsi" w:cstheme="minorBidi"/>
          <w:kern w:val="2"/>
          <w:sz w:val="24"/>
          <w:szCs w:val="24"/>
          <w:lang w:val="fr-CH" w:eastAsia="fr-CH"/>
          <w14:ligatures w14:val="standardContextual"/>
        </w:rPr>
        <w:tab/>
      </w:r>
      <w:r w:rsidRPr="00F5387F">
        <w:rPr>
          <w:lang w:val="fr-CH"/>
        </w:rPr>
        <w:t>Améliorations possibles</w:t>
      </w:r>
      <w:r w:rsidRPr="00F5387F">
        <w:rPr>
          <w:lang w:val="fr-CH"/>
        </w:rPr>
        <w:tab/>
      </w:r>
      <w:r>
        <w:fldChar w:fldCharType="begin"/>
      </w:r>
      <w:r w:rsidRPr="00F5387F">
        <w:rPr>
          <w:lang w:val="fr-CH"/>
        </w:rPr>
        <w:instrText xml:space="preserve"> PAGEREF _Toc219126419 \h </w:instrText>
      </w:r>
      <w:r>
        <w:fldChar w:fldCharType="separate"/>
      </w:r>
      <w:r w:rsidRPr="00F5387F">
        <w:rPr>
          <w:lang w:val="fr-CH"/>
        </w:rPr>
        <w:t>22</w:t>
      </w:r>
      <w:r>
        <w:fldChar w:fldCharType="end"/>
      </w:r>
    </w:p>
    <w:p w14:paraId="715526BE" w14:textId="67A2BAB4"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7.2</w:t>
      </w:r>
      <w:r>
        <w:rPr>
          <w:rFonts w:asciiTheme="minorHAnsi" w:eastAsiaTheme="minorEastAsia" w:hAnsiTheme="minorHAnsi" w:cstheme="minorBidi"/>
          <w:kern w:val="2"/>
          <w:sz w:val="24"/>
          <w:szCs w:val="24"/>
          <w:lang w:val="fr-CH" w:eastAsia="fr-CH"/>
          <w14:ligatures w14:val="standardContextual"/>
        </w:rPr>
        <w:tab/>
      </w:r>
      <w:r w:rsidRPr="00F5387F">
        <w:rPr>
          <w:lang w:val="fr-CH"/>
        </w:rPr>
        <w:t>Auto-évaluation</w:t>
      </w:r>
      <w:r w:rsidRPr="00F5387F">
        <w:rPr>
          <w:lang w:val="fr-CH"/>
        </w:rPr>
        <w:tab/>
      </w:r>
      <w:r>
        <w:fldChar w:fldCharType="begin"/>
      </w:r>
      <w:r w:rsidRPr="00F5387F">
        <w:rPr>
          <w:lang w:val="fr-CH"/>
        </w:rPr>
        <w:instrText xml:space="preserve"> PAGEREF _Toc219126420 \h </w:instrText>
      </w:r>
      <w:r>
        <w:fldChar w:fldCharType="separate"/>
      </w:r>
      <w:r w:rsidRPr="00F5387F">
        <w:rPr>
          <w:lang w:val="fr-CH"/>
        </w:rPr>
        <w:t>22</w:t>
      </w:r>
      <w:r>
        <w:fldChar w:fldCharType="end"/>
      </w:r>
    </w:p>
    <w:p w14:paraId="6ABC37A3" w14:textId="2F089FA7"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7.3</w:t>
      </w:r>
      <w:r>
        <w:rPr>
          <w:rFonts w:asciiTheme="minorHAnsi" w:eastAsiaTheme="minorEastAsia" w:hAnsiTheme="minorHAnsi" w:cstheme="minorBidi"/>
          <w:kern w:val="2"/>
          <w:sz w:val="24"/>
          <w:szCs w:val="24"/>
          <w:lang w:val="fr-CH" w:eastAsia="fr-CH"/>
          <w14:ligatures w14:val="standardContextual"/>
        </w:rPr>
        <w:tab/>
      </w:r>
      <w:r w:rsidRPr="00F5387F">
        <w:rPr>
          <w:lang w:val="fr-CH"/>
        </w:rPr>
        <w:t>Conclusion du module de Maxime Bardy</w:t>
      </w:r>
      <w:r w:rsidRPr="00F5387F">
        <w:rPr>
          <w:lang w:val="fr-CH"/>
        </w:rPr>
        <w:tab/>
      </w:r>
      <w:r>
        <w:fldChar w:fldCharType="begin"/>
      </w:r>
      <w:r w:rsidRPr="00F5387F">
        <w:rPr>
          <w:lang w:val="fr-CH"/>
        </w:rPr>
        <w:instrText xml:space="preserve"> PAGEREF _Toc219126421 \h </w:instrText>
      </w:r>
      <w:r>
        <w:fldChar w:fldCharType="separate"/>
      </w:r>
      <w:r w:rsidRPr="00F5387F">
        <w:rPr>
          <w:lang w:val="fr-CH"/>
        </w:rPr>
        <w:t>22</w:t>
      </w:r>
      <w:r>
        <w:fldChar w:fldCharType="end"/>
      </w:r>
    </w:p>
    <w:p w14:paraId="51AF68B7" w14:textId="0008E968"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7.4</w:t>
      </w:r>
      <w:r>
        <w:rPr>
          <w:rFonts w:asciiTheme="minorHAnsi" w:eastAsiaTheme="minorEastAsia" w:hAnsiTheme="minorHAnsi" w:cstheme="minorBidi"/>
          <w:kern w:val="2"/>
          <w:sz w:val="24"/>
          <w:szCs w:val="24"/>
          <w:lang w:val="fr-CH" w:eastAsia="fr-CH"/>
          <w14:ligatures w14:val="standardContextual"/>
        </w:rPr>
        <w:tab/>
      </w:r>
      <w:r w:rsidRPr="00F5387F">
        <w:rPr>
          <w:lang w:val="fr-CH"/>
        </w:rPr>
        <w:t>Conclusion du module de Cyril Hohl</w:t>
      </w:r>
      <w:r w:rsidRPr="00F5387F">
        <w:rPr>
          <w:lang w:val="fr-CH"/>
        </w:rPr>
        <w:tab/>
      </w:r>
      <w:r>
        <w:fldChar w:fldCharType="begin"/>
      </w:r>
      <w:r w:rsidRPr="00F5387F">
        <w:rPr>
          <w:lang w:val="fr-CH"/>
        </w:rPr>
        <w:instrText xml:space="preserve"> PAGEREF _Toc219126422 \h </w:instrText>
      </w:r>
      <w:r>
        <w:fldChar w:fldCharType="separate"/>
      </w:r>
      <w:r w:rsidRPr="00F5387F">
        <w:rPr>
          <w:lang w:val="fr-CH"/>
        </w:rPr>
        <w:t>22</w:t>
      </w:r>
      <w:r>
        <w:fldChar w:fldCharType="end"/>
      </w:r>
    </w:p>
    <w:p w14:paraId="51512206" w14:textId="1A062257"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7.5</w:t>
      </w:r>
      <w:r>
        <w:rPr>
          <w:rFonts w:asciiTheme="minorHAnsi" w:eastAsiaTheme="minorEastAsia" w:hAnsiTheme="minorHAnsi" w:cstheme="minorBidi"/>
          <w:kern w:val="2"/>
          <w:sz w:val="24"/>
          <w:szCs w:val="24"/>
          <w:lang w:val="fr-CH" w:eastAsia="fr-CH"/>
          <w14:ligatures w14:val="standardContextual"/>
        </w:rPr>
        <w:tab/>
      </w:r>
      <w:r w:rsidRPr="00F5387F">
        <w:rPr>
          <w:lang w:val="fr-CH"/>
        </w:rPr>
        <w:t>Conclusion du module de Romain Kolly</w:t>
      </w:r>
      <w:r w:rsidRPr="00F5387F">
        <w:rPr>
          <w:lang w:val="fr-CH"/>
        </w:rPr>
        <w:tab/>
      </w:r>
      <w:r>
        <w:fldChar w:fldCharType="begin"/>
      </w:r>
      <w:r w:rsidRPr="00F5387F">
        <w:rPr>
          <w:lang w:val="fr-CH"/>
        </w:rPr>
        <w:instrText xml:space="preserve"> PAGEREF _Toc219126423 \h </w:instrText>
      </w:r>
      <w:r>
        <w:fldChar w:fldCharType="separate"/>
      </w:r>
      <w:r w:rsidRPr="00F5387F">
        <w:rPr>
          <w:lang w:val="fr-CH"/>
        </w:rPr>
        <w:t>22</w:t>
      </w:r>
      <w:r>
        <w:fldChar w:fldCharType="end"/>
      </w:r>
    </w:p>
    <w:p w14:paraId="30932F73" w14:textId="1CE8E9B2"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7.6</w:t>
      </w:r>
      <w:r>
        <w:rPr>
          <w:rFonts w:asciiTheme="minorHAnsi" w:eastAsiaTheme="minorEastAsia" w:hAnsiTheme="minorHAnsi" w:cstheme="minorBidi"/>
          <w:kern w:val="2"/>
          <w:sz w:val="24"/>
          <w:szCs w:val="24"/>
          <w:lang w:val="fr-CH" w:eastAsia="fr-CH"/>
          <w14:ligatures w14:val="standardContextual"/>
        </w:rPr>
        <w:tab/>
      </w:r>
      <w:r w:rsidRPr="00F5387F">
        <w:rPr>
          <w:lang w:val="fr-CH"/>
        </w:rPr>
        <w:t>Conclusion du module de Julie Lefort</w:t>
      </w:r>
      <w:r w:rsidRPr="00F5387F">
        <w:rPr>
          <w:lang w:val="fr-CH"/>
        </w:rPr>
        <w:tab/>
      </w:r>
      <w:r>
        <w:fldChar w:fldCharType="begin"/>
      </w:r>
      <w:r w:rsidRPr="00F5387F">
        <w:rPr>
          <w:lang w:val="fr-CH"/>
        </w:rPr>
        <w:instrText xml:space="preserve"> PAGEREF _Toc219126424 \h </w:instrText>
      </w:r>
      <w:r>
        <w:fldChar w:fldCharType="separate"/>
      </w:r>
      <w:r w:rsidRPr="00F5387F">
        <w:rPr>
          <w:lang w:val="fr-CH"/>
        </w:rPr>
        <w:t>22</w:t>
      </w:r>
      <w:r>
        <w:fldChar w:fldCharType="end"/>
      </w:r>
    </w:p>
    <w:p w14:paraId="19901E81" w14:textId="4FFF76AE"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Bibliographie : liste des sources et références</w:t>
      </w:r>
      <w:r w:rsidRPr="00F5387F">
        <w:rPr>
          <w:noProof/>
          <w:lang w:val="fr-CH"/>
        </w:rPr>
        <w:tab/>
      </w:r>
      <w:r>
        <w:rPr>
          <w:noProof/>
        </w:rPr>
        <w:fldChar w:fldCharType="begin"/>
      </w:r>
      <w:r w:rsidRPr="00F5387F">
        <w:rPr>
          <w:noProof/>
          <w:lang w:val="fr-CH"/>
        </w:rPr>
        <w:instrText xml:space="preserve"> PAGEREF _Toc219126425 \h </w:instrText>
      </w:r>
      <w:r>
        <w:rPr>
          <w:noProof/>
        </w:rPr>
      </w:r>
      <w:r>
        <w:rPr>
          <w:noProof/>
        </w:rPr>
        <w:fldChar w:fldCharType="separate"/>
      </w:r>
      <w:r w:rsidRPr="00F5387F">
        <w:rPr>
          <w:noProof/>
          <w:lang w:val="fr-CH"/>
        </w:rPr>
        <w:t>23</w:t>
      </w:r>
      <w:r>
        <w:rPr>
          <w:noProof/>
        </w:rPr>
        <w:fldChar w:fldCharType="end"/>
      </w:r>
    </w:p>
    <w:p w14:paraId="48EEF887" w14:textId="31F8D012"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Pr>
          <w:noProof/>
        </w:rPr>
        <w:t>9</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_Toc219126426 \h </w:instrText>
      </w:r>
      <w:r>
        <w:rPr>
          <w:noProof/>
        </w:rPr>
      </w:r>
      <w:r>
        <w:rPr>
          <w:noProof/>
        </w:rPr>
        <w:fldChar w:fldCharType="separate"/>
      </w:r>
      <w:r>
        <w:rPr>
          <w:noProof/>
        </w:rPr>
        <w:t>24</w:t>
      </w:r>
      <w:r>
        <w:rPr>
          <w:noProof/>
        </w:rPr>
        <w:fldChar w:fldCharType="end"/>
      </w:r>
    </w:p>
    <w:p w14:paraId="16FD8FDE" w14:textId="12C13FB1"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lastRenderedPageBreak/>
        <w:tab/>
      </w:r>
    </w:p>
    <w:p w14:paraId="7036E9FA" w14:textId="3505DE7C" w:rsidR="005479BD" w:rsidRPr="00AF5846" w:rsidRDefault="00110668">
      <w:pPr>
        <w:pStyle w:val="Titre1"/>
        <w:numPr>
          <w:ilvl w:val="0"/>
          <w:numId w:val="5"/>
        </w:numPr>
      </w:pPr>
      <w:bookmarkStart w:id="1" w:name="_Toc250790969"/>
      <w:bookmarkStart w:id="2" w:name="_Toc219126389"/>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9126390"/>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126391"/>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9126392"/>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r w:rsidRPr="00EB7096">
        <w:rPr>
          <w:b/>
          <w:bCs/>
        </w:rPr>
        <w:t>Vibrations manette</w:t>
      </w:r>
      <w:r w:rsidRPr="00EB7096">
        <w:t xml:space="preserve"> lorsque : </w:t>
      </w:r>
    </w:p>
    <w:p w14:paraId="727EEDB0" w14:textId="77777777" w:rsidR="00E21065" w:rsidRPr="00EB7096" w:rsidRDefault="00E21065" w:rsidP="00E21065">
      <w:pPr>
        <w:pStyle w:val="Paragraphedeliste"/>
        <w:numPr>
          <w:ilvl w:val="1"/>
          <w:numId w:val="13"/>
        </w:numPr>
        <w:ind w:left="1701" w:hanging="425"/>
      </w:pPr>
      <w:r w:rsidRPr="00EB7096">
        <w:t>Perte de signal</w:t>
      </w:r>
    </w:p>
    <w:p w14:paraId="0A717014" w14:textId="77777777" w:rsidR="00E21065" w:rsidRPr="00EB7096" w:rsidRDefault="00E21065" w:rsidP="00E21065">
      <w:pPr>
        <w:pStyle w:val="Paragraphedeliste"/>
        <w:numPr>
          <w:ilvl w:val="1"/>
          <w:numId w:val="13"/>
        </w:numPr>
        <w:ind w:left="1701" w:hanging="425"/>
      </w:pPr>
      <w:r w:rsidRPr="00EB7096">
        <w:t>Batterie faible</w:t>
      </w:r>
    </w:p>
    <w:p w14:paraId="3CE55B8C" w14:textId="77777777" w:rsidR="00E21065" w:rsidRDefault="00E21065" w:rsidP="00E21065">
      <w:pPr>
        <w:pStyle w:val="Paragraphedeliste"/>
        <w:numPr>
          <w:ilvl w:val="1"/>
          <w:numId w:val="13"/>
        </w:numPr>
        <w:ind w:left="1701" w:hanging="425"/>
      </w:pPr>
      <w:r w:rsidRPr="00EB7096">
        <w:lastRenderedPageBreak/>
        <w:t>Choc détecté</w:t>
      </w:r>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r w:rsidRPr="00EC0511">
        <w:rPr>
          <w:b/>
          <w:bCs/>
        </w:rPr>
        <w:t>Capteurs simplifiés</w:t>
      </w:r>
      <w:r w:rsidRPr="00EB7096">
        <w:t xml:space="preserve"> : </w:t>
      </w:r>
    </w:p>
    <w:p w14:paraId="49591060" w14:textId="77777777" w:rsidR="00E21065" w:rsidRPr="00EB7096" w:rsidRDefault="00E21065" w:rsidP="00E21065">
      <w:pPr>
        <w:pStyle w:val="Paragraphedeliste"/>
        <w:numPr>
          <w:ilvl w:val="1"/>
          <w:numId w:val="13"/>
        </w:numPr>
        <w:ind w:left="1701" w:hanging="425"/>
      </w:pPr>
      <w:r w:rsidRPr="00EB7096">
        <w:t>Humidité relative</w:t>
      </w:r>
    </w:p>
    <w:p w14:paraId="78D60152" w14:textId="77777777" w:rsidR="00E21065" w:rsidRPr="00EB7096" w:rsidRDefault="00E21065" w:rsidP="00E21065">
      <w:pPr>
        <w:pStyle w:val="Paragraphedeliste"/>
        <w:numPr>
          <w:ilvl w:val="1"/>
          <w:numId w:val="13"/>
        </w:numPr>
        <w:ind w:left="1701" w:hanging="425"/>
      </w:pPr>
      <w:r w:rsidRPr="00EB7096">
        <w:t>Température</w:t>
      </w:r>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“fil d’Ariane”</w:t>
      </w:r>
      <w:r w:rsidRPr="00EB7096">
        <w:t xml:space="preserve"> :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r w:rsidRPr="00EB7096">
        <w:t xml:space="preserve">Vérification de : </w:t>
      </w:r>
    </w:p>
    <w:p w14:paraId="6268096D" w14:textId="77777777" w:rsidR="00E21065" w:rsidRPr="00EB7096" w:rsidRDefault="00E21065" w:rsidP="00E21065">
      <w:pPr>
        <w:pStyle w:val="Paragraphedeliste"/>
        <w:numPr>
          <w:ilvl w:val="3"/>
          <w:numId w:val="12"/>
        </w:numPr>
        <w:ind w:left="1701" w:hanging="425"/>
      </w:pPr>
      <w:r w:rsidRPr="00EB7096">
        <w:t>Présence d’eau</w:t>
      </w:r>
    </w:p>
    <w:p w14:paraId="4C3E896B" w14:textId="77777777" w:rsidR="00E21065" w:rsidRPr="00EB7096" w:rsidRDefault="00E21065" w:rsidP="00E21065">
      <w:pPr>
        <w:pStyle w:val="Paragraphedeliste"/>
        <w:numPr>
          <w:ilvl w:val="3"/>
          <w:numId w:val="12"/>
        </w:numPr>
        <w:ind w:left="1701" w:hanging="425"/>
      </w:pPr>
      <w:r w:rsidRPr="00EB7096">
        <w:t>Passages trop étroits</w:t>
      </w:r>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3D39BF14" w14:textId="7AE0950A" w:rsidR="00280FED" w:rsidRPr="00EA6E19" w:rsidRDefault="00A42C0A" w:rsidP="00280FED">
      <w:pPr>
        <w:pStyle w:val="Titre2"/>
        <w:tabs>
          <w:tab w:val="clear" w:pos="851"/>
        </w:tabs>
      </w:pPr>
      <w:bookmarkStart w:id="11" w:name="_Toc219126393"/>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Maxime Bardy : Product Owner</w:t>
      </w:r>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Romain Kolly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9126394"/>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114965598"/>
      <w:bookmarkStart w:id="16" w:name="_Toc219126395"/>
      <w:r w:rsidRPr="00C75B03">
        <w:t>Objectifs du système</w:t>
      </w:r>
      <w:bookmarkEnd w:id="14"/>
      <w:bookmarkEnd w:id="16"/>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Résumé de l’état actuel avant projet</w:t>
      </w:r>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5"/>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9126396"/>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Robot : 2 types de robots étaient disponibles, un avec caméra et l’autre sans.</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9126397"/>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9126398"/>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0408C7"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0408C7"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0408C7"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0408C7"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0408C7"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50790980"/>
      <w:bookmarkStart w:id="25" w:name="_Toc219126399"/>
      <w:bookmarkEnd w:id="23"/>
      <w:r w:rsidRPr="009B593F">
        <w:lastRenderedPageBreak/>
        <w:t>Analyse</w:t>
      </w:r>
      <w:bookmarkEnd w:id="25"/>
    </w:p>
    <w:p w14:paraId="61F73A0B" w14:textId="71AE1BB2" w:rsidR="00187063" w:rsidRDefault="00187063" w:rsidP="00187063">
      <w:pPr>
        <w:pStyle w:val="Titre2"/>
      </w:pPr>
      <w:bookmarkStart w:id="26" w:name="_Toc219126400"/>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39EB6A4E" w:rsidR="00C95419" w:rsidRDefault="00EC319B" w:rsidP="00CD471F">
      <w:pPr>
        <w:pStyle w:val="Titre2"/>
      </w:pPr>
      <w:bookmarkStart w:id="27" w:name="_Toc219126401"/>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79BB3E1D" w14:textId="66E7979F" w:rsidR="009875D0" w:rsidRPr="009875D0" w:rsidRDefault="009875D0" w:rsidP="009875D0">
      <w:pPr>
        <w:pStyle w:val="BITTextkrper"/>
        <w:rPr>
          <w:lang w:val="fr-CH"/>
        </w:rPr>
      </w:pPr>
      <w:r>
        <w:rPr>
          <w:lang w:val="fr-CH"/>
        </w:rPr>
        <w:t>Diagramme de séquence : faire avancer le robot</w:t>
      </w:r>
    </w:p>
    <w:p w14:paraId="267FD3EC" w14:textId="27E70C4B" w:rsidR="009E7706" w:rsidRPr="009E7706" w:rsidRDefault="009875D0" w:rsidP="009E7706">
      <w:pPr>
        <w:pStyle w:val="BITTextkrper"/>
        <w:rPr>
          <w:lang w:val="fr-CH"/>
        </w:rPr>
      </w:pPr>
      <w:r>
        <w:rPr>
          <w:noProof/>
        </w:rPr>
        <w:drawing>
          <wp:inline distT="0" distB="0" distL="0" distR="0" wp14:anchorId="65CF6B4A" wp14:editId="1E7D2109">
            <wp:extent cx="5760085" cy="5498465"/>
            <wp:effectExtent l="0" t="0" r="0" b="698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2"/>
                    <a:stretch>
                      <a:fillRect/>
                    </a:stretch>
                  </pic:blipFill>
                  <pic:spPr>
                    <a:xfrm>
                      <a:off x="0" y="0"/>
                      <a:ext cx="5760085" cy="5498465"/>
                    </a:xfrm>
                    <a:prstGeom prst="rect">
                      <a:avLst/>
                    </a:prstGeom>
                  </pic:spPr>
                </pic:pic>
              </a:graphicData>
            </a:graphic>
          </wp:inline>
        </w:drawing>
      </w:r>
    </w:p>
    <w:p w14:paraId="729E23A0" w14:textId="77777777" w:rsidR="00F412CD" w:rsidRDefault="00F412CD" w:rsidP="00F412CD">
      <w:pPr>
        <w:pStyle w:val="Titre2"/>
      </w:pPr>
      <w:bookmarkStart w:id="28" w:name="_Toc219126402"/>
      <w:r w:rsidRPr="00B20999">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lastRenderedPageBreak/>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9126403"/>
      <w:r w:rsidRPr="00C215A0">
        <w:lastRenderedPageBreak/>
        <w:t>Concept</w:t>
      </w:r>
      <w:bookmarkEnd w:id="24"/>
      <w:bookmarkEnd w:id="29"/>
    </w:p>
    <w:p w14:paraId="5982A533" w14:textId="0BD626B3" w:rsidR="00C74B57" w:rsidRPr="00DC70F1" w:rsidRDefault="00C74B57" w:rsidP="00C74B57">
      <w:pPr>
        <w:pStyle w:val="Titre2"/>
      </w:pPr>
      <w:bookmarkStart w:id="30" w:name="_Toc219126407"/>
      <w:r w:rsidRPr="00DC70F1">
        <w:t>Diagrammes de classes</w:t>
      </w:r>
      <w:bookmarkEnd w:id="30"/>
    </w:p>
    <w:p w14:paraId="36BC7220" w14:textId="1411E838" w:rsidR="00115F97" w:rsidRPr="00296600" w:rsidRDefault="00115F97" w:rsidP="00115F97">
      <w:pPr>
        <w:pStyle w:val="Titre2"/>
      </w:pPr>
      <w:bookmarkStart w:id="31" w:name="_Toc219126408"/>
      <w:r w:rsidRPr="00296600">
        <w:t>Diagrammes de séquence des interactions</w:t>
      </w:r>
      <w:bookmarkEnd w:id="31"/>
    </w:p>
    <w:p w14:paraId="0B23B909" w14:textId="0DD54E9F" w:rsidR="002E4C98" w:rsidRDefault="00110668">
      <w:pPr>
        <w:pStyle w:val="Titre2"/>
        <w:numPr>
          <w:ilvl w:val="1"/>
          <w:numId w:val="1"/>
        </w:numPr>
      </w:pPr>
      <w:bookmarkStart w:id="32" w:name="_Toc250790986"/>
      <w:bookmarkStart w:id="33" w:name="_Toc219126409"/>
      <w:r w:rsidRPr="004608B0">
        <w:t>Concept de tests</w:t>
      </w:r>
      <w:bookmarkEnd w:id="32"/>
      <w:bookmarkEnd w:id="33"/>
    </w:p>
    <w:p w14:paraId="45F9BE26" w14:textId="005EC2F3" w:rsidR="00195CAB" w:rsidRPr="00195CAB" w:rsidRDefault="00195CAB" w:rsidP="00195CAB">
      <w:pPr>
        <w:pStyle w:val="BITTextkrper"/>
        <w:rPr>
          <w:lang w:val="fr-CH"/>
        </w:rPr>
      </w:pPr>
      <w:r w:rsidRPr="00195CAB">
        <w:rPr>
          <w:lang w:val="fr-CH"/>
        </w:rPr>
        <w:t>Le concept de tests a été défini afin de vérifier que le système développé répond correctement aux exigences du cahier des charges et qu’il peut être utilisé en toute sécurité. Les tests ont été réalisés après la phase de réalisation, lorsque l’ensemble des fonctionnalités principales était implémenté.</w:t>
      </w:r>
    </w:p>
    <w:p w14:paraId="4810BF65" w14:textId="4E699FD8" w:rsidR="00195CAB" w:rsidRPr="00195CAB" w:rsidRDefault="00195CAB" w:rsidP="00195CAB">
      <w:pPr>
        <w:pStyle w:val="BITTextkrper"/>
        <w:rPr>
          <w:lang w:val="fr-CH"/>
        </w:rPr>
      </w:pPr>
      <w:r w:rsidRPr="00195CAB">
        <w:rPr>
          <w:lang w:val="fr-CH"/>
        </w:rPr>
        <w:t>L’objectif principal des tests est de s’assurer que le rover peut être piloté de manière fiable à l’aide de la manette Xbox et que la communication entre le rover, l’application et les différents capteurs fonctionne correctement. Une attention particulière a également été portée aux fonctions de sécurité, telles que l’arrêt d’urgence, la gestion des pertes de signal et les alertes liées aux batteries.</w:t>
      </w:r>
    </w:p>
    <w:p w14:paraId="0F19135E" w14:textId="45260AD2" w:rsidR="00195CAB" w:rsidRPr="00195CAB" w:rsidRDefault="00195CAB" w:rsidP="00195CAB">
      <w:pPr>
        <w:pStyle w:val="BITTextkrper"/>
        <w:rPr>
          <w:lang w:val="fr-CH"/>
        </w:rPr>
      </w:pPr>
      <w:r w:rsidRPr="00195CAB">
        <w:rPr>
          <w:lang w:val="fr-CH"/>
        </w:rPr>
        <w:t>Les tests portent sur le fonctionnement global du système, incluant les déplacements du rover, la stabilité de la connexion, la lecture et l’affichage des données environnementales ainsi que l’enregistrement des informations de mission. La génération automatique du rapport de mission a aussi été testée afin de garantir que les données collectées sont correctement sauvegardées et exploitables.</w:t>
      </w:r>
    </w:p>
    <w:p w14:paraId="76E2ED83" w14:textId="5F79EAFC" w:rsidR="00195CAB" w:rsidRPr="00195CAB" w:rsidRDefault="00195CAB" w:rsidP="00195CAB">
      <w:pPr>
        <w:pStyle w:val="BITTextkrper"/>
        <w:rPr>
          <w:lang w:val="fr-CH"/>
        </w:rPr>
      </w:pPr>
      <w:r w:rsidRPr="00195CAB">
        <w:rPr>
          <w:lang w:val="fr-CH"/>
        </w:rPr>
        <w:t>Les essais ont été effectués dans un environnement contrôlé, similaire à des conditions réelles d’utilisation, mais sans exploration en grotte. Les tests de résistance matérielle extrême et les essais sur de longues distances n’ont pas été réalisés dans le cadre de ce projet.</w:t>
      </w:r>
    </w:p>
    <w:p w14:paraId="5392944E" w14:textId="7ABEAF7A" w:rsidR="007312C0" w:rsidRPr="007312C0" w:rsidRDefault="00195CAB" w:rsidP="00195CAB">
      <w:pPr>
        <w:pStyle w:val="BITTextkrper"/>
        <w:rPr>
          <w:lang w:val="fr-CH"/>
        </w:rPr>
      </w:pPr>
      <w:r w:rsidRPr="00195CAB">
        <w:rPr>
          <w:lang w:val="fr-CH"/>
        </w:rPr>
        <w:t>Un test est considéré comme réussi lorsque le comportement observé correspond au résultat attendu et que le système reste stable durant son utilisation. L’ensemble de ces tests permet de valider que le système est fonctionnel, fiable et adapté à une pré-exploration sécurisée de galeries spéléologiques.</w:t>
      </w:r>
    </w:p>
    <w:p w14:paraId="747E4C28" w14:textId="7575653B" w:rsidR="002E4C98" w:rsidRDefault="002F303F" w:rsidP="002F303F">
      <w:pPr>
        <w:pStyle w:val="Titre3"/>
      </w:pPr>
      <w:r w:rsidRPr="004608B0">
        <w:lastRenderedPageBreak/>
        <w:t>Protocole de tests</w:t>
      </w:r>
    </w:p>
    <w:p w14:paraId="624AA728" w14:textId="2A14BD67" w:rsidR="00516195" w:rsidRDefault="00202941" w:rsidP="00516195">
      <w:pPr>
        <w:pStyle w:val="BITTextkrper"/>
        <w:rPr>
          <w:lang w:val="fr-CH"/>
        </w:rPr>
      </w:pPr>
      <w:r w:rsidRPr="00202941">
        <w:drawing>
          <wp:inline distT="0" distB="0" distL="0" distR="0" wp14:anchorId="68B89659" wp14:editId="79C55E78">
            <wp:extent cx="5760085" cy="3632835"/>
            <wp:effectExtent l="0" t="0" r="0" b="5715"/>
            <wp:docPr id="5665596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453E0C87" w14:textId="77777777" w:rsidR="0084148B" w:rsidRPr="00516195" w:rsidRDefault="0084148B" w:rsidP="00516195">
      <w:pPr>
        <w:pStyle w:val="BITTextkrper"/>
        <w:rPr>
          <w:lang w:val="fr-CH"/>
        </w:rPr>
      </w:pPr>
    </w:p>
    <w:p w14:paraId="0ED72ED1" w14:textId="77777777" w:rsidR="002E4C98" w:rsidRDefault="00110668">
      <w:pPr>
        <w:pStyle w:val="Titre1"/>
        <w:numPr>
          <w:ilvl w:val="0"/>
          <w:numId w:val="1"/>
        </w:numPr>
      </w:pPr>
      <w:bookmarkStart w:id="34" w:name="_Toc250790988"/>
      <w:bookmarkStart w:id="35" w:name="_Toc219126410"/>
      <w:r w:rsidRPr="0092786B">
        <w:lastRenderedPageBreak/>
        <w:t>Réalisation</w:t>
      </w:r>
      <w:bookmarkEnd w:id="34"/>
      <w:bookmarkEnd w:id="35"/>
    </w:p>
    <w:p w14:paraId="4015FC36" w14:textId="4DCEBB5C" w:rsidR="00404573" w:rsidRDefault="00404573" w:rsidP="00404573">
      <w:pPr>
        <w:pStyle w:val="Titre2"/>
      </w:pPr>
      <w:bookmarkStart w:id="36" w:name="_Toc219126413"/>
      <w:r>
        <w:t>Connexion du logiciel au rover</w:t>
      </w:r>
      <w:bookmarkEnd w:id="36"/>
      <w:r>
        <w:t xml:space="preserve"> </w:t>
      </w:r>
    </w:p>
    <w:p w14:paraId="4E9F40AE" w14:textId="7E48F729" w:rsidR="00AA3CA6" w:rsidRPr="000408C7" w:rsidRDefault="00AA3CA6" w:rsidP="006113CF">
      <w:pPr>
        <w:rPr>
          <w:lang w:val="fr-CH"/>
        </w:rPr>
      </w:pPr>
      <w:r w:rsidRPr="000408C7">
        <w:rPr>
          <w:lang w:val="fr-CH"/>
        </w:rPr>
        <w:t xml:space="preserve">La connexion au rover se fait via Phidget Network. L’idée est </w:t>
      </w:r>
      <w:r w:rsidR="00BC435A" w:rsidRPr="000408C7">
        <w:rPr>
          <w:lang w:val="fr-CH"/>
        </w:rPr>
        <w:t>simple:</w:t>
      </w:r>
      <w:r w:rsidRPr="000408C7">
        <w:rPr>
          <w:lang w:val="fr-CH"/>
        </w:rPr>
        <w:t xml:space="preserve"> l’app Java déclare le serveur réseau du hub (Net.addServer), ouvre deux DCMotor (gauche/droite), force un arrêt sécurité (safeStop), puis considère le rover “connecté”. Si le lien tombe, Main retente une connexion toutes les 2 secondes.</w:t>
      </w:r>
    </w:p>
    <w:p w14:paraId="4E8124BB" w14:textId="77777777" w:rsidR="00AA3CA6" w:rsidRPr="000408C7" w:rsidRDefault="00AA3CA6" w:rsidP="006113CF">
      <w:pPr>
        <w:rPr>
          <w:lang w:val="fr-CH"/>
        </w:rPr>
      </w:pPr>
      <w:r w:rsidRPr="000408C7">
        <w:rPr>
          <w:lang w:val="fr-CH"/>
        </w:rPr>
        <w:t>Exemple concret : dans Main.java, la partie à adapter en pratique est presque uniquement l’IP du hub. Le reste est généralement stable (port Phidget Network par défaut, nom de serveur, ports de hub).</w:t>
      </w:r>
    </w:p>
    <w:p w14:paraId="306C0277" w14:textId="77777777" w:rsidR="006113CF" w:rsidRPr="000408C7" w:rsidRDefault="006113CF" w:rsidP="006113CF">
      <w:pPr>
        <w:rPr>
          <w:lang w:val="fr-CH"/>
        </w:rPr>
      </w:pPr>
    </w:p>
    <w:p w14:paraId="0D945009" w14:textId="2F60F5DF" w:rsidR="00AA3CA6" w:rsidRPr="000408C7" w:rsidRDefault="00AA3CA6" w:rsidP="006113CF">
      <w:pPr>
        <w:pStyle w:val="TxtCode"/>
        <w:rPr>
          <w:lang w:val="en-US"/>
        </w:rPr>
      </w:pPr>
      <w:r w:rsidRPr="000408C7">
        <w:rPr>
          <w:lang w:val="en-US"/>
        </w:rPr>
        <w:t xml:space="preserve">String ip = "10.18.1.53";   </w:t>
      </w:r>
    </w:p>
    <w:p w14:paraId="0DCF28D0" w14:textId="77777777" w:rsidR="00AA3CA6" w:rsidRPr="000408C7" w:rsidRDefault="00AA3CA6" w:rsidP="006113CF">
      <w:pPr>
        <w:pStyle w:val="TxtCode"/>
        <w:rPr>
          <w:lang w:val="en-US"/>
        </w:rPr>
      </w:pPr>
      <w:r w:rsidRPr="000408C7">
        <w:rPr>
          <w:lang w:val="en-US"/>
        </w:rPr>
        <w:t>int port = 5661;</w:t>
      </w:r>
    </w:p>
    <w:p w14:paraId="5F5D683C" w14:textId="77777777" w:rsidR="00AA3CA6" w:rsidRPr="000408C7" w:rsidRDefault="00AA3CA6" w:rsidP="006113CF">
      <w:pPr>
        <w:pStyle w:val="TxtCode"/>
        <w:rPr>
          <w:lang w:val="en-US"/>
        </w:rPr>
      </w:pPr>
      <w:r w:rsidRPr="000408C7">
        <w:rPr>
          <w:lang w:val="en-US"/>
        </w:rPr>
        <w:t>String serverName = "hub5000";</w:t>
      </w:r>
    </w:p>
    <w:p w14:paraId="1D74BA3D" w14:textId="77777777" w:rsidR="00AA3CA6" w:rsidRPr="000408C7" w:rsidRDefault="00AA3CA6" w:rsidP="006113CF">
      <w:pPr>
        <w:pStyle w:val="TxtCode"/>
        <w:rPr>
          <w:lang w:val="en-US"/>
        </w:rPr>
      </w:pPr>
    </w:p>
    <w:p w14:paraId="221973FA" w14:textId="77777777" w:rsidR="00AA3CA6" w:rsidRPr="000408C7" w:rsidRDefault="00AA3CA6" w:rsidP="006113CF">
      <w:pPr>
        <w:pStyle w:val="TxtCode"/>
        <w:rPr>
          <w:lang w:val="fr-CH"/>
        </w:rPr>
      </w:pPr>
      <w:r w:rsidRPr="000408C7">
        <w:rPr>
          <w:lang w:val="fr-CH"/>
        </w:rPr>
        <w:t>// câblage attendu sur le rover</w:t>
      </w:r>
    </w:p>
    <w:p w14:paraId="4583120A" w14:textId="77777777" w:rsidR="00AA3CA6" w:rsidRPr="000408C7" w:rsidRDefault="00AA3CA6" w:rsidP="006113CF">
      <w:pPr>
        <w:pStyle w:val="TxtCode"/>
        <w:rPr>
          <w:lang w:val="fr-CH"/>
        </w:rPr>
      </w:pPr>
      <w:r w:rsidRPr="000408C7">
        <w:rPr>
          <w:lang w:val="fr-CH"/>
        </w:rPr>
        <w:t>int motorHubPort = 5;  // moteurs</w:t>
      </w:r>
    </w:p>
    <w:p w14:paraId="6D9CDECC" w14:textId="5057E9C4" w:rsidR="00404573" w:rsidRPr="00C3221C" w:rsidRDefault="00AA3CA6" w:rsidP="006113CF">
      <w:pPr>
        <w:pStyle w:val="TxtCode"/>
        <w:rPr>
          <w:lang w:val="fr-CH"/>
        </w:rPr>
      </w:pPr>
      <w:r w:rsidRPr="00C3221C">
        <w:rPr>
          <w:lang w:val="fr-CH"/>
        </w:rPr>
        <w:t>int sonarHubPort = 3;  // sonar</w:t>
      </w:r>
    </w:p>
    <w:p w14:paraId="6C65DA4E" w14:textId="77777777" w:rsidR="006113CF" w:rsidRPr="00C3221C" w:rsidRDefault="006113CF" w:rsidP="006113CF">
      <w:pPr>
        <w:rPr>
          <w:lang w:val="fr-CH"/>
        </w:rPr>
      </w:pPr>
    </w:p>
    <w:p w14:paraId="049DAA1C" w14:textId="77777777" w:rsidR="006113CF" w:rsidRPr="00C3221C" w:rsidRDefault="006113CF" w:rsidP="006113CF">
      <w:pPr>
        <w:rPr>
          <w:lang w:val="fr-CH"/>
        </w:rPr>
      </w:pPr>
    </w:p>
    <w:p w14:paraId="4C883483" w14:textId="5E1B5EA5" w:rsidR="006113CF" w:rsidRPr="000408C7" w:rsidRDefault="006113CF" w:rsidP="006113CF">
      <w:pPr>
        <w:rPr>
          <w:lang w:val="fr-CH"/>
        </w:rPr>
      </w:pPr>
      <w:r w:rsidRPr="000408C7">
        <w:rPr>
          <w:lang w:val="fr-CH"/>
        </w:rPr>
        <w:t>Le cœur de la connexion est dans rover.services.Connection. connect() commence par nettoyer un éventuel serveur déjà déclaré localement avec le même nom. C’est un “best effort” pour éviter un état sale après relance.</w:t>
      </w:r>
    </w:p>
    <w:p w14:paraId="4A4F2C31" w14:textId="77777777" w:rsidR="00FD0DC6" w:rsidRPr="000408C7" w:rsidRDefault="00FD0DC6" w:rsidP="006113CF">
      <w:pPr>
        <w:rPr>
          <w:lang w:val="fr-CH"/>
        </w:rPr>
      </w:pPr>
    </w:p>
    <w:p w14:paraId="1EDBCF38" w14:textId="77777777" w:rsidR="00FD0DC6" w:rsidRPr="00FD0DC6" w:rsidRDefault="00FD0DC6" w:rsidP="00FD0DC6">
      <w:pPr>
        <w:pStyle w:val="TxtCode"/>
        <w:rPr>
          <w:lang w:val="en-US"/>
        </w:rPr>
      </w:pPr>
      <w:r w:rsidRPr="00FD0DC6">
        <w:rPr>
          <w:lang w:val="en-US"/>
        </w:rPr>
        <w:t>try { Net.removeServer(serverName); } catch (Exception ignored) {}</w:t>
      </w:r>
    </w:p>
    <w:p w14:paraId="0F588A69" w14:textId="71A94DD0" w:rsidR="00FD0DC6" w:rsidRPr="00C3221C" w:rsidRDefault="00FD0DC6" w:rsidP="00FD0DC6">
      <w:pPr>
        <w:pStyle w:val="TxtCode"/>
        <w:rPr>
          <w:lang w:val="fr-CH"/>
        </w:rPr>
      </w:pPr>
      <w:r w:rsidRPr="00C3221C">
        <w:rPr>
          <w:lang w:val="fr-CH"/>
        </w:rPr>
        <w:t>Net.addServer(serverName, ip, port, "", 0);</w:t>
      </w:r>
    </w:p>
    <w:p w14:paraId="5DC12536" w14:textId="77777777" w:rsidR="00FD0DC6" w:rsidRPr="00C3221C" w:rsidRDefault="00FD0DC6" w:rsidP="006113CF">
      <w:pPr>
        <w:rPr>
          <w:lang w:val="fr-CH"/>
        </w:rPr>
      </w:pPr>
    </w:p>
    <w:p w14:paraId="492536CD" w14:textId="047EEE70" w:rsidR="00FD0DC6" w:rsidRDefault="00FD0DC6" w:rsidP="006113CF">
      <w:pPr>
        <w:rPr>
          <w:lang w:val="fr-CH"/>
        </w:rPr>
      </w:pPr>
      <w:r w:rsidRPr="00FD0DC6">
        <w:rPr>
          <w:lang w:val="fr-CH"/>
        </w:rPr>
        <w:t>Ensuite connect() ouvre les deux moteurs. Le mapping vient du Phidget Control Panel : gauche = channel 0, droite = channel 1. Le hub port utilisé pour les moteurs est motorHubPort (ici 5).</w:t>
      </w:r>
    </w:p>
    <w:p w14:paraId="2F54D745" w14:textId="77777777" w:rsidR="00FD0DC6" w:rsidRDefault="00FD0DC6" w:rsidP="006113CF">
      <w:pPr>
        <w:rPr>
          <w:lang w:val="fr-CH"/>
        </w:rPr>
      </w:pPr>
    </w:p>
    <w:p w14:paraId="658E9DB1" w14:textId="77777777" w:rsidR="00FD0DC6" w:rsidRPr="00FD0DC6" w:rsidRDefault="00FD0DC6" w:rsidP="00FD0DC6">
      <w:pPr>
        <w:pStyle w:val="TxtCode"/>
        <w:rPr>
          <w:lang w:val="en-US"/>
        </w:rPr>
      </w:pPr>
      <w:r w:rsidRPr="00FD0DC6">
        <w:rPr>
          <w:lang w:val="en-US"/>
        </w:rPr>
        <w:t>leftMotor  = openMotor(motorHubPort, 0);</w:t>
      </w:r>
    </w:p>
    <w:p w14:paraId="16B8301D" w14:textId="2B4479C7" w:rsidR="00FD0DC6" w:rsidRDefault="00FD0DC6" w:rsidP="00FD0DC6">
      <w:pPr>
        <w:pStyle w:val="TxtCode"/>
        <w:rPr>
          <w:lang w:val="en-US"/>
        </w:rPr>
      </w:pPr>
      <w:r w:rsidRPr="00FD0DC6">
        <w:rPr>
          <w:lang w:val="en-US"/>
        </w:rPr>
        <w:t>rightMotor = openMotor(motorHubPort, 1);</w:t>
      </w:r>
    </w:p>
    <w:p w14:paraId="6685C194" w14:textId="77777777" w:rsidR="00FD0DC6" w:rsidRPr="00FD0DC6" w:rsidRDefault="00FD0DC6" w:rsidP="00FD0DC6">
      <w:pPr>
        <w:rPr>
          <w:lang w:val="en-US"/>
        </w:rPr>
      </w:pPr>
    </w:p>
    <w:p w14:paraId="5521CE33" w14:textId="77777777" w:rsidR="00FD0DC6" w:rsidRDefault="00FD0DC6" w:rsidP="00FD0DC6">
      <w:pPr>
        <w:rPr>
          <w:rFonts w:ascii="Consolas" w:hAnsi="Consolas"/>
          <w:noProof/>
          <w:sz w:val="20"/>
          <w:lang w:val="en-US"/>
        </w:rPr>
      </w:pPr>
    </w:p>
    <w:p w14:paraId="7BFB1F25" w14:textId="6A25E8BF" w:rsidR="00FD0DC6" w:rsidRDefault="00FD0DC6" w:rsidP="00FD0DC6">
      <w:pPr>
        <w:jc w:val="left"/>
        <w:rPr>
          <w:lang w:val="fr-CH"/>
        </w:rPr>
      </w:pPr>
      <w:r w:rsidRPr="00FD0DC6">
        <w:rPr>
          <w:lang w:val="fr-CH"/>
        </w:rPr>
        <w:t>openMotor() fait toujours la même séquence : instancier un DCMotor, lui dire sur quel serveur se connecter, quel port de hub utiliser, quel channel ouvrir, puis open(5000) (timeout 5 secondes). Le commentaire “ne pas appeler setIsHubPortDevice(true)” est important : ici on ouvre un device moteur rattaché à un hub réseau, pas un “hub port device”.</w:t>
      </w:r>
    </w:p>
    <w:p w14:paraId="4BF6891B" w14:textId="77777777" w:rsidR="00FD0DC6" w:rsidRDefault="00FD0DC6" w:rsidP="00FD0DC6">
      <w:pPr>
        <w:jc w:val="left"/>
        <w:rPr>
          <w:lang w:val="fr-CH"/>
        </w:rPr>
      </w:pPr>
    </w:p>
    <w:p w14:paraId="2B19B57C" w14:textId="77777777" w:rsidR="00FD0DC6" w:rsidRPr="00FD0DC6" w:rsidRDefault="00FD0DC6" w:rsidP="00FD0DC6">
      <w:pPr>
        <w:pStyle w:val="TxtCode"/>
        <w:rPr>
          <w:lang w:val="en-US"/>
        </w:rPr>
      </w:pPr>
      <w:r w:rsidRPr="00FD0DC6">
        <w:rPr>
          <w:lang w:val="en-US"/>
        </w:rPr>
        <w:t>private DCMotor openMotor(int hubPort, int channel) throws PhidgetException {</w:t>
      </w:r>
    </w:p>
    <w:p w14:paraId="14541CEF" w14:textId="77777777" w:rsidR="00FD0DC6" w:rsidRPr="00FD0DC6" w:rsidRDefault="00FD0DC6" w:rsidP="00FD0DC6">
      <w:pPr>
        <w:pStyle w:val="TxtCode"/>
        <w:rPr>
          <w:lang w:val="en-US"/>
        </w:rPr>
      </w:pPr>
      <w:r w:rsidRPr="00FD0DC6">
        <w:rPr>
          <w:lang w:val="en-US"/>
        </w:rPr>
        <w:t xml:space="preserve">    DCMotor m = new DCMotor();</w:t>
      </w:r>
    </w:p>
    <w:p w14:paraId="79E6A9DA" w14:textId="77777777" w:rsidR="00FD0DC6" w:rsidRPr="00FD0DC6" w:rsidRDefault="00FD0DC6" w:rsidP="00FD0DC6">
      <w:pPr>
        <w:pStyle w:val="TxtCode"/>
        <w:rPr>
          <w:lang w:val="en-US"/>
        </w:rPr>
      </w:pPr>
      <w:r w:rsidRPr="00FD0DC6">
        <w:rPr>
          <w:lang w:val="en-US"/>
        </w:rPr>
        <w:t xml:space="preserve">    m.setServerName(serverName);</w:t>
      </w:r>
    </w:p>
    <w:p w14:paraId="210F16C5" w14:textId="77777777" w:rsidR="00FD0DC6" w:rsidRPr="00FD0DC6" w:rsidRDefault="00FD0DC6" w:rsidP="00FD0DC6">
      <w:pPr>
        <w:pStyle w:val="TxtCode"/>
        <w:rPr>
          <w:lang w:val="en-US"/>
        </w:rPr>
      </w:pPr>
      <w:r w:rsidRPr="00FD0DC6">
        <w:rPr>
          <w:lang w:val="en-US"/>
        </w:rPr>
        <w:t xml:space="preserve">    m.setHubPort(hubPort);</w:t>
      </w:r>
    </w:p>
    <w:p w14:paraId="5AE93FBC" w14:textId="77777777" w:rsidR="00FD0DC6" w:rsidRPr="00FD0DC6" w:rsidRDefault="00FD0DC6" w:rsidP="00FD0DC6">
      <w:pPr>
        <w:pStyle w:val="TxtCode"/>
        <w:rPr>
          <w:lang w:val="en-US"/>
        </w:rPr>
      </w:pPr>
      <w:r w:rsidRPr="00FD0DC6">
        <w:rPr>
          <w:lang w:val="en-US"/>
        </w:rPr>
        <w:t xml:space="preserve">    m.setChannel(channel);</w:t>
      </w:r>
    </w:p>
    <w:p w14:paraId="413EE3AB" w14:textId="77777777" w:rsidR="00FD0DC6" w:rsidRPr="00FD0DC6" w:rsidRDefault="00FD0DC6" w:rsidP="00FD0DC6">
      <w:pPr>
        <w:pStyle w:val="TxtCode"/>
        <w:rPr>
          <w:lang w:val="en-US"/>
        </w:rPr>
      </w:pPr>
      <w:r w:rsidRPr="00FD0DC6">
        <w:rPr>
          <w:lang w:val="en-US"/>
        </w:rPr>
        <w:t xml:space="preserve">    m.open(5000);</w:t>
      </w:r>
    </w:p>
    <w:p w14:paraId="24B0DED4" w14:textId="77777777" w:rsidR="00FD0DC6" w:rsidRPr="00FD0DC6" w:rsidRDefault="00FD0DC6" w:rsidP="00FD0DC6">
      <w:pPr>
        <w:pStyle w:val="TxtCode"/>
        <w:rPr>
          <w:lang w:val="fr-CH"/>
        </w:rPr>
      </w:pPr>
      <w:r w:rsidRPr="00FD0DC6">
        <w:rPr>
          <w:lang w:val="en-US"/>
        </w:rPr>
        <w:t xml:space="preserve">    </w:t>
      </w:r>
      <w:r w:rsidRPr="00FD0DC6">
        <w:rPr>
          <w:lang w:val="fr-CH"/>
        </w:rPr>
        <w:t>return m;</w:t>
      </w:r>
    </w:p>
    <w:p w14:paraId="7EB2318F" w14:textId="30613E56" w:rsidR="00FD0DC6" w:rsidRDefault="00FD0DC6" w:rsidP="00FD0DC6">
      <w:pPr>
        <w:pStyle w:val="TxtCode"/>
        <w:rPr>
          <w:lang w:val="fr-CH"/>
        </w:rPr>
      </w:pPr>
      <w:r w:rsidRPr="00FD0DC6">
        <w:rPr>
          <w:lang w:val="fr-CH"/>
        </w:rPr>
        <w:t>}</w:t>
      </w:r>
    </w:p>
    <w:p w14:paraId="1AE0C1BF" w14:textId="77777777" w:rsidR="00FD0DC6" w:rsidRDefault="00FD0DC6" w:rsidP="00FD0DC6">
      <w:pPr>
        <w:jc w:val="left"/>
        <w:rPr>
          <w:lang w:val="fr-CH"/>
        </w:rPr>
      </w:pPr>
    </w:p>
    <w:p w14:paraId="28A8083B" w14:textId="09DE0A14" w:rsidR="00FD0DC6" w:rsidRDefault="00FD0DC6" w:rsidP="00FD0DC6">
      <w:pPr>
        <w:jc w:val="left"/>
        <w:rPr>
          <w:lang w:val="fr-CH"/>
        </w:rPr>
      </w:pPr>
      <w:r w:rsidRPr="00FD0DC6">
        <w:rPr>
          <w:lang w:val="fr-CH"/>
        </w:rPr>
        <w:t>Juste après avoir ouvert les moteurs, le code force un arrêt immédiat via safeStop() (vitesse 0 sur les deux). C’est une sécurité de base : même si une ancienne commande traînait, le rover ne part pas à la connexion.</w:t>
      </w:r>
    </w:p>
    <w:p w14:paraId="1D5AE502" w14:textId="77777777" w:rsidR="00FD0DC6" w:rsidRDefault="00FD0DC6" w:rsidP="00FD0DC6">
      <w:pPr>
        <w:jc w:val="left"/>
        <w:rPr>
          <w:lang w:val="fr-CH"/>
        </w:rPr>
      </w:pPr>
    </w:p>
    <w:p w14:paraId="68A0D917" w14:textId="77777777" w:rsidR="00FD0DC6" w:rsidRPr="00FD0DC6" w:rsidRDefault="00FD0DC6" w:rsidP="00FD0DC6">
      <w:pPr>
        <w:pStyle w:val="TxtCode"/>
        <w:rPr>
          <w:lang w:val="fr-CH"/>
        </w:rPr>
      </w:pPr>
      <w:r w:rsidRPr="00FD0DC6">
        <w:rPr>
          <w:lang w:val="fr-CH"/>
        </w:rPr>
        <w:t>safeStop();</w:t>
      </w:r>
    </w:p>
    <w:p w14:paraId="63E6C3D3" w14:textId="7DB52A7B" w:rsidR="00FD0DC6" w:rsidRDefault="00FD0DC6" w:rsidP="00FD0DC6">
      <w:pPr>
        <w:pStyle w:val="TxtCode"/>
        <w:rPr>
          <w:lang w:val="fr-CH"/>
        </w:rPr>
      </w:pPr>
      <w:r w:rsidRPr="00FD0DC6">
        <w:rPr>
          <w:lang w:val="fr-CH"/>
        </w:rPr>
        <w:t>connected = true;</w:t>
      </w:r>
    </w:p>
    <w:p w14:paraId="1E35F008" w14:textId="77777777" w:rsidR="00FD0DC6" w:rsidRPr="00FD0DC6" w:rsidRDefault="00FD0DC6" w:rsidP="00FD0DC6">
      <w:pPr>
        <w:rPr>
          <w:lang w:val="fr-CH"/>
        </w:rPr>
      </w:pPr>
    </w:p>
    <w:p w14:paraId="27597486" w14:textId="2D048481" w:rsidR="00FD0DC6" w:rsidRDefault="00FD0DC6" w:rsidP="00FD0DC6">
      <w:pPr>
        <w:rPr>
          <w:lang w:val="fr-CH"/>
        </w:rPr>
      </w:pPr>
      <w:r w:rsidRPr="00FD0DC6">
        <w:rPr>
          <w:lang w:val="fr-CH"/>
        </w:rPr>
        <w:t>La déconnexion fait l’inverse, toujours en mode “best effort” pour ne pas bloquer sur une exception : stop, close moteurs, suppression du serveur, puis connected=false. L’objectif est d’éviter les handles ouverts et de pouvoir reconnect proprement.</w:t>
      </w:r>
    </w:p>
    <w:p w14:paraId="0CF0AF39" w14:textId="77777777" w:rsidR="00FD0DC6" w:rsidRDefault="00FD0DC6" w:rsidP="00FD0DC6">
      <w:pPr>
        <w:rPr>
          <w:lang w:val="fr-CH"/>
        </w:rPr>
      </w:pPr>
    </w:p>
    <w:p w14:paraId="5BC8682A" w14:textId="77777777" w:rsidR="00FD0DC6" w:rsidRPr="00FD0DC6" w:rsidRDefault="00FD0DC6" w:rsidP="00FD0DC6">
      <w:pPr>
        <w:pStyle w:val="TxtCode"/>
        <w:rPr>
          <w:lang w:val="en-US"/>
        </w:rPr>
      </w:pPr>
      <w:r w:rsidRPr="00FD0DC6">
        <w:rPr>
          <w:lang w:val="en-US"/>
        </w:rPr>
        <w:t>try { safeStop(); } catch (Exception ignored) {}</w:t>
      </w:r>
    </w:p>
    <w:p w14:paraId="3250F198" w14:textId="77777777" w:rsidR="00FD0DC6" w:rsidRPr="00FD0DC6" w:rsidRDefault="00FD0DC6" w:rsidP="00FD0DC6">
      <w:pPr>
        <w:pStyle w:val="TxtCode"/>
        <w:rPr>
          <w:lang w:val="en-US"/>
        </w:rPr>
      </w:pPr>
      <w:r w:rsidRPr="00FD0DC6">
        <w:rPr>
          <w:lang w:val="en-US"/>
        </w:rPr>
        <w:t>try { if (leftMotor != null) leftMotor.close(); } catch (Exception ignored) {}</w:t>
      </w:r>
    </w:p>
    <w:p w14:paraId="665121FE" w14:textId="77777777" w:rsidR="00FD0DC6" w:rsidRPr="00FD0DC6" w:rsidRDefault="00FD0DC6" w:rsidP="00FD0DC6">
      <w:pPr>
        <w:pStyle w:val="TxtCode"/>
        <w:rPr>
          <w:lang w:val="en-US"/>
        </w:rPr>
      </w:pPr>
      <w:r w:rsidRPr="00FD0DC6">
        <w:rPr>
          <w:lang w:val="en-US"/>
        </w:rPr>
        <w:t>try { if (rightMotor != null) rightMotor.close(); } catch (Exception ignored) {}</w:t>
      </w:r>
    </w:p>
    <w:p w14:paraId="5191FBF1" w14:textId="77777777" w:rsidR="00FD0DC6" w:rsidRPr="00FD0DC6" w:rsidRDefault="00FD0DC6" w:rsidP="00FD0DC6">
      <w:pPr>
        <w:pStyle w:val="TxtCode"/>
        <w:rPr>
          <w:lang w:val="en-US"/>
        </w:rPr>
      </w:pPr>
      <w:r w:rsidRPr="00FD0DC6">
        <w:rPr>
          <w:lang w:val="en-US"/>
        </w:rPr>
        <w:t>try { Net.removeServer(serverName); } catch (Exception ignored) {}</w:t>
      </w:r>
    </w:p>
    <w:p w14:paraId="0273FD89" w14:textId="687B3141" w:rsidR="00FD0DC6" w:rsidRPr="00FD0DC6" w:rsidRDefault="00FD0DC6" w:rsidP="00FD0DC6">
      <w:pPr>
        <w:pStyle w:val="TxtCode"/>
        <w:rPr>
          <w:lang w:val="fr-CH"/>
        </w:rPr>
      </w:pPr>
      <w:r w:rsidRPr="00FD0DC6">
        <w:rPr>
          <w:lang w:val="fr-CH"/>
        </w:rPr>
        <w:t>connected = false;</w:t>
      </w:r>
    </w:p>
    <w:p w14:paraId="50D61D54" w14:textId="77777777" w:rsidR="00FD0DC6" w:rsidRPr="00FD0DC6" w:rsidRDefault="00FD0DC6" w:rsidP="00FD0DC6">
      <w:pPr>
        <w:rPr>
          <w:lang w:val="fr-CH"/>
        </w:rPr>
      </w:pPr>
    </w:p>
    <w:p w14:paraId="6C241FB2" w14:textId="14F7E109" w:rsidR="00FD0DC6" w:rsidRPr="00FD0DC6" w:rsidRDefault="00FD0DC6" w:rsidP="00FD0DC6">
      <w:pPr>
        <w:rPr>
          <w:lang w:val="fr-CH"/>
        </w:rPr>
      </w:pPr>
      <w:r w:rsidRPr="00FD0DC6">
        <w:rPr>
          <w:lang w:val="fr-CH"/>
        </w:rPr>
        <w:t>Quand on pilote le rover, la commande réellement envoyée aux moteurs est setTargetVelocity(). Avant d’envoyer, setWheelSpeeds() vérifie que la connexion est active et que les deux moteurs existent, puis clamp la commande dans [-1, 1].</w:t>
      </w:r>
    </w:p>
    <w:p w14:paraId="1C01D2C6" w14:textId="77777777" w:rsidR="00FD0DC6" w:rsidRDefault="00FD0DC6" w:rsidP="00FD0DC6">
      <w:pPr>
        <w:rPr>
          <w:lang w:val="fr-CH"/>
        </w:rPr>
      </w:pPr>
    </w:p>
    <w:p w14:paraId="10A1100A" w14:textId="77777777" w:rsidR="00FD0DC6" w:rsidRPr="00FD0DC6" w:rsidRDefault="00FD0DC6" w:rsidP="00FD0DC6">
      <w:pPr>
        <w:pStyle w:val="TxtCode"/>
        <w:rPr>
          <w:lang w:val="en-US"/>
        </w:rPr>
      </w:pPr>
      <w:r w:rsidRPr="00FD0DC6">
        <w:rPr>
          <w:lang w:val="en-US"/>
        </w:rPr>
        <w:t>public void setWheelSpeeds(double left, double right) throws PhidgetException {</w:t>
      </w:r>
    </w:p>
    <w:p w14:paraId="0DF0FC38" w14:textId="77777777" w:rsidR="00FD0DC6" w:rsidRPr="00FD0DC6" w:rsidRDefault="00FD0DC6" w:rsidP="00FD0DC6">
      <w:pPr>
        <w:pStyle w:val="TxtCode"/>
        <w:rPr>
          <w:lang w:val="en-US"/>
        </w:rPr>
      </w:pPr>
      <w:r w:rsidRPr="00FD0DC6">
        <w:rPr>
          <w:lang w:val="en-US"/>
        </w:rPr>
        <w:t xml:space="preserve">    if (!connected || leftMotor == null || rightMotor == null) return;</w:t>
      </w:r>
    </w:p>
    <w:p w14:paraId="7108A6BD" w14:textId="77777777" w:rsidR="00FD0DC6" w:rsidRPr="00FD0DC6" w:rsidRDefault="00FD0DC6" w:rsidP="00FD0DC6">
      <w:pPr>
        <w:pStyle w:val="TxtCode"/>
        <w:rPr>
          <w:lang w:val="en-US"/>
        </w:rPr>
      </w:pPr>
      <w:r w:rsidRPr="00FD0DC6">
        <w:rPr>
          <w:lang w:val="en-US"/>
        </w:rPr>
        <w:t xml:space="preserve">    left  = clamp(left);</w:t>
      </w:r>
    </w:p>
    <w:p w14:paraId="73F19BEA" w14:textId="77777777" w:rsidR="00FD0DC6" w:rsidRPr="00FD0DC6" w:rsidRDefault="00FD0DC6" w:rsidP="00FD0DC6">
      <w:pPr>
        <w:pStyle w:val="TxtCode"/>
        <w:rPr>
          <w:lang w:val="en-US"/>
        </w:rPr>
      </w:pPr>
      <w:r w:rsidRPr="00FD0DC6">
        <w:rPr>
          <w:lang w:val="en-US"/>
        </w:rPr>
        <w:t xml:space="preserve">    right = clamp(right);</w:t>
      </w:r>
    </w:p>
    <w:p w14:paraId="16F75892" w14:textId="77777777" w:rsidR="00FD0DC6" w:rsidRPr="00FD0DC6" w:rsidRDefault="00FD0DC6" w:rsidP="00FD0DC6">
      <w:pPr>
        <w:pStyle w:val="TxtCode"/>
        <w:rPr>
          <w:lang w:val="en-US"/>
        </w:rPr>
      </w:pPr>
      <w:r w:rsidRPr="00FD0DC6">
        <w:rPr>
          <w:lang w:val="en-US"/>
        </w:rPr>
        <w:t xml:space="preserve">    leftMotor.setTargetVelocity(left);</w:t>
      </w:r>
    </w:p>
    <w:p w14:paraId="2A0D968F" w14:textId="77777777" w:rsidR="00FD0DC6" w:rsidRPr="00FD0DC6" w:rsidRDefault="00FD0DC6" w:rsidP="00FD0DC6">
      <w:pPr>
        <w:pStyle w:val="TxtCode"/>
        <w:rPr>
          <w:lang w:val="en-US"/>
        </w:rPr>
      </w:pPr>
      <w:r w:rsidRPr="00FD0DC6">
        <w:rPr>
          <w:lang w:val="en-US"/>
        </w:rPr>
        <w:t xml:space="preserve">    rightMotor.setTargetVelocity(right);</w:t>
      </w:r>
    </w:p>
    <w:p w14:paraId="47B0E557" w14:textId="6655A44B" w:rsidR="00FD0DC6" w:rsidRPr="00FD0DC6" w:rsidRDefault="00FD0DC6" w:rsidP="00FD0DC6">
      <w:pPr>
        <w:pStyle w:val="TxtCode"/>
        <w:rPr>
          <w:lang w:val="fr-CH"/>
        </w:rPr>
      </w:pPr>
      <w:r w:rsidRPr="00FD0DC6">
        <w:rPr>
          <w:lang w:val="fr-CH"/>
        </w:rPr>
        <w:t>}</w:t>
      </w:r>
    </w:p>
    <w:p w14:paraId="4F1E66A0" w14:textId="77777777" w:rsidR="00FD0DC6" w:rsidRDefault="00FD0DC6" w:rsidP="00FD0DC6">
      <w:pPr>
        <w:rPr>
          <w:lang w:val="fr-CH"/>
        </w:rPr>
      </w:pPr>
    </w:p>
    <w:p w14:paraId="4FB7D1C0" w14:textId="3D949CED" w:rsidR="00FD0DC6" w:rsidRPr="00FD0DC6" w:rsidRDefault="00FD0DC6" w:rsidP="00FD0DC6">
      <w:pPr>
        <w:rPr>
          <w:noProof/>
          <w:lang w:val="fr-CH"/>
        </w:rPr>
      </w:pPr>
      <w:r w:rsidRPr="00FD0DC6">
        <w:rPr>
          <w:noProof/>
          <w:lang w:val="fr-CH"/>
        </w:rPr>
        <w:t>Exemple d’appel côté boucle téléop (dans Main) : on calcule left et right à partir de la manette, puis on appelle rover.applyDriveCommand(left, right), qui finit par déléguer jusqu’à Connection.setWheelSpeeds(...). Si la manette n’est pas connectée, la boucle force un stop immédiat.</w:t>
      </w:r>
    </w:p>
    <w:p w14:paraId="197DCD7E" w14:textId="72F119CB" w:rsidR="00FD0DC6" w:rsidRDefault="00FD0DC6" w:rsidP="00FD0DC6">
      <w:pPr>
        <w:rPr>
          <w:rFonts w:ascii="Consolas" w:hAnsi="Consolas"/>
          <w:noProof/>
          <w:sz w:val="20"/>
          <w:lang w:val="fr-CH"/>
        </w:rPr>
      </w:pPr>
    </w:p>
    <w:p w14:paraId="5718DDE6" w14:textId="77777777" w:rsidR="00FD0DC6" w:rsidRPr="00FD0DC6" w:rsidRDefault="00FD0DC6" w:rsidP="00FD0DC6">
      <w:pPr>
        <w:pStyle w:val="TxtCode"/>
        <w:rPr>
          <w:lang w:val="en-US"/>
        </w:rPr>
      </w:pPr>
      <w:r w:rsidRPr="00FD0DC6">
        <w:rPr>
          <w:lang w:val="en-US"/>
        </w:rPr>
        <w:t>if (!padModel.isConnected()) {</w:t>
      </w:r>
    </w:p>
    <w:p w14:paraId="7005A88D" w14:textId="77777777" w:rsidR="00FD0DC6" w:rsidRPr="00FD0DC6" w:rsidRDefault="00FD0DC6" w:rsidP="00FD0DC6">
      <w:pPr>
        <w:pStyle w:val="TxtCode"/>
        <w:rPr>
          <w:lang w:val="en-US"/>
        </w:rPr>
      </w:pPr>
      <w:r w:rsidRPr="00FD0DC6">
        <w:rPr>
          <w:lang w:val="en-US"/>
        </w:rPr>
        <w:t xml:space="preserve">    try { rover.stop(); } catch (Exception ignored) {}</w:t>
      </w:r>
    </w:p>
    <w:p w14:paraId="24202DEC" w14:textId="77777777" w:rsidR="00FD0DC6" w:rsidRPr="00FD0DC6" w:rsidRDefault="00FD0DC6" w:rsidP="00FD0DC6">
      <w:pPr>
        <w:pStyle w:val="TxtCode"/>
        <w:rPr>
          <w:lang w:val="fr-CH"/>
        </w:rPr>
      </w:pPr>
      <w:r w:rsidRPr="00FD0DC6">
        <w:rPr>
          <w:lang w:val="en-US"/>
        </w:rPr>
        <w:t xml:space="preserve">    </w:t>
      </w:r>
      <w:r w:rsidRPr="00FD0DC6">
        <w:rPr>
          <w:lang w:val="fr-CH"/>
        </w:rPr>
        <w:t>sleep(50);</w:t>
      </w:r>
    </w:p>
    <w:p w14:paraId="018E8497" w14:textId="77777777" w:rsidR="00FD0DC6" w:rsidRPr="00FD0DC6" w:rsidRDefault="00FD0DC6" w:rsidP="00FD0DC6">
      <w:pPr>
        <w:pStyle w:val="TxtCode"/>
        <w:rPr>
          <w:lang w:val="fr-CH"/>
        </w:rPr>
      </w:pPr>
      <w:r w:rsidRPr="00FD0DC6">
        <w:rPr>
          <w:lang w:val="fr-CH"/>
        </w:rPr>
        <w:t xml:space="preserve">    continue;</w:t>
      </w:r>
    </w:p>
    <w:p w14:paraId="4F2B1DEC" w14:textId="53813DC4" w:rsidR="00FD0DC6" w:rsidRDefault="00FD0DC6" w:rsidP="00FD0DC6">
      <w:pPr>
        <w:pStyle w:val="TxtCode"/>
        <w:rPr>
          <w:lang w:val="fr-CH"/>
        </w:rPr>
      </w:pPr>
      <w:r w:rsidRPr="00FD0DC6">
        <w:rPr>
          <w:lang w:val="fr-CH"/>
        </w:rPr>
        <w:t>}</w:t>
      </w:r>
    </w:p>
    <w:p w14:paraId="3C5FD17E" w14:textId="77777777" w:rsidR="00FD0DC6" w:rsidRPr="00FD0DC6" w:rsidRDefault="00FD0DC6" w:rsidP="00FD0DC6">
      <w:pPr>
        <w:rPr>
          <w:rFonts w:ascii="Consolas" w:hAnsi="Consolas"/>
          <w:noProof/>
          <w:sz w:val="20"/>
          <w:lang w:val="fr-CH"/>
        </w:rPr>
      </w:pPr>
    </w:p>
    <w:p w14:paraId="185C83DE" w14:textId="3E81A540" w:rsidR="00FD0DC6" w:rsidRDefault="00FD0DC6" w:rsidP="00FD0DC6">
      <w:pPr>
        <w:rPr>
          <w:lang w:val="fr-CH"/>
        </w:rPr>
      </w:pPr>
      <w:r w:rsidRPr="00FD0DC6">
        <w:rPr>
          <w:lang w:val="fr-CH"/>
        </w:rPr>
        <w:t>La reconnexion est gérée dans la boucle principale avec un “cooldown” de 2 secondes pour ne pas spammer. Si roverModel.isConnected() est faux, Main appelle tryConnectRover(rover) au maximum toutes les 2000 ms.</w:t>
      </w:r>
    </w:p>
    <w:p w14:paraId="6C46EA6E" w14:textId="77777777" w:rsidR="00FD0DC6" w:rsidRPr="000408C7" w:rsidRDefault="00FD0DC6" w:rsidP="00FD0DC6">
      <w:pPr>
        <w:pStyle w:val="TxtCode"/>
        <w:rPr>
          <w:lang w:val="en-US"/>
        </w:rPr>
      </w:pPr>
      <w:r w:rsidRPr="000408C7">
        <w:rPr>
          <w:lang w:val="en-US"/>
        </w:rPr>
        <w:t>boolean roverLinkOk = roverModel.isConnected();</w:t>
      </w:r>
    </w:p>
    <w:p w14:paraId="779C6223" w14:textId="77777777" w:rsidR="00FD0DC6" w:rsidRPr="000408C7" w:rsidRDefault="00FD0DC6" w:rsidP="00FD0DC6">
      <w:pPr>
        <w:pStyle w:val="TxtCode"/>
        <w:rPr>
          <w:lang w:val="en-US"/>
        </w:rPr>
      </w:pPr>
      <w:r w:rsidRPr="000408C7">
        <w:rPr>
          <w:lang w:val="en-US"/>
        </w:rPr>
        <w:t>if (!roverLinkOk &amp;&amp; now &gt;= nextRoverReconnectAt) {</w:t>
      </w:r>
    </w:p>
    <w:p w14:paraId="456DD35F" w14:textId="77777777" w:rsidR="00FD0DC6" w:rsidRPr="00FD0DC6" w:rsidRDefault="00FD0DC6" w:rsidP="00FD0DC6">
      <w:pPr>
        <w:pStyle w:val="TxtCode"/>
        <w:rPr>
          <w:lang w:val="fr-CH"/>
        </w:rPr>
      </w:pPr>
      <w:r w:rsidRPr="000408C7">
        <w:rPr>
          <w:lang w:val="en-US"/>
        </w:rPr>
        <w:t xml:space="preserve">    </w:t>
      </w:r>
      <w:r w:rsidRPr="00FD0DC6">
        <w:rPr>
          <w:lang w:val="fr-CH"/>
        </w:rPr>
        <w:t>nextRoverReconnectAt = now + 2000;</w:t>
      </w:r>
    </w:p>
    <w:p w14:paraId="2152CAB1" w14:textId="77777777" w:rsidR="00FD0DC6" w:rsidRPr="00FD0DC6" w:rsidRDefault="00FD0DC6" w:rsidP="00FD0DC6">
      <w:pPr>
        <w:pStyle w:val="TxtCode"/>
        <w:rPr>
          <w:lang w:val="fr-CH"/>
        </w:rPr>
      </w:pPr>
      <w:r w:rsidRPr="00FD0DC6">
        <w:rPr>
          <w:lang w:val="fr-CH"/>
        </w:rPr>
        <w:t xml:space="preserve">    tryConnectRover(rover);</w:t>
      </w:r>
    </w:p>
    <w:p w14:paraId="3E4790B7" w14:textId="35627C22" w:rsidR="00FD0DC6" w:rsidRDefault="00FD0DC6" w:rsidP="000408C7">
      <w:pPr>
        <w:pStyle w:val="TxtCode"/>
        <w:rPr>
          <w:lang w:val="fr-CH"/>
        </w:rPr>
      </w:pPr>
      <w:r w:rsidRPr="00FD0DC6">
        <w:rPr>
          <w:lang w:val="fr-CH"/>
        </w:rPr>
        <w:t>}</w:t>
      </w:r>
    </w:p>
    <w:p w14:paraId="2D744151" w14:textId="00ECCDFA" w:rsidR="004C5B10" w:rsidRPr="004C5B10" w:rsidRDefault="00DC565C" w:rsidP="004C5B10">
      <w:pPr>
        <w:pStyle w:val="Titre2"/>
      </w:pPr>
      <w:bookmarkStart w:id="37" w:name="_Toc219126414"/>
      <w:r>
        <w:lastRenderedPageBreak/>
        <w:t>Le Sonar</w:t>
      </w:r>
      <w:bookmarkEnd w:id="37"/>
    </w:p>
    <w:p w14:paraId="55660FA6" w14:textId="77777777" w:rsidR="004C5B10" w:rsidRPr="004C5B10" w:rsidRDefault="004C5B10" w:rsidP="004C5B10">
      <w:pPr>
        <w:pStyle w:val="BITTextkrper"/>
        <w:rPr>
          <w:lang w:val="fr-CH"/>
        </w:rPr>
      </w:pPr>
      <w:r w:rsidRPr="004C5B10">
        <w:rPr>
          <w:lang w:val="fr-CH"/>
        </w:rPr>
        <w:t xml:space="preserve">Le sonar est conçu pour isoler la librairie Phidget dans un seul endroit (SonarService) et faire circuler dans l’app uniquement des objets simples (SonarState) via l’EventBus. Le flux est toujours le même : </w:t>
      </w:r>
      <w:r w:rsidRPr="004C5B10">
        <w:rPr>
          <w:b/>
          <w:bCs/>
          <w:lang w:val="fr-CH"/>
        </w:rPr>
        <w:t>lecture capteur → publication sonar.update → consommation (UI + logique obstacle)</w:t>
      </w:r>
      <w:r w:rsidRPr="004C5B10">
        <w:rPr>
          <w:lang w:val="fr-CH"/>
        </w:rPr>
        <w:t>.</w:t>
      </w:r>
    </w:p>
    <w:p w14:paraId="03063512" w14:textId="21973012" w:rsidR="004C5B10" w:rsidRPr="004C5B10" w:rsidRDefault="004C5B10" w:rsidP="004C5B10">
      <w:pPr>
        <w:pStyle w:val="BITTextkrper"/>
        <w:rPr>
          <w:lang w:val="en-US"/>
        </w:rPr>
      </w:pPr>
      <w:r w:rsidRPr="004C5B10">
        <w:rPr>
          <w:noProof/>
          <w:lang w:val="fr-CH"/>
        </w:rPr>
        <w:drawing>
          <wp:inline distT="0" distB="0" distL="0" distR="0" wp14:anchorId="72214AE0" wp14:editId="431BFF9F">
            <wp:extent cx="5760085" cy="1863725"/>
            <wp:effectExtent l="0" t="0" r="0" b="3175"/>
            <wp:docPr id="825486972" name="Image 1" descr="Une image contenant texte, lign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6972" name="Image 1" descr="Une image contenant texte, ligne, capture d’écran, diagramme&#10;&#10;Le contenu généré par l’IA peut être incorrect."/>
                    <pic:cNvPicPr/>
                  </pic:nvPicPr>
                  <pic:blipFill>
                    <a:blip r:embed="rId15"/>
                    <a:stretch>
                      <a:fillRect/>
                    </a:stretch>
                  </pic:blipFill>
                  <pic:spPr>
                    <a:xfrm>
                      <a:off x="0" y="0"/>
                      <a:ext cx="5760085" cy="1863725"/>
                    </a:xfrm>
                    <a:prstGeom prst="rect">
                      <a:avLst/>
                    </a:prstGeom>
                  </pic:spPr>
                </pic:pic>
              </a:graphicData>
            </a:graphic>
          </wp:inline>
        </w:drawing>
      </w:r>
    </w:p>
    <w:p w14:paraId="202EA85E" w14:textId="77777777" w:rsidR="004C5B10" w:rsidRPr="004C5B10" w:rsidRDefault="004C5B10" w:rsidP="004C5B10">
      <w:pPr>
        <w:pStyle w:val="TxtCode"/>
        <w:rPr>
          <w:lang w:val="fr-CH"/>
        </w:rPr>
      </w:pPr>
      <w:r w:rsidRPr="004C5B10">
        <w:rPr>
          <w:lang w:val="fr-CH"/>
        </w:rPr>
        <w:t>SonarState est le “snapshot” standard publié dans l’app. Il contient la dernière distance connue (mm), si le capteur est attaché, un timestamp, et une erreur texte si quelque chose a foiré. La distance peut être NaN si inconnue. Le champ quality est un placeholder (-1.0) pour plus tard.</w:t>
      </w:r>
    </w:p>
    <w:p w14:paraId="38FDD3CD" w14:textId="77777777" w:rsidR="004C5B10" w:rsidRPr="004C5B10" w:rsidRDefault="004C5B10" w:rsidP="004C5B10">
      <w:pPr>
        <w:pStyle w:val="TxtCode"/>
        <w:rPr>
          <w:lang w:val="en-US"/>
        </w:rPr>
      </w:pPr>
      <w:r w:rsidRPr="004C5B10">
        <w:rPr>
          <w:lang w:val="en-US"/>
        </w:rPr>
        <w:t>public record SonarState(</w:t>
      </w:r>
    </w:p>
    <w:p w14:paraId="7CB32C0C" w14:textId="77777777" w:rsidR="004C5B10" w:rsidRPr="004C5B10" w:rsidRDefault="004C5B10" w:rsidP="004C5B10">
      <w:pPr>
        <w:pStyle w:val="TxtCode"/>
        <w:rPr>
          <w:lang w:val="en-US"/>
        </w:rPr>
      </w:pPr>
      <w:r w:rsidRPr="004C5B10">
        <w:rPr>
          <w:lang w:val="en-US"/>
        </w:rPr>
        <w:t xml:space="preserve">    double distanceMm,</w:t>
      </w:r>
    </w:p>
    <w:p w14:paraId="00ADBAA1" w14:textId="77777777" w:rsidR="004C5B10" w:rsidRPr="004C5B10" w:rsidRDefault="004C5B10" w:rsidP="004C5B10">
      <w:pPr>
        <w:pStyle w:val="TxtCode"/>
        <w:rPr>
          <w:lang w:val="en-US"/>
        </w:rPr>
      </w:pPr>
      <w:r w:rsidRPr="004C5B10">
        <w:rPr>
          <w:lang w:val="en-US"/>
        </w:rPr>
        <w:t xml:space="preserve">    double quality,</w:t>
      </w:r>
    </w:p>
    <w:p w14:paraId="23DD661E" w14:textId="77777777" w:rsidR="004C5B10" w:rsidRPr="004C5B10" w:rsidRDefault="004C5B10" w:rsidP="004C5B10">
      <w:pPr>
        <w:pStyle w:val="TxtCode"/>
        <w:rPr>
          <w:lang w:val="en-US"/>
        </w:rPr>
      </w:pPr>
      <w:r w:rsidRPr="004C5B10">
        <w:rPr>
          <w:lang w:val="en-US"/>
        </w:rPr>
        <w:t xml:space="preserve">    boolean attached,</w:t>
      </w:r>
    </w:p>
    <w:p w14:paraId="7FA34624" w14:textId="77777777" w:rsidR="004C5B10" w:rsidRPr="004C5B10" w:rsidRDefault="004C5B10" w:rsidP="004C5B10">
      <w:pPr>
        <w:pStyle w:val="TxtCode"/>
        <w:rPr>
          <w:lang w:val="fr-CH"/>
        </w:rPr>
      </w:pPr>
      <w:r w:rsidRPr="004C5B10">
        <w:rPr>
          <w:lang w:val="en-US"/>
        </w:rPr>
        <w:t xml:space="preserve">    </w:t>
      </w:r>
      <w:r w:rsidRPr="004C5B10">
        <w:rPr>
          <w:lang w:val="fr-CH"/>
        </w:rPr>
        <w:t>long timestampMs,</w:t>
      </w:r>
    </w:p>
    <w:p w14:paraId="35C6D617" w14:textId="77777777" w:rsidR="004C5B10" w:rsidRPr="004C5B10" w:rsidRDefault="004C5B10" w:rsidP="004C5B10">
      <w:pPr>
        <w:pStyle w:val="TxtCode"/>
        <w:rPr>
          <w:lang w:val="fr-CH"/>
        </w:rPr>
      </w:pPr>
      <w:r w:rsidRPr="004C5B10">
        <w:rPr>
          <w:lang w:val="fr-CH"/>
        </w:rPr>
        <w:t xml:space="preserve">    String lastError</w:t>
      </w:r>
    </w:p>
    <w:p w14:paraId="28100E18" w14:textId="77777777" w:rsidR="004C5B10" w:rsidRPr="004C5B10" w:rsidRDefault="004C5B10" w:rsidP="004C5B10">
      <w:pPr>
        <w:pStyle w:val="TxtCode"/>
        <w:rPr>
          <w:lang w:val="fr-CH"/>
        </w:rPr>
      </w:pPr>
      <w:r w:rsidRPr="004C5B10">
        <w:rPr>
          <w:lang w:val="fr-CH"/>
        </w:rPr>
        <w:t>) {}</w:t>
      </w:r>
    </w:p>
    <w:p w14:paraId="0AF96B1D" w14:textId="77777777" w:rsidR="004C5B10" w:rsidRPr="004C5B10" w:rsidRDefault="004C5B10" w:rsidP="004C5B10">
      <w:pPr>
        <w:pStyle w:val="BITTextkrper"/>
        <w:rPr>
          <w:lang w:val="fr-CH"/>
        </w:rPr>
      </w:pPr>
      <w:r w:rsidRPr="004C5B10">
        <w:rPr>
          <w:lang w:val="fr-CH"/>
        </w:rPr>
        <w:t xml:space="preserve">SonarService est la partie hardware. Il se connecte au </w:t>
      </w:r>
      <w:r w:rsidRPr="004C5B10">
        <w:rPr>
          <w:b/>
          <w:bCs/>
          <w:lang w:val="fr-CH"/>
        </w:rPr>
        <w:t>même serveur Phidget Network</w:t>
      </w:r>
      <w:r w:rsidRPr="004C5B10">
        <w:rPr>
          <w:lang w:val="fr-CH"/>
        </w:rPr>
        <w:t xml:space="preserve"> que le rover (même serverName/ip/port), puis ouvre un DistanceSensor sur un hubPort et un channel. La boucle interne tourne toutes les 250 ms (LOOP_MS = 250) et publie un SonarState à chaque tick, même en cas d’erreur.</w:t>
      </w:r>
    </w:p>
    <w:p w14:paraId="1D8EFA73" w14:textId="77777777" w:rsidR="004C5B10" w:rsidRPr="004C5B10" w:rsidRDefault="004C5B10" w:rsidP="004C5B10">
      <w:pPr>
        <w:pStyle w:val="BITTextkrper"/>
        <w:rPr>
          <w:lang w:val="fr-CH"/>
        </w:rPr>
      </w:pPr>
      <w:r w:rsidRPr="004C5B10">
        <w:rPr>
          <w:lang w:val="fr-CH"/>
        </w:rPr>
        <w:t>Exemple d’instanciation réelle (dans Main) : même serverName/ip/port que les moteurs, mais hubPort sonar différent.</w:t>
      </w:r>
    </w:p>
    <w:p w14:paraId="112AC920" w14:textId="77777777" w:rsidR="004C5B10" w:rsidRPr="004C5B10" w:rsidRDefault="004C5B10" w:rsidP="004C5B10">
      <w:pPr>
        <w:pStyle w:val="TxtCode"/>
        <w:rPr>
          <w:lang w:val="fr-CH"/>
        </w:rPr>
      </w:pPr>
      <w:r w:rsidRPr="004C5B10">
        <w:rPr>
          <w:lang w:val="fr-CH"/>
        </w:rPr>
        <w:t>SonarService sonar = new SonarService(serverName, ip, port, sonarHubPort); // ex: sonarHubPort=3</w:t>
      </w:r>
    </w:p>
    <w:p w14:paraId="31727EB5" w14:textId="77777777" w:rsidR="004C5B10" w:rsidRPr="004C5B10" w:rsidRDefault="004C5B10" w:rsidP="004C5B10">
      <w:pPr>
        <w:pStyle w:val="TxtCode"/>
        <w:rPr>
          <w:lang w:val="fr-CH"/>
        </w:rPr>
      </w:pPr>
      <w:r w:rsidRPr="004C5B10">
        <w:rPr>
          <w:lang w:val="fr-CH"/>
        </w:rPr>
        <w:t>sonar.start();</w:t>
      </w:r>
    </w:p>
    <w:p w14:paraId="1073B46F" w14:textId="77777777" w:rsidR="004C5B10" w:rsidRPr="004C5B10" w:rsidRDefault="004C5B10" w:rsidP="004C5B10">
      <w:pPr>
        <w:pStyle w:val="BITTextkrper"/>
        <w:rPr>
          <w:lang w:val="fr-CH"/>
        </w:rPr>
      </w:pPr>
      <w:r w:rsidRPr="004C5B10">
        <w:rPr>
          <w:lang w:val="fr-CH"/>
        </w:rPr>
        <w:t>L’ouverture du capteur est faite à la demande via ensureOpen(). Première règle : si le capteur est déjà ouvert, on ne refait rien. Sinon, le service déclare le serveur réseau côté client (Net.addServer). Si le serveur a déjà été ajouté ailleurs (moteurs), Phidget peut lever une exception “duplicate” : elle est ignorée volontairement.</w:t>
      </w:r>
    </w:p>
    <w:p w14:paraId="41DDAF29" w14:textId="77777777" w:rsidR="004C5B10" w:rsidRPr="004C5B10" w:rsidRDefault="004C5B10" w:rsidP="004C5B10">
      <w:pPr>
        <w:pStyle w:val="TxtCode"/>
        <w:rPr>
          <w:lang w:val="en-US"/>
        </w:rPr>
      </w:pPr>
      <w:r w:rsidRPr="004C5B10">
        <w:rPr>
          <w:lang w:val="en-US"/>
        </w:rPr>
        <w:t>try { Net.addServer(serverName, ip, port, "", 0); }</w:t>
      </w:r>
    </w:p>
    <w:p w14:paraId="70959182" w14:textId="77777777" w:rsidR="004C5B10" w:rsidRPr="004C5B10" w:rsidRDefault="004C5B10" w:rsidP="004C5B10">
      <w:pPr>
        <w:pStyle w:val="TxtCode"/>
        <w:rPr>
          <w:lang w:val="fr-CH"/>
        </w:rPr>
      </w:pPr>
      <w:r w:rsidRPr="004C5B10">
        <w:rPr>
          <w:lang w:val="fr-CH"/>
        </w:rPr>
        <w:t>catch (PhidgetException ignored) {}</w:t>
      </w:r>
    </w:p>
    <w:p w14:paraId="34FC0B5C" w14:textId="77777777" w:rsidR="004C5B10" w:rsidRPr="004C5B10" w:rsidRDefault="004C5B10" w:rsidP="004C5B10">
      <w:pPr>
        <w:pStyle w:val="BITTextkrper"/>
        <w:rPr>
          <w:lang w:val="fr-CH"/>
        </w:rPr>
      </w:pPr>
      <w:r w:rsidRPr="004C5B10">
        <w:rPr>
          <w:lang w:val="fr-CH"/>
        </w:rPr>
        <w:t xml:space="preserve">Ensuite, DistanceSensor est configuré puis ouvert avec un timeout 5 s. Pour un capteur VINT, setIsHubPortDevice(true) est tenté (et ignoré si non supporté). Si open() échoue, le service </w:t>
      </w:r>
      <w:r w:rsidRPr="004C5B10">
        <w:rPr>
          <w:lang w:val="fr-CH"/>
        </w:rPr>
        <w:lastRenderedPageBreak/>
        <w:t>loggue les paramètres (server/ip/port/hubPort/channel), ferme l’objet et relance l’exception pour forcer une prochaine tentative plus tard.</w:t>
      </w:r>
    </w:p>
    <w:p w14:paraId="444C87E3" w14:textId="77777777" w:rsidR="004C5B10" w:rsidRPr="004C5B10" w:rsidRDefault="004C5B10" w:rsidP="004C5B10">
      <w:pPr>
        <w:pStyle w:val="TxtCode"/>
        <w:rPr>
          <w:lang w:val="en-US"/>
        </w:rPr>
      </w:pPr>
      <w:r w:rsidRPr="004C5B10">
        <w:rPr>
          <w:lang w:val="en-US"/>
        </w:rPr>
        <w:t>DistanceSensor s = new DistanceSensor();</w:t>
      </w:r>
    </w:p>
    <w:p w14:paraId="4705E389" w14:textId="77777777" w:rsidR="004C5B10" w:rsidRPr="004C5B10" w:rsidRDefault="004C5B10" w:rsidP="004C5B10">
      <w:pPr>
        <w:pStyle w:val="TxtCode"/>
        <w:rPr>
          <w:lang w:val="en-US"/>
        </w:rPr>
      </w:pPr>
      <w:r w:rsidRPr="004C5B10">
        <w:rPr>
          <w:lang w:val="en-US"/>
        </w:rPr>
        <w:t>s.setServerName(serverName);</w:t>
      </w:r>
    </w:p>
    <w:p w14:paraId="47F6D0F7" w14:textId="77777777" w:rsidR="004C5B10" w:rsidRPr="004C5B10" w:rsidRDefault="004C5B10" w:rsidP="004C5B10">
      <w:pPr>
        <w:pStyle w:val="TxtCode"/>
        <w:rPr>
          <w:lang w:val="en-US"/>
        </w:rPr>
      </w:pPr>
      <w:r w:rsidRPr="004C5B10">
        <w:rPr>
          <w:lang w:val="en-US"/>
        </w:rPr>
        <w:t>s.setHubPort(hubPort);</w:t>
      </w:r>
    </w:p>
    <w:p w14:paraId="62BB7788" w14:textId="77777777" w:rsidR="004C5B10" w:rsidRPr="004C5B10" w:rsidRDefault="004C5B10" w:rsidP="004C5B10">
      <w:pPr>
        <w:pStyle w:val="TxtCode"/>
        <w:rPr>
          <w:lang w:val="en-US"/>
        </w:rPr>
      </w:pPr>
      <w:r w:rsidRPr="004C5B10">
        <w:rPr>
          <w:lang w:val="en-US"/>
        </w:rPr>
        <w:t>s.setChannel(channel);</w:t>
      </w:r>
    </w:p>
    <w:p w14:paraId="4CE59A83" w14:textId="77777777" w:rsidR="004C5B10" w:rsidRPr="004C5B10" w:rsidRDefault="004C5B10" w:rsidP="004C5B10">
      <w:pPr>
        <w:pStyle w:val="TxtCode"/>
        <w:rPr>
          <w:lang w:val="en-US"/>
        </w:rPr>
      </w:pPr>
      <w:r w:rsidRPr="004C5B10">
        <w:rPr>
          <w:lang w:val="en-US"/>
        </w:rPr>
        <w:t>try { s.setIsHubPortDevice(true); } catch (PhidgetException ignored) {}</w:t>
      </w:r>
    </w:p>
    <w:p w14:paraId="1F6561F8" w14:textId="77777777" w:rsidR="004C5B10" w:rsidRPr="004C5B10" w:rsidRDefault="004C5B10" w:rsidP="004C5B10">
      <w:pPr>
        <w:pStyle w:val="TxtCode"/>
        <w:rPr>
          <w:lang w:val="fr-CH"/>
        </w:rPr>
      </w:pPr>
      <w:r w:rsidRPr="004C5B10">
        <w:rPr>
          <w:lang w:val="fr-CH"/>
        </w:rPr>
        <w:t>s.open(5000);</w:t>
      </w:r>
    </w:p>
    <w:p w14:paraId="0F6C1A6C" w14:textId="77777777" w:rsidR="004C5B10" w:rsidRPr="004C5B10" w:rsidRDefault="004C5B10" w:rsidP="004C5B10">
      <w:pPr>
        <w:pStyle w:val="TxtCode"/>
        <w:rPr>
          <w:lang w:val="fr-CH"/>
        </w:rPr>
      </w:pPr>
      <w:r w:rsidRPr="004C5B10">
        <w:rPr>
          <w:lang w:val="fr-CH"/>
        </w:rPr>
        <w:t>sonar = s;</w:t>
      </w:r>
    </w:p>
    <w:p w14:paraId="413E64F8" w14:textId="77777777" w:rsidR="004C5B10" w:rsidRPr="004C5B10" w:rsidRDefault="004C5B10" w:rsidP="004C5B10">
      <w:pPr>
        <w:pStyle w:val="BITTextkrper"/>
        <w:rPr>
          <w:lang w:val="fr-CH"/>
        </w:rPr>
      </w:pPr>
      <w:r w:rsidRPr="004C5B10">
        <w:rPr>
          <w:lang w:val="fr-CH"/>
        </w:rPr>
        <w:t>À chaque itération de boucle, le service lit attached puis tente getDistance() (mm). Si une distance valide arrive (pas NaN et &gt; 0), elle est stockée dans lastValidDistance. Si la lecture échoue, lastError est rempli, mais lastValidDistance reste inchangée. Conséquence : SonarState.distanceMm représente “dernière distance valide connue”, pas “mesure strictement instantanée”.</w:t>
      </w:r>
    </w:p>
    <w:p w14:paraId="11B45FBA" w14:textId="77777777" w:rsidR="004C5B10" w:rsidRPr="004C5B10" w:rsidRDefault="004C5B10" w:rsidP="004C5B10">
      <w:pPr>
        <w:pStyle w:val="TxtCode"/>
        <w:rPr>
          <w:lang w:val="en-US"/>
        </w:rPr>
      </w:pPr>
      <w:r w:rsidRPr="004C5B10">
        <w:rPr>
          <w:lang w:val="en-US"/>
        </w:rPr>
        <w:t>double d = sonar.getDistance();</w:t>
      </w:r>
    </w:p>
    <w:p w14:paraId="4FC9300C" w14:textId="77777777" w:rsidR="004C5B10" w:rsidRPr="004C5B10" w:rsidRDefault="004C5B10" w:rsidP="004C5B10">
      <w:pPr>
        <w:pStyle w:val="TxtCode"/>
        <w:rPr>
          <w:lang w:val="en-US"/>
        </w:rPr>
      </w:pPr>
      <w:r w:rsidRPr="004C5B10">
        <w:rPr>
          <w:lang w:val="en-US"/>
        </w:rPr>
        <w:t>if (!Double.isNaN(d) &amp;&amp; d &gt; 0) lastValidDistance = d;</w:t>
      </w:r>
    </w:p>
    <w:p w14:paraId="74450F27" w14:textId="77777777" w:rsidR="004C5B10" w:rsidRPr="004C5B10" w:rsidRDefault="004C5B10" w:rsidP="004C5B10">
      <w:pPr>
        <w:pStyle w:val="TxtCode"/>
        <w:rPr>
          <w:lang w:val="en-US"/>
        </w:rPr>
      </w:pPr>
      <w:r w:rsidRPr="004C5B10">
        <w:rPr>
          <w:lang w:val="en-US"/>
        </w:rPr>
        <w:t>EventBus.publish("sonar.update", new SonarState(lastValidDistance, -1.0, attached, ts, err));</w:t>
      </w:r>
    </w:p>
    <w:p w14:paraId="1863405C" w14:textId="77777777" w:rsidR="004C5B10" w:rsidRPr="004C5B10" w:rsidRDefault="004C5B10" w:rsidP="004C5B10">
      <w:pPr>
        <w:pStyle w:val="BITTextkrper"/>
        <w:rPr>
          <w:lang w:val="fr-CH"/>
        </w:rPr>
      </w:pPr>
      <w:r w:rsidRPr="004C5B10">
        <w:rPr>
          <w:lang w:val="fr-CH"/>
        </w:rPr>
        <w:t xml:space="preserve">Le service ferme uniquement le DistanceSensor en cas d’erreur ou à l’arrêt. Il </w:t>
      </w:r>
      <w:r w:rsidRPr="004C5B10">
        <w:rPr>
          <w:b/>
          <w:bCs/>
          <w:lang w:val="fr-CH"/>
        </w:rPr>
        <w:t>ne doit pas</w:t>
      </w:r>
      <w:r w:rsidRPr="004C5B10">
        <w:rPr>
          <w:lang w:val="fr-CH"/>
        </w:rPr>
        <w:t xml:space="preserve"> faire Net.removeServer(serverName) : sinon il casse la connexion moteurs si les moteurs partagent le même serverName. C’est une règle d’architecture, pas un détail.</w:t>
      </w:r>
    </w:p>
    <w:p w14:paraId="32A8C032" w14:textId="77777777" w:rsidR="004C5B10" w:rsidRPr="004C5B10" w:rsidRDefault="004C5B10" w:rsidP="004C5B10">
      <w:pPr>
        <w:pStyle w:val="TxtCode"/>
        <w:rPr>
          <w:lang w:val="fr-CH"/>
        </w:rPr>
      </w:pPr>
      <w:r w:rsidRPr="004C5B10">
        <w:rPr>
          <w:lang w:val="fr-CH"/>
        </w:rPr>
        <w:t>private void safeClose() {</w:t>
      </w:r>
    </w:p>
    <w:p w14:paraId="0EE20F8A" w14:textId="77777777" w:rsidR="004C5B10" w:rsidRPr="004C5B10" w:rsidRDefault="004C5B10" w:rsidP="004C5B10">
      <w:pPr>
        <w:pStyle w:val="TxtCode"/>
        <w:rPr>
          <w:lang w:val="en-US"/>
        </w:rPr>
      </w:pPr>
      <w:r w:rsidRPr="004C5B10">
        <w:rPr>
          <w:lang w:val="fr-CH"/>
        </w:rPr>
        <w:t xml:space="preserve">    </w:t>
      </w:r>
      <w:r w:rsidRPr="004C5B10">
        <w:rPr>
          <w:lang w:val="en-US"/>
        </w:rPr>
        <w:t>try { if (sonar != null) sonar.close(); } catch (Exception ignored) {}</w:t>
      </w:r>
    </w:p>
    <w:p w14:paraId="117ADEA7" w14:textId="77777777" w:rsidR="004C5B10" w:rsidRPr="004C5B10" w:rsidRDefault="004C5B10" w:rsidP="004C5B10">
      <w:pPr>
        <w:pStyle w:val="TxtCode"/>
        <w:rPr>
          <w:lang w:val="fr-CH"/>
        </w:rPr>
      </w:pPr>
      <w:r w:rsidRPr="004C5B10">
        <w:rPr>
          <w:lang w:val="en-US"/>
        </w:rPr>
        <w:t xml:space="preserve">    </w:t>
      </w:r>
      <w:r w:rsidRPr="004C5B10">
        <w:rPr>
          <w:lang w:val="fr-CH"/>
        </w:rPr>
        <w:t>sonar = null;</w:t>
      </w:r>
    </w:p>
    <w:p w14:paraId="31BC6504" w14:textId="77777777" w:rsidR="004C5B10" w:rsidRPr="004C5B10" w:rsidRDefault="004C5B10" w:rsidP="004C5B10">
      <w:pPr>
        <w:pStyle w:val="TxtCode"/>
        <w:rPr>
          <w:lang w:val="fr-CH"/>
        </w:rPr>
      </w:pPr>
      <w:r w:rsidRPr="004C5B10">
        <w:rPr>
          <w:lang w:val="fr-CH"/>
        </w:rPr>
        <w:t xml:space="preserve">    // NE PAS Net.removeServer(serverName) ici</w:t>
      </w:r>
    </w:p>
    <w:p w14:paraId="237C14B6" w14:textId="77777777" w:rsidR="004C5B10" w:rsidRPr="004C5B10" w:rsidRDefault="004C5B10" w:rsidP="004C5B10">
      <w:pPr>
        <w:pStyle w:val="TxtCode"/>
        <w:rPr>
          <w:lang w:val="fr-CH"/>
        </w:rPr>
      </w:pPr>
      <w:r w:rsidRPr="004C5B10">
        <w:rPr>
          <w:lang w:val="fr-CH"/>
        </w:rPr>
        <w:t>}</w:t>
      </w:r>
    </w:p>
    <w:p w14:paraId="6A333DD1" w14:textId="77777777" w:rsidR="004C5B10" w:rsidRPr="004C5B10" w:rsidRDefault="004C5B10" w:rsidP="004C5B10">
      <w:pPr>
        <w:pStyle w:val="BITTextkrper"/>
        <w:rPr>
          <w:lang w:val="fr-CH"/>
        </w:rPr>
      </w:pPr>
      <w:r w:rsidRPr="004C5B10">
        <w:rPr>
          <w:lang w:val="fr-CH"/>
        </w:rPr>
        <w:t>Côté application, tu consommes sonar.update directement dans Main. Tu gardes latestSonarState pour l’affichage, et tu extrais la distance pour la logique obstacle. Le timestamp latestDistanceAtMs n’est mis à jour que si la distance est valide, ce qui permet ensuite de marquer les données “stales” (trop vieilles).</w:t>
      </w:r>
    </w:p>
    <w:p w14:paraId="4AD76181" w14:textId="77777777" w:rsidR="004C5B10" w:rsidRPr="004C5B10" w:rsidRDefault="004C5B10" w:rsidP="004C5B10">
      <w:pPr>
        <w:pStyle w:val="TxtCode"/>
        <w:rPr>
          <w:lang w:val="en-US"/>
        </w:rPr>
      </w:pPr>
      <w:r w:rsidRPr="004C5B10">
        <w:rPr>
          <w:lang w:val="en-US"/>
        </w:rPr>
        <w:t>EventBus.subscribe("sonar.update", payload -&gt; {</w:t>
      </w:r>
    </w:p>
    <w:p w14:paraId="43C45EE4" w14:textId="77777777" w:rsidR="004C5B10" w:rsidRPr="004C5B10" w:rsidRDefault="004C5B10" w:rsidP="004C5B10">
      <w:pPr>
        <w:pStyle w:val="TxtCode"/>
        <w:rPr>
          <w:lang w:val="en-US"/>
        </w:rPr>
      </w:pPr>
      <w:r w:rsidRPr="004C5B10">
        <w:rPr>
          <w:lang w:val="en-US"/>
        </w:rPr>
        <w:t xml:space="preserve">    if (payload instanceof SonarState s) {</w:t>
      </w:r>
    </w:p>
    <w:p w14:paraId="5F79202D" w14:textId="77777777" w:rsidR="004C5B10" w:rsidRPr="004C5B10" w:rsidRDefault="004C5B10" w:rsidP="004C5B10">
      <w:pPr>
        <w:pStyle w:val="TxtCode"/>
        <w:rPr>
          <w:lang w:val="en-US"/>
        </w:rPr>
      </w:pPr>
      <w:r w:rsidRPr="004C5B10">
        <w:rPr>
          <w:lang w:val="en-US"/>
        </w:rPr>
        <w:t xml:space="preserve">        latestSonarState = s;</w:t>
      </w:r>
    </w:p>
    <w:p w14:paraId="44D445E6" w14:textId="77777777" w:rsidR="004C5B10" w:rsidRPr="004C5B10" w:rsidRDefault="004C5B10" w:rsidP="004C5B10">
      <w:pPr>
        <w:pStyle w:val="TxtCode"/>
        <w:rPr>
          <w:lang w:val="en-US"/>
        </w:rPr>
      </w:pPr>
      <w:r w:rsidRPr="004C5B10">
        <w:rPr>
          <w:lang w:val="en-US"/>
        </w:rPr>
        <w:t xml:space="preserve">        double d = s.distanceMm();</w:t>
      </w:r>
    </w:p>
    <w:p w14:paraId="1E8A6372" w14:textId="77777777" w:rsidR="004C5B10" w:rsidRPr="004C5B10" w:rsidRDefault="004C5B10" w:rsidP="004C5B10">
      <w:pPr>
        <w:pStyle w:val="TxtCode"/>
        <w:rPr>
          <w:lang w:val="en-US"/>
        </w:rPr>
      </w:pPr>
      <w:r w:rsidRPr="004C5B10">
        <w:rPr>
          <w:lang w:val="en-US"/>
        </w:rPr>
        <w:t xml:space="preserve">        if (!Double.isNaN(d) &amp;&amp; d &gt; 0) {</w:t>
      </w:r>
    </w:p>
    <w:p w14:paraId="3E15CC8E" w14:textId="77777777" w:rsidR="004C5B10" w:rsidRPr="004C5B10" w:rsidRDefault="004C5B10" w:rsidP="004C5B10">
      <w:pPr>
        <w:pStyle w:val="TxtCode"/>
        <w:rPr>
          <w:lang w:val="fr-CH"/>
        </w:rPr>
      </w:pPr>
      <w:r w:rsidRPr="004C5B10">
        <w:rPr>
          <w:lang w:val="en-US"/>
        </w:rPr>
        <w:t xml:space="preserve">            </w:t>
      </w:r>
      <w:r w:rsidRPr="004C5B10">
        <w:rPr>
          <w:lang w:val="fr-CH"/>
        </w:rPr>
        <w:t>latestDistanceMm = d;</w:t>
      </w:r>
    </w:p>
    <w:p w14:paraId="655529A4" w14:textId="77777777" w:rsidR="004C5B10" w:rsidRPr="004C5B10" w:rsidRDefault="004C5B10" w:rsidP="004C5B10">
      <w:pPr>
        <w:pStyle w:val="TxtCode"/>
        <w:rPr>
          <w:lang w:val="fr-CH"/>
        </w:rPr>
      </w:pPr>
      <w:r w:rsidRPr="004C5B10">
        <w:rPr>
          <w:lang w:val="fr-CH"/>
        </w:rPr>
        <w:t xml:space="preserve">            latestDistanceAtMs = System.currentTimeMillis();</w:t>
      </w:r>
    </w:p>
    <w:p w14:paraId="0F2B726A" w14:textId="77777777" w:rsidR="004C5B10" w:rsidRPr="004C5B10" w:rsidRDefault="004C5B10" w:rsidP="004C5B10">
      <w:pPr>
        <w:pStyle w:val="TxtCode"/>
        <w:rPr>
          <w:lang w:val="fr-CH"/>
        </w:rPr>
      </w:pPr>
      <w:r w:rsidRPr="004C5B10">
        <w:rPr>
          <w:lang w:val="fr-CH"/>
        </w:rPr>
        <w:t xml:space="preserve">        }</w:t>
      </w:r>
    </w:p>
    <w:p w14:paraId="10D10D53" w14:textId="77777777" w:rsidR="004C5B10" w:rsidRPr="004C5B10" w:rsidRDefault="004C5B10" w:rsidP="004C5B10">
      <w:pPr>
        <w:pStyle w:val="TxtCode"/>
        <w:rPr>
          <w:lang w:val="fr-CH"/>
        </w:rPr>
      </w:pPr>
      <w:r w:rsidRPr="004C5B10">
        <w:rPr>
          <w:lang w:val="fr-CH"/>
        </w:rPr>
        <w:t xml:space="preserve">    }</w:t>
      </w:r>
    </w:p>
    <w:p w14:paraId="3EF8E133" w14:textId="77777777" w:rsidR="004C5B10" w:rsidRPr="004C5B10" w:rsidRDefault="004C5B10" w:rsidP="004C5B10">
      <w:pPr>
        <w:pStyle w:val="TxtCode"/>
        <w:rPr>
          <w:lang w:val="fr-CH"/>
        </w:rPr>
      </w:pPr>
      <w:r w:rsidRPr="004C5B10">
        <w:rPr>
          <w:lang w:val="fr-CH"/>
        </w:rPr>
        <w:t>});</w:t>
      </w:r>
    </w:p>
    <w:p w14:paraId="6CE43645" w14:textId="77777777" w:rsidR="004C5B10" w:rsidRPr="004C5B10" w:rsidRDefault="004C5B10" w:rsidP="004C5B10">
      <w:pPr>
        <w:pStyle w:val="BITTextkrper"/>
        <w:rPr>
          <w:lang w:val="fr-CH"/>
        </w:rPr>
      </w:pPr>
      <w:r w:rsidRPr="004C5B10">
        <w:rPr>
          <w:lang w:val="fr-CH"/>
        </w:rPr>
        <w:t>La détection obstacle utilisée actuellement est dans Main (pas dans SonarController). Elle ajoute deux protections : un timeout “stale” (SONAR_STALE_MS = 1200ms) et une hystérésis (ON à 250mm, OFF au-dessus de 310mm). Ça évite les vibrations qui clignotent quand la distance oscille autour du seuil.</w:t>
      </w:r>
    </w:p>
    <w:p w14:paraId="0A02DF9E" w14:textId="77777777" w:rsidR="004C5B10" w:rsidRPr="004C5B10" w:rsidRDefault="004C5B10" w:rsidP="004C5B10">
      <w:pPr>
        <w:pStyle w:val="TxtCode"/>
        <w:rPr>
          <w:lang w:val="en-US"/>
        </w:rPr>
      </w:pPr>
      <w:r w:rsidRPr="004C5B10">
        <w:rPr>
          <w:lang w:val="en-US"/>
        </w:rPr>
        <w:t>if (now - latestDistanceAtMs &gt; 1200) return false;</w:t>
      </w:r>
    </w:p>
    <w:p w14:paraId="2B496F44" w14:textId="77777777" w:rsidR="004C5B10" w:rsidRPr="004C5B10" w:rsidRDefault="004C5B10" w:rsidP="004C5B10">
      <w:pPr>
        <w:pStyle w:val="TxtCode"/>
        <w:rPr>
          <w:lang w:val="fr-CH"/>
        </w:rPr>
      </w:pPr>
      <w:r w:rsidRPr="004C5B10">
        <w:rPr>
          <w:lang w:val="fr-CH"/>
        </w:rPr>
        <w:t>if (!wasActive) return d &lt;= 250.0;      // déclenche</w:t>
      </w:r>
    </w:p>
    <w:p w14:paraId="3B3E4664" w14:textId="77777777" w:rsidR="004C5B10" w:rsidRPr="004C5B10" w:rsidRDefault="004C5B10" w:rsidP="004C5B10">
      <w:pPr>
        <w:pStyle w:val="TxtCode"/>
        <w:rPr>
          <w:lang w:val="fr-CH"/>
        </w:rPr>
      </w:pPr>
      <w:r w:rsidRPr="004C5B10">
        <w:rPr>
          <w:lang w:val="fr-CH"/>
        </w:rPr>
        <w:lastRenderedPageBreak/>
        <w:t>return d &lt;= 310.0;                      // reste actif (hystérésis)</w:t>
      </w:r>
    </w:p>
    <w:p w14:paraId="5F1F3721" w14:textId="77777777" w:rsidR="004C5B10" w:rsidRPr="004C5B10" w:rsidRDefault="004C5B10" w:rsidP="004C5B10">
      <w:pPr>
        <w:pStyle w:val="BITTextkrper"/>
        <w:rPr>
          <w:lang w:val="fr-CH"/>
        </w:rPr>
      </w:pPr>
      <w:r w:rsidRPr="004C5B10">
        <w:rPr>
          <w:lang w:val="fr-CH"/>
        </w:rPr>
        <w:t>SonarController existe pour déplacer cette logique hors de Main. Il écoute sonar.update et publie sonar.risk quand la distance passe sous thresholdMm (par défaut 350mm). Il fait aussi de l’anti-spam : événement immédiat au franchissement OK→NEAR, puis répétition toutes les 800 ms tant que l’obstacle reste proche. Dans ton projet actuel, ce contrôleur n’est pas branché dans Main, donc sonar.risk n’est pas utilisé.</w:t>
      </w:r>
    </w:p>
    <w:p w14:paraId="4B92CDCC" w14:textId="77777777" w:rsidR="004C5B10" w:rsidRPr="004C5B10" w:rsidRDefault="004C5B10" w:rsidP="004C5B10">
      <w:pPr>
        <w:pStyle w:val="TxtCode"/>
        <w:rPr>
          <w:lang w:val="en-US"/>
        </w:rPr>
      </w:pPr>
      <w:r w:rsidRPr="004C5B10">
        <w:rPr>
          <w:lang w:val="en-US"/>
        </w:rPr>
        <w:t>EventBus.publish("sonar.risk",</w:t>
      </w:r>
    </w:p>
    <w:p w14:paraId="59EDD8A9" w14:textId="77777777" w:rsidR="004C5B10" w:rsidRPr="004C5B10" w:rsidRDefault="004C5B10" w:rsidP="004C5B10">
      <w:pPr>
        <w:pStyle w:val="TxtCode"/>
        <w:rPr>
          <w:lang w:val="en-US"/>
        </w:rPr>
      </w:pPr>
      <w:r w:rsidRPr="004C5B10">
        <w:rPr>
          <w:lang w:val="en-US"/>
        </w:rPr>
        <w:t xml:space="preserve">    new SonarRisk("OBSTACLE_NEAR", s.distanceMm(), thresholdMm, now)</w:t>
      </w:r>
    </w:p>
    <w:p w14:paraId="149DA529" w14:textId="77777777" w:rsidR="004C5B10" w:rsidRPr="004C5B10" w:rsidRDefault="004C5B10" w:rsidP="004C5B10">
      <w:pPr>
        <w:pStyle w:val="TxtCode"/>
        <w:rPr>
          <w:lang w:val="fr-CH"/>
        </w:rPr>
      </w:pPr>
      <w:r w:rsidRPr="004C5B10">
        <w:rPr>
          <w:lang w:val="fr-CH"/>
        </w:rPr>
        <w:t>);</w:t>
      </w:r>
    </w:p>
    <w:p w14:paraId="7ED5E098" w14:textId="77777777" w:rsidR="004C5B10" w:rsidRPr="004C5B10" w:rsidRDefault="004C5B10" w:rsidP="004C5B10">
      <w:pPr>
        <w:pStyle w:val="BITTextkrper"/>
        <w:rPr>
          <w:lang w:val="fr-CH"/>
        </w:rPr>
      </w:pPr>
      <w:r w:rsidRPr="004C5B10">
        <w:rPr>
          <w:lang w:val="fr-CH"/>
        </w:rPr>
        <w:t>SonarView est juste un affichage console throttlé (par défaut 250 ms). Il sert à voir rapidement attached, la distance et l’erreur, sans spammer le terminal.</w:t>
      </w:r>
    </w:p>
    <w:p w14:paraId="6E162B17" w14:textId="77777777" w:rsidR="004C5B10" w:rsidRPr="004C5B10" w:rsidRDefault="004C5B10" w:rsidP="004C5B10">
      <w:pPr>
        <w:pStyle w:val="TxtCode"/>
        <w:rPr>
          <w:lang w:val="en-US"/>
        </w:rPr>
      </w:pPr>
      <w:r w:rsidRPr="004C5B10">
        <w:rPr>
          <w:lang w:val="en-US"/>
        </w:rPr>
        <w:t>System.out.printf("[SONAR] attached=%s | distance=%smm | err=%s%n",</w:t>
      </w:r>
    </w:p>
    <w:p w14:paraId="63800591" w14:textId="77777777" w:rsidR="004C5B10" w:rsidRPr="004C5B10" w:rsidRDefault="004C5B10" w:rsidP="004C5B10">
      <w:pPr>
        <w:pStyle w:val="TxtCode"/>
        <w:rPr>
          <w:lang w:val="fr-CH"/>
        </w:rPr>
      </w:pPr>
      <w:r w:rsidRPr="004C5B10">
        <w:rPr>
          <w:lang w:val="en-US"/>
        </w:rPr>
        <w:t xml:space="preserve">    </w:t>
      </w:r>
      <w:r w:rsidRPr="004C5B10">
        <w:rPr>
          <w:lang w:val="fr-CH"/>
        </w:rPr>
        <w:t>s.attached(), dStr, err);</w:t>
      </w:r>
    </w:p>
    <w:p w14:paraId="41628163" w14:textId="77777777" w:rsidR="004C5B10" w:rsidRPr="004C5B10" w:rsidRDefault="004C5B10" w:rsidP="004C5B10">
      <w:pPr>
        <w:pStyle w:val="BITTextkrper"/>
        <w:rPr>
          <w:lang w:val="fr-CH"/>
        </w:rPr>
      </w:pPr>
      <w:r w:rsidRPr="004C5B10">
        <w:rPr>
          <w:lang w:val="fr-CH"/>
        </w:rPr>
        <w:t>Les paramètres qui cassent tout en pratique sont toujours les mêmes : hubPort sonar faux (câblage), channel faux, serverName/ip/port incohérents entre sonar et moteurs, et l’erreur classique “removeServer au mauvais endroit”. Ton code sonar est déjà correct sur ce dernier point.</w:t>
      </w:r>
    </w:p>
    <w:p w14:paraId="097DD8FC" w14:textId="77777777" w:rsidR="004C5B10" w:rsidRPr="004C5B10" w:rsidRDefault="004C5B10" w:rsidP="004C5B10">
      <w:pPr>
        <w:pStyle w:val="BITTextkrper"/>
        <w:rPr>
          <w:lang w:val="fr-CH"/>
        </w:rPr>
      </w:pPr>
    </w:p>
    <w:p w14:paraId="7E39A22F" w14:textId="5D1FE58F" w:rsidR="002E4C98" w:rsidRPr="00212F37" w:rsidRDefault="002E4C98">
      <w:pPr>
        <w:pStyle w:val="Titre1"/>
        <w:numPr>
          <w:ilvl w:val="0"/>
          <w:numId w:val="1"/>
        </w:numPr>
      </w:pPr>
      <w:bookmarkStart w:id="38" w:name="_Toc114965607"/>
      <w:bookmarkStart w:id="39" w:name="_Toc250790992"/>
      <w:bookmarkStart w:id="40" w:name="_Toc219126415"/>
      <w:r w:rsidRPr="00212F37">
        <w:lastRenderedPageBreak/>
        <w:t>Test</w:t>
      </w:r>
      <w:bookmarkEnd w:id="38"/>
      <w:bookmarkEnd w:id="39"/>
      <w:r w:rsidR="005B0B47">
        <w:t>s</w:t>
      </w:r>
      <w:bookmarkStart w:id="41" w:name="_Toc114965614"/>
      <w:bookmarkEnd w:id="40"/>
    </w:p>
    <w:p w14:paraId="040FDB51" w14:textId="77777777" w:rsidR="002E4C98" w:rsidRPr="00212F37" w:rsidRDefault="00110668">
      <w:pPr>
        <w:pStyle w:val="Titre2"/>
        <w:numPr>
          <w:ilvl w:val="1"/>
          <w:numId w:val="1"/>
        </w:numPr>
      </w:pPr>
      <w:bookmarkStart w:id="42" w:name="_Toc250790993"/>
      <w:bookmarkStart w:id="43" w:name="_Toc219126416"/>
      <w:r w:rsidRPr="00212F37">
        <w:t>Procédure de test</w:t>
      </w:r>
      <w:bookmarkEnd w:id="42"/>
      <w:bookmarkEnd w:id="43"/>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Default="00110668">
      <w:pPr>
        <w:pStyle w:val="Titre2"/>
        <w:numPr>
          <w:ilvl w:val="1"/>
          <w:numId w:val="1"/>
        </w:numPr>
      </w:pPr>
      <w:bookmarkStart w:id="44" w:name="_Toc250790994"/>
      <w:bookmarkStart w:id="45" w:name="_Toc219126417"/>
      <w:r w:rsidRPr="005B0B47">
        <w:t>Protocol</w:t>
      </w:r>
      <w:r w:rsidR="005B0B47" w:rsidRPr="005B0B47">
        <w:t>e</w:t>
      </w:r>
      <w:r w:rsidRPr="005B0B47">
        <w:t xml:space="preserve"> de test</w:t>
      </w:r>
      <w:bookmarkEnd w:id="44"/>
      <w:r w:rsidR="005B0B47" w:rsidRPr="005B0B47">
        <w:t>s</w:t>
      </w:r>
      <w:bookmarkEnd w:id="45"/>
    </w:p>
    <w:p w14:paraId="53D9E3CC" w14:textId="6904E87E" w:rsidR="00BC398F" w:rsidRPr="00BC398F" w:rsidRDefault="00BC398F" w:rsidP="00BC398F">
      <w:pPr>
        <w:pStyle w:val="BITTextkrper"/>
        <w:rPr>
          <w:lang w:val="fr-CH"/>
        </w:rPr>
      </w:pPr>
      <w:r w:rsidRPr="0084148B">
        <w:drawing>
          <wp:inline distT="0" distB="0" distL="0" distR="0" wp14:anchorId="7C580C60" wp14:editId="5D609B26">
            <wp:extent cx="5760085" cy="3632835"/>
            <wp:effectExtent l="0" t="0" r="0" b="5715"/>
            <wp:docPr id="1419299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2B4052F7" w14:textId="0C9608BD" w:rsidR="000A24C0" w:rsidRPr="00D05AAB" w:rsidRDefault="000A24C0" w:rsidP="00C65584">
      <w:pPr>
        <w:pStyle w:val="Titre1"/>
      </w:pPr>
      <w:bookmarkStart w:id="46" w:name="_Toc250790996"/>
      <w:bookmarkStart w:id="47" w:name="_Toc219126418"/>
      <w:r w:rsidRPr="00D05AAB">
        <w:lastRenderedPageBreak/>
        <w:t>Conclusion</w:t>
      </w:r>
      <w:bookmarkEnd w:id="47"/>
    </w:p>
    <w:p w14:paraId="033DFE7B" w14:textId="7D54C62F" w:rsidR="00CD471F" w:rsidRPr="009218D4" w:rsidRDefault="00D524B0" w:rsidP="00CD471F">
      <w:pPr>
        <w:pStyle w:val="Titre2"/>
      </w:pPr>
      <w:bookmarkStart w:id="48" w:name="_Toc219126419"/>
      <w:r w:rsidRPr="00FE34FE">
        <w:t>Améliorations possibles</w:t>
      </w:r>
      <w:bookmarkEnd w:id="48"/>
    </w:p>
    <w:p w14:paraId="34477A22" w14:textId="29996C04" w:rsidR="00705AC2" w:rsidRPr="009218D4" w:rsidRDefault="000A24C0" w:rsidP="00705AC2">
      <w:pPr>
        <w:pStyle w:val="Titre2"/>
      </w:pPr>
      <w:bookmarkStart w:id="49" w:name="_Toc219126420"/>
      <w:r w:rsidRPr="00FE34FE">
        <w:t>Auto-évaluation</w:t>
      </w:r>
      <w:bookmarkEnd w:id="49"/>
    </w:p>
    <w:p w14:paraId="6E2F4614" w14:textId="12ACBF56" w:rsidR="00705AC2" w:rsidRDefault="00705AC2" w:rsidP="00705AC2">
      <w:pPr>
        <w:pStyle w:val="Titre2"/>
      </w:pPr>
      <w:bookmarkStart w:id="50" w:name="_Toc219126421"/>
      <w:r>
        <w:t xml:space="preserve">Conclusion du module de </w:t>
      </w:r>
      <w:r w:rsidR="0024028A">
        <w:t>Maxime Bardy</w:t>
      </w:r>
      <w:bookmarkEnd w:id="50"/>
    </w:p>
    <w:p w14:paraId="6786895D" w14:textId="7C096432" w:rsidR="00705AC2" w:rsidRPr="00705AC2" w:rsidRDefault="00705AC2" w:rsidP="00705AC2">
      <w:pPr>
        <w:pStyle w:val="Titre2"/>
      </w:pPr>
      <w:bookmarkStart w:id="51" w:name="_Toc219126422"/>
      <w:r>
        <w:t>Conclusion du module de</w:t>
      </w:r>
      <w:r w:rsidR="0024028A">
        <w:t xml:space="preserve"> Cyril Hohl</w:t>
      </w:r>
      <w:bookmarkEnd w:id="51"/>
    </w:p>
    <w:p w14:paraId="37C33E2B" w14:textId="0752A124" w:rsidR="00705AC2" w:rsidRPr="00705AC2" w:rsidRDefault="00705AC2" w:rsidP="00705AC2">
      <w:pPr>
        <w:pStyle w:val="Titre2"/>
      </w:pPr>
      <w:bookmarkStart w:id="52" w:name="_Toc219126423"/>
      <w:r>
        <w:t xml:space="preserve">Conclusion du module de </w:t>
      </w:r>
      <w:r w:rsidR="0024028A">
        <w:t>Romain Kolly</w:t>
      </w:r>
      <w:bookmarkEnd w:id="52"/>
    </w:p>
    <w:p w14:paraId="50A472CF" w14:textId="6AE38545" w:rsidR="0024028A" w:rsidRPr="00705AC2" w:rsidRDefault="0024028A" w:rsidP="0024028A">
      <w:pPr>
        <w:pStyle w:val="Titre2"/>
      </w:pPr>
      <w:bookmarkStart w:id="53" w:name="_Toc219126424"/>
      <w:r>
        <w:t>Conclusion du module de Julie Lefort</w:t>
      </w:r>
      <w:bookmarkEnd w:id="53"/>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4" w:name="_Toc219126425"/>
      <w:r w:rsidRPr="00070AF9">
        <w:lastRenderedPageBreak/>
        <w:t>Bibliographie :</w:t>
      </w:r>
      <w:r w:rsidR="006E50E4" w:rsidRPr="00070AF9">
        <w:t xml:space="preserve"> l</w:t>
      </w:r>
      <w:r w:rsidR="00110668" w:rsidRPr="00070AF9">
        <w:t>iste des sources et références</w:t>
      </w:r>
      <w:bookmarkStart w:id="55" w:name="_Toc114965612"/>
      <w:bookmarkStart w:id="56" w:name="_Toc250790997"/>
      <w:bookmarkEnd w:id="46"/>
      <w:bookmarkEnd w:id="54"/>
    </w:p>
    <w:bookmarkEnd w:id="41"/>
    <w:bookmarkEnd w:id="55"/>
    <w:bookmarkEnd w:id="56"/>
    <w:p w14:paraId="4028C5E2"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Documentation officielle des capteurs et du Phidgets Network.</w:t>
      </w:r>
      <w:r w:rsidRPr="00C412C9">
        <w:rPr>
          <w:sz w:val="22"/>
          <w:szCs w:val="22"/>
          <w:lang w:val="fr-CH"/>
        </w:rPr>
        <w:br/>
      </w:r>
      <w:hyperlink r:id="rId17" w:history="1">
        <w:r w:rsidRPr="00C412C9">
          <w:rPr>
            <w:rStyle w:val="Lienhypertexte"/>
            <w:sz w:val="22"/>
            <w:szCs w:val="22"/>
            <w:lang w:val="fr-CH"/>
          </w:rPr>
          <w:t>https://www.phidgets.com/docs/</w:t>
        </w:r>
      </w:hyperlink>
    </w:p>
    <w:p w14:paraId="773C55C0"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Phidgets Control Panel – outil de configuration et de test du matériel.</w:t>
      </w:r>
      <w:r w:rsidRPr="00C412C9">
        <w:rPr>
          <w:sz w:val="22"/>
          <w:szCs w:val="22"/>
          <w:lang w:val="fr-CH"/>
        </w:rPr>
        <w:br/>
      </w:r>
      <w:hyperlink r:id="rId18" w:history="1">
        <w:r w:rsidRPr="00C412C9">
          <w:rPr>
            <w:rStyle w:val="Lienhypertexte"/>
            <w:sz w:val="22"/>
            <w:szCs w:val="22"/>
            <w:lang w:val="fr-CH"/>
          </w:rPr>
          <w:t>https://www.phidgets.com/docs/Phidgets_Control_Panel</w:t>
        </w:r>
      </w:hyperlink>
    </w:p>
    <w:p w14:paraId="60B2A11B" w14:textId="77777777" w:rsidR="00C412C9" w:rsidRPr="00C412C9" w:rsidRDefault="00C412C9" w:rsidP="00C412C9">
      <w:pPr>
        <w:tabs>
          <w:tab w:val="left" w:pos="3633"/>
        </w:tabs>
        <w:jc w:val="left"/>
        <w:rPr>
          <w:sz w:val="22"/>
          <w:szCs w:val="22"/>
          <w:lang w:val="fr-CH"/>
        </w:rPr>
      </w:pPr>
      <w:r w:rsidRPr="00C412C9">
        <w:rPr>
          <w:sz w:val="22"/>
          <w:szCs w:val="22"/>
          <w:lang w:val="fr-CH"/>
        </w:rPr>
        <w:t>Git</w:t>
      </w:r>
      <w:r w:rsidRPr="00C412C9">
        <w:rPr>
          <w:sz w:val="22"/>
          <w:szCs w:val="22"/>
          <w:lang w:val="fr-CH"/>
        </w:rPr>
        <w:br/>
        <w:t>Documentation officielle du système de gestion de versions Git.</w:t>
      </w:r>
      <w:r w:rsidRPr="00C412C9">
        <w:rPr>
          <w:sz w:val="22"/>
          <w:szCs w:val="22"/>
          <w:lang w:val="fr-CH"/>
        </w:rPr>
        <w:br/>
      </w:r>
      <w:hyperlink r:id="rId19" w:history="1">
        <w:r w:rsidRPr="00C412C9">
          <w:rPr>
            <w:rStyle w:val="Lienhypertexte"/>
            <w:sz w:val="22"/>
            <w:szCs w:val="22"/>
            <w:lang w:val="fr-CH"/>
          </w:rPr>
          <w:t>https://git-scm.com/doc</w:t>
        </w:r>
      </w:hyperlink>
    </w:p>
    <w:p w14:paraId="3FDB7A7A" w14:textId="77777777" w:rsidR="00C412C9" w:rsidRPr="00C412C9" w:rsidRDefault="00C412C9" w:rsidP="00C412C9">
      <w:pPr>
        <w:tabs>
          <w:tab w:val="left" w:pos="3633"/>
        </w:tabs>
        <w:jc w:val="left"/>
        <w:rPr>
          <w:sz w:val="22"/>
          <w:szCs w:val="22"/>
          <w:lang w:val="fr-CH"/>
        </w:rPr>
      </w:pPr>
      <w:r w:rsidRPr="00C412C9">
        <w:rPr>
          <w:sz w:val="22"/>
          <w:szCs w:val="22"/>
          <w:lang w:val="fr-CH"/>
        </w:rPr>
        <w:t>Microsoft</w:t>
      </w:r>
      <w:r w:rsidRPr="00C412C9">
        <w:rPr>
          <w:sz w:val="22"/>
          <w:szCs w:val="22"/>
          <w:lang w:val="fr-CH"/>
        </w:rPr>
        <w:br/>
        <w:t>Documentation officielle de l’API XInput pour manettes Xbox.</w:t>
      </w:r>
      <w:r w:rsidRPr="00C412C9">
        <w:rPr>
          <w:sz w:val="22"/>
          <w:szCs w:val="22"/>
          <w:lang w:val="fr-CH"/>
        </w:rPr>
        <w:br/>
      </w:r>
      <w:hyperlink r:id="rId20" w:history="1">
        <w:r w:rsidRPr="00C412C9">
          <w:rPr>
            <w:rStyle w:val="Lienhypertexte"/>
            <w:sz w:val="22"/>
            <w:szCs w:val="22"/>
            <w:lang w:val="fr-CH"/>
          </w:rPr>
          <w:t>https://learn.microsoft.com/en-us/windows/win32/xinput/xinput-game-controller-apis-portal</w:t>
        </w:r>
      </w:hyperlink>
    </w:p>
    <w:p w14:paraId="443B1871" w14:textId="77777777" w:rsidR="00C412C9" w:rsidRPr="00C412C9" w:rsidRDefault="00C412C9" w:rsidP="00C412C9">
      <w:pPr>
        <w:tabs>
          <w:tab w:val="left" w:pos="3633"/>
        </w:tabs>
        <w:jc w:val="left"/>
        <w:rPr>
          <w:sz w:val="22"/>
          <w:szCs w:val="22"/>
          <w:lang w:val="fr-CH"/>
        </w:rPr>
      </w:pPr>
      <w:r w:rsidRPr="00C412C9">
        <w:rPr>
          <w:sz w:val="22"/>
          <w:szCs w:val="22"/>
          <w:lang w:val="fr-CH"/>
        </w:rPr>
        <w:t>OpenAI</w:t>
      </w:r>
      <w:r w:rsidRPr="00C412C9">
        <w:rPr>
          <w:sz w:val="22"/>
          <w:szCs w:val="22"/>
          <w:lang w:val="fr-CH"/>
        </w:rPr>
        <w:br/>
        <w:t>Assistance à la rédaction, à la structuration et à la compréhension du projet (ChatGPT).</w:t>
      </w:r>
      <w:r w:rsidRPr="00C412C9">
        <w:rPr>
          <w:sz w:val="22"/>
          <w:szCs w:val="22"/>
          <w:lang w:val="fr-CH"/>
        </w:rPr>
        <w:br/>
      </w:r>
      <w:hyperlink r:id="rId21" w:history="1">
        <w:r w:rsidRPr="00C412C9">
          <w:rPr>
            <w:rStyle w:val="Lienhypertexte"/>
            <w:sz w:val="22"/>
            <w:szCs w:val="22"/>
            <w:lang w:val="fr-CH"/>
          </w:rPr>
          <w:t>https://www.openai.com</w:t>
        </w:r>
      </w:hyperlink>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22"/>
      <w:footerReference w:type="default" r:id="rId23"/>
      <w:headerReference w:type="first" r:id="rId24"/>
      <w:footerReference w:type="first" r:id="rId25"/>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C0AA6" w14:textId="77777777" w:rsidR="000F49A9" w:rsidRDefault="000F49A9"/>
    <w:p w14:paraId="6A314CA2" w14:textId="77777777" w:rsidR="000F49A9" w:rsidRDefault="000F49A9"/>
  </w:endnote>
  <w:endnote w:type="continuationSeparator" w:id="0">
    <w:p w14:paraId="7548978E" w14:textId="77777777" w:rsidR="000F49A9" w:rsidRDefault="000F49A9"/>
    <w:p w14:paraId="7CEB1659" w14:textId="77777777" w:rsidR="000F49A9" w:rsidRDefault="000F49A9">
      <w:r>
        <w:t>Haupttitel</w:t>
      </w:r>
    </w:p>
    <w:p w14:paraId="61C554FB" w14:textId="77777777" w:rsidR="000F49A9" w:rsidRDefault="000F49A9">
      <w:r>
        <w:t>Haupttitel</w:t>
      </w:r>
    </w:p>
  </w:endnote>
  <w:endnote w:type="continuationNotice" w:id="1">
    <w:p w14:paraId="1E0D6CA8" w14:textId="77777777" w:rsidR="000F49A9" w:rsidRDefault="000F49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7184AEEF"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0408C7">
                  <w:rPr>
                    <w:lang w:val="fr-CH"/>
                  </w:rPr>
                  <w:t>05.01.2026 15:55</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382A685"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C412C9">
      <w:instrText>3</w:instrText>
    </w:r>
    <w:r w:rsidR="00644BB8">
      <w:fldChar w:fldCharType="end"/>
    </w:r>
    <w:r>
      <w:instrText xml:space="preserve"> </w:instrText>
    </w:r>
    <w:r>
      <w:fldChar w:fldCharType="separate"/>
    </w:r>
    <w:r w:rsidR="00C412C9">
      <w:instrText>3</w:instrText>
    </w:r>
    <w:r>
      <w:fldChar w:fldCharType="end"/>
    </w:r>
    <w:r>
      <w:instrText xml:space="preserve"> </w:instrText>
    </w:r>
    <w:r>
      <w:fldChar w:fldCharType="separate"/>
    </w:r>
    <w:bookmarkStart w:id="0" w:name="PagesS2"/>
    <w:r w:rsidR="00C412C9">
      <w:t>3</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54AD7B0A"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0408C7">
                  <w:rPr>
                    <w:lang w:val="fr-CH"/>
                  </w:rPr>
                  <w:t>05.01.2026 15:55</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6A5DB9C7"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0408C7">
                  <w:rPr>
                    <w:lang w:val="fr-CH"/>
                  </w:rPr>
                  <w:t>05.01.2026 15:55</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9E9B0" w14:textId="77777777" w:rsidR="000F49A9" w:rsidRDefault="000F49A9">
      <w:r>
        <w:separator/>
      </w:r>
    </w:p>
    <w:p w14:paraId="0D36C887" w14:textId="77777777" w:rsidR="000F49A9" w:rsidRDefault="000F49A9"/>
    <w:p w14:paraId="09B79061" w14:textId="77777777" w:rsidR="000F49A9" w:rsidRDefault="000F49A9"/>
  </w:footnote>
  <w:footnote w:type="continuationSeparator" w:id="0">
    <w:p w14:paraId="14C70145" w14:textId="77777777" w:rsidR="000F49A9" w:rsidRDefault="000F49A9">
      <w:r>
        <w:continuationSeparator/>
      </w:r>
    </w:p>
    <w:p w14:paraId="31886392" w14:textId="77777777" w:rsidR="000F49A9" w:rsidRDefault="000F49A9"/>
    <w:p w14:paraId="5860B805" w14:textId="77777777" w:rsidR="000F49A9" w:rsidRDefault="000F49A9"/>
  </w:footnote>
  <w:footnote w:type="continuationNotice" w:id="1">
    <w:p w14:paraId="0B803E92" w14:textId="77777777" w:rsidR="000F49A9" w:rsidRDefault="000F49A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3E53"/>
    <w:rsid w:val="00026AFD"/>
    <w:rsid w:val="0002761F"/>
    <w:rsid w:val="00030FFE"/>
    <w:rsid w:val="00031219"/>
    <w:rsid w:val="00032492"/>
    <w:rsid w:val="00034BEB"/>
    <w:rsid w:val="00037755"/>
    <w:rsid w:val="00037F9A"/>
    <w:rsid w:val="00040305"/>
    <w:rsid w:val="000406AC"/>
    <w:rsid w:val="000408C7"/>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3FD"/>
    <w:rsid w:val="000E0B9A"/>
    <w:rsid w:val="000E2E43"/>
    <w:rsid w:val="000E3504"/>
    <w:rsid w:val="000E4954"/>
    <w:rsid w:val="000F0FEC"/>
    <w:rsid w:val="000F1E9F"/>
    <w:rsid w:val="000F3062"/>
    <w:rsid w:val="000F49A9"/>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95CAB"/>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678"/>
    <w:rsid w:val="00200B35"/>
    <w:rsid w:val="00201B5E"/>
    <w:rsid w:val="0020277B"/>
    <w:rsid w:val="00202941"/>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1EDB"/>
    <w:rsid w:val="002F303F"/>
    <w:rsid w:val="002F3F3A"/>
    <w:rsid w:val="002F6A60"/>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04573"/>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165B"/>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5B10"/>
    <w:rsid w:val="004C6642"/>
    <w:rsid w:val="004D016D"/>
    <w:rsid w:val="004D2ED1"/>
    <w:rsid w:val="004D516F"/>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477"/>
    <w:rsid w:val="00513653"/>
    <w:rsid w:val="00516185"/>
    <w:rsid w:val="00516195"/>
    <w:rsid w:val="00520E85"/>
    <w:rsid w:val="00521090"/>
    <w:rsid w:val="005233F8"/>
    <w:rsid w:val="00524247"/>
    <w:rsid w:val="00525BC9"/>
    <w:rsid w:val="00530ABC"/>
    <w:rsid w:val="00534370"/>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3CF"/>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E771E"/>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12C0"/>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148B"/>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58E8"/>
    <w:rsid w:val="008A61E5"/>
    <w:rsid w:val="008A6AB3"/>
    <w:rsid w:val="008B166C"/>
    <w:rsid w:val="008B2770"/>
    <w:rsid w:val="008B2B39"/>
    <w:rsid w:val="008B2FCC"/>
    <w:rsid w:val="008B3367"/>
    <w:rsid w:val="008B4724"/>
    <w:rsid w:val="008B7276"/>
    <w:rsid w:val="008C171D"/>
    <w:rsid w:val="008C1EF6"/>
    <w:rsid w:val="008C4379"/>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18D4"/>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D22"/>
    <w:rsid w:val="00A4691A"/>
    <w:rsid w:val="00A46B8E"/>
    <w:rsid w:val="00A52485"/>
    <w:rsid w:val="00A529A9"/>
    <w:rsid w:val="00A540F8"/>
    <w:rsid w:val="00A61404"/>
    <w:rsid w:val="00A61705"/>
    <w:rsid w:val="00A62CE7"/>
    <w:rsid w:val="00A6692B"/>
    <w:rsid w:val="00A70431"/>
    <w:rsid w:val="00A70457"/>
    <w:rsid w:val="00A71C08"/>
    <w:rsid w:val="00A77136"/>
    <w:rsid w:val="00A779A0"/>
    <w:rsid w:val="00A83063"/>
    <w:rsid w:val="00A830A2"/>
    <w:rsid w:val="00A8450E"/>
    <w:rsid w:val="00A8777B"/>
    <w:rsid w:val="00A87B1E"/>
    <w:rsid w:val="00A90F79"/>
    <w:rsid w:val="00A94CCA"/>
    <w:rsid w:val="00A952F3"/>
    <w:rsid w:val="00A95498"/>
    <w:rsid w:val="00AA0727"/>
    <w:rsid w:val="00AA0DD3"/>
    <w:rsid w:val="00AA3CA6"/>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398F"/>
    <w:rsid w:val="00BC435A"/>
    <w:rsid w:val="00BC5DB6"/>
    <w:rsid w:val="00BC6E89"/>
    <w:rsid w:val="00BC7AE6"/>
    <w:rsid w:val="00BC7EBB"/>
    <w:rsid w:val="00BD21D7"/>
    <w:rsid w:val="00BD4226"/>
    <w:rsid w:val="00BD48D1"/>
    <w:rsid w:val="00BD4B24"/>
    <w:rsid w:val="00BE19ED"/>
    <w:rsid w:val="00BE1EAC"/>
    <w:rsid w:val="00BE37BB"/>
    <w:rsid w:val="00BE48DF"/>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21C"/>
    <w:rsid w:val="00C32644"/>
    <w:rsid w:val="00C326A7"/>
    <w:rsid w:val="00C33DCD"/>
    <w:rsid w:val="00C35B2E"/>
    <w:rsid w:val="00C3693F"/>
    <w:rsid w:val="00C412C9"/>
    <w:rsid w:val="00C4163E"/>
    <w:rsid w:val="00C429FE"/>
    <w:rsid w:val="00C43084"/>
    <w:rsid w:val="00C448F7"/>
    <w:rsid w:val="00C5231D"/>
    <w:rsid w:val="00C52C9A"/>
    <w:rsid w:val="00C55566"/>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65C"/>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AC6"/>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D4B"/>
    <w:rsid w:val="00E70F5E"/>
    <w:rsid w:val="00E71ABD"/>
    <w:rsid w:val="00E72743"/>
    <w:rsid w:val="00E73EEA"/>
    <w:rsid w:val="00E743D9"/>
    <w:rsid w:val="00E75DFB"/>
    <w:rsid w:val="00E81D57"/>
    <w:rsid w:val="00E85C84"/>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1590"/>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DAE"/>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5387F"/>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017"/>
    <w:rsid w:val="00FA756A"/>
    <w:rsid w:val="00FB2679"/>
    <w:rsid w:val="00FD07C9"/>
    <w:rsid w:val="00FD0DC6"/>
    <w:rsid w:val="00FD1E45"/>
    <w:rsid w:val="00FD27B7"/>
    <w:rsid w:val="00FD3398"/>
    <w:rsid w:val="00FD3F1D"/>
    <w:rsid w:val="00FD687D"/>
    <w:rsid w:val="00FD6E31"/>
    <w:rsid w:val="00FE00B5"/>
    <w:rsid w:val="00FE0D1C"/>
    <w:rsid w:val="00FE34FE"/>
    <w:rsid w:val="00FE360D"/>
    <w:rsid w:val="00FE7273"/>
    <w:rsid w:val="00FE74CC"/>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AA3CA6"/>
    <w:pPr>
      <w:spacing w:before="100" w:beforeAutospacing="1" w:after="100" w:afterAutospacing="1"/>
      <w:jc w:val="left"/>
    </w:pPr>
    <w:rPr>
      <w:rFonts w:ascii="Times New Roman" w:hAnsi="Times New Roman"/>
      <w:lang w:val="fr-CH" w:eastAsia="fr-CH"/>
    </w:rPr>
  </w:style>
  <w:style w:type="character" w:styleId="lev">
    <w:name w:val="Strong"/>
    <w:basedOn w:val="Policepardfaut"/>
    <w:uiPriority w:val="22"/>
    <w:qFormat/>
    <w:rsid w:val="00AA3CA6"/>
    <w:rPr>
      <w:b/>
      <w:bCs/>
    </w:rPr>
  </w:style>
  <w:style w:type="character" w:styleId="CodeHTML">
    <w:name w:val="HTML Code"/>
    <w:basedOn w:val="Policepardfaut"/>
    <w:uiPriority w:val="99"/>
    <w:semiHidden/>
    <w:unhideWhenUsed/>
    <w:rsid w:val="00AA3CA6"/>
    <w:rPr>
      <w:rFonts w:ascii="Courier New" w:eastAsia="Times New Roman" w:hAnsi="Courier New" w:cs="Courier New"/>
      <w:sz w:val="20"/>
      <w:szCs w:val="20"/>
    </w:rPr>
  </w:style>
  <w:style w:type="character" w:styleId="Lienhypertextesuivivisit">
    <w:name w:val="FollowedHyperlink"/>
    <w:basedOn w:val="Policepardfaut"/>
    <w:uiPriority w:val="99"/>
    <w:semiHidden/>
    <w:unhideWhenUsed/>
    <w:rsid w:val="00F17DA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www.phidgets.com/docs/Phidgets_Control_Panel"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openai.co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phidgets.com/docs/"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hyperlink" Target="https://learn.microsoft.com/en-us/windows/win32/xinput/xinput-game-controller-apis-port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yperlink" Target="https://git-scm.com/doc"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emf"/><Relationship Id="rId22" Type="http://schemas.openxmlformats.org/officeDocument/2006/relationships/header" Target="header1.xml"/><Relationship Id="rId27"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10AFC"/>
    <w:rsid w:val="00047BBD"/>
    <w:rsid w:val="00047EE5"/>
    <w:rsid w:val="00084953"/>
    <w:rsid w:val="000D7B7F"/>
    <w:rsid w:val="000E03FD"/>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F7B49"/>
    <w:rsid w:val="00516185"/>
    <w:rsid w:val="00540217"/>
    <w:rsid w:val="00617FF4"/>
    <w:rsid w:val="00717460"/>
    <w:rsid w:val="007C0826"/>
    <w:rsid w:val="0082647C"/>
    <w:rsid w:val="00831DD5"/>
    <w:rsid w:val="008351A8"/>
    <w:rsid w:val="0089532F"/>
    <w:rsid w:val="008E6739"/>
    <w:rsid w:val="00A22FB8"/>
    <w:rsid w:val="00A30BED"/>
    <w:rsid w:val="00A419DC"/>
    <w:rsid w:val="00A529A9"/>
    <w:rsid w:val="00A679B4"/>
    <w:rsid w:val="00A8666E"/>
    <w:rsid w:val="00AC6E47"/>
    <w:rsid w:val="00AF6687"/>
    <w:rsid w:val="00B47E5C"/>
    <w:rsid w:val="00BC344B"/>
    <w:rsid w:val="00C279C2"/>
    <w:rsid w:val="00CA05B4"/>
    <w:rsid w:val="00CB1F5C"/>
    <w:rsid w:val="00CD3F22"/>
    <w:rsid w:val="00CD4B81"/>
    <w:rsid w:val="00CE2A4B"/>
    <w:rsid w:val="00CE637D"/>
    <w:rsid w:val="00D4063C"/>
    <w:rsid w:val="00D57B77"/>
    <w:rsid w:val="00D63728"/>
    <w:rsid w:val="00DB4EF5"/>
    <w:rsid w:val="00DC4DAC"/>
    <w:rsid w:val="00DD63E6"/>
    <w:rsid w:val="00E15316"/>
    <w:rsid w:val="00E23FB3"/>
    <w:rsid w:val="00E330D6"/>
    <w:rsid w:val="00EA5045"/>
    <w:rsid w:val="00EC4AC7"/>
    <w:rsid w:val="00F46D56"/>
    <w:rsid w:val="00F5157F"/>
    <w:rsid w:val="00F8402B"/>
    <w:rsid w:val="00F96DD0"/>
    <w:rsid w:val="00FE74CC"/>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21</Pages>
  <Words>3147</Words>
  <Characters>17314</Characters>
  <Application>Microsoft Office Word</Application>
  <DocSecurity>0</DocSecurity>
  <Lines>144</Lines>
  <Paragraphs>40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20421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Bardy Maxime</cp:lastModifiedBy>
  <cp:revision>848</cp:revision>
  <cp:lastPrinted>2025-06-10T09:40:00Z</cp:lastPrinted>
  <dcterms:created xsi:type="dcterms:W3CDTF">2021-01-02T16:49:00Z</dcterms:created>
  <dcterms:modified xsi:type="dcterms:W3CDTF">2026-01-12T15:15:00Z</dcterms:modified>
  <cp:category>&lt;X0.1&gt;</cp:category>
</cp:coreProperties>
</file>