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4331" w14:textId="2A9158FB" w:rsidR="00AD0D32" w:rsidRDefault="00BC173B" w:rsidP="00F8170F">
      <w:pPr>
        <w:jc w:val="right"/>
        <w:rPr>
          <w:b/>
          <w:bCs/>
          <w:sz w:val="21"/>
          <w:szCs w:val="21"/>
        </w:rPr>
      </w:pPr>
      <w:r w:rsidRPr="00F8170F">
        <w:rPr>
          <w:b/>
          <w:bCs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BE5DEB9" wp14:editId="5CA149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6980" cy="885825"/>
            <wp:effectExtent l="0" t="0" r="0" b="0"/>
            <wp:wrapSquare wrapText="bothSides"/>
            <wp:docPr id="38733222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2226" name="Graphique 387332226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70F">
        <w:rPr>
          <w:b/>
          <w:bCs/>
          <w:sz w:val="21"/>
          <w:szCs w:val="21"/>
        </w:rPr>
        <w:t xml:space="preserve">Module </w:t>
      </w:r>
      <w:r w:rsidR="008E7E99" w:rsidRPr="00F8170F">
        <w:rPr>
          <w:b/>
          <w:bCs/>
          <w:sz w:val="21"/>
          <w:szCs w:val="21"/>
        </w:rPr>
        <w:t>306 :</w:t>
      </w:r>
      <w:r w:rsidRPr="00F8170F">
        <w:rPr>
          <w:b/>
          <w:bCs/>
          <w:sz w:val="21"/>
          <w:szCs w:val="21"/>
        </w:rPr>
        <w:t xml:space="preserve"> </w:t>
      </w:r>
      <w:r w:rsidR="0C984F0C" w:rsidRPr="00F8170F">
        <w:rPr>
          <w:b/>
          <w:bCs/>
          <w:sz w:val="21"/>
          <w:szCs w:val="21"/>
        </w:rPr>
        <w:t>Réaliser un projet informatique</w:t>
      </w:r>
    </w:p>
    <w:p w14:paraId="520F203B" w14:textId="2EC0C507" w:rsidR="00BC173B" w:rsidRPr="00EE4271" w:rsidRDefault="00743BFB" w:rsidP="00F8170F">
      <w:pPr>
        <w:jc w:val="righ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Cahier des charges </w:t>
      </w:r>
      <w:r w:rsidRPr="00743BFB">
        <w:rPr>
          <w:rFonts w:ascii="Segoe UI Emoji" w:hAnsi="Segoe UI Emoji" w:cs="Segoe UI Emoji"/>
          <w:b/>
          <w:bCs/>
          <w:sz w:val="21"/>
          <w:szCs w:val="21"/>
        </w:rPr>
        <w:t>📋</w:t>
      </w:r>
    </w:p>
    <w:p w14:paraId="5F957D3D" w14:textId="77777777" w:rsidR="00CD6A17" w:rsidRPr="00EE4271" w:rsidRDefault="00CD6A17" w:rsidP="00AD0D32">
      <w:pPr>
        <w:pStyle w:val="Titre1"/>
        <w:numPr>
          <w:ilvl w:val="0"/>
          <w:numId w:val="0"/>
        </w:numPr>
        <w:ind w:left="720" w:hanging="360"/>
      </w:pPr>
    </w:p>
    <w:p w14:paraId="281743C1" w14:textId="40913C16" w:rsidR="005E69BF" w:rsidRDefault="00E6761F" w:rsidP="005E69BF">
      <w:pPr>
        <w:pStyle w:val="Titre"/>
        <w:jc w:val="center"/>
      </w:pPr>
      <w:r>
        <w:t>Cahier des charges</w:t>
      </w:r>
      <w:r w:rsidR="005E69BF">
        <w:t xml:space="preserve"> </w:t>
      </w:r>
      <w:r w:rsidR="005E69BF" w:rsidRPr="00F50470">
        <w:t xml:space="preserve">: </w:t>
      </w:r>
      <w:r w:rsidR="00D309F4" w:rsidRPr="00D309F4">
        <w:t>Exploration sécurisée de galeries spéléologiques</w:t>
      </w:r>
    </w:p>
    <w:p w14:paraId="1F8F09D9" w14:textId="77777777" w:rsidR="005E69BF" w:rsidRPr="00F50470" w:rsidRDefault="005E69BF" w:rsidP="005E69BF">
      <w:pPr>
        <w:jc w:val="center"/>
      </w:pPr>
      <w:r w:rsidRPr="00F50470">
        <w:t>Réalisé par :</w:t>
      </w:r>
    </w:p>
    <w:p w14:paraId="4D798F4A" w14:textId="00B4C32F" w:rsidR="005E69BF" w:rsidRPr="00F50470" w:rsidRDefault="006F60AC" w:rsidP="005E69BF">
      <w:pPr>
        <w:jc w:val="center"/>
      </w:pPr>
      <w:r>
        <w:t>Bardy Maxime</w:t>
      </w:r>
    </w:p>
    <w:p w14:paraId="4B7AF255" w14:textId="4EA6E65F" w:rsidR="005E69BF" w:rsidRPr="00F50470" w:rsidRDefault="006F60AC" w:rsidP="005E69BF">
      <w:pPr>
        <w:jc w:val="center"/>
      </w:pPr>
      <w:proofErr w:type="spellStart"/>
      <w:r>
        <w:t>Kolly</w:t>
      </w:r>
      <w:proofErr w:type="spellEnd"/>
      <w:r>
        <w:t xml:space="preserve"> Romain</w:t>
      </w:r>
    </w:p>
    <w:p w14:paraId="46AF88A9" w14:textId="46A25C37" w:rsidR="005E69BF" w:rsidRPr="00F50470" w:rsidRDefault="006F60AC" w:rsidP="005E69BF">
      <w:pPr>
        <w:jc w:val="center"/>
      </w:pPr>
      <w:r>
        <w:t>Lefort Julie</w:t>
      </w:r>
    </w:p>
    <w:p w14:paraId="3D7715ED" w14:textId="3AD069EC" w:rsidR="522A5C15" w:rsidRPr="00743BFB" w:rsidRDefault="006F60AC" w:rsidP="005E69BF">
      <w:pPr>
        <w:jc w:val="center"/>
      </w:pPr>
      <w:proofErr w:type="spellStart"/>
      <w:r>
        <w:t>Hohl</w:t>
      </w:r>
      <w:proofErr w:type="spellEnd"/>
      <w:r>
        <w:t xml:space="preserve"> Cyril</w:t>
      </w:r>
    </w:p>
    <w:p w14:paraId="153A8C9D" w14:textId="77777777" w:rsidR="00AD0D32" w:rsidRPr="00743BFB" w:rsidRDefault="00AD0D32" w:rsidP="00AD0D32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1462220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D955E1" w14:textId="32AE6F53" w:rsidR="00AD0D32" w:rsidRPr="00743BFB" w:rsidRDefault="00AD0D32">
          <w:pPr>
            <w:pStyle w:val="En-ttedetabledesmatires"/>
          </w:pPr>
          <w:r w:rsidRPr="00743BFB">
            <w:t>Table des matières</w:t>
          </w:r>
        </w:p>
        <w:p w14:paraId="10AB77DB" w14:textId="50F107B6" w:rsidR="009C62A3" w:rsidRDefault="00AD0D32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31953" w:history="1">
            <w:r w:rsidR="009C62A3" w:rsidRPr="00D10E11">
              <w:rPr>
                <w:rStyle w:val="Lienhypertexte"/>
                <w:noProof/>
              </w:rPr>
              <w:t>1.</w:t>
            </w:r>
            <w:r w:rsidR="009C62A3">
              <w:rPr>
                <w:rFonts w:eastAsiaTheme="minorEastAsia"/>
                <w:noProof/>
                <w:lang w:eastAsia="fr-CH"/>
              </w:rPr>
              <w:tab/>
            </w:r>
            <w:r w:rsidR="009C62A3" w:rsidRPr="00D10E11">
              <w:rPr>
                <w:rStyle w:val="Lienhypertexte"/>
                <w:noProof/>
              </w:rPr>
              <w:t>Introduction</w:t>
            </w:r>
            <w:r w:rsidR="009C62A3">
              <w:rPr>
                <w:noProof/>
                <w:webHidden/>
              </w:rPr>
              <w:tab/>
            </w:r>
            <w:r w:rsidR="009C62A3">
              <w:rPr>
                <w:noProof/>
                <w:webHidden/>
              </w:rPr>
              <w:fldChar w:fldCharType="begin"/>
            </w:r>
            <w:r w:rsidR="009C62A3">
              <w:rPr>
                <w:noProof/>
                <w:webHidden/>
              </w:rPr>
              <w:instrText xml:space="preserve"> PAGEREF _Toc212131953 \h </w:instrText>
            </w:r>
            <w:r w:rsidR="009C62A3">
              <w:rPr>
                <w:noProof/>
                <w:webHidden/>
              </w:rPr>
            </w:r>
            <w:r w:rsidR="009C62A3">
              <w:rPr>
                <w:noProof/>
                <w:webHidden/>
              </w:rPr>
              <w:fldChar w:fldCharType="separate"/>
            </w:r>
            <w:r w:rsidR="009C62A3">
              <w:rPr>
                <w:noProof/>
                <w:webHidden/>
              </w:rPr>
              <w:t>2</w:t>
            </w:r>
            <w:r w:rsidR="009C62A3">
              <w:rPr>
                <w:noProof/>
                <w:webHidden/>
              </w:rPr>
              <w:fldChar w:fldCharType="end"/>
            </w:r>
          </w:hyperlink>
        </w:p>
        <w:p w14:paraId="1D21D697" w14:textId="276ED7AB" w:rsidR="009C62A3" w:rsidRDefault="009C62A3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54" w:history="1">
            <w:r w:rsidRPr="00D10E11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22404" w14:textId="5D460831" w:rsidR="009C62A3" w:rsidRDefault="009C62A3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55" w:history="1">
            <w:r w:rsidRPr="00D10E11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C7A08" w14:textId="59719111" w:rsidR="009C62A3" w:rsidRDefault="009C62A3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56" w:history="1">
            <w:r w:rsidRPr="00D10E11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250CF" w14:textId="7C151A32" w:rsidR="009C62A3" w:rsidRDefault="009C62A3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57" w:history="1">
            <w:r w:rsidRPr="00D10E11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2EF1D" w14:textId="63B09022" w:rsidR="009C62A3" w:rsidRDefault="009C62A3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58" w:history="1">
            <w:r w:rsidRPr="00D10E11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Exigences non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C042E" w14:textId="2EA0937E" w:rsidR="009C62A3" w:rsidRDefault="009C62A3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59" w:history="1">
            <w:r w:rsidRPr="00D10E11">
              <w:rPr>
                <w:rStyle w:val="Lienhypertexte"/>
                <w:noProof/>
              </w:rPr>
              <w:t>7.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Contraintes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9079E" w14:textId="01CE09CA" w:rsidR="009C62A3" w:rsidRDefault="009C62A3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60" w:history="1">
            <w:r w:rsidRPr="00D10E11">
              <w:rPr>
                <w:rStyle w:val="Lienhypertexte"/>
                <w:noProof/>
              </w:rPr>
              <w:t>8.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Périmètre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606FF" w14:textId="16942EAA" w:rsidR="009C62A3" w:rsidRDefault="009C62A3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61" w:history="1">
            <w:r w:rsidRPr="00D10E11">
              <w:rPr>
                <w:rStyle w:val="Lienhypertexte"/>
                <w:noProof/>
              </w:rPr>
              <w:t>9.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Planning prévisionnel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7533B" w14:textId="145ACD32" w:rsidR="009C62A3" w:rsidRDefault="009C62A3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62" w:history="1">
            <w:r w:rsidRPr="00D10E11">
              <w:rPr>
                <w:rStyle w:val="Lienhypertexte"/>
                <w:noProof/>
              </w:rPr>
              <w:t>10.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Lienhypertexte"/>
                <w:noProof/>
              </w:rPr>
              <w:t>Ressources nécessaires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9B31" w14:textId="6330DC2B" w:rsidR="00AD0D32" w:rsidRDefault="00AD0D32">
          <w:r>
            <w:rPr>
              <w:b/>
              <w:bCs/>
              <w:lang w:val="fr-FR"/>
            </w:rPr>
            <w:fldChar w:fldCharType="end"/>
          </w:r>
        </w:p>
      </w:sdtContent>
    </w:sdt>
    <w:p w14:paraId="2EE92065" w14:textId="2EA43CF4" w:rsidR="00AD0D32" w:rsidRDefault="00AD0D32">
      <w:r>
        <w:br w:type="page"/>
      </w:r>
    </w:p>
    <w:p w14:paraId="40B775B9" w14:textId="2B1940B3" w:rsidR="7464349A" w:rsidRDefault="00210EFF" w:rsidP="00AD0D32">
      <w:pPr>
        <w:pStyle w:val="Titre1"/>
      </w:pPr>
      <w:bookmarkStart w:id="0" w:name="_Toc212131953"/>
      <w:r>
        <w:lastRenderedPageBreak/>
        <w:t>Introduction</w:t>
      </w:r>
      <w:bookmarkEnd w:id="0"/>
    </w:p>
    <w:p w14:paraId="5D7BE56C" w14:textId="77777777" w:rsidR="00212288" w:rsidRPr="00212288" w:rsidRDefault="00212288" w:rsidP="00212288">
      <w:pPr>
        <w:spacing w:before="240" w:after="240"/>
        <w:rPr>
          <w:rFonts w:ascii="Aptos" w:eastAsia="Aptos" w:hAnsi="Aptos" w:cs="Aptos"/>
        </w:rPr>
      </w:pPr>
      <w:r w:rsidRPr="00212288">
        <w:rPr>
          <w:rFonts w:ascii="Aptos" w:eastAsia="Aptos" w:hAnsi="Aptos" w:cs="Aptos"/>
        </w:rPr>
        <w:t>Ce projet, réalisé dans le cadre du Module 306 : Réaliser un projet informatique, vise à développer un système complet permettant une pré-exploration sécurisée de galeries spéléologiques.</w:t>
      </w:r>
    </w:p>
    <w:p w14:paraId="02460328" w14:textId="03C8D751" w:rsidR="00212288" w:rsidRPr="00212288" w:rsidRDefault="00212288" w:rsidP="00212288">
      <w:pPr>
        <w:spacing w:before="240" w:after="240"/>
        <w:rPr>
          <w:rFonts w:ascii="Aptos" w:eastAsia="Aptos" w:hAnsi="Aptos" w:cs="Aptos"/>
        </w:rPr>
      </w:pPr>
      <w:r w:rsidRPr="00212288">
        <w:rPr>
          <w:rFonts w:ascii="Aptos" w:eastAsia="Aptos" w:hAnsi="Aptos" w:cs="Aptos"/>
        </w:rPr>
        <w:t>Il fait suite au Business Case, qui met en évidence les risques rencontrés par les spéléologues lors des premières phases d’exploration et justifie l’usage d’un robot léger piloté à distance.</w:t>
      </w:r>
    </w:p>
    <w:p w14:paraId="389BFFF2" w14:textId="52F3D43F" w:rsidR="00212288" w:rsidRDefault="00212288" w:rsidP="00212288">
      <w:pPr>
        <w:spacing w:before="240" w:after="240"/>
        <w:rPr>
          <w:rFonts w:ascii="Aptos" w:eastAsia="Aptos" w:hAnsi="Aptos" w:cs="Aptos"/>
        </w:rPr>
      </w:pPr>
      <w:r w:rsidRPr="00212288">
        <w:rPr>
          <w:rFonts w:ascii="Aptos" w:eastAsia="Aptos" w:hAnsi="Aptos" w:cs="Aptos"/>
        </w:rPr>
        <w:t>L’objectif principal est de créer un Rover Phidgets pilotable via manette Xbox, capable de transmettre une vidéo en direct, de fournir des mesures environnementales essentielles, et d’enregistrer un mini-rapport automatique de mission, afin de réduire les risques humains lors des premières reconnaissances.</w:t>
      </w:r>
    </w:p>
    <w:p w14:paraId="00316043" w14:textId="185080BB" w:rsidR="7464349A" w:rsidRPr="00E37B1B" w:rsidRDefault="00210EFF" w:rsidP="00210EFF">
      <w:pPr>
        <w:pStyle w:val="Titre1"/>
      </w:pPr>
      <w:bookmarkStart w:id="1" w:name="_Toc212131954"/>
      <w:r>
        <w:t>Contexte</w:t>
      </w:r>
      <w:bookmarkEnd w:id="1"/>
    </w:p>
    <w:p w14:paraId="5AC59E1A" w14:textId="77777777" w:rsidR="001744EB" w:rsidRDefault="001744EB" w:rsidP="001744EB">
      <w:pPr>
        <w:spacing w:before="240" w:after="240"/>
      </w:pPr>
      <w:r>
        <w:t>Les entrées de galeries spéléologiques présentent souvent des conditions dangereuses : zones instables, passages étroits, humidité élevée, flaques d’eau, risques d’éboulement ou de glissade.</w:t>
      </w:r>
    </w:p>
    <w:p w14:paraId="5B3236FE" w14:textId="77777777" w:rsidR="001744EB" w:rsidRDefault="001744EB" w:rsidP="001744EB">
      <w:pPr>
        <w:spacing w:before="240" w:after="240"/>
      </w:pPr>
      <w:r>
        <w:t>Le projet consiste à déployer un robot léger, compact et télécommandé, capable de :</w:t>
      </w:r>
    </w:p>
    <w:p w14:paraId="30748A36" w14:textId="77777777" w:rsidR="001744EB" w:rsidRDefault="001744EB" w:rsidP="001744EB">
      <w:pPr>
        <w:spacing w:before="240" w:after="240"/>
      </w:pPr>
      <w:r>
        <w:tab/>
        <w:t>•</w:t>
      </w:r>
      <w:r>
        <w:tab/>
        <w:t>circuler dans des passages étroits,</w:t>
      </w:r>
    </w:p>
    <w:p w14:paraId="01E70E97" w14:textId="77777777" w:rsidR="001744EB" w:rsidRDefault="001744EB" w:rsidP="001744EB">
      <w:pPr>
        <w:spacing w:before="240" w:after="240"/>
      </w:pPr>
      <w:r>
        <w:tab/>
        <w:t>•</w:t>
      </w:r>
      <w:r>
        <w:tab/>
        <w:t>observer l’environnement grâce à une caméra,</w:t>
      </w:r>
    </w:p>
    <w:p w14:paraId="18276996" w14:textId="77777777" w:rsidR="001744EB" w:rsidRDefault="001744EB" w:rsidP="001744EB">
      <w:pPr>
        <w:spacing w:before="240" w:after="240"/>
      </w:pPr>
      <w:r>
        <w:tab/>
        <w:t>•</w:t>
      </w:r>
      <w:r>
        <w:tab/>
        <w:t>détecter les situations dangereuses,</w:t>
      </w:r>
    </w:p>
    <w:p w14:paraId="3B0A51D9" w14:textId="77777777" w:rsidR="001744EB" w:rsidRDefault="001744EB" w:rsidP="001744EB">
      <w:pPr>
        <w:spacing w:before="240" w:after="240"/>
      </w:pPr>
      <w:r>
        <w:tab/>
        <w:t>•</w:t>
      </w:r>
      <w:r>
        <w:tab/>
        <w:t>fournir des relevés simplifiés (température, humidité, pente),</w:t>
      </w:r>
    </w:p>
    <w:p w14:paraId="15F2BEB6" w14:textId="77777777" w:rsidR="001744EB" w:rsidRDefault="001744EB" w:rsidP="001744EB">
      <w:pPr>
        <w:spacing w:before="240" w:after="240"/>
      </w:pPr>
      <w:r>
        <w:tab/>
        <w:t>•</w:t>
      </w:r>
      <w:r>
        <w:tab/>
        <w:t>transmettre des données en direct,</w:t>
      </w:r>
    </w:p>
    <w:p w14:paraId="1D92E3D7" w14:textId="41B4E8B1" w:rsidR="001744EB" w:rsidRDefault="001744EB" w:rsidP="001744EB">
      <w:pPr>
        <w:spacing w:before="240" w:after="240"/>
      </w:pPr>
      <w:r>
        <w:tab/>
        <w:t>•</w:t>
      </w:r>
      <w:r>
        <w:tab/>
        <w:t>éviter l’exposition des explorateurs aux risques initiaux.</w:t>
      </w:r>
    </w:p>
    <w:p w14:paraId="7D55249B" w14:textId="6C4737B5" w:rsidR="0068343A" w:rsidRDefault="001744EB" w:rsidP="001744EB">
      <w:pPr>
        <w:spacing w:before="240" w:after="240"/>
      </w:pPr>
      <w:r>
        <w:t>Le Rover Phidgets équipé d’une manette Xbox offre une solution simple, robuste et accessible pour cette mission de reconnaissance.</w:t>
      </w:r>
    </w:p>
    <w:p w14:paraId="1125A568" w14:textId="0BA7F46A" w:rsidR="001744EB" w:rsidRDefault="0068343A" w:rsidP="0068343A">
      <w:r>
        <w:br w:type="page"/>
      </w:r>
    </w:p>
    <w:p w14:paraId="7F8CFF6C" w14:textId="50714E59" w:rsidR="7464349A" w:rsidRPr="00E37B1B" w:rsidRDefault="7464349A" w:rsidP="00AD0D32">
      <w:pPr>
        <w:pStyle w:val="Titre1"/>
      </w:pPr>
      <w:bookmarkStart w:id="2" w:name="_Toc212131955"/>
      <w:r w:rsidRPr="00E37B1B">
        <w:lastRenderedPageBreak/>
        <w:t>Objectifs du projet</w:t>
      </w:r>
      <w:bookmarkEnd w:id="2"/>
    </w:p>
    <w:p w14:paraId="6D4A27B0" w14:textId="50E1861F" w:rsidR="00EB7096" w:rsidRDefault="00B556E8" w:rsidP="00B556E8">
      <w:pPr>
        <w:spacing w:before="240" w:after="240"/>
        <w:rPr>
          <w:rFonts w:ascii="Aptos" w:eastAsia="Aptos" w:hAnsi="Aptos" w:cs="Aptos"/>
        </w:rPr>
      </w:pPr>
      <w:r w:rsidRPr="00B556E8">
        <w:rPr>
          <w:rFonts w:ascii="Aptos" w:eastAsia="Aptos" w:hAnsi="Aptos" w:cs="Aptos"/>
        </w:rPr>
        <w:t>Reprends les objectifs SMART définis dans la phase de lancement, en les reformulant si nécessaire pour les adapter au cahier des charges</w:t>
      </w:r>
    </w:p>
    <w:p w14:paraId="04D02834" w14:textId="19B8E5EF" w:rsidR="00325A85" w:rsidRPr="00325A85" w:rsidRDefault="00325A85" w:rsidP="00325A85">
      <w:pPr>
        <w:spacing w:before="240" w:after="240"/>
        <w:rPr>
          <w:rFonts w:ascii="Aptos" w:eastAsia="Aptos" w:hAnsi="Aptos" w:cs="Aptos"/>
        </w:rPr>
      </w:pPr>
      <w:r w:rsidRPr="00325A85">
        <w:rPr>
          <w:rFonts w:ascii="Aptos" w:eastAsia="Aptos" w:hAnsi="Aptos" w:cs="Aptos"/>
        </w:rPr>
        <w:t>Objectif global :</w:t>
      </w:r>
    </w:p>
    <w:p w14:paraId="48915D52" w14:textId="6559C269" w:rsidR="00325A85" w:rsidRPr="00325A85" w:rsidRDefault="00325A85" w:rsidP="00325A85">
      <w:pPr>
        <w:spacing w:before="240" w:after="240"/>
        <w:rPr>
          <w:rFonts w:ascii="Aptos" w:eastAsia="Aptos" w:hAnsi="Aptos" w:cs="Aptos"/>
        </w:rPr>
      </w:pPr>
      <w:r w:rsidRPr="00325A85">
        <w:rPr>
          <w:rFonts w:ascii="Aptos" w:eastAsia="Aptos" w:hAnsi="Aptos" w:cs="Aptos"/>
        </w:rPr>
        <w:t>Permettre une pré-exploration automatisée et sécurisée des galeries spéléologiques grâce à un Rover Phidgets pilotable à distance avec retour vidéo et capteurs environnementaux.</w:t>
      </w:r>
    </w:p>
    <w:p w14:paraId="0BB5F506" w14:textId="77777777" w:rsidR="00325A85" w:rsidRPr="00325A85" w:rsidRDefault="00325A85" w:rsidP="00325A85">
      <w:pPr>
        <w:spacing w:before="240" w:after="240"/>
        <w:rPr>
          <w:rFonts w:ascii="Aptos" w:eastAsia="Aptos" w:hAnsi="Aptos" w:cs="Aptos"/>
          <w:b/>
          <w:bCs/>
        </w:rPr>
      </w:pPr>
      <w:r w:rsidRPr="00325A85">
        <w:rPr>
          <w:rFonts w:ascii="Aptos" w:eastAsia="Aptos" w:hAnsi="Aptos" w:cs="Aptos"/>
          <w:b/>
          <w:bCs/>
        </w:rPr>
        <w:t>Objectifs SMART</w:t>
      </w:r>
    </w:p>
    <w:p w14:paraId="5E859FAD" w14:textId="77777777" w:rsidR="00325A85" w:rsidRPr="00325A85" w:rsidRDefault="00325A85" w:rsidP="00325A85">
      <w:pPr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00325A85">
        <w:rPr>
          <w:rFonts w:ascii="Aptos" w:eastAsia="Aptos" w:hAnsi="Aptos" w:cs="Aptos"/>
        </w:rPr>
        <w:t>Développer un pilotage 100 % fonctionnel via manette Xbox avant la fin du module.</w:t>
      </w:r>
    </w:p>
    <w:p w14:paraId="474B880A" w14:textId="11C2F7F1" w:rsidR="00325A85" w:rsidRPr="00325A85" w:rsidRDefault="00325A85" w:rsidP="00325A85">
      <w:pPr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00325A85">
        <w:rPr>
          <w:rFonts w:ascii="Aptos" w:eastAsia="Aptos" w:hAnsi="Aptos" w:cs="Aptos"/>
        </w:rPr>
        <w:t>Intégrer un flux vidéo opérationnel avec une latence acceptable.</w:t>
      </w:r>
    </w:p>
    <w:p w14:paraId="37AEB975" w14:textId="77777777" w:rsidR="00325A85" w:rsidRPr="00325A85" w:rsidRDefault="00325A85" w:rsidP="00325A85">
      <w:pPr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00325A85">
        <w:rPr>
          <w:rFonts w:ascii="Aptos" w:eastAsia="Aptos" w:hAnsi="Aptos" w:cs="Aptos"/>
        </w:rPr>
        <w:t>Installer et contrôler un éclairage puissant utilisable dans un environnement totalement sombre.</w:t>
      </w:r>
    </w:p>
    <w:p w14:paraId="450D7E77" w14:textId="77777777" w:rsidR="00325A85" w:rsidRPr="00325A85" w:rsidRDefault="00325A85" w:rsidP="00325A85">
      <w:pPr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00325A85">
        <w:rPr>
          <w:rFonts w:ascii="Aptos" w:eastAsia="Aptos" w:hAnsi="Aptos" w:cs="Aptos"/>
        </w:rPr>
        <w:t>Collecter et afficher les mesures de température, humidité et pente du sol en temps réel.</w:t>
      </w:r>
    </w:p>
    <w:p w14:paraId="31B98794" w14:textId="77777777" w:rsidR="00325A85" w:rsidRPr="00325A85" w:rsidRDefault="00325A85" w:rsidP="00325A85">
      <w:pPr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00325A85">
        <w:rPr>
          <w:rFonts w:ascii="Aptos" w:eastAsia="Aptos" w:hAnsi="Aptos" w:cs="Aptos"/>
        </w:rPr>
        <w:t>Générer automatiquement un mini-rapport de mission (données + clip vidéo).</w:t>
      </w:r>
    </w:p>
    <w:p w14:paraId="35930545" w14:textId="5D0991F9" w:rsidR="00325A85" w:rsidRPr="00325A85" w:rsidRDefault="00325A85" w:rsidP="00325A85">
      <w:pPr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00325A85">
        <w:rPr>
          <w:rFonts w:ascii="Aptos" w:eastAsia="Aptos" w:hAnsi="Aptos" w:cs="Aptos"/>
        </w:rPr>
        <w:t>Assurer une stabilité de connexion.</w:t>
      </w:r>
    </w:p>
    <w:p w14:paraId="796166E6" w14:textId="78FC5EFC" w:rsidR="00403EA8" w:rsidRDefault="00325A85" w:rsidP="00B556E8">
      <w:pPr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00325A85">
        <w:rPr>
          <w:rFonts w:ascii="Aptos" w:eastAsia="Aptos" w:hAnsi="Aptos" w:cs="Aptos"/>
        </w:rPr>
        <w:t>Permettre à un utilisateur novice de piloter le robot en moins de 5 minutes.</w:t>
      </w:r>
    </w:p>
    <w:p w14:paraId="795CD24A" w14:textId="0743FD25" w:rsidR="00325A85" w:rsidRPr="006561EA" w:rsidRDefault="00403EA8" w:rsidP="00403EA8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p w14:paraId="0A7343B6" w14:textId="2661A4B1" w:rsidR="7464349A" w:rsidRPr="00E37B1B" w:rsidRDefault="00B556E8" w:rsidP="00B556E8">
      <w:pPr>
        <w:pStyle w:val="Titre1"/>
      </w:pPr>
      <w:bookmarkStart w:id="3" w:name="_Toc212131956"/>
      <w:r>
        <w:lastRenderedPageBreak/>
        <w:t>Livrables</w:t>
      </w:r>
      <w:bookmarkEnd w:id="3"/>
    </w:p>
    <w:p w14:paraId="1B72575E" w14:textId="14013347" w:rsidR="002B261B" w:rsidRPr="00DC571A" w:rsidRDefault="002B261B" w:rsidP="00A67095">
      <w:pPr>
        <w:spacing w:before="240" w:after="240"/>
        <w:ind w:firstLine="708"/>
        <w:rPr>
          <w:rFonts w:ascii="Aptos" w:eastAsia="Aptos" w:hAnsi="Aptos" w:cs="Aptos"/>
          <w:b/>
          <w:bCs/>
        </w:rPr>
      </w:pPr>
      <w:r w:rsidRPr="00DC571A">
        <w:rPr>
          <w:rFonts w:ascii="Aptos" w:eastAsia="Aptos" w:hAnsi="Aptos" w:cs="Aptos"/>
          <w:b/>
          <w:bCs/>
        </w:rPr>
        <w:t>Prototype fonctionnel du Rover</w:t>
      </w:r>
    </w:p>
    <w:p w14:paraId="0C8E6F1E" w14:textId="370DDCB9" w:rsidR="002B261B" w:rsidRPr="00F6560F" w:rsidRDefault="002B261B" w:rsidP="00F6560F">
      <w:pPr>
        <w:pStyle w:val="Paragraphedeliste"/>
        <w:numPr>
          <w:ilvl w:val="1"/>
          <w:numId w:val="40"/>
        </w:numPr>
        <w:spacing w:before="240" w:after="240"/>
        <w:rPr>
          <w:rFonts w:ascii="Aptos" w:eastAsia="Aptos" w:hAnsi="Aptos" w:cs="Aptos"/>
        </w:rPr>
      </w:pPr>
      <w:r w:rsidRPr="00F6560F">
        <w:rPr>
          <w:rFonts w:ascii="Aptos" w:eastAsia="Aptos" w:hAnsi="Aptos" w:cs="Aptos"/>
        </w:rPr>
        <w:t>Robot équipé de capteurs, caméra, éclairage, communication et pilotage via manette Xbox.</w:t>
      </w:r>
    </w:p>
    <w:p w14:paraId="4F498DB1" w14:textId="11E522C5" w:rsidR="002B261B" w:rsidRPr="00DC571A" w:rsidRDefault="002B261B" w:rsidP="002B261B">
      <w:pPr>
        <w:spacing w:before="240" w:after="240"/>
        <w:rPr>
          <w:rFonts w:ascii="Aptos" w:eastAsia="Aptos" w:hAnsi="Aptos" w:cs="Aptos"/>
          <w:b/>
          <w:bCs/>
        </w:rPr>
      </w:pPr>
      <w:r w:rsidRPr="00DC571A">
        <w:rPr>
          <w:rFonts w:ascii="Aptos" w:eastAsia="Aptos" w:hAnsi="Aptos" w:cs="Aptos"/>
          <w:b/>
          <w:bCs/>
        </w:rPr>
        <w:tab/>
        <w:t>Application/Interface de pilotage</w:t>
      </w:r>
    </w:p>
    <w:p w14:paraId="53CD9731" w14:textId="6A0ABB8E" w:rsidR="002B261B" w:rsidRPr="00DF4391" w:rsidRDefault="002B261B" w:rsidP="00DF4391">
      <w:pPr>
        <w:pStyle w:val="Paragraphedeliste"/>
        <w:numPr>
          <w:ilvl w:val="1"/>
          <w:numId w:val="40"/>
        </w:numPr>
        <w:spacing w:before="240" w:after="240"/>
        <w:rPr>
          <w:rFonts w:ascii="Aptos" w:eastAsia="Aptos" w:hAnsi="Aptos" w:cs="Aptos"/>
        </w:rPr>
      </w:pPr>
      <w:r w:rsidRPr="00DF4391">
        <w:rPr>
          <w:rFonts w:ascii="Aptos" w:eastAsia="Aptos" w:hAnsi="Aptos" w:cs="Aptos"/>
        </w:rPr>
        <w:t>Affichage vidéo, capteurs, batterie, signal, mini-carte.</w:t>
      </w:r>
    </w:p>
    <w:p w14:paraId="112E0F1E" w14:textId="31338D86" w:rsidR="002B261B" w:rsidRPr="00DC571A" w:rsidRDefault="002B261B" w:rsidP="002B261B">
      <w:pPr>
        <w:spacing w:before="240" w:after="240"/>
        <w:rPr>
          <w:rFonts w:ascii="Aptos" w:eastAsia="Aptos" w:hAnsi="Aptos" w:cs="Aptos"/>
          <w:b/>
          <w:bCs/>
        </w:rPr>
      </w:pPr>
      <w:r w:rsidRPr="00DC571A">
        <w:rPr>
          <w:rFonts w:ascii="Aptos" w:eastAsia="Aptos" w:hAnsi="Aptos" w:cs="Aptos"/>
          <w:b/>
          <w:bCs/>
        </w:rPr>
        <w:tab/>
        <w:t>Documentation technique</w:t>
      </w:r>
    </w:p>
    <w:p w14:paraId="2F069CFC" w14:textId="6E726BF8" w:rsidR="002B261B" w:rsidRPr="00E5507B" w:rsidRDefault="002B261B" w:rsidP="00E5507B">
      <w:pPr>
        <w:pStyle w:val="Paragraphedeliste"/>
        <w:numPr>
          <w:ilvl w:val="1"/>
          <w:numId w:val="40"/>
        </w:numPr>
        <w:spacing w:before="240" w:after="240"/>
        <w:rPr>
          <w:rFonts w:ascii="Aptos" w:eastAsia="Aptos" w:hAnsi="Aptos" w:cs="Aptos"/>
        </w:rPr>
      </w:pPr>
      <w:r w:rsidRPr="00E5507B">
        <w:rPr>
          <w:rFonts w:ascii="Aptos" w:eastAsia="Aptos" w:hAnsi="Aptos" w:cs="Aptos"/>
        </w:rPr>
        <w:t>Diagrammes UML</w:t>
      </w:r>
    </w:p>
    <w:p w14:paraId="2BC13408" w14:textId="67B0B59D" w:rsidR="002B261B" w:rsidRPr="00E5507B" w:rsidRDefault="002B261B" w:rsidP="00E5507B">
      <w:pPr>
        <w:pStyle w:val="Paragraphedeliste"/>
        <w:numPr>
          <w:ilvl w:val="1"/>
          <w:numId w:val="40"/>
        </w:numPr>
        <w:spacing w:before="240" w:after="240"/>
        <w:rPr>
          <w:rFonts w:ascii="Aptos" w:eastAsia="Aptos" w:hAnsi="Aptos" w:cs="Aptos"/>
        </w:rPr>
      </w:pPr>
      <w:r w:rsidRPr="00E5507B">
        <w:rPr>
          <w:rFonts w:ascii="Aptos" w:eastAsia="Aptos" w:hAnsi="Aptos" w:cs="Aptos"/>
        </w:rPr>
        <w:t>Explications de conception</w:t>
      </w:r>
    </w:p>
    <w:p w14:paraId="2DF5F17F" w14:textId="6C8802D3" w:rsidR="002B261B" w:rsidRPr="00E5507B" w:rsidRDefault="002B261B" w:rsidP="00E5507B">
      <w:pPr>
        <w:pStyle w:val="Paragraphedeliste"/>
        <w:numPr>
          <w:ilvl w:val="1"/>
          <w:numId w:val="40"/>
        </w:numPr>
        <w:spacing w:before="240" w:after="240"/>
        <w:rPr>
          <w:rFonts w:ascii="Aptos" w:eastAsia="Aptos" w:hAnsi="Aptos" w:cs="Aptos"/>
        </w:rPr>
      </w:pPr>
      <w:r w:rsidRPr="00E5507B">
        <w:rPr>
          <w:rFonts w:ascii="Aptos" w:eastAsia="Aptos" w:hAnsi="Aptos" w:cs="Aptos"/>
        </w:rPr>
        <w:t>Architecture logicielle</w:t>
      </w:r>
    </w:p>
    <w:p w14:paraId="4F3E5FC4" w14:textId="24BD179D" w:rsidR="002B261B" w:rsidRPr="00E5507B" w:rsidRDefault="002B261B" w:rsidP="00E5507B">
      <w:pPr>
        <w:pStyle w:val="Paragraphedeliste"/>
        <w:numPr>
          <w:ilvl w:val="1"/>
          <w:numId w:val="40"/>
        </w:numPr>
        <w:spacing w:before="240" w:after="240"/>
        <w:rPr>
          <w:rFonts w:ascii="Aptos" w:eastAsia="Aptos" w:hAnsi="Aptos" w:cs="Aptos"/>
        </w:rPr>
      </w:pPr>
      <w:r w:rsidRPr="00E5507B">
        <w:rPr>
          <w:rFonts w:ascii="Aptos" w:eastAsia="Aptos" w:hAnsi="Aptos" w:cs="Aptos"/>
        </w:rPr>
        <w:t>Manuel d’installation et d’utilisation</w:t>
      </w:r>
    </w:p>
    <w:p w14:paraId="26ECB8BF" w14:textId="4E03A713" w:rsidR="002B261B" w:rsidRPr="00DC571A" w:rsidRDefault="002B261B" w:rsidP="002B261B">
      <w:pPr>
        <w:spacing w:before="240" w:after="240"/>
        <w:rPr>
          <w:rFonts w:ascii="Aptos" w:eastAsia="Aptos" w:hAnsi="Aptos" w:cs="Aptos"/>
          <w:b/>
          <w:bCs/>
        </w:rPr>
      </w:pPr>
      <w:r w:rsidRPr="00DC571A">
        <w:rPr>
          <w:rFonts w:ascii="Aptos" w:eastAsia="Aptos" w:hAnsi="Aptos" w:cs="Aptos"/>
          <w:b/>
          <w:bCs/>
        </w:rPr>
        <w:tab/>
        <w:t>Documentation de projet (Module 306)</w:t>
      </w:r>
    </w:p>
    <w:p w14:paraId="6278495B" w14:textId="3217BF88" w:rsidR="002B261B" w:rsidRPr="003542D8" w:rsidRDefault="002B261B" w:rsidP="003542D8">
      <w:pPr>
        <w:pStyle w:val="Paragraphedeliste"/>
        <w:numPr>
          <w:ilvl w:val="1"/>
          <w:numId w:val="40"/>
        </w:numPr>
        <w:spacing w:before="240" w:after="240"/>
        <w:rPr>
          <w:rFonts w:ascii="Aptos" w:eastAsia="Aptos" w:hAnsi="Aptos" w:cs="Aptos"/>
        </w:rPr>
      </w:pPr>
      <w:r w:rsidRPr="003542D8">
        <w:rPr>
          <w:rFonts w:ascii="Aptos" w:eastAsia="Aptos" w:hAnsi="Aptos" w:cs="Aptos"/>
        </w:rPr>
        <w:t>Analyse, conception, réalisation, tests, conclusions.</w:t>
      </w:r>
    </w:p>
    <w:p w14:paraId="3BA31D52" w14:textId="2EBBD575" w:rsidR="002B261B" w:rsidRPr="00495C21" w:rsidRDefault="002B261B" w:rsidP="00495C21">
      <w:pPr>
        <w:pStyle w:val="Paragraphedeliste"/>
        <w:numPr>
          <w:ilvl w:val="1"/>
          <w:numId w:val="40"/>
        </w:numPr>
        <w:spacing w:before="240" w:after="240"/>
        <w:rPr>
          <w:rFonts w:ascii="Aptos" w:eastAsia="Aptos" w:hAnsi="Aptos" w:cs="Aptos"/>
        </w:rPr>
      </w:pPr>
      <w:r w:rsidRPr="00495C21">
        <w:rPr>
          <w:rFonts w:ascii="Aptos" w:eastAsia="Aptos" w:hAnsi="Aptos" w:cs="Aptos"/>
        </w:rPr>
        <w:t>Journal de travail (modèle officiel)</w:t>
      </w:r>
    </w:p>
    <w:p w14:paraId="6E7B962C" w14:textId="74E2B325" w:rsidR="7464349A" w:rsidRPr="00495C21" w:rsidRDefault="002B261B" w:rsidP="00495C21">
      <w:pPr>
        <w:pStyle w:val="Paragraphedeliste"/>
        <w:numPr>
          <w:ilvl w:val="1"/>
          <w:numId w:val="40"/>
        </w:numPr>
        <w:spacing w:before="240" w:after="240"/>
        <w:rPr>
          <w:rFonts w:ascii="Aptos" w:eastAsia="Aptos" w:hAnsi="Aptos" w:cs="Aptos"/>
        </w:rPr>
      </w:pPr>
      <w:r w:rsidRPr="00495C21">
        <w:rPr>
          <w:rFonts w:ascii="Aptos" w:eastAsia="Aptos" w:hAnsi="Aptos" w:cs="Aptos"/>
        </w:rPr>
        <w:t xml:space="preserve">Planning prévisionnel (modèle officiel) </w:t>
      </w:r>
      <w:r w:rsidR="00EB7096" w:rsidRPr="00495C21">
        <w:rPr>
          <w:rFonts w:ascii="Aptos" w:eastAsia="Aptos" w:hAnsi="Aptos" w:cs="Aptos"/>
        </w:rPr>
        <w:br w:type="page"/>
      </w:r>
    </w:p>
    <w:p w14:paraId="77ACE8C6" w14:textId="0F4622C8" w:rsidR="7464349A" w:rsidRDefault="007E58AC" w:rsidP="00205709">
      <w:pPr>
        <w:pStyle w:val="Titre1"/>
      </w:pPr>
      <w:bookmarkStart w:id="4" w:name="_Toc212131957"/>
      <w:r>
        <w:lastRenderedPageBreak/>
        <w:t>Fonctionnalités</w:t>
      </w:r>
      <w:bookmarkEnd w:id="4"/>
    </w:p>
    <w:p w14:paraId="11A2D148" w14:textId="77777777" w:rsidR="00EB7096" w:rsidRPr="00EB7096" w:rsidRDefault="00EB7096" w:rsidP="00EC0511">
      <w:pPr>
        <w:ind w:left="360"/>
        <w:rPr>
          <w:b/>
          <w:bCs/>
          <w:sz w:val="30"/>
          <w:szCs w:val="30"/>
        </w:rPr>
      </w:pPr>
      <w:r w:rsidRPr="00EB7096">
        <w:rPr>
          <w:b/>
          <w:bCs/>
          <w:sz w:val="30"/>
          <w:szCs w:val="30"/>
        </w:rPr>
        <w:t xml:space="preserve">Pilotage via manette Xbox </w:t>
      </w:r>
    </w:p>
    <w:p w14:paraId="2E436C5B" w14:textId="77777777" w:rsidR="00EB7096" w:rsidRPr="00EB7096" w:rsidRDefault="00EB7096" w:rsidP="00005E5C">
      <w:pPr>
        <w:ind w:left="1134"/>
      </w:pPr>
      <w:r w:rsidRPr="00EB7096">
        <w:rPr>
          <w:b/>
          <w:bCs/>
        </w:rPr>
        <w:t>Joystick gauche</w:t>
      </w:r>
      <w:r w:rsidRPr="00EB7096">
        <w:t xml:space="preserve"> : direction fine</w:t>
      </w:r>
    </w:p>
    <w:p w14:paraId="6BA0B78C" w14:textId="77777777" w:rsidR="00EB7096" w:rsidRPr="00EB7096" w:rsidRDefault="00EB7096" w:rsidP="00005E5C">
      <w:pPr>
        <w:ind w:left="1134"/>
      </w:pPr>
      <w:r w:rsidRPr="00EB7096">
        <w:rPr>
          <w:b/>
          <w:bCs/>
        </w:rPr>
        <w:t>Joystick droit</w:t>
      </w:r>
      <w:r w:rsidRPr="00EB7096">
        <w:t xml:space="preserve"> : vitesse + contrôle progressif</w:t>
      </w:r>
    </w:p>
    <w:p w14:paraId="0FAE638F" w14:textId="77777777" w:rsidR="00EB7096" w:rsidRPr="00EB7096" w:rsidRDefault="00EB7096" w:rsidP="00005E5C">
      <w:pPr>
        <w:ind w:left="1134"/>
      </w:pPr>
      <w:r w:rsidRPr="00EB7096">
        <w:rPr>
          <w:b/>
          <w:bCs/>
        </w:rPr>
        <w:t>Bouton A</w:t>
      </w:r>
      <w:r w:rsidRPr="00EB7096">
        <w:t xml:space="preserve"> : activer/désactiver l’éclairage (LED haute intensité)</w:t>
      </w:r>
    </w:p>
    <w:p w14:paraId="302E156E" w14:textId="77777777" w:rsidR="00EB7096" w:rsidRPr="00EB7096" w:rsidRDefault="00EB7096" w:rsidP="00005E5C">
      <w:pPr>
        <w:ind w:left="1134"/>
      </w:pPr>
      <w:r w:rsidRPr="00EB7096">
        <w:rPr>
          <w:b/>
          <w:bCs/>
        </w:rPr>
        <w:t>Bouton B</w:t>
      </w:r>
      <w:r w:rsidRPr="00EB7096">
        <w:t xml:space="preserve"> : arrêt d’urgence</w:t>
      </w:r>
    </w:p>
    <w:p w14:paraId="72F8E471" w14:textId="77777777" w:rsidR="00EB7096" w:rsidRPr="00EB7096" w:rsidRDefault="00EB7096" w:rsidP="00005E5C">
      <w:pPr>
        <w:ind w:left="1134"/>
      </w:pPr>
      <w:r w:rsidRPr="00EB7096">
        <w:rPr>
          <w:b/>
          <w:bCs/>
        </w:rPr>
        <w:t>Boutons latéraux</w:t>
      </w:r>
      <w:r w:rsidRPr="00EB7096">
        <w:t xml:space="preserve"> : vitesse lente / vitesse normale / mode “crabe” si roues différentielles</w:t>
      </w:r>
    </w:p>
    <w:p w14:paraId="5160A7D4" w14:textId="77777777" w:rsidR="00EB7096" w:rsidRPr="00EB7096" w:rsidRDefault="00EB7096" w:rsidP="00005E5C">
      <w:pPr>
        <w:ind w:left="1134"/>
      </w:pPr>
      <w:r w:rsidRPr="00EB7096">
        <w:rPr>
          <w:b/>
          <w:bCs/>
        </w:rPr>
        <w:t>Vibrations manette</w:t>
      </w:r>
      <w:r w:rsidRPr="00EB7096">
        <w:t xml:space="preserve"> lorsque : </w:t>
      </w:r>
    </w:p>
    <w:p w14:paraId="041355B3" w14:textId="2A9DA948" w:rsidR="00EB7096" w:rsidRPr="00EB7096" w:rsidRDefault="00EC0511" w:rsidP="00005E5C">
      <w:pPr>
        <w:pStyle w:val="Paragraphedeliste"/>
        <w:numPr>
          <w:ilvl w:val="1"/>
          <w:numId w:val="40"/>
        </w:numPr>
        <w:ind w:left="1701" w:hanging="425"/>
      </w:pPr>
      <w:r w:rsidRPr="00EB7096">
        <w:t>Perte</w:t>
      </w:r>
      <w:r w:rsidR="00EB7096" w:rsidRPr="00EB7096">
        <w:t xml:space="preserve"> de signal</w:t>
      </w:r>
    </w:p>
    <w:p w14:paraId="74CB53CB" w14:textId="200A8E28" w:rsidR="00EB7096" w:rsidRPr="00EB7096" w:rsidRDefault="00EC0511" w:rsidP="00005E5C">
      <w:pPr>
        <w:pStyle w:val="Paragraphedeliste"/>
        <w:numPr>
          <w:ilvl w:val="1"/>
          <w:numId w:val="40"/>
        </w:numPr>
        <w:ind w:left="1701" w:hanging="425"/>
      </w:pPr>
      <w:r w:rsidRPr="00EB7096">
        <w:t>Batterie</w:t>
      </w:r>
      <w:r w:rsidR="00EB7096" w:rsidRPr="00EB7096">
        <w:t xml:space="preserve"> faible</w:t>
      </w:r>
    </w:p>
    <w:p w14:paraId="375A938C" w14:textId="08969D59" w:rsidR="00EB7096" w:rsidRDefault="00EC0511" w:rsidP="00005E5C">
      <w:pPr>
        <w:pStyle w:val="Paragraphedeliste"/>
        <w:numPr>
          <w:ilvl w:val="1"/>
          <w:numId w:val="40"/>
        </w:numPr>
        <w:ind w:left="1701" w:hanging="425"/>
      </w:pPr>
      <w:r w:rsidRPr="00EB7096">
        <w:t>Choc</w:t>
      </w:r>
      <w:r w:rsidR="00EB7096" w:rsidRPr="00EB7096">
        <w:t xml:space="preserve"> détecté</w:t>
      </w:r>
    </w:p>
    <w:p w14:paraId="47B641BE" w14:textId="77777777" w:rsidR="00A859A1" w:rsidRPr="00EB7096" w:rsidRDefault="00A859A1" w:rsidP="00A859A1">
      <w:pPr>
        <w:ind w:left="2160"/>
      </w:pPr>
    </w:p>
    <w:p w14:paraId="28DB44FE" w14:textId="77777777" w:rsidR="00EB7096" w:rsidRPr="00EB7096" w:rsidRDefault="00EB7096" w:rsidP="00EC0511">
      <w:pPr>
        <w:ind w:left="720"/>
        <w:rPr>
          <w:b/>
          <w:bCs/>
          <w:sz w:val="30"/>
          <w:szCs w:val="30"/>
        </w:rPr>
      </w:pPr>
      <w:r w:rsidRPr="00EB7096">
        <w:rPr>
          <w:b/>
          <w:bCs/>
          <w:sz w:val="30"/>
          <w:szCs w:val="30"/>
        </w:rPr>
        <w:t xml:space="preserve">Affichage en temps réel </w:t>
      </w:r>
    </w:p>
    <w:p w14:paraId="7EF283A9" w14:textId="055375B9" w:rsidR="00EB7096" w:rsidRPr="00EB7096" w:rsidRDefault="00EC0511" w:rsidP="00005E5C">
      <w:pPr>
        <w:pStyle w:val="Paragraphedeliste"/>
        <w:ind w:left="1134"/>
      </w:pPr>
      <w:r w:rsidRPr="00EC0511">
        <w:rPr>
          <w:b/>
          <w:bCs/>
        </w:rPr>
        <w:t>Vidéo</w:t>
      </w:r>
      <w:r w:rsidR="00EB7096" w:rsidRPr="00EC0511">
        <w:rPr>
          <w:b/>
          <w:bCs/>
        </w:rPr>
        <w:t xml:space="preserve"> live</w:t>
      </w:r>
      <w:r w:rsidR="00EB7096" w:rsidRPr="00EB7096">
        <w:t xml:space="preserve"> (indispensable en grotte)</w:t>
      </w:r>
    </w:p>
    <w:p w14:paraId="38B1DDDC" w14:textId="0C5A1246" w:rsidR="00EB7096" w:rsidRPr="00EB7096" w:rsidRDefault="00EC0511" w:rsidP="00005E5C">
      <w:pPr>
        <w:pStyle w:val="Paragraphedeliste"/>
        <w:ind w:left="1134"/>
      </w:pPr>
      <w:r w:rsidRPr="00EC0511">
        <w:rPr>
          <w:b/>
          <w:bCs/>
        </w:rPr>
        <w:t>Niveau</w:t>
      </w:r>
      <w:r w:rsidR="00EB7096" w:rsidRPr="00EC0511">
        <w:rPr>
          <w:b/>
          <w:bCs/>
        </w:rPr>
        <w:t xml:space="preserve"> de batterie</w:t>
      </w:r>
    </w:p>
    <w:p w14:paraId="1A991751" w14:textId="7B48C883" w:rsidR="00EB7096" w:rsidRPr="00EB7096" w:rsidRDefault="00EC0511" w:rsidP="00005E5C">
      <w:pPr>
        <w:pStyle w:val="Paragraphedeliste"/>
        <w:ind w:left="1134"/>
      </w:pPr>
      <w:r w:rsidRPr="00EC0511">
        <w:rPr>
          <w:b/>
          <w:bCs/>
        </w:rPr>
        <w:t>Intensité</w:t>
      </w:r>
      <w:r w:rsidR="00EB7096" w:rsidRPr="00EC0511">
        <w:rPr>
          <w:b/>
          <w:bCs/>
        </w:rPr>
        <w:t xml:space="preserve"> du signal radio</w:t>
      </w:r>
    </w:p>
    <w:p w14:paraId="7E204275" w14:textId="0A689CC3" w:rsidR="00EB7096" w:rsidRPr="00EB7096" w:rsidRDefault="00EC0511" w:rsidP="00005E5C">
      <w:pPr>
        <w:pStyle w:val="Paragraphedeliste"/>
        <w:ind w:left="1134"/>
      </w:pPr>
      <w:r w:rsidRPr="00EC0511">
        <w:rPr>
          <w:b/>
          <w:bCs/>
        </w:rPr>
        <w:t>Capteurs</w:t>
      </w:r>
      <w:r w:rsidR="00EB7096" w:rsidRPr="00EC0511">
        <w:rPr>
          <w:b/>
          <w:bCs/>
        </w:rPr>
        <w:t xml:space="preserve"> simplifiés</w:t>
      </w:r>
      <w:r w:rsidR="00EB7096" w:rsidRPr="00EB7096">
        <w:t xml:space="preserve"> : </w:t>
      </w:r>
    </w:p>
    <w:p w14:paraId="36A28002" w14:textId="0C93017C" w:rsidR="00EB7096" w:rsidRPr="00EB7096" w:rsidRDefault="00EC0511" w:rsidP="00005E5C">
      <w:pPr>
        <w:pStyle w:val="Paragraphedeliste"/>
        <w:numPr>
          <w:ilvl w:val="1"/>
          <w:numId w:val="40"/>
        </w:numPr>
        <w:ind w:left="1701" w:hanging="425"/>
      </w:pPr>
      <w:r w:rsidRPr="00EB7096">
        <w:t>Humidité</w:t>
      </w:r>
      <w:r w:rsidR="00EB7096" w:rsidRPr="00EB7096">
        <w:t xml:space="preserve"> relative</w:t>
      </w:r>
    </w:p>
    <w:p w14:paraId="1315B029" w14:textId="0FBD287F" w:rsidR="00EB7096" w:rsidRPr="00EB7096" w:rsidRDefault="00EC0511" w:rsidP="00005E5C">
      <w:pPr>
        <w:pStyle w:val="Paragraphedeliste"/>
        <w:numPr>
          <w:ilvl w:val="1"/>
          <w:numId w:val="40"/>
        </w:numPr>
        <w:ind w:left="1701" w:hanging="425"/>
      </w:pPr>
      <w:r w:rsidRPr="00EB7096">
        <w:t>Température</w:t>
      </w:r>
    </w:p>
    <w:p w14:paraId="4213C9CB" w14:textId="241CDD7D" w:rsidR="00EB7096" w:rsidRPr="00EB7096" w:rsidRDefault="00EC0511" w:rsidP="00005E5C">
      <w:pPr>
        <w:pStyle w:val="Paragraphedeliste"/>
        <w:numPr>
          <w:ilvl w:val="1"/>
          <w:numId w:val="40"/>
        </w:numPr>
        <w:ind w:left="1701" w:hanging="425"/>
      </w:pPr>
      <w:r w:rsidRPr="00EB7096">
        <w:t>Pente</w:t>
      </w:r>
      <w:r w:rsidR="00EB7096" w:rsidRPr="00EB7096">
        <w:t xml:space="preserve"> estimée du sol (via accéléromètre)</w:t>
      </w:r>
    </w:p>
    <w:p w14:paraId="0C3153BB" w14:textId="00B8338A" w:rsidR="00EB7096" w:rsidRPr="00EB7096" w:rsidRDefault="00EC0511" w:rsidP="00005E5C">
      <w:pPr>
        <w:ind w:left="1134"/>
      </w:pPr>
      <w:r w:rsidRPr="00EB7096">
        <w:rPr>
          <w:b/>
          <w:bCs/>
        </w:rPr>
        <w:t>Mini</w:t>
      </w:r>
      <w:r w:rsidR="00EB7096" w:rsidRPr="00EB7096">
        <w:rPr>
          <w:b/>
          <w:bCs/>
        </w:rPr>
        <w:t>-carte “fil d’Ariane”</w:t>
      </w:r>
      <w:r w:rsidR="00EB7096" w:rsidRPr="00EB7096">
        <w:t xml:space="preserve"> : </w:t>
      </w:r>
    </w:p>
    <w:p w14:paraId="5B65DE63" w14:textId="6ADD258C" w:rsidR="00EB7096" w:rsidRPr="00EB7096" w:rsidRDefault="00EC0511" w:rsidP="00005E5C">
      <w:pPr>
        <w:pStyle w:val="Paragraphedeliste"/>
        <w:numPr>
          <w:ilvl w:val="1"/>
          <w:numId w:val="40"/>
        </w:numPr>
        <w:ind w:left="1701" w:hanging="425"/>
      </w:pPr>
      <w:r w:rsidRPr="00EB7096">
        <w:t>Position</w:t>
      </w:r>
      <w:r w:rsidR="00EB7096" w:rsidRPr="00EB7096">
        <w:t xml:space="preserve"> approximative basée sur le cumul des mouvements</w:t>
      </w:r>
    </w:p>
    <w:p w14:paraId="6E11514E" w14:textId="175CE4ED" w:rsidR="00EB7096" w:rsidRDefault="00EC0511" w:rsidP="00005E5C">
      <w:pPr>
        <w:pStyle w:val="Paragraphedeliste"/>
        <w:numPr>
          <w:ilvl w:val="1"/>
          <w:numId w:val="40"/>
        </w:numPr>
        <w:ind w:left="1701" w:hanging="425"/>
      </w:pPr>
      <w:r w:rsidRPr="00EB7096">
        <w:t>Utile</w:t>
      </w:r>
      <w:r w:rsidR="00EB7096" w:rsidRPr="00EB7096">
        <w:t xml:space="preserve"> pour retrouver le robot si perte de contact</w:t>
      </w:r>
    </w:p>
    <w:p w14:paraId="2B3C14C6" w14:textId="77777777" w:rsidR="00A859A1" w:rsidRPr="00EB7096" w:rsidRDefault="00A859A1" w:rsidP="00A859A1">
      <w:pPr>
        <w:ind w:left="2160"/>
      </w:pPr>
    </w:p>
    <w:p w14:paraId="29691945" w14:textId="77777777" w:rsidR="00EB7096" w:rsidRPr="00EB7096" w:rsidRDefault="00EB7096" w:rsidP="00EC0511">
      <w:pPr>
        <w:ind w:left="720"/>
        <w:rPr>
          <w:b/>
          <w:bCs/>
          <w:sz w:val="30"/>
          <w:szCs w:val="30"/>
        </w:rPr>
      </w:pPr>
      <w:r w:rsidRPr="00EB7096">
        <w:rPr>
          <w:b/>
          <w:bCs/>
          <w:sz w:val="30"/>
          <w:szCs w:val="30"/>
        </w:rPr>
        <w:t xml:space="preserve">Mode “Reconnaissance” </w:t>
      </w:r>
    </w:p>
    <w:p w14:paraId="3FFB302D" w14:textId="34F84529" w:rsidR="00EB7096" w:rsidRPr="00EB7096" w:rsidRDefault="00EC0511" w:rsidP="005963DC">
      <w:pPr>
        <w:ind w:left="1134"/>
      </w:pPr>
      <w:r w:rsidRPr="00EB7096">
        <w:t>Exploration</w:t>
      </w:r>
      <w:r w:rsidR="00EB7096" w:rsidRPr="00EB7096">
        <w:t xml:space="preserve"> des premiers 50–300 m d’une galerie</w:t>
      </w:r>
    </w:p>
    <w:p w14:paraId="22740C76" w14:textId="20772767" w:rsidR="00EB7096" w:rsidRPr="00EB7096" w:rsidRDefault="00EC0511" w:rsidP="005963DC">
      <w:pPr>
        <w:ind w:left="1134"/>
      </w:pPr>
      <w:r w:rsidRPr="00EB7096">
        <w:t>Vérification</w:t>
      </w:r>
      <w:r w:rsidR="00EB7096" w:rsidRPr="00EB7096">
        <w:t xml:space="preserve"> de : </w:t>
      </w:r>
    </w:p>
    <w:p w14:paraId="590EC3BD" w14:textId="1877E133" w:rsidR="00EB7096" w:rsidRPr="00EB7096" w:rsidRDefault="00EC0511" w:rsidP="00065F68">
      <w:pPr>
        <w:pStyle w:val="Paragraphedeliste"/>
        <w:numPr>
          <w:ilvl w:val="3"/>
          <w:numId w:val="33"/>
        </w:numPr>
        <w:ind w:left="1701" w:hanging="425"/>
      </w:pPr>
      <w:r w:rsidRPr="00EB7096">
        <w:t>Stabilité</w:t>
      </w:r>
      <w:r w:rsidR="00EB7096" w:rsidRPr="00EB7096">
        <w:t xml:space="preserve"> apparente</w:t>
      </w:r>
    </w:p>
    <w:p w14:paraId="2677FE55" w14:textId="6B0A4914" w:rsidR="00EB7096" w:rsidRPr="00EB7096" w:rsidRDefault="00EC0511" w:rsidP="00065F68">
      <w:pPr>
        <w:pStyle w:val="Paragraphedeliste"/>
        <w:numPr>
          <w:ilvl w:val="3"/>
          <w:numId w:val="33"/>
        </w:numPr>
        <w:ind w:left="1701" w:hanging="425"/>
      </w:pPr>
      <w:r w:rsidRPr="00EB7096">
        <w:t>Présence</w:t>
      </w:r>
      <w:r w:rsidR="00EB7096" w:rsidRPr="00EB7096">
        <w:t xml:space="preserve"> d’eau</w:t>
      </w:r>
    </w:p>
    <w:p w14:paraId="6464C018" w14:textId="0F193019" w:rsidR="00EB7096" w:rsidRPr="00EB7096" w:rsidRDefault="00EC0511" w:rsidP="00065F68">
      <w:pPr>
        <w:pStyle w:val="Paragraphedeliste"/>
        <w:numPr>
          <w:ilvl w:val="3"/>
          <w:numId w:val="33"/>
        </w:numPr>
        <w:ind w:left="1701" w:hanging="425"/>
      </w:pPr>
      <w:r w:rsidRPr="00EB7096">
        <w:t>Passages</w:t>
      </w:r>
      <w:r w:rsidR="00EB7096" w:rsidRPr="00EB7096">
        <w:t xml:space="preserve"> trop étroits</w:t>
      </w:r>
    </w:p>
    <w:p w14:paraId="082A41EC" w14:textId="2CF29A28" w:rsidR="00EB7096" w:rsidRPr="00EB7096" w:rsidRDefault="00EC0511" w:rsidP="00065F68">
      <w:pPr>
        <w:pStyle w:val="Paragraphedeliste"/>
        <w:numPr>
          <w:ilvl w:val="3"/>
          <w:numId w:val="33"/>
        </w:numPr>
        <w:ind w:left="1701" w:hanging="425"/>
      </w:pPr>
      <w:r w:rsidRPr="00EB7096">
        <w:t>Obstacles</w:t>
      </w:r>
    </w:p>
    <w:p w14:paraId="21593A5A" w14:textId="553ABF68" w:rsidR="00541254" w:rsidRDefault="00EC0511" w:rsidP="005963DC">
      <w:pPr>
        <w:ind w:left="1134"/>
      </w:pPr>
      <w:r w:rsidRPr="00EB7096">
        <w:t>Enregistrement</w:t>
      </w:r>
      <w:r w:rsidR="00EB7096" w:rsidRPr="00EB7096">
        <w:t xml:space="preserve"> automatique d’un </w:t>
      </w:r>
      <w:r w:rsidR="00EB7096" w:rsidRPr="00EB7096">
        <w:rPr>
          <w:b/>
          <w:bCs/>
        </w:rPr>
        <w:t>clip vidéo</w:t>
      </w:r>
      <w:r w:rsidR="00EB7096" w:rsidRPr="00EB7096">
        <w:t xml:space="preserve"> de la mission</w:t>
      </w:r>
    </w:p>
    <w:p w14:paraId="728E3957" w14:textId="797A5F65" w:rsidR="00EB7096" w:rsidRDefault="00541254" w:rsidP="00541254">
      <w:r>
        <w:br w:type="page"/>
      </w:r>
    </w:p>
    <w:p w14:paraId="68DB1030" w14:textId="77777777" w:rsidR="00A76A49" w:rsidRPr="00A76A49" w:rsidRDefault="00B5131F" w:rsidP="00A76A49">
      <w:pPr>
        <w:pStyle w:val="Titre1"/>
      </w:pPr>
      <w:bookmarkStart w:id="5" w:name="_Toc212131959"/>
      <w:r w:rsidRPr="00B5131F">
        <w:lastRenderedPageBreak/>
        <w:t>Contraintes du projet</w:t>
      </w:r>
      <w:bookmarkEnd w:id="5"/>
    </w:p>
    <w:p w14:paraId="0B85B030" w14:textId="77777777" w:rsidR="005D4A9F" w:rsidRPr="00055769" w:rsidRDefault="005D4A9F" w:rsidP="005D4A9F">
      <w:pPr>
        <w:ind w:left="709" w:hanging="283"/>
        <w:rPr>
          <w:b/>
          <w:bCs/>
        </w:rPr>
      </w:pPr>
      <w:r w:rsidRPr="00055769">
        <w:rPr>
          <w:b/>
          <w:bCs/>
        </w:rPr>
        <w:t>Techniques</w:t>
      </w:r>
    </w:p>
    <w:p w14:paraId="22C4C93A" w14:textId="77777777" w:rsidR="005D4A9F" w:rsidRDefault="005D4A9F" w:rsidP="005D4A9F">
      <w:pPr>
        <w:ind w:left="709" w:hanging="283"/>
      </w:pPr>
      <w:r>
        <w:tab/>
        <w:t>•</w:t>
      </w:r>
      <w:r>
        <w:tab/>
        <w:t>Utilisation obligatoire du Rover Phidgets et des capteurs compatibles.</w:t>
      </w:r>
    </w:p>
    <w:p w14:paraId="72687ADA" w14:textId="77777777" w:rsidR="005D4A9F" w:rsidRDefault="005D4A9F" w:rsidP="005D4A9F">
      <w:pPr>
        <w:ind w:left="709" w:hanging="283"/>
      </w:pPr>
      <w:r>
        <w:tab/>
        <w:t>•</w:t>
      </w:r>
      <w:r>
        <w:tab/>
        <w:t>Manette Xbox imposée pour le pilotage.</w:t>
      </w:r>
    </w:p>
    <w:p w14:paraId="2D3DF3A9" w14:textId="77777777" w:rsidR="005D4A9F" w:rsidRDefault="005D4A9F" w:rsidP="005D4A9F">
      <w:pPr>
        <w:ind w:left="709" w:hanging="283"/>
      </w:pPr>
      <w:r>
        <w:tab/>
        <w:t>•</w:t>
      </w:r>
      <w:r>
        <w:tab/>
        <w:t>Flux vidéo dépendant des capacités matérielles.</w:t>
      </w:r>
    </w:p>
    <w:p w14:paraId="3CB9549D" w14:textId="77777777" w:rsidR="005D4A9F" w:rsidRDefault="005D4A9F" w:rsidP="005D4A9F">
      <w:pPr>
        <w:ind w:left="709" w:hanging="283"/>
      </w:pPr>
      <w:r>
        <w:tab/>
        <w:t>•</w:t>
      </w:r>
      <w:r>
        <w:tab/>
        <w:t>Signal limité (</w:t>
      </w:r>
      <w:proofErr w:type="spellStart"/>
      <w:r>
        <w:t>WiFi</w:t>
      </w:r>
      <w:proofErr w:type="spellEnd"/>
      <w:r>
        <w:t xml:space="preserve"> ou radio), pouvant réduire la distance.</w:t>
      </w:r>
    </w:p>
    <w:p w14:paraId="2CEFEA0C" w14:textId="77777777" w:rsidR="005D4A9F" w:rsidRDefault="005D4A9F" w:rsidP="005D4A9F">
      <w:pPr>
        <w:ind w:left="709" w:hanging="283"/>
      </w:pPr>
    </w:p>
    <w:p w14:paraId="0AF28E20" w14:textId="77777777" w:rsidR="005D4A9F" w:rsidRPr="00055769" w:rsidRDefault="005D4A9F" w:rsidP="005D4A9F">
      <w:pPr>
        <w:ind w:left="709" w:hanging="283"/>
        <w:rPr>
          <w:b/>
          <w:bCs/>
        </w:rPr>
      </w:pPr>
      <w:r w:rsidRPr="00055769">
        <w:rPr>
          <w:b/>
          <w:bCs/>
        </w:rPr>
        <w:t>Humaines</w:t>
      </w:r>
    </w:p>
    <w:p w14:paraId="16432B35" w14:textId="77777777" w:rsidR="005D4A9F" w:rsidRDefault="005D4A9F" w:rsidP="005D4A9F">
      <w:pPr>
        <w:ind w:left="709" w:hanging="283"/>
      </w:pPr>
      <w:r>
        <w:tab/>
        <w:t>•</w:t>
      </w:r>
      <w:r>
        <w:tab/>
        <w:t>4 membres, rôles SCRUM définis.</w:t>
      </w:r>
    </w:p>
    <w:p w14:paraId="29DD51F8" w14:textId="77777777" w:rsidR="005D4A9F" w:rsidRDefault="005D4A9F" w:rsidP="005D4A9F">
      <w:pPr>
        <w:ind w:left="709" w:hanging="283"/>
      </w:pPr>
      <w:r>
        <w:tab/>
        <w:t>•</w:t>
      </w:r>
      <w:r>
        <w:tab/>
        <w:t>Disponibilité limitée aux séances du module.</w:t>
      </w:r>
    </w:p>
    <w:p w14:paraId="2A9E5609" w14:textId="77777777" w:rsidR="005D4A9F" w:rsidRDefault="005D4A9F" w:rsidP="005D4A9F">
      <w:pPr>
        <w:ind w:left="709" w:hanging="283"/>
      </w:pPr>
    </w:p>
    <w:p w14:paraId="175760ED" w14:textId="77777777" w:rsidR="005D4A9F" w:rsidRPr="00055769" w:rsidRDefault="005D4A9F" w:rsidP="005D4A9F">
      <w:pPr>
        <w:ind w:left="709" w:hanging="283"/>
        <w:rPr>
          <w:b/>
          <w:bCs/>
        </w:rPr>
      </w:pPr>
      <w:r w:rsidRPr="00055769">
        <w:rPr>
          <w:b/>
          <w:bCs/>
        </w:rPr>
        <w:t>Temporelles</w:t>
      </w:r>
    </w:p>
    <w:p w14:paraId="0E2E2CC8" w14:textId="77777777" w:rsidR="005D4A9F" w:rsidRDefault="005D4A9F" w:rsidP="005D4A9F">
      <w:pPr>
        <w:ind w:left="709" w:hanging="283"/>
      </w:pPr>
      <w:r>
        <w:tab/>
        <w:t>•</w:t>
      </w:r>
      <w:r>
        <w:tab/>
        <w:t>Projet limité à la durée du Module 306.</w:t>
      </w:r>
    </w:p>
    <w:p w14:paraId="1C78AF7A" w14:textId="77777777" w:rsidR="005D4A9F" w:rsidRDefault="005D4A9F" w:rsidP="005D4A9F">
      <w:pPr>
        <w:ind w:left="709" w:hanging="283"/>
      </w:pPr>
      <w:r>
        <w:tab/>
        <w:t>•</w:t>
      </w:r>
      <w:r>
        <w:tab/>
        <w:t>Sprints alignés avec le planning fourni.</w:t>
      </w:r>
    </w:p>
    <w:p w14:paraId="5CF0A559" w14:textId="77777777" w:rsidR="005D4A9F" w:rsidRDefault="005D4A9F" w:rsidP="005D4A9F">
      <w:pPr>
        <w:ind w:left="709" w:hanging="283"/>
      </w:pPr>
    </w:p>
    <w:p w14:paraId="170432DB" w14:textId="77777777" w:rsidR="005D4A9F" w:rsidRPr="00055769" w:rsidRDefault="005D4A9F" w:rsidP="005D4A9F">
      <w:pPr>
        <w:ind w:left="709" w:hanging="283"/>
        <w:rPr>
          <w:b/>
          <w:bCs/>
        </w:rPr>
      </w:pPr>
      <w:r w:rsidRPr="00055769">
        <w:rPr>
          <w:b/>
          <w:bCs/>
        </w:rPr>
        <w:t>Financières</w:t>
      </w:r>
    </w:p>
    <w:p w14:paraId="171FC823" w14:textId="77777777" w:rsidR="005D4A9F" w:rsidRDefault="005D4A9F" w:rsidP="005D4A9F">
      <w:pPr>
        <w:ind w:left="709" w:hanging="283"/>
      </w:pPr>
      <w:r>
        <w:tab/>
        <w:t>•</w:t>
      </w:r>
      <w:r>
        <w:tab/>
        <w:t>Pas d’achat supplémentaire : usage du matériel fourni.</w:t>
      </w:r>
    </w:p>
    <w:p w14:paraId="394DB29E" w14:textId="77777777" w:rsidR="005D4A9F" w:rsidRDefault="005D4A9F" w:rsidP="005D4A9F">
      <w:pPr>
        <w:ind w:left="709" w:hanging="283"/>
      </w:pPr>
    </w:p>
    <w:p w14:paraId="74CA314F" w14:textId="77777777" w:rsidR="005D4A9F" w:rsidRPr="00055769" w:rsidRDefault="005D4A9F" w:rsidP="005D4A9F">
      <w:pPr>
        <w:ind w:left="709" w:hanging="283"/>
        <w:rPr>
          <w:b/>
          <w:bCs/>
        </w:rPr>
      </w:pPr>
      <w:r w:rsidRPr="00055769">
        <w:rPr>
          <w:b/>
          <w:bCs/>
        </w:rPr>
        <w:t>Organisationnelles</w:t>
      </w:r>
    </w:p>
    <w:p w14:paraId="0BD2A2B5" w14:textId="77777777" w:rsidR="005D4A9F" w:rsidRDefault="005D4A9F" w:rsidP="005D4A9F">
      <w:pPr>
        <w:ind w:left="709" w:hanging="283"/>
      </w:pPr>
      <w:r>
        <w:tab/>
        <w:t>•</w:t>
      </w:r>
      <w:r>
        <w:tab/>
        <w:t>Méthodologie SCRUM obligatoire.</w:t>
      </w:r>
    </w:p>
    <w:p w14:paraId="6B53DE57" w14:textId="437D1C79" w:rsidR="005D4A9F" w:rsidRPr="00B5131F" w:rsidRDefault="005D4A9F" w:rsidP="0015429D">
      <w:pPr>
        <w:ind w:left="709" w:hanging="283"/>
      </w:pPr>
      <w:r>
        <w:tab/>
        <w:t>•</w:t>
      </w:r>
      <w:r>
        <w:tab/>
        <w:t>Sauvegardes régulières via Git.</w:t>
      </w:r>
    </w:p>
    <w:p w14:paraId="7EB73ABE" w14:textId="40D7EC86" w:rsidR="00A76A49" w:rsidRDefault="00B5131F" w:rsidP="00A76A49">
      <w:pPr>
        <w:pStyle w:val="Titre1"/>
        <w:rPr>
          <w:b/>
          <w:bCs/>
        </w:rPr>
      </w:pPr>
      <w:bookmarkStart w:id="6" w:name="_Toc212131960"/>
      <w:r w:rsidRPr="00B5131F">
        <w:t>Périmètre du projet</w:t>
      </w:r>
      <w:bookmarkEnd w:id="6"/>
    </w:p>
    <w:p w14:paraId="1714A200" w14:textId="77777777" w:rsidR="006B2198" w:rsidRDefault="006B2198" w:rsidP="006B2198">
      <w:bookmarkStart w:id="7" w:name="_Toc212131962"/>
      <w:r>
        <w:tab/>
        <w:t>•</w:t>
      </w:r>
      <w:r>
        <w:tab/>
        <w:t>Développement complet du logiciel de pilotage.</w:t>
      </w:r>
    </w:p>
    <w:p w14:paraId="0D979186" w14:textId="77777777" w:rsidR="006B2198" w:rsidRDefault="006B2198" w:rsidP="006B2198">
      <w:r>
        <w:tab/>
        <w:t>•</w:t>
      </w:r>
      <w:r>
        <w:tab/>
        <w:t>Intégration des capteurs, caméras, LED.</w:t>
      </w:r>
    </w:p>
    <w:p w14:paraId="0AB68C03" w14:textId="77777777" w:rsidR="006B2198" w:rsidRDefault="006B2198" w:rsidP="006B2198">
      <w:r>
        <w:tab/>
        <w:t>•</w:t>
      </w:r>
      <w:r>
        <w:tab/>
        <w:t>Mini-carte basique par cumul des mouvements.</w:t>
      </w:r>
    </w:p>
    <w:p w14:paraId="182609C3" w14:textId="77777777" w:rsidR="006B2198" w:rsidRDefault="006B2198" w:rsidP="006B2198">
      <w:r>
        <w:tab/>
        <w:t>•</w:t>
      </w:r>
      <w:r>
        <w:tab/>
        <w:t>Enregistrement vidéo simple.</w:t>
      </w:r>
    </w:p>
    <w:p w14:paraId="50DB90CE" w14:textId="0DF18E4B" w:rsidR="00855348" w:rsidRDefault="006B2198" w:rsidP="006B2198">
      <w:r>
        <w:tab/>
        <w:t>•</w:t>
      </w:r>
      <w:r>
        <w:tab/>
        <w:t>Tests en environnement simulé.</w:t>
      </w:r>
    </w:p>
    <w:p w14:paraId="76469C92" w14:textId="3CE1E2E5" w:rsidR="00055769" w:rsidRDefault="00855348" w:rsidP="006B2198">
      <w:r>
        <w:br w:type="page"/>
      </w:r>
    </w:p>
    <w:p w14:paraId="51EA0A04" w14:textId="68C77795" w:rsidR="008101D8" w:rsidRDefault="00161B8D" w:rsidP="00D41210">
      <w:pPr>
        <w:pStyle w:val="Titre1"/>
      </w:pPr>
      <w:r>
        <w:lastRenderedPageBreak/>
        <w:t>Analyse des risques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97"/>
        <w:gridCol w:w="2375"/>
        <w:gridCol w:w="1413"/>
        <w:gridCol w:w="989"/>
        <w:gridCol w:w="1103"/>
        <w:gridCol w:w="2685"/>
      </w:tblGrid>
      <w:tr w:rsidR="008101D8" w:rsidRPr="008101D8" w14:paraId="33E8DD55" w14:textId="77777777" w:rsidTr="008101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8007E" w14:textId="77777777" w:rsidR="008101D8" w:rsidRPr="008101D8" w:rsidRDefault="008101D8" w:rsidP="008101D8">
            <w:r w:rsidRPr="008101D8">
              <w:t>ID</w:t>
            </w:r>
          </w:p>
        </w:tc>
        <w:tc>
          <w:tcPr>
            <w:tcW w:w="0" w:type="auto"/>
            <w:hideMark/>
          </w:tcPr>
          <w:p w14:paraId="6757B624" w14:textId="77777777" w:rsidR="008101D8" w:rsidRPr="008101D8" w:rsidRDefault="008101D8" w:rsidP="00810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Risque</w:t>
            </w:r>
          </w:p>
        </w:tc>
        <w:tc>
          <w:tcPr>
            <w:tcW w:w="0" w:type="auto"/>
            <w:hideMark/>
          </w:tcPr>
          <w:p w14:paraId="2AF37126" w14:textId="77777777" w:rsidR="008101D8" w:rsidRPr="008101D8" w:rsidRDefault="008101D8" w:rsidP="00810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Probabilité</w:t>
            </w:r>
          </w:p>
        </w:tc>
        <w:tc>
          <w:tcPr>
            <w:tcW w:w="0" w:type="auto"/>
            <w:hideMark/>
          </w:tcPr>
          <w:p w14:paraId="58489220" w14:textId="77777777" w:rsidR="008101D8" w:rsidRPr="008101D8" w:rsidRDefault="008101D8" w:rsidP="00810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Impact</w:t>
            </w:r>
          </w:p>
        </w:tc>
        <w:tc>
          <w:tcPr>
            <w:tcW w:w="0" w:type="auto"/>
            <w:hideMark/>
          </w:tcPr>
          <w:p w14:paraId="731AAEDD" w14:textId="77777777" w:rsidR="008101D8" w:rsidRPr="008101D8" w:rsidRDefault="008101D8" w:rsidP="00810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Criticité</w:t>
            </w:r>
          </w:p>
        </w:tc>
        <w:tc>
          <w:tcPr>
            <w:tcW w:w="0" w:type="auto"/>
            <w:hideMark/>
          </w:tcPr>
          <w:p w14:paraId="61B33AEF" w14:textId="77777777" w:rsidR="008101D8" w:rsidRPr="008101D8" w:rsidRDefault="008101D8" w:rsidP="00810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Plan d’atténuation</w:t>
            </w:r>
          </w:p>
        </w:tc>
      </w:tr>
      <w:tr w:rsidR="0095269F" w:rsidRPr="0095269F" w14:paraId="52CE2F65" w14:textId="77777777" w:rsidTr="0095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53FF8" w14:textId="77777777" w:rsidR="0095269F" w:rsidRPr="0095269F" w:rsidRDefault="0095269F" w:rsidP="0095269F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4483F53E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Retard dans la livraison du prototype</w:t>
            </w:r>
          </w:p>
        </w:tc>
        <w:tc>
          <w:tcPr>
            <w:tcW w:w="0" w:type="auto"/>
            <w:hideMark/>
          </w:tcPr>
          <w:p w14:paraId="156437CC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Moyenne</w:t>
            </w:r>
          </w:p>
        </w:tc>
        <w:tc>
          <w:tcPr>
            <w:tcW w:w="0" w:type="auto"/>
            <w:hideMark/>
          </w:tcPr>
          <w:p w14:paraId="40BD52A5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Élevé</w:t>
            </w:r>
          </w:p>
        </w:tc>
        <w:tc>
          <w:tcPr>
            <w:tcW w:w="0" w:type="auto"/>
            <w:hideMark/>
          </w:tcPr>
          <w:p w14:paraId="3A184CFF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Élevée</w:t>
            </w:r>
          </w:p>
        </w:tc>
        <w:tc>
          <w:tcPr>
            <w:tcW w:w="0" w:type="auto"/>
            <w:hideMark/>
          </w:tcPr>
          <w:p w14:paraId="514EB04C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Ajouter marges + suivi SCRUM serré</w:t>
            </w:r>
          </w:p>
        </w:tc>
      </w:tr>
      <w:tr w:rsidR="0095269F" w:rsidRPr="0095269F" w14:paraId="08F7F4D8" w14:textId="77777777" w:rsidTr="0095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D2316" w14:textId="77777777" w:rsidR="0095269F" w:rsidRPr="0095269F" w:rsidRDefault="0095269F" w:rsidP="0095269F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14:paraId="6C37E452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Absence d’un membre clé</w:t>
            </w:r>
          </w:p>
        </w:tc>
        <w:tc>
          <w:tcPr>
            <w:tcW w:w="0" w:type="auto"/>
            <w:hideMark/>
          </w:tcPr>
          <w:p w14:paraId="373F1C1E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Faible</w:t>
            </w:r>
          </w:p>
        </w:tc>
        <w:tc>
          <w:tcPr>
            <w:tcW w:w="0" w:type="auto"/>
            <w:hideMark/>
          </w:tcPr>
          <w:p w14:paraId="0B268E2F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Moyen</w:t>
            </w:r>
          </w:p>
        </w:tc>
        <w:tc>
          <w:tcPr>
            <w:tcW w:w="0" w:type="auto"/>
            <w:hideMark/>
          </w:tcPr>
          <w:p w14:paraId="61294809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Moyen</w:t>
            </w:r>
          </w:p>
        </w:tc>
        <w:tc>
          <w:tcPr>
            <w:tcW w:w="0" w:type="auto"/>
            <w:hideMark/>
          </w:tcPr>
          <w:p w14:paraId="07BD6C7F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Documentation partagée, redondance des tâches</w:t>
            </w:r>
          </w:p>
        </w:tc>
      </w:tr>
      <w:tr w:rsidR="0095269F" w:rsidRPr="0095269F" w14:paraId="35ECF222" w14:textId="77777777" w:rsidTr="0095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8B87E" w14:textId="77777777" w:rsidR="0095269F" w:rsidRPr="0095269F" w:rsidRDefault="0095269F" w:rsidP="0095269F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R3</w:t>
            </w:r>
          </w:p>
        </w:tc>
        <w:tc>
          <w:tcPr>
            <w:tcW w:w="0" w:type="auto"/>
            <w:hideMark/>
          </w:tcPr>
          <w:p w14:paraId="514A9230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Problème matériel (caméra, capteur)</w:t>
            </w:r>
          </w:p>
        </w:tc>
        <w:tc>
          <w:tcPr>
            <w:tcW w:w="0" w:type="auto"/>
            <w:hideMark/>
          </w:tcPr>
          <w:p w14:paraId="34D7222A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Élevée</w:t>
            </w:r>
          </w:p>
        </w:tc>
        <w:tc>
          <w:tcPr>
            <w:tcW w:w="0" w:type="auto"/>
            <w:hideMark/>
          </w:tcPr>
          <w:p w14:paraId="3C468039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Moyen</w:t>
            </w:r>
          </w:p>
        </w:tc>
        <w:tc>
          <w:tcPr>
            <w:tcW w:w="0" w:type="auto"/>
            <w:hideMark/>
          </w:tcPr>
          <w:p w14:paraId="77B1D1D0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Élevée</w:t>
            </w:r>
          </w:p>
        </w:tc>
        <w:tc>
          <w:tcPr>
            <w:tcW w:w="0" w:type="auto"/>
            <w:hideMark/>
          </w:tcPr>
          <w:p w14:paraId="7BCB00DC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Tests anticipés, matériel alternatif si possible</w:t>
            </w:r>
          </w:p>
        </w:tc>
      </w:tr>
      <w:tr w:rsidR="0095269F" w:rsidRPr="0095269F" w14:paraId="1D211E57" w14:textId="77777777" w:rsidTr="0095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1BFB7" w14:textId="77777777" w:rsidR="0095269F" w:rsidRPr="0095269F" w:rsidRDefault="0095269F" w:rsidP="0095269F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R4</w:t>
            </w:r>
          </w:p>
        </w:tc>
        <w:tc>
          <w:tcPr>
            <w:tcW w:w="0" w:type="auto"/>
            <w:hideMark/>
          </w:tcPr>
          <w:p w14:paraId="69F4C69D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Mauvaise compréhension du besoin</w:t>
            </w:r>
          </w:p>
        </w:tc>
        <w:tc>
          <w:tcPr>
            <w:tcW w:w="0" w:type="auto"/>
            <w:hideMark/>
          </w:tcPr>
          <w:p w14:paraId="6E746DE4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Moyenne</w:t>
            </w:r>
          </w:p>
        </w:tc>
        <w:tc>
          <w:tcPr>
            <w:tcW w:w="0" w:type="auto"/>
            <w:hideMark/>
          </w:tcPr>
          <w:p w14:paraId="03A8C383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Élevé</w:t>
            </w:r>
          </w:p>
        </w:tc>
        <w:tc>
          <w:tcPr>
            <w:tcW w:w="0" w:type="auto"/>
            <w:hideMark/>
          </w:tcPr>
          <w:p w14:paraId="7C61197B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Élevée</w:t>
            </w:r>
          </w:p>
        </w:tc>
        <w:tc>
          <w:tcPr>
            <w:tcW w:w="0" w:type="auto"/>
            <w:hideMark/>
          </w:tcPr>
          <w:p w14:paraId="341B79EC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Revues régulières avec PO / enseignant</w:t>
            </w:r>
          </w:p>
        </w:tc>
      </w:tr>
      <w:tr w:rsidR="0095269F" w:rsidRPr="0095269F" w14:paraId="1B028729" w14:textId="77777777" w:rsidTr="0095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5ADA6" w14:textId="77777777" w:rsidR="0095269F" w:rsidRPr="0095269F" w:rsidRDefault="0095269F" w:rsidP="0095269F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R5</w:t>
            </w:r>
          </w:p>
        </w:tc>
        <w:tc>
          <w:tcPr>
            <w:tcW w:w="0" w:type="auto"/>
            <w:hideMark/>
          </w:tcPr>
          <w:p w14:paraId="7B337C10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Difficulté à tenir les sprints</w:t>
            </w:r>
          </w:p>
        </w:tc>
        <w:tc>
          <w:tcPr>
            <w:tcW w:w="0" w:type="auto"/>
            <w:hideMark/>
          </w:tcPr>
          <w:p w14:paraId="012B6BF3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Moyenne</w:t>
            </w:r>
          </w:p>
        </w:tc>
        <w:tc>
          <w:tcPr>
            <w:tcW w:w="0" w:type="auto"/>
            <w:hideMark/>
          </w:tcPr>
          <w:p w14:paraId="79D8FF99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Moyen</w:t>
            </w:r>
          </w:p>
        </w:tc>
        <w:tc>
          <w:tcPr>
            <w:tcW w:w="0" w:type="auto"/>
            <w:hideMark/>
          </w:tcPr>
          <w:p w14:paraId="14D284E0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Moyen</w:t>
            </w:r>
          </w:p>
        </w:tc>
        <w:tc>
          <w:tcPr>
            <w:tcW w:w="0" w:type="auto"/>
            <w:hideMark/>
          </w:tcPr>
          <w:p w14:paraId="6B4040CA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Reprioriser, réduire scope si nécessaire</w:t>
            </w:r>
          </w:p>
        </w:tc>
      </w:tr>
      <w:tr w:rsidR="0095269F" w:rsidRPr="0095269F" w14:paraId="51A79C18" w14:textId="77777777" w:rsidTr="0095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7FA73" w14:textId="77777777" w:rsidR="0095269F" w:rsidRPr="0095269F" w:rsidRDefault="0095269F" w:rsidP="0095269F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R6</w:t>
            </w:r>
          </w:p>
        </w:tc>
        <w:tc>
          <w:tcPr>
            <w:tcW w:w="0" w:type="auto"/>
            <w:hideMark/>
          </w:tcPr>
          <w:p w14:paraId="0C1FDD5B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Perte de données</w:t>
            </w:r>
          </w:p>
        </w:tc>
        <w:tc>
          <w:tcPr>
            <w:tcW w:w="0" w:type="auto"/>
            <w:hideMark/>
          </w:tcPr>
          <w:p w14:paraId="3D7B9BCA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Faible</w:t>
            </w:r>
          </w:p>
        </w:tc>
        <w:tc>
          <w:tcPr>
            <w:tcW w:w="0" w:type="auto"/>
            <w:hideMark/>
          </w:tcPr>
          <w:p w14:paraId="4A1462E8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Élevé</w:t>
            </w:r>
          </w:p>
        </w:tc>
        <w:tc>
          <w:tcPr>
            <w:tcW w:w="0" w:type="auto"/>
            <w:hideMark/>
          </w:tcPr>
          <w:p w14:paraId="0B2345E9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Moyen</w:t>
            </w:r>
          </w:p>
        </w:tc>
        <w:tc>
          <w:tcPr>
            <w:tcW w:w="0" w:type="auto"/>
            <w:hideMark/>
          </w:tcPr>
          <w:p w14:paraId="633DB723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Git + sauvegardes cloud</w:t>
            </w:r>
          </w:p>
        </w:tc>
      </w:tr>
      <w:tr w:rsidR="0095269F" w:rsidRPr="0095269F" w14:paraId="35331B4A" w14:textId="77777777" w:rsidTr="0095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C3184" w14:textId="77777777" w:rsidR="0095269F" w:rsidRPr="0095269F" w:rsidRDefault="0095269F" w:rsidP="0095269F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R7</w:t>
            </w:r>
          </w:p>
        </w:tc>
        <w:tc>
          <w:tcPr>
            <w:tcW w:w="0" w:type="auto"/>
            <w:hideMark/>
          </w:tcPr>
          <w:p w14:paraId="22A464E7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Vidéo trop instable pour usage réel</w:t>
            </w:r>
          </w:p>
        </w:tc>
        <w:tc>
          <w:tcPr>
            <w:tcW w:w="0" w:type="auto"/>
            <w:hideMark/>
          </w:tcPr>
          <w:p w14:paraId="17BFC47E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Moyenne</w:t>
            </w:r>
          </w:p>
        </w:tc>
        <w:tc>
          <w:tcPr>
            <w:tcW w:w="0" w:type="auto"/>
            <w:hideMark/>
          </w:tcPr>
          <w:p w14:paraId="32E1CFB2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Élevé</w:t>
            </w:r>
          </w:p>
        </w:tc>
        <w:tc>
          <w:tcPr>
            <w:tcW w:w="0" w:type="auto"/>
            <w:hideMark/>
          </w:tcPr>
          <w:p w14:paraId="1BE9A2CD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Élevée</w:t>
            </w:r>
          </w:p>
        </w:tc>
        <w:tc>
          <w:tcPr>
            <w:tcW w:w="0" w:type="auto"/>
            <w:hideMark/>
          </w:tcPr>
          <w:p w14:paraId="6D1762B8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Réduire résolution, optimiser compression</w:t>
            </w:r>
          </w:p>
        </w:tc>
      </w:tr>
      <w:tr w:rsidR="0095269F" w:rsidRPr="0095269F" w14:paraId="76867C9D" w14:textId="77777777" w:rsidTr="00952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AB5AF" w14:textId="77777777" w:rsidR="0095269F" w:rsidRPr="0095269F" w:rsidRDefault="0095269F" w:rsidP="0095269F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R8</w:t>
            </w:r>
          </w:p>
        </w:tc>
        <w:tc>
          <w:tcPr>
            <w:tcW w:w="0" w:type="auto"/>
            <w:hideMark/>
          </w:tcPr>
          <w:p w14:paraId="2408BF36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Capteurs imprécis</w:t>
            </w:r>
          </w:p>
        </w:tc>
        <w:tc>
          <w:tcPr>
            <w:tcW w:w="0" w:type="auto"/>
            <w:hideMark/>
          </w:tcPr>
          <w:p w14:paraId="7E9C3CC6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Moyenne</w:t>
            </w:r>
          </w:p>
        </w:tc>
        <w:tc>
          <w:tcPr>
            <w:tcW w:w="0" w:type="auto"/>
            <w:hideMark/>
          </w:tcPr>
          <w:p w14:paraId="4AD4870B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Moyen</w:t>
            </w:r>
          </w:p>
        </w:tc>
        <w:tc>
          <w:tcPr>
            <w:tcW w:w="0" w:type="auto"/>
            <w:hideMark/>
          </w:tcPr>
          <w:p w14:paraId="564D8849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Moyen</w:t>
            </w:r>
          </w:p>
        </w:tc>
        <w:tc>
          <w:tcPr>
            <w:tcW w:w="0" w:type="auto"/>
            <w:hideMark/>
          </w:tcPr>
          <w:p w14:paraId="777249CF" w14:textId="77777777" w:rsidR="0095269F" w:rsidRPr="0095269F" w:rsidRDefault="0095269F" w:rsidP="0095269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95269F">
              <w:rPr>
                <w:rFonts w:eastAsia="Times New Roman" w:cs="Times New Roman"/>
                <w:kern w:val="0"/>
                <w:lang w:eastAsia="fr-FR"/>
                <w14:ligatures w14:val="none"/>
              </w:rPr>
              <w:t>Calibration et filtrage</w:t>
            </w:r>
          </w:p>
        </w:tc>
      </w:tr>
    </w:tbl>
    <w:p w14:paraId="01752A4A" w14:textId="36B4C494" w:rsidR="003A2AAC" w:rsidRDefault="003A2AAC" w:rsidP="00D41210"/>
    <w:p w14:paraId="140248EF" w14:textId="4C75B2E8" w:rsidR="008101D8" w:rsidRDefault="003A2AAC" w:rsidP="00D41210">
      <w:r>
        <w:br w:type="page"/>
      </w:r>
    </w:p>
    <w:p w14:paraId="63B1A3AC" w14:textId="0F1D624D" w:rsidR="00F05C89" w:rsidRDefault="00B5131F" w:rsidP="00F05C89">
      <w:pPr>
        <w:pStyle w:val="Titre1"/>
      </w:pPr>
      <w:r w:rsidRPr="00A76A49">
        <w:lastRenderedPageBreak/>
        <w:t>Ressources nécessaires</w:t>
      </w:r>
      <w:bookmarkEnd w:id="7"/>
    </w:p>
    <w:p w14:paraId="30E0DB72" w14:textId="77777777" w:rsidR="00F05C89" w:rsidRPr="00D74B9D" w:rsidRDefault="00F05C89" w:rsidP="00E038A4">
      <w:pPr>
        <w:ind w:left="426"/>
        <w:rPr>
          <w:b/>
          <w:bCs/>
        </w:rPr>
      </w:pPr>
      <w:r w:rsidRPr="00D74B9D">
        <w:rPr>
          <w:b/>
          <w:bCs/>
        </w:rPr>
        <w:t>Ressources humaines</w:t>
      </w:r>
    </w:p>
    <w:p w14:paraId="3D4F75B6" w14:textId="514781C0" w:rsidR="00F05C89" w:rsidRDefault="00F05C89" w:rsidP="00E038A4">
      <w:pPr>
        <w:ind w:left="426"/>
      </w:pPr>
      <w:r>
        <w:tab/>
        <w:t>•</w:t>
      </w:r>
      <w:r>
        <w:tab/>
        <w:t xml:space="preserve">Développeurs </w:t>
      </w:r>
    </w:p>
    <w:p w14:paraId="2C63A408" w14:textId="77777777" w:rsidR="00F05C89" w:rsidRDefault="00F05C89" w:rsidP="00E038A4">
      <w:pPr>
        <w:ind w:left="426"/>
      </w:pPr>
      <w:r>
        <w:tab/>
        <w:t>•</w:t>
      </w:r>
      <w:r>
        <w:tab/>
        <w:t>Connaissances robotique légère</w:t>
      </w:r>
    </w:p>
    <w:p w14:paraId="05988361" w14:textId="77777777" w:rsidR="00F05C89" w:rsidRDefault="00F05C89" w:rsidP="00E038A4">
      <w:pPr>
        <w:ind w:left="426"/>
      </w:pPr>
      <w:r>
        <w:tab/>
        <w:t>•</w:t>
      </w:r>
      <w:r>
        <w:tab/>
        <w:t>Gestion SCRUM</w:t>
      </w:r>
    </w:p>
    <w:p w14:paraId="46F4C3C1" w14:textId="77777777" w:rsidR="00F05C89" w:rsidRDefault="00F05C89" w:rsidP="00E038A4">
      <w:pPr>
        <w:ind w:left="426"/>
      </w:pPr>
      <w:r>
        <w:tab/>
        <w:t>•</w:t>
      </w:r>
      <w:r>
        <w:tab/>
        <w:t>Documentation UML &amp; technique</w:t>
      </w:r>
    </w:p>
    <w:p w14:paraId="3706A0B3" w14:textId="77777777" w:rsidR="00F05C89" w:rsidRDefault="00F05C89" w:rsidP="00E038A4">
      <w:pPr>
        <w:ind w:left="426"/>
      </w:pPr>
    </w:p>
    <w:p w14:paraId="144FC7D9" w14:textId="77777777" w:rsidR="00F05C89" w:rsidRPr="00D74B9D" w:rsidRDefault="00F05C89" w:rsidP="00E038A4">
      <w:pPr>
        <w:ind w:left="426"/>
        <w:rPr>
          <w:b/>
          <w:bCs/>
        </w:rPr>
      </w:pPr>
      <w:r w:rsidRPr="00D74B9D">
        <w:rPr>
          <w:b/>
          <w:bCs/>
        </w:rPr>
        <w:t>Ressources matérielles</w:t>
      </w:r>
    </w:p>
    <w:p w14:paraId="53B29AFC" w14:textId="77777777" w:rsidR="00F05C89" w:rsidRDefault="00F05C89" w:rsidP="00E038A4">
      <w:pPr>
        <w:ind w:left="426"/>
      </w:pPr>
      <w:r>
        <w:tab/>
        <w:t>•</w:t>
      </w:r>
      <w:r>
        <w:tab/>
        <w:t>Rover Phidgets</w:t>
      </w:r>
    </w:p>
    <w:p w14:paraId="05F09682" w14:textId="77777777" w:rsidR="00F05C89" w:rsidRDefault="00F05C89" w:rsidP="00E038A4">
      <w:pPr>
        <w:ind w:left="426"/>
      </w:pPr>
      <w:r>
        <w:tab/>
        <w:t>•</w:t>
      </w:r>
      <w:r>
        <w:tab/>
        <w:t>Manette Xbox</w:t>
      </w:r>
    </w:p>
    <w:p w14:paraId="79CAAE59" w14:textId="77777777" w:rsidR="00F05C89" w:rsidRDefault="00F05C89" w:rsidP="00E038A4">
      <w:pPr>
        <w:ind w:left="426"/>
      </w:pPr>
      <w:r>
        <w:tab/>
        <w:t>•</w:t>
      </w:r>
      <w:r>
        <w:tab/>
        <w:t>LED haute intensité</w:t>
      </w:r>
    </w:p>
    <w:p w14:paraId="6F8F8437" w14:textId="77777777" w:rsidR="00F05C89" w:rsidRDefault="00F05C89" w:rsidP="00E038A4">
      <w:pPr>
        <w:ind w:left="426"/>
      </w:pPr>
      <w:r>
        <w:tab/>
        <w:t>•</w:t>
      </w:r>
      <w:r>
        <w:tab/>
        <w:t>Capteurs (température, humidité, accéléromètre)</w:t>
      </w:r>
    </w:p>
    <w:p w14:paraId="6FD023CB" w14:textId="77777777" w:rsidR="00F05C89" w:rsidRDefault="00F05C89" w:rsidP="00E038A4">
      <w:pPr>
        <w:ind w:left="426"/>
      </w:pPr>
      <w:r>
        <w:tab/>
        <w:t>•</w:t>
      </w:r>
      <w:r>
        <w:tab/>
        <w:t>Caméra compatible</w:t>
      </w:r>
    </w:p>
    <w:p w14:paraId="1EFA1FA7" w14:textId="77777777" w:rsidR="00F05C89" w:rsidRDefault="00F05C89" w:rsidP="00E038A4">
      <w:pPr>
        <w:ind w:left="426"/>
      </w:pPr>
      <w:r>
        <w:tab/>
        <w:t>•</w:t>
      </w:r>
      <w:r>
        <w:tab/>
        <w:t>Ordinateur + IDE + Git</w:t>
      </w:r>
    </w:p>
    <w:p w14:paraId="7C9D1BB6" w14:textId="77777777" w:rsidR="00F05C89" w:rsidRDefault="00F05C89" w:rsidP="00E038A4">
      <w:pPr>
        <w:ind w:left="426"/>
      </w:pPr>
    </w:p>
    <w:p w14:paraId="323D1159" w14:textId="77777777" w:rsidR="00F05C89" w:rsidRPr="00D74B9D" w:rsidRDefault="00F05C89" w:rsidP="00E038A4">
      <w:pPr>
        <w:ind w:left="426"/>
        <w:rPr>
          <w:b/>
          <w:bCs/>
        </w:rPr>
      </w:pPr>
      <w:r w:rsidRPr="00D74B9D">
        <w:rPr>
          <w:b/>
          <w:bCs/>
        </w:rPr>
        <w:t>Ressources logicielles</w:t>
      </w:r>
    </w:p>
    <w:p w14:paraId="6BCF6350" w14:textId="77777777" w:rsidR="00F05C89" w:rsidRDefault="00F05C89" w:rsidP="00E038A4">
      <w:pPr>
        <w:ind w:left="426"/>
      </w:pPr>
      <w:r>
        <w:tab/>
        <w:t>•</w:t>
      </w:r>
      <w:r>
        <w:tab/>
        <w:t>API Phidgets</w:t>
      </w:r>
    </w:p>
    <w:p w14:paraId="0E21E80E" w14:textId="5853B6F2" w:rsidR="00F05C89" w:rsidRDefault="00F05C89" w:rsidP="00E038A4">
      <w:pPr>
        <w:ind w:left="426"/>
      </w:pPr>
      <w:r>
        <w:tab/>
        <w:t>•</w:t>
      </w:r>
      <w:r>
        <w:tab/>
        <w:t xml:space="preserve">Bibliothèque vidéo  </w:t>
      </w:r>
    </w:p>
    <w:p w14:paraId="45D01B74" w14:textId="77777777" w:rsidR="00F05C89" w:rsidRDefault="00F05C89" w:rsidP="00E038A4">
      <w:pPr>
        <w:ind w:left="426"/>
      </w:pPr>
      <w:r>
        <w:tab/>
        <w:t>•</w:t>
      </w:r>
      <w:r>
        <w:tab/>
        <w:t>Enterprise Architect (UML)</w:t>
      </w:r>
    </w:p>
    <w:p w14:paraId="5BBA1E16" w14:textId="77777777" w:rsidR="00F05C89" w:rsidRDefault="00F05C89" w:rsidP="00E038A4">
      <w:pPr>
        <w:ind w:left="426"/>
      </w:pPr>
      <w:r>
        <w:tab/>
        <w:t>•</w:t>
      </w:r>
      <w:r>
        <w:tab/>
        <w:t>GitHub</w:t>
      </w:r>
    </w:p>
    <w:p w14:paraId="0E210FE1" w14:textId="77777777" w:rsidR="00F05C89" w:rsidRDefault="00F05C89" w:rsidP="00E038A4">
      <w:pPr>
        <w:ind w:left="426"/>
      </w:pPr>
      <w:r>
        <w:tab/>
        <w:t>•</w:t>
      </w:r>
      <w:r>
        <w:tab/>
        <w:t>VS Code</w:t>
      </w:r>
    </w:p>
    <w:p w14:paraId="0BB5DA87" w14:textId="256AF512" w:rsidR="00F05C89" w:rsidRDefault="00F05C89" w:rsidP="00E038A4">
      <w:pPr>
        <w:ind w:left="426"/>
      </w:pPr>
      <w:r>
        <w:tab/>
        <w:t>•</w:t>
      </w:r>
      <w:r>
        <w:tab/>
        <w:t>Outils de planification fournis</w:t>
      </w:r>
    </w:p>
    <w:p w14:paraId="00BA83E0" w14:textId="77777777" w:rsidR="0029296D" w:rsidRDefault="0029296D" w:rsidP="00E038A4">
      <w:pPr>
        <w:ind w:left="426"/>
      </w:pPr>
    </w:p>
    <w:p w14:paraId="580BB099" w14:textId="77777777" w:rsidR="0029296D" w:rsidRPr="007E58AC" w:rsidRDefault="0029296D" w:rsidP="00A76A49"/>
    <w:sectPr w:rsidR="0029296D" w:rsidRPr="007E58AC" w:rsidSect="00BC173B">
      <w:headerReference w:type="default" r:id="rId13"/>
      <w:footerReference w:type="default" r:id="rId14"/>
      <w:pgSz w:w="11906" w:h="16838"/>
      <w:pgMar w:top="78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42D9A" w14:textId="77777777" w:rsidR="00D9761F" w:rsidRDefault="00D9761F" w:rsidP="00C77A5C">
      <w:r>
        <w:separator/>
      </w:r>
    </w:p>
  </w:endnote>
  <w:endnote w:type="continuationSeparator" w:id="0">
    <w:p w14:paraId="1EB45679" w14:textId="77777777" w:rsidR="00D9761F" w:rsidRDefault="00D9761F" w:rsidP="00C77A5C">
      <w:r>
        <w:continuationSeparator/>
      </w:r>
    </w:p>
  </w:endnote>
  <w:endnote w:type="continuationNotice" w:id="1">
    <w:p w14:paraId="755A1495" w14:textId="77777777" w:rsidR="00D9761F" w:rsidRDefault="00D976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8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04"/>
      <w:gridCol w:w="4509"/>
    </w:tblGrid>
    <w:tr w:rsidR="00C77A5C" w14:paraId="212A2611" w14:textId="77777777" w:rsidTr="00C77A5C">
      <w:trPr>
        <w:trHeight w:hRule="exact" w:val="115"/>
        <w:jc w:val="center"/>
      </w:trPr>
      <w:tc>
        <w:tcPr>
          <w:tcW w:w="5104" w:type="dxa"/>
          <w:shd w:val="clear" w:color="auto" w:fill="156082" w:themeFill="accent1"/>
          <w:tcMar>
            <w:top w:w="0" w:type="dxa"/>
            <w:bottom w:w="0" w:type="dxa"/>
          </w:tcMar>
        </w:tcPr>
        <w:p w14:paraId="0A8CBF05" w14:textId="77777777" w:rsidR="00C77A5C" w:rsidRDefault="00C77A5C">
          <w:pPr>
            <w:pStyle w:val="En-tte"/>
            <w:rPr>
              <w:caps/>
              <w:sz w:val="18"/>
            </w:rPr>
          </w:pPr>
        </w:p>
      </w:tc>
      <w:tc>
        <w:tcPr>
          <w:tcW w:w="4509" w:type="dxa"/>
          <w:shd w:val="clear" w:color="auto" w:fill="156082" w:themeFill="accent1"/>
          <w:tcMar>
            <w:top w:w="0" w:type="dxa"/>
            <w:bottom w:w="0" w:type="dxa"/>
          </w:tcMar>
        </w:tcPr>
        <w:p w14:paraId="5488DA43" w14:textId="77777777" w:rsidR="00C77A5C" w:rsidRDefault="00C77A5C">
          <w:pPr>
            <w:pStyle w:val="En-tte"/>
            <w:jc w:val="right"/>
            <w:rPr>
              <w:caps/>
              <w:sz w:val="18"/>
            </w:rPr>
          </w:pPr>
        </w:p>
      </w:tc>
    </w:tr>
    <w:tr w:rsidR="00C77A5C" w14:paraId="0870057D" w14:textId="77777777" w:rsidTr="00C77A5C">
      <w:trPr>
        <w:jc w:val="center"/>
      </w:trPr>
      <w:tc>
        <w:tcPr>
          <w:tcW w:w="5104" w:type="dxa"/>
          <w:vAlign w:val="center"/>
        </w:tcPr>
        <w:p w14:paraId="4EBFBB3C" w14:textId="3D631B3E" w:rsidR="00C77A5C" w:rsidRPr="00C77A5C" w:rsidRDefault="00EE53F0" w:rsidP="00C77A5C">
          <w:pPr>
            <w:pStyle w:val="Pieddepage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 xml:space="preserve">Module 306 : </w:t>
          </w:r>
          <w:r w:rsidR="00743BFB">
            <w:rPr>
              <w:caps/>
              <w:color w:val="808080" w:themeColor="background1" w:themeShade="80"/>
              <w:sz w:val="18"/>
              <w:szCs w:val="18"/>
            </w:rPr>
            <w:t xml:space="preserve">CAHIER DES CHARGES </w:t>
          </w:r>
          <w:r w:rsidR="00743BFB" w:rsidRPr="00743BFB">
            <w:rPr>
              <w:rFonts w:ascii="Segoe UI Emoji" w:hAnsi="Segoe UI Emoji" w:cs="Segoe UI Emoji"/>
              <w:caps/>
              <w:color w:val="808080" w:themeColor="background1" w:themeShade="80"/>
              <w:sz w:val="18"/>
              <w:szCs w:val="18"/>
            </w:rPr>
            <w:t>📋</w:t>
          </w:r>
        </w:p>
        <w:p w14:paraId="690318F7" w14:textId="2C7EC7FC" w:rsidR="00C77A5C" w:rsidRDefault="00C77A5C">
          <w:pPr>
            <w:pStyle w:val="Pieddepage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509" w:type="dxa"/>
          <w:vAlign w:val="center"/>
        </w:tcPr>
        <w:p w14:paraId="36E19DD0" w14:textId="77777777" w:rsidR="00C77A5C" w:rsidRDefault="00C77A5C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1026473" w14:textId="77777777" w:rsidR="00C77A5C" w:rsidRDefault="00C77A5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6A343" w14:textId="77777777" w:rsidR="00D9761F" w:rsidRDefault="00D9761F" w:rsidP="00C77A5C">
      <w:r>
        <w:separator/>
      </w:r>
    </w:p>
  </w:footnote>
  <w:footnote w:type="continuationSeparator" w:id="0">
    <w:p w14:paraId="778706EE" w14:textId="77777777" w:rsidR="00D9761F" w:rsidRDefault="00D9761F" w:rsidP="00C77A5C">
      <w:r>
        <w:continuationSeparator/>
      </w:r>
    </w:p>
  </w:footnote>
  <w:footnote w:type="continuationNotice" w:id="1">
    <w:p w14:paraId="3919F124" w14:textId="77777777" w:rsidR="00D9761F" w:rsidRDefault="00D976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800E2C1" w14:paraId="2562719A" w14:textId="77777777" w:rsidTr="2800E2C1">
      <w:trPr>
        <w:trHeight w:val="300"/>
      </w:trPr>
      <w:tc>
        <w:tcPr>
          <w:tcW w:w="3020" w:type="dxa"/>
        </w:tcPr>
        <w:p w14:paraId="70616E18" w14:textId="4AC5EC3F" w:rsidR="2800E2C1" w:rsidRDefault="2800E2C1" w:rsidP="2800E2C1">
          <w:pPr>
            <w:pStyle w:val="En-tte"/>
            <w:ind w:left="-115"/>
          </w:pPr>
        </w:p>
      </w:tc>
      <w:tc>
        <w:tcPr>
          <w:tcW w:w="3020" w:type="dxa"/>
        </w:tcPr>
        <w:p w14:paraId="51DB549C" w14:textId="6A576BDA" w:rsidR="2800E2C1" w:rsidRDefault="2800E2C1" w:rsidP="2800E2C1">
          <w:pPr>
            <w:pStyle w:val="En-tte"/>
            <w:jc w:val="center"/>
          </w:pPr>
        </w:p>
      </w:tc>
      <w:tc>
        <w:tcPr>
          <w:tcW w:w="3020" w:type="dxa"/>
        </w:tcPr>
        <w:p w14:paraId="518B74E6" w14:textId="302B4D51" w:rsidR="2800E2C1" w:rsidRDefault="2800E2C1" w:rsidP="2800E2C1">
          <w:pPr>
            <w:pStyle w:val="En-tte"/>
            <w:ind w:right="-115"/>
            <w:jc w:val="right"/>
          </w:pPr>
        </w:p>
      </w:tc>
    </w:tr>
  </w:tbl>
  <w:p w14:paraId="0A4D5E2C" w14:textId="6B87699C" w:rsidR="2800E2C1" w:rsidRDefault="2800E2C1" w:rsidP="2800E2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4FF"/>
    <w:multiLevelType w:val="hybridMultilevel"/>
    <w:tmpl w:val="AEFEE48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46E40"/>
    <w:multiLevelType w:val="multilevel"/>
    <w:tmpl w:val="4432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063D9"/>
    <w:multiLevelType w:val="multilevel"/>
    <w:tmpl w:val="9FFC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02073"/>
    <w:multiLevelType w:val="hybridMultilevel"/>
    <w:tmpl w:val="38323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437E9"/>
    <w:multiLevelType w:val="multilevel"/>
    <w:tmpl w:val="6B46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A1848"/>
    <w:multiLevelType w:val="multilevel"/>
    <w:tmpl w:val="5E20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61F05"/>
    <w:multiLevelType w:val="hybridMultilevel"/>
    <w:tmpl w:val="94586B84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E6326AE"/>
    <w:multiLevelType w:val="hybridMultilevel"/>
    <w:tmpl w:val="8612FD76"/>
    <w:lvl w:ilvl="0" w:tplc="4C245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AC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A0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44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E5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E3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2E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A5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69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C35DD"/>
    <w:multiLevelType w:val="multilevel"/>
    <w:tmpl w:val="577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03061"/>
    <w:multiLevelType w:val="multilevel"/>
    <w:tmpl w:val="6F54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308F1"/>
    <w:multiLevelType w:val="multilevel"/>
    <w:tmpl w:val="46D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B1C21"/>
    <w:multiLevelType w:val="multilevel"/>
    <w:tmpl w:val="C0E8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400F4"/>
    <w:multiLevelType w:val="hybridMultilevel"/>
    <w:tmpl w:val="79CAD42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960AF9"/>
    <w:multiLevelType w:val="multilevel"/>
    <w:tmpl w:val="577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8740B"/>
    <w:multiLevelType w:val="multilevel"/>
    <w:tmpl w:val="46BA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BC7204"/>
    <w:multiLevelType w:val="multilevel"/>
    <w:tmpl w:val="9A2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515973"/>
    <w:multiLevelType w:val="multilevel"/>
    <w:tmpl w:val="90E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763DB"/>
    <w:multiLevelType w:val="multilevel"/>
    <w:tmpl w:val="D3A2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B6FD6"/>
    <w:multiLevelType w:val="multilevel"/>
    <w:tmpl w:val="800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50CE4"/>
    <w:multiLevelType w:val="multilevel"/>
    <w:tmpl w:val="577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517B6"/>
    <w:multiLevelType w:val="hybridMultilevel"/>
    <w:tmpl w:val="D42422E2"/>
    <w:lvl w:ilvl="0" w:tplc="BA141066">
      <w:start w:val="1"/>
      <w:numFmt w:val="decimal"/>
      <w:pStyle w:val="Titre1"/>
      <w:lvlText w:val="%1."/>
      <w:lvlJc w:val="left"/>
      <w:pPr>
        <w:ind w:left="720" w:hanging="360"/>
      </w:pPr>
      <w:rPr>
        <w:b w:val="0"/>
        <w:bCs w:val="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1C3B99"/>
    <w:multiLevelType w:val="multilevel"/>
    <w:tmpl w:val="A3A8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D7ABF"/>
    <w:multiLevelType w:val="multilevel"/>
    <w:tmpl w:val="A1F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F080B"/>
    <w:multiLevelType w:val="multilevel"/>
    <w:tmpl w:val="D8F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BC4053"/>
    <w:multiLevelType w:val="hybridMultilevel"/>
    <w:tmpl w:val="E6D04E5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675D5C"/>
    <w:multiLevelType w:val="multilevel"/>
    <w:tmpl w:val="FAE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908CE"/>
    <w:multiLevelType w:val="multilevel"/>
    <w:tmpl w:val="D386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266610"/>
    <w:multiLevelType w:val="multilevel"/>
    <w:tmpl w:val="A46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C3385"/>
    <w:multiLevelType w:val="multilevel"/>
    <w:tmpl w:val="D970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0429B"/>
    <w:multiLevelType w:val="multilevel"/>
    <w:tmpl w:val="984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D69F1"/>
    <w:multiLevelType w:val="multilevel"/>
    <w:tmpl w:val="5674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A7C69"/>
    <w:multiLevelType w:val="multilevel"/>
    <w:tmpl w:val="3C2C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="Aptos" w:hAnsi="Aptos" w:cs="Apto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D20326"/>
    <w:multiLevelType w:val="multilevel"/>
    <w:tmpl w:val="DAC4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217853"/>
    <w:multiLevelType w:val="hybridMultilevel"/>
    <w:tmpl w:val="4912CBA8"/>
    <w:lvl w:ilvl="0" w:tplc="40623F1A">
      <w:numFmt w:val="bullet"/>
      <w:lvlText w:val="•"/>
      <w:lvlJc w:val="left"/>
      <w:pPr>
        <w:ind w:left="1060" w:hanging="360"/>
      </w:pPr>
      <w:rPr>
        <w:rFonts w:ascii="Aptos" w:eastAsia="Aptos" w:hAnsi="Aptos" w:cs="Aptos" w:hint="default"/>
      </w:rPr>
    </w:lvl>
    <w:lvl w:ilvl="1" w:tplc="040C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129061905">
    <w:abstractNumId w:val="7"/>
  </w:num>
  <w:num w:numId="2" w16cid:durableId="930893314">
    <w:abstractNumId w:val="14"/>
  </w:num>
  <w:num w:numId="3" w16cid:durableId="1686051782">
    <w:abstractNumId w:val="32"/>
  </w:num>
  <w:num w:numId="4" w16cid:durableId="1775441082">
    <w:abstractNumId w:val="10"/>
  </w:num>
  <w:num w:numId="5" w16cid:durableId="1956709551">
    <w:abstractNumId w:val="2"/>
  </w:num>
  <w:num w:numId="6" w16cid:durableId="947083812">
    <w:abstractNumId w:val="15"/>
  </w:num>
  <w:num w:numId="7" w16cid:durableId="1934514855">
    <w:abstractNumId w:val="26"/>
  </w:num>
  <w:num w:numId="8" w16cid:durableId="1151025130">
    <w:abstractNumId w:val="5"/>
  </w:num>
  <w:num w:numId="9" w16cid:durableId="769395278">
    <w:abstractNumId w:val="6"/>
  </w:num>
  <w:num w:numId="10" w16cid:durableId="482935273">
    <w:abstractNumId w:val="0"/>
  </w:num>
  <w:num w:numId="11" w16cid:durableId="1329286413">
    <w:abstractNumId w:val="12"/>
  </w:num>
  <w:num w:numId="12" w16cid:durableId="2009865267">
    <w:abstractNumId w:val="3"/>
  </w:num>
  <w:num w:numId="13" w16cid:durableId="528690290">
    <w:abstractNumId w:val="24"/>
  </w:num>
  <w:num w:numId="14" w16cid:durableId="1679036411">
    <w:abstractNumId w:val="18"/>
  </w:num>
  <w:num w:numId="15" w16cid:durableId="1480924194">
    <w:abstractNumId w:val="16"/>
  </w:num>
  <w:num w:numId="16" w16cid:durableId="1094133583">
    <w:abstractNumId w:val="20"/>
  </w:num>
  <w:num w:numId="17" w16cid:durableId="596716823">
    <w:abstractNumId w:val="20"/>
  </w:num>
  <w:num w:numId="18" w16cid:durableId="1754744619">
    <w:abstractNumId w:val="20"/>
  </w:num>
  <w:num w:numId="19" w16cid:durableId="464273284">
    <w:abstractNumId w:val="20"/>
  </w:num>
  <w:num w:numId="20" w16cid:durableId="2091390643">
    <w:abstractNumId w:val="20"/>
  </w:num>
  <w:num w:numId="21" w16cid:durableId="1550461745">
    <w:abstractNumId w:val="20"/>
  </w:num>
  <w:num w:numId="22" w16cid:durableId="1178351295">
    <w:abstractNumId w:val="20"/>
  </w:num>
  <w:num w:numId="23" w16cid:durableId="1904368321">
    <w:abstractNumId w:val="20"/>
  </w:num>
  <w:num w:numId="24" w16cid:durableId="656346953">
    <w:abstractNumId w:val="13"/>
  </w:num>
  <w:num w:numId="25" w16cid:durableId="1766146497">
    <w:abstractNumId w:val="29"/>
  </w:num>
  <w:num w:numId="26" w16cid:durableId="663242921">
    <w:abstractNumId w:val="9"/>
  </w:num>
  <w:num w:numId="27" w16cid:durableId="1245456078">
    <w:abstractNumId w:val="23"/>
  </w:num>
  <w:num w:numId="28" w16cid:durableId="1784301103">
    <w:abstractNumId w:val="11"/>
  </w:num>
  <w:num w:numId="29" w16cid:durableId="153690790">
    <w:abstractNumId w:val="17"/>
  </w:num>
  <w:num w:numId="30" w16cid:durableId="1463503004">
    <w:abstractNumId w:val="19"/>
  </w:num>
  <w:num w:numId="31" w16cid:durableId="130099753">
    <w:abstractNumId w:val="8"/>
  </w:num>
  <w:num w:numId="32" w16cid:durableId="1088620699">
    <w:abstractNumId w:val="27"/>
  </w:num>
  <w:num w:numId="33" w16cid:durableId="1739328112">
    <w:abstractNumId w:val="25"/>
  </w:num>
  <w:num w:numId="34" w16cid:durableId="1753889009">
    <w:abstractNumId w:val="1"/>
  </w:num>
  <w:num w:numId="35" w16cid:durableId="582299275">
    <w:abstractNumId w:val="21"/>
  </w:num>
  <w:num w:numId="36" w16cid:durableId="890456196">
    <w:abstractNumId w:val="4"/>
  </w:num>
  <w:num w:numId="37" w16cid:durableId="11106483">
    <w:abstractNumId w:val="30"/>
  </w:num>
  <w:num w:numId="38" w16cid:durableId="1336959834">
    <w:abstractNumId w:val="22"/>
  </w:num>
  <w:num w:numId="39" w16cid:durableId="796293607">
    <w:abstractNumId w:val="28"/>
  </w:num>
  <w:num w:numId="40" w16cid:durableId="538860017">
    <w:abstractNumId w:val="31"/>
  </w:num>
  <w:num w:numId="41" w16cid:durableId="136066524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82"/>
    <w:rsid w:val="00003C07"/>
    <w:rsid w:val="00005E5C"/>
    <w:rsid w:val="00005FFE"/>
    <w:rsid w:val="00024DB7"/>
    <w:rsid w:val="00036E78"/>
    <w:rsid w:val="000517C0"/>
    <w:rsid w:val="00055769"/>
    <w:rsid w:val="00056775"/>
    <w:rsid w:val="00065F68"/>
    <w:rsid w:val="000871EF"/>
    <w:rsid w:val="0008731E"/>
    <w:rsid w:val="00092D3A"/>
    <w:rsid w:val="0009428F"/>
    <w:rsid w:val="000A51A5"/>
    <w:rsid w:val="000B5ACD"/>
    <w:rsid w:val="000C14D5"/>
    <w:rsid w:val="000C25F6"/>
    <w:rsid w:val="000D1FE5"/>
    <w:rsid w:val="000D7436"/>
    <w:rsid w:val="000E0D7A"/>
    <w:rsid w:val="000F32AF"/>
    <w:rsid w:val="000F536C"/>
    <w:rsid w:val="00107773"/>
    <w:rsid w:val="001124BA"/>
    <w:rsid w:val="00132D1D"/>
    <w:rsid w:val="00143892"/>
    <w:rsid w:val="001475C0"/>
    <w:rsid w:val="0015403F"/>
    <w:rsid w:val="0015429D"/>
    <w:rsid w:val="00155C2C"/>
    <w:rsid w:val="001611E9"/>
    <w:rsid w:val="00161B8D"/>
    <w:rsid w:val="001744EB"/>
    <w:rsid w:val="00183668"/>
    <w:rsid w:val="00191244"/>
    <w:rsid w:val="00191628"/>
    <w:rsid w:val="001A0BD8"/>
    <w:rsid w:val="001A3F2E"/>
    <w:rsid w:val="001A4DFD"/>
    <w:rsid w:val="001B2D01"/>
    <w:rsid w:val="001C7557"/>
    <w:rsid w:val="001D01BE"/>
    <w:rsid w:val="001E1E62"/>
    <w:rsid w:val="001F4896"/>
    <w:rsid w:val="00203D93"/>
    <w:rsid w:val="00205709"/>
    <w:rsid w:val="0020636C"/>
    <w:rsid w:val="00210EFF"/>
    <w:rsid w:val="00212288"/>
    <w:rsid w:val="00230DB8"/>
    <w:rsid w:val="00234941"/>
    <w:rsid w:val="00243A50"/>
    <w:rsid w:val="0024695F"/>
    <w:rsid w:val="00247169"/>
    <w:rsid w:val="00253497"/>
    <w:rsid w:val="00263547"/>
    <w:rsid w:val="0026664E"/>
    <w:rsid w:val="00275EDF"/>
    <w:rsid w:val="00276DBD"/>
    <w:rsid w:val="00291A5D"/>
    <w:rsid w:val="0029296D"/>
    <w:rsid w:val="002A6279"/>
    <w:rsid w:val="002B261B"/>
    <w:rsid w:val="002C655A"/>
    <w:rsid w:val="002D57F1"/>
    <w:rsid w:val="002F4D2A"/>
    <w:rsid w:val="003011DC"/>
    <w:rsid w:val="0030361D"/>
    <w:rsid w:val="00310E10"/>
    <w:rsid w:val="00325A85"/>
    <w:rsid w:val="00327E50"/>
    <w:rsid w:val="00333046"/>
    <w:rsid w:val="00337128"/>
    <w:rsid w:val="003542D8"/>
    <w:rsid w:val="00373371"/>
    <w:rsid w:val="003741B4"/>
    <w:rsid w:val="003902F3"/>
    <w:rsid w:val="00393FAC"/>
    <w:rsid w:val="003A21AD"/>
    <w:rsid w:val="003A2AAC"/>
    <w:rsid w:val="003B0D8B"/>
    <w:rsid w:val="003C5400"/>
    <w:rsid w:val="003C6D50"/>
    <w:rsid w:val="003C722B"/>
    <w:rsid w:val="003D6D8B"/>
    <w:rsid w:val="003E5C9C"/>
    <w:rsid w:val="003E65F1"/>
    <w:rsid w:val="00403EA8"/>
    <w:rsid w:val="0042301C"/>
    <w:rsid w:val="00433571"/>
    <w:rsid w:val="0043367A"/>
    <w:rsid w:val="00435752"/>
    <w:rsid w:val="00441D4B"/>
    <w:rsid w:val="00451F64"/>
    <w:rsid w:val="00462712"/>
    <w:rsid w:val="00462725"/>
    <w:rsid w:val="00466EAF"/>
    <w:rsid w:val="0048276D"/>
    <w:rsid w:val="00484F9E"/>
    <w:rsid w:val="00485D38"/>
    <w:rsid w:val="00486EA2"/>
    <w:rsid w:val="00491064"/>
    <w:rsid w:val="0049371B"/>
    <w:rsid w:val="00495C21"/>
    <w:rsid w:val="004970B4"/>
    <w:rsid w:val="004B0F27"/>
    <w:rsid w:val="004D08C5"/>
    <w:rsid w:val="004D2553"/>
    <w:rsid w:val="004E67FB"/>
    <w:rsid w:val="004F135E"/>
    <w:rsid w:val="00500733"/>
    <w:rsid w:val="005043C2"/>
    <w:rsid w:val="0050730F"/>
    <w:rsid w:val="0050789A"/>
    <w:rsid w:val="00525ECF"/>
    <w:rsid w:val="00530C2F"/>
    <w:rsid w:val="00540A48"/>
    <w:rsid w:val="00541254"/>
    <w:rsid w:val="00547AAA"/>
    <w:rsid w:val="005514C1"/>
    <w:rsid w:val="00564E7F"/>
    <w:rsid w:val="0057113E"/>
    <w:rsid w:val="00571825"/>
    <w:rsid w:val="00573DF1"/>
    <w:rsid w:val="00585D25"/>
    <w:rsid w:val="005963DC"/>
    <w:rsid w:val="005C484B"/>
    <w:rsid w:val="005C5338"/>
    <w:rsid w:val="005D4A9F"/>
    <w:rsid w:val="005D5A1F"/>
    <w:rsid w:val="005D7762"/>
    <w:rsid w:val="005E69BF"/>
    <w:rsid w:val="006044E8"/>
    <w:rsid w:val="00616A0A"/>
    <w:rsid w:val="006203B1"/>
    <w:rsid w:val="00620ED5"/>
    <w:rsid w:val="0063195F"/>
    <w:rsid w:val="0063E42F"/>
    <w:rsid w:val="00640D02"/>
    <w:rsid w:val="006410D9"/>
    <w:rsid w:val="00641F52"/>
    <w:rsid w:val="00644692"/>
    <w:rsid w:val="00644E57"/>
    <w:rsid w:val="006561EA"/>
    <w:rsid w:val="006578F1"/>
    <w:rsid w:val="00682556"/>
    <w:rsid w:val="0068343A"/>
    <w:rsid w:val="006A22E4"/>
    <w:rsid w:val="006A43FB"/>
    <w:rsid w:val="006B2198"/>
    <w:rsid w:val="006D4E12"/>
    <w:rsid w:val="006E0057"/>
    <w:rsid w:val="006E40B1"/>
    <w:rsid w:val="006F60AC"/>
    <w:rsid w:val="007005C6"/>
    <w:rsid w:val="00705C9D"/>
    <w:rsid w:val="00743BFB"/>
    <w:rsid w:val="00762FDD"/>
    <w:rsid w:val="00772EA3"/>
    <w:rsid w:val="00785B95"/>
    <w:rsid w:val="0079339D"/>
    <w:rsid w:val="007B489A"/>
    <w:rsid w:val="007B4E50"/>
    <w:rsid w:val="007B5D10"/>
    <w:rsid w:val="007B5D5C"/>
    <w:rsid w:val="007C0831"/>
    <w:rsid w:val="007D5067"/>
    <w:rsid w:val="007E2059"/>
    <w:rsid w:val="007E2979"/>
    <w:rsid w:val="007E58AC"/>
    <w:rsid w:val="007F1C77"/>
    <w:rsid w:val="007F3B0B"/>
    <w:rsid w:val="007F4098"/>
    <w:rsid w:val="007F6021"/>
    <w:rsid w:val="008002E2"/>
    <w:rsid w:val="008101D8"/>
    <w:rsid w:val="00811299"/>
    <w:rsid w:val="008129C0"/>
    <w:rsid w:val="00822787"/>
    <w:rsid w:val="0083495B"/>
    <w:rsid w:val="00835887"/>
    <w:rsid w:val="00855348"/>
    <w:rsid w:val="00880BD0"/>
    <w:rsid w:val="00893EEB"/>
    <w:rsid w:val="008A0F3C"/>
    <w:rsid w:val="008B69A4"/>
    <w:rsid w:val="008D7828"/>
    <w:rsid w:val="008E7E99"/>
    <w:rsid w:val="009203A7"/>
    <w:rsid w:val="00925AF4"/>
    <w:rsid w:val="00925EED"/>
    <w:rsid w:val="00932AC6"/>
    <w:rsid w:val="00932C1A"/>
    <w:rsid w:val="0093703A"/>
    <w:rsid w:val="00945C7D"/>
    <w:rsid w:val="0094796D"/>
    <w:rsid w:val="0095269F"/>
    <w:rsid w:val="00954B04"/>
    <w:rsid w:val="0095779B"/>
    <w:rsid w:val="00962D51"/>
    <w:rsid w:val="0096459B"/>
    <w:rsid w:val="009654E2"/>
    <w:rsid w:val="0097762E"/>
    <w:rsid w:val="00977995"/>
    <w:rsid w:val="00983E9D"/>
    <w:rsid w:val="009877E2"/>
    <w:rsid w:val="009B3076"/>
    <w:rsid w:val="009C14E9"/>
    <w:rsid w:val="009C62A3"/>
    <w:rsid w:val="009C748E"/>
    <w:rsid w:val="009E719E"/>
    <w:rsid w:val="00A04AEF"/>
    <w:rsid w:val="00A303FC"/>
    <w:rsid w:val="00A513E3"/>
    <w:rsid w:val="00A52AC3"/>
    <w:rsid w:val="00A52B85"/>
    <w:rsid w:val="00A61BCE"/>
    <w:rsid w:val="00A67095"/>
    <w:rsid w:val="00A7166E"/>
    <w:rsid w:val="00A76A49"/>
    <w:rsid w:val="00A8394C"/>
    <w:rsid w:val="00A85307"/>
    <w:rsid w:val="00A859A1"/>
    <w:rsid w:val="00A91C55"/>
    <w:rsid w:val="00A96984"/>
    <w:rsid w:val="00AA2462"/>
    <w:rsid w:val="00AC7960"/>
    <w:rsid w:val="00AD0D32"/>
    <w:rsid w:val="00AD4233"/>
    <w:rsid w:val="00B0523B"/>
    <w:rsid w:val="00B07E19"/>
    <w:rsid w:val="00B27DDE"/>
    <w:rsid w:val="00B5131F"/>
    <w:rsid w:val="00B5229F"/>
    <w:rsid w:val="00B556E8"/>
    <w:rsid w:val="00B55A0D"/>
    <w:rsid w:val="00B61839"/>
    <w:rsid w:val="00B64FBB"/>
    <w:rsid w:val="00B73BA8"/>
    <w:rsid w:val="00B76CDB"/>
    <w:rsid w:val="00B84FA8"/>
    <w:rsid w:val="00B86568"/>
    <w:rsid w:val="00B91AC8"/>
    <w:rsid w:val="00BB31CF"/>
    <w:rsid w:val="00BC173B"/>
    <w:rsid w:val="00BE4A37"/>
    <w:rsid w:val="00C00141"/>
    <w:rsid w:val="00C06785"/>
    <w:rsid w:val="00C26848"/>
    <w:rsid w:val="00C35E12"/>
    <w:rsid w:val="00C412C0"/>
    <w:rsid w:val="00C44933"/>
    <w:rsid w:val="00C61003"/>
    <w:rsid w:val="00C66D95"/>
    <w:rsid w:val="00C77A5C"/>
    <w:rsid w:val="00C83514"/>
    <w:rsid w:val="00C83A82"/>
    <w:rsid w:val="00CA0887"/>
    <w:rsid w:val="00CA2392"/>
    <w:rsid w:val="00CA3B34"/>
    <w:rsid w:val="00CC4BB8"/>
    <w:rsid w:val="00CC4CB3"/>
    <w:rsid w:val="00CC611C"/>
    <w:rsid w:val="00CD0816"/>
    <w:rsid w:val="00CD6A17"/>
    <w:rsid w:val="00CE0077"/>
    <w:rsid w:val="00CE14B5"/>
    <w:rsid w:val="00CF773D"/>
    <w:rsid w:val="00D06F2E"/>
    <w:rsid w:val="00D16C90"/>
    <w:rsid w:val="00D24265"/>
    <w:rsid w:val="00D309F4"/>
    <w:rsid w:val="00D41210"/>
    <w:rsid w:val="00D449C6"/>
    <w:rsid w:val="00D51B63"/>
    <w:rsid w:val="00D674CC"/>
    <w:rsid w:val="00D74B9D"/>
    <w:rsid w:val="00D80306"/>
    <w:rsid w:val="00D82491"/>
    <w:rsid w:val="00D9761F"/>
    <w:rsid w:val="00DA084E"/>
    <w:rsid w:val="00DB36EF"/>
    <w:rsid w:val="00DB60A1"/>
    <w:rsid w:val="00DC571A"/>
    <w:rsid w:val="00DD487F"/>
    <w:rsid w:val="00DE3B3D"/>
    <w:rsid w:val="00DF2396"/>
    <w:rsid w:val="00DF4391"/>
    <w:rsid w:val="00E038A4"/>
    <w:rsid w:val="00E0466C"/>
    <w:rsid w:val="00E11248"/>
    <w:rsid w:val="00E12843"/>
    <w:rsid w:val="00E14EC0"/>
    <w:rsid w:val="00E253F0"/>
    <w:rsid w:val="00E36F90"/>
    <w:rsid w:val="00E37B1B"/>
    <w:rsid w:val="00E51F5C"/>
    <w:rsid w:val="00E5507B"/>
    <w:rsid w:val="00E645C5"/>
    <w:rsid w:val="00E6761F"/>
    <w:rsid w:val="00E94CE3"/>
    <w:rsid w:val="00EA3E47"/>
    <w:rsid w:val="00EA59CF"/>
    <w:rsid w:val="00EA7CFE"/>
    <w:rsid w:val="00EB5511"/>
    <w:rsid w:val="00EB58D9"/>
    <w:rsid w:val="00EB7096"/>
    <w:rsid w:val="00EC0511"/>
    <w:rsid w:val="00EC17E4"/>
    <w:rsid w:val="00EC4CDB"/>
    <w:rsid w:val="00ED0A41"/>
    <w:rsid w:val="00EE4271"/>
    <w:rsid w:val="00EE53F0"/>
    <w:rsid w:val="00EE6AE3"/>
    <w:rsid w:val="00EF2077"/>
    <w:rsid w:val="00EF793B"/>
    <w:rsid w:val="00F05C89"/>
    <w:rsid w:val="00F30FE7"/>
    <w:rsid w:val="00F4046A"/>
    <w:rsid w:val="00F413F0"/>
    <w:rsid w:val="00F41B72"/>
    <w:rsid w:val="00F42F29"/>
    <w:rsid w:val="00F45501"/>
    <w:rsid w:val="00F55A52"/>
    <w:rsid w:val="00F6560F"/>
    <w:rsid w:val="00F81295"/>
    <w:rsid w:val="00F8170F"/>
    <w:rsid w:val="00F82FC0"/>
    <w:rsid w:val="00F83FCB"/>
    <w:rsid w:val="00F8631C"/>
    <w:rsid w:val="00F958E3"/>
    <w:rsid w:val="00FB2FD0"/>
    <w:rsid w:val="00FC5963"/>
    <w:rsid w:val="00FE1BD1"/>
    <w:rsid w:val="00FE7105"/>
    <w:rsid w:val="00FF5198"/>
    <w:rsid w:val="00FF7832"/>
    <w:rsid w:val="01E3E2BE"/>
    <w:rsid w:val="05054E19"/>
    <w:rsid w:val="079C99CC"/>
    <w:rsid w:val="09B20B3C"/>
    <w:rsid w:val="0C984F0C"/>
    <w:rsid w:val="0E9EAA8C"/>
    <w:rsid w:val="15214F1A"/>
    <w:rsid w:val="1D26B42E"/>
    <w:rsid w:val="20F02C96"/>
    <w:rsid w:val="221BEC99"/>
    <w:rsid w:val="24314702"/>
    <w:rsid w:val="24C406C3"/>
    <w:rsid w:val="25E1CFC0"/>
    <w:rsid w:val="2800E2C1"/>
    <w:rsid w:val="2ADE2B22"/>
    <w:rsid w:val="2F58B209"/>
    <w:rsid w:val="33F64697"/>
    <w:rsid w:val="36B2F5DB"/>
    <w:rsid w:val="3865BF0D"/>
    <w:rsid w:val="3B9A302A"/>
    <w:rsid w:val="3DC409EF"/>
    <w:rsid w:val="3E3B25F8"/>
    <w:rsid w:val="40719792"/>
    <w:rsid w:val="4494D149"/>
    <w:rsid w:val="473A9369"/>
    <w:rsid w:val="4BD26F6F"/>
    <w:rsid w:val="4DD689BA"/>
    <w:rsid w:val="522A5C15"/>
    <w:rsid w:val="5565C18D"/>
    <w:rsid w:val="5D5D5EFB"/>
    <w:rsid w:val="65D36FFA"/>
    <w:rsid w:val="665B4E63"/>
    <w:rsid w:val="7464349A"/>
    <w:rsid w:val="78F98B18"/>
    <w:rsid w:val="7A927912"/>
    <w:rsid w:val="7D7F9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47AA16"/>
  <w15:chartTrackingRefBased/>
  <w15:docId w15:val="{B8C3501E-0C1D-4821-BAD3-6027AB80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29"/>
  </w:style>
  <w:style w:type="paragraph" w:styleId="Titre1">
    <w:name w:val="heading 1"/>
    <w:basedOn w:val="Normal"/>
    <w:next w:val="Normal"/>
    <w:link w:val="Titre1Car"/>
    <w:uiPriority w:val="9"/>
    <w:qFormat/>
    <w:rsid w:val="00C83A82"/>
    <w:pPr>
      <w:keepNext/>
      <w:keepLines/>
      <w:numPr>
        <w:numId w:val="1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3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3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3A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3A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3A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3A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3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3A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3A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3A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3A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3A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3A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3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3A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3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3A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3A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3A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3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3A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3A8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77A5C"/>
  </w:style>
  <w:style w:type="paragraph" w:styleId="Pieddepage">
    <w:name w:val="footer"/>
    <w:basedOn w:val="Normal"/>
    <w:link w:val="PieddepageC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77A5C"/>
  </w:style>
  <w:style w:type="table" w:styleId="Grilledutableau">
    <w:name w:val="Table Grid"/>
    <w:basedOn w:val="Tableau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79339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9339D"/>
    <w:rPr>
      <w:color w:val="605E5C"/>
      <w:shd w:val="clear" w:color="auto" w:fill="E1DFDD"/>
    </w:rPr>
  </w:style>
  <w:style w:type="table" w:styleId="TableauGrille4-Accentuation1">
    <w:name w:val="Grid Table 4 Accent 1"/>
    <w:basedOn w:val="TableauNormal"/>
    <w:uiPriority w:val="49"/>
    <w:rsid w:val="00ED0A4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AD0D3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D0D32"/>
    <w:pPr>
      <w:spacing w:after="100"/>
    </w:pPr>
  </w:style>
  <w:style w:type="table" w:styleId="TableauGrille1Clair-Accentuation1">
    <w:name w:val="Grid Table 1 Light Accent 1"/>
    <w:basedOn w:val="TableauNormal"/>
    <w:uiPriority w:val="46"/>
    <w:rsid w:val="008101D8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1">
    <w:name w:val="p1"/>
    <w:basedOn w:val="Normal"/>
    <w:rsid w:val="009526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60234b-33e6-42ae-ae88-ba7d4a3eedfd" xsi:nil="true"/>
    <lcf76f155ced4ddcb4097134ff3c332f xmlns="8afaa137-8a18-4908-97f4-35fc924e5a9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F54381-BD4A-41B2-A994-BE31C5D6EC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2CF862-9FEA-4BB0-95CB-CCA64579F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9BD5F-75C5-4843-8975-F1CF56C3D2D2}">
  <ds:schemaRefs>
    <ds:schemaRef ds:uri="http://schemas.microsoft.com/office/2006/metadata/properties"/>
    <ds:schemaRef ds:uri="http://schemas.microsoft.com/office/infopath/2007/PartnerControls"/>
    <ds:schemaRef ds:uri="3b60234b-33e6-42ae-ae88-ba7d4a3eedfd"/>
    <ds:schemaRef ds:uri="8afaa137-8a18-4908-97f4-35fc924e5a91"/>
  </ds:schemaRefs>
</ds:datastoreItem>
</file>

<file path=customXml/itemProps4.xml><?xml version="1.0" encoding="utf-8"?>
<ds:datastoreItem xmlns:ds="http://schemas.openxmlformats.org/officeDocument/2006/customXml" ds:itemID="{12FE8821-DBF4-4D0D-BBF9-6F47D689E3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1076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Badoud Quentin</dc:creator>
  <cp:keywords/>
  <dc:description/>
  <cp:lastModifiedBy>Bardy Maxime</cp:lastModifiedBy>
  <cp:revision>371</cp:revision>
  <dcterms:created xsi:type="dcterms:W3CDTF">2024-10-22T05:10:00Z</dcterms:created>
  <dcterms:modified xsi:type="dcterms:W3CDTF">2025-12-01T13:26:00Z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  <property fmtid="{D5CDD505-2E9C-101B-9397-08002B2CF9AE}" pid="3" name="MediaServiceImageTags">
    <vt:lpwstr/>
  </property>
</Properties>
</file>