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0"/>
        </w:tabs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WEEKLY REPORT 1</w:t>
      </w:r>
    </w:p>
    <w:p w:rsidR="00000000" w:rsidDel="00000000" w:rsidP="00000000" w:rsidRDefault="00000000" w:rsidRPr="00000000" w14:paraId="00000002">
      <w:pPr>
        <w:tabs>
          <w:tab w:val="left" w:leader="none" w:pos="0"/>
        </w:tabs>
        <w:jc w:val="center"/>
        <w:rPr/>
      </w:pPr>
      <w:r w:rsidDel="00000000" w:rsidR="00000000" w:rsidRPr="00000000">
        <w:rPr>
          <w:rtl w:val="0"/>
        </w:rPr>
        <w:t xml:space="preserve">============================01/09, Sprint 1 ==============================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Trịnh Hoàng 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Trương Diệu Đạt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Ngô Nguyễn Thanh Thanh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Nguyễn Hoàng Quốc Tuấn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1 quest table: </w:t>
      </w:r>
    </w:p>
    <w:tbl>
      <w:tblPr>
        <w:tblStyle w:val="Table1"/>
        <w:tblW w:w="8542.0" w:type="dxa"/>
        <w:jc w:val="left"/>
        <w:tblInd w:w="-6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4696"/>
        <w:gridCol w:w="1326"/>
        <w:tblGridChange w:id="0">
          <w:tblGrid>
            <w:gridCol w:w="2520"/>
            <w:gridCol w:w="4696"/>
            <w:gridCol w:w="13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Completion schedule(%)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Trịnh Hoàng 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Trương Diệu Đạt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 demo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Nguyễn Hoàng Quốc Tuấn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Ngô Nguyễn Thanh Thanh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8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Binhthng" w:default="1">
    <w:name w:val="Normal"/>
    <w:qFormat w:val="1"/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LiBang">
    <w:name w:val="Table Grid"/>
    <w:basedOn w:val="BangThngthng"/>
    <w:uiPriority w:val="39"/>
    <w:rsid w:val="0034692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oancuaDanhsach">
    <w:name w:val="List Paragraph"/>
    <w:basedOn w:val="Binhthng"/>
    <w:uiPriority w:val="34"/>
    <w:qFormat w:val="1"/>
    <w:rsid w:val="00EB7F3D"/>
    <w:pPr>
      <w:ind w:left="720"/>
      <w:contextualSpacing w:val="1"/>
    </w:pPr>
  </w:style>
  <w:style w:type="paragraph" w:styleId="Tiu">
    <w:name w:val="Title"/>
    <w:basedOn w:val="Binhthng"/>
    <w:next w:val="Binhthng"/>
    <w:link w:val="TiuChar"/>
    <w:qFormat w:val="1"/>
    <w:rsid w:val="009161FA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kern w:val="0"/>
      <w:sz w:val="36"/>
      <w:szCs w:val="20"/>
    </w:rPr>
  </w:style>
  <w:style w:type="character" w:styleId="TiuChar" w:customStyle="1">
    <w:name w:val="Tiêu đề Char"/>
    <w:basedOn w:val="Phngmcinhcuaoanvn"/>
    <w:link w:val="Tiu"/>
    <w:rsid w:val="009161FA"/>
    <w:rPr>
      <w:rFonts w:ascii="Arial" w:cs="Times New Roman" w:eastAsia="Times New Roman" w:hAnsi="Arial"/>
      <w:b w:val="1"/>
      <w:kern w:val="0"/>
      <w:sz w:val="36"/>
      <w:szCs w:val="20"/>
    </w:rPr>
  </w:style>
  <w:style w:type="paragraph" w:styleId="Mucluc2">
    <w:name w:val="toc 2"/>
    <w:basedOn w:val="Binhthng"/>
    <w:next w:val="Binhthng"/>
    <w:uiPriority w:val="39"/>
    <w:rsid w:val="009161FA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cs="Times New Roman" w:eastAsia="Times New Roman" w:hAnsi="Times New Roman"/>
      <w:kern w:val="0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63kK8JS4xilZ4DQWHY2vQuD5yA==">CgMxLjA4AHIhMUNuVHplbjFyUnVBT28xRm45ZXVJSEhJX0NZMjc3ZUxK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2023-06-23T17:27:00Z</dcterms:created>
  <dc:creator>Trinh Hoang An</dc:creator>
</cp:coreProperties>
</file>