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F255E" w14:textId="2FAC8963" w:rsidR="00BB03D5" w:rsidRDefault="00DF1635"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54"/>
          <w:szCs w:val="54"/>
        </w:rPr>
      </w:pPr>
      <w:bookmarkStart w:id="0" w:name="_Hlk513773855"/>
      <w:r w:rsidRPr="002D3539">
        <w:rPr>
          <w:rFonts w:ascii="Arial" w:eastAsia="Times" w:hAnsi="Arial" w:cs="Arial"/>
          <w:color w:val="000000"/>
          <w:sz w:val="54"/>
          <w:szCs w:val="54"/>
        </w:rPr>
        <w:t>"</w:t>
      </w:r>
      <w:r w:rsidR="004820BA">
        <w:rPr>
          <w:rFonts w:ascii="Arial" w:eastAsia="Times" w:hAnsi="Arial" w:cs="Arial"/>
          <w:color w:val="000000"/>
          <w:sz w:val="54"/>
          <w:szCs w:val="54"/>
        </w:rPr>
        <w:t>Reflective Report</w:t>
      </w:r>
      <w:r w:rsidRPr="002D3539">
        <w:rPr>
          <w:rFonts w:ascii="Arial" w:eastAsia="Times" w:hAnsi="Arial" w:cs="Arial"/>
          <w:color w:val="000000"/>
          <w:sz w:val="54"/>
          <w:szCs w:val="54"/>
        </w:rPr>
        <w:t>"</w:t>
      </w:r>
    </w:p>
    <w:p w14:paraId="34A86175" w14:textId="3BFD4BA7" w:rsidR="00E90C59" w:rsidRDefault="00E90C59"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r>
        <w:rPr>
          <w:rFonts w:ascii="Arial" w:eastAsia="Times" w:hAnsi="Arial" w:cs="Arial"/>
          <w:color w:val="000000"/>
          <w:sz w:val="18"/>
          <w:szCs w:val="18"/>
        </w:rPr>
        <w:t>In this reflective report today, I will be talking about my progress, review of the final product, its relations to my plan i.e. “Pitch” as well as lesson learnt from developing the final product and suggestions for future development.</w:t>
      </w:r>
    </w:p>
    <w:p w14:paraId="6FFE142B" w14:textId="77777777" w:rsidR="00E90C59" w:rsidRPr="00E90C59" w:rsidRDefault="00E90C59"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p>
    <w:p w14:paraId="2F6ECCF0" w14:textId="4C40B93D" w:rsidR="003E1822" w:rsidRDefault="007376AD" w:rsidP="004820BA">
      <w:pPr>
        <w:keepLines/>
        <w:pBdr>
          <w:top w:val="single" w:sz="18" w:space="2" w:color="00A3DD" w:themeColor="accent4"/>
        </w:pBdr>
        <w:tabs>
          <w:tab w:val="left" w:pos="1701"/>
        </w:tabs>
        <w:suppressAutoHyphens/>
        <w:spacing w:after="240" w:line="240" w:lineRule="auto"/>
        <w:outlineLvl w:val="0"/>
      </w:pPr>
      <w:r>
        <w:t>1)</w:t>
      </w:r>
      <w:r w:rsidR="002E7720">
        <w:t>Review of Website and relationship to the "Pitch"</w:t>
      </w:r>
    </w:p>
    <w:p w14:paraId="0D96B0E7" w14:textId="1F17056C" w:rsidR="002E7720" w:rsidRDefault="00A458F8"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r>
        <w:rPr>
          <w:rFonts w:ascii="Arial" w:eastAsia="Times" w:hAnsi="Arial" w:cs="Arial"/>
          <w:color w:val="000000"/>
          <w:sz w:val="18"/>
          <w:szCs w:val="18"/>
        </w:rPr>
        <w:t xml:space="preserve">For the Pitch, I have specified I will be teaching 3 Web Oriented Language </w:t>
      </w:r>
      <w:r w:rsidR="00BE3221">
        <w:rPr>
          <w:rFonts w:ascii="Arial" w:eastAsia="Times" w:hAnsi="Arial" w:cs="Arial"/>
          <w:color w:val="000000"/>
          <w:sz w:val="18"/>
          <w:szCs w:val="18"/>
        </w:rPr>
        <w:t>i.e.</w:t>
      </w:r>
      <w:r>
        <w:rPr>
          <w:rFonts w:ascii="Arial" w:eastAsia="Times" w:hAnsi="Arial" w:cs="Arial"/>
          <w:color w:val="000000"/>
          <w:sz w:val="18"/>
          <w:szCs w:val="18"/>
        </w:rPr>
        <w:t xml:space="preserve"> HTML</w:t>
      </w:r>
      <w:proofErr w:type="gramStart"/>
      <w:r>
        <w:rPr>
          <w:rFonts w:ascii="Arial" w:eastAsia="Times" w:hAnsi="Arial" w:cs="Arial"/>
          <w:color w:val="000000"/>
          <w:sz w:val="18"/>
          <w:szCs w:val="18"/>
        </w:rPr>
        <w:t>5 ,</w:t>
      </w:r>
      <w:proofErr w:type="gramEnd"/>
      <w:r>
        <w:rPr>
          <w:rFonts w:ascii="Arial" w:eastAsia="Times" w:hAnsi="Arial" w:cs="Arial"/>
          <w:color w:val="000000"/>
          <w:sz w:val="18"/>
          <w:szCs w:val="18"/>
        </w:rPr>
        <w:t xml:space="preserve"> CSS and JavaScript in which I have met the criteria. I have also specified what topics within the language I will be teaching which I have also ticket the criteria as well. Furthermore, I have mentioned I will be teaching the language and extra in the </w:t>
      </w:r>
      <w:proofErr w:type="gramStart"/>
      <w:r>
        <w:rPr>
          <w:rFonts w:ascii="Arial" w:eastAsia="Times" w:hAnsi="Arial" w:cs="Arial"/>
          <w:color w:val="000000"/>
          <w:sz w:val="18"/>
          <w:szCs w:val="18"/>
        </w:rPr>
        <w:t>“ Helpful</w:t>
      </w:r>
      <w:proofErr w:type="gramEnd"/>
      <w:r>
        <w:rPr>
          <w:rFonts w:ascii="Arial" w:eastAsia="Times" w:hAnsi="Arial" w:cs="Arial"/>
          <w:color w:val="000000"/>
          <w:sz w:val="18"/>
          <w:szCs w:val="18"/>
        </w:rPr>
        <w:t xml:space="preserve"> Site “ option which I have met as well for instance, for HTML and CSS I have mentioned the latest bootstrap given I have used the old one to finish my product after realising the latest </w:t>
      </w:r>
      <w:r w:rsidR="00BE3221">
        <w:rPr>
          <w:rFonts w:ascii="Arial" w:eastAsia="Times" w:hAnsi="Arial" w:cs="Arial"/>
          <w:color w:val="000000"/>
          <w:sz w:val="18"/>
          <w:szCs w:val="18"/>
        </w:rPr>
        <w:t>Bootstrap</w:t>
      </w:r>
      <w:r>
        <w:rPr>
          <w:rFonts w:ascii="Arial" w:eastAsia="Times" w:hAnsi="Arial" w:cs="Arial"/>
          <w:color w:val="000000"/>
          <w:sz w:val="18"/>
          <w:szCs w:val="18"/>
        </w:rPr>
        <w:t xml:space="preserve"> offers many more </w:t>
      </w:r>
      <w:r w:rsidR="00BE3221">
        <w:rPr>
          <w:rFonts w:ascii="Arial" w:eastAsia="Times" w:hAnsi="Arial" w:cs="Arial"/>
          <w:color w:val="000000"/>
          <w:sz w:val="18"/>
          <w:szCs w:val="18"/>
        </w:rPr>
        <w:t>pre-set</w:t>
      </w:r>
      <w:r>
        <w:rPr>
          <w:rFonts w:ascii="Arial" w:eastAsia="Times" w:hAnsi="Arial" w:cs="Arial"/>
          <w:color w:val="000000"/>
          <w:sz w:val="18"/>
          <w:szCs w:val="18"/>
        </w:rPr>
        <w:t xml:space="preserve"> compiled content </w:t>
      </w:r>
      <w:r w:rsidR="008060E2">
        <w:rPr>
          <w:rFonts w:ascii="Arial" w:eastAsia="Times" w:hAnsi="Arial" w:cs="Arial"/>
          <w:color w:val="000000"/>
          <w:sz w:val="18"/>
          <w:szCs w:val="18"/>
        </w:rPr>
        <w:t>items like Navigation Bar, Buttons, etc.</w:t>
      </w:r>
    </w:p>
    <w:p w14:paraId="7EB3A51A" w14:textId="26950D8A" w:rsidR="00B6600D" w:rsidRDefault="00B6600D"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r>
        <w:rPr>
          <w:rFonts w:ascii="Arial" w:eastAsia="Times" w:hAnsi="Arial" w:cs="Arial"/>
          <w:color w:val="000000"/>
          <w:sz w:val="18"/>
          <w:szCs w:val="18"/>
        </w:rPr>
        <w:t xml:space="preserve">I have also discussed how content will be organised and presented such as text font being Arial with the certain font, for this example I have not met the criteria since I was able to take advantage what Bootstrap had to offer with much nicer font libraries. I have also used “Google Fonts” which was external help and part of my additional learning. </w:t>
      </w:r>
    </w:p>
    <w:p w14:paraId="3F353402" w14:textId="5182F55E" w:rsidR="00B6600D" w:rsidRDefault="00B6600D"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r>
        <w:rPr>
          <w:rFonts w:ascii="Arial" w:eastAsia="Times" w:hAnsi="Arial" w:cs="Arial"/>
          <w:color w:val="000000"/>
          <w:sz w:val="18"/>
          <w:szCs w:val="18"/>
        </w:rPr>
        <w:t>In addition, I have mentioned I will have Navigation bar quite short and easy which I have met the criteria as there are only 3 options in the menu providing minimal design with effective content with content items like responsive buttons, collapsible quizzes and modals as I mentioned briefly in the technical features for my final web site.</w:t>
      </w:r>
    </w:p>
    <w:p w14:paraId="12DD2F6B" w14:textId="4E09A80C" w:rsidR="00356448" w:rsidRDefault="005955B2"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r>
        <w:rPr>
          <w:rFonts w:ascii="Arial" w:eastAsia="Times" w:hAnsi="Arial" w:cs="Arial"/>
          <w:color w:val="000000"/>
          <w:sz w:val="18"/>
          <w:szCs w:val="18"/>
        </w:rPr>
        <w:t xml:space="preserve">For my technical feature, </w:t>
      </w:r>
      <w:r w:rsidR="008D747B">
        <w:rPr>
          <w:rFonts w:ascii="Arial" w:eastAsia="Times" w:hAnsi="Arial" w:cs="Arial"/>
          <w:color w:val="000000"/>
          <w:sz w:val="18"/>
          <w:szCs w:val="18"/>
        </w:rPr>
        <w:t xml:space="preserve">I have implemented interactive quiz </w:t>
      </w:r>
      <w:r w:rsidR="000D2B50">
        <w:rPr>
          <w:rFonts w:ascii="Arial" w:eastAsia="Times" w:hAnsi="Arial" w:cs="Arial"/>
          <w:color w:val="000000"/>
          <w:sz w:val="18"/>
          <w:szCs w:val="18"/>
        </w:rPr>
        <w:t xml:space="preserve">like mentioned in the </w:t>
      </w:r>
      <w:r w:rsidR="006C71FC">
        <w:rPr>
          <w:rFonts w:ascii="Arial" w:eastAsia="Times" w:hAnsi="Arial" w:cs="Arial"/>
          <w:color w:val="000000"/>
          <w:sz w:val="18"/>
          <w:szCs w:val="18"/>
        </w:rPr>
        <w:t>“</w:t>
      </w:r>
      <w:r w:rsidR="000D2B50">
        <w:rPr>
          <w:rFonts w:ascii="Arial" w:eastAsia="Times" w:hAnsi="Arial" w:cs="Arial"/>
          <w:color w:val="000000"/>
          <w:sz w:val="18"/>
          <w:szCs w:val="18"/>
        </w:rPr>
        <w:t>Pitch</w:t>
      </w:r>
      <w:r w:rsidR="006C71FC">
        <w:rPr>
          <w:rFonts w:ascii="Arial" w:eastAsia="Times" w:hAnsi="Arial" w:cs="Arial"/>
          <w:color w:val="000000"/>
          <w:sz w:val="18"/>
          <w:szCs w:val="18"/>
        </w:rPr>
        <w:t>”</w:t>
      </w:r>
      <w:r w:rsidR="000D2B50">
        <w:rPr>
          <w:rFonts w:ascii="Arial" w:eastAsia="Times" w:hAnsi="Arial" w:cs="Arial"/>
          <w:color w:val="000000"/>
          <w:sz w:val="18"/>
          <w:szCs w:val="18"/>
        </w:rPr>
        <w:t xml:space="preserve"> Document </w:t>
      </w:r>
      <w:r w:rsidR="008D747B">
        <w:rPr>
          <w:rFonts w:ascii="Arial" w:eastAsia="Times" w:hAnsi="Arial" w:cs="Arial"/>
          <w:color w:val="000000"/>
          <w:sz w:val="18"/>
          <w:szCs w:val="18"/>
        </w:rPr>
        <w:t xml:space="preserve">where users can read question and click in the collapse button to get the answers as well copy the answers which are presented in code format. </w:t>
      </w:r>
      <w:r w:rsidR="00356448">
        <w:rPr>
          <w:rFonts w:ascii="Arial" w:eastAsia="Times" w:hAnsi="Arial" w:cs="Arial"/>
          <w:color w:val="000000"/>
          <w:sz w:val="18"/>
          <w:szCs w:val="18"/>
        </w:rPr>
        <w:t>This enhances the user’s experience as they can test themselves after learning the basic of the language from the whole page. This is part of the “fun learning” experience</w:t>
      </w:r>
      <w:r w:rsidR="00AF7746">
        <w:rPr>
          <w:rFonts w:ascii="Arial" w:eastAsia="Times" w:hAnsi="Arial" w:cs="Arial"/>
          <w:color w:val="000000"/>
          <w:sz w:val="18"/>
          <w:szCs w:val="18"/>
        </w:rPr>
        <w:t xml:space="preserve"> which </w:t>
      </w:r>
      <w:r w:rsidR="00DD3111">
        <w:rPr>
          <w:rFonts w:ascii="Arial" w:eastAsia="Times" w:hAnsi="Arial" w:cs="Arial"/>
          <w:color w:val="000000"/>
          <w:sz w:val="18"/>
          <w:szCs w:val="18"/>
        </w:rPr>
        <w:t>furthers</w:t>
      </w:r>
      <w:r w:rsidR="00AF7746">
        <w:rPr>
          <w:rFonts w:ascii="Arial" w:eastAsia="Times" w:hAnsi="Arial" w:cs="Arial"/>
          <w:color w:val="000000"/>
          <w:sz w:val="18"/>
          <w:szCs w:val="18"/>
        </w:rPr>
        <w:t xml:space="preserve"> </w:t>
      </w:r>
      <w:r w:rsidR="00DD3111">
        <w:rPr>
          <w:rFonts w:ascii="Arial" w:eastAsia="Times" w:hAnsi="Arial" w:cs="Arial"/>
          <w:color w:val="000000"/>
          <w:sz w:val="18"/>
          <w:szCs w:val="18"/>
        </w:rPr>
        <w:t>understanding</w:t>
      </w:r>
      <w:r w:rsidR="00AF7746">
        <w:rPr>
          <w:rFonts w:ascii="Arial" w:eastAsia="Times" w:hAnsi="Arial" w:cs="Arial"/>
          <w:color w:val="000000"/>
          <w:sz w:val="18"/>
          <w:szCs w:val="18"/>
        </w:rPr>
        <w:t xml:space="preserve"> of the content which enhances readability and </w:t>
      </w:r>
      <w:r w:rsidR="00DD3111">
        <w:rPr>
          <w:rFonts w:ascii="Arial" w:eastAsia="Times" w:hAnsi="Arial" w:cs="Arial"/>
          <w:color w:val="000000"/>
          <w:sz w:val="18"/>
          <w:szCs w:val="18"/>
        </w:rPr>
        <w:t>usability</w:t>
      </w:r>
      <w:r w:rsidR="00AF7746">
        <w:rPr>
          <w:rFonts w:ascii="Arial" w:eastAsia="Times" w:hAnsi="Arial" w:cs="Arial"/>
          <w:color w:val="000000"/>
          <w:sz w:val="18"/>
          <w:szCs w:val="18"/>
        </w:rPr>
        <w:t>.</w:t>
      </w:r>
    </w:p>
    <w:p w14:paraId="280C0B37" w14:textId="269DE815" w:rsidR="008D747B" w:rsidRDefault="008D747B"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r>
        <w:rPr>
          <w:rFonts w:ascii="Arial" w:eastAsia="Times" w:hAnsi="Arial" w:cs="Arial"/>
          <w:color w:val="000000"/>
          <w:sz w:val="18"/>
          <w:szCs w:val="18"/>
        </w:rPr>
        <w:t>For my second technical feature , I stated that I will be using interactive real time styling element using buttons where I would add a plugin in which user can see real time changes of what they type, unfortunately I had to improvise and was not able to meet this criteria however I learnt how to use modals where they pop up in middle of the page and user can easily copy the code and paste into their HTML/CSS files to see the same result.</w:t>
      </w:r>
      <w:r w:rsidR="00356448">
        <w:rPr>
          <w:rFonts w:ascii="Arial" w:eastAsia="Times" w:hAnsi="Arial" w:cs="Arial"/>
          <w:color w:val="000000"/>
          <w:sz w:val="18"/>
          <w:szCs w:val="18"/>
        </w:rPr>
        <w:t xml:space="preserve"> This </w:t>
      </w:r>
    </w:p>
    <w:p w14:paraId="282C3038" w14:textId="71EF0BF2" w:rsidR="00DF0863" w:rsidRDefault="00DF0863"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r>
        <w:rPr>
          <w:rFonts w:ascii="Arial" w:eastAsia="Times" w:hAnsi="Arial" w:cs="Arial"/>
          <w:color w:val="000000"/>
          <w:sz w:val="18"/>
          <w:szCs w:val="18"/>
        </w:rPr>
        <w:t xml:space="preserve">For my third technical feature, I have mentioned I will be including Social Media Plugin to make it more responsive and engaging the user however as the project progressed further I realised including a responsive button which basically shows the compiled version of the code I have written </w:t>
      </w:r>
      <w:r w:rsidR="001849D5">
        <w:rPr>
          <w:rFonts w:ascii="Arial" w:eastAsia="Times" w:hAnsi="Arial" w:cs="Arial"/>
          <w:color w:val="000000"/>
          <w:sz w:val="18"/>
          <w:szCs w:val="18"/>
        </w:rPr>
        <w:t>whatever topic it would be was much more useful as user can first understand the code and click “ Compile Here” button to see the result.</w:t>
      </w:r>
    </w:p>
    <w:p w14:paraId="1BB44761" w14:textId="75F837C2" w:rsidR="00AF7746" w:rsidRDefault="004B185D"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r>
        <w:rPr>
          <w:rFonts w:ascii="Arial" w:eastAsia="Times" w:hAnsi="Arial" w:cs="Arial"/>
          <w:color w:val="000000"/>
          <w:sz w:val="18"/>
          <w:szCs w:val="18"/>
        </w:rPr>
        <w:t xml:space="preserve">Overall, I have been successful developing my final site and </w:t>
      </w:r>
      <w:proofErr w:type="gramStart"/>
      <w:r>
        <w:rPr>
          <w:rFonts w:ascii="Arial" w:eastAsia="Times" w:hAnsi="Arial" w:cs="Arial"/>
          <w:color w:val="000000"/>
          <w:sz w:val="18"/>
          <w:szCs w:val="18"/>
        </w:rPr>
        <w:t>definitely have</w:t>
      </w:r>
      <w:proofErr w:type="gramEnd"/>
      <w:r>
        <w:rPr>
          <w:rFonts w:ascii="Arial" w:eastAsia="Times" w:hAnsi="Arial" w:cs="Arial"/>
          <w:color w:val="000000"/>
          <w:sz w:val="18"/>
          <w:szCs w:val="18"/>
        </w:rPr>
        <w:t xml:space="preserve"> met the overall approach to the target </w:t>
      </w:r>
      <w:r w:rsidR="00AE1C35">
        <w:rPr>
          <w:rFonts w:ascii="Arial" w:eastAsia="Times" w:hAnsi="Arial" w:cs="Arial"/>
          <w:color w:val="000000"/>
          <w:sz w:val="18"/>
          <w:szCs w:val="18"/>
        </w:rPr>
        <w:t>audience</w:t>
      </w:r>
      <w:r>
        <w:rPr>
          <w:rFonts w:ascii="Arial" w:eastAsia="Times" w:hAnsi="Arial" w:cs="Arial"/>
          <w:color w:val="000000"/>
          <w:sz w:val="18"/>
          <w:szCs w:val="18"/>
        </w:rPr>
        <w:t xml:space="preserve"> </w:t>
      </w:r>
      <w:r w:rsidR="00AE1C35">
        <w:rPr>
          <w:rFonts w:ascii="Arial" w:eastAsia="Times" w:hAnsi="Arial" w:cs="Arial"/>
          <w:color w:val="000000"/>
          <w:sz w:val="18"/>
          <w:szCs w:val="18"/>
        </w:rPr>
        <w:t>i.e.</w:t>
      </w:r>
      <w:r>
        <w:rPr>
          <w:rFonts w:ascii="Arial" w:eastAsia="Times" w:hAnsi="Arial" w:cs="Arial"/>
          <w:color w:val="000000"/>
          <w:sz w:val="18"/>
          <w:szCs w:val="18"/>
        </w:rPr>
        <w:t xml:space="preserve"> individuals with no to little </w:t>
      </w:r>
      <w:r w:rsidR="00AE1C35">
        <w:rPr>
          <w:rFonts w:ascii="Arial" w:eastAsia="Times" w:hAnsi="Arial" w:cs="Arial"/>
          <w:color w:val="000000"/>
          <w:sz w:val="18"/>
          <w:szCs w:val="18"/>
        </w:rPr>
        <w:t>knowledge</w:t>
      </w:r>
      <w:r>
        <w:rPr>
          <w:rFonts w:ascii="Arial" w:eastAsia="Times" w:hAnsi="Arial" w:cs="Arial"/>
          <w:color w:val="000000"/>
          <w:sz w:val="18"/>
          <w:szCs w:val="18"/>
        </w:rPr>
        <w:t xml:space="preserve"> in </w:t>
      </w:r>
      <w:r w:rsidR="004243A0">
        <w:rPr>
          <w:rFonts w:ascii="Arial" w:eastAsia="Times" w:hAnsi="Arial" w:cs="Arial"/>
          <w:color w:val="000000"/>
          <w:sz w:val="18"/>
          <w:szCs w:val="18"/>
        </w:rPr>
        <w:t>web-oriented</w:t>
      </w:r>
      <w:r>
        <w:rPr>
          <w:rFonts w:ascii="Arial" w:eastAsia="Times" w:hAnsi="Arial" w:cs="Arial"/>
          <w:color w:val="000000"/>
          <w:sz w:val="18"/>
          <w:szCs w:val="18"/>
        </w:rPr>
        <w:t xml:space="preserve"> language.</w:t>
      </w:r>
      <w:r w:rsidR="00C62232">
        <w:rPr>
          <w:rFonts w:ascii="Arial" w:eastAsia="Times" w:hAnsi="Arial" w:cs="Arial"/>
          <w:color w:val="000000"/>
          <w:sz w:val="18"/>
          <w:szCs w:val="18"/>
        </w:rPr>
        <w:t xml:space="preserve"> I have made the content short and easy with buttons and tables where it is in code format meaning user can easily copy and paste the code into their file and will get the desired result. The layout is clear with menu at the side which includes all the topics I will be covering is also responsive and mobile friendly especially when you minimise the page to a mobile screen size. I have also linked each topic in the topic bar to its location of actual topic in which user can access it by a simple click.</w:t>
      </w:r>
      <w:r w:rsidR="00AF7746">
        <w:rPr>
          <w:rFonts w:ascii="Arial" w:eastAsia="Times" w:hAnsi="Arial" w:cs="Arial"/>
          <w:color w:val="000000"/>
          <w:sz w:val="18"/>
          <w:szCs w:val="18"/>
        </w:rPr>
        <w:t xml:space="preserve"> Every page is focused on learning with the Start button which takes to the first language </w:t>
      </w:r>
      <w:r w:rsidR="004243A0">
        <w:rPr>
          <w:rFonts w:ascii="Arial" w:eastAsia="Times" w:hAnsi="Arial" w:cs="Arial"/>
          <w:color w:val="000000"/>
          <w:sz w:val="18"/>
          <w:szCs w:val="18"/>
        </w:rPr>
        <w:t>i.e.</w:t>
      </w:r>
      <w:r w:rsidR="00AF7746">
        <w:rPr>
          <w:rFonts w:ascii="Arial" w:eastAsia="Times" w:hAnsi="Arial" w:cs="Arial"/>
          <w:color w:val="000000"/>
          <w:sz w:val="18"/>
          <w:szCs w:val="18"/>
        </w:rPr>
        <w:t xml:space="preserve"> HTML and from then user can go back and do every language step by step.</w:t>
      </w:r>
    </w:p>
    <w:p w14:paraId="7B753C20" w14:textId="30AC6F30" w:rsidR="00AF7746" w:rsidRDefault="00AF7746"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p>
    <w:p w14:paraId="623250F0" w14:textId="3F57F27C" w:rsidR="00757667" w:rsidRDefault="00757667"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p>
    <w:p w14:paraId="2BFE5D15" w14:textId="5845C6E5" w:rsidR="00757667" w:rsidRDefault="00757667"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p>
    <w:p w14:paraId="07EC17FC" w14:textId="77777777" w:rsidR="00757667" w:rsidRDefault="00757667"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p>
    <w:p w14:paraId="410C3CBA" w14:textId="10207B2D" w:rsidR="002E7720" w:rsidRDefault="007376AD"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r>
        <w:lastRenderedPageBreak/>
        <w:t>2)</w:t>
      </w:r>
      <w:r w:rsidR="002E7720">
        <w:t>Evaluation of lessons learned from the project process</w:t>
      </w:r>
    </w:p>
    <w:p w14:paraId="5FABB6E5" w14:textId="68E3985A" w:rsidR="002E7720" w:rsidRDefault="00853944"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r>
        <w:rPr>
          <w:rFonts w:ascii="Arial" w:eastAsia="Times" w:hAnsi="Arial" w:cs="Arial"/>
          <w:color w:val="000000"/>
          <w:sz w:val="18"/>
          <w:szCs w:val="18"/>
        </w:rPr>
        <w:t xml:space="preserve">Overall, </w:t>
      </w:r>
      <w:r w:rsidR="007F04DA">
        <w:rPr>
          <w:rFonts w:ascii="Arial" w:eastAsia="Times" w:hAnsi="Arial" w:cs="Arial"/>
          <w:color w:val="000000"/>
          <w:sz w:val="18"/>
          <w:szCs w:val="18"/>
        </w:rPr>
        <w:t xml:space="preserve">developing a final site was certainly fun and there are many things I learnt. One being I learnt the 3 </w:t>
      </w:r>
      <w:proofErr w:type="gramStart"/>
      <w:r w:rsidR="007F04DA">
        <w:rPr>
          <w:rFonts w:ascii="Arial" w:eastAsia="Times" w:hAnsi="Arial" w:cs="Arial"/>
          <w:color w:val="000000"/>
          <w:sz w:val="18"/>
          <w:szCs w:val="18"/>
        </w:rPr>
        <w:t>language</w:t>
      </w:r>
      <w:proofErr w:type="gramEnd"/>
      <w:r w:rsidR="007F04DA">
        <w:rPr>
          <w:rFonts w:ascii="Arial" w:eastAsia="Times" w:hAnsi="Arial" w:cs="Arial"/>
          <w:color w:val="000000"/>
          <w:sz w:val="18"/>
          <w:szCs w:val="18"/>
        </w:rPr>
        <w:t xml:space="preserve"> in short amount of time in which I was not able to absorb knowledge only but as well as teach. This was certainly a good experience and many interesting developments were happening. For instance: I learnt how to use Bootstrap for simple little content items like Navigation Bar, Buttons and Content Layout Page.</w:t>
      </w:r>
      <w:r w:rsidR="00B507F4">
        <w:rPr>
          <w:rFonts w:ascii="Arial" w:eastAsia="Times" w:hAnsi="Arial" w:cs="Arial"/>
          <w:color w:val="000000"/>
          <w:sz w:val="18"/>
          <w:szCs w:val="18"/>
        </w:rPr>
        <w:t xml:space="preserve"> I have also learnt to use better editors like Visual Code than a Simple Notepad which makes the whole copying content layout and buttons easier and it is easy to spot errors. In addition, I also learnt </w:t>
      </w:r>
      <w:r w:rsidR="0052693F">
        <w:rPr>
          <w:rFonts w:ascii="Arial" w:eastAsia="Times" w:hAnsi="Arial" w:cs="Arial"/>
          <w:color w:val="000000"/>
          <w:sz w:val="18"/>
          <w:szCs w:val="18"/>
        </w:rPr>
        <w:t xml:space="preserve">more detail oriented as I was paying attention to simple little things like icons in navigation bar which I was using an external site like </w:t>
      </w:r>
      <w:proofErr w:type="gramStart"/>
      <w:r w:rsidR="0052693F">
        <w:rPr>
          <w:rFonts w:ascii="Arial" w:eastAsia="Times" w:hAnsi="Arial" w:cs="Arial"/>
          <w:color w:val="000000"/>
          <w:sz w:val="18"/>
          <w:szCs w:val="18"/>
        </w:rPr>
        <w:t>“ awesome</w:t>
      </w:r>
      <w:proofErr w:type="gramEnd"/>
      <w:r w:rsidR="0052693F">
        <w:rPr>
          <w:rFonts w:ascii="Arial" w:eastAsia="Times" w:hAnsi="Arial" w:cs="Arial"/>
          <w:color w:val="000000"/>
          <w:sz w:val="18"/>
          <w:szCs w:val="18"/>
        </w:rPr>
        <w:t xml:space="preserve"> icons” to use the icons. I was also able to make website more responsive by adding menu bar which was compatible with mobile. Finally, the most interesting and fun aspect of developing this site was the fact that I was able to use Bootstrap which have multiple choices for content layouts and items and are easily customisable, the code extracted from Boo</w:t>
      </w:r>
      <w:r w:rsidR="00853599">
        <w:rPr>
          <w:rFonts w:ascii="Arial" w:eastAsia="Times" w:hAnsi="Arial" w:cs="Arial"/>
          <w:color w:val="000000"/>
          <w:sz w:val="18"/>
          <w:szCs w:val="18"/>
        </w:rPr>
        <w:t>t</w:t>
      </w:r>
      <w:r w:rsidR="0052693F">
        <w:rPr>
          <w:rFonts w:ascii="Arial" w:eastAsia="Times" w:hAnsi="Arial" w:cs="Arial"/>
          <w:color w:val="000000"/>
          <w:sz w:val="18"/>
          <w:szCs w:val="18"/>
        </w:rPr>
        <w:t xml:space="preserve">strap was very easy to interpret </w:t>
      </w:r>
      <w:proofErr w:type="gramStart"/>
      <w:r w:rsidR="0052693F">
        <w:rPr>
          <w:rFonts w:ascii="Arial" w:eastAsia="Times" w:hAnsi="Arial" w:cs="Arial"/>
          <w:color w:val="000000"/>
          <w:sz w:val="18"/>
          <w:szCs w:val="18"/>
        </w:rPr>
        <w:t>as well which</w:t>
      </w:r>
      <w:proofErr w:type="gramEnd"/>
      <w:r w:rsidR="0052693F">
        <w:rPr>
          <w:rFonts w:ascii="Arial" w:eastAsia="Times" w:hAnsi="Arial" w:cs="Arial"/>
          <w:color w:val="000000"/>
          <w:sz w:val="18"/>
          <w:szCs w:val="18"/>
        </w:rPr>
        <w:t xml:space="preserve"> made whole learning process for me as an individual more fascinating.</w:t>
      </w:r>
    </w:p>
    <w:p w14:paraId="26E102B6" w14:textId="3F96B633" w:rsidR="002E7720" w:rsidRDefault="007376AD" w:rsidP="004820BA">
      <w:pPr>
        <w:keepLines/>
        <w:pBdr>
          <w:top w:val="single" w:sz="18" w:space="2" w:color="00A3DD" w:themeColor="accent4"/>
        </w:pBdr>
        <w:tabs>
          <w:tab w:val="left" w:pos="1701"/>
        </w:tabs>
        <w:suppressAutoHyphens/>
        <w:spacing w:after="240" w:line="240" w:lineRule="auto"/>
        <w:outlineLvl w:val="0"/>
      </w:pPr>
      <w:r>
        <w:t>3)</w:t>
      </w:r>
      <w:r w:rsidR="002E7720">
        <w:t xml:space="preserve">Suggestions for future development </w:t>
      </w:r>
    </w:p>
    <w:p w14:paraId="0D609571" w14:textId="5F8236E8" w:rsidR="00DB22FB" w:rsidRDefault="00D35A3E"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r>
        <w:rPr>
          <w:rFonts w:ascii="Arial" w:eastAsia="Times" w:hAnsi="Arial" w:cs="Arial"/>
          <w:color w:val="000000"/>
          <w:sz w:val="18"/>
          <w:szCs w:val="18"/>
        </w:rPr>
        <w:t xml:space="preserve">For future developments, I would </w:t>
      </w:r>
      <w:r w:rsidR="0082380C">
        <w:rPr>
          <w:rFonts w:ascii="Arial" w:eastAsia="Times" w:hAnsi="Arial" w:cs="Arial"/>
          <w:color w:val="000000"/>
          <w:sz w:val="18"/>
          <w:szCs w:val="18"/>
        </w:rPr>
        <w:t>want</w:t>
      </w:r>
      <w:bookmarkStart w:id="1" w:name="_GoBack"/>
      <w:bookmarkEnd w:id="1"/>
      <w:r>
        <w:rPr>
          <w:rFonts w:ascii="Arial" w:eastAsia="Times" w:hAnsi="Arial" w:cs="Arial"/>
          <w:color w:val="000000"/>
          <w:sz w:val="18"/>
          <w:szCs w:val="18"/>
        </w:rPr>
        <w:t xml:space="preserve"> to learn more JavaScript and implement the knowledge t</w:t>
      </w:r>
      <w:r w:rsidR="000222A9">
        <w:rPr>
          <w:rFonts w:ascii="Arial" w:eastAsia="Times" w:hAnsi="Arial" w:cs="Arial"/>
          <w:color w:val="000000"/>
          <w:sz w:val="18"/>
          <w:szCs w:val="18"/>
        </w:rPr>
        <w:t>o</w:t>
      </w:r>
      <w:r>
        <w:rPr>
          <w:rFonts w:ascii="Arial" w:eastAsia="Times" w:hAnsi="Arial" w:cs="Arial"/>
          <w:color w:val="000000"/>
          <w:sz w:val="18"/>
          <w:szCs w:val="18"/>
        </w:rPr>
        <w:t xml:space="preserve"> create</w:t>
      </w:r>
      <w:r w:rsidR="00F02D3B">
        <w:rPr>
          <w:rFonts w:ascii="Arial" w:eastAsia="Times" w:hAnsi="Arial" w:cs="Arial"/>
          <w:color w:val="000000"/>
          <w:sz w:val="18"/>
          <w:szCs w:val="18"/>
        </w:rPr>
        <w:t xml:space="preserve"> </w:t>
      </w:r>
      <w:r w:rsidR="00C95B6E">
        <w:rPr>
          <w:rFonts w:ascii="Arial" w:eastAsia="Times" w:hAnsi="Arial" w:cs="Arial"/>
          <w:color w:val="000000"/>
          <w:sz w:val="18"/>
          <w:szCs w:val="18"/>
        </w:rPr>
        <w:t xml:space="preserve">more </w:t>
      </w:r>
      <w:r w:rsidR="00F02D3B">
        <w:rPr>
          <w:rFonts w:ascii="Arial" w:eastAsia="Times" w:hAnsi="Arial" w:cs="Arial"/>
          <w:color w:val="000000"/>
          <w:sz w:val="18"/>
          <w:szCs w:val="18"/>
        </w:rPr>
        <w:t>engaging content with quizzes that keeps track of scores as well as learn how to add plugin as I mentioned in the “Pitch” in which the user can see the real time changes from the left side of the screen to the right.</w:t>
      </w:r>
      <w:r w:rsidR="0010667A">
        <w:rPr>
          <w:rFonts w:ascii="Arial" w:eastAsia="Times" w:hAnsi="Arial" w:cs="Arial"/>
          <w:color w:val="000000"/>
          <w:sz w:val="18"/>
          <w:szCs w:val="18"/>
        </w:rPr>
        <w:t xml:space="preserve"> </w:t>
      </w:r>
      <w:r w:rsidR="00DB22FB">
        <w:rPr>
          <w:rFonts w:ascii="Arial" w:eastAsia="Times" w:hAnsi="Arial" w:cs="Arial"/>
          <w:color w:val="000000"/>
          <w:sz w:val="18"/>
          <w:szCs w:val="18"/>
        </w:rPr>
        <w:t xml:space="preserve">Furthermore, I would also want to rely less in Bootstrap and create my actual contents such as Navigation Bars and Aesthetically pleasing </w:t>
      </w:r>
      <w:proofErr w:type="gramStart"/>
      <w:r w:rsidR="00DB22FB">
        <w:rPr>
          <w:rFonts w:ascii="Arial" w:eastAsia="Times" w:hAnsi="Arial" w:cs="Arial"/>
          <w:color w:val="000000"/>
          <w:sz w:val="18"/>
          <w:szCs w:val="18"/>
        </w:rPr>
        <w:t xml:space="preserve">Contents </w:t>
      </w:r>
      <w:r w:rsidR="00C17B44">
        <w:rPr>
          <w:rFonts w:ascii="Arial" w:eastAsia="Times" w:hAnsi="Arial" w:cs="Arial"/>
          <w:color w:val="000000"/>
          <w:sz w:val="18"/>
          <w:szCs w:val="18"/>
        </w:rPr>
        <w:t xml:space="preserve"> and</w:t>
      </w:r>
      <w:proofErr w:type="gramEnd"/>
      <w:r w:rsidR="00C17B44">
        <w:rPr>
          <w:rFonts w:ascii="Arial" w:eastAsia="Times" w:hAnsi="Arial" w:cs="Arial"/>
          <w:color w:val="000000"/>
          <w:sz w:val="18"/>
          <w:szCs w:val="18"/>
        </w:rPr>
        <w:t xml:space="preserve"> </w:t>
      </w:r>
      <w:r w:rsidR="00DB22FB">
        <w:rPr>
          <w:rFonts w:ascii="Arial" w:eastAsia="Times" w:hAnsi="Arial" w:cs="Arial"/>
          <w:color w:val="000000"/>
          <w:sz w:val="18"/>
          <w:szCs w:val="18"/>
        </w:rPr>
        <w:t xml:space="preserve">items. </w:t>
      </w:r>
    </w:p>
    <w:p w14:paraId="7D0B5A1D" w14:textId="7E01C1DC" w:rsidR="002E7720" w:rsidRDefault="007376AD" w:rsidP="004820BA">
      <w:pPr>
        <w:keepLines/>
        <w:pBdr>
          <w:top w:val="single" w:sz="18" w:space="2" w:color="00A3DD" w:themeColor="accent4"/>
        </w:pBdr>
        <w:tabs>
          <w:tab w:val="left" w:pos="1701"/>
        </w:tabs>
        <w:suppressAutoHyphens/>
        <w:spacing w:after="240" w:line="240" w:lineRule="auto"/>
        <w:outlineLvl w:val="0"/>
      </w:pPr>
      <w:r>
        <w:t>4)</w:t>
      </w:r>
      <w:r w:rsidR="002E7720">
        <w:t>References for external content, examples and additional learning</w:t>
      </w:r>
      <w:bookmarkEnd w:id="0"/>
    </w:p>
    <w:p w14:paraId="05611E8A" w14:textId="084232FC" w:rsidR="00BC6B84" w:rsidRDefault="00BC6B84"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r>
        <w:rPr>
          <w:rFonts w:ascii="Arial" w:eastAsia="Times" w:hAnsi="Arial" w:cs="Arial"/>
          <w:color w:val="000000"/>
          <w:sz w:val="18"/>
          <w:szCs w:val="18"/>
        </w:rPr>
        <w:t xml:space="preserve">Overall, most of my learning was done outside of lectures with great websites like </w:t>
      </w:r>
      <w:proofErr w:type="spellStart"/>
      <w:r>
        <w:rPr>
          <w:rFonts w:ascii="Arial" w:eastAsia="Times" w:hAnsi="Arial" w:cs="Arial"/>
          <w:color w:val="000000"/>
          <w:sz w:val="18"/>
          <w:szCs w:val="18"/>
        </w:rPr>
        <w:t>FreeCodeCamp</w:t>
      </w:r>
      <w:proofErr w:type="spellEnd"/>
      <w:r>
        <w:rPr>
          <w:rFonts w:ascii="Arial" w:eastAsia="Times" w:hAnsi="Arial" w:cs="Arial"/>
          <w:color w:val="000000"/>
          <w:sz w:val="18"/>
          <w:szCs w:val="18"/>
        </w:rPr>
        <w:t xml:space="preserve"> where they teach you web oriented language with a plugin where user can input in one side of the screen and see the real time changes. This certainly helped me to further understand the topics I was learning during lectures. The booklet we were given was a helpful resource although interactive learning in </w:t>
      </w:r>
      <w:proofErr w:type="spellStart"/>
      <w:r>
        <w:rPr>
          <w:rFonts w:ascii="Arial" w:eastAsia="Times" w:hAnsi="Arial" w:cs="Arial"/>
          <w:color w:val="000000"/>
          <w:sz w:val="18"/>
          <w:szCs w:val="18"/>
        </w:rPr>
        <w:t>FreeCodeCamp</w:t>
      </w:r>
      <w:proofErr w:type="spellEnd"/>
      <w:r>
        <w:rPr>
          <w:rFonts w:ascii="Arial" w:eastAsia="Times" w:hAnsi="Arial" w:cs="Arial"/>
          <w:color w:val="000000"/>
          <w:sz w:val="18"/>
          <w:szCs w:val="18"/>
        </w:rPr>
        <w:t xml:space="preserve"> was much better experience. I also went through a short Udemy course online outside of lecture hours to </w:t>
      </w:r>
      <w:r w:rsidR="00F93729">
        <w:rPr>
          <w:rFonts w:ascii="Arial" w:eastAsia="Times" w:hAnsi="Arial" w:cs="Arial"/>
          <w:color w:val="000000"/>
          <w:sz w:val="18"/>
          <w:szCs w:val="18"/>
        </w:rPr>
        <w:t>enhance</w:t>
      </w:r>
      <w:r>
        <w:rPr>
          <w:rFonts w:ascii="Arial" w:eastAsia="Times" w:hAnsi="Arial" w:cs="Arial"/>
          <w:color w:val="000000"/>
          <w:sz w:val="18"/>
          <w:szCs w:val="18"/>
        </w:rPr>
        <w:t xml:space="preserve"> my knowledge in JavaScript which assisted me in making my content more smooth and responsive. Furthermore, </w:t>
      </w:r>
      <w:r w:rsidR="009C56E5">
        <w:rPr>
          <w:rFonts w:ascii="Arial" w:eastAsia="Times" w:hAnsi="Arial" w:cs="Arial"/>
          <w:color w:val="000000"/>
          <w:sz w:val="18"/>
          <w:szCs w:val="18"/>
        </w:rPr>
        <w:t>WC3 Schools was another online site which help me understand and clear any confusion about HTML and CSS. Finally, the lecture booklet we were given was another great resource to look up information quickly and understand what it does and how to implement it.</w:t>
      </w:r>
    </w:p>
    <w:p w14:paraId="441C3278" w14:textId="7F300388" w:rsidR="009C56E5" w:rsidRDefault="009C56E5"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r>
        <w:rPr>
          <w:rFonts w:ascii="Arial" w:eastAsia="Times" w:hAnsi="Arial" w:cs="Arial"/>
          <w:color w:val="000000"/>
          <w:sz w:val="18"/>
          <w:szCs w:val="18"/>
        </w:rPr>
        <w:t>Following are the links of all external content I have used for my final product and as my additional learning:</w:t>
      </w:r>
    </w:p>
    <w:p w14:paraId="700472B0" w14:textId="64FBC5EB" w:rsidR="009C56E5" w:rsidRDefault="005866FD" w:rsidP="004820BA">
      <w:pPr>
        <w:keepLines/>
        <w:pBdr>
          <w:top w:val="single" w:sz="18" w:space="2" w:color="00A3DD" w:themeColor="accent4"/>
        </w:pBdr>
        <w:tabs>
          <w:tab w:val="left" w:pos="1701"/>
        </w:tabs>
        <w:suppressAutoHyphens/>
        <w:spacing w:after="240" w:line="240" w:lineRule="auto"/>
        <w:outlineLvl w:val="0"/>
        <w:rPr>
          <w:rFonts w:ascii="Arial" w:hAnsi="Arial" w:cs="Arial"/>
          <w:color w:val="000000"/>
          <w:sz w:val="19"/>
          <w:szCs w:val="19"/>
          <w:shd w:val="clear" w:color="auto" w:fill="FFFFFF"/>
        </w:rPr>
      </w:pPr>
      <w:r>
        <w:rPr>
          <w:rFonts w:ascii="Arial" w:hAnsi="Arial" w:cs="Arial"/>
          <w:color w:val="000000"/>
          <w:sz w:val="19"/>
          <w:szCs w:val="19"/>
          <w:shd w:val="clear" w:color="auto" w:fill="FFFFFF"/>
        </w:rPr>
        <w:t>(n.d.) </w:t>
      </w:r>
      <w:r>
        <w:rPr>
          <w:rFonts w:ascii="Arial" w:hAnsi="Arial" w:cs="Arial"/>
          <w:i/>
          <w:iCs/>
          <w:color w:val="000000"/>
          <w:sz w:val="19"/>
          <w:szCs w:val="19"/>
          <w:shd w:val="clear" w:color="auto" w:fill="FFFFFF"/>
        </w:rPr>
        <w:t>Awesome Icons</w:t>
      </w:r>
      <w:r>
        <w:rPr>
          <w:rFonts w:ascii="Arial" w:hAnsi="Arial" w:cs="Arial"/>
          <w:color w:val="000000"/>
          <w:sz w:val="19"/>
          <w:szCs w:val="19"/>
          <w:shd w:val="clear" w:color="auto" w:fill="FFFFFF"/>
        </w:rPr>
        <w:t>, https://fontawesome.com/icons?d=gallery</w:t>
      </w:r>
      <w:proofErr w:type="gramStart"/>
      <w:r>
        <w:rPr>
          <w:rFonts w:ascii="Arial" w:hAnsi="Arial" w:cs="Arial"/>
          <w:color w:val="000000"/>
          <w:sz w:val="19"/>
          <w:szCs w:val="19"/>
          <w:shd w:val="clear" w:color="auto" w:fill="FFFFFF"/>
        </w:rPr>
        <w:t>: .</w:t>
      </w:r>
      <w:proofErr w:type="gramEnd"/>
    </w:p>
    <w:p w14:paraId="29E4C61A" w14:textId="3AEE08C9" w:rsidR="005866FD" w:rsidRDefault="005866FD" w:rsidP="004820BA">
      <w:pPr>
        <w:keepLines/>
        <w:pBdr>
          <w:top w:val="single" w:sz="18" w:space="2" w:color="00A3DD" w:themeColor="accent4"/>
        </w:pBdr>
        <w:tabs>
          <w:tab w:val="left" w:pos="1701"/>
        </w:tabs>
        <w:suppressAutoHyphens/>
        <w:spacing w:after="240" w:line="240" w:lineRule="auto"/>
        <w:outlineLvl w:val="0"/>
        <w:rPr>
          <w:rFonts w:ascii="Arial" w:hAnsi="Arial" w:cs="Arial"/>
          <w:color w:val="000000"/>
          <w:sz w:val="19"/>
          <w:szCs w:val="19"/>
          <w:shd w:val="clear" w:color="auto" w:fill="FFFFFF"/>
        </w:rPr>
      </w:pPr>
      <w:r>
        <w:rPr>
          <w:rFonts w:ascii="Arial" w:hAnsi="Arial" w:cs="Arial"/>
          <w:color w:val="000000"/>
          <w:sz w:val="19"/>
          <w:szCs w:val="19"/>
          <w:shd w:val="clear" w:color="auto" w:fill="FFFFFF"/>
        </w:rPr>
        <w:t>(n.d.) </w:t>
      </w:r>
      <w:r>
        <w:rPr>
          <w:rFonts w:ascii="Arial" w:hAnsi="Arial" w:cs="Arial"/>
          <w:i/>
          <w:iCs/>
          <w:color w:val="000000"/>
          <w:sz w:val="19"/>
          <w:szCs w:val="19"/>
          <w:shd w:val="clear" w:color="auto" w:fill="FFFFFF"/>
        </w:rPr>
        <w:t>Google Fonts</w:t>
      </w:r>
      <w:r>
        <w:rPr>
          <w:rFonts w:ascii="Arial" w:hAnsi="Arial" w:cs="Arial"/>
          <w:color w:val="000000"/>
          <w:sz w:val="19"/>
          <w:szCs w:val="19"/>
          <w:shd w:val="clear" w:color="auto" w:fill="FFFFFF"/>
        </w:rPr>
        <w:t>, https://fonts.google.com/</w:t>
      </w:r>
      <w:proofErr w:type="gramStart"/>
      <w:r>
        <w:rPr>
          <w:rFonts w:ascii="Arial" w:hAnsi="Arial" w:cs="Arial"/>
          <w:color w:val="000000"/>
          <w:sz w:val="19"/>
          <w:szCs w:val="19"/>
          <w:shd w:val="clear" w:color="auto" w:fill="FFFFFF"/>
        </w:rPr>
        <w:t>: .</w:t>
      </w:r>
      <w:proofErr w:type="gramEnd"/>
    </w:p>
    <w:p w14:paraId="58D3DD8F" w14:textId="3BB2C67E" w:rsidR="005866FD" w:rsidRDefault="005866FD" w:rsidP="004820BA">
      <w:pPr>
        <w:keepLines/>
        <w:pBdr>
          <w:top w:val="single" w:sz="18" w:space="2" w:color="00A3DD" w:themeColor="accent4"/>
        </w:pBdr>
        <w:tabs>
          <w:tab w:val="left" w:pos="1701"/>
        </w:tabs>
        <w:suppressAutoHyphens/>
        <w:spacing w:after="240" w:line="240" w:lineRule="auto"/>
        <w:outlineLvl w:val="0"/>
        <w:rPr>
          <w:rFonts w:ascii="Arial" w:hAnsi="Arial" w:cs="Arial"/>
          <w:color w:val="000000"/>
          <w:sz w:val="19"/>
          <w:szCs w:val="19"/>
          <w:shd w:val="clear" w:color="auto" w:fill="FFFFFF"/>
        </w:rPr>
      </w:pPr>
      <w:r>
        <w:rPr>
          <w:rFonts w:ascii="Arial" w:hAnsi="Arial" w:cs="Arial"/>
          <w:color w:val="000000"/>
          <w:sz w:val="19"/>
          <w:szCs w:val="19"/>
          <w:shd w:val="clear" w:color="auto" w:fill="FFFFFF"/>
        </w:rPr>
        <w:t>(n.d.) </w:t>
      </w:r>
      <w:r>
        <w:rPr>
          <w:rFonts w:ascii="Arial" w:hAnsi="Arial" w:cs="Arial"/>
          <w:i/>
          <w:iCs/>
          <w:color w:val="000000"/>
          <w:sz w:val="19"/>
          <w:szCs w:val="19"/>
          <w:shd w:val="clear" w:color="auto" w:fill="FFFFFF"/>
        </w:rPr>
        <w:t>Bootstrap</w:t>
      </w:r>
      <w:r>
        <w:rPr>
          <w:rFonts w:ascii="Arial" w:hAnsi="Arial" w:cs="Arial"/>
          <w:color w:val="000000"/>
          <w:sz w:val="19"/>
          <w:szCs w:val="19"/>
          <w:shd w:val="clear" w:color="auto" w:fill="FFFFFF"/>
        </w:rPr>
        <w:t>, http://getbootstrap.com/docs/3.3/</w:t>
      </w:r>
      <w:proofErr w:type="gramStart"/>
      <w:r>
        <w:rPr>
          <w:rFonts w:ascii="Arial" w:hAnsi="Arial" w:cs="Arial"/>
          <w:color w:val="000000"/>
          <w:sz w:val="19"/>
          <w:szCs w:val="19"/>
          <w:shd w:val="clear" w:color="auto" w:fill="FFFFFF"/>
        </w:rPr>
        <w:t>: .</w:t>
      </w:r>
      <w:proofErr w:type="gramEnd"/>
    </w:p>
    <w:p w14:paraId="5475A0C5" w14:textId="60051790" w:rsidR="00956364" w:rsidRDefault="00956364" w:rsidP="004820BA">
      <w:pPr>
        <w:keepLines/>
        <w:pBdr>
          <w:top w:val="single" w:sz="18" w:space="2" w:color="00A3DD" w:themeColor="accent4"/>
        </w:pBdr>
        <w:tabs>
          <w:tab w:val="left" w:pos="1701"/>
        </w:tabs>
        <w:suppressAutoHyphens/>
        <w:spacing w:after="240" w:line="240" w:lineRule="auto"/>
        <w:outlineLvl w:val="0"/>
        <w:rPr>
          <w:rFonts w:ascii="Arial" w:hAnsi="Arial" w:cs="Arial"/>
          <w:color w:val="000000"/>
          <w:sz w:val="19"/>
          <w:szCs w:val="19"/>
          <w:shd w:val="clear" w:color="auto" w:fill="FFFFFF"/>
        </w:rPr>
      </w:pPr>
      <w:r>
        <w:rPr>
          <w:rFonts w:ascii="Arial" w:hAnsi="Arial" w:cs="Arial"/>
          <w:color w:val="000000"/>
          <w:sz w:val="19"/>
          <w:szCs w:val="19"/>
          <w:shd w:val="clear" w:color="auto" w:fill="FFFFFF"/>
        </w:rPr>
        <w:t>(n.d.) </w:t>
      </w:r>
      <w:r>
        <w:rPr>
          <w:rFonts w:ascii="Arial" w:hAnsi="Arial" w:cs="Arial"/>
          <w:i/>
          <w:iCs/>
          <w:color w:val="000000"/>
          <w:sz w:val="19"/>
          <w:szCs w:val="19"/>
          <w:shd w:val="clear" w:color="auto" w:fill="FFFFFF"/>
        </w:rPr>
        <w:t>WC3 Schools</w:t>
      </w:r>
      <w:r>
        <w:rPr>
          <w:rFonts w:ascii="Arial" w:hAnsi="Arial" w:cs="Arial"/>
          <w:color w:val="000000"/>
          <w:sz w:val="19"/>
          <w:szCs w:val="19"/>
          <w:shd w:val="clear" w:color="auto" w:fill="FFFFFF"/>
        </w:rPr>
        <w:t>, https://www.w3schools.com/</w:t>
      </w:r>
      <w:proofErr w:type="gramStart"/>
      <w:r>
        <w:rPr>
          <w:rFonts w:ascii="Arial" w:hAnsi="Arial" w:cs="Arial"/>
          <w:color w:val="000000"/>
          <w:sz w:val="19"/>
          <w:szCs w:val="19"/>
          <w:shd w:val="clear" w:color="auto" w:fill="FFFFFF"/>
        </w:rPr>
        <w:t>: .</w:t>
      </w:r>
      <w:proofErr w:type="gramEnd"/>
    </w:p>
    <w:p w14:paraId="3E65DCB5" w14:textId="0C0C7730" w:rsidR="00465C12" w:rsidRDefault="00465C12" w:rsidP="004820BA">
      <w:pPr>
        <w:keepLines/>
        <w:pBdr>
          <w:top w:val="single" w:sz="18" w:space="2" w:color="00A3DD" w:themeColor="accent4"/>
        </w:pBdr>
        <w:tabs>
          <w:tab w:val="left" w:pos="1701"/>
        </w:tabs>
        <w:suppressAutoHyphens/>
        <w:spacing w:after="240" w:line="240" w:lineRule="auto"/>
        <w:outlineLvl w:val="0"/>
        <w:rPr>
          <w:rFonts w:ascii="Arial" w:hAnsi="Arial" w:cs="Arial"/>
          <w:color w:val="000000"/>
          <w:sz w:val="19"/>
          <w:szCs w:val="19"/>
          <w:shd w:val="clear" w:color="auto" w:fill="FFFFFF"/>
        </w:rPr>
      </w:pPr>
      <w:r>
        <w:rPr>
          <w:rFonts w:ascii="Arial" w:hAnsi="Arial" w:cs="Arial"/>
          <w:color w:val="000000"/>
          <w:sz w:val="19"/>
          <w:szCs w:val="19"/>
          <w:shd w:val="clear" w:color="auto" w:fill="FFFFFF"/>
        </w:rPr>
        <w:t>(n.d.) </w:t>
      </w:r>
      <w:r>
        <w:rPr>
          <w:rFonts w:ascii="Arial" w:hAnsi="Arial" w:cs="Arial"/>
          <w:i/>
          <w:iCs/>
          <w:color w:val="000000"/>
          <w:sz w:val="19"/>
          <w:szCs w:val="19"/>
          <w:shd w:val="clear" w:color="auto" w:fill="FFFFFF"/>
        </w:rPr>
        <w:t>Free Code Camp</w:t>
      </w:r>
      <w:r>
        <w:rPr>
          <w:rFonts w:ascii="Arial" w:hAnsi="Arial" w:cs="Arial"/>
          <w:color w:val="000000"/>
          <w:sz w:val="19"/>
          <w:szCs w:val="19"/>
          <w:shd w:val="clear" w:color="auto" w:fill="FFFFFF"/>
        </w:rPr>
        <w:t>, https://forum.freecodecamp.org/</w:t>
      </w:r>
      <w:proofErr w:type="gramStart"/>
      <w:r>
        <w:rPr>
          <w:rFonts w:ascii="Arial" w:hAnsi="Arial" w:cs="Arial"/>
          <w:color w:val="000000"/>
          <w:sz w:val="19"/>
          <w:szCs w:val="19"/>
          <w:shd w:val="clear" w:color="auto" w:fill="FFFFFF"/>
        </w:rPr>
        <w:t>: .</w:t>
      </w:r>
      <w:proofErr w:type="gramEnd"/>
    </w:p>
    <w:p w14:paraId="79439A43" w14:textId="1F646FB3" w:rsidR="00465C12" w:rsidRDefault="00465C12" w:rsidP="00465C12">
      <w:pPr>
        <w:spacing w:after="0" w:line="240" w:lineRule="auto"/>
        <w:rPr>
          <w:rFonts w:ascii="Arial" w:eastAsia="Times New Roman" w:hAnsi="Arial" w:cs="Arial"/>
          <w:color w:val="000000"/>
          <w:sz w:val="19"/>
          <w:szCs w:val="19"/>
          <w:lang w:eastAsia="en-GB"/>
        </w:rPr>
      </w:pPr>
      <w:r w:rsidRPr="00465C12">
        <w:rPr>
          <w:rFonts w:ascii="Arial" w:eastAsia="Times New Roman" w:hAnsi="Arial" w:cs="Arial"/>
          <w:color w:val="000000"/>
          <w:sz w:val="19"/>
          <w:szCs w:val="19"/>
          <w:lang w:eastAsia="en-GB"/>
        </w:rPr>
        <w:t>(n.d.) </w:t>
      </w:r>
      <w:r w:rsidRPr="00465C12">
        <w:rPr>
          <w:rFonts w:ascii="Arial" w:eastAsia="Times New Roman" w:hAnsi="Arial" w:cs="Arial"/>
          <w:i/>
          <w:iCs/>
          <w:color w:val="000000"/>
          <w:sz w:val="19"/>
          <w:szCs w:val="19"/>
          <w:lang w:eastAsia="en-GB"/>
        </w:rPr>
        <w:t>Udemy</w:t>
      </w:r>
      <w:r w:rsidRPr="00465C12">
        <w:rPr>
          <w:rFonts w:ascii="Arial" w:eastAsia="Times New Roman" w:hAnsi="Arial" w:cs="Arial"/>
          <w:color w:val="000000"/>
          <w:sz w:val="19"/>
          <w:szCs w:val="19"/>
          <w:lang w:eastAsia="en-GB"/>
        </w:rPr>
        <w:t>, https://www.udemy.com/hmtl5-training/</w:t>
      </w:r>
      <w:proofErr w:type="gramStart"/>
      <w:r w:rsidRPr="00465C12">
        <w:rPr>
          <w:rFonts w:ascii="Arial" w:eastAsia="Times New Roman" w:hAnsi="Arial" w:cs="Arial"/>
          <w:color w:val="000000"/>
          <w:sz w:val="19"/>
          <w:szCs w:val="19"/>
          <w:lang w:eastAsia="en-GB"/>
        </w:rPr>
        <w:t>: .</w:t>
      </w:r>
      <w:proofErr w:type="gramEnd"/>
    </w:p>
    <w:p w14:paraId="6B1DDF7F" w14:textId="7413F130" w:rsidR="00D270A1" w:rsidRDefault="00D270A1" w:rsidP="00465C12">
      <w:pPr>
        <w:spacing w:after="0" w:line="240" w:lineRule="auto"/>
        <w:rPr>
          <w:rFonts w:ascii="Arial" w:eastAsia="Times New Roman" w:hAnsi="Arial" w:cs="Arial"/>
          <w:color w:val="000000"/>
          <w:sz w:val="19"/>
          <w:szCs w:val="19"/>
          <w:lang w:eastAsia="en-GB"/>
        </w:rPr>
      </w:pPr>
    </w:p>
    <w:p w14:paraId="3C18A790" w14:textId="18E11329" w:rsidR="00D270A1" w:rsidRDefault="00D270A1" w:rsidP="00465C12">
      <w:pPr>
        <w:spacing w:after="0" w:line="240" w:lineRule="auto"/>
        <w:rPr>
          <w:rFonts w:ascii="Arial" w:eastAsia="Times New Roman" w:hAnsi="Arial" w:cs="Arial"/>
          <w:color w:val="000000"/>
          <w:sz w:val="19"/>
          <w:szCs w:val="19"/>
          <w:lang w:eastAsia="en-GB"/>
        </w:rPr>
      </w:pPr>
    </w:p>
    <w:p w14:paraId="0DA8C930" w14:textId="77777777" w:rsidR="00D270A1" w:rsidRPr="00465C12" w:rsidRDefault="00D270A1" w:rsidP="00465C12">
      <w:pPr>
        <w:spacing w:after="0" w:line="240" w:lineRule="auto"/>
        <w:rPr>
          <w:rFonts w:ascii="Arial" w:eastAsia="Times New Roman" w:hAnsi="Arial" w:cs="Arial"/>
          <w:color w:val="000000"/>
          <w:sz w:val="19"/>
          <w:szCs w:val="19"/>
          <w:lang w:eastAsia="en-GB"/>
        </w:rPr>
      </w:pPr>
    </w:p>
    <w:p w14:paraId="55452CCD" w14:textId="77777777" w:rsidR="00465C12" w:rsidRDefault="00465C12" w:rsidP="004820BA">
      <w:pPr>
        <w:keepLines/>
        <w:pBdr>
          <w:top w:val="single" w:sz="18" w:space="2" w:color="00A3DD" w:themeColor="accent4"/>
        </w:pBdr>
        <w:tabs>
          <w:tab w:val="left" w:pos="1701"/>
        </w:tabs>
        <w:suppressAutoHyphens/>
        <w:spacing w:after="240" w:line="240" w:lineRule="auto"/>
        <w:outlineLvl w:val="0"/>
        <w:rPr>
          <w:rFonts w:ascii="Arial" w:hAnsi="Arial" w:cs="Arial"/>
          <w:color w:val="000000"/>
          <w:sz w:val="19"/>
          <w:szCs w:val="19"/>
          <w:shd w:val="clear" w:color="auto" w:fill="FFFFFF"/>
        </w:rPr>
      </w:pPr>
    </w:p>
    <w:p w14:paraId="1C921C0D" w14:textId="77777777" w:rsidR="005F5C64" w:rsidRPr="002E7720" w:rsidRDefault="005F5C64" w:rsidP="004820BA">
      <w:pPr>
        <w:keepLines/>
        <w:pBdr>
          <w:top w:val="single" w:sz="18" w:space="2" w:color="00A3DD" w:themeColor="accent4"/>
        </w:pBdr>
        <w:tabs>
          <w:tab w:val="left" w:pos="1701"/>
        </w:tabs>
        <w:suppressAutoHyphens/>
        <w:spacing w:after="240" w:line="240" w:lineRule="auto"/>
        <w:outlineLvl w:val="0"/>
        <w:rPr>
          <w:rFonts w:ascii="Arial" w:eastAsia="Times" w:hAnsi="Arial" w:cs="Arial"/>
          <w:color w:val="000000"/>
          <w:sz w:val="18"/>
          <w:szCs w:val="18"/>
        </w:rPr>
      </w:pPr>
    </w:p>
    <w:sectPr w:rsidR="005F5C64" w:rsidRPr="002E7720" w:rsidSect="00956FFB">
      <w:headerReference w:type="even" r:id="rId7"/>
      <w:headerReference w:type="default" r:id="rId8"/>
      <w:footerReference w:type="even" r:id="rId9"/>
      <w:footerReference w:type="default" r:id="rId10"/>
      <w:pgSz w:w="11904" w:h="16840" w:code="9"/>
      <w:pgMar w:top="2155" w:right="1418" w:bottom="1418" w:left="1418" w:header="567" w:footer="851"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CA9D2" w14:textId="77777777" w:rsidR="00302F7C" w:rsidRDefault="00302F7C" w:rsidP="00581826">
      <w:pPr>
        <w:spacing w:after="0" w:line="240" w:lineRule="auto"/>
      </w:pPr>
      <w:r>
        <w:separator/>
      </w:r>
    </w:p>
  </w:endnote>
  <w:endnote w:type="continuationSeparator" w:id="0">
    <w:p w14:paraId="0863048E" w14:textId="77777777" w:rsidR="00302F7C" w:rsidRDefault="00302F7C" w:rsidP="00581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FS Joey Medium">
    <w:altName w:val="Calibri"/>
    <w:charset w:val="00"/>
    <w:family w:val="auto"/>
    <w:pitch w:val="variable"/>
    <w:sig w:usb0="A000002F" w:usb1="4000A06A" w:usb2="00000000" w:usb3="00000000" w:csb0="00000093"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LiSu">
    <w:altName w:val="隶书"/>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29862" w14:textId="77777777" w:rsidR="00B83513" w:rsidRDefault="00DD5F48" w:rsidP="005D5A25">
    <w:pPr>
      <w:pStyle w:val="Footer"/>
    </w:pPr>
    <w:r>
      <w:rPr>
        <w:rStyle w:val="PageNumber"/>
      </w:rPr>
      <w:fldChar w:fldCharType="begin"/>
    </w:r>
    <w:r>
      <w:rPr>
        <w:rStyle w:val="PageNumber"/>
      </w:rPr>
      <w:instrText xml:space="preserve"> PAGE  \* Arabic  \* MERGEFORMAT </w:instrText>
    </w:r>
    <w:r>
      <w:rPr>
        <w:rStyle w:val="PageNumber"/>
      </w:rPr>
      <w:fldChar w:fldCharType="separate"/>
    </w:r>
    <w:r>
      <w:rPr>
        <w:rStyle w:val="PageNumber"/>
        <w:noProof/>
      </w:rPr>
      <w:t>2</w:t>
    </w:r>
    <w:r>
      <w:rPr>
        <w:rStyle w:val="PageNumber"/>
      </w:rPr>
      <w:fldChar w:fldCharType="end"/>
    </w:r>
    <w:r>
      <w:rPr>
        <w:rStyle w:val="PageNumber"/>
      </w:rPr>
      <w:ptab w:relativeTo="margin" w:alignment="right" w:leader="none"/>
    </w:r>
    <w:r>
      <w:t xml:space="preserve">© JISC </w:t>
    </w:r>
    <w:proofErr w:type="spellStart"/>
    <w:r>
      <w:t>Netskills</w:t>
    </w:r>
    <w:proofErr w:type="spellEnd"/>
    <w:r>
      <w:t xml:space="preserve"> </w:t>
    </w:r>
    <w:r>
      <w:fldChar w:fldCharType="begin"/>
    </w:r>
    <w:r>
      <w:instrText xml:space="preserve"> CREATEDATE  \@ "yyyy"  \* MERGEFORMAT </w:instrText>
    </w:r>
    <w:r>
      <w:fldChar w:fldCharType="separate"/>
    </w:r>
    <w:r w:rsidR="00E31494">
      <w:rPr>
        <w:noProof/>
      </w:rPr>
      <w:t>2014</w:t>
    </w:r>
    <w:r>
      <w:fldChar w:fldCharType="end"/>
    </w:r>
  </w:p>
  <w:p w14:paraId="5C8C9D2D" w14:textId="77777777" w:rsidR="00C63D52" w:rsidRDefault="00C63D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7A883" w14:textId="1B12371E" w:rsidR="00B83513" w:rsidRPr="00DB0E6A" w:rsidRDefault="00DD5F48" w:rsidP="00DB0E6A">
    <w:pPr>
      <w:pStyle w:val="Header"/>
    </w:pPr>
    <w:r w:rsidRPr="00DB0E6A">
      <w:t xml:space="preserve">© </w:t>
    </w:r>
    <w:r w:rsidR="00D079CE">
      <w:t>Newcastle University 201</w:t>
    </w:r>
    <w:r w:rsidR="00EF17E8">
      <w:t>8</w:t>
    </w:r>
    <w:r w:rsidRPr="00DB0E6A">
      <w:tab/>
    </w:r>
    <w:r w:rsidRPr="00DB0E6A">
      <w:ptab w:relativeTo="margin" w:alignment="right" w:leader="none"/>
    </w:r>
    <w:r w:rsidRPr="00DB0E6A">
      <w:fldChar w:fldCharType="begin"/>
    </w:r>
    <w:r w:rsidRPr="00DB0E6A">
      <w:instrText xml:space="preserve"> PAGE  \* Arabic  \* MERGEFORMAT </w:instrText>
    </w:r>
    <w:r w:rsidRPr="00DB0E6A">
      <w:fldChar w:fldCharType="separate"/>
    </w:r>
    <w:r w:rsidR="00692E3A">
      <w:rPr>
        <w:noProof/>
      </w:rPr>
      <w:t>2</w:t>
    </w:r>
    <w:r w:rsidRPr="00DB0E6A">
      <w:rPr>
        <w:noProof/>
      </w:rPr>
      <w:fldChar w:fldCharType="end"/>
    </w:r>
  </w:p>
  <w:p w14:paraId="1BE8A8AC" w14:textId="77777777" w:rsidR="00C63D52" w:rsidRDefault="00C63D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5A367" w14:textId="77777777" w:rsidR="00302F7C" w:rsidRDefault="00302F7C" w:rsidP="00581826">
      <w:pPr>
        <w:spacing w:after="0" w:line="240" w:lineRule="auto"/>
      </w:pPr>
      <w:r>
        <w:separator/>
      </w:r>
    </w:p>
  </w:footnote>
  <w:footnote w:type="continuationSeparator" w:id="0">
    <w:p w14:paraId="69BE84A5" w14:textId="77777777" w:rsidR="00302F7C" w:rsidRDefault="00302F7C" w:rsidP="00581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12FC3" w14:textId="77777777" w:rsidR="00B83513" w:rsidRPr="00352138" w:rsidRDefault="00046D9F" w:rsidP="00352138">
    <w:pPr>
      <w:pStyle w:val="Header"/>
    </w:pPr>
    <w:r>
      <w:fldChar w:fldCharType="begin"/>
    </w:r>
    <w:r>
      <w:instrText xml:space="preserve"> TITLE   \* MERGEFORMAT </w:instrText>
    </w:r>
    <w:r>
      <w:fldChar w:fldCharType="separate"/>
    </w:r>
    <w:r w:rsidR="00E31494">
      <w:t>CSC1026 Assignment 2: The "Pitch"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66662" w14:textId="77777777" w:rsidR="00B83513" w:rsidRPr="00DB0E6A" w:rsidRDefault="00DD5F48" w:rsidP="00F41C44">
    <w:pPr>
      <w:pStyle w:val="Header"/>
      <w:jc w:val="right"/>
      <w:rPr>
        <w:rFonts w:ascii="Franklin Gothic Medium" w:hAnsi="Franklin Gothic Medium" w:cs="Tahoma"/>
        <w:sz w:val="16"/>
      </w:rPr>
    </w:pPr>
    <w:r w:rsidRPr="00DB0E6A">
      <w:rPr>
        <w:rFonts w:ascii="Franklin Gothic Medium" w:hAnsi="Franklin Gothic Medium" w:cs="Tahoma"/>
        <w:sz w:val="16"/>
      </w:rPr>
      <w:fldChar w:fldCharType="begin"/>
    </w:r>
    <w:r w:rsidRPr="00DB0E6A">
      <w:rPr>
        <w:rFonts w:ascii="Franklin Gothic Medium" w:hAnsi="Franklin Gothic Medium" w:cs="Tahoma"/>
        <w:sz w:val="16"/>
      </w:rPr>
      <w:instrText xml:space="preserve"> TITLE   \* MERGEFORMAT </w:instrText>
    </w:r>
    <w:r w:rsidRPr="00DB0E6A">
      <w:rPr>
        <w:rFonts w:ascii="Franklin Gothic Medium" w:hAnsi="Franklin Gothic Medium" w:cs="Tahoma"/>
        <w:sz w:val="16"/>
      </w:rPr>
      <w:fldChar w:fldCharType="separate"/>
    </w:r>
    <w:r w:rsidR="00E31494" w:rsidRPr="00DB0E6A">
      <w:rPr>
        <w:rFonts w:ascii="Franklin Gothic Medium" w:hAnsi="Franklin Gothic Medium" w:cs="Tahoma"/>
        <w:sz w:val="16"/>
      </w:rPr>
      <w:t>CSC1026 Assignment 2: The "</w:t>
    </w:r>
    <w:r w:rsidR="004041F9">
      <w:rPr>
        <w:rFonts w:ascii="Franklin Gothic Medium" w:hAnsi="Franklin Gothic Medium" w:cs="Tahoma"/>
        <w:sz w:val="16"/>
      </w:rPr>
      <w:t>Reflective Report</w:t>
    </w:r>
    <w:r w:rsidR="00E31494" w:rsidRPr="00DB0E6A">
      <w:rPr>
        <w:rFonts w:ascii="Franklin Gothic Medium" w:hAnsi="Franklin Gothic Medium" w:cs="Tahoma"/>
        <w:sz w:val="16"/>
      </w:rPr>
      <w:t>"</w:t>
    </w:r>
    <w:r w:rsidRPr="00DB0E6A">
      <w:rPr>
        <w:rFonts w:ascii="Franklin Gothic Medium" w:hAnsi="Franklin Gothic Medium" w:cs="Tahoma"/>
        <w:sz w:val="16"/>
      </w:rPr>
      <w:fldChar w:fldCharType="end"/>
    </w:r>
  </w:p>
  <w:p w14:paraId="3CD27B7E" w14:textId="77777777" w:rsidR="00C63D52" w:rsidRDefault="00C63D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D47EE"/>
    <w:multiLevelType w:val="hybridMultilevel"/>
    <w:tmpl w:val="6E5E6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29"/>
    <w:rsid w:val="0000305E"/>
    <w:rsid w:val="000222A9"/>
    <w:rsid w:val="00046D9F"/>
    <w:rsid w:val="000529FA"/>
    <w:rsid w:val="000A6E71"/>
    <w:rsid w:val="000B6B66"/>
    <w:rsid w:val="000D2B50"/>
    <w:rsid w:val="000E3A58"/>
    <w:rsid w:val="000E7CBC"/>
    <w:rsid w:val="0010667A"/>
    <w:rsid w:val="0011671F"/>
    <w:rsid w:val="00135F80"/>
    <w:rsid w:val="00181E21"/>
    <w:rsid w:val="001849D5"/>
    <w:rsid w:val="001B2F24"/>
    <w:rsid w:val="001F22E3"/>
    <w:rsid w:val="001F3E0B"/>
    <w:rsid w:val="00207B2C"/>
    <w:rsid w:val="00245DD9"/>
    <w:rsid w:val="00270180"/>
    <w:rsid w:val="00273D8A"/>
    <w:rsid w:val="002A5590"/>
    <w:rsid w:val="002D3539"/>
    <w:rsid w:val="002E7720"/>
    <w:rsid w:val="00302F7C"/>
    <w:rsid w:val="0032038A"/>
    <w:rsid w:val="00320EC5"/>
    <w:rsid w:val="0034191F"/>
    <w:rsid w:val="00356448"/>
    <w:rsid w:val="00361A93"/>
    <w:rsid w:val="00367145"/>
    <w:rsid w:val="00375C3C"/>
    <w:rsid w:val="00376961"/>
    <w:rsid w:val="0039712C"/>
    <w:rsid w:val="003C1996"/>
    <w:rsid w:val="003C3918"/>
    <w:rsid w:val="003E1822"/>
    <w:rsid w:val="003F5473"/>
    <w:rsid w:val="004041F9"/>
    <w:rsid w:val="00411426"/>
    <w:rsid w:val="00420184"/>
    <w:rsid w:val="004243A0"/>
    <w:rsid w:val="00456D6D"/>
    <w:rsid w:val="00465C12"/>
    <w:rsid w:val="00467D13"/>
    <w:rsid w:val="00481CAD"/>
    <w:rsid w:val="004820BA"/>
    <w:rsid w:val="00496C62"/>
    <w:rsid w:val="004B02D1"/>
    <w:rsid w:val="004B185D"/>
    <w:rsid w:val="004D1267"/>
    <w:rsid w:val="004E3F8A"/>
    <w:rsid w:val="00507146"/>
    <w:rsid w:val="005079D9"/>
    <w:rsid w:val="00521530"/>
    <w:rsid w:val="0052693F"/>
    <w:rsid w:val="00537CEC"/>
    <w:rsid w:val="005727A2"/>
    <w:rsid w:val="00581826"/>
    <w:rsid w:val="005866FD"/>
    <w:rsid w:val="005955B2"/>
    <w:rsid w:val="005C106C"/>
    <w:rsid w:val="005E36BF"/>
    <w:rsid w:val="005F5C64"/>
    <w:rsid w:val="00692E3A"/>
    <w:rsid w:val="006A401F"/>
    <w:rsid w:val="006A5690"/>
    <w:rsid w:val="006C65DF"/>
    <w:rsid w:val="006C71FC"/>
    <w:rsid w:val="006F77A0"/>
    <w:rsid w:val="007376AD"/>
    <w:rsid w:val="00747661"/>
    <w:rsid w:val="00757667"/>
    <w:rsid w:val="007806D4"/>
    <w:rsid w:val="007A2CED"/>
    <w:rsid w:val="007B3518"/>
    <w:rsid w:val="007F04DA"/>
    <w:rsid w:val="008060E2"/>
    <w:rsid w:val="0082380C"/>
    <w:rsid w:val="008264EB"/>
    <w:rsid w:val="00853599"/>
    <w:rsid w:val="00853944"/>
    <w:rsid w:val="008D747B"/>
    <w:rsid w:val="008F12EB"/>
    <w:rsid w:val="00913F1E"/>
    <w:rsid w:val="00917948"/>
    <w:rsid w:val="00952A75"/>
    <w:rsid w:val="00956364"/>
    <w:rsid w:val="00966C4A"/>
    <w:rsid w:val="009977F2"/>
    <w:rsid w:val="009C56E5"/>
    <w:rsid w:val="009C5A29"/>
    <w:rsid w:val="009E49CF"/>
    <w:rsid w:val="00A064AC"/>
    <w:rsid w:val="00A149C1"/>
    <w:rsid w:val="00A458F8"/>
    <w:rsid w:val="00A60043"/>
    <w:rsid w:val="00A71543"/>
    <w:rsid w:val="00AA2823"/>
    <w:rsid w:val="00AD7E2C"/>
    <w:rsid w:val="00AE1C35"/>
    <w:rsid w:val="00AF7746"/>
    <w:rsid w:val="00B00DD1"/>
    <w:rsid w:val="00B032B9"/>
    <w:rsid w:val="00B04CC5"/>
    <w:rsid w:val="00B37BD9"/>
    <w:rsid w:val="00B47A9B"/>
    <w:rsid w:val="00B507F4"/>
    <w:rsid w:val="00B6600D"/>
    <w:rsid w:val="00B87072"/>
    <w:rsid w:val="00BB03D5"/>
    <w:rsid w:val="00BB325B"/>
    <w:rsid w:val="00BC6B84"/>
    <w:rsid w:val="00BE3221"/>
    <w:rsid w:val="00C15881"/>
    <w:rsid w:val="00C162D6"/>
    <w:rsid w:val="00C17B44"/>
    <w:rsid w:val="00C31414"/>
    <w:rsid w:val="00C43AA3"/>
    <w:rsid w:val="00C62232"/>
    <w:rsid w:val="00C63D52"/>
    <w:rsid w:val="00C662E8"/>
    <w:rsid w:val="00C95B6E"/>
    <w:rsid w:val="00C97598"/>
    <w:rsid w:val="00CE4D08"/>
    <w:rsid w:val="00CF0DCB"/>
    <w:rsid w:val="00D079CE"/>
    <w:rsid w:val="00D270A1"/>
    <w:rsid w:val="00D32442"/>
    <w:rsid w:val="00D345D0"/>
    <w:rsid w:val="00D35A3E"/>
    <w:rsid w:val="00D756A0"/>
    <w:rsid w:val="00D83053"/>
    <w:rsid w:val="00DB0E6A"/>
    <w:rsid w:val="00DB22FB"/>
    <w:rsid w:val="00DB3A26"/>
    <w:rsid w:val="00DB5AA1"/>
    <w:rsid w:val="00DC58C7"/>
    <w:rsid w:val="00DD3111"/>
    <w:rsid w:val="00DD5F48"/>
    <w:rsid w:val="00DF0863"/>
    <w:rsid w:val="00DF1635"/>
    <w:rsid w:val="00E31494"/>
    <w:rsid w:val="00E31D59"/>
    <w:rsid w:val="00E75221"/>
    <w:rsid w:val="00E90C59"/>
    <w:rsid w:val="00E92360"/>
    <w:rsid w:val="00EB6B6E"/>
    <w:rsid w:val="00ED1D61"/>
    <w:rsid w:val="00EE674B"/>
    <w:rsid w:val="00EF17E8"/>
    <w:rsid w:val="00F02D3B"/>
    <w:rsid w:val="00F74ED6"/>
    <w:rsid w:val="00F937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0AFB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0E6A"/>
    <w:rPr>
      <w:rFonts w:ascii="Franklin Gothic Book" w:hAnsi="Franklin Gothic Book"/>
    </w:rPr>
  </w:style>
  <w:style w:type="paragraph" w:styleId="Heading1">
    <w:name w:val="heading 1"/>
    <w:basedOn w:val="Normal"/>
    <w:next w:val="Normal"/>
    <w:link w:val="Heading1Char"/>
    <w:uiPriority w:val="9"/>
    <w:qFormat/>
    <w:rsid w:val="009C5A29"/>
    <w:pPr>
      <w:keepNext/>
      <w:keepLines/>
      <w:spacing w:before="480" w:after="0"/>
      <w:outlineLvl w:val="0"/>
    </w:pPr>
    <w:rPr>
      <w:rFonts w:asciiTheme="majorHAnsi" w:eastAsiaTheme="majorEastAsia" w:hAnsiTheme="majorHAnsi" w:cstheme="majorBidi"/>
      <w:b/>
      <w:bCs/>
      <w:color w:val="2C0C3E" w:themeColor="accent1" w:themeShade="BF"/>
      <w:sz w:val="28"/>
      <w:szCs w:val="28"/>
    </w:rPr>
  </w:style>
  <w:style w:type="paragraph" w:styleId="Heading2">
    <w:name w:val="heading 2"/>
    <w:basedOn w:val="Normal"/>
    <w:next w:val="Normal"/>
    <w:link w:val="Heading2Char"/>
    <w:uiPriority w:val="9"/>
    <w:unhideWhenUsed/>
    <w:qFormat/>
    <w:rsid w:val="009C5A29"/>
    <w:pPr>
      <w:keepNext/>
      <w:keepLines/>
      <w:spacing w:before="200" w:after="0"/>
      <w:outlineLvl w:val="1"/>
    </w:pPr>
    <w:rPr>
      <w:rFonts w:asciiTheme="majorHAnsi" w:eastAsiaTheme="majorEastAsia" w:hAnsiTheme="majorHAnsi" w:cstheme="majorBidi"/>
      <w:b/>
      <w:bCs/>
      <w:color w:val="3C1053" w:themeColor="accent1"/>
      <w:sz w:val="26"/>
      <w:szCs w:val="26"/>
    </w:rPr>
  </w:style>
  <w:style w:type="paragraph" w:styleId="Heading3">
    <w:name w:val="heading 3"/>
    <w:basedOn w:val="Normal"/>
    <w:next w:val="Normal"/>
    <w:link w:val="Heading3Char"/>
    <w:uiPriority w:val="9"/>
    <w:unhideWhenUsed/>
    <w:qFormat/>
    <w:rsid w:val="009C5A29"/>
    <w:pPr>
      <w:keepNext/>
      <w:keepLines/>
      <w:spacing w:before="200" w:after="0"/>
      <w:outlineLvl w:val="2"/>
    </w:pPr>
    <w:rPr>
      <w:rFonts w:asciiTheme="majorHAnsi" w:eastAsiaTheme="majorEastAsia" w:hAnsiTheme="majorHAnsi" w:cstheme="majorBidi"/>
      <w:b/>
      <w:bCs/>
      <w:color w:val="3C105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A29"/>
    <w:rPr>
      <w:rFonts w:asciiTheme="majorHAnsi" w:eastAsiaTheme="majorEastAsia" w:hAnsiTheme="majorHAnsi" w:cstheme="majorBidi"/>
      <w:b/>
      <w:bCs/>
      <w:color w:val="2C0C3E" w:themeColor="accent1" w:themeShade="BF"/>
      <w:sz w:val="28"/>
      <w:szCs w:val="28"/>
    </w:rPr>
  </w:style>
  <w:style w:type="character" w:customStyle="1" w:styleId="Heading2Char">
    <w:name w:val="Heading 2 Char"/>
    <w:basedOn w:val="DefaultParagraphFont"/>
    <w:link w:val="Heading2"/>
    <w:uiPriority w:val="9"/>
    <w:rsid w:val="009C5A29"/>
    <w:rPr>
      <w:rFonts w:asciiTheme="majorHAnsi" w:eastAsiaTheme="majorEastAsia" w:hAnsiTheme="majorHAnsi" w:cstheme="majorBidi"/>
      <w:b/>
      <w:bCs/>
      <w:color w:val="3C1053" w:themeColor="accent1"/>
      <w:sz w:val="26"/>
      <w:szCs w:val="26"/>
    </w:rPr>
  </w:style>
  <w:style w:type="character" w:customStyle="1" w:styleId="Heading3Char">
    <w:name w:val="Heading 3 Char"/>
    <w:basedOn w:val="DefaultParagraphFont"/>
    <w:link w:val="Heading3"/>
    <w:uiPriority w:val="9"/>
    <w:rsid w:val="009C5A29"/>
    <w:rPr>
      <w:rFonts w:asciiTheme="majorHAnsi" w:eastAsiaTheme="majorEastAsia" w:hAnsiTheme="majorHAnsi" w:cstheme="majorBidi"/>
      <w:b/>
      <w:bCs/>
      <w:color w:val="3C1053" w:themeColor="accent1"/>
    </w:rPr>
  </w:style>
  <w:style w:type="paragraph" w:styleId="Footer">
    <w:name w:val="footer"/>
    <w:basedOn w:val="Normal"/>
    <w:link w:val="FooterChar"/>
    <w:uiPriority w:val="99"/>
    <w:unhideWhenUsed/>
    <w:rsid w:val="00DF16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635"/>
  </w:style>
  <w:style w:type="paragraph" w:styleId="Header">
    <w:name w:val="header"/>
    <w:basedOn w:val="Normal"/>
    <w:link w:val="HeaderChar"/>
    <w:uiPriority w:val="99"/>
    <w:unhideWhenUsed/>
    <w:rsid w:val="00DF16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635"/>
  </w:style>
  <w:style w:type="character" w:styleId="PageNumber">
    <w:name w:val="page number"/>
    <w:aliases w:val="NS TEXT: CORE Page Number"/>
    <w:uiPriority w:val="49"/>
    <w:semiHidden/>
    <w:rsid w:val="00DF1635"/>
    <w:rPr>
      <w:rFonts w:ascii="FS Joey Medium" w:hAnsi="FS Joey Medium"/>
      <w:sz w:val="16"/>
    </w:rPr>
  </w:style>
  <w:style w:type="paragraph" w:styleId="BalloonText">
    <w:name w:val="Balloon Text"/>
    <w:basedOn w:val="Normal"/>
    <w:link w:val="BalloonTextChar"/>
    <w:uiPriority w:val="99"/>
    <w:semiHidden/>
    <w:unhideWhenUsed/>
    <w:rsid w:val="00DF1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635"/>
    <w:rPr>
      <w:rFonts w:ascii="Tahoma" w:hAnsi="Tahoma" w:cs="Tahoma"/>
      <w:sz w:val="16"/>
      <w:szCs w:val="16"/>
    </w:rPr>
  </w:style>
  <w:style w:type="character" w:styleId="PlaceholderText">
    <w:name w:val="Placeholder Text"/>
    <w:basedOn w:val="DefaultParagraphFont"/>
    <w:uiPriority w:val="99"/>
    <w:semiHidden/>
    <w:rsid w:val="00DF1635"/>
    <w:rPr>
      <w:color w:val="808080"/>
    </w:rPr>
  </w:style>
  <w:style w:type="character" w:styleId="Emphasis">
    <w:name w:val="Emphasis"/>
    <w:basedOn w:val="DefaultParagraphFont"/>
    <w:uiPriority w:val="20"/>
    <w:qFormat/>
    <w:rsid w:val="006F77A0"/>
    <w:rPr>
      <w:i/>
      <w:iCs/>
    </w:rPr>
  </w:style>
  <w:style w:type="character" w:styleId="IntenseEmphasis">
    <w:name w:val="Intense Emphasis"/>
    <w:basedOn w:val="DefaultParagraphFont"/>
    <w:uiPriority w:val="21"/>
    <w:qFormat/>
    <w:rsid w:val="006F77A0"/>
    <w:rPr>
      <w:b/>
      <w:bCs/>
      <w:i/>
      <w:iCs/>
      <w:color w:val="3C1053" w:themeColor="accent1"/>
    </w:rPr>
  </w:style>
  <w:style w:type="character" w:styleId="Strong">
    <w:name w:val="Strong"/>
    <w:basedOn w:val="DefaultParagraphFont"/>
    <w:uiPriority w:val="22"/>
    <w:qFormat/>
    <w:rsid w:val="006F77A0"/>
    <w:rPr>
      <w:b/>
      <w:bCs/>
    </w:rPr>
  </w:style>
  <w:style w:type="table" w:styleId="TableGrid">
    <w:name w:val="Table Grid"/>
    <w:basedOn w:val="TableNormal"/>
    <w:uiPriority w:val="59"/>
    <w:rsid w:val="00952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B3A26"/>
    <w:pPr>
      <w:spacing w:after="0" w:line="240" w:lineRule="auto"/>
    </w:pPr>
    <w:rPr>
      <w:rFonts w:ascii="Franklin Gothic Book" w:hAnsi="Franklin Gothic Book"/>
    </w:rPr>
  </w:style>
  <w:style w:type="paragraph" w:styleId="ListParagraph">
    <w:name w:val="List Paragraph"/>
    <w:basedOn w:val="Normal"/>
    <w:uiPriority w:val="34"/>
    <w:qFormat/>
    <w:rsid w:val="002D3539"/>
    <w:pPr>
      <w:spacing w:after="0" w:line="240" w:lineRule="auto"/>
      <w:ind w:left="720"/>
      <w:contextualSpacing/>
    </w:pPr>
    <w:rPr>
      <w:rFonts w:ascii="Comic Sans MS" w:eastAsia="Times New Roman" w:hAnsi="Comic Sans M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9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PURPLE Netskills">
      <a:dk1>
        <a:sysClr val="windowText" lastClr="000000"/>
      </a:dk1>
      <a:lt1>
        <a:sysClr val="window" lastClr="FFFFFF"/>
      </a:lt1>
      <a:dk2>
        <a:srgbClr val="3C1053"/>
      </a:dk2>
      <a:lt2>
        <a:srgbClr val="8C4799"/>
      </a:lt2>
      <a:accent1>
        <a:srgbClr val="3C1053"/>
      </a:accent1>
      <a:accent2>
        <a:srgbClr val="A6192E"/>
      </a:accent2>
      <a:accent3>
        <a:srgbClr val="789D4A"/>
      </a:accent3>
      <a:accent4>
        <a:srgbClr val="00A3DD"/>
      </a:accent4>
      <a:accent5>
        <a:srgbClr val="E35205"/>
      </a:accent5>
      <a:accent6>
        <a:srgbClr val="FFFFFF"/>
      </a:accent6>
      <a:hlink>
        <a:srgbClr val="00A3DD"/>
      </a:hlink>
      <a:folHlink>
        <a:srgbClr val="00A3DD"/>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CSC1026 Assignment 2: The "Pitch"</vt:lpstr>
    </vt:vector>
  </TitlesOfParts>
  <Company>Newcastle University</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CSC1026 Assignment 2: The "Pitch"</dc:title>
  <dc:creator>Chris Young</dc:creator>
  <cp:lastModifiedBy>Saugat Bashyal</cp:lastModifiedBy>
  <cp:revision>48</cp:revision>
  <dcterms:created xsi:type="dcterms:W3CDTF">2018-05-11T02:49:00Z</dcterms:created>
  <dcterms:modified xsi:type="dcterms:W3CDTF">2018-05-11T03:46:00Z</dcterms:modified>
</cp:coreProperties>
</file>