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Site Plan — Jeff Jensen Web Developer Portfolio</w:t>
      </w:r>
    </w:p>
    <w:p>
      <w:pPr>
        <w:spacing w:after="80"/>
      </w:pPr>
      <w:r>
        <w:rPr>
          <w:b/>
          <w:bCs/>
        </w:rPr>
        <w:t xml:space="preserve">Author: </w:t>
      </w:r>
      <w:r>
        <w:t xml:space="preserve">Jeff Jensen</w:t>
      </w:r>
    </w:p>
    <w:p>
      <w:pPr>
        <w:spacing w:after="80"/>
      </w:pPr>
      <w:r>
        <w:rPr>
          <w:b/>
          <w:bCs/>
        </w:rPr>
        <w:t xml:space="preserve">Course: </w:t>
      </w:r>
      <w:r>
        <w:t xml:space="preserve">BYU-Idaho WDD 130 — Web Fundamentals</w:t>
      </w:r>
    </w:p>
    <w:p>
      <w:pPr>
        <w:spacing w:after="80"/>
      </w:pPr>
      <w:r>
        <w:rPr>
          <w:b/>
          <w:bCs/>
        </w:rPr>
        <w:t xml:space="preserve">Site Name: </w:t>
      </w:r>
      <w:r>
        <w:t xml:space="preserve">Jeff Jensen | Front-End Web Developer</w:t>
      </w:r>
    </w:p>
    <w:p>
      <w:pPr>
        <w:pStyle w:val="Heading2"/>
        <w:spacing w:before="200"/>
      </w:pPr>
      <w:r>
        <w:t xml:space="preserve">Purpose</w:t>
      </w:r>
    </w:p>
    <w:p>
      <w:pPr>
        <w:spacing w:after="120"/>
      </w:pPr>
      <w:r>
        <w:t xml:space="preserve">This site is a personal portfolio that showcases my web design and development work. Its purpose is to present my projects, skills, and background in a clean, professional way so that a potential employer, client, or collaborator can quickly understand what I can build and how I work. It also serves as a living record of my growth as a front-end developer.</w:t>
      </w:r>
    </w:p>
    <w:p>
      <w:pPr>
        <w:pStyle w:val="Heading2"/>
        <w:spacing w:before="200"/>
      </w:pPr>
      <w:r>
        <w:t xml:space="preserve">Audience</w:t>
      </w:r>
    </w:p>
    <w:p>
      <w:pPr>
        <w:spacing w:after="120"/>
      </w:pPr>
      <w:r>
        <w:t xml:space="preserve">My primary audience is potential employers and clients who are evaluating whether to hire or work with a front-end web developer. Secondary audiences include instructors and fellow students reviewing my work, and anyone curious about learning web development who wants to see real, hosted examples.</w:t>
      </w:r>
    </w:p>
    <w:p>
      <w:pPr>
        <w:pStyle w:val="Heading2"/>
        <w:spacing w:before="200"/>
      </w:pPr>
      <w:r>
        <w:t xml:space="preserve">Logo</w:t>
      </w:r>
    </w:p>
    <w:p>
      <w:pPr>
        <w:spacing w:after="120"/>
      </w:pPr>
      <w:r>
        <w:t xml:space="preserve">The logo is a circular "JJ" monogram badge in the site's brand palette — a dark-slate disc with a teal ring and an orange accent. It is simple, reads well at small sizes, and appears in the header of every page.</w:t>
      </w:r>
    </w:p>
    <w:p>
      <w:pPr>
        <w:spacing w:after="40" w:before="80"/>
        <w:jc w:val="center"/>
      </w:pPr>
      <w:r>
        <w:drawing>
          <wp:inline distT="0" distB="0" distL="0" distR="0">
            <wp:extent cx="1143000" cy="1143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B6D7C"/>
          <w:sz w:val="18"/>
          <w:szCs w:val="18"/>
        </w:rPr>
        <w:t xml:space="preserve">Site logo (logo.png)</w:t>
      </w:r>
    </w:p>
    <w:p>
      <w:pPr>
        <w:pStyle w:val="Heading2"/>
        <w:spacing w:before="200"/>
      </w:pPr>
      <w:r>
        <w:t xml:space="preserve">Color Scheme</w:t>
      </w:r>
    </w:p>
    <w:p>
      <w:pPr>
        <w:spacing w:after="120"/>
      </w:pPr>
      <w:r>
        <w:t xml:space="preserve">A six-color palette built around a professional dark-slate and teal combination, with orange reserved for accents and interaction states. Hex values below are used as CSS variables so the whole site stays consistent.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200"/>
        <w:gridCol w:w="4660"/>
      </w:tblGrid>
      <w:tr>
        <w:trPr>
          <w:tblHeader/>
        </w:trPr>
        <w:tc>
          <w:tcPr>
            <w:tcW w:type="dxa" w:w="1500"/>
            <w:shd w:fill="2C3E5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Swatch</w:t>
            </w:r>
          </w:p>
        </w:tc>
        <w:tc>
          <w:tcPr>
            <w:tcW w:type="dxa" w:w="3200"/>
            <w:shd w:fill="2C3E5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Color</w:t>
            </w:r>
          </w:p>
        </w:tc>
        <w:tc>
          <w:tcPr>
            <w:tcW w:type="dxa" w:w="4660"/>
            <w:shd w:fill="2C3E5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Usage</w:t>
            </w:r>
          </w:p>
        </w:tc>
      </w:tr>
      <w:tr>
        <w:tc>
          <w:tcPr>
            <w:tcW w:type="dxa" w:w="1500"/>
            <w:shd w:fill="2C3E50" w:color="auto" w:val="clear"/>
          </w:tcPr>
          <w:p>
            <w:r>
              <w:rPr>
                <w:color w:val="FFFFFF"/>
                <w:sz w:val="16"/>
                <w:szCs w:val="16"/>
              </w:rPr>
              <w:t xml:space="preserve">#2C3E50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Primary — Dark Slate</w:t>
            </w:r>
          </w:p>
        </w:tc>
        <w:tc>
          <w:tcPr>
            <w:tcW w:type="dxa" w:w="4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Headers, nav, footer, headings</w:t>
            </w:r>
          </w:p>
        </w:tc>
      </w:tr>
      <w:tr>
        <w:tc>
          <w:tcPr>
            <w:tcW w:type="dxa" w:w="1500"/>
            <w:shd w:fill="18BC9C" w:color="auto" w:val="clear"/>
          </w:tcPr>
          <w:p>
            <w:r>
              <w:rPr>
                <w:color w:val="FFFFFF"/>
                <w:sz w:val="16"/>
                <w:szCs w:val="16"/>
              </w:rPr>
              <w:t xml:space="preserve">#18BC9C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Secondary — Teal</w:t>
            </w:r>
          </w:p>
        </w:tc>
        <w:tc>
          <w:tcPr>
            <w:tcW w:type="dxa" w:w="4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Links, buttons, accents</w:t>
            </w:r>
          </w:p>
        </w:tc>
      </w:tr>
      <w:tr>
        <w:tc>
          <w:tcPr>
            <w:tcW w:type="dxa" w:w="1500"/>
            <w:shd w:fill="F39C12" w:color="auto" w:val="clear"/>
          </w:tcPr>
          <w:p>
            <w:r>
              <w:rPr>
                <w:color w:val="FFFFFF"/>
                <w:sz w:val="16"/>
                <w:szCs w:val="16"/>
              </w:rPr>
              <w:t xml:space="preserve">#F39C12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Accent — Orange</w:t>
            </w:r>
          </w:p>
        </w:tc>
        <w:tc>
          <w:tcPr>
            <w:tcW w:type="dxa" w:w="4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Hover states, highlights, call-to-action</w:t>
            </w:r>
          </w:p>
        </w:tc>
      </w:tr>
      <w:tr>
        <w:tc>
          <w:tcPr>
            <w:tcW w:type="dxa" w:w="1500"/>
            <w:shd w:fill="ECF0F1" w:color="auto" w:val="clear"/>
          </w:tcPr>
          <w:p>
            <w:r>
              <w:rPr>
                <w:color w:val="2C3E50"/>
                <w:sz w:val="16"/>
                <w:szCs w:val="16"/>
              </w:rPr>
              <w:t xml:space="preserve">#ECF0F1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Background — Light Gray</w:t>
            </w:r>
          </w:p>
        </w:tc>
        <w:tc>
          <w:tcPr>
            <w:tcW w:type="dxa" w:w="4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Page background</w:t>
            </w:r>
          </w:p>
        </w:tc>
      </w:tr>
      <w:tr>
        <w:tc>
          <w:tcPr>
            <w:tcW w:type="dxa" w:w="1500"/>
            <w:shd w:fill="FFFFFF" w:color="auto" w:val="clear"/>
          </w:tcPr>
          <w:p>
            <w:r>
              <w:rPr>
                <w:color w:val="2C3E50"/>
                <w:sz w:val="16"/>
                <w:szCs w:val="16"/>
              </w:rPr>
              <w:t xml:space="preserve">#FFFFFF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Surface — White</w:t>
            </w:r>
          </w:p>
        </w:tc>
        <w:tc>
          <w:tcPr>
            <w:tcW w:type="dxa" w:w="4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Cards, content panels</w:t>
            </w:r>
          </w:p>
        </w:tc>
      </w:tr>
      <w:tr>
        <w:tc>
          <w:tcPr>
            <w:tcW w:type="dxa" w:w="1500"/>
            <w:shd w:fill="7F8C8D" w:color="auto" w:val="clear"/>
          </w:tcPr>
          <w:p>
            <w:r>
              <w:rPr>
                <w:color w:val="FFFFFF"/>
                <w:sz w:val="16"/>
                <w:szCs w:val="16"/>
              </w:rPr>
              <w:t xml:space="preserve">#7F8C8D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Muted — Gray</w:t>
            </w:r>
          </w:p>
        </w:tc>
        <w:tc>
          <w:tcPr>
            <w:tcW w:type="dxa" w:w="4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Secondary text, borders</w:t>
            </w:r>
          </w:p>
        </w:tc>
      </w:tr>
    </w:tbl>
    <w:p/>
    <w:p>
      <w:pPr>
        <w:pStyle w:val="Heading2"/>
        <w:spacing w:before="200"/>
      </w:pPr>
      <w:r>
        <w:t xml:space="preserve">Typography</w:t>
      </w:r>
    </w:p>
    <w:p>
      <w:pPr>
        <w:spacing w:after="80"/>
      </w:pPr>
      <w:r>
        <w:rPr>
          <w:b/>
          <w:bCs/>
        </w:rPr>
        <w:t xml:space="preserve">Headings &amp; Navigation: </w:t>
      </w:r>
      <w:r>
        <w:t xml:space="preserve">Montserrat (bold, geometric sans-serif — strong and modern for titles).</w:t>
      </w:r>
    </w:p>
    <w:p>
      <w:pPr>
        <w:spacing w:after="80"/>
      </w:pPr>
      <w:r>
        <w:rPr>
          <w:b/>
          <w:bCs/>
        </w:rPr>
        <w:t xml:space="preserve">Body &amp; Content: </w:t>
      </w:r>
      <w:r>
        <w:t xml:space="preserve">Open Sans (highly readable humanist sans-serif for paragraphs, lists, and forms).</w:t>
      </w:r>
    </w:p>
    <w:p>
      <w:pPr>
        <w:spacing w:after="120"/>
      </w:pPr>
      <w:r>
        <w:t xml:space="preserve">Both fonts are loaded from Google Fonts with system sans-serif fallbacks (Helvetica, Arial).</w:t>
      </w:r>
    </w:p>
    <w:p>
      <w:pPr>
        <w:pStyle w:val="Heading2"/>
        <w:spacing w:before="200"/>
      </w:pPr>
      <w:r>
        <w:t xml:space="preserve">Site Structure</w:t>
      </w:r>
    </w:p>
    <w:p>
      <w:pPr>
        <w:spacing w:after="120"/>
      </w:pPr>
      <w:r>
        <w:t xml:space="preserve">The site has a home page and two child pages. Every page shares the same header, navigation, and footer, and links to both child pages.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Home (index.html) — introduction and featured work.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About Me (about.html) — background, skills, and goals.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Projects (projects.html) — detailed portfolio of builds.</w:t>
      </w:r>
    </w:p>
    <w:p>
      <w:pPr>
        <w:pStyle w:val="Heading1"/>
      </w:pPr>
      <w:r>
        <w:t xml:space="preserve">Content</w:t>
      </w:r>
    </w:p>
    <w:p>
      <w:pPr>
        <w:spacing w:after="120"/>
      </w:pPr>
      <w:r>
        <w:t xml:space="preserve">All text and media needed to build each page is specified below. Images marked (have) already exist in the repository; images marked (create) still need to be produced or captured.</w:t>
      </w:r>
    </w:p>
    <w:p>
      <w:pPr>
        <w:pStyle w:val="Heading2"/>
        <w:spacing w:before="200"/>
      </w:pPr>
      <w:r>
        <w:t xml:space="preserve">Home Page (index.html)</w:t>
      </w:r>
    </w:p>
    <w:p>
      <w:pPr>
        <w:pStyle w:val="Heading3"/>
        <w:spacing w:before="120"/>
      </w:pPr>
      <w:r>
        <w:t xml:space="preserve">Header &amp; Navigation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Logo (JJ monogram) linking to Home.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Site title: </w:t>
      </w:r>
      <w:r>
        <w:t xml:space="preserve">Jeff Jensen — Front-End Web Developer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Nav links: </w:t>
      </w:r>
      <w:r>
        <w:t xml:space="preserve">Home | About Me | Projects</w:t>
      </w:r>
    </w:p>
    <w:p>
      <w:pPr>
        <w:pStyle w:val="Heading3"/>
        <w:spacing w:before="120"/>
      </w:pPr>
      <w:r>
        <w:t xml:space="preserve">Hero Section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Heading (h1): </w:t>
      </w:r>
      <w:r>
        <w:t xml:space="preserve">Clean, Usable Websites — Built by Hand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Paragraph: </w:t>
      </w:r>
      <w:r>
        <w:t xml:space="preserve">I'm Jeff Jensen, a front-end web developer studying at BYU-Idaho. I design and code responsive, accessible websites from the ground up — semantic HTML, modern CSS, and a focus on making things easy to read and easy to use.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Button: </w:t>
      </w:r>
      <w:r>
        <w:t xml:space="preserve">"View My Projects" (links to projects.html)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Image: </w:t>
      </w:r>
      <w:r>
        <w:t xml:space="preserve">Hero banner — a tidy developer workspace or a code-on-screen photo (create).</w:t>
      </w:r>
    </w:p>
    <w:p>
      <w:pPr>
        <w:pStyle w:val="Heading3"/>
        <w:spacing w:before="120"/>
      </w:pPr>
      <w:r>
        <w:t xml:space="preserve">Featured Projects Section</w:t>
      </w:r>
    </w:p>
    <w:p>
      <w:pPr>
        <w:spacing w:after="120"/>
      </w:pPr>
      <w:r>
        <w:t xml:space="preserve">Heading (h2): "Featured Projects". Short intro: "A few recent builds — each one started as a wireframe and became a live, hosted site." Three cards, each with an image, title, one-sentence description, and a link: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Whitewater Rafting — "A multi-page site for an outdoor adventure company, built with CSS Grid and a mobile-first layout." Image: rafting hero (have).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Optimized Image Gallery — "A fast-loading art gallery that cut page weight from 57 MB to under 100 KB with image optimization and thumbnails." Image: gallery screenshot (have).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WDD 130 Portal — "A portfolio hub that links all my coursework, styled with a shared design system." Image: portal screenshot (have).</w:t>
      </w:r>
    </w:p>
    <w:p>
      <w:pPr>
        <w:pStyle w:val="Heading3"/>
        <w:spacing w:before="120"/>
      </w:pPr>
      <w:r>
        <w:t xml:space="preserve">Skills &amp; Highlights Section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Heading (h2): </w:t>
      </w:r>
      <w:r>
        <w:t xml:space="preserve">Skills &amp; Highlights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Paragraph: </w:t>
      </w:r>
      <w:r>
        <w:t xml:space="preserve">I work comfortably with semantic HTML5, CSS layout (Flexbox and Grid), responsive design, Git and GitHub, and hosting with GitHub Pages. I'm currently expanding into JavaScript and dynamic web apps.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Image: </w:t>
      </w:r>
      <w:r>
        <w:t xml:space="preserve">A headshot or a photo of me at work (have: profile.png).</w:t>
      </w:r>
    </w:p>
    <w:p>
      <w:pPr>
        <w:pStyle w:val="Heading3"/>
        <w:spacing w:before="120"/>
      </w:pPr>
      <w:r>
        <w:t xml:space="preserve">Footer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Copyright, contact email (jeff@barefootbetters.com), and social links. Working links to About Me and Projects.</w:t>
      </w:r>
    </w:p>
    <w:p>
      <w:pPr>
        <w:pStyle w:val="Heading2"/>
        <w:spacing w:before="200"/>
      </w:pPr>
      <w:r>
        <w:t xml:space="preserve">About Me Page (about.html)</w:t>
      </w:r>
    </w:p>
    <w:p>
      <w:pPr>
        <w:pStyle w:val="Heading3"/>
        <w:spacing w:before="120"/>
      </w:pPr>
      <w:r>
        <w:t xml:space="preserve">Main Content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Heading (h1): </w:t>
      </w:r>
      <w:r>
        <w:t xml:space="preserve">About Me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Intro paragraph: </w:t>
      </w:r>
      <w:r>
        <w:t xml:space="preserve">Hi, I'm Jeff — a web development student at BYU-Idaho and a lifelong builder. Before diving into front-end development, I started and ran my own small business, which taught me to care about the details that make a product actually work for real people. That same mindset shows up in how I build websites: I want them to be clear, fast, and pleasant to use.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Second paragraph: </w:t>
      </w:r>
      <w:r>
        <w:t xml:space="preserve">Outside of code, I spend time outdoors with my family and tinker with creative side projects that keep me learning.</w:t>
      </w:r>
    </w:p>
    <w:p>
      <w:pPr>
        <w:pStyle w:val="Heading3"/>
        <w:spacing w:before="120"/>
      </w:pPr>
      <w:r>
        <w:t xml:space="preserve">What I'm Learning (list)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Semantic, accessible HTML5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Modern CSS layout with Flexbox and Grid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Responsive, mobile-first design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Git, GitHub, and publishing with GitHub Pages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JavaScript and dynamic web apps (in progress)</w:t>
      </w:r>
    </w:p>
    <w:p>
      <w:pPr>
        <w:pStyle w:val="Heading3"/>
        <w:spacing w:before="120"/>
      </w:pPr>
      <w:r>
        <w:t xml:space="preserve">Goals (list)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Finish the WDD program with a portfolio I'm proud of.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Apply these skills to my own business website.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Grow into full-stack development.</w:t>
      </w:r>
    </w:p>
    <w:p>
      <w:pPr>
        <w:pStyle w:val="Heading3"/>
        <w:spacing w:before="120"/>
      </w:pPr>
      <w:r>
        <w:t xml:space="preserve">Media &amp; Links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Image 1: profile photo (have: profile.png).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Image 2: a workspace or outdoor/family photo that reflects my personality (create).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Working links to Home and Projects.</w:t>
      </w:r>
    </w:p>
    <w:p>
      <w:pPr>
        <w:pStyle w:val="Heading2"/>
        <w:spacing w:before="200"/>
      </w:pPr>
      <w:r>
        <w:t xml:space="preserve">Projects Page (projects.html)</w:t>
      </w:r>
    </w:p>
    <w:p>
      <w:pPr>
        <w:pStyle w:val="Heading3"/>
        <w:spacing w:before="120"/>
      </w:pPr>
      <w:r>
        <w:t xml:space="preserve">Main Content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Heading (h1): </w:t>
      </w:r>
      <w:r>
        <w:t xml:space="preserve">Projects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Intro paragraph: </w:t>
      </w:r>
      <w:r>
        <w:t xml:space="preserve">A closer look at the sites and exercises I've built during the WDD program. Each entry links to the live, hosted version so you can click through and try it.</w:t>
      </w:r>
    </w:p>
    <w:p>
      <w:pPr>
        <w:spacing w:after="120"/>
      </w:pPr>
      <w:r>
        <w:t xml:space="preserve">Project entries (each with a screenshot, a short write-up, and a link to the live site):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Whitewater Rafting — a fictional adventure-company site demonstrating multi-page layout, CSS Grid, and responsive design.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Optimized Image Gallery — a performance case study: reducing a 57 MB gallery to under 100 KB with JPG optimization and thumbnails.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WDD 130 Portal — a hub page linking all coursework, built with a reusable stylesheet and design tokens.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ICE Challenges — a set of small in-class builds (tables, forms, holiday theming) showing focused skills.</w:t>
      </w:r>
    </w:p>
    <w:p>
      <w:pPr>
        <w:pStyle w:val="Heading3"/>
        <w:spacing w:before="120"/>
      </w:pPr>
      <w:r>
        <w:t xml:space="preserve">Media &amp; Links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Image 1 &amp; 2 (minimum): screenshots of at least two featured projects (have: rafting, gallery, portal screenshots).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Working links to Home and About Me, plus outbound links to each live project.</w:t>
      </w:r>
    </w:p>
    <w:p>
      <w:pPr>
        <w:pStyle w:val="Heading1"/>
      </w:pPr>
      <w:r>
        <w:t xml:space="preserve">Wireframes</w:t>
      </w:r>
    </w:p>
    <w:p>
      <w:pPr>
        <w:pStyle w:val="Heading2"/>
        <w:spacing w:before="200"/>
      </w:pPr>
      <w:r>
        <w:t xml:space="preserve">Home Page Wireframe</w:t>
      </w:r>
    </w:p>
    <w:p>
      <w:pPr>
        <w:spacing w:after="120"/>
      </w:pPr>
      <w:r>
        <w:t xml:space="preserve">Layout for the home page: header with logo and navigation, a hero section, a three-card featured-projects grid, a skills/highlights band, a links row to the child pages, and a footer.</w:t>
      </w:r>
    </w:p>
    <w:p>
      <w:pPr>
        <w:spacing w:after="40" w:before="80"/>
        <w:jc w:val="center"/>
      </w:pPr>
      <w:r>
        <w:drawing>
          <wp:inline distT="0" distB="0" distL="0" distR="0">
            <wp:extent cx="4095750" cy="5619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561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B6D7C"/>
          <w:sz w:val="18"/>
          <w:szCs w:val="18"/>
        </w:rPr>
        <w:t xml:space="preserve">Home page wireframe</w:t>
      </w:r>
    </w:p>
    <w:p>
      <w:pPr>
        <w:pStyle w:val="Heading2"/>
        <w:spacing w:before="200"/>
      </w:pPr>
      <w:r>
        <w:t xml:space="preserve">Child Page Wireframe</w:t>
      </w:r>
    </w:p>
    <w:p>
      <w:pPr>
        <w:spacing w:after="120"/>
      </w:pPr>
      <w:r>
        <w:t xml:space="preserve">Shared layout for the About Me and Projects pages: the same header and navigation, a page title, an intro block, a two-column image-and-text area, a full-width section with a second image and working links, and the footer.</w:t>
      </w:r>
    </w:p>
    <w:p>
      <w:pPr>
        <w:spacing w:after="40" w:before="80"/>
        <w:jc w:val="center"/>
      </w:pPr>
      <w:r>
        <w:drawing>
          <wp:inline distT="0" distB="0" distL="0" distR="0">
            <wp:extent cx="4095750" cy="5267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526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B6D7C"/>
          <w:sz w:val="18"/>
          <w:szCs w:val="18"/>
        </w:rPr>
        <w:t xml:space="preserve">Child page wireframe (About Me / Projects)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3670166cd38341dc1a7f2303537353844c1058ac.png"/><Relationship Id="rId8" Type="http://schemas.openxmlformats.org/officeDocument/2006/relationships/image" Target="media/a5598a4aee0936e9b8ca9f091b340fe79458edf6.png"/><Relationship Id="rId9" Type="http://schemas.openxmlformats.org/officeDocument/2006/relationships/image" Target="media/1d4c7c5398033f2e485d0d7691d07c99ac5d8382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2026-07-15T16:29:31.163Z</dcterms:created>
  <dcterms:modified xsi:type="dcterms:W3CDTF">2026-07-15T16:29:31.164Z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