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0296C" w14:textId="2DC343C3" w:rsidR="007645DE" w:rsidRPr="009F5A0E" w:rsidRDefault="007645DE" w:rsidP="007645DE">
      <w:pPr>
        <w:jc w:val="center"/>
        <w:rPr>
          <w:rFonts w:ascii="標楷體" w:eastAsia="標楷體" w:hAnsi="標楷體" w:cstheme="majorHAnsi"/>
          <w:b/>
          <w:bCs/>
          <w:sz w:val="40"/>
          <w:szCs w:val="40"/>
        </w:rPr>
      </w:pPr>
      <w:r w:rsidRPr="009F5A0E">
        <w:rPr>
          <w:rFonts w:ascii="標楷體" w:eastAsia="標楷體" w:hAnsi="標楷體" w:cstheme="majorHAnsi"/>
          <w:b/>
          <w:bCs/>
          <w:sz w:val="40"/>
          <w:szCs w:val="40"/>
        </w:rPr>
        <w:t>計算機實習期末Project</w:t>
      </w:r>
    </w:p>
    <w:p w14:paraId="0FFD1953" w14:textId="25ADE9B2" w:rsidR="00427B2B" w:rsidRPr="009F5A0E" w:rsidRDefault="00427B2B" w:rsidP="007645DE">
      <w:pPr>
        <w:jc w:val="center"/>
        <w:rPr>
          <w:rFonts w:ascii="標楷體" w:eastAsia="標楷體" w:hAnsi="標楷體" w:cstheme="minorHAnsi"/>
        </w:rPr>
      </w:pPr>
    </w:p>
    <w:p w14:paraId="55611089" w14:textId="07C447A4" w:rsidR="00427B2B" w:rsidRPr="009F5A0E" w:rsidRDefault="00427B2B" w:rsidP="007645DE">
      <w:pPr>
        <w:jc w:val="center"/>
        <w:rPr>
          <w:rFonts w:ascii="標楷體" w:eastAsia="標楷體" w:hAnsi="標楷體" w:cstheme="minorHAnsi"/>
        </w:rPr>
      </w:pPr>
      <w:r w:rsidRPr="009F5A0E">
        <w:rPr>
          <w:rFonts w:ascii="標楷體" w:eastAsia="標楷體" w:hAnsi="標楷體" w:cstheme="minorHAnsi" w:hint="eastAsia"/>
        </w:rPr>
        <w:t xml:space="preserve">林文仁 </w:t>
      </w:r>
      <w:r w:rsidR="00B72E6C" w:rsidRPr="009F5A0E">
        <w:rPr>
          <w:rFonts w:ascii="標楷體" w:eastAsia="標楷體" w:hAnsi="標楷體" w:cstheme="minorHAnsi" w:hint="eastAsia"/>
        </w:rPr>
        <w:t>1</w:t>
      </w:r>
      <w:r w:rsidR="00B72E6C" w:rsidRPr="009F5A0E">
        <w:rPr>
          <w:rFonts w:ascii="標楷體" w:eastAsia="標楷體" w:hAnsi="標楷體" w:cstheme="minorHAnsi"/>
        </w:rPr>
        <w:t>11502</w:t>
      </w:r>
      <w:r w:rsidRPr="009F5A0E">
        <w:rPr>
          <w:rFonts w:ascii="標楷體" w:eastAsia="標楷體" w:hAnsi="標楷體" w:cstheme="minorHAnsi" w:hint="eastAsia"/>
        </w:rPr>
        <w:t>510</w:t>
      </w:r>
    </w:p>
    <w:p w14:paraId="0424CCCD" w14:textId="29484A8F" w:rsidR="007645DE" w:rsidRPr="009F5A0E" w:rsidRDefault="00427B2B" w:rsidP="007645DE">
      <w:pPr>
        <w:jc w:val="center"/>
        <w:rPr>
          <w:rFonts w:ascii="標楷體" w:eastAsia="標楷體" w:hAnsi="標楷體" w:cstheme="minorHAnsi"/>
        </w:rPr>
      </w:pPr>
      <w:r w:rsidRPr="009F5A0E">
        <w:rPr>
          <w:rFonts w:ascii="標楷體" w:eastAsia="標楷體" w:hAnsi="標楷體" w:cstheme="minorHAnsi" w:hint="eastAsia"/>
        </w:rPr>
        <w:t>鄭秉軒</w:t>
      </w:r>
      <w:r w:rsidR="00B72E6C" w:rsidRPr="009F5A0E">
        <w:rPr>
          <w:rFonts w:ascii="標楷體" w:eastAsia="標楷體" w:hAnsi="標楷體" w:cstheme="minorHAnsi" w:hint="eastAsia"/>
        </w:rPr>
        <w:t>1</w:t>
      </w:r>
      <w:r w:rsidR="00B72E6C" w:rsidRPr="009F5A0E">
        <w:rPr>
          <w:rFonts w:ascii="標楷體" w:eastAsia="標楷體" w:hAnsi="標楷體" w:cstheme="minorHAnsi"/>
        </w:rPr>
        <w:t>11</w:t>
      </w:r>
      <w:r w:rsidRPr="009F5A0E">
        <w:rPr>
          <w:rFonts w:ascii="標楷體" w:eastAsia="標楷體" w:hAnsi="標楷體" w:cstheme="minorHAnsi" w:hint="eastAsia"/>
        </w:rPr>
        <w:t>502509</w:t>
      </w:r>
    </w:p>
    <w:p w14:paraId="5C12784B" w14:textId="77777777" w:rsidR="007645DE" w:rsidRPr="009F5A0E" w:rsidRDefault="007645DE">
      <w:pPr>
        <w:rPr>
          <w:rFonts w:ascii="標楷體" w:eastAsia="標楷體" w:hAnsi="標楷體" w:cstheme="minorHAnsi"/>
        </w:rPr>
      </w:pPr>
    </w:p>
    <w:p w14:paraId="0D08738E" w14:textId="0FABE442" w:rsidR="007645DE" w:rsidRPr="009F5A0E" w:rsidRDefault="007645DE">
      <w:pPr>
        <w:rPr>
          <w:rFonts w:ascii="標楷體" w:eastAsia="標楷體" w:hAnsi="標楷體" w:cstheme="minorHAnsi"/>
          <w:sz w:val="32"/>
          <w:szCs w:val="32"/>
        </w:rPr>
      </w:pPr>
      <w:r w:rsidRPr="009F5A0E">
        <w:rPr>
          <w:rFonts w:ascii="標楷體" w:eastAsia="標楷體" w:hAnsi="標楷體" w:cstheme="minorHAnsi"/>
          <w:sz w:val="32"/>
          <w:szCs w:val="32"/>
        </w:rPr>
        <w:t>一、專題簡介</w:t>
      </w:r>
    </w:p>
    <w:p w14:paraId="547C9DB4" w14:textId="4BBAF7BA" w:rsidR="00D54F00" w:rsidRDefault="00E8246B" w:rsidP="00427B2B">
      <w:pPr>
        <w:rPr>
          <w:rFonts w:ascii="標楷體" w:eastAsia="標楷體" w:hAnsi="標楷體" w:hint="eastAsia"/>
        </w:rPr>
      </w:pPr>
      <w:r w:rsidRPr="009F5A0E">
        <w:rPr>
          <w:rFonts w:ascii="標楷體" w:eastAsia="標楷體" w:hAnsi="標楷體" w:cstheme="minorHAnsi"/>
        </w:rPr>
        <w:tab/>
      </w:r>
      <w:r w:rsidR="00A02A9F" w:rsidRPr="00A02A9F">
        <w:rPr>
          <w:rFonts w:ascii="標楷體" w:eastAsia="標楷體" w:hAnsi="標楷體" w:hint="eastAsia"/>
        </w:rPr>
        <w:t>當我們在構思期末計算機實習專題要做什麽的時候，有位組員忽然想到何不重溫童年玩過的棋盤</w:t>
      </w:r>
      <w:r w:rsidR="00A02A9F">
        <w:rPr>
          <w:rFonts w:ascii="標楷體" w:eastAsia="標楷體" w:hAnsi="標楷體" w:hint="eastAsia"/>
        </w:rPr>
        <w:t>遊</w:t>
      </w:r>
      <w:r w:rsidR="00A02A9F" w:rsidRPr="00A02A9F">
        <w:rPr>
          <w:rFonts w:ascii="標楷體" w:eastAsia="標楷體" w:hAnsi="標楷體" w:hint="eastAsia"/>
        </w:rPr>
        <w:t xml:space="preserve">戲 Battleship。於是我們覺得運用這學期新學的Java, JavaFx,以及SceneBuilder來設計一款人與電腦對戰的Battleship。 </w:t>
      </w:r>
    </w:p>
    <w:p w14:paraId="4E19D412" w14:textId="77777777" w:rsidR="00D54F00" w:rsidRDefault="00A02A9F" w:rsidP="00D54F00">
      <w:pPr>
        <w:ind w:firstLine="480"/>
        <w:rPr>
          <w:rFonts w:ascii="標楷體" w:eastAsia="標楷體" w:hAnsi="標楷體"/>
        </w:rPr>
      </w:pPr>
      <w:r w:rsidRPr="00A02A9F">
        <w:rPr>
          <w:rFonts w:ascii="標楷體" w:eastAsia="標楷體" w:hAnsi="標楷體" w:hint="eastAsia"/>
        </w:rPr>
        <w:t xml:space="preserve">對於認真閲讀you戲規則的玩家，我們有小彩蛋作爲福利發送。然後玩家可以自行選擇場地大小，海的顔色以及船隻的顔色。如果玩家沒有做任何選擇的話，初始的地圖大小為8X8，海的顔色為淺藍色，船隻的顔色為黑色。 </w:t>
      </w:r>
    </w:p>
    <w:p w14:paraId="613A9936" w14:textId="5EBE85A4" w:rsidR="00E8246B" w:rsidRPr="00A02A9F" w:rsidRDefault="00A02A9F" w:rsidP="00D54F00">
      <w:pPr>
        <w:ind w:firstLine="480"/>
        <w:rPr>
          <w:rFonts w:ascii="標楷體" w:eastAsia="標楷體" w:hAnsi="標楷體" w:cstheme="minorHAnsi"/>
        </w:rPr>
      </w:pPr>
      <w:r w:rsidRPr="00A02A9F">
        <w:rPr>
          <w:rFonts w:ascii="標楷體" w:eastAsia="標楷體" w:hAnsi="標楷體" w:hint="eastAsia"/>
        </w:rPr>
        <w:t>海戰棋（Battleship）是一個雙人玩的策略型猜謎you戲，由Clifford Von Wickler在20世紀初發明。在成爲圖</w:t>
      </w:r>
      <w:r>
        <w:rPr>
          <w:rFonts w:ascii="標楷體" w:eastAsia="標楷體" w:hAnsi="標楷體" w:hint="eastAsia"/>
        </w:rPr>
        <w:t>遊</w:t>
      </w:r>
      <w:r w:rsidRPr="00A02A9F">
        <w:rPr>
          <w:rFonts w:ascii="標楷體" w:eastAsia="標楷體" w:hAnsi="標楷體" w:hint="eastAsia"/>
        </w:rPr>
        <w:t>戲之前，人們是用筆和紙張來玩。兩位玩家在地圖上佈置自己所有的戰艦位置，就開始輪流進攻猜測對方戰艦的所在位置。</w:t>
      </w:r>
    </w:p>
    <w:p w14:paraId="313D5723" w14:textId="77777777" w:rsidR="00C6672F" w:rsidRPr="009F5A0E" w:rsidRDefault="00C6672F" w:rsidP="00C6672F">
      <w:pPr>
        <w:ind w:firstLine="480"/>
        <w:rPr>
          <w:rFonts w:ascii="標楷體" w:eastAsia="標楷體" w:hAnsi="標楷體" w:cstheme="minorHAnsi"/>
        </w:rPr>
      </w:pPr>
    </w:p>
    <w:p w14:paraId="4BD91008" w14:textId="2B2EBEFD" w:rsidR="007645DE" w:rsidRPr="009F5A0E" w:rsidRDefault="007645DE">
      <w:pPr>
        <w:rPr>
          <w:rFonts w:ascii="標楷體" w:eastAsia="標楷體" w:hAnsi="標楷體" w:cstheme="minorHAnsi"/>
          <w:sz w:val="32"/>
          <w:szCs w:val="32"/>
        </w:rPr>
      </w:pPr>
      <w:r w:rsidRPr="009F5A0E">
        <w:rPr>
          <w:rFonts w:ascii="標楷體" w:eastAsia="標楷體" w:hAnsi="標楷體" w:cstheme="minorHAnsi"/>
          <w:sz w:val="32"/>
          <w:szCs w:val="32"/>
        </w:rPr>
        <w:t>二、遊戲規則說明</w:t>
      </w:r>
    </w:p>
    <w:p w14:paraId="1C2558A4" w14:textId="77777777" w:rsidR="00A02A9F" w:rsidRDefault="009F5A0E">
      <w:pPr>
        <w:rPr>
          <w:rFonts w:ascii="標楷體" w:eastAsia="標楷體" w:hAnsi="標楷體"/>
        </w:rPr>
      </w:pPr>
      <w:r w:rsidRPr="009F5A0E">
        <w:rPr>
          <w:rFonts w:ascii="標楷體" w:eastAsia="標楷體" w:hAnsi="標楷體" w:cstheme="minorHAnsi"/>
        </w:rPr>
        <w:tab/>
      </w:r>
      <w:r w:rsidRPr="009F5A0E">
        <w:rPr>
          <w:rFonts w:ascii="標楷體" w:eastAsia="標楷體" w:hAnsi="標楷體" w:hint="eastAsia"/>
        </w:rPr>
        <w:t>規則：每張地圖會對應不同的船隻數量（船隻數量=場地邊長/2）。玩家需先放置相應的船隻數量（數字由船隻數量依序遞減到1爲止而數字就是每艘船會占用的格數以及它的生命值。），船隻的放置方法為：滑鼠左鍵為竪放而滑鼠右鍵為橫放。玩家在安置船隻的時候，電腦會根據地圖邊界以及周遭環境做判別：每一艘船的相鄰位置都不可以有其他船艦並且不可以超出地圖。當玩家橫放船隻時，電腦會從玩家所選的格子作爲船隻的第一格然後往右數。當玩家竪放船隻時，電腦會從玩家所選的格子作爲船隻的第一格然後往左數。當船隻有可能超出地圖邊界或者相鄰位置已經有船隻被安置時便無法放置。</w:t>
      </w:r>
    </w:p>
    <w:p w14:paraId="45CA6890" w14:textId="6DAB63C9" w:rsidR="007645DE" w:rsidRDefault="00A02A9F" w:rsidP="00A02A9F">
      <w:pPr>
        <w:ind w:firstLine="480"/>
        <w:rPr>
          <w:rFonts w:ascii="標楷體" w:eastAsia="標楷體" w:hAnsi="標楷體"/>
        </w:rPr>
      </w:pPr>
      <w:r>
        <w:rPr>
          <w:rFonts w:ascii="標楷體" w:eastAsia="標楷體" w:hAnsi="標楷體" w:hint="eastAsia"/>
        </w:rPr>
        <w:t>勝利條件</w:t>
      </w:r>
      <w:r w:rsidR="009F5A0E" w:rsidRPr="009F5A0E">
        <w:rPr>
          <w:rFonts w:ascii="標楷體" w:eastAsia="標楷體" w:hAnsi="標楷體" w:hint="eastAsia"/>
        </w:rPr>
        <w:t>: 由玩家開始輪流與電腦向對方的棋盤點擊空白格子，當一方擊中另一方的船隻時，該格便會呈現紅色反之則會變成地圖的顔色。當擊中時便會獲得連擊的功能（點選已經射擊過的格子不會浪費步數或中斷連擊功能），當電腦的一艘船的相應格子數都被擊中代表那隻船已經被擊沉，地圖旁邊的數字也會隨之消失。</w:t>
      </w:r>
      <w:r w:rsidR="009F5A0E">
        <w:rPr>
          <w:rFonts w:ascii="標楷體" w:eastAsia="標楷體" w:hAnsi="標楷體" w:hint="eastAsia"/>
        </w:rPr>
        <w:t>遊</w:t>
      </w:r>
      <w:r w:rsidR="009F5A0E" w:rsidRPr="009F5A0E">
        <w:rPr>
          <w:rFonts w:ascii="標楷體" w:eastAsia="標楷體" w:hAnsi="標楷體" w:hint="eastAsia"/>
        </w:rPr>
        <w:t>戲的勝利鑰匙就是誰先把對方所有的船隻擊沉就獲勝。</w:t>
      </w:r>
    </w:p>
    <w:p w14:paraId="63201133" w14:textId="6040C30B" w:rsidR="005E2F84" w:rsidRDefault="005E2F84" w:rsidP="00A02A9F">
      <w:pPr>
        <w:ind w:firstLine="480"/>
        <w:rPr>
          <w:rFonts w:ascii="標楷體" w:eastAsia="標楷體" w:hAnsi="標楷體"/>
        </w:rPr>
      </w:pPr>
    </w:p>
    <w:p w14:paraId="2F875DF4" w14:textId="772C3520" w:rsidR="005E2F84" w:rsidRDefault="005E2F84" w:rsidP="00A02A9F">
      <w:pPr>
        <w:ind w:firstLine="480"/>
        <w:rPr>
          <w:rFonts w:ascii="標楷體" w:eastAsia="標楷體" w:hAnsi="標楷體"/>
        </w:rPr>
      </w:pPr>
    </w:p>
    <w:p w14:paraId="75FF0482" w14:textId="535CE10B" w:rsidR="005E2F84" w:rsidRDefault="005E2F84" w:rsidP="00A02A9F">
      <w:pPr>
        <w:ind w:firstLine="480"/>
        <w:rPr>
          <w:rFonts w:ascii="標楷體" w:eastAsia="標楷體" w:hAnsi="標楷體"/>
        </w:rPr>
      </w:pPr>
    </w:p>
    <w:p w14:paraId="2D32398A" w14:textId="7AD6351A" w:rsidR="005E2F84" w:rsidRDefault="005E2F84" w:rsidP="00A02A9F">
      <w:pPr>
        <w:ind w:firstLine="480"/>
        <w:rPr>
          <w:rFonts w:ascii="標楷體" w:eastAsia="標楷體" w:hAnsi="標楷體"/>
        </w:rPr>
      </w:pPr>
    </w:p>
    <w:p w14:paraId="06C01BB6" w14:textId="77777777" w:rsidR="005E2F84" w:rsidRPr="009F5A0E" w:rsidRDefault="005E2F84" w:rsidP="00A02A9F">
      <w:pPr>
        <w:ind w:firstLine="480"/>
        <w:rPr>
          <w:rFonts w:ascii="標楷體" w:eastAsia="標楷體" w:hAnsi="標楷體" w:cstheme="minorHAnsi"/>
        </w:rPr>
      </w:pPr>
    </w:p>
    <w:p w14:paraId="12D0F6F6" w14:textId="323F4C78" w:rsidR="005E2F84" w:rsidRPr="005E2F84" w:rsidRDefault="007645DE" w:rsidP="005E2F84">
      <w:pPr>
        <w:pStyle w:val="a7"/>
        <w:numPr>
          <w:ilvl w:val="0"/>
          <w:numId w:val="4"/>
        </w:numPr>
        <w:ind w:leftChars="0"/>
        <w:rPr>
          <w:rFonts w:ascii="標楷體" w:eastAsia="標楷體" w:hAnsi="標楷體" w:cstheme="minorHAnsi"/>
          <w:sz w:val="32"/>
          <w:szCs w:val="32"/>
        </w:rPr>
      </w:pPr>
      <w:r w:rsidRPr="009F5A0E">
        <w:rPr>
          <w:rFonts w:ascii="標楷體" w:eastAsia="標楷體" w:hAnsi="標楷體" w:cstheme="minorHAnsi"/>
          <w:sz w:val="32"/>
          <w:szCs w:val="32"/>
        </w:rPr>
        <w:t>視窗介紹與功能</w:t>
      </w:r>
    </w:p>
    <w:p w14:paraId="706C9179" w14:textId="250662A3" w:rsidR="005E2F84" w:rsidRDefault="005E2F84" w:rsidP="00851D42">
      <w:pPr>
        <w:ind w:firstLine="480"/>
        <w:rPr>
          <w:rFonts w:ascii="標楷體" w:eastAsia="標楷體" w:hAnsi="標楷體" w:cstheme="minorHAnsi"/>
        </w:rPr>
      </w:pPr>
      <w:r>
        <w:rPr>
          <w:rFonts w:ascii="標楷體" w:eastAsia="標楷體" w:hAnsi="標楷體" w:cstheme="minorHAnsi" w:hint="eastAsia"/>
        </w:rPr>
        <w:t>開始畫面:</w:t>
      </w:r>
      <w:r w:rsidR="00D54F00">
        <w:rPr>
          <w:rFonts w:ascii="標楷體" w:eastAsia="標楷體" w:hAnsi="標楷體" w:cstheme="minorHAnsi" w:hint="eastAsia"/>
        </w:rPr>
        <w:t>有三個按鈕，分別為R</w:t>
      </w:r>
      <w:r w:rsidR="00D54F00">
        <w:rPr>
          <w:rFonts w:ascii="標楷體" w:eastAsia="標楷體" w:hAnsi="標楷體" w:cstheme="minorHAnsi"/>
        </w:rPr>
        <w:t xml:space="preserve">ule Start </w:t>
      </w:r>
      <w:r w:rsidR="00D54F00">
        <w:rPr>
          <w:rFonts w:ascii="標楷體" w:eastAsia="標楷體" w:hAnsi="標楷體" w:cstheme="minorHAnsi" w:hint="eastAsia"/>
        </w:rPr>
        <w:t>和 Setting</w:t>
      </w:r>
    </w:p>
    <w:p w14:paraId="7FA883FD" w14:textId="32281DCD" w:rsidR="00B0603F" w:rsidRDefault="00C10B23" w:rsidP="00851D42">
      <w:pPr>
        <w:ind w:firstLine="480"/>
        <w:rPr>
          <w:rFonts w:ascii="標楷體" w:eastAsia="標楷體" w:hAnsi="標楷體" w:cstheme="minorHAnsi"/>
        </w:rPr>
      </w:pPr>
      <w:r w:rsidRPr="00C10B23">
        <w:rPr>
          <w:rFonts w:ascii="標楷體" w:eastAsia="標楷體" w:hAnsi="標楷體" w:cstheme="minorHAnsi"/>
          <w:noProof/>
        </w:rPr>
        <w:drawing>
          <wp:inline distT="0" distB="0" distL="0" distR="0" wp14:anchorId="7A88B5A3" wp14:editId="27209BFE">
            <wp:extent cx="2420782" cy="1726840"/>
            <wp:effectExtent l="0" t="0" r="0" b="6985"/>
            <wp:docPr id="8" name="圖片 7">
              <a:extLst xmlns:a="http://schemas.openxmlformats.org/drawingml/2006/main">
                <a:ext uri="{FF2B5EF4-FFF2-40B4-BE49-F238E27FC236}">
                  <a16:creationId xmlns:a16="http://schemas.microsoft.com/office/drawing/2014/main" id="{D9485077-81B5-4203-9BB5-47D470328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D9485077-81B5-4203-9BB5-47D470328047}"/>
                        </a:ext>
                      </a:extLst>
                    </pic:cNvPr>
                    <pic:cNvPicPr>
                      <a:picLocks noChangeAspect="1"/>
                    </pic:cNvPicPr>
                  </pic:nvPicPr>
                  <pic:blipFill>
                    <a:blip r:embed="rId8"/>
                    <a:stretch>
                      <a:fillRect/>
                    </a:stretch>
                  </pic:blipFill>
                  <pic:spPr>
                    <a:xfrm>
                      <a:off x="0" y="0"/>
                      <a:ext cx="2430648" cy="1733878"/>
                    </a:xfrm>
                    <a:prstGeom prst="rect">
                      <a:avLst/>
                    </a:prstGeom>
                  </pic:spPr>
                </pic:pic>
              </a:graphicData>
            </a:graphic>
          </wp:inline>
        </w:drawing>
      </w:r>
    </w:p>
    <w:p w14:paraId="480C0728" w14:textId="69042D45" w:rsidR="005E2F84" w:rsidRDefault="005E2F84" w:rsidP="00851D42">
      <w:pPr>
        <w:ind w:firstLine="480"/>
        <w:rPr>
          <w:rFonts w:ascii="標楷體" w:eastAsia="標楷體" w:hAnsi="標楷體" w:cstheme="minorHAnsi"/>
        </w:rPr>
      </w:pPr>
      <w:r>
        <w:rPr>
          <w:rFonts w:ascii="標楷體" w:eastAsia="標楷體" w:hAnsi="標楷體" w:cstheme="minorHAnsi" w:hint="eastAsia"/>
        </w:rPr>
        <w:t>點擊</w:t>
      </w:r>
      <w:r>
        <w:rPr>
          <w:rFonts w:ascii="標楷體" w:eastAsia="標楷體" w:hAnsi="標楷體" w:cstheme="minorHAnsi"/>
        </w:rPr>
        <w:t>Rule:</w:t>
      </w:r>
      <w:r w:rsidR="00D54F00">
        <w:rPr>
          <w:rFonts w:ascii="標楷體" w:eastAsia="標楷體" w:hAnsi="標楷體" w:cstheme="minorHAnsi" w:hint="eastAsia"/>
        </w:rPr>
        <w:t>會有遊戲規則和勝利條件，需要用r</w:t>
      </w:r>
      <w:r w:rsidR="00D54F00">
        <w:rPr>
          <w:rFonts w:ascii="標楷體" w:eastAsia="標楷體" w:hAnsi="標楷體" w:cstheme="minorHAnsi"/>
        </w:rPr>
        <w:t xml:space="preserve">eturn </w:t>
      </w:r>
      <w:r w:rsidR="00D54F00">
        <w:rPr>
          <w:rFonts w:ascii="標楷體" w:eastAsia="標楷體" w:hAnsi="標楷體" w:cstheme="minorHAnsi" w:hint="eastAsia"/>
        </w:rPr>
        <w:t>和next來切換頁面</w:t>
      </w:r>
    </w:p>
    <w:p w14:paraId="095352E3" w14:textId="7A559F10" w:rsidR="00AE5054" w:rsidRDefault="00D54F00" w:rsidP="00AE5054">
      <w:pPr>
        <w:ind w:firstLine="480"/>
        <w:rPr>
          <w:rFonts w:ascii="標楷體" w:eastAsia="標楷體" w:hAnsi="標楷體" w:cstheme="minorHAnsi" w:hint="eastAsia"/>
        </w:rPr>
      </w:pPr>
      <w:r>
        <w:rPr>
          <w:rFonts w:ascii="標楷體" w:eastAsia="標楷體" w:hAnsi="標楷體" w:cstheme="minorHAnsi" w:hint="eastAsia"/>
        </w:rPr>
        <w:t>在閱讀完規則後</w:t>
      </w:r>
      <w:r w:rsidR="00AE5054">
        <w:rPr>
          <w:rFonts w:ascii="標楷體" w:eastAsia="標楷體" w:hAnsi="標楷體" w:cstheme="minorHAnsi" w:hint="eastAsia"/>
        </w:rPr>
        <w:t>則按B</w:t>
      </w:r>
      <w:r w:rsidR="00AE5054">
        <w:rPr>
          <w:rFonts w:ascii="標楷體" w:eastAsia="標楷體" w:hAnsi="標楷體" w:cstheme="minorHAnsi"/>
        </w:rPr>
        <w:t>ack to Menu</w:t>
      </w:r>
      <w:r w:rsidR="00AE5054">
        <w:rPr>
          <w:rFonts w:ascii="標楷體" w:eastAsia="標楷體" w:hAnsi="標楷體" w:cstheme="minorHAnsi" w:hint="eastAsia"/>
        </w:rPr>
        <w:t>回到主選單</w:t>
      </w:r>
    </w:p>
    <w:p w14:paraId="44C6AF27" w14:textId="77777777" w:rsidR="00AE5054" w:rsidRDefault="00AE5054" w:rsidP="00851D42">
      <w:pPr>
        <w:ind w:firstLine="480"/>
        <w:rPr>
          <w:rFonts w:ascii="標楷體" w:eastAsia="標楷體" w:hAnsi="標楷體" w:cstheme="minorHAnsi"/>
          <w:noProof/>
        </w:rPr>
      </w:pPr>
    </w:p>
    <w:p w14:paraId="6832CA19" w14:textId="29BFF92B" w:rsidR="005E2F84" w:rsidRDefault="005E2F84" w:rsidP="00851D42">
      <w:pPr>
        <w:ind w:firstLine="480"/>
        <w:rPr>
          <w:noProof/>
        </w:rPr>
      </w:pPr>
      <w:r w:rsidRPr="005E2F84">
        <w:rPr>
          <w:rFonts w:ascii="標楷體" w:eastAsia="標楷體" w:hAnsi="標楷體" w:cstheme="minorHAnsi"/>
          <w:noProof/>
        </w:rPr>
        <w:drawing>
          <wp:inline distT="0" distB="0" distL="0" distR="0" wp14:anchorId="5150D7FD" wp14:editId="07D6ACDF">
            <wp:extent cx="2417196" cy="1735340"/>
            <wp:effectExtent l="0" t="0" r="2540" b="0"/>
            <wp:docPr id="4" name="圖片 3">
              <a:extLst xmlns:a="http://schemas.openxmlformats.org/drawingml/2006/main">
                <a:ext uri="{FF2B5EF4-FFF2-40B4-BE49-F238E27FC236}">
                  <a16:creationId xmlns:a16="http://schemas.microsoft.com/office/drawing/2014/main" id="{99111F66-6A47-44F6-9D6A-323B59824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99111F66-6A47-44F6-9D6A-323B598244D9}"/>
                        </a:ext>
                      </a:extLst>
                    </pic:cNvPr>
                    <pic:cNvPicPr>
                      <a:picLocks noChangeAspect="1"/>
                    </pic:cNvPicPr>
                  </pic:nvPicPr>
                  <pic:blipFill>
                    <a:blip r:embed="rId9"/>
                    <a:stretch>
                      <a:fillRect/>
                    </a:stretch>
                  </pic:blipFill>
                  <pic:spPr>
                    <a:xfrm>
                      <a:off x="0" y="0"/>
                      <a:ext cx="2452191" cy="1760464"/>
                    </a:xfrm>
                    <a:prstGeom prst="rect">
                      <a:avLst/>
                    </a:prstGeom>
                  </pic:spPr>
                </pic:pic>
              </a:graphicData>
            </a:graphic>
          </wp:inline>
        </w:drawing>
      </w:r>
      <w:r w:rsidRPr="005E2F84">
        <w:rPr>
          <w:noProof/>
        </w:rPr>
        <w:t xml:space="preserve"> </w:t>
      </w:r>
      <w:r w:rsidRPr="005E2F84">
        <w:rPr>
          <w:rFonts w:ascii="標楷體" w:eastAsia="標楷體" w:hAnsi="標楷體" w:cstheme="minorHAnsi"/>
          <w:noProof/>
        </w:rPr>
        <w:drawing>
          <wp:inline distT="0" distB="0" distL="0" distR="0" wp14:anchorId="7BF9643A" wp14:editId="49052FBD">
            <wp:extent cx="2436638" cy="1717909"/>
            <wp:effectExtent l="0" t="0" r="1905" b="0"/>
            <wp:docPr id="15" name="圖片 7">
              <a:extLst xmlns:a="http://schemas.openxmlformats.org/drawingml/2006/main">
                <a:ext uri="{FF2B5EF4-FFF2-40B4-BE49-F238E27FC236}">
                  <a16:creationId xmlns:a16="http://schemas.microsoft.com/office/drawing/2014/main" id="{76289031-F563-41A0-B978-4246BDCAD9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76289031-F563-41A0-B978-4246BDCAD946}"/>
                        </a:ext>
                      </a:extLst>
                    </pic:cNvPr>
                    <pic:cNvPicPr>
                      <a:picLocks noChangeAspect="1"/>
                    </pic:cNvPicPr>
                  </pic:nvPicPr>
                  <pic:blipFill>
                    <a:blip r:embed="rId10"/>
                    <a:stretch>
                      <a:fillRect/>
                    </a:stretch>
                  </pic:blipFill>
                  <pic:spPr>
                    <a:xfrm>
                      <a:off x="0" y="0"/>
                      <a:ext cx="2522697" cy="1778583"/>
                    </a:xfrm>
                    <a:prstGeom prst="rect">
                      <a:avLst/>
                    </a:prstGeom>
                  </pic:spPr>
                </pic:pic>
              </a:graphicData>
            </a:graphic>
          </wp:inline>
        </w:drawing>
      </w:r>
    </w:p>
    <w:p w14:paraId="4E39D07E" w14:textId="41C43408" w:rsidR="005E2F84" w:rsidRDefault="005E2F84" w:rsidP="005E2F84">
      <w:pPr>
        <w:ind w:firstLine="480"/>
        <w:rPr>
          <w:rFonts w:ascii="標楷體" w:eastAsia="標楷體" w:hAnsi="標楷體"/>
          <w:noProof/>
        </w:rPr>
      </w:pPr>
      <w:r w:rsidRPr="005E2F84">
        <w:rPr>
          <w:rFonts w:ascii="標楷體" w:eastAsia="標楷體" w:hAnsi="標楷體" w:hint="eastAsia"/>
          <w:noProof/>
        </w:rPr>
        <w:t>點擊</w:t>
      </w:r>
      <w:r>
        <w:rPr>
          <w:rFonts w:ascii="標楷體" w:eastAsia="標楷體" w:hAnsi="標楷體"/>
          <w:noProof/>
        </w:rPr>
        <w:t>Setting:</w:t>
      </w:r>
    </w:p>
    <w:p w14:paraId="1F0CDD44" w14:textId="75B6ED6F" w:rsidR="00AE5054" w:rsidRDefault="00AE5054" w:rsidP="005E2F84">
      <w:pPr>
        <w:ind w:firstLine="480"/>
        <w:rPr>
          <w:rFonts w:ascii="標楷體" w:eastAsia="標楷體" w:hAnsi="標楷體" w:hint="eastAsia"/>
          <w:noProof/>
        </w:rPr>
      </w:pPr>
      <w:r>
        <w:rPr>
          <w:rFonts w:ascii="標楷體" w:eastAsia="標楷體" w:hAnsi="標楷體" w:hint="eastAsia"/>
          <w:noProof/>
        </w:rPr>
        <w:t>我們共有三項設定可以調整，分別是場地大小，場地顏色和船隻顏色，都是r</w:t>
      </w:r>
      <w:r>
        <w:rPr>
          <w:rFonts w:ascii="標楷體" w:eastAsia="標楷體" w:hAnsi="標楷體"/>
          <w:noProof/>
        </w:rPr>
        <w:t>adio button</w:t>
      </w:r>
      <w:r w:rsidR="006839FF">
        <w:rPr>
          <w:rFonts w:ascii="標楷體" w:eastAsia="標楷體" w:hAnsi="標楷體" w:hint="eastAsia"/>
          <w:noProof/>
        </w:rPr>
        <w:t>，每三個編入一個t</w:t>
      </w:r>
      <w:r w:rsidR="006839FF">
        <w:rPr>
          <w:rFonts w:ascii="標楷體" w:eastAsia="標楷體" w:hAnsi="標楷體"/>
          <w:noProof/>
        </w:rPr>
        <w:t>oggle group</w:t>
      </w:r>
      <w:r w:rsidR="006839FF">
        <w:rPr>
          <w:rFonts w:ascii="標楷體" w:eastAsia="標楷體" w:hAnsi="標楷體" w:hint="eastAsia"/>
          <w:noProof/>
        </w:rPr>
        <w:t>即可設為單選</w:t>
      </w:r>
    </w:p>
    <w:p w14:paraId="114346A9" w14:textId="06D5779D" w:rsidR="005E2F84" w:rsidRPr="005E2F84" w:rsidRDefault="005E2F84" w:rsidP="005E2F84">
      <w:pPr>
        <w:ind w:firstLine="480"/>
        <w:rPr>
          <w:rFonts w:ascii="標楷體" w:eastAsia="標楷體" w:hAnsi="標楷體"/>
          <w:noProof/>
        </w:rPr>
      </w:pPr>
      <w:r w:rsidRPr="005E2F84">
        <w:rPr>
          <w:rFonts w:ascii="標楷體" w:eastAsia="標楷體" w:hAnsi="標楷體"/>
          <w:noProof/>
        </w:rPr>
        <w:drawing>
          <wp:inline distT="0" distB="0" distL="0" distR="0" wp14:anchorId="37436279" wp14:editId="57E516DE">
            <wp:extent cx="2328472" cy="1679494"/>
            <wp:effectExtent l="0" t="0" r="0" b="0"/>
            <wp:docPr id="6" name="內容版面配置區 5">
              <a:extLst xmlns:a="http://schemas.openxmlformats.org/drawingml/2006/main">
                <a:ext uri="{FF2B5EF4-FFF2-40B4-BE49-F238E27FC236}">
                  <a16:creationId xmlns:a16="http://schemas.microsoft.com/office/drawing/2014/main" id="{09EFDF26-1C63-4A0F-AA2C-794D8597A4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內容版面配置區 5">
                      <a:extLst>
                        <a:ext uri="{FF2B5EF4-FFF2-40B4-BE49-F238E27FC236}">
                          <a16:creationId xmlns:a16="http://schemas.microsoft.com/office/drawing/2014/main" id="{09EFDF26-1C63-4A0F-AA2C-794D8597A4A7}"/>
                        </a:ext>
                      </a:extLst>
                    </pic:cNvPr>
                    <pic:cNvPicPr>
                      <a:picLocks noGrp="1" noChangeAspect="1"/>
                    </pic:cNvPicPr>
                  </pic:nvPicPr>
                  <pic:blipFill>
                    <a:blip r:embed="rId11"/>
                    <a:stretch>
                      <a:fillRect/>
                    </a:stretch>
                  </pic:blipFill>
                  <pic:spPr>
                    <a:xfrm>
                      <a:off x="0" y="0"/>
                      <a:ext cx="2351938" cy="1696420"/>
                    </a:xfrm>
                    <a:prstGeom prst="rect">
                      <a:avLst/>
                    </a:prstGeom>
                  </pic:spPr>
                </pic:pic>
              </a:graphicData>
            </a:graphic>
          </wp:inline>
        </w:drawing>
      </w:r>
      <w:r w:rsidRPr="005E2F84">
        <w:rPr>
          <w:noProof/>
        </w:rPr>
        <w:t xml:space="preserve"> </w:t>
      </w:r>
      <w:r w:rsidRPr="005E2F84">
        <w:rPr>
          <w:rFonts w:ascii="標楷體" w:eastAsia="標楷體" w:hAnsi="標楷體"/>
          <w:noProof/>
        </w:rPr>
        <w:drawing>
          <wp:inline distT="0" distB="0" distL="0" distR="0" wp14:anchorId="58C1716A" wp14:editId="4FD87DC4">
            <wp:extent cx="2360941" cy="1687848"/>
            <wp:effectExtent l="0" t="0" r="1270" b="7620"/>
            <wp:docPr id="5" name="圖片 4">
              <a:extLst xmlns:a="http://schemas.openxmlformats.org/drawingml/2006/main">
                <a:ext uri="{FF2B5EF4-FFF2-40B4-BE49-F238E27FC236}">
                  <a16:creationId xmlns:a16="http://schemas.microsoft.com/office/drawing/2014/main" id="{1CEA541B-0BE6-4D02-8F25-437F44126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1CEA541B-0BE6-4D02-8F25-437F44126F59}"/>
                        </a:ext>
                      </a:extLst>
                    </pic:cNvPr>
                    <pic:cNvPicPr>
                      <a:picLocks noChangeAspect="1"/>
                    </pic:cNvPicPr>
                  </pic:nvPicPr>
                  <pic:blipFill>
                    <a:blip r:embed="rId12"/>
                    <a:stretch>
                      <a:fillRect/>
                    </a:stretch>
                  </pic:blipFill>
                  <pic:spPr>
                    <a:xfrm>
                      <a:off x="0" y="0"/>
                      <a:ext cx="2382228" cy="1703066"/>
                    </a:xfrm>
                    <a:prstGeom prst="rect">
                      <a:avLst/>
                    </a:prstGeom>
                  </pic:spPr>
                </pic:pic>
              </a:graphicData>
            </a:graphic>
          </wp:inline>
        </w:drawing>
      </w:r>
    </w:p>
    <w:p w14:paraId="7F648814" w14:textId="77777777" w:rsidR="006839FF" w:rsidRDefault="006839FF" w:rsidP="00851D42">
      <w:pPr>
        <w:ind w:firstLine="480"/>
        <w:rPr>
          <w:rFonts w:ascii="標楷體" w:eastAsia="標楷體" w:hAnsi="標楷體" w:cstheme="minorHAnsi"/>
        </w:rPr>
      </w:pPr>
    </w:p>
    <w:p w14:paraId="053942B1" w14:textId="77777777" w:rsidR="006839FF" w:rsidRDefault="006839FF" w:rsidP="00851D42">
      <w:pPr>
        <w:ind w:firstLine="480"/>
        <w:rPr>
          <w:rFonts w:ascii="標楷體" w:eastAsia="標楷體" w:hAnsi="標楷體" w:cstheme="minorHAnsi"/>
        </w:rPr>
      </w:pPr>
    </w:p>
    <w:p w14:paraId="67335A9C" w14:textId="77777777" w:rsidR="006839FF" w:rsidRDefault="006839FF" w:rsidP="00851D42">
      <w:pPr>
        <w:ind w:firstLine="480"/>
        <w:rPr>
          <w:rFonts w:ascii="標楷體" w:eastAsia="標楷體" w:hAnsi="標楷體" w:cstheme="minorHAnsi"/>
        </w:rPr>
      </w:pPr>
    </w:p>
    <w:p w14:paraId="7454D96A" w14:textId="77777777" w:rsidR="006839FF" w:rsidRDefault="006839FF" w:rsidP="00851D42">
      <w:pPr>
        <w:ind w:firstLine="480"/>
        <w:rPr>
          <w:rFonts w:ascii="標楷體" w:eastAsia="標楷體" w:hAnsi="標楷體" w:cstheme="minorHAnsi"/>
        </w:rPr>
      </w:pPr>
    </w:p>
    <w:p w14:paraId="7714EBD5" w14:textId="28CED8B8" w:rsidR="005E2F84" w:rsidRDefault="005E2F84" w:rsidP="00851D42">
      <w:pPr>
        <w:ind w:firstLine="480"/>
        <w:rPr>
          <w:rFonts w:ascii="標楷體" w:eastAsia="標楷體" w:hAnsi="標楷體" w:cstheme="minorHAnsi"/>
        </w:rPr>
      </w:pPr>
      <w:r>
        <w:rPr>
          <w:rFonts w:ascii="標楷體" w:eastAsia="標楷體" w:hAnsi="標楷體" w:cstheme="minorHAnsi" w:hint="eastAsia"/>
        </w:rPr>
        <w:lastRenderedPageBreak/>
        <w:t>點擊</w:t>
      </w:r>
      <w:r w:rsidR="006839FF">
        <w:rPr>
          <w:rFonts w:ascii="標楷體" w:eastAsia="標楷體" w:hAnsi="標楷體" w:cstheme="minorHAnsi" w:hint="eastAsia"/>
        </w:rPr>
        <w:t>S</w:t>
      </w:r>
      <w:r w:rsidR="006839FF">
        <w:rPr>
          <w:rFonts w:ascii="標楷體" w:eastAsia="標楷體" w:hAnsi="標楷體" w:cstheme="minorHAnsi"/>
        </w:rPr>
        <w:t>tart</w:t>
      </w:r>
      <w:r>
        <w:rPr>
          <w:rFonts w:ascii="標楷體" w:eastAsia="標楷體" w:hAnsi="標楷體" w:cstheme="minorHAnsi" w:hint="eastAsia"/>
        </w:rPr>
        <w:t>:</w:t>
      </w:r>
      <w:r w:rsidR="006839FF">
        <w:rPr>
          <w:rFonts w:ascii="標楷體" w:eastAsia="標楷體" w:hAnsi="標楷體" w:cstheme="minorHAnsi" w:hint="eastAsia"/>
        </w:rPr>
        <w:t>螢幕上會出現我方場地和敵方場地，首先要用</w:t>
      </w:r>
      <w:r w:rsidR="00304839">
        <w:rPr>
          <w:rFonts w:ascii="標楷體" w:eastAsia="標楷體" w:hAnsi="標楷體" w:cstheme="minorHAnsi" w:hint="eastAsia"/>
        </w:rPr>
        <w:t>右鍵橫放，左鍵豎放來設置我方的船隻，順序為由大到小。</w:t>
      </w:r>
    </w:p>
    <w:p w14:paraId="225CD10E" w14:textId="37210813" w:rsidR="00304839" w:rsidRDefault="00304839" w:rsidP="00851D42">
      <w:pPr>
        <w:ind w:firstLine="480"/>
        <w:rPr>
          <w:rFonts w:ascii="標楷體" w:eastAsia="標楷體" w:hAnsi="標楷體" w:cstheme="minorHAnsi" w:hint="eastAsia"/>
        </w:rPr>
      </w:pPr>
      <w:r>
        <w:rPr>
          <w:rFonts w:ascii="標楷體" w:eastAsia="標楷體" w:hAnsi="標楷體" w:cstheme="minorHAnsi" w:hint="eastAsia"/>
        </w:rPr>
        <w:t>在放置</w:t>
      </w:r>
      <w:r w:rsidR="006C4CF4">
        <w:rPr>
          <w:rFonts w:ascii="標楷體" w:eastAsia="標楷體" w:hAnsi="標楷體" w:cstheme="minorHAnsi" w:hint="eastAsia"/>
        </w:rPr>
        <w:t>完船之後，就可以開始攻擊敵方的場地，擊中的話就可以繼續連擊，且擊中時會變紅色，然後在擊沉一整艘船時，</w:t>
      </w:r>
      <w:r w:rsidR="0062759C">
        <w:rPr>
          <w:rFonts w:ascii="標楷體" w:eastAsia="標楷體" w:hAnsi="標楷體" w:cstheme="minorHAnsi" w:hint="eastAsia"/>
        </w:rPr>
        <w:t>最右邊的Remain會將對應的船隻t</w:t>
      </w:r>
      <w:r w:rsidR="0062759C">
        <w:rPr>
          <w:rFonts w:ascii="標楷體" w:eastAsia="標楷體" w:hAnsi="標楷體" w:cstheme="minorHAnsi"/>
        </w:rPr>
        <w:t>ag</w:t>
      </w:r>
      <w:r w:rsidR="0062759C">
        <w:rPr>
          <w:rFonts w:ascii="標楷體" w:eastAsia="標楷體" w:hAnsi="標楷體" w:cstheme="minorHAnsi" w:hint="eastAsia"/>
        </w:rPr>
        <w:t>消除，方便玩家記憶</w:t>
      </w:r>
    </w:p>
    <w:p w14:paraId="67578ED4" w14:textId="48294B36" w:rsidR="005E2F84" w:rsidRDefault="005E2F84" w:rsidP="00851D42">
      <w:pPr>
        <w:ind w:firstLine="480"/>
        <w:rPr>
          <w:noProof/>
        </w:rPr>
      </w:pPr>
      <w:r w:rsidRPr="005E2F84">
        <w:rPr>
          <w:rFonts w:ascii="標楷體" w:eastAsia="標楷體" w:hAnsi="標楷體" w:cstheme="minorHAnsi"/>
          <w:noProof/>
        </w:rPr>
        <w:drawing>
          <wp:inline distT="0" distB="0" distL="0" distR="0" wp14:anchorId="7859A876" wp14:editId="08EB39E9">
            <wp:extent cx="2306042" cy="1449536"/>
            <wp:effectExtent l="0" t="0" r="0" b="0"/>
            <wp:docPr id="16" name="圖片 4">
              <a:extLst xmlns:a="http://schemas.openxmlformats.org/drawingml/2006/main">
                <a:ext uri="{FF2B5EF4-FFF2-40B4-BE49-F238E27FC236}">
                  <a16:creationId xmlns:a16="http://schemas.microsoft.com/office/drawing/2014/main" id="{F5590CAD-8945-40D0-84C0-A8AA94759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F5590CAD-8945-40D0-84C0-A8AA94759452}"/>
                        </a:ext>
                      </a:extLst>
                    </pic:cNvPr>
                    <pic:cNvPicPr>
                      <a:picLocks noChangeAspect="1"/>
                    </pic:cNvPicPr>
                  </pic:nvPicPr>
                  <pic:blipFill>
                    <a:blip r:embed="rId13"/>
                    <a:stretch>
                      <a:fillRect/>
                    </a:stretch>
                  </pic:blipFill>
                  <pic:spPr>
                    <a:xfrm>
                      <a:off x="0" y="0"/>
                      <a:ext cx="2316074" cy="1455842"/>
                    </a:xfrm>
                    <a:prstGeom prst="rect">
                      <a:avLst/>
                    </a:prstGeom>
                  </pic:spPr>
                </pic:pic>
              </a:graphicData>
            </a:graphic>
          </wp:inline>
        </w:drawing>
      </w:r>
      <w:r w:rsidRPr="005E2F84">
        <w:rPr>
          <w:noProof/>
        </w:rPr>
        <w:t xml:space="preserve"> </w:t>
      </w:r>
      <w:r w:rsidRPr="005E2F84">
        <w:rPr>
          <w:rFonts w:ascii="標楷體" w:eastAsia="標楷體" w:hAnsi="標楷體" w:cstheme="minorHAnsi"/>
          <w:noProof/>
        </w:rPr>
        <w:drawing>
          <wp:inline distT="0" distB="0" distL="0" distR="0" wp14:anchorId="36392A6F" wp14:editId="412D6215">
            <wp:extent cx="2336213" cy="1471032"/>
            <wp:effectExtent l="0" t="0" r="6985" b="0"/>
            <wp:docPr id="7" name="圖片 6">
              <a:extLst xmlns:a="http://schemas.openxmlformats.org/drawingml/2006/main">
                <a:ext uri="{FF2B5EF4-FFF2-40B4-BE49-F238E27FC236}">
                  <a16:creationId xmlns:a16="http://schemas.microsoft.com/office/drawing/2014/main" id="{84BCAAAC-DA26-4E82-8FA4-D6B4D0320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84BCAAAC-DA26-4E82-8FA4-D6B4D03209EB}"/>
                        </a:ext>
                      </a:extLst>
                    </pic:cNvPr>
                    <pic:cNvPicPr>
                      <a:picLocks noChangeAspect="1"/>
                    </pic:cNvPicPr>
                  </pic:nvPicPr>
                  <pic:blipFill>
                    <a:blip r:embed="rId14"/>
                    <a:stretch>
                      <a:fillRect/>
                    </a:stretch>
                  </pic:blipFill>
                  <pic:spPr>
                    <a:xfrm>
                      <a:off x="0" y="0"/>
                      <a:ext cx="2362650" cy="1487678"/>
                    </a:xfrm>
                    <a:prstGeom prst="rect">
                      <a:avLst/>
                    </a:prstGeom>
                  </pic:spPr>
                </pic:pic>
              </a:graphicData>
            </a:graphic>
          </wp:inline>
        </w:drawing>
      </w:r>
    </w:p>
    <w:p w14:paraId="5CFBB991" w14:textId="1BD1562D" w:rsidR="005E2F84" w:rsidRDefault="005E2F84" w:rsidP="00851D42">
      <w:pPr>
        <w:ind w:firstLine="480"/>
        <w:rPr>
          <w:noProof/>
        </w:rPr>
      </w:pPr>
      <w:r w:rsidRPr="005E2F84">
        <w:rPr>
          <w:noProof/>
        </w:rPr>
        <w:drawing>
          <wp:inline distT="0" distB="0" distL="0" distR="0" wp14:anchorId="5FEE2E6A" wp14:editId="5A93B71C">
            <wp:extent cx="2378498" cy="1489828"/>
            <wp:effectExtent l="0" t="0" r="3175" b="0"/>
            <wp:docPr id="20" name="圖片 4">
              <a:extLst xmlns:a="http://schemas.openxmlformats.org/drawingml/2006/main">
                <a:ext uri="{FF2B5EF4-FFF2-40B4-BE49-F238E27FC236}">
                  <a16:creationId xmlns:a16="http://schemas.microsoft.com/office/drawing/2014/main" id="{7F06ECC2-424A-4877-8C10-378E276FBE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7F06ECC2-424A-4877-8C10-378E276FBEF9}"/>
                        </a:ext>
                      </a:extLst>
                    </pic:cNvPr>
                    <pic:cNvPicPr>
                      <a:picLocks noChangeAspect="1"/>
                    </pic:cNvPicPr>
                  </pic:nvPicPr>
                  <pic:blipFill>
                    <a:blip r:embed="rId15"/>
                    <a:stretch>
                      <a:fillRect/>
                    </a:stretch>
                  </pic:blipFill>
                  <pic:spPr>
                    <a:xfrm>
                      <a:off x="0" y="0"/>
                      <a:ext cx="2429140" cy="1521549"/>
                    </a:xfrm>
                    <a:prstGeom prst="rect">
                      <a:avLst/>
                    </a:prstGeom>
                  </pic:spPr>
                </pic:pic>
              </a:graphicData>
            </a:graphic>
          </wp:inline>
        </w:drawing>
      </w:r>
      <w:r w:rsidRPr="005E2F84">
        <w:rPr>
          <w:noProof/>
        </w:rPr>
        <w:t xml:space="preserve"> </w:t>
      </w:r>
      <w:r w:rsidRPr="005E2F84">
        <w:rPr>
          <w:noProof/>
        </w:rPr>
        <w:drawing>
          <wp:inline distT="0" distB="0" distL="0" distR="0" wp14:anchorId="63FCDF35" wp14:editId="3DED4B8E">
            <wp:extent cx="2331484" cy="1476452"/>
            <wp:effectExtent l="0" t="0" r="0" b="0"/>
            <wp:docPr id="21" name="圖片 6">
              <a:extLst xmlns:a="http://schemas.openxmlformats.org/drawingml/2006/main">
                <a:ext uri="{FF2B5EF4-FFF2-40B4-BE49-F238E27FC236}">
                  <a16:creationId xmlns:a16="http://schemas.microsoft.com/office/drawing/2014/main" id="{59CAA261-1DE3-43B8-9B45-47AF51F032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59CAA261-1DE3-43B8-9B45-47AF51F032F9}"/>
                        </a:ext>
                      </a:extLst>
                    </pic:cNvPr>
                    <pic:cNvPicPr>
                      <a:picLocks noChangeAspect="1"/>
                    </pic:cNvPicPr>
                  </pic:nvPicPr>
                  <pic:blipFill>
                    <a:blip r:embed="rId16"/>
                    <a:stretch>
                      <a:fillRect/>
                    </a:stretch>
                  </pic:blipFill>
                  <pic:spPr>
                    <a:xfrm>
                      <a:off x="0" y="0"/>
                      <a:ext cx="2353947" cy="1490677"/>
                    </a:xfrm>
                    <a:prstGeom prst="rect">
                      <a:avLst/>
                    </a:prstGeom>
                  </pic:spPr>
                </pic:pic>
              </a:graphicData>
            </a:graphic>
          </wp:inline>
        </w:drawing>
      </w:r>
    </w:p>
    <w:p w14:paraId="1D25F25C" w14:textId="263BD7F7" w:rsidR="005E2F84" w:rsidRDefault="005E2F84" w:rsidP="00851D42">
      <w:pPr>
        <w:ind w:firstLine="480"/>
        <w:rPr>
          <w:noProof/>
        </w:rPr>
      </w:pPr>
    </w:p>
    <w:p w14:paraId="60D8E1CA" w14:textId="4D8B3DA2" w:rsidR="005E2F84" w:rsidRPr="005E2F84" w:rsidRDefault="005E2F84" w:rsidP="00851D42">
      <w:pPr>
        <w:ind w:firstLine="480"/>
        <w:rPr>
          <w:rFonts w:ascii="標楷體" w:eastAsia="標楷體" w:hAnsi="標楷體"/>
          <w:noProof/>
        </w:rPr>
      </w:pPr>
      <w:r w:rsidRPr="005E2F84">
        <w:rPr>
          <w:rFonts w:ascii="標楷體" w:eastAsia="標楷體" w:hAnsi="標楷體" w:hint="eastAsia"/>
          <w:noProof/>
        </w:rPr>
        <w:t>遊戲結果:</w:t>
      </w:r>
    </w:p>
    <w:p w14:paraId="71C846D7" w14:textId="06F04F28" w:rsidR="005E2F84" w:rsidRDefault="005E2F84" w:rsidP="00851D42">
      <w:pPr>
        <w:ind w:firstLine="480"/>
        <w:rPr>
          <w:noProof/>
        </w:rPr>
      </w:pPr>
      <w:r w:rsidRPr="005E2F84">
        <w:rPr>
          <w:rFonts w:ascii="標楷體" w:eastAsia="標楷體" w:hAnsi="標楷體" w:cstheme="minorHAnsi"/>
          <w:noProof/>
        </w:rPr>
        <w:drawing>
          <wp:inline distT="0" distB="0" distL="0" distR="0" wp14:anchorId="748D6DE5" wp14:editId="1BED3AAC">
            <wp:extent cx="2361551" cy="1542713"/>
            <wp:effectExtent l="0" t="0" r="1270" b="635"/>
            <wp:docPr id="17" name="圖片 4">
              <a:extLst xmlns:a="http://schemas.openxmlformats.org/drawingml/2006/main">
                <a:ext uri="{FF2B5EF4-FFF2-40B4-BE49-F238E27FC236}">
                  <a16:creationId xmlns:a16="http://schemas.microsoft.com/office/drawing/2014/main" id="{B6B3730B-CE73-4B03-8F83-6A11E2029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B6B3730B-CE73-4B03-8F83-6A11E2029CB3}"/>
                        </a:ext>
                      </a:extLst>
                    </pic:cNvPr>
                    <pic:cNvPicPr>
                      <a:picLocks noChangeAspect="1"/>
                    </pic:cNvPicPr>
                  </pic:nvPicPr>
                  <pic:blipFill>
                    <a:blip r:embed="rId17"/>
                    <a:stretch>
                      <a:fillRect/>
                    </a:stretch>
                  </pic:blipFill>
                  <pic:spPr>
                    <a:xfrm>
                      <a:off x="0" y="0"/>
                      <a:ext cx="2386811" cy="1559214"/>
                    </a:xfrm>
                    <a:prstGeom prst="rect">
                      <a:avLst/>
                    </a:prstGeom>
                  </pic:spPr>
                </pic:pic>
              </a:graphicData>
            </a:graphic>
          </wp:inline>
        </w:drawing>
      </w:r>
      <w:r w:rsidRPr="005E2F84">
        <w:rPr>
          <w:noProof/>
        </w:rPr>
        <w:t xml:space="preserve"> </w:t>
      </w:r>
      <w:r w:rsidRPr="005E2F84">
        <w:rPr>
          <w:rFonts w:ascii="標楷體" w:eastAsia="標楷體" w:hAnsi="標楷體" w:cstheme="minorHAnsi"/>
          <w:noProof/>
        </w:rPr>
        <w:drawing>
          <wp:inline distT="0" distB="0" distL="0" distR="0" wp14:anchorId="7FD7356A" wp14:editId="258F5659">
            <wp:extent cx="2188350" cy="1550498"/>
            <wp:effectExtent l="0" t="0" r="2540" b="0"/>
            <wp:docPr id="18" name="圖片 6">
              <a:extLst xmlns:a="http://schemas.openxmlformats.org/drawingml/2006/main">
                <a:ext uri="{FF2B5EF4-FFF2-40B4-BE49-F238E27FC236}">
                  <a16:creationId xmlns:a16="http://schemas.microsoft.com/office/drawing/2014/main" id="{FEF77A0F-7091-4F87-8723-2B711A39F9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FEF77A0F-7091-4F87-8723-2B711A39F94D}"/>
                        </a:ext>
                      </a:extLst>
                    </pic:cNvPr>
                    <pic:cNvPicPr>
                      <a:picLocks noChangeAspect="1"/>
                    </pic:cNvPicPr>
                  </pic:nvPicPr>
                  <pic:blipFill>
                    <a:blip r:embed="rId18"/>
                    <a:stretch>
                      <a:fillRect/>
                    </a:stretch>
                  </pic:blipFill>
                  <pic:spPr>
                    <a:xfrm>
                      <a:off x="0" y="0"/>
                      <a:ext cx="2215544" cy="1569766"/>
                    </a:xfrm>
                    <a:prstGeom prst="rect">
                      <a:avLst/>
                    </a:prstGeom>
                  </pic:spPr>
                </pic:pic>
              </a:graphicData>
            </a:graphic>
          </wp:inline>
        </w:drawing>
      </w:r>
    </w:p>
    <w:p w14:paraId="4C195532" w14:textId="3A750A83" w:rsidR="005E2F84" w:rsidRDefault="005E2F84" w:rsidP="00851D42">
      <w:pPr>
        <w:ind w:firstLine="480"/>
        <w:rPr>
          <w:rFonts w:ascii="標楷體" w:eastAsia="標楷體" w:hAnsi="標楷體"/>
          <w:noProof/>
        </w:rPr>
      </w:pPr>
      <w:r w:rsidRPr="005E2F84">
        <w:rPr>
          <w:rFonts w:ascii="標楷體" w:eastAsia="標楷體" w:hAnsi="標楷體" w:hint="eastAsia"/>
          <w:noProof/>
        </w:rPr>
        <w:t>小彩蛋:</w:t>
      </w:r>
      <w:r w:rsidR="0062759C">
        <w:rPr>
          <w:rFonts w:ascii="標楷體" w:eastAsia="標楷體" w:hAnsi="標楷體" w:hint="eastAsia"/>
          <w:noProof/>
        </w:rPr>
        <w:t>在讀完規則後主畫面會有可愛的小軍艦巡航</w:t>
      </w:r>
    </w:p>
    <w:p w14:paraId="7D0A57B2" w14:textId="548CA400" w:rsidR="005E2F84" w:rsidRPr="005E2F84" w:rsidRDefault="005E2F84" w:rsidP="00851D42">
      <w:pPr>
        <w:ind w:firstLine="480"/>
        <w:rPr>
          <w:rFonts w:ascii="標楷體" w:eastAsia="標楷體" w:hAnsi="標楷體" w:cstheme="minorHAnsi"/>
        </w:rPr>
      </w:pPr>
      <w:r w:rsidRPr="005E2F84">
        <w:rPr>
          <w:rFonts w:ascii="標楷體" w:eastAsia="標楷體" w:hAnsi="標楷體" w:cstheme="minorHAnsi"/>
          <w:noProof/>
        </w:rPr>
        <w:drawing>
          <wp:inline distT="0" distB="0" distL="0" distR="0" wp14:anchorId="327C734F" wp14:editId="353017B7">
            <wp:extent cx="3007478" cy="2123266"/>
            <wp:effectExtent l="0" t="0" r="2540" b="0"/>
            <wp:docPr id="19" name="圖片 4">
              <a:extLst xmlns:a="http://schemas.openxmlformats.org/drawingml/2006/main">
                <a:ext uri="{FF2B5EF4-FFF2-40B4-BE49-F238E27FC236}">
                  <a16:creationId xmlns:a16="http://schemas.microsoft.com/office/drawing/2014/main" id="{C930D398-AD1E-4589-8E53-0D84A50B1C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C930D398-AD1E-4589-8E53-0D84A50B1C28}"/>
                        </a:ext>
                      </a:extLst>
                    </pic:cNvPr>
                    <pic:cNvPicPr>
                      <a:picLocks noChangeAspect="1"/>
                    </pic:cNvPicPr>
                  </pic:nvPicPr>
                  <pic:blipFill rotWithShape="1">
                    <a:blip r:embed="rId19"/>
                    <a:srcRect l="34444" t="18889" r="34375" b="41975"/>
                    <a:stretch/>
                  </pic:blipFill>
                  <pic:spPr>
                    <a:xfrm>
                      <a:off x="0" y="0"/>
                      <a:ext cx="3021358" cy="2133065"/>
                    </a:xfrm>
                    <a:prstGeom prst="rect">
                      <a:avLst/>
                    </a:prstGeom>
                  </pic:spPr>
                </pic:pic>
              </a:graphicData>
            </a:graphic>
          </wp:inline>
        </w:drawing>
      </w:r>
    </w:p>
    <w:p w14:paraId="657129C7" w14:textId="736E2660" w:rsidR="007645DE" w:rsidRPr="009F5A0E" w:rsidRDefault="007645DE">
      <w:pPr>
        <w:rPr>
          <w:rFonts w:ascii="標楷體" w:eastAsia="標楷體" w:hAnsi="標楷體" w:cstheme="minorHAnsi"/>
        </w:rPr>
      </w:pPr>
    </w:p>
    <w:p w14:paraId="5E7CC285" w14:textId="6DE20742" w:rsidR="00E20695" w:rsidRPr="009F5A0E" w:rsidRDefault="009F5A0E" w:rsidP="009F5A0E">
      <w:pPr>
        <w:rPr>
          <w:rFonts w:ascii="標楷體" w:eastAsia="標楷體" w:hAnsi="標楷體" w:cstheme="minorHAnsi"/>
          <w:sz w:val="32"/>
          <w:szCs w:val="32"/>
        </w:rPr>
      </w:pPr>
      <w:r w:rsidRPr="009F5A0E">
        <w:rPr>
          <w:rFonts w:ascii="標楷體" w:eastAsia="標楷體" w:hAnsi="標楷體" w:cstheme="minorHAnsi" w:hint="eastAsia"/>
          <w:sz w:val="32"/>
          <w:szCs w:val="32"/>
        </w:rPr>
        <w:t>四、</w:t>
      </w:r>
      <w:r w:rsidR="00E20695" w:rsidRPr="009F5A0E">
        <w:rPr>
          <w:rFonts w:ascii="標楷體" w:eastAsia="標楷體" w:hAnsi="標楷體" w:cstheme="minorHAnsi" w:hint="eastAsia"/>
          <w:sz w:val="32"/>
          <w:szCs w:val="32"/>
        </w:rPr>
        <w:t>問題與解決方案</w:t>
      </w:r>
    </w:p>
    <w:p w14:paraId="768B9503" w14:textId="77777777" w:rsidR="00A02A9F" w:rsidRPr="00A02A9F" w:rsidRDefault="00A02A9F" w:rsidP="00A02A9F">
      <w:pPr>
        <w:widowControl/>
        <w:rPr>
          <w:rFonts w:ascii="標楷體" w:eastAsia="標楷體" w:hAnsi="標楷體" w:cs="新細明體"/>
          <w:kern w:val="0"/>
          <w14:ligatures w14:val="none"/>
        </w:rPr>
      </w:pPr>
      <w:r w:rsidRPr="00A02A9F">
        <w:rPr>
          <w:rFonts w:ascii="標楷體" w:eastAsia="標楷體" w:hAnsi="標楷體" w:cs="新細明體" w:hint="eastAsia"/>
          <w:kern w:val="0"/>
          <w14:ligatures w14:val="none"/>
        </w:rPr>
        <w:t xml:space="preserve">電腦的進攻模式: </w:t>
      </w:r>
    </w:p>
    <w:p w14:paraId="63E07858" w14:textId="77777777" w:rsidR="00A02A9F" w:rsidRPr="00A02A9F" w:rsidRDefault="00A02A9F" w:rsidP="00A02A9F">
      <w:pPr>
        <w:widowControl/>
        <w:numPr>
          <w:ilvl w:val="0"/>
          <w:numId w:val="5"/>
        </w:numPr>
        <w:spacing w:after="60"/>
        <w:ind w:left="960"/>
        <w:textAlignment w:val="baseline"/>
        <w:rPr>
          <w:rFonts w:ascii="標楷體" w:eastAsia="標楷體" w:hAnsi="標楷體" w:cs="新細明體"/>
          <w:kern w:val="0"/>
          <w14:ligatures w14:val="none"/>
        </w:rPr>
      </w:pPr>
      <w:r w:rsidRPr="00A02A9F">
        <w:rPr>
          <w:rFonts w:ascii="標楷體" w:eastAsia="標楷體" w:hAnsi="標楷體" w:cs="新細明體"/>
          <w:kern w:val="0"/>
          <w14:ligatures w14:val="none"/>
        </w:rPr>
        <w:t>我們一開始是設定電腦的每一步進攻都是random但是這樣玩家的遊戲體驗會很差因為太容易取得勝利。</w:t>
      </w:r>
    </w:p>
    <w:p w14:paraId="3575A34F" w14:textId="77777777" w:rsidR="00A02A9F" w:rsidRPr="00A02A9F" w:rsidRDefault="00A02A9F" w:rsidP="00A02A9F">
      <w:pPr>
        <w:widowControl/>
        <w:numPr>
          <w:ilvl w:val="0"/>
          <w:numId w:val="5"/>
        </w:numPr>
        <w:spacing w:after="60"/>
        <w:ind w:left="960"/>
        <w:textAlignment w:val="baseline"/>
        <w:rPr>
          <w:rFonts w:ascii="標楷體" w:eastAsia="標楷體" w:hAnsi="標楷體" w:cs="新細明體"/>
          <w:kern w:val="0"/>
          <w14:ligatures w14:val="none"/>
        </w:rPr>
      </w:pPr>
      <w:r w:rsidRPr="00A02A9F">
        <w:rPr>
          <w:rFonts w:ascii="標楷體" w:eastAsia="標楷體" w:hAnsi="標楷體" w:cs="新細明體"/>
          <w:kern w:val="0"/>
          <w14:ligatures w14:val="none"/>
        </w:rPr>
        <w:t>再來我們設定當電腦擊中一格時，電腦會去偵測那格的四周然後再依序進攻那四格。再去鎖定擊中的那一格然後再循環一次。</w:t>
      </w:r>
    </w:p>
    <w:p w14:paraId="7D06D148" w14:textId="496BC391" w:rsidR="00A02A9F" w:rsidRDefault="00A02A9F" w:rsidP="00A02A9F">
      <w:pPr>
        <w:widowControl/>
        <w:numPr>
          <w:ilvl w:val="0"/>
          <w:numId w:val="5"/>
        </w:numPr>
        <w:spacing w:after="60"/>
        <w:ind w:left="960"/>
        <w:textAlignment w:val="baseline"/>
        <w:rPr>
          <w:rFonts w:ascii="標楷體" w:eastAsia="標楷體" w:hAnsi="標楷體" w:cs="新細明體"/>
          <w:kern w:val="0"/>
          <w14:ligatures w14:val="none"/>
        </w:rPr>
      </w:pPr>
      <w:r w:rsidRPr="00A02A9F">
        <w:rPr>
          <w:rFonts w:ascii="標楷體" w:eastAsia="標楷體" w:hAnsi="標楷體" w:cs="新細明體"/>
          <w:kern w:val="0"/>
          <w14:ligatures w14:val="none"/>
        </w:rPr>
        <w:t>我們最後幫電腦設定每擊中船隻時便進行記錄。當擊中船隻和鎖定方向時，就會持續朝那個方向進攻直到擊沉。當鎖定那個方向但射擊到空白格子時，下一次的射擊方向就變成相反方向然後上一個擊中的格子更改為第一次擊中的格子。然後持續射擊直到擊沉再清空擊中記錄。</w:t>
      </w:r>
    </w:p>
    <w:p w14:paraId="463A77E1" w14:textId="3897B2BE" w:rsidR="0062759C" w:rsidRDefault="0062759C" w:rsidP="0078585A">
      <w:pPr>
        <w:widowControl/>
        <w:spacing w:after="60"/>
        <w:ind w:left="960"/>
        <w:textAlignment w:val="baseline"/>
        <w:rPr>
          <w:rFonts w:ascii="標楷體" w:eastAsia="標楷體" w:hAnsi="標楷體" w:cs="新細明體"/>
          <w:kern w:val="0"/>
          <w14:ligatures w14:val="none"/>
        </w:rPr>
      </w:pPr>
      <w:r w:rsidRPr="0062759C">
        <w:rPr>
          <w:rFonts w:ascii="標楷體" w:eastAsia="標楷體" w:hAnsi="標楷體" w:cs="新細明體"/>
          <w:kern w:val="0"/>
          <w14:ligatures w14:val="none"/>
        </w:rPr>
        <w:drawing>
          <wp:inline distT="0" distB="0" distL="0" distR="0" wp14:anchorId="058C5D4C" wp14:editId="2767FEEA">
            <wp:extent cx="2095082" cy="2023532"/>
            <wp:effectExtent l="0" t="0" r="63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1324"/>
                    <a:stretch/>
                  </pic:blipFill>
                  <pic:spPr bwMode="auto">
                    <a:xfrm>
                      <a:off x="0" y="0"/>
                      <a:ext cx="2108437" cy="2036431"/>
                    </a:xfrm>
                    <a:prstGeom prst="rect">
                      <a:avLst/>
                    </a:prstGeom>
                    <a:ln>
                      <a:noFill/>
                    </a:ln>
                    <a:extLst>
                      <a:ext uri="{53640926-AAD7-44D8-BBD7-CCE9431645EC}">
                        <a14:shadowObscured xmlns:a14="http://schemas.microsoft.com/office/drawing/2010/main"/>
                      </a:ext>
                    </a:extLst>
                  </pic:spPr>
                </pic:pic>
              </a:graphicData>
            </a:graphic>
          </wp:inline>
        </w:drawing>
      </w:r>
      <w:r w:rsidRPr="0062759C">
        <w:rPr>
          <w:rFonts w:ascii="標楷體" w:eastAsia="標楷體" w:hAnsi="標楷體" w:cs="新細明體"/>
          <w:kern w:val="0"/>
          <w14:ligatures w14:val="none"/>
        </w:rPr>
        <w:drawing>
          <wp:inline distT="0" distB="0" distL="0" distR="0" wp14:anchorId="1D2ACB20" wp14:editId="745D49FF">
            <wp:extent cx="2205614" cy="2011766"/>
            <wp:effectExtent l="0" t="0" r="4445"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6482" cy="2012558"/>
                    </a:xfrm>
                    <a:prstGeom prst="rect">
                      <a:avLst/>
                    </a:prstGeom>
                  </pic:spPr>
                </pic:pic>
              </a:graphicData>
            </a:graphic>
          </wp:inline>
        </w:drawing>
      </w:r>
      <w:r w:rsidRPr="0062759C">
        <w:rPr>
          <w:rFonts w:ascii="標楷體" w:eastAsia="標楷體" w:hAnsi="標楷體" w:cs="新細明體"/>
          <w:kern w:val="0"/>
          <w14:ligatures w14:val="none"/>
        </w:rPr>
        <w:drawing>
          <wp:inline distT="0" distB="0" distL="0" distR="0" wp14:anchorId="3FCB8AE5" wp14:editId="27E2FE0C">
            <wp:extent cx="2056862" cy="1758461"/>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2665" cy="1771971"/>
                    </a:xfrm>
                    <a:prstGeom prst="rect">
                      <a:avLst/>
                    </a:prstGeom>
                  </pic:spPr>
                </pic:pic>
              </a:graphicData>
            </a:graphic>
          </wp:inline>
        </w:drawing>
      </w:r>
      <w:r w:rsidRPr="0062759C">
        <w:rPr>
          <w:rFonts w:ascii="標楷體" w:eastAsia="標楷體" w:hAnsi="標楷體" w:cs="新細明體"/>
          <w:kern w:val="0"/>
          <w14:ligatures w14:val="none"/>
        </w:rPr>
        <w:drawing>
          <wp:inline distT="0" distB="0" distL="0" distR="0" wp14:anchorId="41E70496" wp14:editId="4C36D48E">
            <wp:extent cx="2301073" cy="1501266"/>
            <wp:effectExtent l="0" t="0" r="444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7978" cy="1512295"/>
                    </a:xfrm>
                    <a:prstGeom prst="rect">
                      <a:avLst/>
                    </a:prstGeom>
                  </pic:spPr>
                </pic:pic>
              </a:graphicData>
            </a:graphic>
          </wp:inline>
        </w:drawing>
      </w:r>
    </w:p>
    <w:p w14:paraId="2EB0E69C" w14:textId="79DE8E87" w:rsidR="0078585A" w:rsidRDefault="0078585A" w:rsidP="0078585A">
      <w:pPr>
        <w:widowControl/>
        <w:spacing w:after="60"/>
        <w:ind w:left="960"/>
        <w:textAlignment w:val="baseline"/>
        <w:rPr>
          <w:rFonts w:ascii="標楷體" w:eastAsia="標楷體" w:hAnsi="標楷體" w:cs="新細明體" w:hint="eastAsia"/>
          <w:kern w:val="0"/>
          <w14:ligatures w14:val="none"/>
        </w:rPr>
      </w:pPr>
      <w:r w:rsidRPr="0078585A">
        <w:rPr>
          <w:rFonts w:ascii="標楷體" w:eastAsia="標楷體" w:hAnsi="標楷體" w:cs="新細明體"/>
          <w:kern w:val="0"/>
          <w14:ligatures w14:val="none"/>
        </w:rPr>
        <w:drawing>
          <wp:inline distT="0" distB="0" distL="0" distR="0" wp14:anchorId="3987AD15" wp14:editId="68683456">
            <wp:extent cx="1783583" cy="1825457"/>
            <wp:effectExtent l="0" t="0" r="762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2207" cy="1854753"/>
                    </a:xfrm>
                    <a:prstGeom prst="rect">
                      <a:avLst/>
                    </a:prstGeom>
                  </pic:spPr>
                </pic:pic>
              </a:graphicData>
            </a:graphic>
          </wp:inline>
        </w:drawing>
      </w:r>
      <w:r w:rsidRPr="0078585A">
        <w:rPr>
          <w:rFonts w:ascii="標楷體" w:eastAsia="標楷體" w:hAnsi="標楷體" w:cs="新細明體"/>
          <w:kern w:val="0"/>
          <w14:ligatures w14:val="none"/>
        </w:rPr>
        <w:drawing>
          <wp:inline distT="0" distB="0" distL="0" distR="0" wp14:anchorId="6A0ECED8" wp14:editId="5CA824C8">
            <wp:extent cx="2855243" cy="1667908"/>
            <wp:effectExtent l="0" t="0" r="2540"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6403" cy="1691952"/>
                    </a:xfrm>
                    <a:prstGeom prst="rect">
                      <a:avLst/>
                    </a:prstGeom>
                  </pic:spPr>
                </pic:pic>
              </a:graphicData>
            </a:graphic>
          </wp:inline>
        </w:drawing>
      </w:r>
    </w:p>
    <w:p w14:paraId="624AC3D8" w14:textId="093F9B7F" w:rsidR="00A02A9F" w:rsidRPr="0062759C" w:rsidRDefault="00A02A9F" w:rsidP="00A02A9F">
      <w:pPr>
        <w:widowControl/>
        <w:numPr>
          <w:ilvl w:val="0"/>
          <w:numId w:val="5"/>
        </w:numPr>
        <w:spacing w:after="60"/>
        <w:ind w:left="960"/>
        <w:textAlignment w:val="baseline"/>
        <w:rPr>
          <w:rFonts w:ascii="標楷體" w:eastAsia="標楷體" w:hAnsi="標楷體" w:cs="新細明體"/>
          <w:kern w:val="0"/>
          <w14:ligatures w14:val="none"/>
        </w:rPr>
      </w:pPr>
      <w:r>
        <w:rPr>
          <w:rFonts w:ascii="標楷體" w:eastAsia="標楷體" w:hAnsi="標楷體" w:cs="新細明體" w:hint="eastAsia"/>
          <w:kern w:val="0"/>
          <w14:ligatures w14:val="none"/>
        </w:rPr>
        <w:lastRenderedPageBreak/>
        <w:t>邊界問題:</w:t>
      </w:r>
      <w:r w:rsidRPr="00A02A9F">
        <w:rPr>
          <w:rFonts w:ascii="微軟正黑體" w:eastAsia="微軟正黑體" w:hAnsi="微軟正黑體" w:hint="eastAsia"/>
          <w:color w:val="DBDEE1"/>
        </w:rPr>
        <w:t xml:space="preserve"> </w:t>
      </w:r>
      <w:r w:rsidRPr="00A02A9F">
        <w:rPr>
          <w:rFonts w:ascii="標楷體" w:eastAsia="標楷體" w:hAnsi="標楷體" w:hint="eastAsia"/>
        </w:rPr>
        <w:t>當判定是不是邊界時，我們有設定射擊的格子的x和y 坐標不能小於等於-1，也不能大於等於地圖邊長。如果是在擊中的狀態下進行下格目標偵測時，我們會讓電腦順時針旋轉下一個方向進行偵測。</w:t>
      </w:r>
    </w:p>
    <w:p w14:paraId="683CFB66" w14:textId="427076B3" w:rsidR="0062759C" w:rsidRPr="00A02A9F" w:rsidRDefault="0062759C" w:rsidP="0062759C">
      <w:pPr>
        <w:widowControl/>
        <w:spacing w:after="60"/>
        <w:ind w:left="960"/>
        <w:textAlignment w:val="baseline"/>
        <w:rPr>
          <w:rFonts w:ascii="標楷體" w:eastAsia="標楷體" w:hAnsi="標楷體" w:cs="新細明體" w:hint="eastAsia"/>
          <w:kern w:val="0"/>
          <w14:ligatures w14:val="none"/>
        </w:rPr>
      </w:pPr>
      <w:r w:rsidRPr="0062759C">
        <w:rPr>
          <w:rFonts w:ascii="標楷體" w:eastAsia="標楷體" w:hAnsi="標楷體" w:cs="新細明體"/>
          <w:kern w:val="0"/>
          <w14:ligatures w14:val="none"/>
        </w:rPr>
        <w:drawing>
          <wp:inline distT="0" distB="0" distL="0" distR="0" wp14:anchorId="6F8681DF" wp14:editId="2DF920CA">
            <wp:extent cx="2182620" cy="2436725"/>
            <wp:effectExtent l="0" t="0" r="8255" b="1905"/>
            <wp:docPr id="1" name="圖片 4">
              <a:extLst xmlns:a="http://schemas.openxmlformats.org/drawingml/2006/main">
                <a:ext uri="{FF2B5EF4-FFF2-40B4-BE49-F238E27FC236}">
                  <a16:creationId xmlns:a16="http://schemas.microsoft.com/office/drawing/2014/main" id="{913423A1-9F79-45A1-B936-C1C4D2D3B9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913423A1-9F79-45A1-B936-C1C4D2D3B9E3}"/>
                        </a:ext>
                      </a:extLst>
                    </pic:cNvPr>
                    <pic:cNvPicPr>
                      <a:picLocks noChangeAspect="1"/>
                    </pic:cNvPicPr>
                  </pic:nvPicPr>
                  <pic:blipFill>
                    <a:blip r:embed="rId26"/>
                    <a:stretch>
                      <a:fillRect/>
                    </a:stretch>
                  </pic:blipFill>
                  <pic:spPr>
                    <a:xfrm>
                      <a:off x="0" y="0"/>
                      <a:ext cx="2185201" cy="2439606"/>
                    </a:xfrm>
                    <a:prstGeom prst="rect">
                      <a:avLst/>
                    </a:prstGeom>
                  </pic:spPr>
                </pic:pic>
              </a:graphicData>
            </a:graphic>
          </wp:inline>
        </w:drawing>
      </w:r>
    </w:p>
    <w:p w14:paraId="64479C23" w14:textId="789BE685" w:rsidR="00E20695" w:rsidRDefault="00A02A9F" w:rsidP="00A02A9F">
      <w:pPr>
        <w:rPr>
          <w:rFonts w:ascii="標楷體" w:eastAsia="標楷體" w:hAnsi="標楷體" w:cstheme="minorHAnsi"/>
        </w:rPr>
      </w:pPr>
      <w:r>
        <w:rPr>
          <w:rFonts w:ascii="標楷體" w:eastAsia="標楷體" w:hAnsi="標楷體" w:cstheme="minorHAnsi"/>
        </w:rPr>
        <w:t>Class</w:t>
      </w:r>
      <w:r>
        <w:rPr>
          <w:rFonts w:ascii="標楷體" w:eastAsia="標楷體" w:hAnsi="標楷體" w:cstheme="minorHAnsi" w:hint="eastAsia"/>
        </w:rPr>
        <w:t>間傳值:</w:t>
      </w:r>
    </w:p>
    <w:p w14:paraId="0FE7666B" w14:textId="0EF2AFEC" w:rsidR="00A02A9F" w:rsidRPr="009F5A0E" w:rsidRDefault="00A02A9F" w:rsidP="00A02A9F">
      <w:pPr>
        <w:rPr>
          <w:rFonts w:ascii="標楷體" w:eastAsia="標楷體" w:hAnsi="標楷體" w:cstheme="minorHAnsi"/>
        </w:rPr>
      </w:pPr>
      <w:r>
        <w:rPr>
          <w:rFonts w:ascii="標楷體" w:eastAsia="標楷體" w:hAnsi="標楷體" w:cstheme="minorHAnsi"/>
        </w:rPr>
        <w:tab/>
      </w:r>
      <w:r>
        <w:rPr>
          <w:rFonts w:ascii="標楷體" w:eastAsia="標楷體" w:hAnsi="標楷體" w:cstheme="minorHAnsi" w:hint="eastAsia"/>
        </w:rPr>
        <w:t>要在function前加上s</w:t>
      </w:r>
      <w:r>
        <w:rPr>
          <w:rFonts w:ascii="標楷體" w:eastAsia="標楷體" w:hAnsi="標楷體" w:cstheme="minorHAnsi"/>
        </w:rPr>
        <w:t>tatic</w:t>
      </w:r>
      <w:r>
        <w:rPr>
          <w:rFonts w:ascii="標楷體" w:eastAsia="標楷體" w:hAnsi="標楷體" w:cstheme="minorHAnsi" w:hint="eastAsia"/>
        </w:rPr>
        <w:t>，傳遞的變數也要加上static才能在其他c</w:t>
      </w:r>
      <w:r>
        <w:rPr>
          <w:rFonts w:ascii="標楷體" w:eastAsia="標楷體" w:hAnsi="標楷體" w:cstheme="minorHAnsi"/>
        </w:rPr>
        <w:t>lass</w:t>
      </w:r>
      <w:r>
        <w:rPr>
          <w:rFonts w:ascii="標楷體" w:eastAsia="標楷體" w:hAnsi="標楷體" w:cstheme="minorHAnsi" w:hint="eastAsia"/>
        </w:rPr>
        <w:t>中讀取。</w:t>
      </w:r>
    </w:p>
    <w:p w14:paraId="0AB037DB" w14:textId="016EEF78" w:rsidR="007645DE" w:rsidRPr="009F5A0E" w:rsidRDefault="00E20695">
      <w:pPr>
        <w:rPr>
          <w:rFonts w:ascii="標楷體" w:eastAsia="標楷體" w:hAnsi="標楷體" w:cstheme="minorHAnsi"/>
          <w:sz w:val="40"/>
          <w:szCs w:val="40"/>
        </w:rPr>
      </w:pPr>
      <w:r w:rsidRPr="009F5A0E">
        <w:rPr>
          <w:rFonts w:ascii="標楷體" w:eastAsia="標楷體" w:hAnsi="標楷體" w:cstheme="minorHAnsi" w:hint="eastAsia"/>
          <w:sz w:val="32"/>
          <w:szCs w:val="32"/>
        </w:rPr>
        <w:t>五</w:t>
      </w:r>
      <w:r w:rsidR="007645DE" w:rsidRPr="009F5A0E">
        <w:rPr>
          <w:rFonts w:ascii="標楷體" w:eastAsia="標楷體" w:hAnsi="標楷體" w:cstheme="minorHAnsi"/>
          <w:sz w:val="32"/>
          <w:szCs w:val="32"/>
        </w:rPr>
        <w:t>、結論</w:t>
      </w:r>
      <w:r w:rsidR="009459CA">
        <w:rPr>
          <w:rFonts w:ascii="標楷體" w:eastAsia="標楷體" w:hAnsi="標楷體" w:cstheme="minorHAnsi" w:hint="eastAsia"/>
          <w:sz w:val="32"/>
          <w:szCs w:val="32"/>
        </w:rPr>
        <w:t>和未來展望</w:t>
      </w:r>
    </w:p>
    <w:p w14:paraId="003F1C21" w14:textId="45E2E2D9" w:rsidR="007645DE" w:rsidRPr="009459CA" w:rsidRDefault="009D44F9">
      <w:pPr>
        <w:rPr>
          <w:rFonts w:ascii="標楷體" w:eastAsia="標楷體" w:hAnsi="標楷體" w:cstheme="minorHAnsi"/>
        </w:rPr>
      </w:pPr>
      <w:r w:rsidRPr="009F5A0E">
        <w:rPr>
          <w:rFonts w:ascii="標楷體" w:eastAsia="標楷體" w:hAnsi="標楷體" w:cstheme="minorHAnsi"/>
        </w:rPr>
        <w:tab/>
      </w:r>
      <w:r w:rsidR="009459CA" w:rsidRPr="009459CA">
        <w:rPr>
          <w:rFonts w:ascii="標楷體" w:eastAsia="標楷體" w:hAnsi="標楷體" w:hint="eastAsia"/>
        </w:rPr>
        <w:t>海戰棋是一款在3C產品沒有普及前曾經風靡歐美的棋盤</w:t>
      </w:r>
      <w:r w:rsidR="009459CA">
        <w:rPr>
          <w:rFonts w:ascii="標楷體" w:eastAsia="標楷體" w:hAnsi="標楷體" w:hint="eastAsia"/>
        </w:rPr>
        <w:t>遊</w:t>
      </w:r>
      <w:r w:rsidR="009459CA" w:rsidRPr="009459CA">
        <w:rPr>
          <w:rFonts w:ascii="標楷體" w:eastAsia="標楷體" w:hAnsi="標楷體" w:hint="eastAsia"/>
        </w:rPr>
        <w:t>戲。我們的目標就是為之前玩過海戰棋的人們重溫童年。如果把這個項目繼續延伸下去，我們還會增加不同情況下的音效，創立2V2的模式，還有增加在不同海域會觸發不同的場地效果等等。 我們組在做project的時候過於拘泥在棋盤</w:t>
      </w:r>
      <w:r w:rsidR="009459CA">
        <w:rPr>
          <w:rFonts w:ascii="標楷體" w:eastAsia="標楷體" w:hAnsi="標楷體" w:hint="eastAsia"/>
        </w:rPr>
        <w:t>遊</w:t>
      </w:r>
      <w:r w:rsidR="009459CA" w:rsidRPr="009459CA">
        <w:rPr>
          <w:rFonts w:ascii="標楷體" w:eastAsia="標楷體" w:hAnsi="標楷體" w:hint="eastAsia"/>
        </w:rPr>
        <w:t>戲的概念而忽略了許多可以增加的元素。然後我們在報告的時候沒有更多的介紹自己的程式碼也沒有邀請觀</w:t>
      </w:r>
      <w:r w:rsidR="009459CA">
        <w:rPr>
          <w:rFonts w:ascii="標楷體" w:eastAsia="標楷體" w:hAnsi="標楷體" w:hint="eastAsia"/>
        </w:rPr>
        <w:t>眾</w:t>
      </w:r>
      <w:r w:rsidR="009459CA" w:rsidRPr="009459CA">
        <w:rPr>
          <w:rFonts w:ascii="標楷體" w:eastAsia="標楷體" w:hAnsi="標楷體" w:hint="eastAsia"/>
        </w:rPr>
        <w:t>上來玩。</w:t>
      </w:r>
    </w:p>
    <w:p w14:paraId="3C725194" w14:textId="4BFA6093" w:rsidR="007645DE" w:rsidRPr="009F5A0E" w:rsidRDefault="007645DE">
      <w:pPr>
        <w:rPr>
          <w:rFonts w:ascii="標楷體" w:eastAsia="標楷體" w:hAnsi="標楷體" w:cstheme="minorHAnsi"/>
        </w:rPr>
      </w:pPr>
    </w:p>
    <w:sectPr w:rsidR="007645DE" w:rsidRPr="009F5A0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D8BBE" w14:textId="77777777" w:rsidR="00003FA1" w:rsidRDefault="00003FA1" w:rsidP="007645DE">
      <w:r>
        <w:separator/>
      </w:r>
    </w:p>
  </w:endnote>
  <w:endnote w:type="continuationSeparator" w:id="0">
    <w:p w14:paraId="5D4A1B08" w14:textId="77777777" w:rsidR="00003FA1" w:rsidRDefault="00003FA1" w:rsidP="00764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0C0D3" w14:textId="77777777" w:rsidR="00003FA1" w:rsidRDefault="00003FA1" w:rsidP="007645DE">
      <w:r>
        <w:separator/>
      </w:r>
    </w:p>
  </w:footnote>
  <w:footnote w:type="continuationSeparator" w:id="0">
    <w:p w14:paraId="191E87D4" w14:textId="77777777" w:rsidR="00003FA1" w:rsidRDefault="00003FA1" w:rsidP="007645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13F68"/>
    <w:multiLevelType w:val="hybridMultilevel"/>
    <w:tmpl w:val="74543A3C"/>
    <w:lvl w:ilvl="0" w:tplc="04090015">
      <w:start w:val="4"/>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36A78F2"/>
    <w:multiLevelType w:val="multilevel"/>
    <w:tmpl w:val="7A9A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492461"/>
    <w:multiLevelType w:val="hybridMultilevel"/>
    <w:tmpl w:val="F184D922"/>
    <w:lvl w:ilvl="0" w:tplc="D1E0298A">
      <w:start w:val="3"/>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9966034"/>
    <w:multiLevelType w:val="hybridMultilevel"/>
    <w:tmpl w:val="E9E6D9C8"/>
    <w:lvl w:ilvl="0" w:tplc="0409000F">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6FF54AFD"/>
    <w:multiLevelType w:val="hybridMultilevel"/>
    <w:tmpl w:val="CEFAFC9C"/>
    <w:lvl w:ilvl="0" w:tplc="ACC2007A">
      <w:start w:val="1"/>
      <w:numFmt w:val="decimal"/>
      <w:lvlText w:val="%1."/>
      <w:lvlJc w:val="left"/>
      <w:pPr>
        <w:ind w:left="964" w:hanging="480"/>
      </w:pPr>
      <w:rPr>
        <w:b/>
        <w:bCs/>
        <w:color w:val="auto"/>
      </w:rPr>
    </w:lvl>
    <w:lvl w:ilvl="1" w:tplc="D826E970">
      <w:start w:val="1"/>
      <w:numFmt w:val="decimal"/>
      <w:lvlText w:val="（%2）"/>
      <w:lvlJc w:val="left"/>
      <w:pPr>
        <w:ind w:left="1444" w:hanging="480"/>
      </w:pPr>
      <w:rPr>
        <w:rFonts w:hint="eastAsia"/>
      </w:rPr>
    </w:lvl>
    <w:lvl w:ilvl="2" w:tplc="0409001B" w:tentative="1">
      <w:start w:val="1"/>
      <w:numFmt w:val="lowerRoman"/>
      <w:lvlText w:val="%3."/>
      <w:lvlJc w:val="right"/>
      <w:pPr>
        <w:ind w:left="1924" w:hanging="480"/>
      </w:pPr>
    </w:lvl>
    <w:lvl w:ilvl="3" w:tplc="0409000F" w:tentative="1">
      <w:start w:val="1"/>
      <w:numFmt w:val="decimal"/>
      <w:lvlText w:val="%4."/>
      <w:lvlJc w:val="left"/>
      <w:pPr>
        <w:ind w:left="2404" w:hanging="480"/>
      </w:pPr>
    </w:lvl>
    <w:lvl w:ilvl="4" w:tplc="04090019" w:tentative="1">
      <w:start w:val="1"/>
      <w:numFmt w:val="ideographTraditional"/>
      <w:lvlText w:val="%5、"/>
      <w:lvlJc w:val="left"/>
      <w:pPr>
        <w:ind w:left="2884" w:hanging="480"/>
      </w:pPr>
    </w:lvl>
    <w:lvl w:ilvl="5" w:tplc="0409001B" w:tentative="1">
      <w:start w:val="1"/>
      <w:numFmt w:val="lowerRoman"/>
      <w:lvlText w:val="%6."/>
      <w:lvlJc w:val="right"/>
      <w:pPr>
        <w:ind w:left="3364" w:hanging="480"/>
      </w:pPr>
    </w:lvl>
    <w:lvl w:ilvl="6" w:tplc="0409000F" w:tentative="1">
      <w:start w:val="1"/>
      <w:numFmt w:val="decimal"/>
      <w:lvlText w:val="%7."/>
      <w:lvlJc w:val="left"/>
      <w:pPr>
        <w:ind w:left="3844" w:hanging="480"/>
      </w:pPr>
    </w:lvl>
    <w:lvl w:ilvl="7" w:tplc="04090019" w:tentative="1">
      <w:start w:val="1"/>
      <w:numFmt w:val="ideographTraditional"/>
      <w:lvlText w:val="%8、"/>
      <w:lvlJc w:val="left"/>
      <w:pPr>
        <w:ind w:left="4324" w:hanging="480"/>
      </w:pPr>
    </w:lvl>
    <w:lvl w:ilvl="8" w:tplc="0409001B" w:tentative="1">
      <w:start w:val="1"/>
      <w:numFmt w:val="lowerRoman"/>
      <w:lvlText w:val="%9."/>
      <w:lvlJc w:val="right"/>
      <w:pPr>
        <w:ind w:left="4804" w:hanging="4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5DE"/>
    <w:rsid w:val="00003FA1"/>
    <w:rsid w:val="000048D0"/>
    <w:rsid w:val="00022096"/>
    <w:rsid w:val="00035E84"/>
    <w:rsid w:val="00042465"/>
    <w:rsid w:val="00073EE8"/>
    <w:rsid w:val="00081C99"/>
    <w:rsid w:val="000C6C8C"/>
    <w:rsid w:val="0011752F"/>
    <w:rsid w:val="0016215D"/>
    <w:rsid w:val="001A1643"/>
    <w:rsid w:val="002F0B2D"/>
    <w:rsid w:val="00304839"/>
    <w:rsid w:val="00335FE9"/>
    <w:rsid w:val="003B1D57"/>
    <w:rsid w:val="003F2315"/>
    <w:rsid w:val="00403762"/>
    <w:rsid w:val="00427B2B"/>
    <w:rsid w:val="00477D41"/>
    <w:rsid w:val="00504A92"/>
    <w:rsid w:val="00574560"/>
    <w:rsid w:val="005E2F84"/>
    <w:rsid w:val="005F4712"/>
    <w:rsid w:val="0062759C"/>
    <w:rsid w:val="0066675A"/>
    <w:rsid w:val="0067035C"/>
    <w:rsid w:val="0067359E"/>
    <w:rsid w:val="006839FF"/>
    <w:rsid w:val="006A4A91"/>
    <w:rsid w:val="006C4CF4"/>
    <w:rsid w:val="006C6772"/>
    <w:rsid w:val="007645DE"/>
    <w:rsid w:val="007664C6"/>
    <w:rsid w:val="0078585A"/>
    <w:rsid w:val="007F0CD3"/>
    <w:rsid w:val="00851D42"/>
    <w:rsid w:val="00922D01"/>
    <w:rsid w:val="00924990"/>
    <w:rsid w:val="009459CA"/>
    <w:rsid w:val="009A3CA8"/>
    <w:rsid w:val="009D44F9"/>
    <w:rsid w:val="009F0A2A"/>
    <w:rsid w:val="009F5A0E"/>
    <w:rsid w:val="00A02A9F"/>
    <w:rsid w:val="00A26C8D"/>
    <w:rsid w:val="00A824BA"/>
    <w:rsid w:val="00A879F0"/>
    <w:rsid w:val="00AA0020"/>
    <w:rsid w:val="00AE5054"/>
    <w:rsid w:val="00AF7623"/>
    <w:rsid w:val="00B0603F"/>
    <w:rsid w:val="00B16EE1"/>
    <w:rsid w:val="00B72E6C"/>
    <w:rsid w:val="00C10B23"/>
    <w:rsid w:val="00C6672F"/>
    <w:rsid w:val="00D54F00"/>
    <w:rsid w:val="00DB65A0"/>
    <w:rsid w:val="00E20695"/>
    <w:rsid w:val="00E61DBD"/>
    <w:rsid w:val="00E8246B"/>
    <w:rsid w:val="00F628D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D4EADF"/>
  <w15:chartTrackingRefBased/>
  <w15:docId w15:val="{91D5A7A5-7A73-7A4F-AE1B-4D77F495F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603F"/>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45DE"/>
    <w:pPr>
      <w:tabs>
        <w:tab w:val="center" w:pos="4153"/>
        <w:tab w:val="right" w:pos="8306"/>
      </w:tabs>
      <w:snapToGrid w:val="0"/>
    </w:pPr>
    <w:rPr>
      <w:sz w:val="20"/>
      <w:szCs w:val="20"/>
    </w:rPr>
  </w:style>
  <w:style w:type="character" w:customStyle="1" w:styleId="a4">
    <w:name w:val="頁首 字元"/>
    <w:basedOn w:val="a0"/>
    <w:link w:val="a3"/>
    <w:uiPriority w:val="99"/>
    <w:rsid w:val="007645DE"/>
    <w:rPr>
      <w:sz w:val="20"/>
      <w:szCs w:val="20"/>
    </w:rPr>
  </w:style>
  <w:style w:type="paragraph" w:styleId="a5">
    <w:name w:val="footer"/>
    <w:basedOn w:val="a"/>
    <w:link w:val="a6"/>
    <w:uiPriority w:val="99"/>
    <w:unhideWhenUsed/>
    <w:rsid w:val="007645DE"/>
    <w:pPr>
      <w:tabs>
        <w:tab w:val="center" w:pos="4153"/>
        <w:tab w:val="right" w:pos="8306"/>
      </w:tabs>
      <w:snapToGrid w:val="0"/>
    </w:pPr>
    <w:rPr>
      <w:sz w:val="20"/>
      <w:szCs w:val="20"/>
    </w:rPr>
  </w:style>
  <w:style w:type="character" w:customStyle="1" w:styleId="a6">
    <w:name w:val="頁尾 字元"/>
    <w:basedOn w:val="a0"/>
    <w:link w:val="a5"/>
    <w:uiPriority w:val="99"/>
    <w:rsid w:val="007645DE"/>
    <w:rPr>
      <w:sz w:val="20"/>
      <w:szCs w:val="20"/>
    </w:rPr>
  </w:style>
  <w:style w:type="paragraph" w:styleId="a7">
    <w:name w:val="List Paragraph"/>
    <w:basedOn w:val="a"/>
    <w:uiPriority w:val="34"/>
    <w:qFormat/>
    <w:rsid w:val="00E20695"/>
    <w:pPr>
      <w:ind w:leftChars="200" w:left="480"/>
    </w:pPr>
  </w:style>
  <w:style w:type="paragraph" w:styleId="Web">
    <w:name w:val="Normal (Web)"/>
    <w:basedOn w:val="a"/>
    <w:uiPriority w:val="99"/>
    <w:unhideWhenUsed/>
    <w:rsid w:val="006A4A91"/>
    <w:pPr>
      <w:widowControl/>
      <w:spacing w:before="100" w:beforeAutospacing="1" w:after="100" w:afterAutospacing="1"/>
    </w:pPr>
    <w:rPr>
      <w:rFonts w:ascii="新細明體" w:eastAsia="新細明體" w:hAnsi="新細明體" w:cs="新細明體"/>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09948">
      <w:bodyDiv w:val="1"/>
      <w:marLeft w:val="0"/>
      <w:marRight w:val="0"/>
      <w:marTop w:val="0"/>
      <w:marBottom w:val="0"/>
      <w:divBdr>
        <w:top w:val="none" w:sz="0" w:space="0" w:color="auto"/>
        <w:left w:val="none" w:sz="0" w:space="0" w:color="auto"/>
        <w:bottom w:val="none" w:sz="0" w:space="0" w:color="auto"/>
        <w:right w:val="none" w:sz="0" w:space="0" w:color="auto"/>
      </w:divBdr>
      <w:divsChild>
        <w:div w:id="1602302566">
          <w:marLeft w:val="0"/>
          <w:marRight w:val="0"/>
          <w:marTop w:val="0"/>
          <w:marBottom w:val="0"/>
          <w:divBdr>
            <w:top w:val="none" w:sz="0" w:space="0" w:color="auto"/>
            <w:left w:val="none" w:sz="0" w:space="0" w:color="auto"/>
            <w:bottom w:val="none" w:sz="0" w:space="0" w:color="auto"/>
            <w:right w:val="none" w:sz="0" w:space="0" w:color="auto"/>
          </w:divBdr>
          <w:divsChild>
            <w:div w:id="11332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3487">
      <w:bodyDiv w:val="1"/>
      <w:marLeft w:val="0"/>
      <w:marRight w:val="0"/>
      <w:marTop w:val="0"/>
      <w:marBottom w:val="0"/>
      <w:divBdr>
        <w:top w:val="none" w:sz="0" w:space="0" w:color="auto"/>
        <w:left w:val="none" w:sz="0" w:space="0" w:color="auto"/>
        <w:bottom w:val="none" w:sz="0" w:space="0" w:color="auto"/>
        <w:right w:val="none" w:sz="0" w:space="0" w:color="auto"/>
      </w:divBdr>
    </w:div>
    <w:div w:id="160123528">
      <w:bodyDiv w:val="1"/>
      <w:marLeft w:val="0"/>
      <w:marRight w:val="0"/>
      <w:marTop w:val="0"/>
      <w:marBottom w:val="0"/>
      <w:divBdr>
        <w:top w:val="none" w:sz="0" w:space="0" w:color="auto"/>
        <w:left w:val="none" w:sz="0" w:space="0" w:color="auto"/>
        <w:bottom w:val="none" w:sz="0" w:space="0" w:color="auto"/>
        <w:right w:val="none" w:sz="0" w:space="0" w:color="auto"/>
      </w:divBdr>
    </w:div>
    <w:div w:id="588657396">
      <w:bodyDiv w:val="1"/>
      <w:marLeft w:val="0"/>
      <w:marRight w:val="0"/>
      <w:marTop w:val="0"/>
      <w:marBottom w:val="0"/>
      <w:divBdr>
        <w:top w:val="none" w:sz="0" w:space="0" w:color="auto"/>
        <w:left w:val="none" w:sz="0" w:space="0" w:color="auto"/>
        <w:bottom w:val="none" w:sz="0" w:space="0" w:color="auto"/>
        <w:right w:val="none" w:sz="0" w:space="0" w:color="auto"/>
      </w:divBdr>
      <w:divsChild>
        <w:div w:id="2141262580">
          <w:marLeft w:val="0"/>
          <w:marRight w:val="0"/>
          <w:marTop w:val="0"/>
          <w:marBottom w:val="0"/>
          <w:divBdr>
            <w:top w:val="none" w:sz="0" w:space="0" w:color="auto"/>
            <w:left w:val="none" w:sz="0" w:space="0" w:color="auto"/>
            <w:bottom w:val="none" w:sz="0" w:space="0" w:color="auto"/>
            <w:right w:val="none" w:sz="0" w:space="0" w:color="auto"/>
          </w:divBdr>
          <w:divsChild>
            <w:div w:id="11980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0870">
      <w:bodyDiv w:val="1"/>
      <w:marLeft w:val="0"/>
      <w:marRight w:val="0"/>
      <w:marTop w:val="0"/>
      <w:marBottom w:val="0"/>
      <w:divBdr>
        <w:top w:val="none" w:sz="0" w:space="0" w:color="auto"/>
        <w:left w:val="none" w:sz="0" w:space="0" w:color="auto"/>
        <w:bottom w:val="none" w:sz="0" w:space="0" w:color="auto"/>
        <w:right w:val="none" w:sz="0" w:space="0" w:color="auto"/>
      </w:divBdr>
    </w:div>
    <w:div w:id="793212774">
      <w:bodyDiv w:val="1"/>
      <w:marLeft w:val="0"/>
      <w:marRight w:val="0"/>
      <w:marTop w:val="0"/>
      <w:marBottom w:val="0"/>
      <w:divBdr>
        <w:top w:val="none" w:sz="0" w:space="0" w:color="auto"/>
        <w:left w:val="none" w:sz="0" w:space="0" w:color="auto"/>
        <w:bottom w:val="none" w:sz="0" w:space="0" w:color="auto"/>
        <w:right w:val="none" w:sz="0" w:space="0" w:color="auto"/>
      </w:divBdr>
    </w:div>
    <w:div w:id="898982958">
      <w:bodyDiv w:val="1"/>
      <w:marLeft w:val="0"/>
      <w:marRight w:val="0"/>
      <w:marTop w:val="0"/>
      <w:marBottom w:val="0"/>
      <w:divBdr>
        <w:top w:val="none" w:sz="0" w:space="0" w:color="auto"/>
        <w:left w:val="none" w:sz="0" w:space="0" w:color="auto"/>
        <w:bottom w:val="none" w:sz="0" w:space="0" w:color="auto"/>
        <w:right w:val="none" w:sz="0" w:space="0" w:color="auto"/>
      </w:divBdr>
    </w:div>
    <w:div w:id="961225636">
      <w:bodyDiv w:val="1"/>
      <w:marLeft w:val="0"/>
      <w:marRight w:val="0"/>
      <w:marTop w:val="0"/>
      <w:marBottom w:val="0"/>
      <w:divBdr>
        <w:top w:val="none" w:sz="0" w:space="0" w:color="auto"/>
        <w:left w:val="none" w:sz="0" w:space="0" w:color="auto"/>
        <w:bottom w:val="none" w:sz="0" w:space="0" w:color="auto"/>
        <w:right w:val="none" w:sz="0" w:space="0" w:color="auto"/>
      </w:divBdr>
    </w:div>
    <w:div w:id="1331055067">
      <w:bodyDiv w:val="1"/>
      <w:marLeft w:val="0"/>
      <w:marRight w:val="0"/>
      <w:marTop w:val="0"/>
      <w:marBottom w:val="0"/>
      <w:divBdr>
        <w:top w:val="none" w:sz="0" w:space="0" w:color="auto"/>
        <w:left w:val="none" w:sz="0" w:space="0" w:color="auto"/>
        <w:bottom w:val="none" w:sz="0" w:space="0" w:color="auto"/>
        <w:right w:val="none" w:sz="0" w:space="0" w:color="auto"/>
      </w:divBdr>
    </w:div>
    <w:div w:id="1583560816">
      <w:bodyDiv w:val="1"/>
      <w:marLeft w:val="0"/>
      <w:marRight w:val="0"/>
      <w:marTop w:val="0"/>
      <w:marBottom w:val="0"/>
      <w:divBdr>
        <w:top w:val="none" w:sz="0" w:space="0" w:color="auto"/>
        <w:left w:val="none" w:sz="0" w:space="0" w:color="auto"/>
        <w:bottom w:val="none" w:sz="0" w:space="0" w:color="auto"/>
        <w:right w:val="none" w:sz="0" w:space="0" w:color="auto"/>
      </w:divBdr>
      <w:divsChild>
        <w:div w:id="430247928">
          <w:marLeft w:val="0"/>
          <w:marRight w:val="0"/>
          <w:marTop w:val="0"/>
          <w:marBottom w:val="0"/>
          <w:divBdr>
            <w:top w:val="none" w:sz="0" w:space="0" w:color="auto"/>
            <w:left w:val="none" w:sz="0" w:space="0" w:color="auto"/>
            <w:bottom w:val="none" w:sz="0" w:space="0" w:color="auto"/>
            <w:right w:val="none" w:sz="0" w:space="0" w:color="auto"/>
          </w:divBdr>
          <w:divsChild>
            <w:div w:id="799034828">
              <w:marLeft w:val="0"/>
              <w:marRight w:val="0"/>
              <w:marTop w:val="0"/>
              <w:marBottom w:val="0"/>
              <w:divBdr>
                <w:top w:val="none" w:sz="0" w:space="0" w:color="auto"/>
                <w:left w:val="none" w:sz="0" w:space="0" w:color="auto"/>
                <w:bottom w:val="none" w:sz="0" w:space="0" w:color="auto"/>
                <w:right w:val="none" w:sz="0" w:space="0" w:color="auto"/>
              </w:divBdr>
              <w:divsChild>
                <w:div w:id="14222182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37566012">
          <w:marLeft w:val="0"/>
          <w:marRight w:val="0"/>
          <w:marTop w:val="0"/>
          <w:marBottom w:val="0"/>
          <w:divBdr>
            <w:top w:val="none" w:sz="0" w:space="0" w:color="auto"/>
            <w:left w:val="none" w:sz="0" w:space="0" w:color="auto"/>
            <w:bottom w:val="none" w:sz="0" w:space="0" w:color="auto"/>
            <w:right w:val="none" w:sz="0" w:space="0" w:color="auto"/>
          </w:divBdr>
        </w:div>
      </w:divsChild>
    </w:div>
    <w:div w:id="210706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9E998-E66F-4ECD-B52C-AFEBAF987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Pages>
  <Words>277</Words>
  <Characters>1581</Characters>
  <Application>Microsoft Office Word</Application>
  <DocSecurity>0</DocSecurity>
  <Lines>13</Lines>
  <Paragraphs>3</Paragraphs>
  <ScaleCrop>false</ScaleCrop>
  <Company/>
  <LinksUpToDate>false</LinksUpToDate>
  <CharactersWithSpaces>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佳宇 洪</dc:creator>
  <cp:keywords/>
  <dc:description/>
  <cp:lastModifiedBy>文仁 林</cp:lastModifiedBy>
  <cp:revision>9</cp:revision>
  <dcterms:created xsi:type="dcterms:W3CDTF">2023-05-26T04:23:00Z</dcterms:created>
  <dcterms:modified xsi:type="dcterms:W3CDTF">2023-05-26T09:55:00Z</dcterms:modified>
</cp:coreProperties>
</file>