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CBB" w:rsidRDefault="002B567B" w:rsidP="00385CBB">
      <w:r>
        <w:t xml:space="preserve">03. </w:t>
      </w:r>
      <w:r w:rsidR="00385CBB">
        <w:t>Regras de comunicação.</w:t>
      </w:r>
    </w:p>
    <w:p w:rsidR="00385CBB" w:rsidRDefault="00385CBB" w:rsidP="00385CBB"/>
    <w:p w:rsidR="00375B0F" w:rsidRDefault="00375B0F" w:rsidP="00385CBB">
      <w:pPr>
        <w:rPr>
          <w:rFonts w:ascii="Arial" w:hAnsi="Arial" w:cs="Arial"/>
          <w:b/>
          <w:color w:val="232323"/>
          <w:sz w:val="26"/>
          <w:szCs w:val="26"/>
          <w:shd w:val="clear" w:color="auto" w:fill="FFFFFF"/>
        </w:rPr>
      </w:pPr>
      <w:r>
        <w:rPr>
          <w:b/>
          <w:sz w:val="32"/>
          <w:szCs w:val="32"/>
        </w:rPr>
        <w:t xml:space="preserve">Telefone: </w:t>
      </w:r>
      <w:r w:rsidRPr="00375B0F">
        <w:rPr>
          <w:rFonts w:ascii="Arial" w:hAnsi="Arial" w:cs="Arial"/>
          <w:b/>
          <w:sz w:val="26"/>
          <w:szCs w:val="26"/>
        </w:rPr>
        <w:t>(11)</w:t>
      </w:r>
      <w:r w:rsidRPr="00375B0F">
        <w:rPr>
          <w:rFonts w:ascii="Arial" w:hAnsi="Arial" w:cs="Arial"/>
          <w:b/>
          <w:color w:val="232323"/>
          <w:sz w:val="26"/>
          <w:szCs w:val="26"/>
          <w:shd w:val="clear" w:color="auto" w:fill="FFFFFF"/>
        </w:rPr>
        <w:t xml:space="preserve"> </w:t>
      </w:r>
      <w:r w:rsidRPr="00375B0F">
        <w:rPr>
          <w:rFonts w:ascii="Arial" w:hAnsi="Arial" w:cs="Arial"/>
          <w:b/>
          <w:color w:val="232323"/>
          <w:sz w:val="26"/>
          <w:szCs w:val="26"/>
          <w:shd w:val="clear" w:color="auto" w:fill="FFFFFF"/>
        </w:rPr>
        <w:t>11 95638-7865</w:t>
      </w:r>
    </w:p>
    <w:p w:rsidR="00375B0F" w:rsidRDefault="00375B0F" w:rsidP="00385CBB">
      <w:pPr>
        <w:rPr>
          <w:rFonts w:ascii="Arial" w:hAnsi="Arial" w:cs="Arial"/>
          <w:color w:val="232323"/>
          <w:shd w:val="clear" w:color="auto" w:fill="FFFFFF"/>
        </w:rPr>
      </w:pPr>
      <w:r>
        <w:rPr>
          <w:rFonts w:ascii="Arial" w:hAnsi="Arial" w:cs="Arial"/>
          <w:color w:val="232323"/>
          <w:shd w:val="clear" w:color="auto" w:fill="FFFFFF"/>
        </w:rPr>
        <w:t>Contato pode ser realizado de quarta à sábado, a partir das 19h, com até 1 hora de diálogo.</w:t>
      </w:r>
    </w:p>
    <w:p w:rsidR="00375B0F" w:rsidRDefault="00375B0F" w:rsidP="00385CBB">
      <w:pPr>
        <w:rPr>
          <w:sz w:val="26"/>
          <w:szCs w:val="26"/>
        </w:rPr>
      </w:pPr>
    </w:p>
    <w:p w:rsidR="00375B0F" w:rsidRDefault="00375B0F" w:rsidP="00375B0F">
      <w:pPr>
        <w:rPr>
          <w:rFonts w:ascii="Arial" w:hAnsi="Arial" w:cs="Arial"/>
          <w:b/>
          <w:sz w:val="26"/>
          <w:szCs w:val="26"/>
        </w:rPr>
      </w:pPr>
      <w:r>
        <w:rPr>
          <w:b/>
          <w:sz w:val="32"/>
          <w:szCs w:val="32"/>
        </w:rPr>
        <w:t xml:space="preserve">Google </w:t>
      </w:r>
      <w:proofErr w:type="spellStart"/>
      <w:r>
        <w:rPr>
          <w:rFonts w:ascii="Arial" w:hAnsi="Arial" w:cs="Arial"/>
          <w:b/>
          <w:sz w:val="26"/>
          <w:szCs w:val="26"/>
        </w:rPr>
        <w:t>Hangout</w:t>
      </w:r>
      <w:r w:rsidR="00474350">
        <w:rPr>
          <w:rFonts w:ascii="Arial" w:hAnsi="Arial" w:cs="Arial"/>
          <w:b/>
          <w:sz w:val="26"/>
          <w:szCs w:val="26"/>
        </w:rPr>
        <w:t>s</w:t>
      </w:r>
      <w:proofErr w:type="spellEnd"/>
      <w:r>
        <w:rPr>
          <w:rFonts w:ascii="Arial" w:hAnsi="Arial" w:cs="Arial"/>
          <w:b/>
          <w:sz w:val="26"/>
          <w:szCs w:val="26"/>
        </w:rPr>
        <w:t>/Skype</w:t>
      </w:r>
    </w:p>
    <w:p w:rsidR="00375B0F" w:rsidRDefault="00375B0F" w:rsidP="00375B0F">
      <w:pPr>
        <w:rPr>
          <w:rFonts w:ascii="Arial" w:hAnsi="Arial" w:cs="Arial"/>
          <w:color w:val="232323"/>
          <w:shd w:val="clear" w:color="auto" w:fill="FFFFFF"/>
        </w:rPr>
      </w:pPr>
      <w:r>
        <w:rPr>
          <w:rFonts w:ascii="Arial" w:hAnsi="Arial" w:cs="Arial"/>
          <w:color w:val="232323"/>
          <w:shd w:val="clear" w:color="auto" w:fill="FFFFFF"/>
        </w:rPr>
        <w:t xml:space="preserve">Contato pode ser realizado de quarta a </w:t>
      </w:r>
      <w:r>
        <w:rPr>
          <w:rFonts w:ascii="Arial" w:hAnsi="Arial" w:cs="Arial"/>
          <w:color w:val="232323"/>
          <w:shd w:val="clear" w:color="auto" w:fill="FFFFFF"/>
        </w:rPr>
        <w:t>sábado, a</w:t>
      </w:r>
      <w:r>
        <w:rPr>
          <w:rFonts w:ascii="Arial" w:hAnsi="Arial" w:cs="Arial"/>
          <w:color w:val="232323"/>
          <w:shd w:val="clear" w:color="auto" w:fill="FFFFFF"/>
        </w:rPr>
        <w:t xml:space="preserve"> partir das 19</w:t>
      </w:r>
      <w:r>
        <w:rPr>
          <w:rFonts w:ascii="Arial" w:hAnsi="Arial" w:cs="Arial"/>
          <w:color w:val="232323"/>
          <w:shd w:val="clear" w:color="auto" w:fill="FFFFFF"/>
        </w:rPr>
        <w:t>h</w:t>
      </w:r>
      <w:r>
        <w:rPr>
          <w:rFonts w:ascii="Arial" w:hAnsi="Arial" w:cs="Arial"/>
          <w:color w:val="232323"/>
          <w:shd w:val="clear" w:color="auto" w:fill="FFFFFF"/>
        </w:rPr>
        <w:t>, com até 1</w:t>
      </w:r>
      <w:r>
        <w:rPr>
          <w:rFonts w:ascii="Arial" w:hAnsi="Arial" w:cs="Arial"/>
          <w:color w:val="232323"/>
          <w:shd w:val="clear" w:color="auto" w:fill="FFFFFF"/>
        </w:rPr>
        <w:t>h hora de diá</w:t>
      </w:r>
      <w:r>
        <w:rPr>
          <w:rFonts w:ascii="Arial" w:hAnsi="Arial" w:cs="Arial"/>
          <w:color w:val="232323"/>
          <w:shd w:val="clear" w:color="auto" w:fill="FFFFFF"/>
        </w:rPr>
        <w:t>logo</w:t>
      </w:r>
    </w:p>
    <w:p w:rsidR="00375B0F" w:rsidRDefault="00375B0F" w:rsidP="00375B0F">
      <w:pPr>
        <w:rPr>
          <w:rFonts w:ascii="Arial" w:hAnsi="Arial" w:cs="Arial"/>
          <w:b/>
          <w:color w:val="232323"/>
          <w:sz w:val="26"/>
          <w:szCs w:val="26"/>
          <w:shd w:val="clear" w:color="auto" w:fill="FFFFFF"/>
        </w:rPr>
      </w:pPr>
    </w:p>
    <w:p w:rsidR="00375B0F" w:rsidRDefault="00375B0F" w:rsidP="00375B0F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color w:val="232323"/>
          <w:sz w:val="26"/>
          <w:szCs w:val="26"/>
          <w:shd w:val="clear" w:color="auto" w:fill="FFFFFF"/>
        </w:rPr>
        <w:t xml:space="preserve">E-mail: </w:t>
      </w:r>
      <w:r w:rsidRPr="00474350">
        <w:rPr>
          <w:rFonts w:ascii="Arial" w:hAnsi="Arial" w:cs="Arial"/>
          <w:b/>
          <w:sz w:val="26"/>
          <w:szCs w:val="26"/>
        </w:rPr>
        <w:t>contato@adonaicestasbasicas.com.br</w:t>
      </w:r>
      <w:bookmarkStart w:id="0" w:name="_GoBack"/>
      <w:bookmarkEnd w:id="0"/>
    </w:p>
    <w:p w:rsidR="00375B0F" w:rsidRPr="00375B0F" w:rsidRDefault="00375B0F" w:rsidP="00385CBB">
      <w:pPr>
        <w:rPr>
          <w:rFonts w:ascii="Arial" w:hAnsi="Arial" w:cs="Arial"/>
          <w:color w:val="232323"/>
          <w:shd w:val="clear" w:color="auto" w:fill="FFFFFF"/>
        </w:rPr>
      </w:pPr>
      <w:r>
        <w:rPr>
          <w:rFonts w:ascii="Arial" w:hAnsi="Arial" w:cs="Arial"/>
          <w:color w:val="232323"/>
          <w:shd w:val="clear" w:color="auto" w:fill="FFFFFF"/>
        </w:rPr>
        <w:t>Contato pode ser feito durante horário comercial, caso haja dúvidas podemos enviar aos sábados das 9h às 14h.</w:t>
      </w:r>
    </w:p>
    <w:sectPr w:rsidR="00375B0F" w:rsidRPr="00375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D190B"/>
    <w:multiLevelType w:val="hybridMultilevel"/>
    <w:tmpl w:val="5CB6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BB"/>
    <w:rsid w:val="002B567B"/>
    <w:rsid w:val="00375B0F"/>
    <w:rsid w:val="00385CBB"/>
    <w:rsid w:val="00474350"/>
    <w:rsid w:val="00B2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940F8-5BB3-4743-91D8-43AC6FC5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56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5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2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65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299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Augusto Mota Fossaluzza</dc:creator>
  <cp:keywords/>
  <dc:description/>
  <cp:lastModifiedBy>Gabriel Bargas de Oliveira Ferre</cp:lastModifiedBy>
  <cp:revision>3</cp:revision>
  <dcterms:created xsi:type="dcterms:W3CDTF">2020-02-13T00:12:00Z</dcterms:created>
  <dcterms:modified xsi:type="dcterms:W3CDTF">2020-02-20T00:12:00Z</dcterms:modified>
</cp:coreProperties>
</file>