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(i) Full Name: Aniket Santosh Mishra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(ii) Designation/Position in the committee: 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Repair and Maintenance Associate Convenor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Wing representative of E-Block Ground Floor ICVS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(iii) Short Bio/Introduction: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3rd-year BS-MS student at IISER Kolkata, currently serving as the Repair and Maintenance Sub-Committee Associate Convener and E-Block Ground Floor representative in the Hostel Committee. Previously served as an Event Coordinator for Inquivesta XII, Convener of the Gaming Club, and a member of the SMC Administrative and Finance Sub-Committee.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(iv) Contact Information: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mas23ms096@iiserkol.ac.in</w:t>
        </w:r>
      </w:hyperlink>
      <w:r w:rsidDel="00000000" w:rsidR="00000000" w:rsidRPr="00000000">
        <w:rPr>
          <w:rtl w:val="0"/>
        </w:rPr>
        <w:t xml:space="preserve">, 9766640165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(v) Photograph: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s23ms096@iiserkol.ac.in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