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sz w:val="28"/>
          <w:szCs w:val="28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sz w:val="28"/>
          <w:szCs w:val="28"/>
          <w:highlight w:val="white"/>
          <w:rtl w:val="0"/>
        </w:rPr>
        <w:t xml:space="preserve">Name- Radhakanta Behera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sz w:val="28"/>
          <w:szCs w:val="28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sz w:val="28"/>
          <w:szCs w:val="28"/>
          <w:highlight w:val="white"/>
          <w:rtl w:val="0"/>
        </w:rPr>
        <w:t xml:space="preserve">3rd year BS-MS, major in chemistry and minor in biology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sz w:val="28"/>
          <w:szCs w:val="28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sz w:val="28"/>
          <w:szCs w:val="28"/>
          <w:highlight w:val="white"/>
          <w:rtl w:val="0"/>
        </w:rPr>
        <w:t xml:space="preserve">Wing representative of C- Block 3rd floor NSCB boys hostel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sz w:val="28"/>
          <w:szCs w:val="28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sz w:val="28"/>
          <w:szCs w:val="28"/>
          <w:highlight w:val="white"/>
          <w:rtl w:val="0"/>
        </w:rPr>
        <w:t xml:space="preserve">I’m holding the position of convener in the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8"/>
          <w:szCs w:val="28"/>
          <w:highlight w:val="white"/>
          <w:rtl w:val="0"/>
        </w:rPr>
        <w:t xml:space="preserve">Safety and security</w:t>
      </w:r>
      <w:r w:rsidDel="00000000" w:rsidR="00000000" w:rsidRPr="00000000">
        <w:rPr>
          <w:rFonts w:ascii="Roboto Serif" w:cs="Roboto Serif" w:eastAsia="Roboto Serif" w:hAnsi="Roboto Serif"/>
          <w:sz w:val="28"/>
          <w:szCs w:val="28"/>
          <w:highlight w:val="white"/>
          <w:rtl w:val="0"/>
        </w:rPr>
        <w:t xml:space="preserve"> sub-committee.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sz w:val="28"/>
          <w:szCs w:val="28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sz w:val="28"/>
          <w:szCs w:val="28"/>
          <w:highlight w:val="white"/>
          <w:rtl w:val="0"/>
        </w:rPr>
        <w:t xml:space="preserve">Contact details: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sz w:val="28"/>
          <w:szCs w:val="28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sz w:val="28"/>
          <w:szCs w:val="28"/>
          <w:highlight w:val="white"/>
          <w:rtl w:val="0"/>
        </w:rPr>
        <w:t xml:space="preserve">Phone: +91-7978840286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sz w:val="28"/>
          <w:szCs w:val="28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sz w:val="28"/>
          <w:szCs w:val="28"/>
          <w:highlight w:val="white"/>
          <w:rtl w:val="0"/>
        </w:rPr>
        <w:t xml:space="preserve">Email: rb23ms181@iiserkol.ac.in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