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Diagram Perancangan Sistem</w:t>
      </w:r>
    </w:p>
    <w:p>
      <w:pPr>
        <w:jc w:val="center"/>
      </w:pPr>
      <w:r>
        <w:t>Sistem Informasi Peminjaman Barang Berbasis Web dengan QR Code</w:t>
        <w:br/>
        <w:t>Laboratorium Kultur Jaringan, Sekolah Vokasi IPB University</w:t>
      </w:r>
    </w:p>
    <w:p/>
    <w:p>
      <w:r>
        <w:rPr>
          <w:b/>
        </w:rPr>
        <w:t>Daftar isi:</w:t>
      </w:r>
    </w:p>
    <w:p>
      <w:pPr>
        <w:pStyle w:val="ListBullet"/>
      </w:pPr>
      <w:r>
        <w:t>1. Use Case Diagram</w:t>
      </w:r>
    </w:p>
    <w:p>
      <w:pPr>
        <w:pStyle w:val="ListBullet"/>
      </w:pPr>
      <w:r>
        <w:t>2. Activity Diagram — Peminjam</w:t>
      </w:r>
    </w:p>
    <w:p>
      <w:pPr>
        <w:pStyle w:val="ListBullet"/>
      </w:pPr>
      <w:r>
        <w:t>3. Activity Diagram — Admin</w:t>
      </w:r>
    </w:p>
    <w:p>
      <w:pPr>
        <w:pStyle w:val="ListBullet"/>
      </w:pPr>
      <w:r>
        <w:t>4. Class Diagram</w:t>
      </w:r>
    </w:p>
    <w:p>
      <w:pPr>
        <w:pStyle w:val="ListBullet"/>
      </w:pPr>
      <w:r>
        <w:t>5. Entity Relationship Diagram (ERD)</w:t>
      </w:r>
    </w:p>
    <w:p>
      <w:pPr>
        <w:pStyle w:val="ListBullet"/>
      </w:pPr>
      <w:r>
        <w:t>6. Logical Record Structure (LRS)</w:t>
      </w:r>
    </w:p>
    <w:p>
      <w:pPr>
        <w:pStyle w:val="ListBullet"/>
      </w:pPr>
      <w:r>
        <w:t>7. Sequence Diagram</w:t>
      </w:r>
    </w:p>
    <w:p/>
    <w:p>
      <w:r>
        <w:rPr>
          <w:i/>
        </w:rPr>
        <w:t>Sumber setiap diagram (format Mermaid, .mmd) ada di folder docs/diagram dan bisa diedit lalu dirender ulang.</w:t>
      </w:r>
    </w:p>
    <w:p>
      <w:r>
        <w:br w:type="page"/>
      </w:r>
    </w:p>
    <w:p>
      <w:pPr>
        <w:pStyle w:val="Heading1"/>
      </w:pPr>
      <w:r>
        <w:t>1. Use Case Diagram</w:t>
      </w:r>
    </w:p>
    <w:p>
      <w:pPr>
        <w:pStyle w:val="Heading2"/>
      </w:pPr>
      <w:r>
        <w:t>Use Case Diagram keseluruhan sistem</w:t>
      </w:r>
    </w:p>
    <w:p>
      <w:r>
        <w:t>Tiga aktor: Peminjam (tanpa login), Admin/Petugas Lab, dan Sistem (scheduler). Peminjam melihat katalog &amp; jadwal, mengajukan, cek status, dan membatalkan. Admin login lalu memverifikasi, melakukan serah-terima &amp; pengembalian lewat scan QR, mengelola data, laporan, dan pengaturan. Sistem otomatis mengirim email, menandai ajuan kedaluwarsa, dan mengirim pengingat.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78866" cy="7358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se-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8866" cy="735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1. Use Case Diagram keseluruhan sistem</w:t>
      </w:r>
    </w:p>
    <w:p>
      <w:r>
        <w:br w:type="page"/>
      </w:r>
    </w:p>
    <w:p>
      <w:pPr>
        <w:pStyle w:val="Heading2"/>
      </w:pPr>
      <w:r>
        <w:t>Use Case Diagram rinci — Peminjam</w:t>
      </w:r>
    </w:p>
    <w:p>
      <w:r>
        <w:t>Mengajukan peminjaman &lt;&lt;include&gt;&gt; mengisi identitas, memilih alat &amp; tanggal, menyetujui syarat, mengunggah surat, dan menerima kode PJM + QR. Melihat katalog dapat diperluas (&lt;&lt;extend&gt;&gt;) dengan pencarian, filter, cek sisa unit per tanggal, dan detail alat.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5645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use-case-peminj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45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2. Use Case Diagram rinci — Peminjam</w:t>
      </w:r>
    </w:p>
    <w:p>
      <w:r>
        <w:br w:type="page"/>
      </w:r>
    </w:p>
    <w:p>
      <w:pPr>
        <w:pStyle w:val="Heading2"/>
      </w:pPr>
      <w:r>
        <w:t>Use Case Diagram rinci — Admin / Petugas Lab</w:t>
      </w:r>
    </w:p>
    <w:p>
      <w:r>
        <w:t>Dikelompokkan per menu: Transaksi, Scan Barcode, Data Barang &amp; Peminjam, serta Laporan &amp; Pengaturan. Serah-terima dan pengembalian &lt;&lt;include&gt;&gt; input kode (kamera, scanner USB, atau manual).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0654" cy="7358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use-case-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0654" cy="7358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3. Use Case Diagram rinci — Admin / Petugas Lab</w:t>
      </w:r>
    </w:p>
    <w:p>
      <w:r>
        <w:br w:type="page"/>
      </w:r>
    </w:p>
    <w:p>
      <w:pPr>
        <w:pStyle w:val="Heading1"/>
      </w:pPr>
      <w:r>
        <w:t>2. Activity Diagram — Peminjam</w:t>
      </w:r>
    </w:p>
    <w:p>
      <w:r>
        <w:t>Kolom kiri = tindakan pengguna (apa yang diklik), kolom kanan = respons sistem (apa yang muncul). Kotak kuning = keputusan, kotak merah = pesan gagal.</w:t>
      </w:r>
    </w:p>
    <w:p>
      <w:pPr>
        <w:pStyle w:val="Heading2"/>
      </w:pPr>
      <w:r>
        <w:t>Activity Diagram — melihat katalog, detail alat, dan jadwal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4245" cy="7358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ctivity-peminjam-kat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4245" cy="735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4. Activity Diagram — melihat katalog, detail alat, dan jadwal</w:t>
      </w:r>
    </w:p>
    <w:p>
      <w:r>
        <w:br w:type="page"/>
      </w:r>
    </w:p>
    <w:p>
      <w:pPr>
        <w:pStyle w:val="Heading2"/>
      </w:pPr>
      <w:r>
        <w:t>Activity Diagram — mengajukan peminjaman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76468" cy="73582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ctivity-peminjam-aju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6468" cy="7358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5. Activity Diagram — mengajukan peminjaman</w:t>
      </w:r>
    </w:p>
    <w:p>
      <w:r>
        <w:br w:type="page"/>
      </w:r>
    </w:p>
    <w:p>
      <w:pPr>
        <w:pStyle w:val="Heading2"/>
      </w:pPr>
      <w:r>
        <w:t>Activity Diagram — cek status dan membatalkan ajuan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7861" cy="73582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ctivity-peminjam-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7861" cy="735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6. Activity Diagram — cek status dan membatalkan ajuan</w:t>
      </w:r>
    </w:p>
    <w:p>
      <w:r>
        <w:br w:type="page"/>
      </w:r>
    </w:p>
    <w:p>
      <w:pPr>
        <w:pStyle w:val="Heading1"/>
      </w:pPr>
      <w:r>
        <w:t>3. Activity Diagram — Admin</w:t>
      </w:r>
    </w:p>
    <w:p>
      <w:r>
        <w:t>Kolom kiri = tindakan pengguna (apa yang diklik), kolom kanan = respons sistem (apa yang muncul). Kotak kuning = keputusan, kotak merah = pesan gagal.</w:t>
      </w:r>
    </w:p>
    <w:p>
      <w:pPr>
        <w:pStyle w:val="Heading2"/>
      </w:pPr>
      <w:r>
        <w:t>Activity Diagram — login dan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8613" cy="73582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ctivity-admin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8613" cy="735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7. Activity Diagram — login dan dashboard</w:t>
      </w:r>
    </w:p>
    <w:p>
      <w:r>
        <w:br w:type="page"/>
      </w:r>
    </w:p>
    <w:p>
      <w:pPr>
        <w:pStyle w:val="Heading2"/>
      </w:pPr>
      <w:r>
        <w:t>Activity Diagram — memverifikasi ajuan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5848" cy="73582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ctivity-admin-verifikas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5848" cy="735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8. Activity Diagram — memverifikasi ajuan</w:t>
      </w:r>
    </w:p>
    <w:p>
      <w:r>
        <w:br w:type="page"/>
      </w:r>
    </w:p>
    <w:p>
      <w:pPr>
        <w:pStyle w:val="Heading2"/>
      </w:pPr>
      <w:r>
        <w:t>Activity Diagram — serah-terima dengan scan QR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4569" cy="73582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ctivity-admin-serah-teri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4569" cy="735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9. Activity Diagram — serah-terima dengan scan QR</w:t>
      </w:r>
    </w:p>
    <w:p>
      <w:r>
        <w:br w:type="page"/>
      </w:r>
    </w:p>
    <w:p>
      <w:pPr>
        <w:pStyle w:val="Heading2"/>
      </w:pPr>
      <w:r>
        <w:t>Activity Diagram — pengembalian alat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36980" cy="73582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ctivity-admin-pengembali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6980" cy="735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10. Activity Diagram — pengembalian alat</w:t>
      </w:r>
    </w:p>
    <w:p>
      <w:r>
        <w:br w:type="page"/>
      </w:r>
    </w:p>
    <w:p>
      <w:pPr>
        <w:pStyle w:val="Heading2"/>
      </w:pPr>
      <w:r>
        <w:t>Activity Diagram — menambah jenis barang dan unit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3894" cy="73582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ctivity-admin-tambah-bara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3894" cy="7358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11. Activity Diagram — menambah jenis barang dan unit</w:t>
      </w:r>
    </w:p>
    <w:p>
      <w:r>
        <w:br w:type="page"/>
      </w:r>
    </w:p>
    <w:p>
      <w:pPr>
        <w:pStyle w:val="Heading2"/>
      </w:pPr>
      <w:r>
        <w:t>Activity Diagram — pilih banyak: cetak label &amp; hapus terpilih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62999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ctivity-admin-unit-kondis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9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12. Activity Diagram — pilih banyak: cetak label &amp; hapus terpilih</w:t>
      </w:r>
    </w:p>
    <w:p>
      <w:r>
        <w:br w:type="page"/>
      </w:r>
    </w:p>
    <w:p>
      <w:pPr>
        <w:pStyle w:val="Heading2"/>
      </w:pPr>
      <w:r>
        <w:t>Activity Diagram — perbaikan selesai unit rusak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69283" cy="73582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ctivity-admin-perbaik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9283" cy="735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13. Activity Diagram — perbaikan selesai unit rusak</w:t>
      </w:r>
    </w:p>
    <w:p>
      <w:r>
        <w:br w:type="page"/>
      </w:r>
    </w:p>
    <w:p>
      <w:pPr>
        <w:pStyle w:val="Heading2"/>
      </w:pPr>
      <w:r>
        <w:t>Activity Diagram — melihat &amp; mengunduh laporan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51530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activity-admin-lapor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5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14. Activity Diagram — melihat &amp; mengunduh laporan</w:t>
      </w:r>
    </w:p>
    <w:p>
      <w:r>
        <w:br w:type="page"/>
      </w:r>
    </w:p>
    <w:p>
      <w:pPr>
        <w:pStyle w:val="Heading1"/>
      </w:pPr>
      <w:r>
        <w:t>4. Class Diagram</w:t>
      </w:r>
    </w:p>
    <w:p>
      <w:pPr>
        <w:pStyle w:val="Heading2"/>
      </w:pPr>
      <w:r>
        <w:t>Class Diagram model dan service utama</w:t>
      </w:r>
    </w:p>
    <w:p>
      <w:r>
        <w:t>Kelas model (entitas) beserta atribut, method penting, dan relasinya; serta kelas service yang memuat logika bisnis. PeminjamanService memakai KetersediaanService, KeterlambatanService, dan KondisiUnitService; ScanService memakai PeminjamanService.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58718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ass-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7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15. Class Diagram model dan service utama</w:t>
      </w:r>
    </w:p>
    <w:p>
      <w:r>
        <w:br w:type="page"/>
      </w:r>
    </w:p>
    <w:p>
      <w:pPr>
        <w:pStyle w:val="Heading1"/>
      </w:pPr>
      <w:r>
        <w:t>5. Entity Relationship Diagram (ERD)</w:t>
      </w:r>
    </w:p>
    <w:p>
      <w:pPr>
        <w:pStyle w:val="Heading2"/>
      </w:pPr>
      <w:r>
        <w:t>ERD notasi Chen</w:t>
      </w:r>
    </w:p>
    <w:p>
      <w:r>
        <w:t>Entitas (persegi biru), relasi (belah ketupat kuning) beserta kardinalitas 1, N, M, dan atribut utama (elips; garis bawah = kunci). Relasi M:N Peminjaman–Barang dipecah menjadi tabel peminjaman_detail, dan Peminjaman–Unit menjadi peminjaman_unit. Tabel pengaturan berdiri sendiri sehingga hanya ditampilkan pada LRS.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60576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57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16. ERD notasi Chen</w:t>
      </w:r>
    </w:p>
    <w:p>
      <w:r>
        <w:br w:type="page"/>
      </w:r>
    </w:p>
    <w:p>
      <w:pPr>
        <w:pStyle w:val="Heading1"/>
      </w:pPr>
      <w:r>
        <w:t>6. Logical Record Structure (LRS)</w:t>
      </w:r>
    </w:p>
    <w:p>
      <w:pPr>
        <w:pStyle w:val="Heading2"/>
      </w:pPr>
      <w:r>
        <w:t>Logical Record Structure (struktur tabel)</w:t>
      </w:r>
    </w:p>
    <w:p>
      <w:r>
        <w:t>Setiap tabel beserta tipe data, primary key (PK), foreign key (FK), unique key (UK), dan kardinalitas relasi (notasi crow's foot). Semua primary key memakai ULID.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67764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776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17. Logical Record Structure (struktur tabel)</w:t>
      </w:r>
    </w:p>
    <w:p>
      <w:r>
        <w:br w:type="page"/>
      </w:r>
    </w:p>
    <w:p>
      <w:pPr>
        <w:pStyle w:val="Heading1"/>
      </w:pPr>
      <w:r>
        <w:t>7. Sequence Diagram</w:t>
      </w:r>
    </w:p>
    <w:p>
      <w:pPr>
        <w:pStyle w:val="Heading2"/>
      </w:pPr>
      <w:r>
        <w:t>Sequence Diagram — mengajukan peminjaman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37395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quence-ajuka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39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18. Sequence Diagram — mengajukan peminjaman</w:t>
      </w:r>
    </w:p>
    <w:p>
      <w:r>
        <w:br w:type="page"/>
      </w:r>
    </w:p>
    <w:p>
      <w:pPr>
        <w:pStyle w:val="Heading2"/>
      </w:pPr>
      <w:r>
        <w:t>Sequence Diagram — memverifikasi ajuan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44018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quence-verifikas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0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19. Sequence Diagram — memverifikasi ajuan</w:t>
      </w:r>
    </w:p>
    <w:p>
      <w:r>
        <w:br w:type="page"/>
      </w:r>
    </w:p>
    <w:p>
      <w:pPr>
        <w:pStyle w:val="Heading2"/>
      </w:pPr>
      <w:r>
        <w:t>Sequence Diagram — serah-terima dengan scan QR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46360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quence-serah-terim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36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20. Sequence Diagram — serah-terima dengan scan QR</w:t>
      </w:r>
    </w:p>
    <w:p>
      <w:r>
        <w:br w:type="page"/>
      </w:r>
    </w:p>
    <w:p>
      <w:pPr>
        <w:pStyle w:val="Heading2"/>
      </w:pPr>
      <w:r>
        <w:t>Sequence Diagram — pengembalian dengan scan QR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3343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quence-pengembalia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21. Sequence Diagram — pengembalian dengan scan QR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3C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3C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3C9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