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5D7" w:rsidRPr="000045D7" w:rsidRDefault="000045D7">
      <w:pPr>
        <w:rPr>
          <w:rFonts w:ascii="Times New Roman" w:hAnsi="Times New Roman" w:cs="Times New Roman"/>
          <w:b/>
          <w:sz w:val="28"/>
          <w:szCs w:val="28"/>
        </w:rPr>
      </w:pPr>
      <w:r w:rsidRPr="000045D7">
        <w:rPr>
          <w:rFonts w:ascii="Times New Roman" w:hAnsi="Times New Roman" w:cs="Times New Roman"/>
          <w:b/>
          <w:sz w:val="28"/>
          <w:szCs w:val="28"/>
        </w:rPr>
        <w:t>Pre-Publication Review</w:t>
      </w:r>
    </w:p>
    <w:p w:rsidR="004316E8" w:rsidRDefault="000045D7" w:rsidP="004316E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Any products based on work supported in whole or in part </w:t>
      </w:r>
      <w:r w:rsidR="004316E8">
        <w:rPr>
          <w:rFonts w:ascii="Times New Roman" w:hAnsi="Times New Roman" w:cs="Times New Roman"/>
          <w:sz w:val="24"/>
          <w:szCs w:val="24"/>
        </w:rPr>
        <w:t xml:space="preserve">by LAS that are </w:t>
      </w:r>
      <w:r w:rsidRPr="000045D7">
        <w:rPr>
          <w:rFonts w:ascii="Times New Roman" w:hAnsi="Times New Roman" w:cs="Times New Roman"/>
          <w:i/>
          <w:sz w:val="24"/>
          <w:szCs w:val="24"/>
        </w:rPr>
        <w:t>intended for public release</w:t>
      </w:r>
      <w:r>
        <w:rPr>
          <w:rFonts w:ascii="Times New Roman" w:hAnsi="Times New Roman" w:cs="Times New Roman"/>
          <w:sz w:val="24"/>
          <w:szCs w:val="24"/>
        </w:rPr>
        <w:t xml:space="preserve"> must be submitted for pre-publication review.</w:t>
      </w:r>
      <w:r w:rsidR="004316E8">
        <w:rPr>
          <w:rFonts w:ascii="Times New Roman" w:hAnsi="Times New Roman" w:cs="Times New Roman"/>
          <w:sz w:val="24"/>
          <w:szCs w:val="24"/>
        </w:rPr>
        <w:t xml:space="preserve"> We are anticipating that this will primarily impact papers, abstracts, talks, theses, and dissertations.</w:t>
      </w:r>
    </w:p>
    <w:p w:rsidR="004316E8" w:rsidRDefault="004316E8" w:rsidP="004316E8">
      <w:pPr>
        <w:spacing w:after="0" w:line="240" w:lineRule="auto"/>
        <w:rPr>
          <w:rFonts w:ascii="Times New Roman" w:hAnsi="Times New Roman" w:cs="Times New Roman"/>
          <w:sz w:val="24"/>
          <w:szCs w:val="24"/>
        </w:rPr>
      </w:pPr>
    </w:p>
    <w:p w:rsidR="00CF7B34" w:rsidRDefault="004316E8" w:rsidP="004316E8">
      <w:pPr>
        <w:spacing w:after="0" w:line="240" w:lineRule="auto"/>
        <w:rPr>
          <w:rFonts w:ascii="Times New Roman" w:hAnsi="Times New Roman" w:cs="Times New Roman"/>
          <w:sz w:val="24"/>
          <w:szCs w:val="24"/>
        </w:rPr>
      </w:pPr>
      <w:r>
        <w:rPr>
          <w:rFonts w:ascii="Times New Roman" w:hAnsi="Times New Roman" w:cs="Times New Roman"/>
          <w:sz w:val="24"/>
          <w:szCs w:val="24"/>
        </w:rPr>
        <w:t>When you have a paper</w:t>
      </w:r>
      <w:r w:rsidR="00CF7B34">
        <w:rPr>
          <w:rFonts w:ascii="Times New Roman" w:hAnsi="Times New Roman" w:cs="Times New Roman"/>
          <w:sz w:val="24"/>
          <w:szCs w:val="24"/>
        </w:rPr>
        <w:t xml:space="preserve"> or abstract</w:t>
      </w:r>
      <w:r>
        <w:rPr>
          <w:rFonts w:ascii="Times New Roman" w:hAnsi="Times New Roman" w:cs="Times New Roman"/>
          <w:sz w:val="24"/>
          <w:szCs w:val="24"/>
        </w:rPr>
        <w:t xml:space="preserve"> ready for submissio</w:t>
      </w:r>
      <w:r w:rsidR="00CF7B34">
        <w:rPr>
          <w:rFonts w:ascii="Times New Roman" w:hAnsi="Times New Roman" w:cs="Times New Roman"/>
          <w:sz w:val="24"/>
          <w:szCs w:val="24"/>
        </w:rPr>
        <w:t xml:space="preserve">n to a journal or a conference, it needs to be reviewed before you send it in. Send a copy to Forrest Allen, </w:t>
      </w:r>
      <w:hyperlink r:id="rId4" w:history="1">
        <w:r w:rsidR="00CF7B34" w:rsidRPr="000308EE">
          <w:rPr>
            <w:rStyle w:val="Hyperlink"/>
            <w:rFonts w:ascii="Times New Roman" w:hAnsi="Times New Roman" w:cs="Times New Roman"/>
            <w:sz w:val="24"/>
            <w:szCs w:val="24"/>
          </w:rPr>
          <w:t>fdallen@ncsu.edu</w:t>
        </w:r>
      </w:hyperlink>
      <w:r w:rsidR="00CF7B34">
        <w:rPr>
          <w:rFonts w:ascii="Times New Roman" w:hAnsi="Times New Roman" w:cs="Times New Roman"/>
          <w:sz w:val="24"/>
          <w:szCs w:val="24"/>
        </w:rPr>
        <w:t xml:space="preserve">, with a request for a pre-publication review. Unless there are extraordinary circumstances, we will complete the review within two business days. </w:t>
      </w:r>
    </w:p>
    <w:p w:rsidR="00CF7B34" w:rsidRDefault="00CF7B34" w:rsidP="004316E8">
      <w:pPr>
        <w:spacing w:after="0" w:line="240" w:lineRule="auto"/>
        <w:rPr>
          <w:rFonts w:ascii="Times New Roman" w:hAnsi="Times New Roman" w:cs="Times New Roman"/>
          <w:sz w:val="24"/>
          <w:szCs w:val="24"/>
        </w:rPr>
      </w:pPr>
    </w:p>
    <w:p w:rsidR="004316E8" w:rsidRPr="00CF7B34" w:rsidRDefault="00CF7B34" w:rsidP="004316E8">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The review is not for content, but for classification. </w:t>
      </w:r>
      <w:r w:rsidRPr="00CF7B34">
        <w:rPr>
          <w:rFonts w:ascii="Times New Roman" w:hAnsi="Times New Roman" w:cs="Times New Roman"/>
          <w:i/>
          <w:sz w:val="24"/>
          <w:szCs w:val="24"/>
        </w:rPr>
        <w:t>Even if all of your work for LAS has been unclassified, this review is still required.</w:t>
      </w:r>
    </w:p>
    <w:p w:rsidR="004316E8" w:rsidRDefault="004316E8" w:rsidP="004316E8">
      <w:pPr>
        <w:spacing w:after="0" w:line="240" w:lineRule="auto"/>
        <w:rPr>
          <w:rFonts w:ascii="Times New Roman" w:hAnsi="Times New Roman" w:cs="Times New Roman"/>
          <w:sz w:val="24"/>
          <w:szCs w:val="24"/>
        </w:rPr>
      </w:pPr>
    </w:p>
    <w:p w:rsidR="00CF7B34" w:rsidRDefault="00CF7B34" w:rsidP="004316E8">
      <w:pPr>
        <w:spacing w:after="0" w:line="240" w:lineRule="auto"/>
        <w:rPr>
          <w:rFonts w:ascii="Times New Roman" w:hAnsi="Times New Roman" w:cs="Times New Roman"/>
          <w:sz w:val="24"/>
          <w:szCs w:val="24"/>
        </w:rPr>
      </w:pPr>
      <w:r>
        <w:rPr>
          <w:rFonts w:ascii="Times New Roman" w:hAnsi="Times New Roman" w:cs="Times New Roman"/>
          <w:sz w:val="24"/>
          <w:szCs w:val="24"/>
        </w:rPr>
        <w:t>When you prepare a talk with slides, the slides are also subject to review. Again, submit the slides to Forrest in advance, and the review will be completed within two business days.</w:t>
      </w:r>
      <w:r w:rsidR="00D30525">
        <w:rPr>
          <w:rFonts w:ascii="Times New Roman" w:hAnsi="Times New Roman" w:cs="Times New Roman"/>
          <w:sz w:val="24"/>
          <w:szCs w:val="24"/>
        </w:rPr>
        <w:t xml:space="preserve"> Even if the abstract has already been reviewed, it will be very helpful to us if you send it again when you submit the slides.</w:t>
      </w:r>
    </w:p>
    <w:p w:rsidR="00CF7B34" w:rsidRDefault="00CF7B34" w:rsidP="004316E8">
      <w:pPr>
        <w:spacing w:after="0" w:line="240" w:lineRule="auto"/>
        <w:rPr>
          <w:rFonts w:ascii="Times New Roman" w:hAnsi="Times New Roman" w:cs="Times New Roman"/>
          <w:sz w:val="24"/>
          <w:szCs w:val="24"/>
        </w:rPr>
      </w:pPr>
    </w:p>
    <w:p w:rsidR="00CF7B34" w:rsidRDefault="00D30525" w:rsidP="004316E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submit a </w:t>
      </w:r>
      <w:r w:rsidR="00CF7B34">
        <w:rPr>
          <w:rFonts w:ascii="Times New Roman" w:hAnsi="Times New Roman" w:cs="Times New Roman"/>
          <w:sz w:val="24"/>
          <w:szCs w:val="24"/>
        </w:rPr>
        <w:t>dissertation or thesis at roughly the same time it goes to the committee. Since these are longer documents, we would requ</w:t>
      </w:r>
      <w:r>
        <w:rPr>
          <w:rFonts w:ascii="Times New Roman" w:hAnsi="Times New Roman" w:cs="Times New Roman"/>
          <w:sz w:val="24"/>
          <w:szCs w:val="24"/>
        </w:rPr>
        <w:t>est ten working days to review, but p</w:t>
      </w:r>
      <w:bookmarkStart w:id="0" w:name="_GoBack"/>
      <w:bookmarkEnd w:id="0"/>
      <w:r w:rsidR="00CF7B34">
        <w:rPr>
          <w:rFonts w:ascii="Times New Roman" w:hAnsi="Times New Roman" w:cs="Times New Roman"/>
          <w:sz w:val="24"/>
          <w:szCs w:val="24"/>
        </w:rPr>
        <w:t>lease submit the document so that the review can be completed before the public defense. (We wouldn’t mind an invite to the public portion of the defense as well.)</w:t>
      </w:r>
    </w:p>
    <w:p w:rsidR="00CF7B34" w:rsidRDefault="00CF7B34" w:rsidP="004316E8">
      <w:pPr>
        <w:spacing w:after="0" w:line="240" w:lineRule="auto"/>
        <w:rPr>
          <w:rFonts w:ascii="Times New Roman" w:hAnsi="Times New Roman" w:cs="Times New Roman"/>
          <w:sz w:val="24"/>
          <w:szCs w:val="24"/>
        </w:rPr>
      </w:pPr>
    </w:p>
    <w:p w:rsidR="00CF7B34" w:rsidRDefault="00CF7B34" w:rsidP="004316E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understand that you will revise your paper based on comments from the referees and that you will tweak your sides on the plane on the way to the conference. </w:t>
      </w:r>
      <w:r w:rsidRPr="00CF7B34">
        <w:rPr>
          <w:rFonts w:ascii="Times New Roman" w:hAnsi="Times New Roman" w:cs="Times New Roman"/>
          <w:i/>
          <w:sz w:val="24"/>
          <w:szCs w:val="24"/>
        </w:rPr>
        <w:t>If the changes are not substantial, then the products do not need to be submitted for another review.</w:t>
      </w:r>
      <w:r>
        <w:rPr>
          <w:rFonts w:ascii="Times New Roman" w:hAnsi="Times New Roman" w:cs="Times New Roman"/>
          <w:sz w:val="24"/>
          <w:szCs w:val="24"/>
        </w:rPr>
        <w:t xml:space="preserve"> However, if the changes are substantial, please let us know that you have made a substantial revision and resubmit for another review.</w:t>
      </w:r>
    </w:p>
    <w:p w:rsidR="00CF7B34" w:rsidRDefault="00CF7B34" w:rsidP="004316E8">
      <w:pPr>
        <w:spacing w:after="0" w:line="240" w:lineRule="auto"/>
        <w:rPr>
          <w:rFonts w:ascii="Times New Roman" w:hAnsi="Times New Roman" w:cs="Times New Roman"/>
          <w:sz w:val="24"/>
          <w:szCs w:val="24"/>
        </w:rPr>
      </w:pPr>
    </w:p>
    <w:p w:rsidR="004940C3" w:rsidRDefault="00CF7B34">
      <w:pPr>
        <w:rPr>
          <w:rFonts w:ascii="Times New Roman" w:hAnsi="Times New Roman" w:cs="Times New Roman"/>
          <w:sz w:val="24"/>
          <w:szCs w:val="24"/>
        </w:rPr>
      </w:pPr>
      <w:r>
        <w:rPr>
          <w:rFonts w:ascii="Times New Roman" w:hAnsi="Times New Roman" w:cs="Times New Roman"/>
          <w:sz w:val="24"/>
          <w:szCs w:val="24"/>
        </w:rPr>
        <w:t>There are obviously other products that may be intended for public release. Assume that these products will be subject to review and discuss them with Forrest. In particular, we need to coordinate with you if you are planning to conduct an interview based on your work for LAS.</w:t>
      </w:r>
    </w:p>
    <w:p w:rsidR="004940C3" w:rsidRDefault="00D30525">
      <w:pPr>
        <w:rPr>
          <w:rFonts w:ascii="Times New Roman" w:hAnsi="Times New Roman" w:cs="Times New Roman"/>
          <w:sz w:val="24"/>
          <w:szCs w:val="24"/>
        </w:rPr>
      </w:pPr>
      <w:r>
        <w:rPr>
          <w:rFonts w:ascii="Times New Roman" w:hAnsi="Times New Roman" w:cs="Times New Roman"/>
          <w:sz w:val="24"/>
          <w:szCs w:val="24"/>
        </w:rPr>
        <w:t>Please acknowledge the support provided to your work by LAS using the following statement:</w:t>
      </w:r>
    </w:p>
    <w:p w:rsidR="001D6CB2" w:rsidRPr="000045D7" w:rsidRDefault="000045D7" w:rsidP="00D30525">
      <w:pPr>
        <w:ind w:left="720" w:right="720"/>
        <w:rPr>
          <w:rFonts w:ascii="Times New Roman" w:hAnsi="Times New Roman" w:cs="Times New Roman"/>
          <w:sz w:val="24"/>
          <w:szCs w:val="24"/>
        </w:rPr>
      </w:pPr>
      <w:r>
        <w:rPr>
          <w:rFonts w:ascii="Times New Roman" w:hAnsi="Times New Roman" w:cs="Times New Roman"/>
          <w:sz w:val="24"/>
          <w:szCs w:val="24"/>
        </w:rPr>
        <w:t xml:space="preserve">This material is based upon work supported in whole or in part with funding from the Laboratory for Analytic Sciences (LAS). Any opinions, findings, conclusions, or recommendations expressed in this material are those of the author(s) and do not necessarily reflect the views of the LAS and/or any agency or entity of the United States Government. </w:t>
      </w:r>
    </w:p>
    <w:sectPr w:rsidR="001D6CB2" w:rsidRPr="00004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5D7"/>
    <w:rsid w:val="000045D7"/>
    <w:rsid w:val="001D6CB2"/>
    <w:rsid w:val="004316E8"/>
    <w:rsid w:val="004940C3"/>
    <w:rsid w:val="00CF7B34"/>
    <w:rsid w:val="00D3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78B76-8E8D-4BF0-A777-EC053A3E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7B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dallen@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agwilso2</dc:creator>
  <cp:keywords/>
  <dc:description/>
  <cp:lastModifiedBy>agwilso2</cp:lastModifiedBy>
  <cp:revision>2</cp:revision>
  <dcterms:created xsi:type="dcterms:W3CDTF">2014-11-26T13:56:00Z</dcterms:created>
  <dcterms:modified xsi:type="dcterms:W3CDTF">2014-11-26T19:50:00Z</dcterms:modified>
</cp:coreProperties>
</file>