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color w:val="6a6a6a"/>
          <w:spacing w:val="60"/>
          <w:sz w:val="28"/>
          <w:szCs w:val="28"/>
        </w:rPr>
        <w:t xml:space="preserve">MAKET CP</w:t>
      </w:r>
    </w:p>
    <w:p>
      <w:pPr>
        <w:spacing w:after="100"/>
        <w:jc w:val="left"/>
      </w:pPr>
      <w:r>
        <w:rPr>
          <w:rFonts w:ascii="Arial" w:cs="Arial" w:eastAsia="Arial" w:hAnsi="Arial"/>
          <w:color w:val="6a6a6a"/>
          <w:sz w:val="20"/>
          <w:szCs w:val="20"/>
        </w:rPr>
        <w:t xml:space="preserve">White Paper</w:t>
      </w:r>
    </w:p>
    <w:p>
      <w:pPr>
        <w:spacing w:after="360"/>
      </w:pPr>
    </w:p>
    <w:p>
      <w:pPr>
        <w:spacing w:after="240" w:line="420"/>
        <w:jc w:val="left"/>
      </w:pPr>
      <w:r>
        <w:rPr>
          <w:rFonts w:ascii="Arial" w:cs="Arial" w:eastAsia="Arial" w:hAnsi="Arial"/>
          <w:b/>
          <w:bCs/>
          <w:color w:val="111111"/>
          <w:sz w:val="48"/>
          <w:szCs w:val="48"/>
        </w:rPr>
        <w:t xml:space="preserve">Производство визуального контента, которое видно со стороны клиента</w:t>
      </w:r>
    </w:p>
    <w:p>
      <w:pPr>
        <w:spacing w:after="120" w:line="360"/>
        <w:jc w:val="left"/>
      </w:pPr>
      <w:r>
        <w:rPr>
          <w:rFonts w:ascii="Arial" w:cs="Arial" w:eastAsia="Arial" w:hAnsi="Arial"/>
          <w:i/>
          <w:iCs/>
          <w:color w:val="1f1f1f"/>
          <w:sz w:val="26"/>
          <w:szCs w:val="26"/>
        </w:rPr>
        <w:t xml:space="preserve">Maket CP не навязывает процесс — он показывает тот, что уже идёт. Фотографу, бренду и ретушёру.</w:t>
      </w:r>
    </w:p>
    <w:p>
      <w:pPr>
        <w:spacing w:after="720"/>
      </w:pPr>
    </w:p>
    <w:p>
      <w:pPr>
        <w:pBdr>
          <w:bottom w:val="single" w:color="CCCCCC" w:sz="6" w:space="1"/>
        </w:pBdr>
        <w:spacing w:after="200" w:before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80" w:before="36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Для брендов и продакшен-команд</w:t>
      </w:r>
    </w:p>
    <w:p>
      <w:pPr>
        <w:spacing w:after="80"/>
      </w:pPr>
      <w:r>
        <w:rPr>
          <w:rFonts w:ascii="Arial" w:cs="Arial" w:eastAsia="Arial" w:hAnsi="Arial"/>
          <w:color w:val="6a6a6a"/>
          <w:sz w:val="20"/>
          <w:szCs w:val="20"/>
        </w:rPr>
        <w:t xml:space="preserve">Апрель 2026  ·  Версия 1.1</w:t>
      </w:r>
    </w:p>
    <w:p>
      <w:pPr>
        <w:spacing w:after="80"/>
      </w:pPr>
      <w:r>
        <w:rPr>
          <w:rFonts w:ascii="Arial" w:cs="Arial" w:eastAsia="Arial" w:hAnsi="Arial"/>
          <w:color w:val="6a6a6a"/>
          <w:sz w:val="20"/>
          <w:szCs w:val="20"/>
        </w:rPr>
        <w:t xml:space="preserve">Автор: Мария Баринская  ·  barinski.m@gmail.com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40" w:before="1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Содержание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Коротко о главном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I. Что на самом деле происходит в проекте съёмки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1.1. Сколько кадров стоит за одним проектом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1.2. Анатомия одного проекта, как я её вижу изнутри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1.3. Пять историй, которые я слышу в каждом проекте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II. Как я пришла к идее зеркала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2.1. Теория парадоксальных изменений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2.2. Если не управлять, а показывать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2.3. Один маршрут для разных типов контента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III. Как устроен Maket CP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3.1. Точка соприкосновения разных систем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3.2. Нулевой порог входа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3.3. Контейнер — центр продукта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3.4. Три фазы проекта: где мы сейчас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3.5. История проекта — вся, от первого превью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3.6. Мобильный клиент и согласование из такси</w:t>
      </w:r>
    </w:p>
    <w:p>
      <w:pPr>
        <w:spacing w:after="40" w:before="40"/>
        <w:ind w:left="360"/>
      </w:pPr>
      <w:r>
        <w:rPr>
          <w:rFonts w:ascii="Arial" w:cs="Arial" w:eastAsia="Arial" w:hAnsi="Arial"/>
          <w:b w:val="false"/>
          <w:bCs w:val="false"/>
          <w:color w:val="6a6a6a"/>
          <w:sz w:val="20"/>
          <w:szCs w:val="20"/>
        </w:rPr>
        <w:t xml:space="preserve">3.7. Частичное согласование и мёртвые ветки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IV. Что говорят клиенты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V. Сколько это стоит и как устроена оплата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VI. «А чем это отличается от Dropbox и Asana?»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VII. Куда я веду Maket CP дальше</w:t>
      </w:r>
    </w:p>
    <w:p>
      <w:pPr>
        <w:spacing w:after="40" w:before="120"/>
        <w:ind w:left="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Часть VIII. Если это про вас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Коротко о главном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Меня зовут Маша Баринская, я десять лет снимаю коммерческие съёмки для fashion- и lifestyle-брендов. Maket CP — это инструмент, который я начала делать, потому что устала в каждом проекте искать ответ на один и тот же вопрос: «а на каком мы сейчас этапе?».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Съёмка давно перестала быть самой сложной частью проекта. Камера, свет, Capture One, ретушь в Photoshop — с этим всё в порядке. А вот всё, что происходит между съёмкой и публикацией — отбор, согласования, итерации, ретушь, адаптации — живёт в мессенджерах, в папках «final_2», в голове у стилиста. И на каждом стыке что-то теряется.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Maket CP не пытается заменить Capture One или Photoshop. И не пытается быть ещё одним таск-трекером, где нужно вручную двигать карточки. Я сделала его по обратному принципу: он показывает то, что уже произошло. Фото снято — видно. Клиент его одобрил — записано. Партия ушла в ретушь — видно и фотографу, и ретушёру, и бренду.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Что получает бренд, который работает с фотографом через Maket CP: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Видно статус каждого кадра, без «напиши, что там с отбором».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Готовые партии уходят дальше, не ждут последний спорный кадр.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История правок сохраняется. Когда через неделю встаёт вопрос «чья это была правка» — видно.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Фото, которые дошли до ретуши и были отбракованы, не исчезают. В следующем сезоне это повод снимать меньше лишнего.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 основе продукта — простая философия: чтобы процесс улучшить, его сначала надо увидеть. Не переделывать. Не навязывать поверх новый порядок. Увидеть тот, который уже есть — и сделать его видимым для всех, кто в нём участвует.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I. Что на самом деле происходит в проекте съёмки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1.1. Сколько кадров стоит за одним проектом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E-commerce — это бизнес, в котором картинка решает всё. Покупатель не трогает платье, не примеряет ботинок, не нюхает крем. Он смотрит на фото — десятки на каждый артикул — и либо добавляет в корзину, либо листает дальше.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Масштаб одного съёмочного проекта для бренда — это обычно 30–60 артикулов, от 6 до 12 кадров на каждый: предметка, на модели в студии, лайфстайл, детали. Плюс адаптации под каналы: квадрат для соцсетей, вертикаль для Reels, горизонталь для главной, 3:4 для маркетплейсов. На выходе — 400–700 финальных фото. За съёмку, которая идёт два-три дня, — 2000–3000 исходников.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Каждый из этих кадров проходит примерно один и тот же путь. Снят — отобран командой — показан клиенту — согласован — ушёл в цветокоррекцию — прокомментирован на ретушь — отретуширован — согласован финально — адаптирован — опубликован. Этапов может быть больше или меньше: в одной команде восемь, в другой — четыре, часть шагов может идти скрыто от клиента. Maket CP подстраивается под процесс, а не навязывает свой. Важно другое: в каждой цепочке трое-четверо людей, у каждого свой Telegram, свой Lightroom, свои папки на диске. Любая точка — потенциальная потеря информации, и в 90% проектов она там и теряется.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1.2. Анатомия одного проекта, как я её вижу изнутри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Когда ко мне приходит бренд на съёмку, дальше всё складывается примерно одинаково.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До съёмки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Приходит бриф. В лучшем случае — документ с прописанными артикулами и референсами. Чаще — PDF-коллаж из Pinterest плюс голосовые в WhatsApp. Собираем команду, стилист подбирает образы, обсуждаем свет и локации. Составляем шот-лист в Excel или в Notion. На этом этапе уже есть шанс что-то упустить: «мы же договаривались снять этот образ сверху», «а где вообще кадр с часами?». Если бриф неподробный — а он неподробный почти всегда — часть решений просто дрейфует в голове.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На съёмке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Студия, 2000 кадров за день. Ассистент на капче в Capture One отсекает явный брак — смазы, моргания, технический мусор. В перерывах стилист меняет аксессуары, фотограф перестраивает свет. Клиент, если он на площадке, смотрит в монитор и кивает. Если клиент удалённо — пишет в чат: «мне нравится третий вариант блузы, давайте ещё такой же, но с сумкой». Все эти решения ложатся на память команды.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После съёмки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И вот тут начинается то, что съедает 70% моего времени. Из 2000 кадров я отбираю 300–500, собираю презентацию в Keynote или PDF, отправляю клиенту. Клиент открывает, смотрит, пишет: «да, но пятый кадр лучше шестого, и давайте заменим седьмой на третий». Я дорабатываю подборку, высылаю заново. Снова правки. Согласовали — партия уходит в цветокоррекцию. Потом комментарии на ретушь, сама ретушь, финальное согласование, адаптация под каналы.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Проект длится от двух недель до двух месяцев. За это время фотография меняет адрес от трёх до пятнадцати раз (это с учётом итераций): мой диск, облако, почта, мессенджер, ретушёр, облако клиента, опять мессенджер, опять облако, публикация. И на каждом шаге сопроводительная информация — какой ракурс принят, какой комментарий, кто одобрил — едет либо устно, либо текстом в чате. Который потом никто не открывает.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1.3. Пять историй, которые я слышу в каждом проекте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Рынок к этому привык. Плохая коммуникация в креативных проектах считается нормой, почти неизбежным злом: «ну так всегда, у всех». Поэтому проблемы не формулируются, а сразу обходятся — добавочным днём в график, дополнительной правкой, «пришли ещё раз финал, а то я потерял».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Если собрать жалобы фотографов и брендов, с которыми я работала, получается пять повторяющихся ситуаций. Все стоят денег. Большинство — ещё и отношений.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«Напомни, мы сейчас где?»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Процесс постпродакшна — нелинейный. Один кадр на ретуши, другой ждёт одобрения, третий вернулся на дополнительный ракурс. После двух-трёх итераций никто толком не помнит, какая версия одобрена, а какая вернулась на доработку. В чате 200 сообщений, в почте три треда, на диске папки «final», «final_2», «final_FINAL_v3». Когда через две недели клиент спрашивает «а почему здесь доплата за правку» — ответа нет. Потому что не осталось следа.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«Всё ждёт один кадр»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Из 35 кадров съёмки готовы 30. Но отгрузить я не могу — нужно, чтобы клиент утвердил всё целиком. Иначе запутается. В итоге вся съёмка едет со скоростью пяти самых спорных кадров. Контент лежит готовый, но в оборот не идёт, пока не согласован последний. Это дополнительное время, которое никто не закладывал, но все платят.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«Это точно моя правка?»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Третья итерация ретуши. Клиент вспоминает, что где-то уже просил «поменьше синего». Ретушёр утверждает, что уже уменьшил. Я сверяю версии вручную, и — да, уменьшил, просто клиент не помнит. Нет объективной записи, кто что сказал, когда и по какому кадру. Значит любая итерация превращается в «да ты не так понял».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«Двадцать часов на мусор»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Берём 20 фотографий, которые дошли до ретуши и были отбракованы клиентом в финале. Это двадцать часов работы ретушёра. Деньги, которые кто-то — фотограф или бренд — вынужден списать. В следующем сезоне история повторится: эти же типы кадров снова снимут, снова отретушируют, снова выкинут. Потому что в прошлом проекте эта история нигде не сохранилась.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«А за что я плачу?»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Клиент видит 300 финальных кадров. Он не видит ни 2000 исходников, ни 15 итераций ретуши, ни семи согласований под разные каналы. Поэтому любой разговор о стоимости проходит по шаблону «фото же всего тридцать, почему так дорого».</w:t>
      </w:r>
    </w:p>
    <w:p>
      <w:pPr>
        <w:pBdr>
          <w:bottom w:val="single" w:color="CCCCCC" w:sz="6" w:space="1"/>
        </w:pBdr>
        <w:spacing w:after="200" w:before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Общее у всех этих историй одно: структура проекта существует — но живёт в головах участников. У продюсера — своя карта, у клиента — своя, у ретушёра — третья. Редко кто-то берёт и делает эту структуру видимой для всех одновременно. Чем больше команда, тем разительнее отличаются её роли и способы работы — единой модели нет и, по-моему, не должно быть. Именно поэтому Maket CP не навязывает процесс. Он делает его видимым.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II. Как я пришла к идее зеркала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Когда ты в сотый раз открываешь проект и пытаешься вспомнить, какую версию кадра клиент одобрил, а какую просил поменять — в какой-то момент ты думаешь: «наверное, надо завести нормальный таск-трекер». Я пробовала. Заводила Trello, Asana, Notion с красиво расписанными статусами.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Ничего из этого не прижилось. И не потому что я плохо вела. А потому что все эти инструменты требуют одного и того же: когда что-то произошло в реальной работе, ты должна пойти в систему и это отметить. Перенести карточку. Поставить галочку. Приложить новый файл. Это работа поверх работы. Мы с командой быстро возвращались в чат и на диск — потому что там всё происходит естественно.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Тогда я поняла, в чём настоящая проблема. И сформулировать её помогла одна старая психотерапевтическая мысль — которая для продукта оказалась неожиданно точной.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2.1. Теория парадоксальных изменений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 гештальт-психологии есть принцип: чтобы что-то изменилось, нужно сначала увидеть его таким, какое оно есть. Не переделывать, не бороться — увидеть и принять. Перемены происходят не тогда, когда человек заставляет себя стать другим, а когда он честно признаёт, что есть сейчас. Это и называется теорией парадоксальных изменений.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Я думаю, это работает и для процессов. Съёмочный проект устроен именно так, как устроен, не потому что кто-то ленивый или непрофессиональный, а потому что он невидимый. Над невидимым процессом невозможно работать. Ты можешь поверх него повесить таск-трекер, но сам процесс останется в чатах и головах — и будет продолжать жить своей жизнью.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Для меня это стало ключом. То, как команды сейчас ведут проекты, — не ошибка, которую надо чинить. Это выстроенный годами живой способ работы, который нельзя ломать системой. Его нужно поддержать и улучшить за счёт системы. Хорошая система не ограничивает. Она освобождает.</w:t>
      </w:r>
    </w:p>
    <w:p>
      <w:pPr>
        <w:pBdr>
          <w:left w:val="single" w:color="B33A3A" w:sz="24" w:space="12"/>
        </w:pBdr>
        <w:spacing w:after="180" w:before="180" w:line="320"/>
        <w:ind w:left="400" w:right="400"/>
      </w:pPr>
      <w:r>
        <w:rPr>
          <w:rFonts w:ascii="Arial" w:cs="Arial" w:eastAsia="Arial" w:hAnsi="Arial"/>
          <w:i/>
          <w:iCs/>
          <w:color w:val="1f1f1f"/>
          <w:sz w:val="22"/>
          <w:szCs w:val="22"/>
        </w:rPr>
        <w:t xml:space="preserve">«Система не должна навязывать, как работать. Она должна делать видимым то, что уже происходит.»</w:t>
      </w:r>
      <w:r>
        <w:rPr>
          <w:rFonts w:ascii="Arial" w:cs="Arial" w:eastAsia="Arial" w:hAnsi="Arial"/>
          <w:color w:val="6a6a6a"/>
          <w:sz w:val="20"/>
          <w:szCs w:val="20"/>
        </w:rPr>
        <w:t xml:space="preserve">  — Рабочая формулировка Maket CP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2.2. Если не управлять, а показывать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Отсюда главный принцип Maket CP. Я не создаю новое — я отражаю то, что уже есть. Это и есть принцип зеркала.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Фотографии уже лежат в папках.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Я показываю их как карточки. Тебе не нужно их «заносить».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Отбор уже произошёл в голове стилиста.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Я даю разложить его в структуру за один клик.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Согласование уже случилось в чате.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Я записываю его как событие — без того чтобы переписывать всё заново в систему.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Пайплайн ничего не двигает.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Он просто показывает, где фото сейчас находится.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Разница вроде бы тонкая, но на деле меняет всё. Мы не спрашиваем «куда перетащить фотографию?» — мы спрашиваем «что с ней произошло?» — и показываем это одинаково фотографу, клиенту и ретушёру. Один язык, один объект, один статус.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2.3. Один маршрут для разных типов контента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Кадр для fashion-каталога, для мебельного магазина, для косметики и даже AI-сгенерированный продукт — все они идут одним и тем же путём. Меняется источник, не меняется маршрут.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Условная цепочка выглядит так: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Превью — отсекаем явный технический брак сразу после съёмки.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Отбор команды — фотограф со стилистом решают, что идёт клиенту.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Отбор клиента — клиент смотрит, согласовывает или возвращает.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Цветокоррекция — первичная работа с тоном и светом.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Комментарии на ретушь — список правок по каждому кадру.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Ретушь — исполняем правки.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Согласование ретуши — финальная проверка.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Адаптация под каналы — версии для маркетплейса, сайта, соцсетей.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Это опорные этапы. Конкретная команда может пропустить часть — если клиент не смотрит цветокоррекцию отдельно, а вся работа с тоном идёт внутри ретуши, — или добавить свои. Пайплайн в Maket CP адаптируется под реальный процесс, а не заставляет его выстраиваться по нашему расписанию.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И главное — маршрут работает не для всего проекта сразу, а для каждого отдельного кадра. Проект — это воронка, в которой разные фото находятся на разных этапах. Если у меня 30 кадров на ретуши, а 5 на доработке у стилиста — мой проект не «на ретуши». Он на двух этапах одновременно. И это нормальное состояние, а не признак беспорядка.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III. Как устроен Maket CP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Maket CP — это десктопное приложение для фотографа, встроенное в привычный рабочий процесс вокруг Capture One, и веб-интерфейс для клиента и ретушёра. Оба работают с одним облаком: что я делаю локально — сразу видит клиент по ссылке. Клиент согласовал — я вижу в тот же момент. Никаких «я вышлю вам на почту».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3.1. Точка соприкосновения разных систем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Все участники проекта уже работают в своих инструментах — у фотографа Capture One, у ретушёра Photoshop, у клиента почта и чат, у контент-менеджера CMS. Maket CP не пытается всех перевести в один интерфейс. Он становится точкой соприкосновения: куда сходятся превью, решения, правки и версии, и откуда каждый снова расходится к своим инструментам.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Ролей на практике больше, чем я обычно перечисляю. Фотограф, продюсер, ассистент, стилист, клиент, креативный директор, бренд-менеджер, ретушёр, контент-менеджер, иногда — маркетолог. В разных командах их состав и полномочия сильно различаются. Я не пытаюсь жёстко закрепить за каждой ролью набор прав. Maket CP ничего не блокирует. Он просто записывает, кто что сделал и когда. Дальше команда сама решает, какая роль что делает — и это решение может меняться от проекта к проекту.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Три типа пользователей, вокруг которых я строю интерфейсы: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4513"/>
        <w:gridCol w:w="2257"/>
      </w:tblGrid>
      <w:tr>
        <w:trPr>
          <w:tblHeader/>
        </w:trPr>
        <w:tc>
          <w:tcPr>
            <w:tcW w:type="dxa" w:w="225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1"/>
                <w:szCs w:val="21"/>
              </w:rPr>
              <w:t xml:space="preserve">Роль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1"/>
                <w:szCs w:val="21"/>
              </w:rPr>
              <w:t xml:space="preserve">Как работает</w:t>
            </w:r>
          </w:p>
        </w:tc>
        <w:tc>
          <w:tcPr>
            <w:tcW w:type="dxa" w:w="2257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Фотограф / продюсер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Десктоп. Подгружает превью из Capture One, собирает карточки, раскладывает кадры в сетке, отправляет клиенту ссылку.</w:t>
            </w:r>
          </w:p>
        </w:tc>
        <w:tc>
          <w:tcPr>
            <w:tcW w:type="dxa" w:w="2257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Клиент / бренд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Веб. Открывает ссылку, смотрит карточки, пишет комментарии, согласовывает партиями. Ничего устанавливать не нужно.</w:t>
            </w:r>
          </w:p>
        </w:tc>
        <w:tc>
          <w:tcPr>
            <w:tcW w:type="dxa" w:w="2257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5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Ретушёр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Веб. Видит список правок по каждому кадру, загружает версии, получает финальное согласование — всё в одном месте, без пересылок.</w:t>
            </w:r>
          </w:p>
        </w:tc>
        <w:tc>
          <w:tcPr>
            <w:tcW w:type="dxa" w:w="2257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/>
            </w:r>
          </w:p>
        </w:tc>
      </w:tr>
    </w:tbl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Роли — это не про права, а про позицию в процессе. Креативный директор бренда часто сам помогает отбирать кадры — тогда он действует как часть команды. Я иногда проверяю ретушь за ретушёром — значит, в этот момент я в его роли. Maket CP не мешает.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3.2. Нулевой порог входа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С клиентом у меня принципиальная установка: пользование Maket CP должно быть нативным. Никаких «давайте я вам расскажу, как пользоваться системой» за два дня до съёмки.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Каждый участник сам выбирает, как зайти: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По магик-ссылке — открыл URL и сразу внутри проекта, без регистрации, без пароля. Идентификация действий всё равно сохраняется: Maket CP понимает, кто ты, по тому, как ты зашёл.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С регистрацией — если клиент сам так удобнее (например, у него несколько проектов одновременно и он хочет видеть их в одном месте).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Единственный, кому регистрация нужна обязательно, — это владелец проекта: фотограф или продюсер. Всем остальным — опционально. Порог входа для клиента — один клик по ссылке из письма.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3.3. Контейнер — центр продукта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Вокруг одного объекта у меня крутится буквально всё. Я называю его контейнером. В e-commerce контейнер — это карточка товара. В лукбуке — лук. Для соцсетей — группа кадров одного поста. Для моушн-проекта — раскадровка. Сам объект один и тот же: запланированная единица контента с нужными ракурсами, комментариями и статусом на пайплайне.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 продукте это реализовано двумя интерфейсами, потому что логика работы с ними разная: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Экран для e-commerce.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Карточка товара привязана к артикулу, жёстко заданы слоты под ракурсы (общий, деталь, лайфстайл), понятная таблица «что готово, что нет».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Экран для свободного контента.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Лук, соцсети, моушн. Здесь не нужна привязка к SKU — нужен гибкий контейнер, который держит группу кадров вместе, с общими комментариями и статусом.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У контейнера есть: категория, слоты под конкретные ракурсы, привязка к артикулу или к образу, комментарии и итерации по каждому кадру внутри, статус на пайплайне. Когда я загружаю 2000 превью после съёмки, я их не «сортирую». Я раскладываю по контейнерам так, как вижу логику. Клиент потом смотрит на готовые контейнеры, а не на 2000 файлов. Это разница между библиотекой и витриной.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3.4. Три фазы проекта: где мы сейчас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У любой коммерческой съёмки три фазы — до, во время и после. Сегодня Maket CP целиком закрывает «после». Именно там живёт 70% боли. Но я планомерно расширяю охват.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4513"/>
        <w:gridCol w:w="2257"/>
      </w:tblGrid>
      <w:tr>
        <w:trPr>
          <w:tblHeader/>
        </w:trPr>
        <w:tc>
          <w:tcPr>
            <w:tcW w:type="dxa" w:w="225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1"/>
                <w:szCs w:val="21"/>
              </w:rPr>
              <w:t xml:space="preserve">Фаза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1"/>
                <w:szCs w:val="21"/>
              </w:rPr>
              <w:t xml:space="preserve">Что происходит</w:t>
            </w:r>
          </w:p>
        </w:tc>
        <w:tc>
          <w:tcPr>
            <w:tcW w:type="dxa" w:w="2257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1"/>
                <w:szCs w:val="21"/>
              </w:rPr>
              <w:t xml:space="preserve">Покрытие Maket CP</w:t>
            </w:r>
          </w:p>
        </w:tc>
      </w:tr>
      <w:tr>
        <w:tc>
          <w:tcPr>
            <w:tcW w:type="dxa" w:w="225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До съёмки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Концепция, бриф, референсы, шот-лист.</w:t>
            </w:r>
          </w:p>
        </w:tc>
        <w:tc>
          <w:tcPr>
            <w:tcW w:type="dxa" w:w="2257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Частично. Шаблоны контейнеров можно собрать до съёмки — клиент заранее видит план работы.</w:t>
            </w:r>
          </w:p>
        </w:tc>
      </w:tr>
      <w:tr>
        <w:tc>
          <w:tcPr>
            <w:tcW w:type="dxa" w:w="225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Во время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Съёмка в студии или на локации.</w:t>
            </w:r>
          </w:p>
        </w:tc>
        <w:tc>
          <w:tcPr>
            <w:tcW w:type="dxa" w:w="2257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Частично. Превью подгружаются из Capture One через встроенный Rate Setter, удалённый клиент видит их почти в реальном времени.</w:t>
            </w:r>
          </w:p>
        </w:tc>
      </w:tr>
      <w:tr>
        <w:tc>
          <w:tcPr>
            <w:tcW w:type="dxa" w:w="225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После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Отбор, ЦК, ретушь, согласования, адаптация.</w:t>
            </w:r>
          </w:p>
        </w:tc>
        <w:tc>
          <w:tcPr>
            <w:tcW w:type="dxa" w:w="2257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0"/>
                <w:szCs w:val="20"/>
              </w:rPr>
              <w:t xml:space="preserve">Полностью. Весь маршрут, все итерации, вся история.</w:t>
            </w:r>
          </w:p>
        </w:tc>
      </w:tr>
    </w:tbl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3.5. История проекта — вся, от первого превью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Каждое действие в Maket CP сохраняется как событие с автором и временем. Это не журнал для аудита. Это живая ткань проекта, которую можно потом развернуть.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Клиент открыл ссылку — событие.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Одобрил кадр — событие.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Вернул на доработку — событие с причиной.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Ретушёр загрузил версию — событие.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Партия ушла на следующий этап — событие.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У каждого такого события есть подпись: кто именно это сделал и в какой момент. Клиент зашёл по магик-ссылке — в истории это не «кто-то», это конкретный человек, и Maket CP это понимает. Именно поэтому история не разваливается, когда через две недели встаёт вопрос «кто это правил» или «это моя правка или не моя».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Два представления истории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Из этих событий собираются два вида. Первый — компактный дашборд с цифрами по этапам: «преотбор — 140 из 140, клиентский отбор — 80 одобрено, 60 на доработке, ретушь — 30, согласовано — 15». На него достаточно взглянуть, чтобы понять, где проект. Второй — детальный маршрут, как git-история: какие кадры пошли основным потоком, какие догнали позже после доработки, где случились слияния и возвраты. Этого клиент обычно никогда не видит. У меня видит.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3.6. Мобильный клиент и согласование из такси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У Maket CP уже работает мобильный клиент, и это одна из самых приятных неочевидных вещей, которую я слышу от брендов. Лента карточек, свайп-карусель по кадрам внутри одной карточки, общий комментарий в конце, кнопки «Согласовать» / «Вернуть».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На практике это выглядит так: креативный директор бренда едет в такси после встречи, открывает ссылку, пролистывает пять карточек, оставляет общий комментарий к каждой и тут же согласовывает всю партию. Не открывает ноутбук, не пишет в чат «пришлите ещё раз, я потерял». Через минуту у меня на экране уже виден результат — и я дальше могу двигать следующую партию.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3.7. Частичное согласование и мёртвые ветки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Одна из тонких вещей, которой не было нигде до этого: согласование может быть частичным на любом уровне. Можно согласовать одно фото из пяти в карточке. Можно согласовать одну карточку из десяти в проекте. Несогласованное не уходит и не портит остальное. Оно просто помечается как «нужна доработка».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Это убирает проблему «всё ждёт один кадр». Готовые партии идут дальше, спорные остаются на доработке — и ретушёр уже может начать работу по согласованной части, пока команда разбирается с пятью проблемными.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А мёртвые ветки — фото, которые дошли до ретуши и были отбракованы — не исчезают. Они остаются в истории проекта. На следующем сезоне видно: «из 30 кадров аксессуаров до финала дошли только 5». Это аргумент, за который клиент один раз заплатил и может использовать его снова и снова.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IV. Что говорят клиенты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Maket CP уже работает на реальных коммерческих съёмках для брендов одежды и обуви. Ниже — несколько наблюдений из этих проектов и прямых цитат клиентов.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4.1. Хаотичный клиент: ценность структуры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Один из проектов — съёмка для креативного директора бренда, который работает «на интуиции». Бриф — коллаж референсов из Pinterest и голосовые. Задача: из 2400 кадров сделать 40 готовых для каталога. Обычно такое тянется месяц обсуждений в чате.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Мы со стилистом разложили превью по десяти карточкам — по одной на образ. Я отправила клиенту ссылку. В ответ пришло:</w:t>
      </w:r>
    </w:p>
    <w:p>
      <w:pPr>
        <w:pBdr>
          <w:left w:val="single" w:color="B33A3A" w:sz="24" w:space="12"/>
        </w:pBdr>
        <w:spacing w:after="180" w:before="180" w:line="320"/>
        <w:ind w:left="400" w:right="400"/>
      </w:pPr>
      <w:r>
        <w:rPr>
          <w:rFonts w:ascii="Arial" w:cs="Arial" w:eastAsia="Arial" w:hAnsi="Arial"/>
          <w:i/>
          <w:iCs/>
          <w:color w:val="1f1f1f"/>
          <w:sz w:val="22"/>
          <w:szCs w:val="22"/>
        </w:rPr>
        <w:t xml:space="preserve">«О, как круто всё понятно и видно! Мне так нравится, спасибо.»</w:t>
      </w:r>
      <w:r>
        <w:rPr>
          <w:rFonts w:ascii="Arial" w:cs="Arial" w:eastAsia="Arial" w:hAnsi="Arial"/>
          <w:color w:val="6a6a6a"/>
          <w:sz w:val="20"/>
          <w:szCs w:val="20"/>
        </w:rPr>
        <w:t xml:space="preserve">  — Креативный директор, март 2026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Я эту реакцию уже видела у нескольких клиентов этого типа. Им не нужен ещё один канал коммуникации — у них и так с этим всё хорошо. Им нужен кто-то или что-то, кто разложит хаос за них. Карточка — это и есть результат этой работы, но в видимой форме. Клиент не просит «показать отбор» — он просит «разложить, чтобы стало понятно». Это другие слова про одно и то же.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4.2. Организованный клиент: ценность фиксации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Другой проект — бренд обуви с подробным брифом. Клиент сам прислал 52 готовые карточки — по 8 кадров каждая. Всё структурировано, всё расписано.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Здесь ценность совсем другая. Структура у клиента в голове уже есть — помогать её строить не нужно. Ему важно, чтобы эта структура не расползлась по чатам и папкам, а стала источником правды для всей команды. В Maket CP это само собой выходит: клиент заливает бриф, я вижу план, ретушёр видит комментарии. Все работают с одним и тем же объектом, никто не сверяется с «последней версией эксельки».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4.3. «Если всё реально сохраняется — это очень удобно»</w:t>
      </w:r>
    </w:p>
    <w:p>
      <w:pPr>
        <w:pBdr>
          <w:left w:val="single" w:color="B33A3A" w:sz="24" w:space="12"/>
        </w:pBdr>
        <w:spacing w:after="180" w:before="180" w:line="320"/>
        <w:ind w:left="400" w:right="400"/>
      </w:pPr>
      <w:r>
        <w:rPr>
          <w:rFonts w:ascii="Arial" w:cs="Arial" w:eastAsia="Arial" w:hAnsi="Arial"/>
          <w:i/>
          <w:iCs/>
          <w:color w:val="1f1f1f"/>
          <w:sz w:val="22"/>
          <w:szCs w:val="22"/>
        </w:rPr>
        <w:t xml:space="preserve">«Если всё реально сохраняется — это очень удобно.»</w:t>
      </w:r>
      <w:r>
        <w:rPr>
          <w:rFonts w:ascii="Arial" w:cs="Arial" w:eastAsia="Arial" w:hAnsi="Arial"/>
          <w:color w:val="6a6a6a"/>
          <w:sz w:val="20"/>
          <w:szCs w:val="20"/>
        </w:rPr>
        <w:t xml:space="preserve">  — Клиент, март 2026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Вот эта фраза, по-моему, лучше всего описывает переход, который делает Maket CP. До него работа с фотографом для бренда — это обмен артефактами. «Пришли подборку». «Пришли финал». «Пришли адаптацию». Каждая пересылка — шанс что-то потерять.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С Maket CP это не пересылки, а общее пространство. Я загружаю превью — клиент видит. Клиент согласовывает — я вижу. Никаких «давайте ещё раз уточним, какая версия актуальная».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4.4. Тихая ценность: мёртвые ветки в истории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Один из эффектов, который сначала никто не замечает, — сохранение истории отбракованных кадров. Но именно он со временем оказывается самым ценным.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Как это выглядит в обычной работе: 20 фото дошли до ретуши, потом клиент в финале их отбраковал. Это 20 часов работы ретушёра. Через полгода — новая съёмка того же бренда, и команда опять снимает ровно такие же кадры. Потому что никто не помнит, какие именно не выживают до финала.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В Maket CP эти «мёртвые ветки» остаются в истории проекта. На планирующей встрече следующего сезона можно открыть прошлый проект и показать клиенту: «вот эти категории кадров у нас в прошлый раз отлетели в финале — давайте или сократим их, или пересмотрим подход». Буквально клиент один раз заплатил за инсайт, который обычно теряется, — и может использовать его снова.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V. Сколько это стоит и как устроена оплата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Тарифную модель я ещё настраиваю — это область, в которой я хочу, чтобы пилоты первых месяцев подсказали правильные ответы. Ниже — рабочая схема, по которой Maket CP работает сейчас.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5.1. Как устроена оплата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Это не подписка. Это плата за проект.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Один проект — 500 рублей.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Платишь один раз при создании, работаешь сколько нужно. Отбор, ретушь, адаптация — всё в рамках этой суммы.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Продление хранения.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Через три месяца проект уходит в архив. Продлить хранение ещё на три месяца — 100 рублей. Не продлеваешь — перед удалением выгружается один файл со всеми финалами.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Что это даёт на практике: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Порог входа низкий. Клиент тратит на пробу меньше, чем на бизнес-ланч.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Нет подписочной тревоги «а я использую подписку достаточно, чтобы за неё платить».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Никаких скрытых лимитов на количество кадров или участников в проекте.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5.2. Unit-экономика в двух словах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Себестоимость одного проекта на моей стороне — от 5 до 40 рублей в зависимости от объёма превью, количества версий ретуши и того, сколько места съело облако. Маржа на платёж — 88–99%. Это значит, что мне не нужен венчурный раунд, чтобы расти. Мне достаточно аккуратного увеличения количества активных клиентов, и продукт сам себя содержит.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5.3. Кто платит — фотограф, студия или бренд?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Я думала над этим вопросом долго и наблюдала, как ведут себя первые пилоты. Ответ получился простой: платит тот, кто отвечает за процесс.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Чаще всего это фотограф или продакшен-студия. Они приходят к бренду уже с инструментом и предлагают прозрачность как часть услуги. Бренд не платит отдельно — он получает доступ как участник проекта, и для него это просто «у них так работает».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Обратная схема тоже бывает: крупный бренд централизованно закупает пакет, раздаёт ссылки своим фотографам и получает единое пространство для всех своих съёмок. Эта модель особенно хорошо работает для брендов с регулярным потоком проектов — и здесь же логично появляется следующий шаг, который я планирую на конец года: бренд-подписка с сквозным взглядом на артикулы между съёмками (подробнее в главе VII).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VI. «А чем это отличается от Dropbox и Asana?»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Этот вопрос мне задаёт каждый второй технический директор. Отвечаю прямо: ни облако, ни таск-трекер, ни DAM не решают ту задачу, которую решаю я. Они все решают соседние. Ниже — на каком именно расстоянии.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6.1. DAM — это библиотека, а не стройка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DAM вроде Bynder, Canto, Brandfolder — это хранилище финальных ассетов с тегами и доступами. Бренд заливает туда готовые картинки, команда маркетинга их берёт. DAM начинается там, где Maket CP заканчивается — когда фото уже готово, отретушировано и разложено по каналам.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DAM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Maket CP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Хранилище готовых ассетов.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Процесс производства ассетов.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Теги, метаданные, поиск.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Контейнеры, пайплайн, итерации.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Только внутренняя команда бренда.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Фотограф, клиент, ретушёр — в одном пространстве.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Подписка 500–5000$ в месяц.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500 руб за проект без подписки.</w:t>
            </w:r>
          </w:p>
        </w:tc>
      </w:tr>
    </w:tbl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6.2. Таск-трекер — про задачи, а не про файлы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Trello, Asana, Notion — отличные штуки, и я пыталась вести через них проекты. Проблема одна: они требуют, чтобы команда вручную дублировала реальную работу. Перенеси карточку. Отметь статус. Приложи файл. В командах, где культура таск-менеджмента уже в крови, это работает. В съёмочных — нет. Фотограф бросает таск-трекер после второго проекта, потому что заполнять его некогда.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Таск-трекер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0F0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Maket CP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Универсальная доска задач для любой команды.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Специально под съёмочный процесс.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Статусы ведёт человек.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Статусы выводятся из действий с фото.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С клиентом работать напрямую — не получается.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Клиент — полноправный участник.</w:t>
            </w:r>
          </w:p>
        </w:tc>
      </w:tr>
      <w:tr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Не знает, что такое ретушь и цветокоррекция.</w:t>
            </w:r>
          </w:p>
        </w:tc>
        <w:tc>
          <w:tcPr>
            <w:tcW w:type="dxa" w:w="4513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80"/>
            </w:pPr>
            <w:r>
              <w:rPr>
                <w:rFonts w:ascii="Arial" w:cs="Arial" w:eastAsia="Arial" w:hAnsi="Arial"/>
                <w:color w:val="1f1f1f"/>
                <w:sz w:val="21"/>
                <w:szCs w:val="21"/>
              </w:rPr>
              <w:t xml:space="preserve">Вся логика постпродакшна встроена.</w:t>
            </w:r>
          </w:p>
        </w:tc>
      </w:tr>
    </w:tbl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6.3. Облачные папки — помнят файлы, но не помнят проект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Самый распространённый «инструмент» в индустрии — общая папка в Google Drive или Dropbox. Удобно, но папка знает только имена файлов. Она не помнит, какая версия актуальна. Не знает, кто и когда что согласовал. Не умеет показать правки. Вся смысловая работа уезжает в чаты — и там теряется.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Maket CP не заменяет облако. Превью у меня лежат в том же Supabase Storage. Я просто добавляю поверх файлов слой смысла: этап, решение, комментарий, итерация. Файл остаётся файлом, но теперь вокруг него есть контекст.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6.4. Где Maket CP реально уникален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Если коротко — в том, что он занимает слой, который сегодня не обслуживает никто. Таск-трекер — слишком абстрактен. DAM — слишком поздно. Облако — слишком тупо. Чат — слишком неструктурированно.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Между съёмкой и публикацией живёт тот самый процесс — нелинейный, многоэтапный, с итерациями и возвратами, с мёртвыми ветками и параллельными задачами. И он почти всегда обслуживается устной памятью продюсера и перепиской в мессенджере. Maket CP делает именно этот слой видимым — и раздаёт эту видимость всем участникам одновременно.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VII. Куда я веду Maket CP дальше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Продукт растёт слоями, а не большими скачками. MVP запустился в апреле 2026 и закрывает полный цикл постпродакшна. Ниже — что планирую дальше.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7.1. II квартал 2026 — стабилизируем MVP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Полный цикл постпродакшна в бою: отбор → цветокоррекция → ретушь → адаптация.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Подробная история проекта — дерево маршрутов, итерации, мёртвые ветки.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Биллинг: попроектная оплата через ЮKassa.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Экспорт архивов — возможность открыть проект заново после архивации.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7.2. III квартал 2026 — ближе к съёмке и шире по артикулам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Шаблоны контейнеров в препродакшне. Клиент или продюсер собирает структуру до съёмки, заранее видит план работы.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Артикул как сущность бренда. Сквозной SKU между съёмками: один артикул — список всех проектов, в которых он снимался, с кадрами и решениями. Дальше — под бренд-подписку (см. 7.3).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Сторадж с реальными фотографиями на каждом этапе. Сейчас у нас превью и финалы, но полные версии между этапами живут на гугл-дисках. Следующий шаг — чтобы Maket CP хранил полный файл на каждой промежуточной стадии, и «пришлите ещё раз» перестало существовать как запрос.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a6a6a"/>
          <w:sz w:val="22"/>
          <w:szCs w:val="22"/>
        </w:rPr>
        <w:t xml:space="preserve">Отдельной платной доработкой под конкретный бренд можем делать тесные интеграции с корпоративными системами — 1С, МойСклад, собственные PIM. Это уже не универсальная фича, а проект под задачу.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7.3. IV квартал 2026 — прямо на площадке и бренд-кабинет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Живая синхронизация с Capture One Pro. Всё, что ассистент отмечает звёздами, сразу уходит в облако и появляется у клиента.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Комментарии прямо с телефона. Клиент помечает кадр, не дожидаясь вечера.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Бренд-кабинет — единый URL для команды клиента (CD, арт-директор, бренд-менеджер), в котором видны все съёмки, все артикулы, вся история, независимо от того, какой фотограф снимал. Основа для бренд-подписки: годовой пакет вместо поштучной оплаты.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7.4. Что не поменяется, что бы я ни добавляла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Два принципа, которые я проверяю каждый раз, когда решаю, делать ли новую функцию.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Зеркало, а не управление.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Мы фиксируем то, что уже происходит. Никаких «заполни форму ещё раз».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Прозрачная цена.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Никаких скрытых лимитов и сложных тарифов.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Часть VIII. Если это про вас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Maket CP — для вас, если: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Вы — бренд, и постпродакшн каждой съёмки съедает больше времени, чем сама съёмка.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Вы — продакшен, и устали объяснять клиенту «я же писал в ватсапе».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Вы — фотограф, и третья итерация ретуши стала поводом для отдельного счёта, который трудно обосновать.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8.1. Как попробовать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Запустите один пилотный проект. Для этого нужно всего три вещи: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Активная съёмка, которая ещё не ушла в постпродакшн.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Команда из двух-трёх человек: фотограф, клиент, при необходимости ретушёр.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1f1f1f"/>
          <w:sz w:val="22"/>
          <w:szCs w:val="22"/>
        </w:rPr>
        <w:t xml:space="preserve">500 рублей за проект — без подписки, без периода привыкания.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Я лично помогу развернуть проект, завести ваших клиентов и настроить интеграцию с Capture One. Первый проект всегда с моим сопровождением — это важно, чтобы команда сразу увидела, что изменилось.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8.2. Для продакшен-команд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1f1f"/>
          <w:sz w:val="22"/>
          <w:szCs w:val="22"/>
        </w:rPr>
        <w:t xml:space="preserve">Если вы студия с регулярным потоком коммерческих съёмок, я готова обсудить пилот на несколько проектов. И что-то важное: вашу специфику — ваши форматы карточек, процессы согласования, ваши ERP-системы — я беру в roadmap. Для меня такие пилоты одновременно и валидация, и источник правильных решений на следующий квартал.</w:t>
      </w:r>
    </w:p>
    <w:p>
      <w:pPr>
        <w:pStyle w:val="Heading2"/>
        <w:spacing w:after="18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8.3. Контакты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Мария Баринская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— автор и руководитель Maket CP, коммерческий фотограф с десятилетним опытом fashion- и lifestyle-съёмок.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Почта: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barinski.m@gmail.com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Telegram: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по запросу в ответном письме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color w:val="1f1f1f"/>
          <w:sz w:val="22"/>
          <w:szCs w:val="22"/>
        </w:rPr>
        <w:t xml:space="preserve">Демо и пилот: </w:t>
      </w:r>
      <w:r>
        <w:rPr>
          <w:rFonts w:ascii="Arial" w:cs="Arial" w:eastAsia="Arial" w:hAnsi="Arial"/>
          <w:color w:val="1f1f1f"/>
          <w:sz w:val="22"/>
          <w:szCs w:val="22"/>
        </w:rPr>
        <w:t xml:space="preserve">свободные слоты для брендов — с мая 2026.</w:t>
      </w:r>
    </w:p>
    <w:p>
      <w:pPr>
        <w:pBdr>
          <w:bottom w:val="single" w:color="CCCCCC" w:sz="6" w:space="1"/>
        </w:pBdr>
        <w:spacing w:after="200" w:before="12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a6a6a"/>
          <w:sz w:val="20"/>
          <w:szCs w:val="20"/>
        </w:rPr>
        <w:t xml:space="preserve">Этот документ описывает Maket CP по состоянию на апрель 2026 года. Продукт в активной разработке: часть функций уже работает в реальных съёмках, часть в пилоте. Актуальное состояние — обсуждаем при первом контакте.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a6a6a"/>
        <w:sz w:val="18"/>
        <w:szCs w:val="18"/>
      </w:rPr>
      <w:t xml:space="preserve">Стр. </w:t>
    </w:r>
    <w:r>
      <w:rPr>
        <w:rFonts w:ascii="Arial" w:cs="Arial" w:eastAsia="Arial" w:hAnsi="Arial"/>
        <w:color w:val="6a6a6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a6a6a"/>
        <w:sz w:val="18"/>
        <w:szCs w:val="18"/>
      </w:rPr>
      <w:t xml:space="preserve"> из </w:t>
    </w:r>
    <w:r>
      <w:rPr>
        <w:rFonts w:ascii="Arial" w:cs="Arial" w:eastAsia="Arial" w:hAnsi="Arial"/>
        <w:color w:val="6a6a6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rFonts w:ascii="Arial" w:cs="Arial" w:eastAsia="Arial" w:hAnsi="Arial"/>
        <w:color w:val="6a6a6a"/>
        <w:sz w:val="18"/>
        <w:szCs w:val="18"/>
      </w:rPr>
      <w:t xml:space="preserve">Maket CP · White Paper</w:t>
    </w:r>
    <w:r>
      <w:rPr>
        <w:rFonts w:ascii="Arial" w:cs="Arial" w:eastAsia="Arial" w:hAnsi="Arial"/>
        <w:color w:val="6a6a6a"/>
        <w:sz w:val="18"/>
        <w:szCs w:val="18"/>
      </w:rPr>
      <w:t xml:space="preserve">	Апрель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—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1f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11111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280"/>
      <w:outlineLvl w:val="1"/>
    </w:pPr>
    <w:rPr>
      <w:rFonts w:ascii="Arial" w:cs="Arial" w:eastAsia="Arial" w:hAnsi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1111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Maket CP — White Paper</dc:title>
  <dc:creator>Мария Баринская</dc:creator>
  <dc:description>Концепция продукта Maket CP</dc:description>
  <cp:lastModifiedBy>Un-named</cp:lastModifiedBy>
  <cp:revision>1</cp:revision>
  <dcterms:created xsi:type="dcterms:W3CDTF">2026-04-16T12:28:23.411Z</dcterms:created>
  <dcterms:modified xsi:type="dcterms:W3CDTF">2026-04-16T12:28:23.412Z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