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6723B3E4" wp14:paraId="67E36F76" wp14:textId="396B358E">
      <w:pPr>
        <w:spacing w:before="0" w:beforeAutospacing="off" w:after="160" w:afterAutospacing="off" w:line="278" w:lineRule="auto"/>
        <w:jc w:val="center"/>
        <w:rPr>
          <w:rFonts w:ascii="Aptos Display" w:hAnsi="Aptos Display" w:eastAsia="Aptos Display" w:cs="Aptos Display"/>
          <w:b w:val="1"/>
          <w:bCs w:val="1"/>
          <w:noProof w:val="0"/>
          <w:sz w:val="32"/>
          <w:szCs w:val="32"/>
          <w:lang w:val="tr-TR"/>
        </w:rPr>
      </w:pPr>
      <w:r w:rsidRPr="6723B3E4" w:rsidR="5943475B">
        <w:rPr>
          <w:rFonts w:ascii="Aptos Display" w:hAnsi="Aptos Display" w:eastAsia="Aptos Display" w:cs="Aptos Display"/>
          <w:b w:val="1"/>
          <w:bCs w:val="1"/>
          <w:noProof w:val="0"/>
          <w:sz w:val="32"/>
          <w:szCs w:val="32"/>
          <w:lang w:val="tr-TR"/>
        </w:rPr>
        <w:t>PDF PROCESSING SYSTEM</w:t>
      </w:r>
    </w:p>
    <w:p xmlns:wp14="http://schemas.microsoft.com/office/word/2010/wordml" w:rsidP="6723B3E4" wp14:paraId="0F8A56CB" wp14:textId="1ED65D2E">
      <w:pPr>
        <w:pStyle w:val="Normal"/>
        <w:rPr>
          <w:rFonts w:ascii="Aptos" w:hAnsi="Aptos" w:eastAsia="Aptos" w:cs="Aptos"/>
          <w:noProof w:val="0"/>
          <w:sz w:val="20"/>
          <w:szCs w:val="20"/>
          <w:lang w:val="tr-TR"/>
        </w:rPr>
      </w:pPr>
      <w:r w:rsidRPr="6723B3E4" w:rsidR="013BBB17">
        <w:rPr>
          <w:noProof w:val="0"/>
          <w:lang w:val="tr-TR"/>
        </w:rPr>
        <w:t>Barış Yasin ŞAHİN</w:t>
      </w:r>
    </w:p>
    <w:p w:rsidR="013BBB17" w:rsidP="6723B3E4" w:rsidRDefault="013BBB17" w14:paraId="141EF28F" w14:textId="6E0363FF">
      <w:pPr>
        <w:pStyle w:val="Normal"/>
        <w:rPr>
          <w:rFonts w:ascii="Aptos" w:hAnsi="Aptos" w:eastAsia="Aptos" w:cs="Aptos"/>
          <w:noProof w:val="0"/>
          <w:sz w:val="20"/>
          <w:szCs w:val="20"/>
          <w:lang w:val="tr-TR"/>
        </w:rPr>
      </w:pPr>
      <w:r w:rsidRPr="6723B3E4" w:rsidR="013BBB17">
        <w:rPr>
          <w:noProof w:val="0"/>
          <w:lang w:val="tr-TR"/>
        </w:rPr>
        <w:t>Yusuf YENİGÜN</w:t>
      </w:r>
    </w:p>
    <w:p w:rsidR="013BBB17" w:rsidP="6723B3E4" w:rsidRDefault="013BBB17" w14:paraId="6C420B25" w14:textId="1A7349A4">
      <w:pPr>
        <w:pStyle w:val="Normal"/>
        <w:rPr>
          <w:rFonts w:ascii="Aptos" w:hAnsi="Aptos" w:eastAsia="Aptos" w:cs="Aptos"/>
          <w:noProof w:val="0"/>
          <w:sz w:val="20"/>
          <w:szCs w:val="20"/>
          <w:lang w:val="tr-TR"/>
        </w:rPr>
      </w:pPr>
      <w:r w:rsidRPr="6723B3E4" w:rsidR="013BBB17">
        <w:rPr>
          <w:noProof w:val="0"/>
          <w:lang w:val="tr-TR"/>
        </w:rPr>
        <w:t>Beyzanur KAYA</w:t>
      </w:r>
    </w:p>
    <w:p w:rsidR="6640FEB8" w:rsidP="6723B3E4" w:rsidRDefault="6640FEB8" w14:paraId="60ED6B8A" w14:textId="48A6DB13">
      <w:pPr>
        <w:pStyle w:val="Normal"/>
        <w:rPr>
          <w:rFonts w:ascii="Book Antiqua" w:hAnsi="Book Antiqua" w:eastAsia="Book Antiqua" w:cs="Book Antiqua"/>
          <w:sz w:val="20"/>
          <w:szCs w:val="20"/>
        </w:rPr>
      </w:pPr>
      <w:hyperlink r:id="Rc1aac16bc8bc4784">
        <w:r w:rsidRPr="6723B3E4" w:rsidR="6640FEB8">
          <w:rPr>
            <w:rStyle w:val="Hyperlink"/>
            <w:rFonts w:ascii="Book Antiqua" w:hAnsi="Book Antiqua" w:eastAsia="Book Antiqua" w:cs="Book Antiqua"/>
            <w:noProof w:val="0"/>
            <w:sz w:val="20"/>
            <w:szCs w:val="20"/>
            <w:lang w:val="tr-TR"/>
          </w:rPr>
          <w:t>barısyasinsahin</w:t>
        </w:r>
        <w:r w:rsidRPr="6723B3E4" w:rsidR="6640FEB8">
          <w:rPr>
            <w:rStyle w:val="Hyperlink"/>
            <w:rFonts w:ascii="Book Antiqua" w:hAnsi="Book Antiqua" w:eastAsia="Book Antiqua" w:cs="Book Antiqua"/>
            <w:noProof w:val="0"/>
            <w:sz w:val="20"/>
            <w:szCs w:val="20"/>
            <w:lang w:val="tr-TR"/>
          </w:rPr>
          <w:t>@stu.topkapi.edu.tr</w:t>
        </w:r>
      </w:hyperlink>
    </w:p>
    <w:p w:rsidR="6640FEB8" w:rsidP="6723B3E4" w:rsidRDefault="6640FEB8" w14:paraId="2F1C7163" w14:textId="4444E67A">
      <w:pPr>
        <w:spacing w:before="0" w:beforeAutospacing="off" w:after="160" w:afterAutospacing="off" w:line="278" w:lineRule="auto"/>
        <w:rPr>
          <w:rFonts w:ascii="Book Antiqua" w:hAnsi="Book Antiqua" w:eastAsia="Book Antiqua" w:cs="Book Antiqua"/>
          <w:noProof w:val="0"/>
          <w:sz w:val="20"/>
          <w:szCs w:val="20"/>
          <w:lang w:val="tr-TR"/>
        </w:rPr>
      </w:pPr>
      <w:hyperlink r:id="R287695ef272b4d2f">
        <w:r w:rsidRPr="6723B3E4" w:rsidR="6640FEB8">
          <w:rPr>
            <w:rStyle w:val="Hyperlink"/>
            <w:rFonts w:ascii="Book Antiqua" w:hAnsi="Book Antiqua" w:eastAsia="Book Antiqua" w:cs="Book Antiqua"/>
            <w:noProof w:val="0"/>
            <w:sz w:val="20"/>
            <w:szCs w:val="20"/>
            <w:lang w:val="tr-TR"/>
          </w:rPr>
          <w:t>yusufyenigun@stu.topkapi.edu.tr</w:t>
        </w:r>
      </w:hyperlink>
    </w:p>
    <w:p w:rsidR="6640FEB8" w:rsidP="6723B3E4" w:rsidRDefault="6640FEB8" w14:paraId="5FA216B9" w14:textId="5B568126">
      <w:pPr>
        <w:spacing w:before="0" w:beforeAutospacing="off" w:after="160" w:afterAutospacing="off" w:line="278" w:lineRule="auto"/>
        <w:rPr>
          <w:rFonts w:ascii="Book Antiqua" w:hAnsi="Book Antiqua" w:eastAsia="Book Antiqua" w:cs="Book Antiqua"/>
          <w:noProof w:val="0"/>
          <w:sz w:val="20"/>
          <w:szCs w:val="20"/>
          <w:lang w:val="tr-TR"/>
        </w:rPr>
      </w:pPr>
      <w:hyperlink r:id="R00bedd8789e44924">
        <w:r w:rsidRPr="6723B3E4" w:rsidR="6640FEB8">
          <w:rPr>
            <w:rStyle w:val="Hyperlink"/>
            <w:rFonts w:ascii="Book Antiqua" w:hAnsi="Book Antiqua" w:eastAsia="Book Antiqua" w:cs="Book Antiqua"/>
            <w:noProof w:val="0"/>
            <w:sz w:val="20"/>
            <w:szCs w:val="20"/>
            <w:lang w:val="tr-TR"/>
          </w:rPr>
          <w:t>beyzanurkaya1@stu.topkapi.edu.tr</w:t>
        </w:r>
      </w:hyperlink>
    </w:p>
    <w:p w:rsidR="6723B3E4" w:rsidP="6723B3E4" w:rsidRDefault="6723B3E4" w14:paraId="6D5CD994" w14:textId="138830BA">
      <w:pPr>
        <w:spacing w:before="0" w:beforeAutospacing="off" w:after="160" w:afterAutospacing="off" w:line="278" w:lineRule="auto"/>
        <w:rPr>
          <w:rFonts w:ascii="Book Antiqua" w:hAnsi="Book Antiqua" w:eastAsia="Book Antiqua" w:cs="Book Antiqua"/>
          <w:noProof w:val="0"/>
          <w:sz w:val="20"/>
          <w:szCs w:val="20"/>
          <w:lang w:val="tr-TR"/>
        </w:rPr>
      </w:pPr>
    </w:p>
    <w:p xmlns:wp14="http://schemas.microsoft.com/office/word/2010/wordml" w:rsidP="03DEDB4C" wp14:paraId="1563029D" wp14:textId="2A905B4C">
      <w:pPr>
        <w:spacing w:before="0" w:beforeAutospacing="off" w:after="160" w:afterAutospacing="off" w:line="278" w:lineRule="auto"/>
      </w:pPr>
      <w:r w:rsidRPr="03DEDB4C" w:rsidR="5943475B">
        <w:rPr>
          <w:rFonts w:ascii="Aptos" w:hAnsi="Aptos" w:eastAsia="Aptos" w:cs="Aptos"/>
          <w:noProof w:val="0"/>
          <w:sz w:val="24"/>
          <w:szCs w:val="24"/>
          <w:lang w:val="tr-TR"/>
        </w:rPr>
        <w:t>ÖZET</w:t>
      </w:r>
    </w:p>
    <w:p xmlns:wp14="http://schemas.microsoft.com/office/word/2010/wordml" w:rsidP="03DEDB4C" wp14:paraId="6068B317" wp14:textId="56E2DBA2">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  Bu projede, birden fazla PDF dosyasından metinlerin çıkarılması, metinlerin özetlenmesi ve tek bir dosyada birleştirilerek kullanıcının kolay erişebileceği bir PDF dosyası oluşturulması hedeflenmiştir. Bunun için </w:t>
      </w:r>
      <w:r w:rsidRPr="03DEDB4C" w:rsidR="5943475B">
        <w:rPr>
          <w:rFonts w:ascii="Aptos" w:hAnsi="Aptos" w:eastAsia="Aptos" w:cs="Aptos"/>
          <w:b w:val="1"/>
          <w:bCs w:val="1"/>
          <w:noProof w:val="0"/>
          <w:sz w:val="24"/>
          <w:szCs w:val="24"/>
          <w:lang w:val="tr-TR"/>
        </w:rPr>
        <w:t xml:space="preserve">transformer </w:t>
      </w:r>
      <w:r w:rsidRPr="03DEDB4C" w:rsidR="5943475B">
        <w:rPr>
          <w:rFonts w:ascii="Aptos" w:hAnsi="Aptos" w:eastAsia="Aptos" w:cs="Aptos"/>
          <w:noProof w:val="0"/>
          <w:sz w:val="24"/>
          <w:szCs w:val="24"/>
          <w:lang w:val="tr-TR"/>
        </w:rPr>
        <w:t xml:space="preserve">mimarisine dayanan ve derin öğrenme tabanlı bir model olan </w:t>
      </w:r>
      <w:r w:rsidRPr="03DEDB4C" w:rsidR="5943475B">
        <w:rPr>
          <w:rFonts w:ascii="Aptos" w:hAnsi="Aptos" w:eastAsia="Aptos" w:cs="Aptos"/>
          <w:b w:val="1"/>
          <w:bCs w:val="1"/>
          <w:noProof w:val="0"/>
          <w:sz w:val="24"/>
          <w:szCs w:val="24"/>
          <w:lang w:val="tr-TR"/>
        </w:rPr>
        <w:t>BART modeli</w:t>
      </w:r>
      <w:r w:rsidRPr="03DEDB4C" w:rsidR="5943475B">
        <w:rPr>
          <w:rFonts w:ascii="Aptos" w:hAnsi="Aptos" w:eastAsia="Aptos" w:cs="Aptos"/>
          <w:noProof w:val="0"/>
          <w:sz w:val="24"/>
          <w:szCs w:val="24"/>
          <w:lang w:val="tr-TR"/>
        </w:rPr>
        <w:t xml:space="preserve"> kullanılmıştır. Geliştirilen model, verilen PDF dosyalarını başarıyla okur ve özetler. </w:t>
      </w:r>
    </w:p>
    <w:p xmlns:wp14="http://schemas.microsoft.com/office/word/2010/wordml" w:rsidP="03DEDB4C" wp14:paraId="1119BEDA" wp14:textId="4E5E1A72">
      <w:pPr>
        <w:spacing w:before="240" w:beforeAutospacing="off" w:after="240" w:afterAutospacing="off" w:line="278" w:lineRule="auto"/>
      </w:pPr>
      <w:r w:rsidRPr="03DEDB4C" w:rsidR="5943475B">
        <w:rPr>
          <w:rFonts w:ascii="Aptos" w:hAnsi="Aptos" w:eastAsia="Aptos" w:cs="Aptos"/>
          <w:i w:val="1"/>
          <w:iCs w:val="1"/>
          <w:noProof w:val="0"/>
          <w:sz w:val="24"/>
          <w:szCs w:val="24"/>
          <w:lang w:val="tr-TR"/>
        </w:rPr>
        <w:t>Keywords: deeplearning, pdf summary, transformer, attention mask, BART</w:t>
      </w:r>
    </w:p>
    <w:p xmlns:wp14="http://schemas.microsoft.com/office/word/2010/wordml" w:rsidP="03DEDB4C" wp14:paraId="3A50C86C" wp14:textId="7576AB94">
      <w:pPr>
        <w:spacing w:before="240" w:beforeAutospacing="off" w:after="240" w:afterAutospacing="off" w:line="278" w:lineRule="auto"/>
      </w:pPr>
      <w:r w:rsidRPr="03DEDB4C" w:rsidR="5943475B">
        <w:rPr>
          <w:rFonts w:ascii="Aptos" w:hAnsi="Aptos" w:eastAsia="Aptos" w:cs="Aptos"/>
          <w:noProof w:val="0"/>
          <w:sz w:val="24"/>
          <w:szCs w:val="24"/>
          <w:lang w:val="tr-TR"/>
        </w:rPr>
        <w:t>1. GİRİŞ</w:t>
      </w:r>
    </w:p>
    <w:p xmlns:wp14="http://schemas.microsoft.com/office/word/2010/wordml" w:rsidP="03DEDB4C" wp14:paraId="3E3D4AE9" wp14:textId="366D9AF1">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  Uzun PDF dosyaları özellikle öğrenciler için çalışmayı zorlaştıran bir faktördür. Günümüzde yapay zeka ve derin öğrenme hayatın her alanında etkin bir yardımcı olarak kullanılır. Bu bağlamda, derin öğrenme yöntemlerinin eğitim sektöründe de yaygınca kullanıldığını söyleyebiliriz. </w:t>
      </w:r>
    </w:p>
    <w:p xmlns:wp14="http://schemas.microsoft.com/office/word/2010/wordml" w:rsidP="03DEDB4C" wp14:paraId="09804C95" wp14:textId="323ECBD8">
      <w:pPr>
        <w:spacing w:before="240" w:beforeAutospacing="off" w:after="240" w:afterAutospacing="off" w:line="278" w:lineRule="auto"/>
      </w:pPr>
      <w:r w:rsidRPr="6723B3E4" w:rsidR="5943475B">
        <w:rPr>
          <w:rFonts w:ascii="Aptos" w:hAnsi="Aptos" w:eastAsia="Aptos" w:cs="Aptos"/>
          <w:noProof w:val="0"/>
          <w:sz w:val="24"/>
          <w:szCs w:val="24"/>
          <w:lang w:val="tr-TR"/>
        </w:rPr>
        <w:t xml:space="preserve">  Bu proje kapsamında </w:t>
      </w:r>
      <w:proofErr w:type="spellStart"/>
      <w:r w:rsidRPr="6723B3E4" w:rsidR="5943475B">
        <w:rPr>
          <w:rFonts w:ascii="Aptos" w:hAnsi="Aptos" w:eastAsia="Aptos" w:cs="Aptos"/>
          <w:noProof w:val="0"/>
          <w:sz w:val="24"/>
          <w:szCs w:val="24"/>
          <w:lang w:val="tr-TR"/>
        </w:rPr>
        <w:t>transformer</w:t>
      </w:r>
      <w:proofErr w:type="spellEnd"/>
      <w:r w:rsidRPr="6723B3E4" w:rsidR="5943475B">
        <w:rPr>
          <w:rFonts w:ascii="Aptos" w:hAnsi="Aptos" w:eastAsia="Aptos" w:cs="Aptos"/>
          <w:noProof w:val="0"/>
          <w:sz w:val="24"/>
          <w:szCs w:val="24"/>
          <w:lang w:val="tr-TR"/>
        </w:rPr>
        <w:t xml:space="preserve"> kütüphanesi kullanılarak uzun metinlerin özetlenmesi amaçlanmıştır. </w:t>
      </w:r>
      <w:r w:rsidRPr="6723B3E4" w:rsidR="5943475B">
        <w:rPr>
          <w:rFonts w:ascii="Aptos" w:hAnsi="Aptos" w:eastAsia="Aptos" w:cs="Aptos"/>
          <w:noProof w:val="0"/>
          <w:sz w:val="24"/>
          <w:szCs w:val="24"/>
          <w:lang w:val="tr-TR"/>
        </w:rPr>
        <w:t xml:space="preserve">Projenin temel amacı birden fazla PDF dosyasından metinlerin çıkarılması, özetlenmesi ve tek bir pdf halinde kullanıcıya sunulmasıdır. Bu raporda </w:t>
      </w:r>
      <w:r w:rsidRPr="6723B3E4" w:rsidR="5943475B">
        <w:rPr>
          <w:rFonts w:ascii="Aptos" w:hAnsi="Aptos" w:eastAsia="Aptos" w:cs="Aptos"/>
          <w:noProof w:val="0"/>
          <w:sz w:val="24"/>
          <w:szCs w:val="24"/>
          <w:lang w:val="tr-TR"/>
        </w:rPr>
        <w:t>kütüphane seçiminden, modelin</w:t>
      </w:r>
      <w:r w:rsidRPr="6723B3E4" w:rsidR="063598EA">
        <w:rPr>
          <w:rFonts w:ascii="Aptos" w:hAnsi="Aptos" w:eastAsia="Aptos" w:cs="Aptos"/>
          <w:noProof w:val="0"/>
          <w:sz w:val="24"/>
          <w:szCs w:val="24"/>
          <w:lang w:val="tr-TR"/>
        </w:rPr>
        <w:t xml:space="preserve"> </w:t>
      </w:r>
      <w:r w:rsidRPr="6723B3E4" w:rsidR="5943475B">
        <w:rPr>
          <w:rFonts w:ascii="Aptos" w:hAnsi="Aptos" w:eastAsia="Aptos" w:cs="Aptos"/>
          <w:noProof w:val="0"/>
          <w:sz w:val="24"/>
          <w:szCs w:val="24"/>
          <w:lang w:val="tr-TR"/>
        </w:rPr>
        <w:t xml:space="preserve">oluşturulmasına kadar tüm aşamalar ele alınmıştır. </w:t>
      </w:r>
    </w:p>
    <w:p xmlns:wp14="http://schemas.microsoft.com/office/word/2010/wordml" w:rsidP="03DEDB4C" wp14:paraId="5DBF767A" wp14:textId="7A10E9F6">
      <w:pPr>
        <w:spacing w:before="240" w:beforeAutospacing="off" w:after="240" w:afterAutospacing="off" w:line="278" w:lineRule="auto"/>
      </w:pPr>
      <w:r w:rsidRPr="03DEDB4C" w:rsidR="5943475B">
        <w:rPr>
          <w:rFonts w:ascii="Aptos" w:hAnsi="Aptos" w:eastAsia="Aptos" w:cs="Aptos"/>
          <w:noProof w:val="0"/>
          <w:sz w:val="24"/>
          <w:szCs w:val="24"/>
          <w:lang w:val="tr-TR"/>
        </w:rPr>
        <w:t>2. PDF PROCESSING SYSTEM</w:t>
      </w:r>
    </w:p>
    <w:p xmlns:wp14="http://schemas.microsoft.com/office/word/2010/wordml" w:rsidP="03DEDB4C" wp14:paraId="4711C72D" wp14:textId="63404C63">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Bu bölümde PDF dosyalarından metin çıkarma, metni özetleme, yeni PDF oluşturma ve oluşturulan PDF dosyalarının birleştirilmesi ele alınmıştır. </w:t>
      </w:r>
    </w:p>
    <w:p xmlns:wp14="http://schemas.microsoft.com/office/word/2010/wordml" w:rsidP="03DEDB4C" wp14:paraId="6D4F74E0" wp14:textId="17C27CB9">
      <w:pPr>
        <w:spacing w:before="240" w:beforeAutospacing="off" w:after="240" w:afterAutospacing="off" w:line="278" w:lineRule="auto"/>
      </w:pPr>
      <w:r w:rsidRPr="03DEDB4C" w:rsidR="5943475B">
        <w:rPr>
          <w:rFonts w:ascii="Aptos" w:hAnsi="Aptos" w:eastAsia="Aptos" w:cs="Aptos"/>
          <w:noProof w:val="0"/>
          <w:sz w:val="24"/>
          <w:szCs w:val="24"/>
          <w:lang w:val="tr-TR"/>
        </w:rPr>
        <w:t>2.1. METİN ÇIKARMA</w:t>
      </w:r>
    </w:p>
    <w:p xmlns:wp14="http://schemas.microsoft.com/office/word/2010/wordml" w:rsidP="03DEDB4C" wp14:paraId="3AD7BCED" wp14:textId="65DD3612">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PDF dosyalarındaki metinler </w:t>
      </w:r>
      <w:r w:rsidRPr="03DEDB4C" w:rsidR="5943475B">
        <w:rPr>
          <w:rFonts w:ascii="Aptos" w:hAnsi="Aptos" w:eastAsia="Aptos" w:cs="Aptos"/>
          <w:b w:val="1"/>
          <w:bCs w:val="1"/>
          <w:noProof w:val="0"/>
          <w:sz w:val="24"/>
          <w:szCs w:val="24"/>
          <w:lang w:val="tr-TR"/>
        </w:rPr>
        <w:t xml:space="preserve">PymuPDF (fitz) </w:t>
      </w:r>
      <w:r w:rsidRPr="03DEDB4C" w:rsidR="5943475B">
        <w:rPr>
          <w:rFonts w:ascii="Aptos" w:hAnsi="Aptos" w:eastAsia="Aptos" w:cs="Aptos"/>
          <w:noProof w:val="0"/>
          <w:sz w:val="24"/>
          <w:szCs w:val="24"/>
          <w:lang w:val="tr-TR"/>
        </w:rPr>
        <w:t xml:space="preserve">kütüphanesi kullanılarak çıkarılmıştır. Bu işlem her sayfayı ayrı ayrı işler ve tekrar birleştirir. </w:t>
      </w:r>
    </w:p>
    <w:p xmlns:wp14="http://schemas.microsoft.com/office/word/2010/wordml" w:rsidP="03DEDB4C" wp14:paraId="5F3B90E1" wp14:textId="633BFE59">
      <w:pPr>
        <w:spacing w:before="240" w:beforeAutospacing="off" w:after="240" w:afterAutospacing="off" w:line="278" w:lineRule="auto"/>
      </w:pPr>
      <w:r w:rsidRPr="03DEDB4C" w:rsidR="5943475B">
        <w:rPr>
          <w:rFonts w:ascii="Aptos" w:hAnsi="Aptos" w:eastAsia="Aptos" w:cs="Aptos"/>
          <w:noProof w:val="0"/>
          <w:sz w:val="24"/>
          <w:szCs w:val="24"/>
          <w:lang w:val="tr-TR"/>
        </w:rPr>
        <w:t>2.2 METİN ÖZETLEME</w:t>
      </w:r>
    </w:p>
    <w:p xmlns:wp14="http://schemas.microsoft.com/office/word/2010/wordml" w:rsidP="03DEDB4C" wp14:paraId="3DF264C2" wp14:textId="50A077D2">
      <w:pPr>
        <w:spacing w:before="240" w:beforeAutospacing="off" w:after="240" w:afterAutospacing="off" w:line="278" w:lineRule="auto"/>
      </w:pPr>
      <w:r w:rsidRPr="6723B3E4" w:rsidR="5943475B">
        <w:rPr>
          <w:rFonts w:ascii="Aptos" w:hAnsi="Aptos" w:eastAsia="Aptos" w:cs="Aptos"/>
          <w:noProof w:val="0"/>
          <w:sz w:val="24"/>
          <w:szCs w:val="24"/>
          <w:lang w:val="tr-TR"/>
        </w:rPr>
        <w:t>Transformer kütüphanesinin bir modeli olan BART</w:t>
      </w:r>
      <w:r w:rsidRPr="6723B3E4" w:rsidR="5943475B">
        <w:rPr>
          <w:rFonts w:ascii="Aptos" w:hAnsi="Aptos" w:eastAsia="Aptos" w:cs="Aptos"/>
          <w:b w:val="1"/>
          <w:bCs w:val="1"/>
          <w:noProof w:val="0"/>
          <w:sz w:val="24"/>
          <w:szCs w:val="24"/>
          <w:lang w:val="tr-TR"/>
        </w:rPr>
        <w:t xml:space="preserve">, </w:t>
      </w:r>
      <w:r w:rsidRPr="6723B3E4" w:rsidR="5943475B">
        <w:rPr>
          <w:rFonts w:ascii="Aptos" w:hAnsi="Aptos" w:eastAsia="Aptos" w:cs="Aptos"/>
          <w:noProof w:val="0"/>
          <w:sz w:val="24"/>
          <w:szCs w:val="24"/>
          <w:lang w:val="tr-TR"/>
        </w:rPr>
        <w:t xml:space="preserve">metinlerin özetlenmesi için kullanılmıştır. Transformer mimarisi dikkat mekanizmaları (attention mask) ve çok katmanlı sinir ağlarına dayanmaktadır. </w:t>
      </w:r>
      <w:r w:rsidRPr="6723B3E4" w:rsidR="5943475B">
        <w:rPr>
          <w:rFonts w:ascii="Aptos" w:hAnsi="Aptos" w:eastAsia="Aptos" w:cs="Aptos"/>
          <w:b w:val="1"/>
          <w:bCs w:val="1"/>
          <w:noProof w:val="0"/>
          <w:sz w:val="24"/>
          <w:szCs w:val="24"/>
          <w:lang w:val="tr-TR"/>
        </w:rPr>
        <w:t>Attention mask</w:t>
      </w:r>
      <w:r w:rsidRPr="6723B3E4" w:rsidR="5943475B">
        <w:rPr>
          <w:rFonts w:ascii="Aptos" w:hAnsi="Aptos" w:eastAsia="Aptos" w:cs="Aptos"/>
          <w:noProof w:val="0"/>
          <w:sz w:val="24"/>
          <w:szCs w:val="24"/>
          <w:lang w:val="tr-TR"/>
        </w:rPr>
        <w:t xml:space="preserve">, derin öğrenme modellerinde padding gibi gereksiz bilgilerin dikkate alınmamasını sağlar. Modelin verimliliğini arttırır. </w:t>
      </w:r>
    </w:p>
    <w:p w:rsidR="6723B3E4" w:rsidP="6723B3E4" w:rsidRDefault="6723B3E4" w14:paraId="0229E5D5" w14:textId="5ECB1AD1">
      <w:pPr>
        <w:spacing w:before="240" w:beforeAutospacing="off" w:after="240" w:afterAutospacing="off" w:line="278" w:lineRule="auto"/>
        <w:rPr>
          <w:rFonts w:ascii="Aptos" w:hAnsi="Aptos" w:eastAsia="Aptos" w:cs="Aptos"/>
          <w:noProof w:val="0"/>
          <w:sz w:val="24"/>
          <w:szCs w:val="24"/>
          <w:lang w:val="tr-TR"/>
        </w:rPr>
      </w:pPr>
    </w:p>
    <w:p xmlns:wp14="http://schemas.microsoft.com/office/word/2010/wordml" w:rsidP="03DEDB4C" wp14:paraId="5A503508" wp14:textId="5C264D8D">
      <w:pPr>
        <w:spacing w:before="240" w:beforeAutospacing="off" w:after="240" w:afterAutospacing="off" w:line="278" w:lineRule="auto"/>
      </w:pPr>
      <w:r w:rsidRPr="03DEDB4C" w:rsidR="5943475B">
        <w:rPr>
          <w:rFonts w:ascii="Aptos" w:hAnsi="Aptos" w:eastAsia="Aptos" w:cs="Aptos"/>
          <w:noProof w:val="0"/>
          <w:sz w:val="24"/>
          <w:szCs w:val="24"/>
          <w:lang w:val="tr-TR"/>
        </w:rPr>
        <w:t>2.3 PDF OLUŞTURMA</w:t>
      </w:r>
    </w:p>
    <w:p xmlns:wp14="http://schemas.microsoft.com/office/word/2010/wordml" w:rsidP="03DEDB4C" wp14:paraId="574523C8" wp14:textId="7A9D6DD3">
      <w:pPr>
        <w:spacing w:before="240" w:beforeAutospacing="off" w:after="240" w:afterAutospacing="off" w:line="278" w:lineRule="auto"/>
      </w:pPr>
      <w:r w:rsidRPr="03DEDB4C" w:rsidR="5943475B">
        <w:rPr>
          <w:rFonts w:ascii="Aptos" w:hAnsi="Aptos" w:eastAsia="Aptos" w:cs="Aptos"/>
          <w:noProof w:val="0"/>
          <w:sz w:val="24"/>
          <w:szCs w:val="24"/>
          <w:lang w:val="tr-TR"/>
        </w:rPr>
        <w:t>FPDF kütüphanesi pdf dosyaları oluşturmaya yarar. Türkçe karakterleri de desteklediği için tercih edilmiştir.</w:t>
      </w:r>
    </w:p>
    <w:p xmlns:wp14="http://schemas.microsoft.com/office/word/2010/wordml" w:rsidP="03DEDB4C" wp14:paraId="15148DCF" wp14:textId="3EE84C2C">
      <w:pPr>
        <w:spacing w:before="240" w:beforeAutospacing="off" w:after="240" w:afterAutospacing="off" w:line="278" w:lineRule="auto"/>
        <w:rPr>
          <w:rFonts w:ascii="Aptos" w:hAnsi="Aptos" w:eastAsia="Aptos" w:cs="Aptos"/>
          <w:noProof w:val="0"/>
          <w:sz w:val="24"/>
          <w:szCs w:val="24"/>
          <w:lang w:val="tr-TR"/>
        </w:rPr>
      </w:pPr>
    </w:p>
    <w:p xmlns:wp14="http://schemas.microsoft.com/office/word/2010/wordml" w:rsidP="03DEDB4C" wp14:paraId="66E8A00D" wp14:textId="24437121">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2.4 PDF DOSYALARININ BİRLEŞTİRİLMESİ </w:t>
      </w:r>
    </w:p>
    <w:p xmlns:wp14="http://schemas.microsoft.com/office/word/2010/wordml" w:rsidP="03DEDB4C" wp14:paraId="0DFD2A04" wp14:textId="741A7935">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Modelde her PDF dosyası ayrı ayrı okunur ve özetlenir. PyPDF2 kütüphanesi oluşturulan PDF dosyalarını birleştirmek için kullanılır. Birleştirilen PDF kullanıcıya sunulur. </w:t>
      </w:r>
    </w:p>
    <w:p xmlns:wp14="http://schemas.microsoft.com/office/word/2010/wordml" w:rsidP="03DEDB4C" wp14:paraId="2BADAB48" wp14:textId="63B1660C">
      <w:pPr>
        <w:spacing w:before="240" w:beforeAutospacing="off" w:after="240" w:afterAutospacing="off" w:line="278" w:lineRule="auto"/>
      </w:pPr>
      <w:r w:rsidRPr="03DEDB4C" w:rsidR="5943475B">
        <w:rPr>
          <w:rFonts w:ascii="Aptos" w:hAnsi="Aptos" w:eastAsia="Aptos" w:cs="Aptos"/>
          <w:noProof w:val="0"/>
          <w:sz w:val="24"/>
          <w:szCs w:val="24"/>
          <w:lang w:val="tr-TR"/>
        </w:rPr>
        <w:t>3. METOD VE MATERYAL</w:t>
      </w:r>
    </w:p>
    <w:p xmlns:wp14="http://schemas.microsoft.com/office/word/2010/wordml" w:rsidP="03DEDB4C" wp14:paraId="59CDDB66" wp14:textId="1199633A">
      <w:pPr>
        <w:spacing w:before="240" w:beforeAutospacing="off" w:after="240" w:afterAutospacing="off" w:line="278" w:lineRule="auto"/>
      </w:pPr>
      <w:r w:rsidRPr="03DEDB4C" w:rsidR="5943475B">
        <w:rPr>
          <w:rFonts w:ascii="Aptos" w:hAnsi="Aptos" w:eastAsia="Aptos" w:cs="Aptos"/>
          <w:noProof w:val="0"/>
          <w:sz w:val="24"/>
          <w:szCs w:val="24"/>
          <w:lang w:val="tr-TR"/>
        </w:rPr>
        <w:t>Transformers kütüphanesinden, çok büyük bir metin verisi üzerinde önceden eğitilmiş olan ve yüksek doğruluk yüzdesine sahip BART</w:t>
      </w:r>
      <w:r w:rsidRPr="03DEDB4C" w:rsidR="5943475B">
        <w:rPr>
          <w:rFonts w:ascii="Aptos" w:hAnsi="Aptos" w:eastAsia="Aptos" w:cs="Aptos"/>
          <w:b w:val="1"/>
          <w:bCs w:val="1"/>
          <w:noProof w:val="0"/>
          <w:sz w:val="24"/>
          <w:szCs w:val="24"/>
          <w:lang w:val="tr-TR"/>
        </w:rPr>
        <w:t xml:space="preserve"> </w:t>
      </w:r>
      <w:r w:rsidRPr="03DEDB4C" w:rsidR="5943475B">
        <w:rPr>
          <w:rFonts w:ascii="Aptos" w:hAnsi="Aptos" w:eastAsia="Aptos" w:cs="Aptos"/>
          <w:noProof w:val="0"/>
          <w:sz w:val="24"/>
          <w:szCs w:val="24"/>
          <w:lang w:val="tr-TR"/>
        </w:rPr>
        <w:t xml:space="preserve">modeli tercih edilmiştir. </w:t>
      </w:r>
    </w:p>
    <w:p xmlns:wp14="http://schemas.microsoft.com/office/word/2010/wordml" w:rsidP="03DEDB4C" wp14:paraId="4B90ECAD" wp14:textId="6FF0E009">
      <w:pPr>
        <w:spacing w:before="240" w:beforeAutospacing="off" w:after="240" w:afterAutospacing="off" w:line="278" w:lineRule="auto"/>
      </w:pPr>
      <w:r w:rsidRPr="03DEDB4C" w:rsidR="5943475B">
        <w:rPr>
          <w:rFonts w:ascii="Aptos" w:hAnsi="Aptos" w:eastAsia="Aptos" w:cs="Aptos"/>
          <w:noProof w:val="0"/>
          <w:sz w:val="24"/>
          <w:szCs w:val="24"/>
          <w:lang w:val="tr-TR"/>
        </w:rPr>
        <w:t>BART, hem bir kodlayıcı (encoder) hem de bir kod çözücü (decoder) içeren bir Transformer modelidir. Bu, modeli hem giriş metinlerini anlamakta (kodlayıcı) hem de özet veya çıktı metni üretmekte (kod çözücü) çok yönlü kılar.</w:t>
      </w:r>
    </w:p>
    <w:p xmlns:wp14="http://schemas.microsoft.com/office/word/2010/wordml" w:rsidP="03DEDB4C" wp14:paraId="1A39CFA5" wp14:textId="23F78984">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Projemizde kullandığımız </w:t>
      </w:r>
      <w:r w:rsidRPr="03DEDB4C" w:rsidR="5943475B">
        <w:rPr>
          <w:rFonts w:ascii="Aptos" w:hAnsi="Aptos" w:eastAsia="Aptos" w:cs="Aptos"/>
          <w:b w:val="1"/>
          <w:bCs w:val="1"/>
          <w:noProof w:val="0"/>
          <w:sz w:val="24"/>
          <w:szCs w:val="24"/>
          <w:lang w:val="tr-TR"/>
        </w:rPr>
        <w:t>facebook/bart-large-cnn</w:t>
      </w:r>
      <w:r w:rsidRPr="03DEDB4C" w:rsidR="5943475B">
        <w:rPr>
          <w:rFonts w:ascii="Aptos" w:hAnsi="Aptos" w:eastAsia="Aptos" w:cs="Aptos"/>
          <w:noProof w:val="0"/>
          <w:sz w:val="24"/>
          <w:szCs w:val="24"/>
          <w:lang w:val="tr-TR"/>
        </w:rPr>
        <w:t xml:space="preserve">, metin özetleme görevlerine özel olarak ince ayar yapılmış bir BART modelidir. facebook/bart-large-cnn  çok büyük veri kümelerinde eğitildiği için insan benzeri özetler üretebilir ve CNN/DailyMail </w:t>
      </w:r>
      <w:r w:rsidRPr="03DEDB4C" w:rsidR="5943475B">
        <w:rPr>
          <w:rFonts w:ascii="Aptos" w:hAnsi="Aptos" w:eastAsia="Aptos" w:cs="Aptos"/>
          <w:b w:val="1"/>
          <w:bCs w:val="1"/>
          <w:noProof w:val="0"/>
          <w:sz w:val="24"/>
          <w:szCs w:val="24"/>
          <w:lang w:val="tr-TR"/>
        </w:rPr>
        <w:t>veri seti</w:t>
      </w:r>
      <w:r w:rsidRPr="03DEDB4C" w:rsidR="5943475B">
        <w:rPr>
          <w:rFonts w:ascii="Aptos" w:hAnsi="Aptos" w:eastAsia="Aptos" w:cs="Aptos"/>
          <w:noProof w:val="0"/>
          <w:sz w:val="24"/>
          <w:szCs w:val="24"/>
          <w:lang w:val="tr-TR"/>
        </w:rPr>
        <w:t xml:space="preserve"> üzerinde eğitilmiştir.</w:t>
      </w:r>
    </w:p>
    <w:p xmlns:wp14="http://schemas.microsoft.com/office/word/2010/wordml" w:rsidP="03DEDB4C" wp14:paraId="426617AE" wp14:textId="451F15BB">
      <w:pPr>
        <w:spacing w:before="240" w:beforeAutospacing="off" w:after="240" w:afterAutospacing="off" w:line="278" w:lineRule="auto"/>
      </w:pPr>
      <w:r w:rsidRPr="03DEDB4C" w:rsidR="5943475B">
        <w:rPr>
          <w:rFonts w:ascii="Aptos" w:hAnsi="Aptos" w:eastAsia="Aptos" w:cs="Aptos"/>
          <w:noProof w:val="0"/>
          <w:sz w:val="24"/>
          <w:szCs w:val="24"/>
          <w:lang w:val="tr-TR"/>
        </w:rPr>
        <w:t>4. TEST</w:t>
      </w:r>
    </w:p>
    <w:p xmlns:wp14="http://schemas.microsoft.com/office/word/2010/wordml" w:rsidP="03DEDB4C" wp14:paraId="302C275E" wp14:textId="0D6F96C6">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Modelin test aşamasında Türkçe ve İngilizce PDF dosyaları kullanılmıştır. </w:t>
      </w:r>
    </w:p>
    <w:p xmlns:wp14="http://schemas.microsoft.com/office/word/2010/wordml" w:rsidP="03DEDB4C" wp14:paraId="2D5CE502" wp14:textId="35246B75">
      <w:pPr>
        <w:pStyle w:val="Normal"/>
        <w:spacing w:before="240" w:beforeAutospacing="off" w:after="240" w:afterAutospacing="off" w:line="278" w:lineRule="auto"/>
        <w:rPr>
          <w:rFonts w:ascii="Aptos" w:hAnsi="Aptos" w:eastAsia="Aptos" w:cs="Aptos"/>
          <w:noProof w:val="0"/>
          <w:sz w:val="24"/>
          <w:szCs w:val="24"/>
          <w:lang w:val="tr-TR"/>
        </w:rPr>
      </w:pPr>
    </w:p>
    <w:p xmlns:wp14="http://schemas.microsoft.com/office/word/2010/wordml" w:rsidP="03DEDB4C" wp14:paraId="4DCCE3CA" wp14:textId="47122B12">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Yüklenen PDF dosyalarının özeti elde edilmiştir. </w:t>
      </w:r>
    </w:p>
    <w:p xmlns:wp14="http://schemas.microsoft.com/office/word/2010/wordml" w:rsidP="03DEDB4C" wp14:paraId="791D7D0C" wp14:textId="32DDADB3">
      <w:pPr>
        <w:spacing w:before="240" w:beforeAutospacing="off" w:after="240" w:afterAutospacing="off" w:line="278" w:lineRule="auto"/>
      </w:pPr>
      <w:r w:rsidRPr="03DEDB4C" w:rsidR="5943475B">
        <w:rPr>
          <w:rFonts w:ascii="Aptos" w:hAnsi="Aptos" w:eastAsia="Aptos" w:cs="Aptos"/>
          <w:noProof w:val="0"/>
          <w:sz w:val="24"/>
          <w:szCs w:val="24"/>
          <w:lang w:val="tr-TR"/>
        </w:rPr>
        <w:t xml:space="preserve">Model her iki dili de algılar, okur ve özetler. PDF dosyalarını başarılı bir şekilde birleştirir ve yolu verilen dosyaya kaydeder. </w:t>
      </w:r>
    </w:p>
    <w:p xmlns:wp14="http://schemas.microsoft.com/office/word/2010/wordml" w:rsidP="03DEDB4C" wp14:paraId="21D9542A" wp14:textId="4BFB0F92">
      <w:pPr>
        <w:spacing w:before="240" w:beforeAutospacing="off" w:after="240" w:afterAutospacing="off" w:line="278" w:lineRule="auto"/>
      </w:pPr>
      <w:r w:rsidRPr="03DEDB4C" w:rsidR="5943475B">
        <w:rPr>
          <w:rFonts w:ascii="Aptos" w:hAnsi="Aptos" w:eastAsia="Aptos" w:cs="Aptos"/>
          <w:noProof w:val="0"/>
          <w:sz w:val="24"/>
          <w:szCs w:val="24"/>
          <w:lang w:val="tr-TR"/>
        </w:rPr>
        <w:t>5. SONUÇ</w:t>
      </w:r>
    </w:p>
    <w:p w:rsidR="03DEDB4C" w:rsidP="03DEDB4C" w:rsidRDefault="03DEDB4C" w14:paraId="25BF6EED" w14:textId="61446979">
      <w:pPr/>
      <w:r w:rsidRPr="6723B3E4" w:rsidR="5943475B">
        <w:rPr>
          <w:rFonts w:ascii="Aptos" w:hAnsi="Aptos" w:eastAsia="Aptos" w:cs="Aptos"/>
          <w:noProof w:val="0"/>
          <w:sz w:val="24"/>
          <w:szCs w:val="24"/>
          <w:lang w:val="tr-TR"/>
        </w:rPr>
        <w:t xml:space="preserve">Bu çalışmada uzun PDF dosyalarının işlenmesi için </w:t>
      </w:r>
      <w:proofErr w:type="spellStart"/>
      <w:r w:rsidRPr="6723B3E4" w:rsidR="5943475B">
        <w:rPr>
          <w:rFonts w:ascii="Aptos" w:hAnsi="Aptos" w:eastAsia="Aptos" w:cs="Aptos"/>
          <w:noProof w:val="0"/>
          <w:sz w:val="24"/>
          <w:szCs w:val="24"/>
          <w:lang w:val="tr-TR"/>
        </w:rPr>
        <w:t>facebook</w:t>
      </w:r>
      <w:proofErr w:type="spellEnd"/>
      <w:r w:rsidRPr="6723B3E4" w:rsidR="5943475B">
        <w:rPr>
          <w:rFonts w:ascii="Aptos" w:hAnsi="Aptos" w:eastAsia="Aptos" w:cs="Aptos"/>
          <w:noProof w:val="0"/>
          <w:sz w:val="24"/>
          <w:szCs w:val="24"/>
          <w:lang w:val="tr-TR"/>
        </w:rPr>
        <w:t>/</w:t>
      </w:r>
      <w:proofErr w:type="spellStart"/>
      <w:r w:rsidRPr="6723B3E4" w:rsidR="5943475B">
        <w:rPr>
          <w:rFonts w:ascii="Aptos" w:hAnsi="Aptos" w:eastAsia="Aptos" w:cs="Aptos"/>
          <w:noProof w:val="0"/>
          <w:sz w:val="24"/>
          <w:szCs w:val="24"/>
          <w:lang w:val="tr-TR"/>
        </w:rPr>
        <w:t>bart-large-cnn</w:t>
      </w:r>
      <w:proofErr w:type="spellEnd"/>
      <w:r w:rsidRPr="6723B3E4" w:rsidR="5943475B">
        <w:rPr>
          <w:rFonts w:ascii="Aptos" w:hAnsi="Aptos" w:eastAsia="Aptos" w:cs="Aptos"/>
          <w:noProof w:val="0"/>
          <w:sz w:val="24"/>
          <w:szCs w:val="24"/>
          <w:lang w:val="tr-TR"/>
        </w:rPr>
        <w:t xml:space="preserve">   modeli kullanılmıştır. </w:t>
      </w:r>
      <w:proofErr w:type="spellStart"/>
      <w:r w:rsidRPr="6723B3E4" w:rsidR="5943475B">
        <w:rPr>
          <w:rFonts w:ascii="Aptos" w:hAnsi="Aptos" w:eastAsia="Aptos" w:cs="Aptos"/>
          <w:noProof w:val="0"/>
          <w:sz w:val="24"/>
          <w:szCs w:val="24"/>
          <w:lang w:val="tr-TR"/>
        </w:rPr>
        <w:t>Transformer</w:t>
      </w:r>
      <w:proofErr w:type="spellEnd"/>
      <w:r w:rsidRPr="6723B3E4" w:rsidR="5943475B">
        <w:rPr>
          <w:rFonts w:ascii="Aptos" w:hAnsi="Aptos" w:eastAsia="Aptos" w:cs="Aptos"/>
          <w:noProof w:val="0"/>
          <w:sz w:val="24"/>
          <w:szCs w:val="24"/>
          <w:lang w:val="tr-TR"/>
        </w:rPr>
        <w:t xml:space="preserve"> kütüphanesi üzerinden geliştirilen proje birden çok PDF dosyasından metni ayrı ayrı çıkarır, özetler ve birleştirir. Kullanıcıya özet PDF dosyasını sağlar.</w:t>
      </w:r>
    </w:p>
    <w:p w:rsidR="03DEDB4C" w:rsidP="6723B3E4" w:rsidRDefault="03DEDB4C" w14:paraId="36AAC372" w14:textId="2F2A9044">
      <w:pPr>
        <w:spacing w:before="240" w:beforeAutospacing="off" w:after="240" w:afterAutospacing="off" w:line="278" w:lineRule="auto"/>
        <w:jc w:val="center"/>
      </w:pPr>
      <w:r w:rsidR="4B18177C">
        <w:drawing>
          <wp:inline wp14:editId="2F2F220C" wp14:anchorId="3ADBB2D7">
            <wp:extent cx="3352800" cy="1061884"/>
            <wp:effectExtent l="0" t="0" r="0" b="0"/>
            <wp:docPr id="32459214" name="" title=""/>
            <wp:cNvGraphicFramePr>
              <a:graphicFrameLocks noChangeAspect="1"/>
            </wp:cNvGraphicFramePr>
            <a:graphic>
              <a:graphicData uri="http://schemas.openxmlformats.org/drawingml/2006/picture">
                <pic:pic>
                  <pic:nvPicPr>
                    <pic:cNvPr id="0" name=""/>
                    <pic:cNvPicPr/>
                  </pic:nvPicPr>
                  <pic:blipFill>
                    <a:blip r:embed="R2c94a36a46774c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52800" cy="1061884"/>
                    </a:xfrm>
                    <a:prstGeom prst="rect">
                      <a:avLst/>
                    </a:prstGeom>
                  </pic:spPr>
                </pic:pic>
              </a:graphicData>
            </a:graphic>
          </wp:inline>
        </w:drawing>
      </w:r>
      <w:r w:rsidR="11E745C3">
        <w:rPr/>
        <w:t xml:space="preserve">              </w:t>
      </w:r>
      <w:r w:rsidRPr="6723B3E4" w:rsidR="11E745C3">
        <w:rPr>
          <w:rFonts w:ascii="Aptos" w:hAnsi="Aptos" w:eastAsia="Aptos" w:cs="Aptos"/>
          <w:b w:val="1"/>
          <w:bCs w:val="1"/>
          <w:noProof w:val="0"/>
          <w:sz w:val="24"/>
          <w:szCs w:val="24"/>
          <w:lang w:val="tr-TR"/>
        </w:rPr>
        <w:t>ŞEKİL 1: PROJE SONUCU</w:t>
      </w:r>
      <w:r>
        <w:br/>
      </w:r>
      <w:r w:rsidRPr="6723B3E4" w:rsidR="2DA5B260">
        <w:rPr>
          <w:rFonts w:ascii="Aptos" w:hAnsi="Aptos" w:eastAsia="Aptos" w:cs="Aptos"/>
          <w:noProof w:val="0"/>
          <w:sz w:val="24"/>
          <w:szCs w:val="24"/>
          <w:lang w:val="tr-TR"/>
        </w:rPr>
        <w:t>Şekil 1’de projenin sonuç görseli verilmiştir. Projenin ortalama çalışma süresi 20.19 dakikadır.</w:t>
      </w:r>
    </w:p>
    <w:p w:rsidR="03DEDB4C" w:rsidP="39AA4625" w:rsidRDefault="03DEDB4C" w14:paraId="3401F05B" w14:textId="73AD9C46">
      <w:pPr>
        <w:pStyle w:val="Normal"/>
        <w:spacing w:before="240" w:beforeAutospacing="off" w:after="240" w:afterAutospacing="off" w:line="278" w:lineRule="auto"/>
        <w:rPr>
          <w:rFonts w:ascii="Aptos" w:hAnsi="Aptos" w:eastAsia="Aptos" w:cs="Aptos"/>
          <w:noProof w:val="0"/>
          <w:sz w:val="24"/>
          <w:szCs w:val="24"/>
          <w:lang w:val="tr-TR"/>
        </w:rPr>
      </w:pPr>
    </w:p>
    <w:p w:rsidR="78F7DE31" w:rsidP="39AA4625" w:rsidRDefault="78F7DE31" w14:paraId="24AFD328" w14:textId="7550E193">
      <w:pPr>
        <w:pStyle w:val="Normal"/>
        <w:spacing w:before="240" w:beforeAutospacing="off" w:after="240" w:afterAutospacing="off" w:line="278" w:lineRule="auto"/>
        <w:ind w:firstLine="708"/>
        <w:rPr>
          <w:rFonts w:ascii="Aptos" w:hAnsi="Aptos" w:eastAsia="Aptos" w:cs="Aptos"/>
          <w:b w:val="1"/>
          <w:bCs w:val="1"/>
          <w:noProof w:val="0"/>
          <w:sz w:val="36"/>
          <w:szCs w:val="36"/>
          <w:lang w:val="tr-TR"/>
        </w:rPr>
      </w:pPr>
      <w:r w:rsidRPr="39AA4625" w:rsidR="78F7DE31">
        <w:rPr>
          <w:rFonts w:ascii="Aptos" w:hAnsi="Aptos" w:eastAsia="Aptos" w:cs="Aptos"/>
          <w:b w:val="1"/>
          <w:bCs w:val="1"/>
          <w:noProof w:val="0"/>
          <w:sz w:val="36"/>
          <w:szCs w:val="36"/>
          <w:lang w:val="tr-TR"/>
        </w:rPr>
        <w:t xml:space="preserve">    CV</w:t>
      </w:r>
    </w:p>
    <w:p w:rsidR="78F7DE31" w:rsidP="39AA4625" w:rsidRDefault="78F7DE31" w14:paraId="7C1770EE" w14:textId="7E3EAE1A">
      <w:pPr>
        <w:pStyle w:val="Normal"/>
        <w:spacing w:before="240" w:beforeAutospacing="off" w:after="240" w:afterAutospacing="off" w:line="278" w:lineRule="auto"/>
        <w:ind w:firstLine="0"/>
        <w:rPr>
          <w:rFonts w:ascii="Aptos" w:hAnsi="Aptos" w:eastAsia="Aptos" w:cs="Aptos"/>
          <w:b w:val="1"/>
          <w:bCs w:val="1"/>
          <w:noProof w:val="0"/>
          <w:sz w:val="24"/>
          <w:szCs w:val="24"/>
          <w:lang w:val="tr-TR"/>
        </w:rPr>
      </w:pPr>
      <w:r w:rsidRPr="69885233" w:rsidR="7248387A">
        <w:rPr>
          <w:rFonts w:ascii="Aptos" w:hAnsi="Aptos" w:eastAsia="Aptos" w:cs="Aptos"/>
          <w:b w:val="1"/>
          <w:bCs w:val="1"/>
          <w:noProof w:val="0"/>
          <w:sz w:val="24"/>
          <w:szCs w:val="24"/>
          <w:lang w:val="tr-TR"/>
        </w:rPr>
        <w:t>------------------------------------</w:t>
      </w:r>
    </w:p>
    <w:p w:rsidR="6BF514E6" w:rsidP="39AA4625" w:rsidRDefault="6BF514E6" w14:paraId="13A5621A" w14:textId="5F976F31">
      <w:pPr>
        <w:pStyle w:val="Normal"/>
        <w:spacing w:before="240" w:beforeAutospacing="off" w:after="240" w:afterAutospacing="off" w:line="278" w:lineRule="auto"/>
        <w:ind w:firstLine="0"/>
        <w:rPr>
          <w:rFonts w:ascii="Aptos" w:hAnsi="Aptos" w:eastAsia="Aptos" w:cs="Aptos"/>
          <w:b w:val="1"/>
          <w:bCs w:val="1"/>
          <w:noProof w:val="0"/>
          <w:sz w:val="24"/>
          <w:szCs w:val="24"/>
          <w:lang w:val="tr-TR"/>
        </w:rPr>
      </w:pPr>
      <w:r w:rsidRPr="69885233" w:rsidR="31BD9C65">
        <w:rPr>
          <w:rFonts w:ascii="Aptos" w:hAnsi="Aptos" w:eastAsia="Aptos" w:cs="Aptos"/>
          <w:b w:val="1"/>
          <w:bCs w:val="1"/>
          <w:noProof w:val="0"/>
          <w:sz w:val="24"/>
          <w:szCs w:val="24"/>
          <w:lang w:val="tr-TR"/>
        </w:rPr>
        <w:t xml:space="preserve">      </w:t>
      </w:r>
      <w:r w:rsidRPr="69885233" w:rsidR="52D4A5F1">
        <w:rPr>
          <w:rFonts w:ascii="Aptos" w:hAnsi="Aptos" w:eastAsia="Aptos" w:cs="Aptos"/>
          <w:b w:val="1"/>
          <w:bCs w:val="1"/>
          <w:noProof w:val="0"/>
          <w:sz w:val="24"/>
          <w:szCs w:val="24"/>
          <w:lang w:val="tr-TR"/>
        </w:rPr>
        <w:t>Barış Yasin ŞAHİN</w:t>
      </w:r>
    </w:p>
    <w:p w:rsidR="6D22CEE4" w:rsidP="30E1F725" w:rsidRDefault="6D22CEE4" w14:paraId="685E58F7" w14:textId="45179A30">
      <w:pPr>
        <w:spacing w:before="240" w:beforeAutospacing="off" w:after="240" w:afterAutospacing="off" w:line="278" w:lineRule="auto"/>
        <w:ind w:firstLine="0"/>
        <w:jc w:val="both"/>
      </w:pPr>
      <w:r w:rsidRPr="39AA4625" w:rsidR="3ED18E87">
        <w:rPr>
          <w:rFonts w:ascii="Aptos" w:hAnsi="Aptos" w:eastAsia="Aptos" w:cs="Aptos"/>
          <w:noProof w:val="0"/>
          <w:sz w:val="24"/>
          <w:szCs w:val="24"/>
          <w:lang w:val="tr-TR"/>
        </w:rPr>
        <w:t xml:space="preserve">İstanbul Topkapı Üniversitesi Yazılım Mühendisliği 3. sınıf öğrencisiyim ve Python, Java, C, C++ ile HTML gibi programlama dillerinde güçlü bir teknik altyapıya sahibim. Yapay </w:t>
      </w:r>
      <w:proofErr w:type="gramStart"/>
      <w:r w:rsidRPr="39AA4625" w:rsidR="3ED18E87">
        <w:rPr>
          <w:rFonts w:ascii="Aptos" w:hAnsi="Aptos" w:eastAsia="Aptos" w:cs="Aptos"/>
          <w:noProof w:val="0"/>
          <w:sz w:val="24"/>
          <w:szCs w:val="24"/>
          <w:lang w:val="tr-TR"/>
        </w:rPr>
        <w:t>zeka</w:t>
      </w:r>
      <w:proofErr w:type="gramEnd"/>
      <w:r w:rsidRPr="39AA4625" w:rsidR="3ED18E87">
        <w:rPr>
          <w:rFonts w:ascii="Aptos" w:hAnsi="Aptos" w:eastAsia="Aptos" w:cs="Aptos"/>
          <w:noProof w:val="0"/>
          <w:sz w:val="24"/>
          <w:szCs w:val="24"/>
          <w:lang w:val="tr-TR"/>
        </w:rPr>
        <w:t xml:space="preserve"> alanında cilt kanserlerinin teşhisini hedefleyen yenilikçi bir proje geliştirerek, makine öğrenimi modelleri ve veri analizi konularında derinlemesine deneyim kazandım. Problem çözme yeteneğim, hızlı öğrenme kabiliyetim ve takım çalışmasına yatkınlığım sayesinde</w:t>
      </w:r>
      <w:r w:rsidRPr="39AA4625" w:rsidR="3ED18E87">
        <w:rPr>
          <w:rFonts w:ascii="Aptos" w:hAnsi="Aptos" w:eastAsia="Aptos" w:cs="Aptos"/>
          <w:noProof w:val="0"/>
          <w:sz w:val="24"/>
          <w:szCs w:val="24"/>
          <w:lang w:val="tr-TR"/>
        </w:rPr>
        <w:t xml:space="preserve"> projelerde etkin bir katkı sağlıyorum. Teknolojiye olan tutkum, yapay zekanın sınırlarını zorlayan ve sektörde iz bırakacak</w:t>
      </w:r>
      <w:r w:rsidRPr="39AA4625" w:rsidR="144D657E">
        <w:rPr>
          <w:rFonts w:ascii="Aptos" w:hAnsi="Aptos" w:eastAsia="Aptos" w:cs="Aptos"/>
          <w:noProof w:val="0"/>
          <w:sz w:val="24"/>
          <w:szCs w:val="24"/>
          <w:lang w:val="tr-TR"/>
        </w:rPr>
        <w:t xml:space="preserve"> </w:t>
      </w:r>
      <w:r w:rsidRPr="39AA4625" w:rsidR="3ED18E87">
        <w:rPr>
          <w:rFonts w:ascii="Aptos" w:hAnsi="Aptos" w:eastAsia="Aptos" w:cs="Aptos"/>
          <w:noProof w:val="0"/>
          <w:sz w:val="24"/>
          <w:szCs w:val="24"/>
          <w:lang w:val="tr-TR"/>
        </w:rPr>
        <w:t xml:space="preserve">projeler geliştirme kararlılığımla birleşiyor. Hedefim, bilgi birikimimi sürekli genişleterek yenilikçi çözümler sunmak ve yapay </w:t>
      </w:r>
      <w:proofErr w:type="gramStart"/>
      <w:r w:rsidRPr="39AA4625" w:rsidR="3ED18E87">
        <w:rPr>
          <w:rFonts w:ascii="Aptos" w:hAnsi="Aptos" w:eastAsia="Aptos" w:cs="Aptos"/>
          <w:noProof w:val="0"/>
          <w:sz w:val="24"/>
          <w:szCs w:val="24"/>
          <w:lang w:val="tr-TR"/>
        </w:rPr>
        <w:t>zeka</w:t>
      </w:r>
      <w:proofErr w:type="gramEnd"/>
      <w:r w:rsidRPr="39AA4625" w:rsidR="3ED18E87">
        <w:rPr>
          <w:rFonts w:ascii="Aptos" w:hAnsi="Aptos" w:eastAsia="Aptos" w:cs="Aptos"/>
          <w:noProof w:val="0"/>
          <w:sz w:val="24"/>
          <w:szCs w:val="24"/>
          <w:lang w:val="tr-TR"/>
        </w:rPr>
        <w:t xml:space="preserve"> alanında unutulmaz projelere imza atmaktır.</w:t>
      </w:r>
      <w:r w:rsidR="39AA4625">
        <w:drawing>
          <wp:anchor distT="0" distB="0" distL="114300" distR="114300" simplePos="0" relativeHeight="251658240" behindDoc="0" locked="0" layoutInCell="1" allowOverlap="1" wp14:editId="44E98D04" wp14:anchorId="076A747F">
            <wp:simplePos x="0" y="0"/>
            <wp:positionH relativeFrom="column">
              <wp:align>left</wp:align>
            </wp:positionH>
            <wp:positionV relativeFrom="paragraph">
              <wp:posOffset>0</wp:posOffset>
            </wp:positionV>
            <wp:extent cx="1123950" cy="1409371"/>
            <wp:effectExtent l="0" t="0" r="0" b="0"/>
            <wp:wrapSquare wrapText="bothSides"/>
            <wp:docPr id="32126165" name="" title=""/>
            <wp:cNvGraphicFramePr>
              <a:graphicFrameLocks noChangeAspect="1"/>
            </wp:cNvGraphicFramePr>
            <a:graphic>
              <a:graphicData uri="http://schemas.openxmlformats.org/drawingml/2006/picture">
                <pic:pic>
                  <pic:nvPicPr>
                    <pic:cNvPr id="0" name=""/>
                    <pic:cNvPicPr/>
                  </pic:nvPicPr>
                  <pic:blipFill>
                    <a:blip r:embed="R2e7d76242c5f46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23950" cy="1409371"/>
                    </a:xfrm>
                    <a:prstGeom prst="rect">
                      <a:avLst/>
                    </a:prstGeom>
                  </pic:spPr>
                </pic:pic>
              </a:graphicData>
            </a:graphic>
            <wp14:sizeRelH relativeFrom="page">
              <wp14:pctWidth>0</wp14:pctWidth>
            </wp14:sizeRelH>
            <wp14:sizeRelV relativeFrom="page">
              <wp14:pctHeight>0</wp14:pctHeight>
            </wp14:sizeRelV>
          </wp:anchor>
        </w:drawing>
      </w:r>
      <w:r w:rsidR="5B869E68">
        <w:rPr/>
        <w:t xml:space="preserve">                                 </w:t>
      </w:r>
      <w:r>
        <w:tab/>
      </w:r>
      <w:r w:rsidR="5B869E68">
        <w:rPr/>
        <w:t xml:space="preserve"> </w:t>
      </w:r>
      <w:r>
        <w:tab/>
      </w:r>
      <w:r>
        <w:tab/>
      </w:r>
      <w:r>
        <w:tab/>
      </w:r>
      <w:r>
        <w:tab/>
      </w:r>
      <w:r>
        <w:tab/>
      </w:r>
      <w:r>
        <w:tab/>
      </w:r>
      <w:r>
        <w:tab/>
      </w:r>
      <w:r>
        <w:tab/>
      </w:r>
      <w:r>
        <w:tab/>
      </w:r>
      <w:r>
        <w:tab/>
      </w:r>
      <w:r>
        <w:tab/>
      </w:r>
    </w:p>
    <w:p w:rsidR="6D22CEE4" w:rsidP="69885233" w:rsidRDefault="6D22CEE4" w14:paraId="32B08B4D" w14:textId="2EF28C62">
      <w:pPr>
        <w:spacing w:before="240" w:beforeAutospacing="off" w:after="240" w:afterAutospacing="off" w:line="278" w:lineRule="auto"/>
        <w:ind w:firstLine="0"/>
        <w:jc w:val="left"/>
      </w:pPr>
    </w:p>
    <w:p w:rsidR="6D22CEE4" w:rsidP="69885233" w:rsidRDefault="6D22CEE4" w14:paraId="6B931C3E" w14:textId="26C3E5FC">
      <w:pPr>
        <w:spacing w:before="240" w:beforeAutospacing="off" w:after="240" w:afterAutospacing="off" w:line="278" w:lineRule="auto"/>
        <w:ind w:firstLine="0"/>
        <w:jc w:val="left"/>
      </w:pPr>
    </w:p>
    <w:p w:rsidR="6D22CEE4" w:rsidP="69885233" w:rsidRDefault="6D22CEE4" w14:paraId="4C544C9F" w14:textId="4A8C00CC">
      <w:pPr>
        <w:spacing w:before="240" w:beforeAutospacing="off" w:after="240" w:afterAutospacing="off" w:line="278" w:lineRule="auto"/>
        <w:ind w:firstLine="0"/>
        <w:jc w:val="left"/>
      </w:pPr>
    </w:p>
    <w:p w:rsidR="6D22CEE4" w:rsidP="69885233" w:rsidRDefault="6D22CEE4" w14:paraId="63ED0CB8" w14:textId="7186FE28">
      <w:pPr>
        <w:spacing w:before="240" w:beforeAutospacing="off" w:after="240" w:afterAutospacing="off" w:line="278" w:lineRule="auto"/>
        <w:ind w:firstLine="0"/>
        <w:jc w:val="left"/>
        <w:rPr>
          <w:b w:val="1"/>
          <w:bCs w:val="1"/>
        </w:rPr>
      </w:pPr>
      <w:r w:rsidRPr="69885233" w:rsidR="19836188">
        <w:rPr>
          <w:b w:val="1"/>
          <w:bCs w:val="1"/>
        </w:rPr>
        <w:t xml:space="preserve">                        Yusuf YENİGÜN</w:t>
      </w:r>
    </w:p>
    <w:p w:rsidR="6D22CEE4" w:rsidP="6723B3E4" w:rsidRDefault="6D22CEE4" w14:paraId="25A62B41" w14:textId="77235B2F">
      <w:pPr>
        <w:spacing w:before="240" w:beforeAutospacing="off" w:after="240" w:afterAutospacing="off" w:line="278" w:lineRule="auto"/>
        <w:ind w:firstLine="0"/>
        <w:jc w:val="both"/>
        <w:rPr>
          <w:rFonts w:ascii="Aptos" w:hAnsi="Aptos" w:eastAsia="Aptos" w:cs="Aptos"/>
          <w:b w:val="1"/>
          <w:bCs w:val="1"/>
          <w:noProof w:val="0"/>
          <w:sz w:val="24"/>
          <w:szCs w:val="24"/>
          <w:lang w:val="tr-TR"/>
        </w:rPr>
      </w:pPr>
      <w:r w:rsidRPr="69885233" w:rsidR="1AB11DE5">
        <w:rPr>
          <w:b w:val="1"/>
          <w:bCs w:val="1"/>
        </w:rPr>
        <w:t xml:space="preserve">  </w:t>
      </w:r>
      <w:r w:rsidR="6FE04E6F">
        <w:drawing>
          <wp:anchor distT="0" distB="0" distL="114300" distR="114300" simplePos="0" relativeHeight="251658240" behindDoc="0" locked="0" layoutInCell="1" allowOverlap="1" wp14:editId="7C19454F" wp14:anchorId="5AE686BA">
            <wp:simplePos x="0" y="0"/>
            <wp:positionH relativeFrom="column">
              <wp:align>left</wp:align>
            </wp:positionH>
            <wp:positionV relativeFrom="paragraph">
              <wp:posOffset>0</wp:posOffset>
            </wp:positionV>
            <wp:extent cx="1119033" cy="1307899"/>
            <wp:effectExtent l="0" t="0" r="0" b="0"/>
            <wp:wrapSquare wrapText="bothSides"/>
            <wp:docPr id="1521882027" name="" title=""/>
            <wp:cNvGraphicFramePr>
              <a:graphicFrameLocks noChangeAspect="1"/>
            </wp:cNvGraphicFramePr>
            <a:graphic>
              <a:graphicData uri="http://schemas.openxmlformats.org/drawingml/2006/picture">
                <pic:pic>
                  <pic:nvPicPr>
                    <pic:cNvPr id="0" name=""/>
                    <pic:cNvPicPr/>
                  </pic:nvPicPr>
                  <pic:blipFill>
                    <a:blip r:embed="Re415475aeb84490d">
                      <a:extLst>
                        <a:ext xmlns:a="http://schemas.openxmlformats.org/drawingml/2006/main" uri="{28A0092B-C50C-407E-A947-70E740481C1C}">
                          <a14:useLocalDpi val="0"/>
                        </a:ext>
                      </a:extLst>
                    </a:blip>
                    <a:stretch>
                      <a:fillRect/>
                    </a:stretch>
                  </pic:blipFill>
                  <pic:spPr>
                    <a:xfrm>
                      <a:off x="0" y="0"/>
                      <a:ext cx="1119033" cy="1307899"/>
                    </a:xfrm>
                    <a:prstGeom prst="rect">
                      <a:avLst/>
                    </a:prstGeom>
                  </pic:spPr>
                </pic:pic>
              </a:graphicData>
            </a:graphic>
            <wp14:sizeRelH relativeFrom="page">
              <wp14:pctWidth>0</wp14:pctWidth>
            </wp14:sizeRelH>
            <wp14:sizeRelV relativeFrom="page">
              <wp14:pctHeight>0</wp14:pctHeight>
            </wp14:sizeRelV>
          </wp:anchor>
        </w:drawing>
      </w:r>
      <w:r w:rsidR="6FE04E6F">
        <w:rPr/>
        <w:t xml:space="preserve">İstanbul Topkapı Üniversitesi Yazılım Mühendisliği 3. sınıf öğrencisiyim. Python, Java, C, C++ ve C# gibi programlama dillerinde bilgiliyim. Yapay </w:t>
      </w:r>
      <w:proofErr w:type="gramStart"/>
      <w:r w:rsidR="6FE04E6F">
        <w:rPr/>
        <w:t>zeka</w:t>
      </w:r>
      <w:proofErr w:type="gramEnd"/>
      <w:r w:rsidR="6FE04E6F">
        <w:rPr/>
        <w:t xml:space="preserve"> alanında belirli cilt kanserlerinin teşhisi üzerine bir program yaptım. Bir projede çalışırken istenilen görevleri yerine en düzgün haliyle getirmeye çabalayan biriyim. Yapay </w:t>
      </w:r>
      <w:proofErr w:type="gramStart"/>
      <w:r w:rsidR="6FE04E6F">
        <w:rPr/>
        <w:t>zeka</w:t>
      </w:r>
      <w:proofErr w:type="gramEnd"/>
      <w:r w:rsidR="6FE04E6F">
        <w:rPr/>
        <w:t xml:space="preserve"> alanından ilerleyip projelerimi buna göre şekillendirmek istiyorum.</w:t>
      </w:r>
    </w:p>
    <w:p w:rsidR="6D22CEE4" w:rsidP="69885233" w:rsidRDefault="6D22CEE4" w14:paraId="45EBA078" w14:textId="3241B8C8">
      <w:pPr>
        <w:spacing w:before="240" w:beforeAutospacing="off" w:after="240" w:afterAutospacing="off" w:line="278" w:lineRule="auto"/>
        <w:ind w:firstLine="0"/>
        <w:jc w:val="left"/>
      </w:pPr>
    </w:p>
    <w:p w:rsidR="6D22CEE4" w:rsidP="69885233" w:rsidRDefault="6D22CEE4" w14:paraId="23BD8BE8" w14:textId="12EB6BF2">
      <w:pPr>
        <w:spacing w:before="240" w:beforeAutospacing="off" w:after="240" w:afterAutospacing="off" w:line="278" w:lineRule="auto"/>
        <w:ind w:firstLine="0"/>
        <w:jc w:val="left"/>
        <w:rPr>
          <w:b w:val="1"/>
          <w:bCs w:val="1"/>
          <w:noProof w:val="0"/>
          <w:lang w:val="tr-TR"/>
        </w:rPr>
      </w:pP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w:t>
      </w:r>
      <w:r w:rsidRPr="66384BDA" w:rsidR="279E7D80">
        <w:rPr>
          <w:b w:val="1"/>
          <w:bCs w:val="1"/>
        </w:rPr>
        <w:t xml:space="preserve"> Beyzanur KAYA</w:t>
      </w:r>
    </w:p>
    <w:p w:rsidR="36632798" w:rsidP="66384BDA" w:rsidRDefault="36632798" w14:paraId="4E4BA7BB" w14:textId="5BC895D5">
      <w:pPr>
        <w:spacing w:before="240" w:beforeAutospacing="off" w:after="240" w:afterAutospacing="off" w:line="278" w:lineRule="auto"/>
        <w:ind w:firstLine="0"/>
        <w:jc w:val="both"/>
      </w:pPr>
      <w:r w:rsidR="36632798">
        <w:drawing>
          <wp:anchor distT="0" distB="0" distL="114300" distR="114300" simplePos="0" relativeHeight="251658240" behindDoc="0" locked="0" layoutInCell="1" allowOverlap="1" wp14:editId="2CF87BA5" wp14:anchorId="7925C64F">
            <wp:simplePos x="0" y="0"/>
            <wp:positionH relativeFrom="column">
              <wp:align>left</wp:align>
            </wp:positionH>
            <wp:positionV relativeFrom="paragraph">
              <wp:posOffset>0</wp:posOffset>
            </wp:positionV>
            <wp:extent cx="1114115" cy="1143000"/>
            <wp:effectExtent l="0" t="0" r="0" b="0"/>
            <wp:wrapSquare wrapText="bothSides"/>
            <wp:docPr id="889189185" name="" title=""/>
            <wp:cNvGraphicFramePr>
              <a:graphicFrameLocks noChangeAspect="1"/>
            </wp:cNvGraphicFramePr>
            <a:graphic>
              <a:graphicData uri="http://schemas.openxmlformats.org/drawingml/2006/picture">
                <pic:pic>
                  <pic:nvPicPr>
                    <pic:cNvPr id="0" name=""/>
                    <pic:cNvPicPr/>
                  </pic:nvPicPr>
                  <pic:blipFill>
                    <a:blip r:embed="R1775a2e797fa47c2">
                      <a:extLst>
                        <a:ext xmlns:a="http://schemas.openxmlformats.org/drawingml/2006/main" uri="{28A0092B-C50C-407E-A947-70E740481C1C}">
                          <a14:useLocalDpi val="0"/>
                        </a:ext>
                      </a:extLst>
                    </a:blip>
                    <a:stretch>
                      <a:fillRect/>
                    </a:stretch>
                  </pic:blipFill>
                  <pic:spPr>
                    <a:xfrm>
                      <a:off x="0" y="0"/>
                      <a:ext cx="1114115" cy="1143000"/>
                    </a:xfrm>
                    <a:prstGeom prst="rect">
                      <a:avLst/>
                    </a:prstGeom>
                  </pic:spPr>
                </pic:pic>
              </a:graphicData>
            </a:graphic>
            <wp14:sizeRelH relativeFrom="page">
              <wp14:pctWidth>0</wp14:pctWidth>
            </wp14:sizeRelH>
            <wp14:sizeRelV relativeFrom="page">
              <wp14:pctHeight>0</wp14:pctHeight>
            </wp14:sizeRelV>
          </wp:anchor>
        </w:drawing>
      </w:r>
      <w:r w:rsidR="36632798">
        <w:rPr/>
        <w:t xml:space="preserve">İstanbul Topkapı Üniversitesi Yazılım Mühendisliği 3. sınıf öğrencisiyim. Python, Java, C#, C++, HTML, PHP gibi programlama dillerine hakimim. Makine öğrenimi modelleri veri analizi ve </w:t>
      </w:r>
      <w:proofErr w:type="spellStart"/>
      <w:r w:rsidR="36632798">
        <w:rPr/>
        <w:t>frontendde</w:t>
      </w:r>
      <w:proofErr w:type="spellEnd"/>
      <w:r w:rsidR="36632798">
        <w:rPr/>
        <w:t xml:space="preserve"> deneyim kazandım. Yaratıcılığım ve sorun çözme kabiliyetim ile grup çalışmalarına katkı sağlıyorum. Kendimi her gün geliştirmeye çalışıyorum. Hedefim yaratıcılığımı bilgilerimle birleştirerek fark yaratmak.</w:t>
      </w:r>
    </w:p>
    <w:sectPr>
      <w:pgSz w:w="11906" w:h="16838" w:orient="portrait"/>
      <w:pgMar w:top="1440" w:right="1440" w:bottom="1440" w:left="1440" w:header="708" w:footer="708" w:gutter="0"/>
      <w:cols w:equalWidth="1" w:space="708" w:num="2"/>
      <w:docGrid w:linePitch="360"/>
      <w:headerReference w:type="default" r:id="Rc9edb090c67f4c80"/>
      <w:footerReference w:type="default" r:id="R1bf5398d3b90414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385"/>
      <w:gridCol w:w="1385"/>
      <w:gridCol w:w="1385"/>
    </w:tblGrid>
    <w:tr w:rsidR="30E1F725" w:rsidTr="30E1F725" w14:paraId="2E7F7836">
      <w:trPr>
        <w:trHeight w:val="300"/>
      </w:trPr>
      <w:tc>
        <w:tcPr>
          <w:tcW w:w="1385" w:type="dxa"/>
          <w:tcMar/>
        </w:tcPr>
        <w:p w:rsidR="30E1F725" w:rsidP="30E1F725" w:rsidRDefault="30E1F725" w14:paraId="0406AB18" w14:textId="28A29006">
          <w:pPr>
            <w:pStyle w:val="Header"/>
            <w:bidi w:val="0"/>
            <w:ind w:left="-115"/>
            <w:jc w:val="left"/>
          </w:pPr>
        </w:p>
      </w:tc>
      <w:tc>
        <w:tcPr>
          <w:tcW w:w="1385" w:type="dxa"/>
          <w:tcMar/>
        </w:tcPr>
        <w:p w:rsidR="30E1F725" w:rsidP="30E1F725" w:rsidRDefault="30E1F725" w14:paraId="6766AF3D" w14:textId="70C2E88C">
          <w:pPr>
            <w:pStyle w:val="Header"/>
            <w:bidi w:val="0"/>
            <w:jc w:val="center"/>
          </w:pPr>
        </w:p>
      </w:tc>
      <w:tc>
        <w:tcPr>
          <w:tcW w:w="1385" w:type="dxa"/>
          <w:tcMar/>
        </w:tcPr>
        <w:p w:rsidR="30E1F725" w:rsidP="30E1F725" w:rsidRDefault="30E1F725" w14:paraId="76CDCF9F" w14:textId="616603BD">
          <w:pPr>
            <w:pStyle w:val="Header"/>
            <w:bidi w:val="0"/>
            <w:ind w:right="-115"/>
            <w:jc w:val="right"/>
          </w:pPr>
        </w:p>
      </w:tc>
    </w:tr>
  </w:tbl>
  <w:p w:rsidR="30E1F725" w:rsidP="30E1F725" w:rsidRDefault="30E1F725" w14:paraId="4DD4856B" w14:textId="3EBF71D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385"/>
      <w:gridCol w:w="1385"/>
      <w:gridCol w:w="1385"/>
    </w:tblGrid>
    <w:tr w:rsidR="30E1F725" w:rsidTr="30E1F725" w14:paraId="7FA3CE4E">
      <w:trPr>
        <w:trHeight w:val="300"/>
      </w:trPr>
      <w:tc>
        <w:tcPr>
          <w:tcW w:w="1385" w:type="dxa"/>
          <w:tcMar/>
        </w:tcPr>
        <w:p w:rsidR="30E1F725" w:rsidP="30E1F725" w:rsidRDefault="30E1F725" w14:paraId="02BD621A" w14:textId="6A50652E">
          <w:pPr>
            <w:pStyle w:val="Header"/>
            <w:bidi w:val="0"/>
            <w:ind w:left="-115"/>
            <w:jc w:val="left"/>
          </w:pPr>
        </w:p>
      </w:tc>
      <w:tc>
        <w:tcPr>
          <w:tcW w:w="1385" w:type="dxa"/>
          <w:tcMar/>
        </w:tcPr>
        <w:p w:rsidR="30E1F725" w:rsidP="30E1F725" w:rsidRDefault="30E1F725" w14:paraId="6EBEE710" w14:textId="6AFFB512">
          <w:pPr>
            <w:pStyle w:val="Header"/>
            <w:bidi w:val="0"/>
            <w:jc w:val="center"/>
          </w:pPr>
        </w:p>
      </w:tc>
      <w:tc>
        <w:tcPr>
          <w:tcW w:w="1385" w:type="dxa"/>
          <w:tcMar/>
        </w:tcPr>
        <w:p w:rsidR="30E1F725" w:rsidP="30E1F725" w:rsidRDefault="30E1F725" w14:paraId="6B2A3011" w14:textId="6FD5CC1A">
          <w:pPr>
            <w:pStyle w:val="Header"/>
            <w:bidi w:val="0"/>
            <w:ind w:right="-115"/>
            <w:jc w:val="right"/>
          </w:pPr>
        </w:p>
      </w:tc>
    </w:tr>
  </w:tbl>
  <w:p w:rsidR="30E1F725" w:rsidP="30E1F725" w:rsidRDefault="30E1F725" w14:paraId="44785BDD" w14:textId="14D9322C">
    <w:pPr>
      <w:pStyle w:val="Header"/>
      <w:bidi w:val="0"/>
    </w:pPr>
  </w:p>
</w:hdr>
</file>

<file path=word/numbering.xml><?xml version="1.0" encoding="utf-8"?>
<w:numbering xmlns:w="http://schemas.openxmlformats.org/wordprocessingml/2006/main">
  <w:abstractNum xmlns:w="http://schemas.openxmlformats.org/wordprocessingml/2006/main" w:abstractNumId="4">
    <w:nsid w:val="67f3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ae4ea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8bb53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e086b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C6B86A8"/>
    <w:rsid w:val="000ADB38"/>
    <w:rsid w:val="00A712E1"/>
    <w:rsid w:val="01306390"/>
    <w:rsid w:val="013BBB17"/>
    <w:rsid w:val="03D7FA6C"/>
    <w:rsid w:val="03DEDB4C"/>
    <w:rsid w:val="063598EA"/>
    <w:rsid w:val="07C8B158"/>
    <w:rsid w:val="0A18993D"/>
    <w:rsid w:val="0BEE8205"/>
    <w:rsid w:val="0FB43D0D"/>
    <w:rsid w:val="11E745C3"/>
    <w:rsid w:val="144D657E"/>
    <w:rsid w:val="1468A53D"/>
    <w:rsid w:val="149C7349"/>
    <w:rsid w:val="14EEB8C2"/>
    <w:rsid w:val="167FDECF"/>
    <w:rsid w:val="1715EBFE"/>
    <w:rsid w:val="19836188"/>
    <w:rsid w:val="1A2FE5C6"/>
    <w:rsid w:val="1AB11DE5"/>
    <w:rsid w:val="1FAB186E"/>
    <w:rsid w:val="2405CDA5"/>
    <w:rsid w:val="2429A4B2"/>
    <w:rsid w:val="24C1F124"/>
    <w:rsid w:val="25C5E09E"/>
    <w:rsid w:val="25E82FE0"/>
    <w:rsid w:val="26D69700"/>
    <w:rsid w:val="279E7D80"/>
    <w:rsid w:val="2B0C0C40"/>
    <w:rsid w:val="2C1C5FF6"/>
    <w:rsid w:val="2C1C5FF6"/>
    <w:rsid w:val="2DA5B260"/>
    <w:rsid w:val="2FF00712"/>
    <w:rsid w:val="30E1F725"/>
    <w:rsid w:val="31BD9C65"/>
    <w:rsid w:val="337A525E"/>
    <w:rsid w:val="351779B4"/>
    <w:rsid w:val="3610E2A6"/>
    <w:rsid w:val="36632798"/>
    <w:rsid w:val="383276A3"/>
    <w:rsid w:val="3949F204"/>
    <w:rsid w:val="39AA4625"/>
    <w:rsid w:val="3C6B86A8"/>
    <w:rsid w:val="3DF6FE54"/>
    <w:rsid w:val="3ED18E87"/>
    <w:rsid w:val="45C7323E"/>
    <w:rsid w:val="4851CD20"/>
    <w:rsid w:val="4A9C14C1"/>
    <w:rsid w:val="4B18177C"/>
    <w:rsid w:val="4B1963C8"/>
    <w:rsid w:val="4D3F757F"/>
    <w:rsid w:val="4DCC2FDC"/>
    <w:rsid w:val="4DE0E325"/>
    <w:rsid w:val="50E02191"/>
    <w:rsid w:val="52D4A5F1"/>
    <w:rsid w:val="5328F9C4"/>
    <w:rsid w:val="57B4B103"/>
    <w:rsid w:val="5943475B"/>
    <w:rsid w:val="5997D5C3"/>
    <w:rsid w:val="5B869E68"/>
    <w:rsid w:val="5D4BAA02"/>
    <w:rsid w:val="60ACE057"/>
    <w:rsid w:val="62A3CB97"/>
    <w:rsid w:val="633AE810"/>
    <w:rsid w:val="6399CF97"/>
    <w:rsid w:val="63AE81DB"/>
    <w:rsid w:val="65D52BBA"/>
    <w:rsid w:val="65EDBB44"/>
    <w:rsid w:val="66384BDA"/>
    <w:rsid w:val="6640FEB8"/>
    <w:rsid w:val="6723B3E4"/>
    <w:rsid w:val="69885233"/>
    <w:rsid w:val="69DCE8F1"/>
    <w:rsid w:val="6B3CCAEA"/>
    <w:rsid w:val="6BF514E6"/>
    <w:rsid w:val="6C997C5F"/>
    <w:rsid w:val="6CA834D1"/>
    <w:rsid w:val="6D22CEE4"/>
    <w:rsid w:val="6DDB315F"/>
    <w:rsid w:val="6FE04E6F"/>
    <w:rsid w:val="704DC1D8"/>
    <w:rsid w:val="7248387A"/>
    <w:rsid w:val="73258A0F"/>
    <w:rsid w:val="73FFDB95"/>
    <w:rsid w:val="758140B2"/>
    <w:rsid w:val="7685B41B"/>
    <w:rsid w:val="77EB8F5A"/>
    <w:rsid w:val="78499969"/>
    <w:rsid w:val="78C3D075"/>
    <w:rsid w:val="78F7DE31"/>
    <w:rsid w:val="7BBDAD05"/>
    <w:rsid w:val="7DD0C9CF"/>
    <w:rsid w:val="7E9863B6"/>
    <w:rsid w:val="7F5AE8D1"/>
    <w:rsid w:val="7F7177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B86A8"/>
  <w15:chartTrackingRefBased/>
  <w15:docId w15:val="{527D65EC-3E97-4F25-AE27-1C0D91BD64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3">
    <w:uiPriority w:val="9"/>
    <w:name w:val="heading 3"/>
    <w:basedOn w:val="Normal"/>
    <w:next w:val="Normal"/>
    <w:unhideWhenUsed/>
    <w:qFormat/>
    <w:rsid w:val="03DEDB4C"/>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03DEDB4C"/>
    <w:pPr>
      <w:spacing/>
      <w:ind w:left="720"/>
      <w:contextualSpacing/>
    </w:pPr>
  </w:style>
  <w:style w:type="paragraph" w:styleId="Header">
    <w:uiPriority w:val="99"/>
    <w:name w:val="header"/>
    <w:basedOn w:val="Normal"/>
    <w:unhideWhenUsed/>
    <w:rsid w:val="30E1F725"/>
    <w:pPr>
      <w:tabs>
        <w:tab w:val="center" w:leader="none" w:pos="4680"/>
        <w:tab w:val="right" w:leader="none" w:pos="9360"/>
      </w:tabs>
      <w:spacing w:after="0" w:line="240" w:lineRule="auto"/>
    </w:pPr>
  </w:style>
  <w:style w:type="paragraph" w:styleId="Footer">
    <w:uiPriority w:val="99"/>
    <w:name w:val="footer"/>
    <w:basedOn w:val="Normal"/>
    <w:unhideWhenUsed/>
    <w:rsid w:val="30E1F725"/>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6723B3E4"/>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e8606a12fdc4287" /><Relationship Type="http://schemas.openxmlformats.org/officeDocument/2006/relationships/image" Target="/media/image2.jpg" Id="R2e7d76242c5f46cd" /><Relationship Type="http://schemas.openxmlformats.org/officeDocument/2006/relationships/header" Target="header.xml" Id="Rc9edb090c67f4c80" /><Relationship Type="http://schemas.openxmlformats.org/officeDocument/2006/relationships/footer" Target="footer.xml" Id="R1bf5398d3b90414a" /><Relationship Type="http://schemas.openxmlformats.org/officeDocument/2006/relationships/image" Target="/media/image4.jpg" Id="Re415475aeb84490d" /><Relationship Type="http://schemas.openxmlformats.org/officeDocument/2006/relationships/image" Target="/media/image5.jpg" Id="R1775a2e797fa47c2" /><Relationship Type="http://schemas.openxmlformats.org/officeDocument/2006/relationships/hyperlink" Target="mailto:bar&#305;syasinsahin@stu.topkapi.edu.tr" TargetMode="External" Id="Rc1aac16bc8bc4784" /><Relationship Type="http://schemas.openxmlformats.org/officeDocument/2006/relationships/hyperlink" Target="mailto:yusufyenigun@stu.topkapi.edu.tr" TargetMode="External" Id="R287695ef272b4d2f" /><Relationship Type="http://schemas.openxmlformats.org/officeDocument/2006/relationships/hyperlink" Target="mailto:beyzanurkaya1@stu.topkapi.edu.tr" TargetMode="External" Id="R00bedd8789e44924" /><Relationship Type="http://schemas.openxmlformats.org/officeDocument/2006/relationships/image" Target="/media/image6.jpg" Id="R2c94a36a46774c5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2025-01-19T09:44:11.9347522Z</dcterms:created>
  <dcterms:modified xsi:type="dcterms:W3CDTF">2025-01-19T12:31:12.9377698Z</dcterms:modified>
  <dc:creator>Yusuf Yenigun</dc:creator>
  <lastModifiedBy>Yusuf Yenigun</lastModifiedBy>
</coreProperties>
</file>